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3EA7" w14:textId="77777777" w:rsidR="00081371" w:rsidRPr="00342FD8" w:rsidRDefault="00081371" w:rsidP="001157C9">
      <w:pPr>
        <w:pStyle w:val="ListParagraph"/>
        <w:spacing w:after="0" w:line="240" w:lineRule="auto"/>
        <w:ind w:left="0" w:right="421"/>
        <w:jc w:val="both"/>
        <w:rPr>
          <w:rFonts w:ascii="Times New Roman" w:hAnsi="Times New Roman"/>
          <w:b/>
          <w:bCs/>
          <w:sz w:val="24"/>
          <w:szCs w:val="24"/>
        </w:rPr>
      </w:pPr>
    </w:p>
    <w:p w14:paraId="3BCF786A" w14:textId="77777777" w:rsidR="00081371" w:rsidRPr="00FC760C" w:rsidRDefault="00081371" w:rsidP="001157C9">
      <w:pPr>
        <w:pStyle w:val="ListParagraph"/>
        <w:spacing w:after="0" w:line="240" w:lineRule="auto"/>
        <w:ind w:left="0" w:right="421"/>
        <w:jc w:val="center"/>
        <w:rPr>
          <w:rFonts w:ascii="Times New Roman" w:hAnsi="Times New Roman"/>
          <w:b/>
          <w:bCs/>
          <w:sz w:val="24"/>
          <w:szCs w:val="24"/>
          <w:highlight w:val="lightGray"/>
        </w:rPr>
      </w:pPr>
      <w:r w:rsidRPr="00FC760C">
        <w:rPr>
          <w:rFonts w:ascii="Times New Roman" w:hAnsi="Times New Roman"/>
          <w:b/>
          <w:bCs/>
          <w:sz w:val="24"/>
          <w:szCs w:val="24"/>
          <w:highlight w:val="lightGray"/>
        </w:rPr>
        <w:t>ANEXA 1</w:t>
      </w:r>
    </w:p>
    <w:p w14:paraId="214B5BFE" w14:textId="77777777" w:rsidR="00081371" w:rsidRPr="00FC760C" w:rsidRDefault="00081371" w:rsidP="001157C9">
      <w:pPr>
        <w:pStyle w:val="NoSpacing"/>
        <w:jc w:val="center"/>
        <w:rPr>
          <w:rFonts w:ascii="Times New Roman" w:hAnsi="Times New Roman"/>
          <w:sz w:val="24"/>
          <w:szCs w:val="24"/>
          <w:highlight w:val="lightGray"/>
          <w:lang w:val="ro-RO"/>
        </w:rPr>
      </w:pPr>
      <w:r w:rsidRPr="00FC760C">
        <w:rPr>
          <w:rFonts w:ascii="Times New Roman" w:hAnsi="Times New Roman"/>
          <w:sz w:val="24"/>
          <w:szCs w:val="24"/>
          <w:highlight w:val="lightGray"/>
          <w:lang w:val="ro-RO"/>
        </w:rPr>
        <w:t>la Caietul de Sarcini aferent procedurii de achiziție</w:t>
      </w:r>
      <w:r w:rsidR="0044657A" w:rsidRPr="00FC760C">
        <w:rPr>
          <w:rFonts w:ascii="Times New Roman" w:hAnsi="Times New Roman"/>
          <w:sz w:val="24"/>
          <w:szCs w:val="24"/>
          <w:highlight w:val="lightGray"/>
          <w:lang w:val="ro-RO"/>
        </w:rPr>
        <w:t xml:space="preserve"> pentru</w:t>
      </w:r>
    </w:p>
    <w:p w14:paraId="6314DED0" w14:textId="3B7618DD" w:rsidR="00F9701A" w:rsidRDefault="000C2969" w:rsidP="00F9701A">
      <w:pPr>
        <w:spacing w:after="0" w:line="240" w:lineRule="auto"/>
        <w:jc w:val="center"/>
        <w:rPr>
          <w:rFonts w:ascii="Times New Roman" w:hAnsi="Times New Roman"/>
          <w:b/>
          <w:bCs/>
          <w:i/>
          <w:iCs/>
          <w:sz w:val="24"/>
          <w:szCs w:val="24"/>
          <w:lang w:val="ro-RO"/>
        </w:rPr>
      </w:pPr>
      <w:bookmarkStart w:id="0" w:name="_Hlk230173837"/>
      <w:r w:rsidRPr="003D64DC">
        <w:rPr>
          <w:rFonts w:ascii="Times New Roman" w:hAnsi="Times New Roman"/>
          <w:b/>
          <w:bCs/>
          <w:i/>
          <w:iCs/>
          <w:sz w:val="24"/>
          <w:szCs w:val="24"/>
          <w:highlight w:val="lightGray"/>
          <w:lang w:val="ro-RO"/>
        </w:rPr>
        <w:t>Spital</w:t>
      </w:r>
      <w:r w:rsidR="003D64DC" w:rsidRPr="003D64DC">
        <w:rPr>
          <w:rFonts w:ascii="Times New Roman" w:hAnsi="Times New Roman"/>
          <w:b/>
          <w:bCs/>
          <w:i/>
          <w:iCs/>
          <w:sz w:val="24"/>
          <w:szCs w:val="24"/>
          <w:highlight w:val="lightGray"/>
          <w:lang w:val="ro-RO"/>
        </w:rPr>
        <w:t>ul de Pneumoftiziologie Sf. Ștefan București și S</w:t>
      </w:r>
      <w:r w:rsidR="005323B5">
        <w:rPr>
          <w:rFonts w:ascii="Times New Roman" w:hAnsi="Times New Roman"/>
          <w:b/>
          <w:bCs/>
          <w:i/>
          <w:iCs/>
          <w:sz w:val="24"/>
          <w:szCs w:val="24"/>
          <w:highlight w:val="lightGray"/>
          <w:lang w:val="ro-RO"/>
        </w:rPr>
        <w:t>p</w:t>
      </w:r>
      <w:r w:rsidR="003D64DC" w:rsidRPr="003D64DC">
        <w:rPr>
          <w:rFonts w:ascii="Times New Roman" w:hAnsi="Times New Roman"/>
          <w:b/>
          <w:bCs/>
          <w:i/>
          <w:iCs/>
          <w:sz w:val="24"/>
          <w:szCs w:val="24"/>
          <w:highlight w:val="lightGray"/>
          <w:lang w:val="ro-RO"/>
        </w:rPr>
        <w:t>italul Clinic Colentina</w:t>
      </w:r>
    </w:p>
    <w:bookmarkEnd w:id="0"/>
    <w:p w14:paraId="32B4AC9A" w14:textId="77777777" w:rsidR="00F9701A" w:rsidRDefault="00F9701A" w:rsidP="00F9701A">
      <w:pPr>
        <w:spacing w:after="0" w:line="240" w:lineRule="auto"/>
        <w:jc w:val="center"/>
        <w:rPr>
          <w:rFonts w:ascii="Times New Roman" w:hAnsi="Times New Roman"/>
          <w:b/>
          <w:bCs/>
          <w:i/>
          <w:iCs/>
          <w:sz w:val="24"/>
          <w:szCs w:val="24"/>
          <w:lang w:val="ro-RO"/>
        </w:rPr>
      </w:pPr>
    </w:p>
    <w:p w14:paraId="584E5E05" w14:textId="77777777" w:rsidR="00834085" w:rsidRPr="00342FD8" w:rsidRDefault="00834085" w:rsidP="001157C9">
      <w:pPr>
        <w:spacing w:after="0" w:line="240" w:lineRule="auto"/>
        <w:jc w:val="center"/>
        <w:rPr>
          <w:rFonts w:ascii="Times New Roman" w:hAnsi="Times New Roman"/>
          <w:b/>
          <w:bCs/>
          <w:sz w:val="24"/>
          <w:szCs w:val="24"/>
        </w:rPr>
      </w:pPr>
      <w:r w:rsidRPr="00342FD8">
        <w:rPr>
          <w:rFonts w:ascii="Times New Roman" w:hAnsi="Times New Roman"/>
          <w:b/>
          <w:bCs/>
          <w:sz w:val="24"/>
          <w:szCs w:val="24"/>
        </w:rPr>
        <w:t>CUPRINS</w:t>
      </w:r>
    </w:p>
    <w:p w14:paraId="6D7D4E2D" w14:textId="2A0E74F9" w:rsidR="00F16931" w:rsidRDefault="00834085">
      <w:pPr>
        <w:pStyle w:val="TOC1"/>
        <w:tabs>
          <w:tab w:val="left" w:pos="440"/>
          <w:tab w:val="right" w:leader="dot" w:pos="9346"/>
        </w:tabs>
        <w:rPr>
          <w:rFonts w:asciiTheme="minorHAnsi" w:eastAsiaTheme="minorEastAsia" w:hAnsiTheme="minorHAnsi" w:cstheme="minorBidi"/>
          <w:noProof/>
          <w:kern w:val="2"/>
          <w:sz w:val="24"/>
          <w:szCs w:val="24"/>
          <w14:ligatures w14:val="standardContextual"/>
        </w:rPr>
      </w:pPr>
      <w:r w:rsidRPr="00342FD8">
        <w:rPr>
          <w:rFonts w:ascii="Times New Roman" w:hAnsi="Times New Roman"/>
          <w:sz w:val="24"/>
          <w:szCs w:val="24"/>
        </w:rPr>
        <w:fldChar w:fldCharType="begin"/>
      </w:r>
      <w:r w:rsidRPr="00342FD8">
        <w:rPr>
          <w:rFonts w:ascii="Times New Roman" w:hAnsi="Times New Roman"/>
          <w:sz w:val="24"/>
          <w:szCs w:val="24"/>
        </w:rPr>
        <w:instrText xml:space="preserve"> TOC \o "1-3" \h \z \u </w:instrText>
      </w:r>
      <w:r w:rsidRPr="00342FD8">
        <w:rPr>
          <w:rFonts w:ascii="Times New Roman" w:hAnsi="Times New Roman"/>
          <w:sz w:val="24"/>
          <w:szCs w:val="24"/>
        </w:rPr>
        <w:fldChar w:fldCharType="separate"/>
      </w:r>
      <w:hyperlink w:anchor="_Toc230782299" w:history="1">
        <w:r w:rsidR="00F16931" w:rsidRPr="00181FCA">
          <w:rPr>
            <w:rStyle w:val="Hyperlink"/>
            <w:rFonts w:ascii="Times New Roman" w:eastAsia="SimSun" w:hAnsi="Times New Roman"/>
            <w:b/>
            <w:bCs/>
            <w:noProof/>
          </w:rPr>
          <w:t>1.</w:t>
        </w:r>
        <w:r w:rsidR="00F16931">
          <w:rPr>
            <w:rFonts w:asciiTheme="minorHAnsi" w:eastAsiaTheme="minorEastAsia" w:hAnsiTheme="minorHAnsi" w:cstheme="minorBidi"/>
            <w:noProof/>
            <w:kern w:val="2"/>
            <w:sz w:val="24"/>
            <w:szCs w:val="24"/>
            <w14:ligatures w14:val="standardContextual"/>
          </w:rPr>
          <w:tab/>
        </w:r>
        <w:r w:rsidR="00F16931" w:rsidRPr="00181FCA">
          <w:rPr>
            <w:rStyle w:val="Hyperlink"/>
            <w:rFonts w:ascii="Times New Roman" w:eastAsia="SimSun" w:hAnsi="Times New Roman"/>
            <w:b/>
            <w:bCs/>
            <w:noProof/>
            <w:highlight w:val="lightGray"/>
          </w:rPr>
          <w:t xml:space="preserve">LOT 1 - </w:t>
        </w:r>
        <w:r w:rsidR="00F16931" w:rsidRPr="00181FCA">
          <w:rPr>
            <w:rStyle w:val="Hyperlink"/>
            <w:rFonts w:ascii="Times New Roman" w:eastAsia="SimSun" w:hAnsi="Times New Roman"/>
            <w:b/>
            <w:bCs/>
            <w:noProof/>
          </w:rPr>
          <w:t>Dispozitiv pentru dezinfectie de nivel inalt pentru bronhoscoape compatibil sistem Pentax</w:t>
        </w:r>
        <w:r w:rsidR="00F16931">
          <w:rPr>
            <w:noProof/>
            <w:webHidden/>
          </w:rPr>
          <w:tab/>
        </w:r>
        <w:r w:rsidR="00F16931">
          <w:rPr>
            <w:noProof/>
            <w:webHidden/>
          </w:rPr>
          <w:fldChar w:fldCharType="begin"/>
        </w:r>
        <w:r w:rsidR="00F16931">
          <w:rPr>
            <w:noProof/>
            <w:webHidden/>
          </w:rPr>
          <w:instrText xml:space="preserve"> PAGEREF _Toc230782299 \h </w:instrText>
        </w:r>
        <w:r w:rsidR="00F16931">
          <w:rPr>
            <w:noProof/>
            <w:webHidden/>
          </w:rPr>
        </w:r>
        <w:r w:rsidR="00F16931">
          <w:rPr>
            <w:noProof/>
            <w:webHidden/>
          </w:rPr>
          <w:fldChar w:fldCharType="separate"/>
        </w:r>
        <w:r w:rsidR="00F16931">
          <w:rPr>
            <w:noProof/>
            <w:webHidden/>
          </w:rPr>
          <w:t>2</w:t>
        </w:r>
        <w:r w:rsidR="00F16931">
          <w:rPr>
            <w:noProof/>
            <w:webHidden/>
          </w:rPr>
          <w:fldChar w:fldCharType="end"/>
        </w:r>
      </w:hyperlink>
    </w:p>
    <w:p w14:paraId="7B2D0377" w14:textId="2A82172E"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0" w:history="1">
        <w:r w:rsidRPr="00181FCA">
          <w:rPr>
            <w:rStyle w:val="Hyperlink"/>
            <w:rFonts w:ascii="Times New Roman" w:eastAsia="SimSun" w:hAnsi="Times New Roman"/>
            <w:b/>
            <w:bCs/>
            <w:noProof/>
            <w:highlight w:val="lightGray"/>
          </w:rPr>
          <w:t xml:space="preserve">2. LOT 2 - </w:t>
        </w:r>
        <w:r w:rsidRPr="00181FCA">
          <w:rPr>
            <w:rStyle w:val="Hyperlink"/>
            <w:rFonts w:ascii="Times New Roman" w:eastAsia="SimSun" w:hAnsi="Times New Roman"/>
            <w:b/>
            <w:bCs/>
            <w:noProof/>
          </w:rPr>
          <w:t>Dulap pentru pastrarea endoscoapelor post dezinfectie compatibil cu sistemul Pentax</w:t>
        </w:r>
        <w:r>
          <w:rPr>
            <w:noProof/>
            <w:webHidden/>
          </w:rPr>
          <w:tab/>
        </w:r>
        <w:r>
          <w:rPr>
            <w:noProof/>
            <w:webHidden/>
          </w:rPr>
          <w:fldChar w:fldCharType="begin"/>
        </w:r>
        <w:r>
          <w:rPr>
            <w:noProof/>
            <w:webHidden/>
          </w:rPr>
          <w:instrText xml:space="preserve"> PAGEREF _Toc230782300 \h </w:instrText>
        </w:r>
        <w:r>
          <w:rPr>
            <w:noProof/>
            <w:webHidden/>
          </w:rPr>
        </w:r>
        <w:r>
          <w:rPr>
            <w:noProof/>
            <w:webHidden/>
          </w:rPr>
          <w:fldChar w:fldCharType="separate"/>
        </w:r>
        <w:r>
          <w:rPr>
            <w:noProof/>
            <w:webHidden/>
          </w:rPr>
          <w:t>3</w:t>
        </w:r>
        <w:r>
          <w:rPr>
            <w:noProof/>
            <w:webHidden/>
          </w:rPr>
          <w:fldChar w:fldCharType="end"/>
        </w:r>
      </w:hyperlink>
    </w:p>
    <w:p w14:paraId="08EAD476" w14:textId="72E3506D"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1" w:history="1">
        <w:r w:rsidRPr="00181FCA">
          <w:rPr>
            <w:rStyle w:val="Hyperlink"/>
            <w:rFonts w:ascii="Times New Roman" w:eastAsia="SimSun" w:hAnsi="Times New Roman"/>
            <w:b/>
            <w:bCs/>
            <w:noProof/>
            <w:highlight w:val="lightGray"/>
          </w:rPr>
          <w:t xml:space="preserve">3. LOT 3 - </w:t>
        </w:r>
        <w:r w:rsidRPr="00181FCA">
          <w:rPr>
            <w:rStyle w:val="Hyperlink"/>
            <w:rFonts w:ascii="Times New Roman" w:eastAsia="SimSun" w:hAnsi="Times New Roman"/>
            <w:b/>
            <w:bCs/>
            <w:noProof/>
          </w:rPr>
          <w:t>Apirator chirurgical</w:t>
        </w:r>
        <w:r>
          <w:rPr>
            <w:noProof/>
            <w:webHidden/>
          </w:rPr>
          <w:tab/>
        </w:r>
        <w:r>
          <w:rPr>
            <w:noProof/>
            <w:webHidden/>
          </w:rPr>
          <w:fldChar w:fldCharType="begin"/>
        </w:r>
        <w:r>
          <w:rPr>
            <w:noProof/>
            <w:webHidden/>
          </w:rPr>
          <w:instrText xml:space="preserve"> PAGEREF _Toc230782301 \h </w:instrText>
        </w:r>
        <w:r>
          <w:rPr>
            <w:noProof/>
            <w:webHidden/>
          </w:rPr>
        </w:r>
        <w:r>
          <w:rPr>
            <w:noProof/>
            <w:webHidden/>
          </w:rPr>
          <w:fldChar w:fldCharType="separate"/>
        </w:r>
        <w:r>
          <w:rPr>
            <w:noProof/>
            <w:webHidden/>
          </w:rPr>
          <w:t>4</w:t>
        </w:r>
        <w:r>
          <w:rPr>
            <w:noProof/>
            <w:webHidden/>
          </w:rPr>
          <w:fldChar w:fldCharType="end"/>
        </w:r>
      </w:hyperlink>
    </w:p>
    <w:p w14:paraId="33E55975" w14:textId="066E360D"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2" w:history="1">
        <w:r w:rsidRPr="00181FCA">
          <w:rPr>
            <w:rStyle w:val="Hyperlink"/>
            <w:rFonts w:ascii="Times New Roman" w:eastAsia="SimSun" w:hAnsi="Times New Roman"/>
            <w:b/>
            <w:bCs/>
            <w:noProof/>
            <w:highlight w:val="lightGray"/>
          </w:rPr>
          <w:t xml:space="preserve">4. LOT 4 - </w:t>
        </w:r>
        <w:r w:rsidRPr="00181FCA">
          <w:rPr>
            <w:rStyle w:val="Hyperlink"/>
            <w:rFonts w:ascii="Times New Roman" w:eastAsia="SimSun" w:hAnsi="Times New Roman"/>
            <w:b/>
            <w:bCs/>
            <w:noProof/>
          </w:rPr>
          <w:t>Elevator scaun rotile, cu senile pt scari</w:t>
        </w:r>
        <w:r>
          <w:rPr>
            <w:noProof/>
            <w:webHidden/>
          </w:rPr>
          <w:tab/>
        </w:r>
        <w:r>
          <w:rPr>
            <w:noProof/>
            <w:webHidden/>
          </w:rPr>
          <w:fldChar w:fldCharType="begin"/>
        </w:r>
        <w:r>
          <w:rPr>
            <w:noProof/>
            <w:webHidden/>
          </w:rPr>
          <w:instrText xml:space="preserve"> PAGEREF _Toc230782302 \h </w:instrText>
        </w:r>
        <w:r>
          <w:rPr>
            <w:noProof/>
            <w:webHidden/>
          </w:rPr>
        </w:r>
        <w:r>
          <w:rPr>
            <w:noProof/>
            <w:webHidden/>
          </w:rPr>
          <w:fldChar w:fldCharType="separate"/>
        </w:r>
        <w:r>
          <w:rPr>
            <w:noProof/>
            <w:webHidden/>
          </w:rPr>
          <w:t>4</w:t>
        </w:r>
        <w:r>
          <w:rPr>
            <w:noProof/>
            <w:webHidden/>
          </w:rPr>
          <w:fldChar w:fldCharType="end"/>
        </w:r>
      </w:hyperlink>
    </w:p>
    <w:p w14:paraId="00A5A5E4" w14:textId="4FB6529B"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3" w:history="1">
        <w:r w:rsidRPr="00181FCA">
          <w:rPr>
            <w:rStyle w:val="Hyperlink"/>
            <w:rFonts w:ascii="Times New Roman" w:eastAsia="SimSun" w:hAnsi="Times New Roman"/>
            <w:b/>
            <w:bCs/>
            <w:noProof/>
            <w:highlight w:val="lightGray"/>
          </w:rPr>
          <w:t xml:space="preserve">5. LOT 5 - </w:t>
        </w:r>
        <w:r w:rsidRPr="00181FCA">
          <w:rPr>
            <w:rStyle w:val="Hyperlink"/>
            <w:rFonts w:ascii="Times New Roman" w:eastAsia="SimSun" w:hAnsi="Times New Roman"/>
            <w:b/>
            <w:bCs/>
            <w:noProof/>
          </w:rPr>
          <w:t>Ecograf portabil</w:t>
        </w:r>
        <w:r>
          <w:rPr>
            <w:noProof/>
            <w:webHidden/>
          </w:rPr>
          <w:tab/>
        </w:r>
        <w:r>
          <w:rPr>
            <w:noProof/>
            <w:webHidden/>
          </w:rPr>
          <w:fldChar w:fldCharType="begin"/>
        </w:r>
        <w:r>
          <w:rPr>
            <w:noProof/>
            <w:webHidden/>
          </w:rPr>
          <w:instrText xml:space="preserve"> PAGEREF _Toc230782303 \h </w:instrText>
        </w:r>
        <w:r>
          <w:rPr>
            <w:noProof/>
            <w:webHidden/>
          </w:rPr>
        </w:r>
        <w:r>
          <w:rPr>
            <w:noProof/>
            <w:webHidden/>
          </w:rPr>
          <w:fldChar w:fldCharType="separate"/>
        </w:r>
        <w:r>
          <w:rPr>
            <w:noProof/>
            <w:webHidden/>
          </w:rPr>
          <w:t>4</w:t>
        </w:r>
        <w:r>
          <w:rPr>
            <w:noProof/>
            <w:webHidden/>
          </w:rPr>
          <w:fldChar w:fldCharType="end"/>
        </w:r>
      </w:hyperlink>
    </w:p>
    <w:p w14:paraId="6DD9BAC5" w14:textId="30AB0B6B"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4" w:history="1">
        <w:r w:rsidRPr="00181FCA">
          <w:rPr>
            <w:rStyle w:val="Hyperlink"/>
            <w:rFonts w:ascii="Times New Roman" w:eastAsia="SimSun" w:hAnsi="Times New Roman"/>
            <w:b/>
            <w:bCs/>
            <w:noProof/>
            <w:highlight w:val="lightGray"/>
          </w:rPr>
          <w:t xml:space="preserve">6. LOT 6 - </w:t>
        </w:r>
        <w:r w:rsidRPr="00181FCA">
          <w:rPr>
            <w:rStyle w:val="Hyperlink"/>
            <w:rFonts w:ascii="Times New Roman" w:eastAsia="SimSun" w:hAnsi="Times New Roman"/>
            <w:b/>
            <w:bCs/>
            <w:noProof/>
          </w:rPr>
          <w:t>Auto CPAP</w:t>
        </w:r>
        <w:r>
          <w:rPr>
            <w:noProof/>
            <w:webHidden/>
          </w:rPr>
          <w:tab/>
        </w:r>
        <w:r>
          <w:rPr>
            <w:noProof/>
            <w:webHidden/>
          </w:rPr>
          <w:fldChar w:fldCharType="begin"/>
        </w:r>
        <w:r>
          <w:rPr>
            <w:noProof/>
            <w:webHidden/>
          </w:rPr>
          <w:instrText xml:space="preserve"> PAGEREF _Toc230782304 \h </w:instrText>
        </w:r>
        <w:r>
          <w:rPr>
            <w:noProof/>
            <w:webHidden/>
          </w:rPr>
        </w:r>
        <w:r>
          <w:rPr>
            <w:noProof/>
            <w:webHidden/>
          </w:rPr>
          <w:fldChar w:fldCharType="separate"/>
        </w:r>
        <w:r>
          <w:rPr>
            <w:noProof/>
            <w:webHidden/>
          </w:rPr>
          <w:t>5</w:t>
        </w:r>
        <w:r>
          <w:rPr>
            <w:noProof/>
            <w:webHidden/>
          </w:rPr>
          <w:fldChar w:fldCharType="end"/>
        </w:r>
      </w:hyperlink>
    </w:p>
    <w:p w14:paraId="54DF1871" w14:textId="6E4F8F4C"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5" w:history="1">
        <w:r w:rsidRPr="00181FCA">
          <w:rPr>
            <w:rStyle w:val="Hyperlink"/>
            <w:rFonts w:ascii="Times New Roman" w:eastAsia="SimSun" w:hAnsi="Times New Roman"/>
            <w:b/>
            <w:bCs/>
            <w:noProof/>
            <w:highlight w:val="lightGray"/>
          </w:rPr>
          <w:t xml:space="preserve">7. LOT 7 - </w:t>
        </w:r>
        <w:r w:rsidRPr="00181FCA">
          <w:rPr>
            <w:rStyle w:val="Hyperlink"/>
            <w:rFonts w:ascii="Times New Roman" w:eastAsia="SimSun" w:hAnsi="Times New Roman"/>
            <w:b/>
            <w:bCs/>
            <w:noProof/>
          </w:rPr>
          <w:t>Aspirator pleural</w:t>
        </w:r>
        <w:r>
          <w:rPr>
            <w:noProof/>
            <w:webHidden/>
          </w:rPr>
          <w:tab/>
        </w:r>
        <w:r>
          <w:rPr>
            <w:noProof/>
            <w:webHidden/>
          </w:rPr>
          <w:fldChar w:fldCharType="begin"/>
        </w:r>
        <w:r>
          <w:rPr>
            <w:noProof/>
            <w:webHidden/>
          </w:rPr>
          <w:instrText xml:space="preserve"> PAGEREF _Toc230782305 \h </w:instrText>
        </w:r>
        <w:r>
          <w:rPr>
            <w:noProof/>
            <w:webHidden/>
          </w:rPr>
        </w:r>
        <w:r>
          <w:rPr>
            <w:noProof/>
            <w:webHidden/>
          </w:rPr>
          <w:fldChar w:fldCharType="separate"/>
        </w:r>
        <w:r>
          <w:rPr>
            <w:noProof/>
            <w:webHidden/>
          </w:rPr>
          <w:t>6</w:t>
        </w:r>
        <w:r>
          <w:rPr>
            <w:noProof/>
            <w:webHidden/>
          </w:rPr>
          <w:fldChar w:fldCharType="end"/>
        </w:r>
      </w:hyperlink>
    </w:p>
    <w:p w14:paraId="0DB99C9E" w14:textId="1BD29A97"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6" w:history="1">
        <w:r w:rsidRPr="00181FCA">
          <w:rPr>
            <w:rStyle w:val="Hyperlink"/>
            <w:rFonts w:ascii="Times New Roman" w:eastAsia="SimSun" w:hAnsi="Times New Roman"/>
            <w:b/>
            <w:bCs/>
            <w:noProof/>
            <w:highlight w:val="lightGray"/>
          </w:rPr>
          <w:t xml:space="preserve">8. LOT 8 - </w:t>
        </w:r>
        <w:r w:rsidRPr="00181FCA">
          <w:rPr>
            <w:rStyle w:val="Hyperlink"/>
            <w:rFonts w:ascii="Times New Roman" w:eastAsia="SimSun" w:hAnsi="Times New Roman"/>
            <w:b/>
            <w:bCs/>
            <w:noProof/>
          </w:rPr>
          <w:t>Electrocardiongraf cu carucior</w:t>
        </w:r>
        <w:r>
          <w:rPr>
            <w:noProof/>
            <w:webHidden/>
          </w:rPr>
          <w:tab/>
        </w:r>
        <w:r>
          <w:rPr>
            <w:noProof/>
            <w:webHidden/>
          </w:rPr>
          <w:fldChar w:fldCharType="begin"/>
        </w:r>
        <w:r>
          <w:rPr>
            <w:noProof/>
            <w:webHidden/>
          </w:rPr>
          <w:instrText xml:space="preserve"> PAGEREF _Toc230782306 \h </w:instrText>
        </w:r>
        <w:r>
          <w:rPr>
            <w:noProof/>
            <w:webHidden/>
          </w:rPr>
        </w:r>
        <w:r>
          <w:rPr>
            <w:noProof/>
            <w:webHidden/>
          </w:rPr>
          <w:fldChar w:fldCharType="separate"/>
        </w:r>
        <w:r>
          <w:rPr>
            <w:noProof/>
            <w:webHidden/>
          </w:rPr>
          <w:t>6</w:t>
        </w:r>
        <w:r>
          <w:rPr>
            <w:noProof/>
            <w:webHidden/>
          </w:rPr>
          <w:fldChar w:fldCharType="end"/>
        </w:r>
      </w:hyperlink>
    </w:p>
    <w:p w14:paraId="24BA0CA7" w14:textId="720EDE8B"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7" w:history="1">
        <w:r w:rsidRPr="00181FCA">
          <w:rPr>
            <w:rStyle w:val="Hyperlink"/>
            <w:rFonts w:ascii="Times New Roman" w:eastAsia="SimSun" w:hAnsi="Times New Roman"/>
            <w:b/>
            <w:bCs/>
            <w:noProof/>
            <w:highlight w:val="lightGray"/>
          </w:rPr>
          <w:t xml:space="preserve">9. LOT 9 - </w:t>
        </w:r>
        <w:r w:rsidRPr="00181FCA">
          <w:rPr>
            <w:rStyle w:val="Hyperlink"/>
            <w:rFonts w:ascii="Times New Roman" w:eastAsia="SimSun" w:hAnsi="Times New Roman"/>
            <w:b/>
            <w:bCs/>
            <w:noProof/>
          </w:rPr>
          <w:t>Defibrilator</w:t>
        </w:r>
        <w:r>
          <w:rPr>
            <w:noProof/>
            <w:webHidden/>
          </w:rPr>
          <w:tab/>
        </w:r>
        <w:r>
          <w:rPr>
            <w:noProof/>
            <w:webHidden/>
          </w:rPr>
          <w:fldChar w:fldCharType="begin"/>
        </w:r>
        <w:r>
          <w:rPr>
            <w:noProof/>
            <w:webHidden/>
          </w:rPr>
          <w:instrText xml:space="preserve"> PAGEREF _Toc230782307 \h </w:instrText>
        </w:r>
        <w:r>
          <w:rPr>
            <w:noProof/>
            <w:webHidden/>
          </w:rPr>
        </w:r>
        <w:r>
          <w:rPr>
            <w:noProof/>
            <w:webHidden/>
          </w:rPr>
          <w:fldChar w:fldCharType="separate"/>
        </w:r>
        <w:r>
          <w:rPr>
            <w:noProof/>
            <w:webHidden/>
          </w:rPr>
          <w:t>7</w:t>
        </w:r>
        <w:r>
          <w:rPr>
            <w:noProof/>
            <w:webHidden/>
          </w:rPr>
          <w:fldChar w:fldCharType="end"/>
        </w:r>
      </w:hyperlink>
    </w:p>
    <w:p w14:paraId="10841F70" w14:textId="25E3721F"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8" w:history="1">
        <w:r w:rsidRPr="00181FCA">
          <w:rPr>
            <w:rStyle w:val="Hyperlink"/>
            <w:rFonts w:ascii="Times New Roman" w:eastAsia="SimSun" w:hAnsi="Times New Roman"/>
            <w:b/>
            <w:bCs/>
            <w:noProof/>
            <w:highlight w:val="lightGray"/>
          </w:rPr>
          <w:t xml:space="preserve">10. LOT 10 - </w:t>
        </w:r>
        <w:r w:rsidRPr="00181FCA">
          <w:rPr>
            <w:rStyle w:val="Hyperlink"/>
            <w:rFonts w:ascii="Times New Roman" w:eastAsia="SimSun" w:hAnsi="Times New Roman"/>
            <w:b/>
            <w:bCs/>
            <w:noProof/>
          </w:rPr>
          <w:t>Spirometru</w:t>
        </w:r>
        <w:r>
          <w:rPr>
            <w:noProof/>
            <w:webHidden/>
          </w:rPr>
          <w:tab/>
        </w:r>
        <w:r>
          <w:rPr>
            <w:noProof/>
            <w:webHidden/>
          </w:rPr>
          <w:fldChar w:fldCharType="begin"/>
        </w:r>
        <w:r>
          <w:rPr>
            <w:noProof/>
            <w:webHidden/>
          </w:rPr>
          <w:instrText xml:space="preserve"> PAGEREF _Toc230782308 \h </w:instrText>
        </w:r>
        <w:r>
          <w:rPr>
            <w:noProof/>
            <w:webHidden/>
          </w:rPr>
        </w:r>
        <w:r>
          <w:rPr>
            <w:noProof/>
            <w:webHidden/>
          </w:rPr>
          <w:fldChar w:fldCharType="separate"/>
        </w:r>
        <w:r>
          <w:rPr>
            <w:noProof/>
            <w:webHidden/>
          </w:rPr>
          <w:t>7</w:t>
        </w:r>
        <w:r>
          <w:rPr>
            <w:noProof/>
            <w:webHidden/>
          </w:rPr>
          <w:fldChar w:fldCharType="end"/>
        </w:r>
      </w:hyperlink>
    </w:p>
    <w:p w14:paraId="37B6CB14" w14:textId="3E022A49"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09" w:history="1">
        <w:r w:rsidRPr="00181FCA">
          <w:rPr>
            <w:rStyle w:val="Hyperlink"/>
            <w:rFonts w:ascii="Times New Roman" w:eastAsia="SimSun" w:hAnsi="Times New Roman"/>
            <w:b/>
            <w:bCs/>
            <w:noProof/>
            <w:highlight w:val="lightGray"/>
          </w:rPr>
          <w:t xml:space="preserve">11. LOT 11 - </w:t>
        </w:r>
        <w:r w:rsidRPr="00181FCA">
          <w:rPr>
            <w:rStyle w:val="Hyperlink"/>
            <w:rFonts w:ascii="Times New Roman" w:eastAsia="SimSun" w:hAnsi="Times New Roman"/>
            <w:b/>
            <w:bCs/>
            <w:noProof/>
          </w:rPr>
          <w:t>Poligraf</w:t>
        </w:r>
        <w:r>
          <w:rPr>
            <w:noProof/>
            <w:webHidden/>
          </w:rPr>
          <w:tab/>
        </w:r>
        <w:r>
          <w:rPr>
            <w:noProof/>
            <w:webHidden/>
          </w:rPr>
          <w:fldChar w:fldCharType="begin"/>
        </w:r>
        <w:r>
          <w:rPr>
            <w:noProof/>
            <w:webHidden/>
          </w:rPr>
          <w:instrText xml:space="preserve"> PAGEREF _Toc230782309 \h </w:instrText>
        </w:r>
        <w:r>
          <w:rPr>
            <w:noProof/>
            <w:webHidden/>
          </w:rPr>
        </w:r>
        <w:r>
          <w:rPr>
            <w:noProof/>
            <w:webHidden/>
          </w:rPr>
          <w:fldChar w:fldCharType="separate"/>
        </w:r>
        <w:r>
          <w:rPr>
            <w:noProof/>
            <w:webHidden/>
          </w:rPr>
          <w:t>8</w:t>
        </w:r>
        <w:r>
          <w:rPr>
            <w:noProof/>
            <w:webHidden/>
          </w:rPr>
          <w:fldChar w:fldCharType="end"/>
        </w:r>
      </w:hyperlink>
    </w:p>
    <w:p w14:paraId="7A998B5D" w14:textId="1B6140B9"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10" w:history="1">
        <w:r w:rsidRPr="00181FCA">
          <w:rPr>
            <w:rStyle w:val="Hyperlink"/>
            <w:rFonts w:ascii="Times New Roman" w:eastAsia="SimSun" w:hAnsi="Times New Roman"/>
            <w:b/>
            <w:bCs/>
            <w:noProof/>
            <w:highlight w:val="lightGray"/>
          </w:rPr>
          <w:t xml:space="preserve">12. LOT 12 - </w:t>
        </w:r>
        <w:r w:rsidRPr="00181FCA">
          <w:rPr>
            <w:rStyle w:val="Hyperlink"/>
            <w:rFonts w:ascii="Times New Roman" w:eastAsia="SimSun" w:hAnsi="Times New Roman"/>
            <w:b/>
            <w:bCs/>
            <w:noProof/>
          </w:rPr>
          <w:t>Analizor gaze sanguine</w:t>
        </w:r>
        <w:r>
          <w:rPr>
            <w:noProof/>
            <w:webHidden/>
          </w:rPr>
          <w:tab/>
        </w:r>
        <w:r>
          <w:rPr>
            <w:noProof/>
            <w:webHidden/>
          </w:rPr>
          <w:fldChar w:fldCharType="begin"/>
        </w:r>
        <w:r>
          <w:rPr>
            <w:noProof/>
            <w:webHidden/>
          </w:rPr>
          <w:instrText xml:space="preserve"> PAGEREF _Toc230782310 \h </w:instrText>
        </w:r>
        <w:r>
          <w:rPr>
            <w:noProof/>
            <w:webHidden/>
          </w:rPr>
        </w:r>
        <w:r>
          <w:rPr>
            <w:noProof/>
            <w:webHidden/>
          </w:rPr>
          <w:fldChar w:fldCharType="separate"/>
        </w:r>
        <w:r>
          <w:rPr>
            <w:noProof/>
            <w:webHidden/>
          </w:rPr>
          <w:t>8</w:t>
        </w:r>
        <w:r>
          <w:rPr>
            <w:noProof/>
            <w:webHidden/>
          </w:rPr>
          <w:fldChar w:fldCharType="end"/>
        </w:r>
      </w:hyperlink>
    </w:p>
    <w:p w14:paraId="6F846B77" w14:textId="06CF6C5A"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11" w:history="1">
        <w:r w:rsidRPr="00181FCA">
          <w:rPr>
            <w:rStyle w:val="Hyperlink"/>
            <w:rFonts w:ascii="Times New Roman" w:eastAsia="SimSun" w:hAnsi="Times New Roman"/>
            <w:b/>
            <w:bCs/>
            <w:noProof/>
            <w:highlight w:val="lightGray"/>
          </w:rPr>
          <w:t xml:space="preserve">13. LOT 13 - </w:t>
        </w:r>
        <w:r w:rsidRPr="00181FCA">
          <w:rPr>
            <w:rStyle w:val="Hyperlink"/>
            <w:rFonts w:ascii="Times New Roman" w:eastAsia="SimSun" w:hAnsi="Times New Roman"/>
            <w:b/>
            <w:bCs/>
            <w:noProof/>
          </w:rPr>
          <w:t>Carucior cu sertare pentru medicamentesi accesorii (modular)uz general</w:t>
        </w:r>
        <w:r>
          <w:rPr>
            <w:noProof/>
            <w:webHidden/>
          </w:rPr>
          <w:tab/>
        </w:r>
        <w:r>
          <w:rPr>
            <w:noProof/>
            <w:webHidden/>
          </w:rPr>
          <w:fldChar w:fldCharType="begin"/>
        </w:r>
        <w:r>
          <w:rPr>
            <w:noProof/>
            <w:webHidden/>
          </w:rPr>
          <w:instrText xml:space="preserve"> PAGEREF _Toc230782311 \h </w:instrText>
        </w:r>
        <w:r>
          <w:rPr>
            <w:noProof/>
            <w:webHidden/>
          </w:rPr>
        </w:r>
        <w:r>
          <w:rPr>
            <w:noProof/>
            <w:webHidden/>
          </w:rPr>
          <w:fldChar w:fldCharType="separate"/>
        </w:r>
        <w:r>
          <w:rPr>
            <w:noProof/>
            <w:webHidden/>
          </w:rPr>
          <w:t>9</w:t>
        </w:r>
        <w:r>
          <w:rPr>
            <w:noProof/>
            <w:webHidden/>
          </w:rPr>
          <w:fldChar w:fldCharType="end"/>
        </w:r>
      </w:hyperlink>
    </w:p>
    <w:p w14:paraId="461B97A9" w14:textId="64493CEF"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12" w:history="1">
        <w:r w:rsidRPr="00181FCA">
          <w:rPr>
            <w:rStyle w:val="Hyperlink"/>
            <w:rFonts w:ascii="Times New Roman" w:eastAsia="SimSun" w:hAnsi="Times New Roman"/>
            <w:b/>
            <w:bCs/>
            <w:noProof/>
            <w:highlight w:val="lightGray"/>
          </w:rPr>
          <w:t xml:space="preserve">14. LOT 14 - </w:t>
        </w:r>
        <w:r w:rsidRPr="00181FCA">
          <w:rPr>
            <w:rStyle w:val="Hyperlink"/>
            <w:rFonts w:ascii="Times New Roman" w:eastAsia="SimSun" w:hAnsi="Times New Roman"/>
            <w:b/>
            <w:bCs/>
            <w:noProof/>
          </w:rPr>
          <w:t>Aparat dezinfectie aer</w:t>
        </w:r>
        <w:r>
          <w:rPr>
            <w:noProof/>
            <w:webHidden/>
          </w:rPr>
          <w:tab/>
        </w:r>
        <w:r>
          <w:rPr>
            <w:noProof/>
            <w:webHidden/>
          </w:rPr>
          <w:fldChar w:fldCharType="begin"/>
        </w:r>
        <w:r>
          <w:rPr>
            <w:noProof/>
            <w:webHidden/>
          </w:rPr>
          <w:instrText xml:space="preserve"> PAGEREF _Toc230782312 \h </w:instrText>
        </w:r>
        <w:r>
          <w:rPr>
            <w:noProof/>
            <w:webHidden/>
          </w:rPr>
        </w:r>
        <w:r>
          <w:rPr>
            <w:noProof/>
            <w:webHidden/>
          </w:rPr>
          <w:fldChar w:fldCharType="separate"/>
        </w:r>
        <w:r>
          <w:rPr>
            <w:noProof/>
            <w:webHidden/>
          </w:rPr>
          <w:t>9</w:t>
        </w:r>
        <w:r>
          <w:rPr>
            <w:noProof/>
            <w:webHidden/>
          </w:rPr>
          <w:fldChar w:fldCharType="end"/>
        </w:r>
      </w:hyperlink>
    </w:p>
    <w:p w14:paraId="2B9609BC" w14:textId="49B953F6"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13" w:history="1">
        <w:r w:rsidRPr="00181FCA">
          <w:rPr>
            <w:rStyle w:val="Hyperlink"/>
            <w:rFonts w:ascii="Times New Roman" w:eastAsia="SimSun" w:hAnsi="Times New Roman"/>
            <w:b/>
            <w:bCs/>
            <w:noProof/>
            <w:highlight w:val="lightGray"/>
          </w:rPr>
          <w:t xml:space="preserve">15. LOT 15- </w:t>
        </w:r>
        <w:r w:rsidRPr="00181FCA">
          <w:rPr>
            <w:rStyle w:val="Hyperlink"/>
            <w:rFonts w:ascii="Times New Roman" w:eastAsia="SimSun" w:hAnsi="Times New Roman"/>
            <w:b/>
            <w:bCs/>
            <w:noProof/>
          </w:rPr>
          <w:t>Centrifuga cu racire</w:t>
        </w:r>
        <w:r>
          <w:rPr>
            <w:noProof/>
            <w:webHidden/>
          </w:rPr>
          <w:tab/>
        </w:r>
        <w:r>
          <w:rPr>
            <w:noProof/>
            <w:webHidden/>
          </w:rPr>
          <w:fldChar w:fldCharType="begin"/>
        </w:r>
        <w:r>
          <w:rPr>
            <w:noProof/>
            <w:webHidden/>
          </w:rPr>
          <w:instrText xml:space="preserve"> PAGEREF _Toc230782313 \h </w:instrText>
        </w:r>
        <w:r>
          <w:rPr>
            <w:noProof/>
            <w:webHidden/>
          </w:rPr>
        </w:r>
        <w:r>
          <w:rPr>
            <w:noProof/>
            <w:webHidden/>
          </w:rPr>
          <w:fldChar w:fldCharType="separate"/>
        </w:r>
        <w:r>
          <w:rPr>
            <w:noProof/>
            <w:webHidden/>
          </w:rPr>
          <w:t>10</w:t>
        </w:r>
        <w:r>
          <w:rPr>
            <w:noProof/>
            <w:webHidden/>
          </w:rPr>
          <w:fldChar w:fldCharType="end"/>
        </w:r>
      </w:hyperlink>
    </w:p>
    <w:p w14:paraId="360034E2" w14:textId="7FFD5E93"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14" w:history="1">
        <w:r w:rsidRPr="00181FCA">
          <w:rPr>
            <w:rStyle w:val="Hyperlink"/>
            <w:rFonts w:ascii="Times New Roman" w:eastAsia="SimSun" w:hAnsi="Times New Roman"/>
            <w:b/>
            <w:bCs/>
            <w:noProof/>
            <w:highlight w:val="lightGray"/>
          </w:rPr>
          <w:t xml:space="preserve">16. LOT 16 - </w:t>
        </w:r>
        <w:r w:rsidRPr="00181FCA">
          <w:rPr>
            <w:rStyle w:val="Hyperlink"/>
            <w:rFonts w:ascii="Times New Roman" w:eastAsia="SimSun" w:hAnsi="Times New Roman"/>
            <w:b/>
            <w:bCs/>
            <w:noProof/>
          </w:rPr>
          <w:t>Etuva</w:t>
        </w:r>
        <w:r>
          <w:rPr>
            <w:noProof/>
            <w:webHidden/>
          </w:rPr>
          <w:tab/>
        </w:r>
        <w:r>
          <w:rPr>
            <w:noProof/>
            <w:webHidden/>
          </w:rPr>
          <w:fldChar w:fldCharType="begin"/>
        </w:r>
        <w:r>
          <w:rPr>
            <w:noProof/>
            <w:webHidden/>
          </w:rPr>
          <w:instrText xml:space="preserve"> PAGEREF _Toc230782314 \h </w:instrText>
        </w:r>
        <w:r>
          <w:rPr>
            <w:noProof/>
            <w:webHidden/>
          </w:rPr>
        </w:r>
        <w:r>
          <w:rPr>
            <w:noProof/>
            <w:webHidden/>
          </w:rPr>
          <w:fldChar w:fldCharType="separate"/>
        </w:r>
        <w:r>
          <w:rPr>
            <w:noProof/>
            <w:webHidden/>
          </w:rPr>
          <w:t>11</w:t>
        </w:r>
        <w:r>
          <w:rPr>
            <w:noProof/>
            <w:webHidden/>
          </w:rPr>
          <w:fldChar w:fldCharType="end"/>
        </w:r>
      </w:hyperlink>
    </w:p>
    <w:p w14:paraId="40F995CC" w14:textId="5A810AEE"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15" w:history="1">
        <w:r w:rsidRPr="00181FCA">
          <w:rPr>
            <w:rStyle w:val="Hyperlink"/>
            <w:rFonts w:ascii="Times New Roman" w:eastAsia="SimSun" w:hAnsi="Times New Roman"/>
            <w:b/>
            <w:bCs/>
            <w:noProof/>
            <w:highlight w:val="lightGray"/>
          </w:rPr>
          <w:t xml:space="preserve">17. LOT 17 - </w:t>
        </w:r>
        <w:r w:rsidRPr="00181FCA">
          <w:rPr>
            <w:rStyle w:val="Hyperlink"/>
            <w:rFonts w:ascii="Times New Roman" w:eastAsia="SimSun" w:hAnsi="Times New Roman"/>
            <w:b/>
            <w:bCs/>
            <w:noProof/>
          </w:rPr>
          <w:t>Analizor automat citire VSH</w:t>
        </w:r>
        <w:r>
          <w:rPr>
            <w:noProof/>
            <w:webHidden/>
          </w:rPr>
          <w:tab/>
        </w:r>
        <w:r>
          <w:rPr>
            <w:noProof/>
            <w:webHidden/>
          </w:rPr>
          <w:fldChar w:fldCharType="begin"/>
        </w:r>
        <w:r>
          <w:rPr>
            <w:noProof/>
            <w:webHidden/>
          </w:rPr>
          <w:instrText xml:space="preserve"> PAGEREF _Toc230782315 \h </w:instrText>
        </w:r>
        <w:r>
          <w:rPr>
            <w:noProof/>
            <w:webHidden/>
          </w:rPr>
        </w:r>
        <w:r>
          <w:rPr>
            <w:noProof/>
            <w:webHidden/>
          </w:rPr>
          <w:fldChar w:fldCharType="separate"/>
        </w:r>
        <w:r>
          <w:rPr>
            <w:noProof/>
            <w:webHidden/>
          </w:rPr>
          <w:t>11</w:t>
        </w:r>
        <w:r>
          <w:rPr>
            <w:noProof/>
            <w:webHidden/>
          </w:rPr>
          <w:fldChar w:fldCharType="end"/>
        </w:r>
      </w:hyperlink>
    </w:p>
    <w:p w14:paraId="41F488D4" w14:textId="7BB7EA79"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16" w:history="1">
        <w:r w:rsidRPr="00181FCA">
          <w:rPr>
            <w:rStyle w:val="Hyperlink"/>
            <w:rFonts w:ascii="Times New Roman" w:eastAsia="SimSun" w:hAnsi="Times New Roman"/>
            <w:b/>
            <w:bCs/>
            <w:noProof/>
            <w:highlight w:val="lightGray"/>
          </w:rPr>
          <w:t xml:space="preserve">18. LOT 18 - </w:t>
        </w:r>
        <w:r w:rsidRPr="00181FCA">
          <w:rPr>
            <w:rStyle w:val="Hyperlink"/>
            <w:rFonts w:ascii="Times New Roman" w:eastAsia="SimSun" w:hAnsi="Times New Roman"/>
            <w:b/>
            <w:bCs/>
            <w:noProof/>
          </w:rPr>
          <w:t>Analizor automat hematologie</w:t>
        </w:r>
        <w:r>
          <w:rPr>
            <w:noProof/>
            <w:webHidden/>
          </w:rPr>
          <w:tab/>
        </w:r>
        <w:r>
          <w:rPr>
            <w:noProof/>
            <w:webHidden/>
          </w:rPr>
          <w:fldChar w:fldCharType="begin"/>
        </w:r>
        <w:r>
          <w:rPr>
            <w:noProof/>
            <w:webHidden/>
          </w:rPr>
          <w:instrText xml:space="preserve"> PAGEREF _Toc230782316 \h </w:instrText>
        </w:r>
        <w:r>
          <w:rPr>
            <w:noProof/>
            <w:webHidden/>
          </w:rPr>
        </w:r>
        <w:r>
          <w:rPr>
            <w:noProof/>
            <w:webHidden/>
          </w:rPr>
          <w:fldChar w:fldCharType="separate"/>
        </w:r>
        <w:r>
          <w:rPr>
            <w:noProof/>
            <w:webHidden/>
          </w:rPr>
          <w:t>12</w:t>
        </w:r>
        <w:r>
          <w:rPr>
            <w:noProof/>
            <w:webHidden/>
          </w:rPr>
          <w:fldChar w:fldCharType="end"/>
        </w:r>
      </w:hyperlink>
    </w:p>
    <w:p w14:paraId="5D31FF10" w14:textId="1629A420" w:rsidR="00F16931" w:rsidRDefault="00F16931">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30782317" w:history="1">
        <w:r w:rsidRPr="00181FCA">
          <w:rPr>
            <w:rStyle w:val="Hyperlink"/>
            <w:rFonts w:ascii="Times New Roman" w:eastAsia="SimSun" w:hAnsi="Times New Roman"/>
            <w:b/>
            <w:bCs/>
            <w:noProof/>
            <w:highlight w:val="lightGray"/>
          </w:rPr>
          <w:t xml:space="preserve">19. LOT 19 - </w:t>
        </w:r>
        <w:r w:rsidRPr="00181FCA">
          <w:rPr>
            <w:rStyle w:val="Hyperlink"/>
            <w:rFonts w:ascii="Times New Roman" w:eastAsia="SimSun" w:hAnsi="Times New Roman"/>
            <w:b/>
            <w:bCs/>
            <w:noProof/>
          </w:rPr>
          <w:t>Sistem chirurgie rinosinusal</w:t>
        </w:r>
        <w:r>
          <w:rPr>
            <w:noProof/>
            <w:webHidden/>
          </w:rPr>
          <w:tab/>
        </w:r>
        <w:r>
          <w:rPr>
            <w:noProof/>
            <w:webHidden/>
          </w:rPr>
          <w:fldChar w:fldCharType="begin"/>
        </w:r>
        <w:r>
          <w:rPr>
            <w:noProof/>
            <w:webHidden/>
          </w:rPr>
          <w:instrText xml:space="preserve"> PAGEREF _Toc230782317 \h </w:instrText>
        </w:r>
        <w:r>
          <w:rPr>
            <w:noProof/>
            <w:webHidden/>
          </w:rPr>
        </w:r>
        <w:r>
          <w:rPr>
            <w:noProof/>
            <w:webHidden/>
          </w:rPr>
          <w:fldChar w:fldCharType="separate"/>
        </w:r>
        <w:r>
          <w:rPr>
            <w:noProof/>
            <w:webHidden/>
          </w:rPr>
          <w:t>13</w:t>
        </w:r>
        <w:r>
          <w:rPr>
            <w:noProof/>
            <w:webHidden/>
          </w:rPr>
          <w:fldChar w:fldCharType="end"/>
        </w:r>
      </w:hyperlink>
    </w:p>
    <w:p w14:paraId="3C8A77C7" w14:textId="6212DEAE" w:rsidR="00834085" w:rsidRPr="00342FD8" w:rsidRDefault="00834085" w:rsidP="001157C9">
      <w:pPr>
        <w:spacing w:line="240" w:lineRule="auto"/>
        <w:jc w:val="both"/>
        <w:rPr>
          <w:rFonts w:ascii="Times New Roman" w:hAnsi="Times New Roman"/>
          <w:b/>
          <w:bCs/>
          <w:noProof/>
          <w:sz w:val="24"/>
          <w:szCs w:val="24"/>
        </w:rPr>
      </w:pPr>
      <w:r w:rsidRPr="00342FD8">
        <w:rPr>
          <w:rFonts w:ascii="Times New Roman" w:hAnsi="Times New Roman"/>
          <w:noProof/>
          <w:sz w:val="24"/>
          <w:szCs w:val="24"/>
        </w:rPr>
        <w:fldChar w:fldCharType="end"/>
      </w:r>
    </w:p>
    <w:p w14:paraId="2721D4A0" w14:textId="77777777" w:rsidR="00834085" w:rsidRPr="00342FD8" w:rsidRDefault="00834085" w:rsidP="001157C9">
      <w:pPr>
        <w:spacing w:line="240" w:lineRule="auto"/>
        <w:jc w:val="both"/>
        <w:rPr>
          <w:rFonts w:ascii="Times New Roman" w:hAnsi="Times New Roman"/>
          <w:b/>
          <w:bCs/>
          <w:noProof/>
          <w:sz w:val="24"/>
          <w:szCs w:val="24"/>
        </w:rPr>
      </w:pPr>
    </w:p>
    <w:p w14:paraId="57E6D4F7" w14:textId="77777777" w:rsidR="00834085" w:rsidRPr="00342FD8" w:rsidRDefault="00834085" w:rsidP="001157C9">
      <w:pPr>
        <w:spacing w:line="240" w:lineRule="auto"/>
        <w:jc w:val="both"/>
        <w:rPr>
          <w:rFonts w:ascii="Times New Roman" w:hAnsi="Times New Roman"/>
          <w:b/>
          <w:bCs/>
          <w:noProof/>
          <w:sz w:val="24"/>
          <w:szCs w:val="24"/>
        </w:rPr>
      </w:pPr>
    </w:p>
    <w:p w14:paraId="4D84F593" w14:textId="77777777" w:rsidR="00834085" w:rsidRPr="00342FD8" w:rsidRDefault="00834085" w:rsidP="001157C9">
      <w:pPr>
        <w:spacing w:line="240" w:lineRule="auto"/>
        <w:jc w:val="both"/>
        <w:rPr>
          <w:rFonts w:ascii="Times New Roman" w:hAnsi="Times New Roman"/>
          <w:b/>
          <w:bCs/>
          <w:noProof/>
          <w:sz w:val="24"/>
          <w:szCs w:val="24"/>
        </w:rPr>
      </w:pPr>
    </w:p>
    <w:p w14:paraId="00CDED2F" w14:textId="77777777" w:rsidR="00834085" w:rsidRPr="00342FD8" w:rsidRDefault="00834085" w:rsidP="001157C9">
      <w:pPr>
        <w:spacing w:line="240" w:lineRule="auto"/>
        <w:jc w:val="both"/>
        <w:rPr>
          <w:rFonts w:ascii="Times New Roman" w:hAnsi="Times New Roman"/>
          <w:b/>
          <w:bCs/>
          <w:noProof/>
          <w:sz w:val="24"/>
          <w:szCs w:val="24"/>
        </w:rPr>
      </w:pPr>
    </w:p>
    <w:p w14:paraId="7710E350" w14:textId="77777777" w:rsidR="00834085" w:rsidRPr="00342FD8" w:rsidRDefault="00834085" w:rsidP="001157C9">
      <w:pPr>
        <w:spacing w:line="240" w:lineRule="auto"/>
        <w:jc w:val="both"/>
        <w:rPr>
          <w:rFonts w:ascii="Times New Roman" w:hAnsi="Times New Roman"/>
          <w:b/>
          <w:bCs/>
          <w:noProof/>
          <w:sz w:val="24"/>
          <w:szCs w:val="24"/>
        </w:rPr>
      </w:pPr>
    </w:p>
    <w:p w14:paraId="78AC0493" w14:textId="651B6ACC" w:rsidR="00C33207" w:rsidRDefault="000D28B0" w:rsidP="001157C9">
      <w:pPr>
        <w:pStyle w:val="Heading1"/>
        <w:numPr>
          <w:ilvl w:val="0"/>
          <w:numId w:val="1"/>
        </w:numPr>
        <w:ind w:left="993"/>
        <w:jc w:val="both"/>
        <w:rPr>
          <w:rFonts w:ascii="Times New Roman" w:hAnsi="Times New Roman"/>
          <w:b/>
          <w:bCs/>
          <w:color w:val="auto"/>
          <w:sz w:val="24"/>
          <w:szCs w:val="24"/>
        </w:rPr>
      </w:pPr>
      <w:bookmarkStart w:id="1" w:name="_Toc195530390"/>
      <w:bookmarkStart w:id="2" w:name="_Toc230782299"/>
      <w:r w:rsidRPr="00A12CFD">
        <w:rPr>
          <w:rFonts w:ascii="Times New Roman" w:hAnsi="Times New Roman"/>
          <w:b/>
          <w:bCs/>
          <w:color w:val="auto"/>
          <w:sz w:val="24"/>
          <w:szCs w:val="24"/>
          <w:highlight w:val="lightGray"/>
        </w:rPr>
        <w:lastRenderedPageBreak/>
        <w:t xml:space="preserve">LOT 1 - </w:t>
      </w:r>
      <w:bookmarkEnd w:id="1"/>
      <w:proofErr w:type="spellStart"/>
      <w:r w:rsidR="00CB1D8D" w:rsidRPr="00CB1D8D">
        <w:rPr>
          <w:rFonts w:ascii="Times New Roman" w:hAnsi="Times New Roman"/>
          <w:b/>
          <w:bCs/>
          <w:color w:val="auto"/>
          <w:sz w:val="24"/>
          <w:szCs w:val="24"/>
        </w:rPr>
        <w:t>Dispozitiv</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pentru</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dezinfectie</w:t>
      </w:r>
      <w:proofErr w:type="spellEnd"/>
      <w:r w:rsidR="00CB1D8D" w:rsidRPr="00CB1D8D">
        <w:rPr>
          <w:rFonts w:ascii="Times New Roman" w:hAnsi="Times New Roman"/>
          <w:b/>
          <w:bCs/>
          <w:color w:val="auto"/>
          <w:sz w:val="24"/>
          <w:szCs w:val="24"/>
        </w:rPr>
        <w:t xml:space="preserve"> de </w:t>
      </w:r>
      <w:proofErr w:type="spellStart"/>
      <w:r w:rsidR="00CB1D8D" w:rsidRPr="00CB1D8D">
        <w:rPr>
          <w:rFonts w:ascii="Times New Roman" w:hAnsi="Times New Roman"/>
          <w:b/>
          <w:bCs/>
          <w:color w:val="auto"/>
          <w:sz w:val="24"/>
          <w:szCs w:val="24"/>
        </w:rPr>
        <w:t>nivel</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inalt</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pentru</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bronhoscoape</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compatibil</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sistem</w:t>
      </w:r>
      <w:proofErr w:type="spellEnd"/>
      <w:r w:rsidR="00CB1D8D" w:rsidRPr="00CB1D8D">
        <w:rPr>
          <w:rFonts w:ascii="Times New Roman" w:hAnsi="Times New Roman"/>
          <w:b/>
          <w:bCs/>
          <w:color w:val="auto"/>
          <w:sz w:val="24"/>
          <w:szCs w:val="24"/>
        </w:rPr>
        <w:t xml:space="preserve"> Pentax</w:t>
      </w:r>
      <w:bookmarkEnd w:id="2"/>
    </w:p>
    <w:p w14:paraId="23815F5B" w14:textId="77777777" w:rsidR="00CB1D8D" w:rsidRPr="00CB1D8D" w:rsidRDefault="00CB1D8D" w:rsidP="00CB1D8D">
      <w:pPr>
        <w:rPr>
          <w:highlight w:val="lightGray"/>
        </w:rPr>
      </w:pPr>
    </w:p>
    <w:p w14:paraId="7A3872C3" w14:textId="7F0E5196" w:rsidR="00081371" w:rsidRPr="00342FD8" w:rsidRDefault="00081371" w:rsidP="001157C9">
      <w:pPr>
        <w:spacing w:after="0" w:line="240" w:lineRule="auto"/>
        <w:jc w:val="both"/>
        <w:rPr>
          <w:rFonts w:ascii="Times New Roman" w:hAnsi="Times New Roman"/>
          <w:b/>
          <w:sz w:val="24"/>
          <w:szCs w:val="24"/>
          <w:u w:val="single"/>
        </w:rPr>
      </w:pPr>
      <w:r w:rsidRPr="00342FD8">
        <w:rPr>
          <w:rFonts w:ascii="Times New Roman" w:hAnsi="Times New Roman"/>
          <w:b/>
          <w:sz w:val="24"/>
          <w:szCs w:val="24"/>
        </w:rPr>
        <w:t>CANTITATE:</w:t>
      </w:r>
      <w:r w:rsidR="006522CB">
        <w:rPr>
          <w:rFonts w:ascii="Times New Roman" w:hAnsi="Times New Roman"/>
          <w:b/>
          <w:sz w:val="24"/>
          <w:szCs w:val="24"/>
        </w:rPr>
        <w:t>1</w:t>
      </w:r>
    </w:p>
    <w:p w14:paraId="62978A50" w14:textId="77777777" w:rsidR="00081371" w:rsidRDefault="00081371" w:rsidP="001157C9">
      <w:pPr>
        <w:spacing w:after="0" w:line="240" w:lineRule="auto"/>
        <w:jc w:val="both"/>
        <w:rPr>
          <w:rFonts w:ascii="Times New Roman" w:hAnsi="Times New Roman"/>
          <w:b/>
          <w:sz w:val="24"/>
          <w:szCs w:val="24"/>
        </w:rPr>
      </w:pPr>
      <w:r w:rsidRPr="00342FD8">
        <w:rPr>
          <w:rFonts w:ascii="Times New Roman" w:hAnsi="Times New Roman"/>
          <w:b/>
          <w:sz w:val="24"/>
          <w:szCs w:val="24"/>
        </w:rPr>
        <w:t>SPECIFICAȚII TEHNICE MINIME:</w:t>
      </w:r>
    </w:p>
    <w:p w14:paraId="0181D48E" w14:textId="77777777" w:rsidR="006522CB" w:rsidRDefault="006522CB" w:rsidP="001157C9">
      <w:pPr>
        <w:pStyle w:val="NoSpacing"/>
        <w:jc w:val="both"/>
        <w:rPr>
          <w:rFonts w:ascii="Times New Roman" w:eastAsia="SimSun" w:hAnsi="Times New Roman"/>
          <w:sz w:val="24"/>
          <w:szCs w:val="24"/>
        </w:rPr>
      </w:pPr>
    </w:p>
    <w:p w14:paraId="2FADC470"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Prevazuta</w:t>
      </w:r>
      <w:proofErr w:type="spellEnd"/>
      <w:r w:rsidRPr="008E6DDF">
        <w:rPr>
          <w:rFonts w:ascii="Times New Roman" w:eastAsia="SimSun" w:hAnsi="Times New Roman"/>
          <w:sz w:val="24"/>
          <w:szCs w:val="24"/>
        </w:rPr>
        <w:t xml:space="preserve"> cu </w:t>
      </w:r>
      <w:proofErr w:type="spellStart"/>
      <w:r w:rsidRPr="008E6DDF">
        <w:rPr>
          <w:rFonts w:ascii="Times New Roman" w:eastAsia="SimSun" w:hAnsi="Times New Roman"/>
          <w:sz w:val="24"/>
          <w:szCs w:val="24"/>
        </w:rPr>
        <w:t>cuva</w:t>
      </w:r>
      <w:proofErr w:type="spellEnd"/>
      <w:r w:rsidRPr="008E6DDF">
        <w:rPr>
          <w:rFonts w:ascii="Times New Roman" w:eastAsia="SimSun" w:hAnsi="Times New Roman"/>
          <w:sz w:val="24"/>
          <w:szCs w:val="24"/>
        </w:rPr>
        <w:t xml:space="preserve"> din </w:t>
      </w:r>
      <w:proofErr w:type="spellStart"/>
      <w:r w:rsidRPr="008E6DDF">
        <w:rPr>
          <w:rFonts w:ascii="Times New Roman" w:eastAsia="SimSun" w:hAnsi="Times New Roman"/>
          <w:sz w:val="24"/>
          <w:szCs w:val="24"/>
        </w:rPr>
        <w:t>otel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inoxidabil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asigura</w:t>
      </w:r>
      <w:proofErr w:type="spellEnd"/>
      <w:r w:rsidRPr="008E6DDF">
        <w:rPr>
          <w:rFonts w:ascii="Times New Roman" w:eastAsia="SimSun" w:hAnsi="Times New Roman"/>
          <w:sz w:val="24"/>
          <w:szCs w:val="24"/>
        </w:rPr>
        <w:t xml:space="preserve"> o </w:t>
      </w:r>
      <w:proofErr w:type="spellStart"/>
      <w:r w:rsidRPr="008E6DDF">
        <w:rPr>
          <w:rFonts w:ascii="Times New Roman" w:eastAsia="SimSun" w:hAnsi="Times New Roman"/>
          <w:sz w:val="24"/>
          <w:szCs w:val="24"/>
        </w:rPr>
        <w:t>incarcare</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rutina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usoara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fara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atingere</w:t>
      </w:r>
      <w:proofErr w:type="spellEnd"/>
      <w:r w:rsidRPr="008E6DDF">
        <w:rPr>
          <w:rFonts w:ascii="Times New Roman" w:eastAsia="SimSun" w:hAnsi="Times New Roman"/>
          <w:sz w:val="24"/>
          <w:szCs w:val="24"/>
        </w:rPr>
        <w:t xml:space="preserve"> </w:t>
      </w:r>
      <w:proofErr w:type="gramStart"/>
      <w:r w:rsidRPr="008E6DDF">
        <w:rPr>
          <w:rFonts w:ascii="Times New Roman" w:eastAsia="SimSun" w:hAnsi="Times New Roman"/>
          <w:sz w:val="24"/>
          <w:szCs w:val="24"/>
        </w:rPr>
        <w:t>a</w:t>
      </w:r>
      <w:proofErr w:type="gram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endoscoapelor</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flexibile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prin</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minimizarea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punctelor</w:t>
      </w:r>
      <w:proofErr w:type="spellEnd"/>
      <w:r w:rsidRPr="008E6DDF">
        <w:rPr>
          <w:rFonts w:ascii="Times New Roman" w:eastAsia="SimSun" w:hAnsi="Times New Roman"/>
          <w:sz w:val="24"/>
          <w:szCs w:val="24"/>
        </w:rPr>
        <w:t xml:space="preserve"> de contact</w:t>
      </w:r>
    </w:p>
    <w:p w14:paraId="3855C764"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Pozitie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predeterminata</w:t>
      </w:r>
      <w:proofErr w:type="spellEnd"/>
      <w:r w:rsidRPr="008E6DDF">
        <w:rPr>
          <w:rFonts w:ascii="Times New Roman" w:eastAsia="SimSun" w:hAnsi="Times New Roman"/>
          <w:sz w:val="24"/>
          <w:szCs w:val="24"/>
        </w:rPr>
        <w:t xml:space="preserve"> </w:t>
      </w:r>
      <w:proofErr w:type="gramStart"/>
      <w:r w:rsidRPr="008E6DDF">
        <w:rPr>
          <w:rFonts w:ascii="Times New Roman" w:eastAsia="SimSun" w:hAnsi="Times New Roman"/>
          <w:sz w:val="24"/>
          <w:szCs w:val="24"/>
        </w:rPr>
        <w:t>a</w:t>
      </w:r>
      <w:proofErr w:type="gram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endoscopului</w:t>
      </w:r>
      <w:proofErr w:type="spellEnd"/>
    </w:p>
    <w:p w14:paraId="4DCF24D7"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-Cuva cu </w:t>
      </w:r>
      <w:proofErr w:type="spellStart"/>
      <w:r w:rsidRPr="008E6DDF">
        <w:rPr>
          <w:rFonts w:ascii="Times New Roman" w:eastAsia="SimSun" w:hAnsi="Times New Roman"/>
          <w:sz w:val="24"/>
          <w:szCs w:val="24"/>
        </w:rPr>
        <w:t>dimensiuni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ajustate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permite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incarcarea</w:t>
      </w:r>
      <w:proofErr w:type="spellEnd"/>
      <w:r w:rsidRPr="008E6DDF">
        <w:rPr>
          <w:rFonts w:ascii="Times New Roman" w:eastAsia="SimSun" w:hAnsi="Times New Roman"/>
          <w:sz w:val="24"/>
          <w:szCs w:val="24"/>
        </w:rPr>
        <w:t xml:space="preserve"> cu </w:t>
      </w:r>
      <w:proofErr w:type="spellStart"/>
      <w:r w:rsidRPr="008E6DDF">
        <w:rPr>
          <w:rFonts w:ascii="Times New Roman" w:eastAsia="SimSun" w:hAnsi="Times New Roman"/>
          <w:sz w:val="24"/>
          <w:szCs w:val="24"/>
        </w:rPr>
        <w:t>usurinta</w:t>
      </w:r>
      <w:proofErr w:type="spellEnd"/>
      <w:r w:rsidRPr="008E6DDF">
        <w:rPr>
          <w:rFonts w:ascii="Times New Roman" w:eastAsia="SimSun" w:hAnsi="Times New Roman"/>
          <w:sz w:val="24"/>
          <w:szCs w:val="24"/>
        </w:rPr>
        <w:t xml:space="preserve"> </w:t>
      </w:r>
      <w:proofErr w:type="gramStart"/>
      <w:r w:rsidRPr="008E6DDF">
        <w:rPr>
          <w:rFonts w:ascii="Times New Roman" w:eastAsia="SimSun" w:hAnsi="Times New Roman"/>
          <w:sz w:val="24"/>
          <w:szCs w:val="24"/>
        </w:rPr>
        <w:t>a</w:t>
      </w:r>
      <w:proofErr w:type="gram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endoscoapelor</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mai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mari</w:t>
      </w:r>
      <w:proofErr w:type="spellEnd"/>
    </w:p>
    <w:p w14:paraId="1EC519F5"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Elemente</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conectare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individuala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facila</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canalelor</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endoscopului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codificata</w:t>
      </w:r>
      <w:proofErr w:type="spellEnd"/>
      <w:r w:rsidRPr="008E6DDF">
        <w:rPr>
          <w:rFonts w:ascii="Times New Roman" w:eastAsia="SimSun" w:hAnsi="Times New Roman"/>
          <w:sz w:val="24"/>
          <w:szCs w:val="24"/>
        </w:rPr>
        <w:t xml:space="preserve"> pe </w:t>
      </w:r>
      <w:proofErr w:type="spellStart"/>
      <w:r w:rsidRPr="008E6DDF">
        <w:rPr>
          <w:rFonts w:ascii="Times New Roman" w:eastAsia="SimSun" w:hAnsi="Times New Roman"/>
          <w:sz w:val="24"/>
          <w:szCs w:val="24"/>
        </w:rPr>
        <w:t>culori</w:t>
      </w:r>
      <w:proofErr w:type="spellEnd"/>
    </w:p>
    <w:p w14:paraId="0A819B48"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-Alerte </w:t>
      </w:r>
      <w:proofErr w:type="spellStart"/>
      <w:r w:rsidRPr="008E6DDF">
        <w:rPr>
          <w:rFonts w:ascii="Times New Roman" w:eastAsia="SimSun" w:hAnsi="Times New Roman"/>
          <w:sz w:val="24"/>
          <w:szCs w:val="24"/>
        </w:rPr>
        <w:t>inteligente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pentru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prevenirea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intreruperilor</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sau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timpilor</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nefunctionare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privind</w:t>
      </w:r>
      <w:proofErr w:type="spellEnd"/>
      <w:r w:rsidRPr="008E6DDF">
        <w:rPr>
          <w:rFonts w:ascii="Times New Roman" w:eastAsia="SimSun" w:hAnsi="Times New Roman"/>
          <w:sz w:val="24"/>
          <w:szCs w:val="24"/>
        </w:rPr>
        <w:t>:</w:t>
      </w:r>
    </w:p>
    <w:p w14:paraId="292ED361"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termenul</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valabilitate</w:t>
      </w:r>
      <w:proofErr w:type="spellEnd"/>
      <w:r w:rsidRPr="008E6DDF">
        <w:rPr>
          <w:rFonts w:ascii="Times New Roman" w:eastAsia="SimSun" w:hAnsi="Times New Roman"/>
          <w:sz w:val="24"/>
          <w:szCs w:val="24"/>
        </w:rPr>
        <w:t xml:space="preserve"> al </w:t>
      </w:r>
      <w:proofErr w:type="spellStart"/>
      <w:r w:rsidRPr="008E6DDF">
        <w:rPr>
          <w:rFonts w:ascii="Times New Roman" w:eastAsia="SimSun" w:hAnsi="Times New Roman"/>
          <w:sz w:val="24"/>
          <w:szCs w:val="24"/>
        </w:rPr>
        <w:t>filtrului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bacterian</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recipientilor</w:t>
      </w:r>
      <w:proofErr w:type="spellEnd"/>
      <w:r w:rsidRPr="008E6DDF">
        <w:rPr>
          <w:rFonts w:ascii="Times New Roman" w:eastAsia="SimSun" w:hAnsi="Times New Roman"/>
          <w:sz w:val="24"/>
          <w:szCs w:val="24"/>
        </w:rPr>
        <w:t xml:space="preserve"> cu detergent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sau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dezinfectant</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aflate</w:t>
      </w:r>
      <w:proofErr w:type="spellEnd"/>
      <w:r w:rsidRPr="008E6DDF">
        <w:rPr>
          <w:rFonts w:ascii="Times New Roman" w:eastAsia="SimSun" w:hAnsi="Times New Roman"/>
          <w:sz w:val="24"/>
          <w:szCs w:val="24"/>
        </w:rPr>
        <w:t xml:space="preserve"> in </w:t>
      </w:r>
      <w:proofErr w:type="spellStart"/>
      <w:r w:rsidRPr="008E6DDF">
        <w:rPr>
          <w:rFonts w:ascii="Times New Roman" w:eastAsia="SimSun" w:hAnsi="Times New Roman"/>
          <w:sz w:val="24"/>
          <w:szCs w:val="24"/>
        </w:rPr>
        <w:t>uz</w:t>
      </w:r>
      <w:proofErr w:type="spellEnd"/>
    </w:p>
    <w:p w14:paraId="046FE8E3"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cantitatea</w:t>
      </w:r>
      <w:proofErr w:type="spellEnd"/>
      <w:r w:rsidRPr="008E6DDF">
        <w:rPr>
          <w:rFonts w:ascii="Times New Roman" w:eastAsia="SimSun" w:hAnsi="Times New Roman"/>
          <w:sz w:val="24"/>
          <w:szCs w:val="24"/>
        </w:rPr>
        <w:t xml:space="preserve"> de detergent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sau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dezinfectant</w:t>
      </w:r>
      <w:proofErr w:type="spellEnd"/>
      <w:r w:rsidRPr="008E6DDF">
        <w:rPr>
          <w:rFonts w:ascii="Times New Roman" w:eastAsia="SimSun" w:hAnsi="Times New Roman"/>
          <w:sz w:val="24"/>
          <w:szCs w:val="24"/>
        </w:rPr>
        <w:t xml:space="preserve"> care </w:t>
      </w:r>
      <w:proofErr w:type="spellStart"/>
      <w:r w:rsidRPr="008E6DDF">
        <w:rPr>
          <w:rFonts w:ascii="Times New Roman" w:eastAsia="SimSun" w:hAnsi="Times New Roman"/>
          <w:sz w:val="24"/>
          <w:szCs w:val="24"/>
        </w:rPr>
        <w:t>este</w:t>
      </w:r>
      <w:proofErr w:type="spellEnd"/>
      <w:r w:rsidRPr="008E6DDF">
        <w:rPr>
          <w:rFonts w:ascii="Times New Roman" w:eastAsia="SimSun" w:hAnsi="Times New Roman"/>
          <w:sz w:val="24"/>
          <w:szCs w:val="24"/>
        </w:rPr>
        <w:t xml:space="preserve"> pe </w:t>
      </w:r>
      <w:proofErr w:type="spellStart"/>
      <w:r w:rsidRPr="008E6DDF">
        <w:rPr>
          <w:rFonts w:ascii="Times New Roman" w:eastAsia="SimSun" w:hAnsi="Times New Roman"/>
          <w:sz w:val="24"/>
          <w:szCs w:val="24"/>
        </w:rPr>
        <w:t>sfarsite</w:t>
      </w:r>
      <w:proofErr w:type="spellEnd"/>
      <w:r w:rsidRPr="008E6DDF">
        <w:rPr>
          <w:rFonts w:ascii="Times New Roman" w:eastAsia="SimSun" w:hAnsi="Times New Roman"/>
          <w:sz w:val="24"/>
          <w:szCs w:val="24"/>
        </w:rPr>
        <w:t xml:space="preserve">, din </w:t>
      </w:r>
      <w:proofErr w:type="spellStart"/>
      <w:r w:rsidRPr="008E6DDF">
        <w:rPr>
          <w:rFonts w:ascii="Times New Roman" w:eastAsia="SimSun" w:hAnsi="Times New Roman"/>
          <w:sz w:val="24"/>
          <w:szCs w:val="24"/>
        </w:rPr>
        <w:t>recipientii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aflati</w:t>
      </w:r>
      <w:proofErr w:type="spellEnd"/>
      <w:r w:rsidRPr="008E6DDF">
        <w:rPr>
          <w:rFonts w:ascii="Times New Roman" w:eastAsia="SimSun" w:hAnsi="Times New Roman"/>
          <w:sz w:val="24"/>
          <w:szCs w:val="24"/>
        </w:rPr>
        <w:t xml:space="preserve"> in </w:t>
      </w:r>
      <w:proofErr w:type="spellStart"/>
      <w:r w:rsidRPr="008E6DDF">
        <w:rPr>
          <w:rFonts w:ascii="Times New Roman" w:eastAsia="SimSun" w:hAnsi="Times New Roman"/>
          <w:sz w:val="24"/>
          <w:szCs w:val="24"/>
        </w:rPr>
        <w:t>uz</w:t>
      </w:r>
      <w:proofErr w:type="spellEnd"/>
    </w:p>
    <w:p w14:paraId="54460C3A"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efectuarea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testului</w:t>
      </w:r>
      <w:proofErr w:type="spellEnd"/>
      <w:r w:rsidRPr="008E6DDF">
        <w:rPr>
          <w:rFonts w:ascii="Times New Roman" w:eastAsia="SimSun" w:hAnsi="Times New Roman"/>
          <w:sz w:val="24"/>
          <w:szCs w:val="24"/>
        </w:rPr>
        <w:t xml:space="preserve"> automat de </w:t>
      </w:r>
      <w:proofErr w:type="spellStart"/>
      <w:r w:rsidRPr="008E6DDF">
        <w:rPr>
          <w:rFonts w:ascii="Times New Roman" w:eastAsia="SimSun" w:hAnsi="Times New Roman"/>
          <w:sz w:val="24"/>
          <w:szCs w:val="24"/>
        </w:rPr>
        <w:t>etanseitate</w:t>
      </w:r>
      <w:proofErr w:type="spellEnd"/>
      <w:r w:rsidRPr="008E6DDF">
        <w:rPr>
          <w:rFonts w:ascii="Times New Roman" w:eastAsia="SimSun" w:hAnsi="Times New Roman"/>
          <w:sz w:val="24"/>
          <w:szCs w:val="24"/>
        </w:rPr>
        <w:t xml:space="preserve"> al </w:t>
      </w:r>
      <w:proofErr w:type="spellStart"/>
      <w:r w:rsidRPr="008E6DDF">
        <w:rPr>
          <w:rFonts w:ascii="Times New Roman" w:eastAsia="SimSun" w:hAnsi="Times New Roman"/>
          <w:sz w:val="24"/>
          <w:szCs w:val="24"/>
        </w:rPr>
        <w:t>endoscopului</w:t>
      </w:r>
      <w:proofErr w:type="spellEnd"/>
      <w:r w:rsidRPr="008E6DDF">
        <w:rPr>
          <w:rFonts w:ascii="Times New Roman" w:eastAsia="SimSun" w:hAnsi="Times New Roman"/>
          <w:sz w:val="24"/>
          <w:szCs w:val="24"/>
        </w:rPr>
        <w:t xml:space="preserve"> </w:t>
      </w:r>
    </w:p>
    <w:p w14:paraId="1E4FFD04"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apropierea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termenului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efectuare</w:t>
      </w:r>
      <w:proofErr w:type="spellEnd"/>
      <w:r w:rsidRPr="008E6DDF">
        <w:rPr>
          <w:rFonts w:ascii="Times New Roman" w:eastAsia="SimSun" w:hAnsi="Times New Roman"/>
          <w:sz w:val="24"/>
          <w:szCs w:val="24"/>
        </w:rPr>
        <w:t xml:space="preserve"> </w:t>
      </w:r>
      <w:proofErr w:type="gramStart"/>
      <w:r w:rsidRPr="008E6DDF">
        <w:rPr>
          <w:rFonts w:ascii="Times New Roman" w:eastAsia="SimSun" w:hAnsi="Times New Roman"/>
          <w:sz w:val="24"/>
          <w:szCs w:val="24"/>
        </w:rPr>
        <w:t>a</w:t>
      </w:r>
      <w:proofErr w:type="gram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intretinerii</w:t>
      </w:r>
      <w:proofErr w:type="spellEnd"/>
      <w:r w:rsidRPr="008E6DDF">
        <w:rPr>
          <w:rFonts w:ascii="Times New Roman" w:eastAsia="SimSun" w:hAnsi="Times New Roman"/>
          <w:sz w:val="24"/>
          <w:szCs w:val="24"/>
        </w:rPr>
        <w:t xml:space="preserve"> preventive</w:t>
      </w:r>
    </w:p>
    <w:p w14:paraId="7DAA4429"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inceperea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procesului</w:t>
      </w:r>
      <w:proofErr w:type="spellEnd"/>
      <w:r w:rsidRPr="008E6DDF">
        <w:rPr>
          <w:rFonts w:ascii="Times New Roman" w:eastAsia="SimSun" w:hAnsi="Times New Roman"/>
          <w:sz w:val="24"/>
          <w:szCs w:val="24"/>
        </w:rPr>
        <w:t xml:space="preserve"> de auto-</w:t>
      </w:r>
      <w:proofErr w:type="spellStart"/>
      <w:r w:rsidRPr="008E6DDF">
        <w:rPr>
          <w:rFonts w:ascii="Times New Roman" w:eastAsia="SimSun" w:hAnsi="Times New Roman"/>
          <w:sz w:val="24"/>
          <w:szCs w:val="24"/>
        </w:rPr>
        <w:t>restaurare</w:t>
      </w:r>
      <w:proofErr w:type="spellEnd"/>
    </w:p>
    <w:p w14:paraId="0805E491"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Asigura</w:t>
      </w:r>
      <w:proofErr w:type="spellEnd"/>
      <w:r w:rsidRPr="008E6DDF">
        <w:rPr>
          <w:rFonts w:ascii="Times New Roman" w:eastAsia="SimSun" w:hAnsi="Times New Roman"/>
          <w:sz w:val="24"/>
          <w:szCs w:val="24"/>
        </w:rPr>
        <w:t xml:space="preserve"> o </w:t>
      </w:r>
      <w:proofErr w:type="spellStart"/>
      <w:r w:rsidRPr="008E6DDF">
        <w:rPr>
          <w:rFonts w:ascii="Times New Roman" w:eastAsia="SimSun" w:hAnsi="Times New Roman"/>
          <w:sz w:val="24"/>
          <w:szCs w:val="24"/>
        </w:rPr>
        <w:t>curatare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dezinfectare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completa</w:t>
      </w:r>
      <w:proofErr w:type="spellEnd"/>
      <w:r w:rsidRPr="008E6DDF">
        <w:rPr>
          <w:rFonts w:ascii="Times New Roman" w:eastAsia="SimSun" w:hAnsi="Times New Roman"/>
          <w:sz w:val="24"/>
          <w:szCs w:val="24"/>
        </w:rPr>
        <w:t xml:space="preserve"> </w:t>
      </w:r>
      <w:proofErr w:type="gramStart"/>
      <w:r w:rsidRPr="008E6DDF">
        <w:rPr>
          <w:rFonts w:ascii="Times New Roman" w:eastAsia="SimSun" w:hAnsi="Times New Roman"/>
          <w:sz w:val="24"/>
          <w:szCs w:val="24"/>
        </w:rPr>
        <w:t>a</w:t>
      </w:r>
      <w:proofErr w:type="gram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endoscoapelor</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flexibile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prin</w:t>
      </w:r>
      <w:proofErr w:type="spellEnd"/>
      <w:r w:rsidRPr="008E6DDF">
        <w:rPr>
          <w:rFonts w:ascii="Times New Roman" w:eastAsia="SimSun" w:hAnsi="Times New Roman"/>
          <w:sz w:val="24"/>
          <w:szCs w:val="24"/>
        </w:rPr>
        <w:t>:</w:t>
      </w:r>
    </w:p>
    <w:p w14:paraId="651E31F7"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fluxul</w:t>
      </w:r>
      <w:proofErr w:type="spellEnd"/>
      <w:r w:rsidRPr="008E6DDF">
        <w:rPr>
          <w:rFonts w:ascii="Times New Roman" w:eastAsia="SimSun" w:hAnsi="Times New Roman"/>
          <w:sz w:val="24"/>
          <w:szCs w:val="24"/>
        </w:rPr>
        <w:t xml:space="preserve"> liber de 360° al </w:t>
      </w:r>
      <w:proofErr w:type="spellStart"/>
      <w:r w:rsidRPr="008E6DDF">
        <w:rPr>
          <w:rFonts w:ascii="Times New Roman" w:eastAsia="SimSun" w:hAnsi="Times New Roman"/>
          <w:sz w:val="24"/>
          <w:szCs w:val="24"/>
        </w:rPr>
        <w:t>lichidului</w:t>
      </w:r>
      <w:proofErr w:type="spellEnd"/>
      <w:r w:rsidRPr="008E6DDF">
        <w:rPr>
          <w:rFonts w:ascii="Times New Roman" w:eastAsia="SimSun" w:hAnsi="Times New Roman"/>
          <w:sz w:val="24"/>
          <w:szCs w:val="24"/>
        </w:rPr>
        <w:t xml:space="preserve"> in </w:t>
      </w:r>
      <w:proofErr w:type="spellStart"/>
      <w:r w:rsidRPr="008E6DDF">
        <w:rPr>
          <w:rFonts w:ascii="Times New Roman" w:eastAsia="SimSun" w:hAnsi="Times New Roman"/>
          <w:sz w:val="24"/>
          <w:szCs w:val="24"/>
        </w:rPr>
        <w:t>jurul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endoscopului</w:t>
      </w:r>
      <w:proofErr w:type="spellEnd"/>
    </w:p>
    <w:p w14:paraId="526FBFC6"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controlul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inteligent</w:t>
      </w:r>
      <w:proofErr w:type="spellEnd"/>
      <w:r w:rsidRPr="008E6DDF">
        <w:rPr>
          <w:rFonts w:ascii="Times New Roman" w:eastAsia="SimSun" w:hAnsi="Times New Roman"/>
          <w:sz w:val="24"/>
          <w:szCs w:val="24"/>
        </w:rPr>
        <w:t xml:space="preserve"> al </w:t>
      </w:r>
      <w:proofErr w:type="spellStart"/>
      <w:r w:rsidRPr="008E6DDF">
        <w:rPr>
          <w:rFonts w:ascii="Times New Roman" w:eastAsia="SimSun" w:hAnsi="Times New Roman"/>
          <w:sz w:val="24"/>
          <w:szCs w:val="24"/>
        </w:rPr>
        <w:t>fluxului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lichid</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prin</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toate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canalele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endoscopului</w:t>
      </w:r>
      <w:proofErr w:type="spellEnd"/>
      <w:r w:rsidRPr="008E6DDF">
        <w:rPr>
          <w:rFonts w:ascii="Times New Roman" w:eastAsia="SimSun" w:hAnsi="Times New Roman"/>
          <w:sz w:val="24"/>
          <w:szCs w:val="24"/>
        </w:rPr>
        <w:t xml:space="preserve"> la 1000 mbar</w:t>
      </w:r>
    </w:p>
    <w:p w14:paraId="241CF01D"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pulverizarea</w:t>
      </w:r>
      <w:proofErr w:type="spellEnd"/>
      <w:r w:rsidRPr="008E6DDF">
        <w:rPr>
          <w:rFonts w:ascii="Times New Roman" w:eastAsia="SimSun" w:hAnsi="Times New Roman"/>
          <w:sz w:val="24"/>
          <w:szCs w:val="24"/>
        </w:rPr>
        <w:t xml:space="preserve"> din 4 </w:t>
      </w:r>
      <w:proofErr w:type="spellStart"/>
      <w:r w:rsidRPr="008E6DDF">
        <w:rPr>
          <w:rFonts w:ascii="Times New Roman" w:eastAsia="SimSun" w:hAnsi="Times New Roman"/>
          <w:sz w:val="24"/>
          <w:szCs w:val="24"/>
        </w:rPr>
        <w:t>directii</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lichidelor</w:t>
      </w:r>
      <w:proofErr w:type="spellEnd"/>
      <w:r w:rsidRPr="008E6DDF">
        <w:rPr>
          <w:rFonts w:ascii="Times New Roman" w:eastAsia="SimSun" w:hAnsi="Times New Roman"/>
          <w:sz w:val="24"/>
          <w:szCs w:val="24"/>
        </w:rPr>
        <w:t xml:space="preserve"> in </w:t>
      </w:r>
      <w:proofErr w:type="spellStart"/>
      <w:r w:rsidRPr="008E6DDF">
        <w:rPr>
          <w:rFonts w:ascii="Times New Roman" w:eastAsia="SimSun" w:hAnsi="Times New Roman"/>
          <w:sz w:val="24"/>
          <w:szCs w:val="24"/>
        </w:rPr>
        <w:t>jurul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endoscopului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prin</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duze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complet</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conice</w:t>
      </w:r>
      <w:proofErr w:type="spellEnd"/>
      <w:r w:rsidRPr="008E6DDF">
        <w:rPr>
          <w:rFonts w:ascii="Times New Roman" w:eastAsia="SimSun" w:hAnsi="Times New Roman"/>
          <w:sz w:val="24"/>
          <w:szCs w:val="24"/>
        </w:rPr>
        <w:t xml:space="preserve">, </w:t>
      </w:r>
      <w:proofErr w:type="gramStart"/>
      <w:r w:rsidRPr="008E6DDF">
        <w:rPr>
          <w:rFonts w:ascii="Times New Roman" w:eastAsia="SimSun" w:hAnsi="Times New Roman"/>
          <w:sz w:val="24"/>
          <w:szCs w:val="24"/>
        </w:rPr>
        <w:t>la  1000</w:t>
      </w:r>
      <w:proofErr w:type="gramEnd"/>
      <w:r w:rsidRPr="008E6DDF">
        <w:rPr>
          <w:rFonts w:ascii="Times New Roman" w:eastAsia="SimSun" w:hAnsi="Times New Roman"/>
          <w:sz w:val="24"/>
          <w:szCs w:val="24"/>
        </w:rPr>
        <w:t xml:space="preserve"> mbar</w:t>
      </w:r>
    </w:p>
    <w:p w14:paraId="05345291"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scufundarea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completa</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tubului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insertie</w:t>
      </w:r>
      <w:proofErr w:type="spellEnd"/>
    </w:p>
    <w:p w14:paraId="435049D6" w14:textId="77777777" w:rsidR="008E6DDF" w:rsidRPr="008E6DDF" w:rsidRDefault="008E6DDF" w:rsidP="008E6DDF">
      <w:pPr>
        <w:pStyle w:val="NoSpacing"/>
        <w:jc w:val="both"/>
        <w:rPr>
          <w:rFonts w:ascii="Times New Roman" w:eastAsia="SimSun" w:hAnsi="Times New Roman"/>
          <w:sz w:val="24"/>
          <w:szCs w:val="24"/>
        </w:rPr>
      </w:pPr>
    </w:p>
    <w:p w14:paraId="7A2D6351"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Ciclu</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procesare</w:t>
      </w:r>
      <w:proofErr w:type="spellEnd"/>
      <w:r w:rsidRPr="008E6DDF">
        <w:rPr>
          <w:rFonts w:ascii="Times New Roman" w:eastAsia="SimSun" w:hAnsi="Times New Roman"/>
          <w:sz w:val="24"/>
          <w:szCs w:val="24"/>
        </w:rPr>
        <w:t xml:space="preserve"> rapid </w:t>
      </w:r>
      <w:proofErr w:type="spellStart"/>
      <w:r w:rsidRPr="008E6DDF">
        <w:rPr>
          <w:rFonts w:ascii="Times New Roman" w:eastAsia="SimSun" w:hAnsi="Times New Roman"/>
          <w:sz w:val="24"/>
          <w:szCs w:val="24"/>
        </w:rPr>
        <w:t>ce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asigura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posibilitatea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reprocesarii</w:t>
      </w:r>
      <w:proofErr w:type="spellEnd"/>
      <w:r w:rsidRPr="008E6DDF">
        <w:rPr>
          <w:rFonts w:ascii="Times New Roman" w:eastAsia="SimSun" w:hAnsi="Times New Roman"/>
          <w:sz w:val="24"/>
          <w:szCs w:val="24"/>
        </w:rPr>
        <w:t xml:space="preserve"> a 3 </w:t>
      </w:r>
      <w:proofErr w:type="spellStart"/>
      <w:r w:rsidRPr="008E6DDF">
        <w:rPr>
          <w:rFonts w:ascii="Times New Roman" w:eastAsia="SimSun" w:hAnsi="Times New Roman"/>
          <w:sz w:val="24"/>
          <w:szCs w:val="24"/>
        </w:rPr>
        <w:t>endoscoape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flexibile</w:t>
      </w:r>
      <w:proofErr w:type="spellEnd"/>
      <w:r w:rsidRPr="008E6DDF">
        <w:rPr>
          <w:rFonts w:ascii="Times New Roman" w:eastAsia="SimSun" w:hAnsi="Times New Roman"/>
          <w:sz w:val="24"/>
          <w:szCs w:val="24"/>
        </w:rPr>
        <w:t xml:space="preserve"> pe </w:t>
      </w:r>
      <w:proofErr w:type="spellStart"/>
      <w:r w:rsidRPr="008E6DDF">
        <w:rPr>
          <w:rFonts w:ascii="Times New Roman" w:eastAsia="SimSun" w:hAnsi="Times New Roman"/>
          <w:sz w:val="24"/>
          <w:szCs w:val="24"/>
        </w:rPr>
        <w:t>ora</w:t>
      </w:r>
      <w:proofErr w:type="spellEnd"/>
      <w:r w:rsidRPr="008E6DDF">
        <w:rPr>
          <w:rFonts w:ascii="Times New Roman" w:eastAsia="SimSun" w:hAnsi="Times New Roman"/>
          <w:sz w:val="24"/>
          <w:szCs w:val="24"/>
        </w:rPr>
        <w:t xml:space="preserve"> cu un </w:t>
      </w:r>
      <w:proofErr w:type="spellStart"/>
      <w:r w:rsidRPr="008E6DDF">
        <w:rPr>
          <w:rFonts w:ascii="Times New Roman" w:eastAsia="SimSun" w:hAnsi="Times New Roman"/>
          <w:sz w:val="24"/>
          <w:szCs w:val="24"/>
        </w:rPr>
        <w:t>consum</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redus</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apa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energie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pentru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fiecare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proces</w:t>
      </w:r>
      <w:proofErr w:type="spellEnd"/>
      <w:r w:rsidRPr="008E6DDF">
        <w:rPr>
          <w:rFonts w:ascii="Times New Roman" w:eastAsia="SimSun" w:hAnsi="Times New Roman"/>
          <w:sz w:val="24"/>
          <w:szCs w:val="24"/>
        </w:rPr>
        <w:t xml:space="preserve"> (6 </w:t>
      </w:r>
      <w:proofErr w:type="spellStart"/>
      <w:r w:rsidRPr="008E6DDF">
        <w:rPr>
          <w:rFonts w:ascii="Times New Roman" w:eastAsia="SimSun" w:hAnsi="Times New Roman"/>
          <w:sz w:val="24"/>
          <w:szCs w:val="24"/>
        </w:rPr>
        <w:t>litri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apa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pentru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fiecare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etapa</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procesului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fara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necesitatea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unei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clatiri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intermediare</w:t>
      </w:r>
      <w:proofErr w:type="spellEnd"/>
    </w:p>
    <w:p w14:paraId="3A480CB1"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-Pre-</w:t>
      </w:r>
      <w:proofErr w:type="spellStart"/>
      <w:r w:rsidRPr="008E6DDF">
        <w:rPr>
          <w:rFonts w:ascii="Times New Roman" w:eastAsia="SimSun" w:hAnsi="Times New Roman"/>
          <w:sz w:val="24"/>
          <w:szCs w:val="24"/>
        </w:rPr>
        <w:t>filtre</w:t>
      </w:r>
      <w:proofErr w:type="spellEnd"/>
      <w:r w:rsidRPr="008E6DDF">
        <w:rPr>
          <w:rFonts w:ascii="Times New Roman" w:eastAsia="SimSun" w:hAnsi="Times New Roman"/>
          <w:sz w:val="24"/>
          <w:szCs w:val="24"/>
        </w:rPr>
        <w:t xml:space="preserve"> integrate cu </w:t>
      </w:r>
      <w:proofErr w:type="spellStart"/>
      <w:r w:rsidRPr="008E6DDF">
        <w:rPr>
          <w:rFonts w:ascii="Times New Roman" w:eastAsia="SimSun" w:hAnsi="Times New Roman"/>
          <w:sz w:val="24"/>
          <w:szCs w:val="24"/>
        </w:rPr>
        <w:t>sistem</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aerisire</w:t>
      </w:r>
      <w:proofErr w:type="spellEnd"/>
      <w:r w:rsidRPr="008E6DDF">
        <w:rPr>
          <w:rFonts w:ascii="Times New Roman" w:eastAsia="SimSun" w:hAnsi="Times New Roman"/>
          <w:sz w:val="24"/>
          <w:szCs w:val="24"/>
        </w:rPr>
        <w:t xml:space="preserve"> automata</w:t>
      </w:r>
    </w:p>
    <w:p w14:paraId="791BBC49"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-Touchscreen color </w:t>
      </w:r>
      <w:proofErr w:type="spellStart"/>
      <w:r w:rsidRPr="008E6DDF">
        <w:rPr>
          <w:rFonts w:ascii="Times New Roman" w:eastAsia="SimSun" w:hAnsi="Times New Roman"/>
          <w:sz w:val="24"/>
          <w:szCs w:val="24"/>
        </w:rPr>
        <w:t>intuitiv</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dimensiuni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mari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pentru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operare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rapida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sigura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usoara</w:t>
      </w:r>
      <w:proofErr w:type="spellEnd"/>
      <w:r w:rsidRPr="008E6DDF">
        <w:rPr>
          <w:rFonts w:ascii="Times New Roman" w:eastAsia="SimSun" w:hAnsi="Times New Roman"/>
          <w:sz w:val="24"/>
          <w:szCs w:val="24"/>
        </w:rPr>
        <w:t xml:space="preserve"> care </w:t>
      </w:r>
      <w:proofErr w:type="spellStart"/>
      <w:r w:rsidRPr="008E6DDF">
        <w:rPr>
          <w:rFonts w:ascii="Times New Roman" w:eastAsia="SimSun" w:hAnsi="Times New Roman"/>
          <w:sz w:val="24"/>
          <w:szCs w:val="24"/>
        </w:rPr>
        <w:t>ghideaza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utilizatorul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prin</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toate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etapele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necesare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prezentand</w:t>
      </w:r>
      <w:proofErr w:type="spellEnd"/>
      <w:r w:rsidRPr="008E6DDF">
        <w:rPr>
          <w:rFonts w:ascii="Times New Roman" w:eastAsia="SimSun" w:hAnsi="Times New Roman"/>
          <w:sz w:val="24"/>
          <w:szCs w:val="24"/>
        </w:rPr>
        <w:t xml:space="preserve"> in </w:t>
      </w:r>
      <w:proofErr w:type="spellStart"/>
      <w:r w:rsidRPr="008E6DDF">
        <w:rPr>
          <w:rFonts w:ascii="Times New Roman" w:eastAsia="SimSun" w:hAnsi="Times New Roman"/>
          <w:sz w:val="24"/>
          <w:szCs w:val="24"/>
        </w:rPr>
        <w:t>timp</w:t>
      </w:r>
      <w:proofErr w:type="spellEnd"/>
      <w:r w:rsidRPr="008E6DDF">
        <w:rPr>
          <w:rFonts w:ascii="Times New Roman" w:eastAsia="SimSun" w:hAnsi="Times New Roman"/>
          <w:sz w:val="24"/>
          <w:szCs w:val="24"/>
        </w:rPr>
        <w:t xml:space="preserve"> real </w:t>
      </w:r>
      <w:proofErr w:type="spellStart"/>
      <w:r w:rsidRPr="008E6DDF">
        <w:rPr>
          <w:rFonts w:ascii="Times New Roman" w:eastAsia="SimSun" w:hAnsi="Times New Roman"/>
          <w:sz w:val="24"/>
          <w:szCs w:val="24"/>
        </w:rPr>
        <w:t>stadiul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activ</w:t>
      </w:r>
      <w:proofErr w:type="spellEnd"/>
      <w:r w:rsidRPr="008E6DDF">
        <w:rPr>
          <w:rFonts w:ascii="Times New Roman" w:eastAsia="SimSun" w:hAnsi="Times New Roman"/>
          <w:sz w:val="24"/>
          <w:szCs w:val="24"/>
        </w:rPr>
        <w:t xml:space="preserve"> al </w:t>
      </w:r>
      <w:proofErr w:type="spellStart"/>
      <w:r w:rsidRPr="008E6DDF">
        <w:rPr>
          <w:rFonts w:ascii="Times New Roman" w:eastAsia="SimSun" w:hAnsi="Times New Roman"/>
          <w:sz w:val="24"/>
          <w:szCs w:val="24"/>
        </w:rPr>
        <w:t>procesului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timpul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pana</w:t>
      </w:r>
      <w:proofErr w:type="spellEnd"/>
      <w:r w:rsidRPr="008E6DDF">
        <w:rPr>
          <w:rFonts w:ascii="Times New Roman" w:eastAsia="SimSun" w:hAnsi="Times New Roman"/>
          <w:sz w:val="24"/>
          <w:szCs w:val="24"/>
        </w:rPr>
        <w:t xml:space="preserve"> la </w:t>
      </w:r>
      <w:proofErr w:type="spellStart"/>
      <w:r w:rsidRPr="008E6DDF">
        <w:rPr>
          <w:rFonts w:ascii="Times New Roman" w:eastAsia="SimSun" w:hAnsi="Times New Roman"/>
          <w:sz w:val="24"/>
          <w:szCs w:val="24"/>
        </w:rPr>
        <w:t>finalizarea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acestuia</w:t>
      </w:r>
      <w:proofErr w:type="spellEnd"/>
    </w:p>
    <w:p w14:paraId="3813427E"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Ergonomicitate</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inalt</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nivel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fara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atingere</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capacului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prin</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prezenta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senzorului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deschidere</w:t>
      </w:r>
      <w:proofErr w:type="spellEnd"/>
      <w:r w:rsidRPr="008E6DDF">
        <w:rPr>
          <w:rFonts w:ascii="Times New Roman" w:eastAsia="SimSun" w:hAnsi="Times New Roman"/>
          <w:sz w:val="24"/>
          <w:szCs w:val="24"/>
        </w:rPr>
        <w:t xml:space="preserve"> la </w:t>
      </w:r>
      <w:proofErr w:type="spellStart"/>
      <w:r w:rsidRPr="008E6DDF">
        <w:rPr>
          <w:rFonts w:ascii="Times New Roman" w:eastAsia="SimSun" w:hAnsi="Times New Roman"/>
          <w:sz w:val="24"/>
          <w:szCs w:val="24"/>
        </w:rPr>
        <w:t>nivelul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piciorului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pentru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respectarea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conditiilor</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igiena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reducerii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riscului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contaminare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incrucisata</w:t>
      </w:r>
      <w:proofErr w:type="spellEnd"/>
    </w:p>
    <w:p w14:paraId="55EAACEB"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Siguranță</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microbiologică</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optimă</w:t>
      </w:r>
      <w:proofErr w:type="spellEnd"/>
      <w:r w:rsidRPr="008E6DDF">
        <w:rPr>
          <w:rFonts w:ascii="Times New Roman" w:eastAsia="SimSun" w:hAnsi="Times New Roman"/>
          <w:sz w:val="24"/>
          <w:szCs w:val="24"/>
        </w:rPr>
        <w:t xml:space="preserve"> cu </w:t>
      </w:r>
      <w:proofErr w:type="spellStart"/>
      <w:r w:rsidRPr="008E6DDF">
        <w:rPr>
          <w:rFonts w:ascii="Times New Roman" w:eastAsia="SimSun" w:hAnsi="Times New Roman"/>
          <w:sz w:val="24"/>
          <w:szCs w:val="24"/>
        </w:rPr>
        <w:t>filtru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bacterian</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prin</w:t>
      </w:r>
      <w:proofErr w:type="spellEnd"/>
      <w:r w:rsidRPr="008E6DDF">
        <w:rPr>
          <w:rFonts w:ascii="Times New Roman" w:eastAsia="SimSun" w:hAnsi="Times New Roman"/>
          <w:sz w:val="24"/>
          <w:szCs w:val="24"/>
        </w:rPr>
        <w:t>:</w:t>
      </w:r>
    </w:p>
    <w:p w14:paraId="26F8A8B6"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dezinfectarea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completă</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sistemului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circulație</w:t>
      </w:r>
      <w:proofErr w:type="spellEnd"/>
      <w:r w:rsidRPr="008E6DDF">
        <w:rPr>
          <w:rFonts w:ascii="Times New Roman" w:eastAsia="SimSun" w:hAnsi="Times New Roman"/>
          <w:sz w:val="24"/>
          <w:szCs w:val="24"/>
        </w:rPr>
        <w:t xml:space="preserve"> </w:t>
      </w:r>
      <w:proofErr w:type="gramStart"/>
      <w:r w:rsidRPr="008E6DDF">
        <w:rPr>
          <w:rFonts w:ascii="Times New Roman" w:eastAsia="SimSun" w:hAnsi="Times New Roman"/>
          <w:sz w:val="24"/>
          <w:szCs w:val="24"/>
        </w:rPr>
        <w:t>a</w:t>
      </w:r>
      <w:proofErr w:type="gram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apei</w:t>
      </w:r>
      <w:proofErr w:type="spellEnd"/>
    </w:p>
    <w:p w14:paraId="2C6D12D4"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efectuarea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tuturor</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etapelor</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procesului</w:t>
      </w:r>
      <w:proofErr w:type="spellEnd"/>
      <w:r w:rsidRPr="008E6DDF">
        <w:rPr>
          <w:rFonts w:ascii="Times New Roman" w:eastAsia="SimSun" w:hAnsi="Times New Roman"/>
          <w:sz w:val="24"/>
          <w:szCs w:val="24"/>
        </w:rPr>
        <w:t xml:space="preserve"> cu </w:t>
      </w:r>
      <w:proofErr w:type="spellStart"/>
      <w:r w:rsidRPr="008E6DDF">
        <w:rPr>
          <w:rFonts w:ascii="Times New Roman" w:eastAsia="SimSun" w:hAnsi="Times New Roman"/>
          <w:sz w:val="24"/>
          <w:szCs w:val="24"/>
        </w:rPr>
        <w:t>apa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filtrata</w:t>
      </w:r>
      <w:proofErr w:type="spellEnd"/>
    </w:p>
    <w:p w14:paraId="6F781825"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accessul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manipularea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usoare</w:t>
      </w:r>
      <w:proofErr w:type="spellEnd"/>
    </w:p>
    <w:p w14:paraId="6D432811"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prevenirea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refluxului</w:t>
      </w:r>
      <w:proofErr w:type="spellEnd"/>
      <w:r w:rsidRPr="008E6DDF">
        <w:rPr>
          <w:rFonts w:ascii="Times New Roman" w:eastAsia="SimSun" w:hAnsi="Times New Roman"/>
          <w:sz w:val="24"/>
          <w:szCs w:val="24"/>
        </w:rPr>
        <w:t xml:space="preserve"> </w:t>
      </w:r>
    </w:p>
    <w:p w14:paraId="44651248"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dispozabil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dupa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mai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multe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saptamani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utilizare</w:t>
      </w:r>
      <w:proofErr w:type="spellEnd"/>
    </w:p>
    <w:p w14:paraId="747B229A"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Programe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independente</w:t>
      </w:r>
      <w:proofErr w:type="spellEnd"/>
      <w:r w:rsidRPr="008E6DDF">
        <w:rPr>
          <w:rFonts w:ascii="Times New Roman" w:eastAsia="SimSun" w:hAnsi="Times New Roman"/>
          <w:sz w:val="24"/>
          <w:szCs w:val="24"/>
        </w:rPr>
        <w:t>, automate, de pre-</w:t>
      </w:r>
      <w:proofErr w:type="spellStart"/>
      <w:r w:rsidRPr="008E6DDF">
        <w:rPr>
          <w:rFonts w:ascii="Times New Roman" w:eastAsia="SimSun" w:hAnsi="Times New Roman"/>
          <w:sz w:val="24"/>
          <w:szCs w:val="24"/>
        </w:rPr>
        <w:t>curatare</w:t>
      </w:r>
      <w:proofErr w:type="spellEnd"/>
      <w:r w:rsidRPr="008E6DDF">
        <w:rPr>
          <w:rFonts w:ascii="Times New Roman" w:eastAsia="SimSun" w:hAnsi="Times New Roman"/>
          <w:sz w:val="24"/>
          <w:szCs w:val="24"/>
        </w:rPr>
        <w:t xml:space="preserve"> la 40°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termo-dezinfectie</w:t>
      </w:r>
      <w:proofErr w:type="spellEnd"/>
    </w:p>
    <w:p w14:paraId="32EB74F8"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Posibilitatea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prelevarii</w:t>
      </w:r>
      <w:proofErr w:type="spellEnd"/>
      <w:r w:rsidRPr="008E6DDF">
        <w:rPr>
          <w:rFonts w:ascii="Times New Roman" w:eastAsia="SimSun" w:hAnsi="Times New Roman"/>
          <w:sz w:val="24"/>
          <w:szCs w:val="24"/>
        </w:rPr>
        <w:t xml:space="preserve"> semi-automate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inregistrarii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esantioanelor</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apa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fara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deschiderea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capacului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masinii</w:t>
      </w:r>
      <w:proofErr w:type="spellEnd"/>
      <w:r w:rsidRPr="008E6DDF">
        <w:rPr>
          <w:rFonts w:ascii="Times New Roman" w:eastAsia="SimSun" w:hAnsi="Times New Roman"/>
          <w:sz w:val="24"/>
          <w:szCs w:val="24"/>
        </w:rPr>
        <w:t xml:space="preserve">, in </w:t>
      </w:r>
      <w:proofErr w:type="spellStart"/>
      <w:r w:rsidRPr="008E6DDF">
        <w:rPr>
          <w:rFonts w:ascii="Times New Roman" w:eastAsia="SimSun" w:hAnsi="Times New Roman"/>
          <w:sz w:val="24"/>
          <w:szCs w:val="24"/>
        </w:rPr>
        <w:t>decursul</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procesului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clatire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oprire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alerta</w:t>
      </w:r>
      <w:proofErr w:type="spellEnd"/>
      <w:r w:rsidRPr="008E6DDF">
        <w:rPr>
          <w:rFonts w:ascii="Times New Roman" w:eastAsia="SimSun" w:hAnsi="Times New Roman"/>
          <w:sz w:val="24"/>
          <w:szCs w:val="24"/>
        </w:rPr>
        <w:t>)</w:t>
      </w:r>
    </w:p>
    <w:p w14:paraId="0DF30DDC"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Printarea</w:t>
      </w:r>
      <w:proofErr w:type="spellEnd"/>
      <w:r w:rsidRPr="008E6DDF">
        <w:rPr>
          <w:rFonts w:ascii="Times New Roman" w:eastAsia="SimSun" w:hAnsi="Times New Roman"/>
          <w:sz w:val="24"/>
          <w:szCs w:val="24"/>
        </w:rPr>
        <w:t xml:space="preserve"> automata a </w:t>
      </w:r>
      <w:proofErr w:type="spellStart"/>
      <w:r w:rsidRPr="008E6DDF">
        <w:rPr>
          <w:rFonts w:ascii="Times New Roman" w:eastAsia="SimSun" w:hAnsi="Times New Roman"/>
          <w:sz w:val="24"/>
          <w:szCs w:val="24"/>
        </w:rPr>
        <w:t>tichetului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confirmare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privind</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parametrii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verificati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finalizarea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procesului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spalare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dezinfectie</w:t>
      </w:r>
      <w:proofErr w:type="spellEnd"/>
      <w:r w:rsidRPr="008E6DDF">
        <w:rPr>
          <w:rFonts w:ascii="Times New Roman" w:eastAsia="SimSun" w:hAnsi="Times New Roman"/>
          <w:sz w:val="24"/>
          <w:szCs w:val="24"/>
        </w:rPr>
        <w:t xml:space="preserve"> in mod compact </w:t>
      </w:r>
      <w:proofErr w:type="spellStart"/>
      <w:r w:rsidRPr="008E6DDF">
        <w:rPr>
          <w:rFonts w:ascii="Times New Roman" w:eastAsia="SimSun" w:hAnsi="Times New Roman"/>
          <w:sz w:val="24"/>
          <w:szCs w:val="24"/>
        </w:rPr>
        <w:t>sau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detaliat</w:t>
      </w:r>
      <w:proofErr w:type="spellEnd"/>
    </w:p>
    <w:p w14:paraId="40677A80"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 xml:space="preserve">-Tester de </w:t>
      </w:r>
      <w:proofErr w:type="spellStart"/>
      <w:r w:rsidRPr="008E6DDF">
        <w:rPr>
          <w:rFonts w:ascii="Times New Roman" w:eastAsia="SimSun" w:hAnsi="Times New Roman"/>
          <w:sz w:val="24"/>
          <w:szCs w:val="24"/>
        </w:rPr>
        <w:t>etanseitate</w:t>
      </w:r>
      <w:proofErr w:type="spellEnd"/>
      <w:r w:rsidRPr="008E6DDF">
        <w:rPr>
          <w:rFonts w:ascii="Times New Roman" w:eastAsia="SimSun" w:hAnsi="Times New Roman"/>
          <w:sz w:val="24"/>
          <w:szCs w:val="24"/>
        </w:rPr>
        <w:t xml:space="preserve"> automat</w:t>
      </w:r>
    </w:p>
    <w:p w14:paraId="5CD36893"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lastRenderedPageBreak/>
        <w:t>-</w:t>
      </w:r>
      <w:proofErr w:type="spellStart"/>
      <w:r w:rsidRPr="008E6DDF">
        <w:rPr>
          <w:rFonts w:ascii="Times New Roman" w:eastAsia="SimSun" w:hAnsi="Times New Roman"/>
          <w:sz w:val="24"/>
          <w:szCs w:val="24"/>
        </w:rPr>
        <w:t>Imprimanta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termica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integrata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pentru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printarea</w:t>
      </w:r>
      <w:proofErr w:type="spellEnd"/>
      <w:r w:rsidRPr="008E6DDF">
        <w:rPr>
          <w:rFonts w:ascii="Times New Roman" w:eastAsia="SimSun" w:hAnsi="Times New Roman"/>
          <w:sz w:val="24"/>
          <w:szCs w:val="24"/>
        </w:rPr>
        <w:t xml:space="preserve"> automata a </w:t>
      </w:r>
      <w:proofErr w:type="spellStart"/>
      <w:r w:rsidRPr="008E6DDF">
        <w:rPr>
          <w:rFonts w:ascii="Times New Roman" w:eastAsia="SimSun" w:hAnsi="Times New Roman"/>
          <w:sz w:val="24"/>
          <w:szCs w:val="24"/>
        </w:rPr>
        <w:t>tichetului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confirmare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privind</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toti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parametrii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verificati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finalizarea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procesului</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spalare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dezinfectie</w:t>
      </w:r>
      <w:proofErr w:type="spellEnd"/>
      <w:r w:rsidRPr="008E6DDF">
        <w:rPr>
          <w:rFonts w:ascii="Times New Roman" w:eastAsia="SimSun" w:hAnsi="Times New Roman"/>
          <w:sz w:val="24"/>
          <w:szCs w:val="24"/>
        </w:rPr>
        <w:t xml:space="preserve"> </w:t>
      </w:r>
    </w:p>
    <w:p w14:paraId="355FB4B5"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Echipat</w:t>
      </w:r>
      <w:proofErr w:type="spellEnd"/>
      <w:r w:rsidRPr="008E6DDF">
        <w:rPr>
          <w:rFonts w:ascii="Times New Roman" w:eastAsia="SimSun" w:hAnsi="Times New Roman"/>
          <w:sz w:val="24"/>
          <w:szCs w:val="24"/>
        </w:rPr>
        <w:t xml:space="preserve"> cu </w:t>
      </w:r>
      <w:proofErr w:type="spellStart"/>
      <w:r w:rsidRPr="008E6DDF">
        <w:rPr>
          <w:rFonts w:ascii="Times New Roman" w:eastAsia="SimSun" w:hAnsi="Times New Roman"/>
          <w:sz w:val="24"/>
          <w:szCs w:val="24"/>
        </w:rPr>
        <w:t>identificare</w:t>
      </w:r>
      <w:proofErr w:type="spellEnd"/>
      <w:r w:rsidRPr="008E6DDF">
        <w:rPr>
          <w:rFonts w:ascii="Times New Roman" w:eastAsia="SimSun" w:hAnsi="Times New Roman"/>
          <w:sz w:val="24"/>
          <w:szCs w:val="24"/>
        </w:rPr>
        <w:t xml:space="preserve"> radio-</w:t>
      </w:r>
      <w:proofErr w:type="spellStart"/>
      <w:r w:rsidRPr="008E6DDF">
        <w:rPr>
          <w:rFonts w:ascii="Times New Roman" w:eastAsia="SimSun" w:hAnsi="Times New Roman"/>
          <w:sz w:val="24"/>
          <w:szCs w:val="24"/>
        </w:rPr>
        <w:t>frecventa</w:t>
      </w:r>
      <w:proofErr w:type="spellEnd"/>
      <w:r w:rsidRPr="008E6DDF">
        <w:rPr>
          <w:rFonts w:ascii="Times New Roman" w:eastAsia="SimSun" w:hAnsi="Times New Roman"/>
          <w:sz w:val="24"/>
          <w:szCs w:val="24"/>
        </w:rPr>
        <w:t xml:space="preserve"> (RFID) </w:t>
      </w:r>
      <w:proofErr w:type="spellStart"/>
      <w:r w:rsidRPr="008E6DDF">
        <w:rPr>
          <w:rFonts w:ascii="Times New Roman" w:eastAsia="SimSun" w:hAnsi="Times New Roman"/>
          <w:sz w:val="24"/>
          <w:szCs w:val="24"/>
        </w:rPr>
        <w:t>pentru</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garantarea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unui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aparat</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sigur</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inainte</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inceperea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procesului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prin</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verifcarea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pozitiei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corecte</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recipientelor</w:t>
      </w:r>
      <w:proofErr w:type="spellEnd"/>
      <w:r w:rsidRPr="008E6DDF">
        <w:rPr>
          <w:rFonts w:ascii="Times New Roman" w:eastAsia="SimSun" w:hAnsi="Times New Roman"/>
          <w:sz w:val="24"/>
          <w:szCs w:val="24"/>
        </w:rPr>
        <w:t xml:space="preserve"> cu </w:t>
      </w:r>
      <w:proofErr w:type="spellStart"/>
      <w:r w:rsidRPr="008E6DDF">
        <w:rPr>
          <w:rFonts w:ascii="Times New Roman" w:eastAsia="SimSun" w:hAnsi="Times New Roman"/>
          <w:sz w:val="24"/>
          <w:szCs w:val="24"/>
        </w:rPr>
        <w:t>substante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chimice</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filtrelor</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bacteriene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w:t>
      </w:r>
      <w:proofErr w:type="spellEnd"/>
      <w:r w:rsidRPr="008E6DDF">
        <w:rPr>
          <w:rFonts w:ascii="Times New Roman" w:eastAsia="SimSun" w:hAnsi="Times New Roman"/>
          <w:sz w:val="24"/>
          <w:szCs w:val="24"/>
        </w:rPr>
        <w:t xml:space="preserve"> a </w:t>
      </w:r>
      <w:proofErr w:type="spellStart"/>
      <w:r w:rsidRPr="008E6DDF">
        <w:rPr>
          <w:rFonts w:ascii="Times New Roman" w:eastAsia="SimSun" w:hAnsi="Times New Roman"/>
          <w:sz w:val="24"/>
          <w:szCs w:val="24"/>
        </w:rPr>
        <w:t>termenelor</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valabilitate</w:t>
      </w:r>
      <w:proofErr w:type="spellEnd"/>
      <w:r w:rsidRPr="008E6DDF">
        <w:rPr>
          <w:rFonts w:ascii="Times New Roman" w:eastAsia="SimSun" w:hAnsi="Times New Roman"/>
          <w:sz w:val="24"/>
          <w:szCs w:val="24"/>
        </w:rPr>
        <w:t xml:space="preserve"> ale </w:t>
      </w:r>
      <w:proofErr w:type="spellStart"/>
      <w:r w:rsidRPr="008E6DDF">
        <w:rPr>
          <w:rFonts w:ascii="Times New Roman" w:eastAsia="SimSun" w:hAnsi="Times New Roman"/>
          <w:sz w:val="24"/>
          <w:szCs w:val="24"/>
        </w:rPr>
        <w:t>acestora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reducand</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riscul</w:t>
      </w:r>
      <w:proofErr w:type="spellEnd"/>
      <w:r w:rsidRPr="008E6DDF">
        <w:rPr>
          <w:rFonts w:ascii="Times New Roman" w:eastAsia="SimSun" w:hAnsi="Times New Roman"/>
          <w:sz w:val="24"/>
          <w:szCs w:val="24"/>
        </w:rPr>
        <w:t xml:space="preserve"> de </w:t>
      </w:r>
      <w:proofErr w:type="spellStart"/>
      <w:r w:rsidRPr="008E6DDF">
        <w:rPr>
          <w:rFonts w:ascii="Times New Roman" w:eastAsia="SimSun" w:hAnsi="Times New Roman"/>
          <w:sz w:val="24"/>
          <w:szCs w:val="24"/>
        </w:rPr>
        <w:t>eroare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umana</w:t>
      </w:r>
      <w:proofErr w:type="spellEnd"/>
    </w:p>
    <w:p w14:paraId="33A44D69" w14:textId="77777777" w:rsidR="008E6DDF" w:rsidRPr="008E6DDF"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Meniu</w:t>
      </w:r>
      <w:proofErr w:type="spellEnd"/>
      <w:r w:rsidRPr="008E6DDF">
        <w:rPr>
          <w:rFonts w:ascii="Times New Roman" w:eastAsia="SimSun" w:hAnsi="Times New Roman"/>
          <w:sz w:val="24"/>
          <w:szCs w:val="24"/>
        </w:rPr>
        <w:t xml:space="preserve"> in </w:t>
      </w:r>
      <w:proofErr w:type="spellStart"/>
      <w:r w:rsidRPr="008E6DDF">
        <w:rPr>
          <w:rFonts w:ascii="Times New Roman" w:eastAsia="SimSun" w:hAnsi="Times New Roman"/>
          <w:sz w:val="24"/>
          <w:szCs w:val="24"/>
        </w:rPr>
        <w:t>limba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romana</w:t>
      </w:r>
      <w:proofErr w:type="spellEnd"/>
    </w:p>
    <w:p w14:paraId="79CE05D0" w14:textId="413A7DD3" w:rsidR="003D64DC" w:rsidRDefault="008E6DDF" w:rsidP="008E6DDF">
      <w:pPr>
        <w:pStyle w:val="NoSpacing"/>
        <w:jc w:val="both"/>
        <w:rPr>
          <w:rFonts w:ascii="Times New Roman" w:eastAsia="SimSun" w:hAnsi="Times New Roman"/>
          <w:sz w:val="24"/>
          <w:szCs w:val="24"/>
        </w:rPr>
      </w:pPr>
      <w:r w:rsidRPr="008E6DDF">
        <w:rPr>
          <w:rFonts w:ascii="Times New Roman" w:eastAsia="SimSun" w:hAnsi="Times New Roman"/>
          <w:sz w:val="24"/>
          <w:szCs w:val="24"/>
        </w:rPr>
        <w:t>-</w:t>
      </w:r>
      <w:proofErr w:type="spellStart"/>
      <w:r w:rsidRPr="008E6DDF">
        <w:rPr>
          <w:rFonts w:ascii="Times New Roman" w:eastAsia="SimSun" w:hAnsi="Times New Roman"/>
          <w:sz w:val="24"/>
          <w:szCs w:val="24"/>
        </w:rPr>
        <w:t>Compatibila</w:t>
      </w:r>
      <w:proofErr w:type="spellEnd"/>
      <w:r w:rsidRPr="008E6DDF">
        <w:rPr>
          <w:rFonts w:ascii="Times New Roman" w:eastAsia="SimSun" w:hAnsi="Times New Roman"/>
          <w:sz w:val="24"/>
          <w:szCs w:val="24"/>
        </w:rPr>
        <w:t xml:space="preserve"> cu </w:t>
      </w:r>
      <w:proofErr w:type="spellStart"/>
      <w:r w:rsidRPr="008E6DDF">
        <w:rPr>
          <w:rFonts w:ascii="Times New Roman" w:eastAsia="SimSun" w:hAnsi="Times New Roman"/>
          <w:sz w:val="24"/>
          <w:szCs w:val="24"/>
        </w:rPr>
        <w:t>endoscoapele</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flexibile</w:t>
      </w:r>
      <w:proofErr w:type="spellEnd"/>
      <w:r w:rsidRPr="008E6DDF">
        <w:rPr>
          <w:rFonts w:ascii="Times New Roman" w:eastAsia="SimSun" w:hAnsi="Times New Roman"/>
          <w:sz w:val="24"/>
          <w:szCs w:val="24"/>
        </w:rPr>
        <w:t xml:space="preserve"> din </w:t>
      </w:r>
      <w:proofErr w:type="spellStart"/>
      <w:r w:rsidRPr="008E6DDF">
        <w:rPr>
          <w:rFonts w:ascii="Times New Roman" w:eastAsia="SimSun" w:hAnsi="Times New Roman"/>
          <w:sz w:val="24"/>
          <w:szCs w:val="24"/>
        </w:rPr>
        <w:t>dotarea</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clinici</w:t>
      </w:r>
      <w:proofErr w:type="spellEnd"/>
      <w:r w:rsidRPr="008E6DDF">
        <w:rPr>
          <w:rFonts w:ascii="Times New Roman" w:eastAsia="SimSun" w:hAnsi="Times New Roman"/>
          <w:sz w:val="24"/>
          <w:szCs w:val="24"/>
        </w:rPr>
        <w:t xml:space="preserve"> (</w:t>
      </w:r>
      <w:proofErr w:type="spellStart"/>
      <w:r w:rsidRPr="008E6DDF">
        <w:rPr>
          <w:rFonts w:ascii="Times New Roman" w:eastAsia="SimSun" w:hAnsi="Times New Roman"/>
          <w:sz w:val="24"/>
          <w:szCs w:val="24"/>
        </w:rPr>
        <w:t>sistem</w:t>
      </w:r>
      <w:proofErr w:type="spellEnd"/>
      <w:r w:rsidRPr="008E6DDF">
        <w:rPr>
          <w:rFonts w:ascii="Times New Roman" w:eastAsia="SimSun" w:hAnsi="Times New Roman"/>
          <w:sz w:val="24"/>
          <w:szCs w:val="24"/>
        </w:rPr>
        <w:t xml:space="preserve"> PENTAX)</w:t>
      </w:r>
    </w:p>
    <w:p w14:paraId="3D6623C6" w14:textId="77777777" w:rsidR="008E6DDF" w:rsidRDefault="008E6DDF" w:rsidP="008E6DDF">
      <w:pPr>
        <w:pStyle w:val="NoSpacing"/>
        <w:jc w:val="both"/>
        <w:rPr>
          <w:rFonts w:ascii="Times New Roman" w:eastAsia="SimSun" w:hAnsi="Times New Roman"/>
          <w:sz w:val="24"/>
          <w:szCs w:val="24"/>
        </w:rPr>
      </w:pPr>
    </w:p>
    <w:p w14:paraId="3CB6FEA0" w14:textId="77777777" w:rsidR="00417C00" w:rsidRDefault="00417C00" w:rsidP="001157C9">
      <w:pPr>
        <w:pStyle w:val="NoSpacing"/>
        <w:jc w:val="both"/>
        <w:rPr>
          <w:rStyle w:val="a"/>
          <w:rFonts w:ascii="Times New Roman" w:eastAsia="SimSun" w:hAnsi="Times New Roman"/>
          <w:b/>
          <w:bCs/>
          <w:i/>
          <w:iCs/>
          <w:sz w:val="24"/>
          <w:szCs w:val="24"/>
        </w:rPr>
      </w:pPr>
    </w:p>
    <w:p w14:paraId="535315E1" w14:textId="77777777" w:rsidR="00D06FC1" w:rsidRPr="00A12CFD" w:rsidRDefault="00D06FC1" w:rsidP="001157C9">
      <w:pPr>
        <w:pStyle w:val="NoSpacing"/>
        <w:jc w:val="both"/>
        <w:rPr>
          <w:rStyle w:val="a"/>
          <w:rFonts w:ascii="Times New Roman" w:eastAsia="SimSun" w:hAnsi="Times New Roman"/>
          <w:b/>
          <w:bCs/>
          <w:i/>
          <w:iCs/>
          <w:sz w:val="24"/>
          <w:szCs w:val="24"/>
          <w:highlight w:val="lightGray"/>
          <w:lang w:val="ro-RO"/>
        </w:rPr>
      </w:pPr>
      <w:r w:rsidRPr="00A12CFD">
        <w:rPr>
          <w:rStyle w:val="a"/>
          <w:rFonts w:ascii="Times New Roman" w:eastAsia="SimSun" w:hAnsi="Times New Roman"/>
          <w:b/>
          <w:bCs/>
          <w:i/>
          <w:iCs/>
          <w:sz w:val="24"/>
          <w:szCs w:val="24"/>
          <w:highlight w:val="lightGray"/>
        </w:rPr>
        <w:t>Not</w:t>
      </w:r>
      <w:r w:rsidRPr="00A12CFD">
        <w:rPr>
          <w:rStyle w:val="a"/>
          <w:rFonts w:ascii="Times New Roman" w:eastAsia="SimSun" w:hAnsi="Times New Roman"/>
          <w:b/>
          <w:bCs/>
          <w:i/>
          <w:iCs/>
          <w:sz w:val="24"/>
          <w:szCs w:val="24"/>
          <w:highlight w:val="lightGray"/>
          <w:lang w:val="ro-RO"/>
        </w:rPr>
        <w:t>ă:</w:t>
      </w:r>
    </w:p>
    <w:p w14:paraId="357B417D" w14:textId="77777777" w:rsidR="00E94617" w:rsidRPr="00A12CFD" w:rsidRDefault="00E94617" w:rsidP="001157C9">
      <w:pPr>
        <w:pStyle w:val="NoSpacing"/>
        <w:jc w:val="both"/>
        <w:rPr>
          <w:rStyle w:val="a"/>
          <w:rFonts w:ascii="Times New Roman" w:eastAsia="SimSun" w:hAnsi="Times New Roman"/>
          <w:b/>
          <w:bCs/>
          <w:i/>
          <w:iCs/>
          <w:sz w:val="24"/>
          <w:szCs w:val="24"/>
          <w:highlight w:val="lightGray"/>
        </w:rPr>
      </w:pP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702CF398" w14:textId="7256FC9B" w:rsidR="00D3400B" w:rsidRDefault="00D3400B" w:rsidP="001157C9">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548C2FB3" w14:textId="77777777" w:rsidR="00197B6A" w:rsidRDefault="00197B6A" w:rsidP="001157C9">
      <w:pPr>
        <w:pStyle w:val="NoSpacing"/>
        <w:jc w:val="both"/>
        <w:rPr>
          <w:rStyle w:val="a"/>
          <w:rFonts w:ascii="Times New Roman" w:eastAsia="SimSun" w:hAnsi="Times New Roman"/>
          <w:b/>
          <w:bCs/>
          <w:i/>
          <w:iCs/>
          <w:sz w:val="24"/>
          <w:szCs w:val="24"/>
        </w:rPr>
      </w:pPr>
    </w:p>
    <w:p w14:paraId="210ED752" w14:textId="77777777" w:rsidR="00197B6A" w:rsidRDefault="00197B6A" w:rsidP="001157C9">
      <w:pPr>
        <w:pStyle w:val="NoSpacing"/>
        <w:jc w:val="both"/>
        <w:rPr>
          <w:rStyle w:val="a"/>
          <w:rFonts w:ascii="Times New Roman" w:eastAsia="SimSun" w:hAnsi="Times New Roman"/>
          <w:b/>
          <w:bCs/>
          <w:i/>
          <w:iCs/>
          <w:sz w:val="24"/>
          <w:szCs w:val="24"/>
        </w:rPr>
      </w:pPr>
    </w:p>
    <w:p w14:paraId="18B01062" w14:textId="3937FBD3" w:rsidR="00DA1F94" w:rsidRPr="00342FD8" w:rsidRDefault="00631AC7" w:rsidP="001157C9">
      <w:pPr>
        <w:pStyle w:val="Heading1"/>
        <w:ind w:left="720"/>
        <w:jc w:val="both"/>
        <w:rPr>
          <w:rFonts w:ascii="Times New Roman" w:hAnsi="Times New Roman"/>
          <w:b/>
          <w:bCs/>
          <w:color w:val="auto"/>
          <w:sz w:val="24"/>
          <w:szCs w:val="24"/>
        </w:rPr>
      </w:pPr>
      <w:bookmarkStart w:id="3" w:name="_Toc195530391"/>
      <w:bookmarkStart w:id="4" w:name="_Hlk195530438"/>
      <w:bookmarkStart w:id="5" w:name="_Toc230782300"/>
      <w:r w:rsidRPr="00A12CFD">
        <w:rPr>
          <w:rFonts w:ascii="Times New Roman" w:hAnsi="Times New Roman"/>
          <w:b/>
          <w:bCs/>
          <w:color w:val="auto"/>
          <w:sz w:val="24"/>
          <w:szCs w:val="24"/>
          <w:highlight w:val="lightGray"/>
        </w:rPr>
        <w:t xml:space="preserve">2. LOT 2 - </w:t>
      </w:r>
      <w:bookmarkEnd w:id="3"/>
      <w:proofErr w:type="spellStart"/>
      <w:r w:rsidR="00CB1D8D" w:rsidRPr="00CB1D8D">
        <w:rPr>
          <w:rFonts w:ascii="Times New Roman" w:hAnsi="Times New Roman"/>
          <w:b/>
          <w:bCs/>
          <w:color w:val="auto"/>
          <w:sz w:val="24"/>
          <w:szCs w:val="24"/>
        </w:rPr>
        <w:t>Dulap</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pentru</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pastrarea</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endoscoapelor</w:t>
      </w:r>
      <w:proofErr w:type="spellEnd"/>
      <w:r w:rsidR="00CB1D8D" w:rsidRPr="00CB1D8D">
        <w:rPr>
          <w:rFonts w:ascii="Times New Roman" w:hAnsi="Times New Roman"/>
          <w:b/>
          <w:bCs/>
          <w:color w:val="auto"/>
          <w:sz w:val="24"/>
          <w:szCs w:val="24"/>
        </w:rPr>
        <w:t xml:space="preserve"> post </w:t>
      </w:r>
      <w:proofErr w:type="spellStart"/>
      <w:r w:rsidR="00CB1D8D" w:rsidRPr="00CB1D8D">
        <w:rPr>
          <w:rFonts w:ascii="Times New Roman" w:hAnsi="Times New Roman"/>
          <w:b/>
          <w:bCs/>
          <w:color w:val="auto"/>
          <w:sz w:val="24"/>
          <w:szCs w:val="24"/>
        </w:rPr>
        <w:t>dezinfectie</w:t>
      </w:r>
      <w:proofErr w:type="spellEnd"/>
      <w:r w:rsidR="00CB1D8D" w:rsidRPr="00CB1D8D">
        <w:rPr>
          <w:rFonts w:ascii="Times New Roman" w:hAnsi="Times New Roman"/>
          <w:b/>
          <w:bCs/>
          <w:color w:val="auto"/>
          <w:sz w:val="24"/>
          <w:szCs w:val="24"/>
        </w:rPr>
        <w:t xml:space="preserve"> </w:t>
      </w:r>
      <w:proofErr w:type="spellStart"/>
      <w:r w:rsidR="00CB1D8D" w:rsidRPr="00CB1D8D">
        <w:rPr>
          <w:rFonts w:ascii="Times New Roman" w:hAnsi="Times New Roman"/>
          <w:b/>
          <w:bCs/>
          <w:color w:val="auto"/>
          <w:sz w:val="24"/>
          <w:szCs w:val="24"/>
        </w:rPr>
        <w:t>compatibil</w:t>
      </w:r>
      <w:proofErr w:type="spellEnd"/>
      <w:r w:rsidR="00CB1D8D" w:rsidRPr="00CB1D8D">
        <w:rPr>
          <w:rFonts w:ascii="Times New Roman" w:hAnsi="Times New Roman"/>
          <w:b/>
          <w:bCs/>
          <w:color w:val="auto"/>
          <w:sz w:val="24"/>
          <w:szCs w:val="24"/>
        </w:rPr>
        <w:t xml:space="preserve"> cu </w:t>
      </w:r>
      <w:proofErr w:type="spellStart"/>
      <w:r w:rsidR="00CB1D8D" w:rsidRPr="00CB1D8D">
        <w:rPr>
          <w:rFonts w:ascii="Times New Roman" w:hAnsi="Times New Roman"/>
          <w:b/>
          <w:bCs/>
          <w:color w:val="auto"/>
          <w:sz w:val="24"/>
          <w:szCs w:val="24"/>
        </w:rPr>
        <w:t>sistemul</w:t>
      </w:r>
      <w:proofErr w:type="spellEnd"/>
      <w:r w:rsidR="00CB1D8D" w:rsidRPr="00CB1D8D">
        <w:rPr>
          <w:rFonts w:ascii="Times New Roman" w:hAnsi="Times New Roman"/>
          <w:b/>
          <w:bCs/>
          <w:color w:val="auto"/>
          <w:sz w:val="24"/>
          <w:szCs w:val="24"/>
        </w:rPr>
        <w:t xml:space="preserve"> Pentax</w:t>
      </w:r>
      <w:bookmarkEnd w:id="5"/>
    </w:p>
    <w:p w14:paraId="35714882" w14:textId="77777777" w:rsidR="00DA1F94" w:rsidRPr="00342FD8" w:rsidRDefault="00DA1F94" w:rsidP="001157C9">
      <w:pPr>
        <w:spacing w:after="0" w:line="240" w:lineRule="auto"/>
        <w:jc w:val="both"/>
        <w:rPr>
          <w:rFonts w:ascii="Times New Roman" w:hAnsi="Times New Roman"/>
          <w:b/>
          <w:sz w:val="24"/>
          <w:szCs w:val="24"/>
        </w:rPr>
      </w:pPr>
    </w:p>
    <w:p w14:paraId="55F772F3" w14:textId="77777777" w:rsidR="00B0626A" w:rsidRDefault="00DA1F94" w:rsidP="00417C00">
      <w:pPr>
        <w:spacing w:after="0" w:line="240" w:lineRule="auto"/>
        <w:jc w:val="both"/>
        <w:rPr>
          <w:rFonts w:ascii="Times New Roman" w:hAnsi="Times New Roman"/>
          <w:b/>
          <w:sz w:val="24"/>
          <w:szCs w:val="24"/>
        </w:rPr>
      </w:pPr>
      <w:r w:rsidRPr="00342FD8">
        <w:rPr>
          <w:rFonts w:ascii="Times New Roman" w:hAnsi="Times New Roman"/>
          <w:b/>
          <w:sz w:val="24"/>
          <w:szCs w:val="24"/>
        </w:rPr>
        <w:t xml:space="preserve">CANTITATE: </w:t>
      </w:r>
      <w:r w:rsidR="00552F46">
        <w:rPr>
          <w:rFonts w:ascii="Times New Roman" w:hAnsi="Times New Roman"/>
          <w:b/>
          <w:sz w:val="24"/>
          <w:szCs w:val="24"/>
        </w:rPr>
        <w:t>1</w:t>
      </w:r>
      <w:bookmarkEnd w:id="4"/>
    </w:p>
    <w:p w14:paraId="1101B84F" w14:textId="77777777" w:rsidR="000C2969" w:rsidRDefault="000C2969" w:rsidP="000C2969">
      <w:pPr>
        <w:pStyle w:val="Default"/>
        <w:jc w:val="both"/>
        <w:rPr>
          <w:rFonts w:ascii="Times New Roman" w:hAnsi="Times New Roman" w:cs="Times New Roman"/>
          <w:b/>
          <w:bCs/>
        </w:rPr>
      </w:pPr>
      <w:r w:rsidRPr="000C2969">
        <w:rPr>
          <w:rFonts w:ascii="Times New Roman" w:hAnsi="Times New Roman" w:cs="Times New Roman"/>
          <w:b/>
          <w:bCs/>
        </w:rPr>
        <w:t>SPECIFICAȚII TEHNICE MINIME</w:t>
      </w:r>
    </w:p>
    <w:p w14:paraId="2B555CFC" w14:textId="77777777" w:rsidR="008E6DDF" w:rsidRDefault="008E6DDF" w:rsidP="000C2969">
      <w:pPr>
        <w:pStyle w:val="Default"/>
        <w:jc w:val="both"/>
        <w:rPr>
          <w:rFonts w:ascii="Times New Roman" w:hAnsi="Times New Roman" w:cs="Times New Roman"/>
          <w:b/>
          <w:bCs/>
        </w:rPr>
      </w:pPr>
    </w:p>
    <w:p w14:paraId="7E7DE335" w14:textId="77777777" w:rsidR="008E6DDF" w:rsidRPr="00C50EBC" w:rsidRDefault="008E6DDF" w:rsidP="008E6DDF">
      <w:pPr>
        <w:pStyle w:val="NoSpacing"/>
        <w:jc w:val="both"/>
        <w:rPr>
          <w:rFonts w:ascii="Times New Roman" w:hAnsi="Times New Roman"/>
          <w:spacing w:val="1"/>
          <w:sz w:val="24"/>
          <w:szCs w:val="24"/>
          <w:lang w:val="fr-FR"/>
        </w:rPr>
      </w:pPr>
      <w:proofErr w:type="spellStart"/>
      <w:r w:rsidRPr="00C50EBC">
        <w:rPr>
          <w:rFonts w:ascii="Times New Roman" w:hAnsi="Times New Roman"/>
          <w:spacing w:val="1"/>
          <w:sz w:val="24"/>
          <w:szCs w:val="24"/>
          <w:lang w:val="fr-FR"/>
        </w:rPr>
        <w:t>Compatibil</w:t>
      </w:r>
      <w:proofErr w:type="spellEnd"/>
      <w:r w:rsidRPr="00C50EBC">
        <w:rPr>
          <w:rFonts w:ascii="Times New Roman" w:hAnsi="Times New Roman"/>
          <w:spacing w:val="1"/>
          <w:sz w:val="24"/>
          <w:szCs w:val="24"/>
          <w:lang w:val="fr-FR"/>
        </w:rPr>
        <w:t xml:space="preserve"> </w:t>
      </w:r>
      <w:proofErr w:type="spellStart"/>
      <w:r w:rsidRPr="00C50EBC">
        <w:rPr>
          <w:rFonts w:ascii="Times New Roman" w:hAnsi="Times New Roman"/>
          <w:spacing w:val="1"/>
          <w:sz w:val="24"/>
          <w:szCs w:val="24"/>
          <w:lang w:val="fr-FR"/>
        </w:rPr>
        <w:t>cu</w:t>
      </w:r>
      <w:proofErr w:type="spellEnd"/>
      <w:r w:rsidRPr="00C50EBC">
        <w:rPr>
          <w:rFonts w:ascii="Times New Roman" w:hAnsi="Times New Roman"/>
          <w:spacing w:val="1"/>
          <w:sz w:val="24"/>
          <w:szCs w:val="24"/>
          <w:lang w:val="fr-FR"/>
        </w:rPr>
        <w:t xml:space="preserve"> </w:t>
      </w:r>
      <w:proofErr w:type="spellStart"/>
      <w:r w:rsidRPr="00C50EBC">
        <w:rPr>
          <w:rFonts w:ascii="Times New Roman" w:hAnsi="Times New Roman"/>
          <w:spacing w:val="1"/>
          <w:sz w:val="24"/>
          <w:szCs w:val="24"/>
          <w:lang w:val="fr-FR"/>
        </w:rPr>
        <w:t>toate</w:t>
      </w:r>
      <w:proofErr w:type="spellEnd"/>
      <w:r w:rsidRPr="00C50EBC">
        <w:rPr>
          <w:rFonts w:ascii="Times New Roman" w:hAnsi="Times New Roman"/>
          <w:spacing w:val="1"/>
          <w:sz w:val="24"/>
          <w:szCs w:val="24"/>
          <w:lang w:val="fr-FR"/>
        </w:rPr>
        <w:t xml:space="preserve"> </w:t>
      </w:r>
      <w:proofErr w:type="spellStart"/>
      <w:r w:rsidRPr="00C50EBC">
        <w:rPr>
          <w:rFonts w:ascii="Times New Roman" w:hAnsi="Times New Roman"/>
          <w:spacing w:val="1"/>
          <w:sz w:val="24"/>
          <w:szCs w:val="24"/>
          <w:lang w:val="fr-FR"/>
        </w:rPr>
        <w:t>endoscoapele</w:t>
      </w:r>
      <w:proofErr w:type="spellEnd"/>
      <w:r w:rsidRPr="00C50EBC">
        <w:rPr>
          <w:rFonts w:ascii="Times New Roman" w:hAnsi="Times New Roman"/>
          <w:spacing w:val="1"/>
          <w:sz w:val="24"/>
          <w:szCs w:val="24"/>
          <w:lang w:val="fr-FR"/>
        </w:rPr>
        <w:t xml:space="preserve"> </w:t>
      </w:r>
      <w:proofErr w:type="spellStart"/>
      <w:r w:rsidRPr="00C50EBC">
        <w:rPr>
          <w:rFonts w:ascii="Times New Roman" w:hAnsi="Times New Roman"/>
          <w:spacing w:val="1"/>
          <w:sz w:val="24"/>
          <w:szCs w:val="24"/>
          <w:lang w:val="fr-FR"/>
        </w:rPr>
        <w:t>flexibile</w:t>
      </w:r>
      <w:proofErr w:type="spellEnd"/>
    </w:p>
    <w:p w14:paraId="3E825EDE" w14:textId="77777777" w:rsidR="008E6DDF" w:rsidRPr="00C50EBC" w:rsidRDefault="008E6DDF" w:rsidP="008E6DDF">
      <w:pPr>
        <w:pStyle w:val="NoSpacing"/>
        <w:jc w:val="both"/>
        <w:rPr>
          <w:rFonts w:ascii="Times New Roman" w:hAnsi="Times New Roman"/>
          <w:spacing w:val="1"/>
          <w:sz w:val="24"/>
          <w:szCs w:val="24"/>
          <w:lang w:val="fr-FR"/>
        </w:rPr>
      </w:pPr>
      <w:proofErr w:type="spellStart"/>
      <w:r w:rsidRPr="00C50EBC">
        <w:rPr>
          <w:rFonts w:ascii="Times New Roman" w:hAnsi="Times New Roman"/>
          <w:spacing w:val="1"/>
          <w:sz w:val="24"/>
          <w:szCs w:val="24"/>
          <w:lang w:val="fr-FR"/>
        </w:rPr>
        <w:t>Minim</w:t>
      </w:r>
      <w:proofErr w:type="spellEnd"/>
      <w:r w:rsidRPr="00C50EBC">
        <w:rPr>
          <w:rFonts w:ascii="Times New Roman" w:hAnsi="Times New Roman"/>
          <w:spacing w:val="1"/>
          <w:sz w:val="24"/>
          <w:szCs w:val="24"/>
          <w:lang w:val="fr-FR"/>
        </w:rPr>
        <w:t xml:space="preserve"> 4 </w:t>
      </w:r>
      <w:proofErr w:type="spellStart"/>
      <w:r w:rsidRPr="00C50EBC">
        <w:rPr>
          <w:rFonts w:ascii="Times New Roman" w:hAnsi="Times New Roman"/>
          <w:spacing w:val="1"/>
          <w:sz w:val="24"/>
          <w:szCs w:val="24"/>
          <w:lang w:val="fr-FR"/>
        </w:rPr>
        <w:t>endoscoape</w:t>
      </w:r>
      <w:proofErr w:type="spellEnd"/>
    </w:p>
    <w:p w14:paraId="2A7E32CE" w14:textId="77777777" w:rsidR="008E6DDF" w:rsidRPr="00C50EBC" w:rsidRDefault="008E6DDF" w:rsidP="008E6DDF">
      <w:pPr>
        <w:pStyle w:val="NoSpacing"/>
        <w:jc w:val="both"/>
        <w:rPr>
          <w:rFonts w:ascii="Times New Roman" w:hAnsi="Times New Roman"/>
          <w:spacing w:val="1"/>
          <w:sz w:val="24"/>
          <w:szCs w:val="24"/>
          <w:lang w:val="fr-FR"/>
        </w:rPr>
      </w:pPr>
      <w:proofErr w:type="spellStart"/>
      <w:r w:rsidRPr="00C50EBC">
        <w:rPr>
          <w:rFonts w:ascii="Times New Roman" w:hAnsi="Times New Roman"/>
          <w:spacing w:val="1"/>
          <w:sz w:val="24"/>
          <w:szCs w:val="24"/>
          <w:lang w:val="fr-FR"/>
        </w:rPr>
        <w:t>Compresor</w:t>
      </w:r>
      <w:proofErr w:type="spellEnd"/>
      <w:r w:rsidRPr="00C50EBC">
        <w:rPr>
          <w:rFonts w:ascii="Times New Roman" w:hAnsi="Times New Roman"/>
          <w:spacing w:val="1"/>
          <w:sz w:val="24"/>
          <w:szCs w:val="24"/>
          <w:lang w:val="fr-FR"/>
        </w:rPr>
        <w:t xml:space="preserve"> </w:t>
      </w:r>
      <w:proofErr w:type="spellStart"/>
      <w:r w:rsidRPr="00C50EBC">
        <w:rPr>
          <w:rFonts w:ascii="Times New Roman" w:hAnsi="Times New Roman"/>
          <w:spacing w:val="1"/>
          <w:sz w:val="24"/>
          <w:szCs w:val="24"/>
          <w:lang w:val="fr-FR"/>
        </w:rPr>
        <w:t>pentru</w:t>
      </w:r>
      <w:proofErr w:type="spellEnd"/>
      <w:r w:rsidRPr="00C50EBC">
        <w:rPr>
          <w:rFonts w:ascii="Times New Roman" w:hAnsi="Times New Roman"/>
          <w:spacing w:val="1"/>
          <w:sz w:val="24"/>
          <w:szCs w:val="24"/>
          <w:lang w:val="fr-FR"/>
        </w:rPr>
        <w:t xml:space="preserve"> </w:t>
      </w:r>
      <w:proofErr w:type="spellStart"/>
      <w:r w:rsidRPr="00C50EBC">
        <w:rPr>
          <w:rFonts w:ascii="Times New Roman" w:hAnsi="Times New Roman"/>
          <w:spacing w:val="1"/>
          <w:sz w:val="24"/>
          <w:szCs w:val="24"/>
          <w:lang w:val="fr-FR"/>
        </w:rPr>
        <w:t>mentinerea</w:t>
      </w:r>
      <w:proofErr w:type="spellEnd"/>
      <w:r w:rsidRPr="00C50EBC">
        <w:rPr>
          <w:rFonts w:ascii="Times New Roman" w:hAnsi="Times New Roman"/>
          <w:spacing w:val="1"/>
          <w:sz w:val="24"/>
          <w:szCs w:val="24"/>
          <w:lang w:val="fr-FR"/>
        </w:rPr>
        <w:t xml:space="preserve"> </w:t>
      </w:r>
      <w:proofErr w:type="spellStart"/>
      <w:r w:rsidRPr="00C50EBC">
        <w:rPr>
          <w:rFonts w:ascii="Times New Roman" w:hAnsi="Times New Roman"/>
          <w:spacing w:val="1"/>
          <w:sz w:val="24"/>
          <w:szCs w:val="24"/>
          <w:lang w:val="fr-FR"/>
        </w:rPr>
        <w:t>conditiilor</w:t>
      </w:r>
      <w:proofErr w:type="spellEnd"/>
      <w:r w:rsidRPr="00C50EBC">
        <w:rPr>
          <w:rFonts w:ascii="Times New Roman" w:hAnsi="Times New Roman"/>
          <w:spacing w:val="1"/>
          <w:sz w:val="24"/>
          <w:szCs w:val="24"/>
          <w:lang w:val="fr-FR"/>
        </w:rPr>
        <w:t xml:space="preserve"> optime</w:t>
      </w:r>
    </w:p>
    <w:p w14:paraId="466FDF9A" w14:textId="77777777" w:rsidR="008E6DDF" w:rsidRPr="00EC52EB" w:rsidRDefault="008E6DDF" w:rsidP="008E6DDF">
      <w:pPr>
        <w:pStyle w:val="NoSpacing"/>
        <w:jc w:val="both"/>
        <w:rPr>
          <w:rFonts w:ascii="Times New Roman" w:hAnsi="Times New Roman"/>
          <w:spacing w:val="1"/>
          <w:sz w:val="24"/>
          <w:szCs w:val="24"/>
          <w:lang w:val="en-GB"/>
        </w:rPr>
      </w:pPr>
      <w:proofErr w:type="spellStart"/>
      <w:r w:rsidRPr="00EC52EB">
        <w:rPr>
          <w:rFonts w:ascii="Times New Roman" w:hAnsi="Times New Roman"/>
          <w:spacing w:val="1"/>
          <w:sz w:val="24"/>
          <w:szCs w:val="24"/>
          <w:lang w:val="en-GB"/>
        </w:rPr>
        <w:t>Presiune</w:t>
      </w:r>
      <w:proofErr w:type="spellEnd"/>
      <w:r w:rsidRPr="00EC52EB">
        <w:rPr>
          <w:rFonts w:ascii="Times New Roman" w:hAnsi="Times New Roman"/>
          <w:spacing w:val="1"/>
          <w:sz w:val="24"/>
          <w:szCs w:val="24"/>
          <w:lang w:val="en-GB"/>
        </w:rPr>
        <w:t xml:space="preserve"> </w:t>
      </w:r>
      <w:proofErr w:type="spellStart"/>
      <w:r w:rsidRPr="00EC52EB">
        <w:rPr>
          <w:rFonts w:ascii="Times New Roman" w:hAnsi="Times New Roman"/>
          <w:spacing w:val="1"/>
          <w:sz w:val="24"/>
          <w:szCs w:val="24"/>
          <w:lang w:val="en-GB"/>
        </w:rPr>
        <w:t>aer</w:t>
      </w:r>
      <w:proofErr w:type="spellEnd"/>
      <w:r w:rsidRPr="00EC52EB">
        <w:rPr>
          <w:rFonts w:ascii="Times New Roman" w:hAnsi="Times New Roman"/>
          <w:spacing w:val="1"/>
          <w:sz w:val="24"/>
          <w:szCs w:val="24"/>
          <w:lang w:val="en-GB"/>
        </w:rPr>
        <w:t xml:space="preserve"> </w:t>
      </w:r>
      <w:proofErr w:type="spellStart"/>
      <w:r w:rsidRPr="00EC52EB">
        <w:rPr>
          <w:rFonts w:ascii="Times New Roman" w:hAnsi="Times New Roman"/>
          <w:spacing w:val="1"/>
          <w:sz w:val="24"/>
          <w:szCs w:val="24"/>
          <w:lang w:val="en-GB"/>
        </w:rPr>
        <w:t>comprimat</w:t>
      </w:r>
      <w:proofErr w:type="spellEnd"/>
      <w:r w:rsidRPr="00EC52EB">
        <w:rPr>
          <w:rFonts w:ascii="Times New Roman" w:hAnsi="Times New Roman"/>
          <w:spacing w:val="1"/>
          <w:sz w:val="24"/>
          <w:szCs w:val="24"/>
          <w:lang w:val="en-GB"/>
        </w:rPr>
        <w:t>: min. 2 bar, max. 8 bar</w:t>
      </w:r>
    </w:p>
    <w:p w14:paraId="4CE1FDD2" w14:textId="77777777" w:rsidR="008E6DDF" w:rsidRPr="00EC52EB" w:rsidRDefault="008E6DDF" w:rsidP="008E6DDF">
      <w:pPr>
        <w:pStyle w:val="NoSpacing"/>
        <w:jc w:val="both"/>
        <w:rPr>
          <w:rFonts w:ascii="Times New Roman" w:hAnsi="Times New Roman"/>
          <w:spacing w:val="1"/>
          <w:sz w:val="24"/>
          <w:szCs w:val="24"/>
          <w:lang w:val="en-GB"/>
        </w:rPr>
      </w:pPr>
      <w:proofErr w:type="spellStart"/>
      <w:r w:rsidRPr="00EC52EB">
        <w:rPr>
          <w:rFonts w:ascii="Times New Roman" w:hAnsi="Times New Roman"/>
          <w:spacing w:val="1"/>
          <w:sz w:val="24"/>
          <w:szCs w:val="24"/>
          <w:lang w:val="en-GB"/>
        </w:rPr>
        <w:t>Calitatea</w:t>
      </w:r>
      <w:proofErr w:type="spellEnd"/>
      <w:r w:rsidRPr="00EC52EB">
        <w:rPr>
          <w:rFonts w:ascii="Times New Roman" w:hAnsi="Times New Roman"/>
          <w:spacing w:val="1"/>
          <w:sz w:val="24"/>
          <w:szCs w:val="24"/>
          <w:lang w:val="en-GB"/>
        </w:rPr>
        <w:t xml:space="preserve"> </w:t>
      </w:r>
      <w:proofErr w:type="spellStart"/>
      <w:r w:rsidRPr="00EC52EB">
        <w:rPr>
          <w:rFonts w:ascii="Times New Roman" w:hAnsi="Times New Roman"/>
          <w:spacing w:val="1"/>
          <w:sz w:val="24"/>
          <w:szCs w:val="24"/>
          <w:lang w:val="en-GB"/>
        </w:rPr>
        <w:t>aerului</w:t>
      </w:r>
      <w:proofErr w:type="spellEnd"/>
      <w:r w:rsidRPr="00EC52EB">
        <w:rPr>
          <w:rFonts w:ascii="Times New Roman" w:hAnsi="Times New Roman"/>
          <w:spacing w:val="1"/>
          <w:sz w:val="24"/>
          <w:szCs w:val="24"/>
          <w:lang w:val="en-GB"/>
        </w:rPr>
        <w:t xml:space="preserve">: </w:t>
      </w:r>
      <w:proofErr w:type="spellStart"/>
      <w:r w:rsidRPr="00EC52EB">
        <w:rPr>
          <w:rFonts w:ascii="Times New Roman" w:hAnsi="Times New Roman"/>
          <w:spacing w:val="1"/>
          <w:sz w:val="24"/>
          <w:szCs w:val="24"/>
          <w:lang w:val="en-GB"/>
        </w:rPr>
        <w:t>filtrat</w:t>
      </w:r>
      <w:proofErr w:type="spellEnd"/>
      <w:r w:rsidRPr="00EC52EB">
        <w:rPr>
          <w:rFonts w:ascii="Times New Roman" w:hAnsi="Times New Roman"/>
          <w:spacing w:val="1"/>
          <w:sz w:val="24"/>
          <w:szCs w:val="24"/>
          <w:lang w:val="en-GB"/>
        </w:rPr>
        <w:t xml:space="preserve">, </w:t>
      </w:r>
      <w:proofErr w:type="spellStart"/>
      <w:r w:rsidRPr="00EC52EB">
        <w:rPr>
          <w:rFonts w:ascii="Times New Roman" w:hAnsi="Times New Roman"/>
          <w:spacing w:val="1"/>
          <w:sz w:val="24"/>
          <w:szCs w:val="24"/>
          <w:lang w:val="en-GB"/>
        </w:rPr>
        <w:t>fara</w:t>
      </w:r>
      <w:proofErr w:type="spellEnd"/>
      <w:r w:rsidRPr="00EC52EB">
        <w:rPr>
          <w:rFonts w:ascii="Times New Roman" w:hAnsi="Times New Roman"/>
          <w:spacing w:val="1"/>
          <w:sz w:val="24"/>
          <w:szCs w:val="24"/>
          <w:lang w:val="en-GB"/>
        </w:rPr>
        <w:t xml:space="preserve"> </w:t>
      </w:r>
      <w:proofErr w:type="spellStart"/>
      <w:r w:rsidRPr="00EC52EB">
        <w:rPr>
          <w:rFonts w:ascii="Times New Roman" w:hAnsi="Times New Roman"/>
          <w:spacing w:val="1"/>
          <w:sz w:val="24"/>
          <w:szCs w:val="24"/>
          <w:lang w:val="en-GB"/>
        </w:rPr>
        <w:t>condens</w:t>
      </w:r>
      <w:proofErr w:type="spellEnd"/>
    </w:p>
    <w:p w14:paraId="14D34A31" w14:textId="77777777" w:rsidR="008E6DDF" w:rsidRPr="00EC52EB" w:rsidRDefault="008E6DDF" w:rsidP="008E6DDF">
      <w:pPr>
        <w:pStyle w:val="NoSpacing"/>
        <w:jc w:val="both"/>
        <w:rPr>
          <w:rFonts w:ascii="Times New Roman" w:hAnsi="Times New Roman"/>
          <w:spacing w:val="1"/>
          <w:sz w:val="24"/>
          <w:szCs w:val="24"/>
          <w:lang w:val="en-GB"/>
        </w:rPr>
      </w:pPr>
      <w:r w:rsidRPr="00EC52EB">
        <w:rPr>
          <w:rFonts w:ascii="Times New Roman" w:hAnsi="Times New Roman"/>
          <w:spacing w:val="1"/>
          <w:sz w:val="24"/>
          <w:szCs w:val="24"/>
          <w:lang w:val="en-GB"/>
        </w:rPr>
        <w:t xml:space="preserve">Basket </w:t>
      </w:r>
      <w:proofErr w:type="spellStart"/>
      <w:r w:rsidRPr="00EC52EB">
        <w:rPr>
          <w:rFonts w:ascii="Times New Roman" w:hAnsi="Times New Roman"/>
          <w:spacing w:val="1"/>
          <w:sz w:val="24"/>
          <w:szCs w:val="24"/>
          <w:lang w:val="en-GB"/>
        </w:rPr>
        <w:t>pentru</w:t>
      </w:r>
      <w:proofErr w:type="spellEnd"/>
      <w:r w:rsidRPr="00EC52EB">
        <w:rPr>
          <w:rFonts w:ascii="Times New Roman" w:hAnsi="Times New Roman"/>
          <w:spacing w:val="1"/>
          <w:sz w:val="24"/>
          <w:szCs w:val="24"/>
          <w:lang w:val="en-GB"/>
        </w:rPr>
        <w:t xml:space="preserve"> </w:t>
      </w:r>
      <w:proofErr w:type="spellStart"/>
      <w:r w:rsidRPr="00EC52EB">
        <w:rPr>
          <w:rFonts w:ascii="Times New Roman" w:hAnsi="Times New Roman"/>
          <w:spacing w:val="1"/>
          <w:sz w:val="24"/>
          <w:szCs w:val="24"/>
          <w:lang w:val="en-GB"/>
        </w:rPr>
        <w:t>accesoriile</w:t>
      </w:r>
      <w:proofErr w:type="spellEnd"/>
      <w:r w:rsidRPr="00EC52EB">
        <w:rPr>
          <w:rFonts w:ascii="Times New Roman" w:hAnsi="Times New Roman"/>
          <w:spacing w:val="1"/>
          <w:sz w:val="24"/>
          <w:szCs w:val="24"/>
          <w:lang w:val="en-GB"/>
        </w:rPr>
        <w:t xml:space="preserve"> </w:t>
      </w:r>
      <w:proofErr w:type="spellStart"/>
      <w:r w:rsidRPr="00EC52EB">
        <w:rPr>
          <w:rFonts w:ascii="Times New Roman" w:hAnsi="Times New Roman"/>
          <w:spacing w:val="1"/>
          <w:sz w:val="24"/>
          <w:szCs w:val="24"/>
          <w:lang w:val="en-GB"/>
        </w:rPr>
        <w:t>endoscoapelor</w:t>
      </w:r>
      <w:proofErr w:type="spellEnd"/>
    </w:p>
    <w:p w14:paraId="08D1F8AB" w14:textId="77777777" w:rsidR="008E6DDF" w:rsidRPr="004C2094" w:rsidRDefault="008E6DDF" w:rsidP="008E6DDF">
      <w:pPr>
        <w:pStyle w:val="NoSpacing"/>
        <w:jc w:val="both"/>
        <w:rPr>
          <w:rFonts w:ascii="Times New Roman" w:hAnsi="Times New Roman"/>
          <w:spacing w:val="1"/>
          <w:sz w:val="24"/>
          <w:szCs w:val="24"/>
          <w:lang w:val="en-GB"/>
        </w:rPr>
      </w:pPr>
      <w:proofErr w:type="spellStart"/>
      <w:r w:rsidRPr="004C2094">
        <w:rPr>
          <w:rFonts w:ascii="Times New Roman" w:hAnsi="Times New Roman"/>
          <w:spacing w:val="1"/>
          <w:sz w:val="24"/>
          <w:szCs w:val="24"/>
        </w:rPr>
        <w:t>Temperatura</w:t>
      </w:r>
      <w:proofErr w:type="spellEnd"/>
      <w:r w:rsidRPr="004C2094">
        <w:rPr>
          <w:rFonts w:ascii="Times New Roman" w:hAnsi="Times New Roman"/>
          <w:spacing w:val="1"/>
          <w:sz w:val="24"/>
          <w:szCs w:val="24"/>
        </w:rPr>
        <w:t xml:space="preserve"> </w:t>
      </w:r>
      <w:proofErr w:type="spellStart"/>
      <w:r w:rsidRPr="004C2094">
        <w:rPr>
          <w:rFonts w:ascii="Times New Roman" w:hAnsi="Times New Roman"/>
          <w:spacing w:val="1"/>
          <w:sz w:val="24"/>
          <w:szCs w:val="24"/>
        </w:rPr>
        <w:t>ambientala</w:t>
      </w:r>
      <w:proofErr w:type="spellEnd"/>
      <w:r w:rsidRPr="004C2094">
        <w:rPr>
          <w:rFonts w:ascii="Times New Roman" w:hAnsi="Times New Roman"/>
          <w:spacing w:val="1"/>
          <w:sz w:val="24"/>
          <w:szCs w:val="24"/>
        </w:rPr>
        <w:t xml:space="preserve"> in </w:t>
      </w:r>
      <w:proofErr w:type="spellStart"/>
      <w:r w:rsidRPr="004C2094">
        <w:rPr>
          <w:rFonts w:ascii="Times New Roman" w:hAnsi="Times New Roman"/>
          <w:spacing w:val="1"/>
          <w:sz w:val="24"/>
          <w:szCs w:val="24"/>
        </w:rPr>
        <w:t>intervalul</w:t>
      </w:r>
      <w:proofErr w:type="spellEnd"/>
      <w:r w:rsidRPr="004C2094">
        <w:rPr>
          <w:rFonts w:ascii="Times New Roman" w:hAnsi="Times New Roman"/>
          <w:spacing w:val="1"/>
          <w:sz w:val="24"/>
          <w:szCs w:val="24"/>
        </w:rPr>
        <w:t xml:space="preserve"> 18° C - 35° C</w:t>
      </w:r>
    </w:p>
    <w:p w14:paraId="7A3D7ACE" w14:textId="77777777" w:rsidR="008E6DDF" w:rsidRDefault="008E6DDF" w:rsidP="008E6DDF">
      <w:pPr>
        <w:pStyle w:val="NoSpacing"/>
        <w:jc w:val="both"/>
        <w:rPr>
          <w:rFonts w:ascii="Times New Roman" w:hAnsi="Times New Roman"/>
          <w:spacing w:val="1"/>
          <w:sz w:val="24"/>
          <w:szCs w:val="24"/>
        </w:rPr>
      </w:pPr>
      <w:proofErr w:type="spellStart"/>
      <w:r w:rsidRPr="004C2094">
        <w:rPr>
          <w:rFonts w:ascii="Times New Roman" w:hAnsi="Times New Roman"/>
          <w:spacing w:val="1"/>
          <w:sz w:val="24"/>
          <w:szCs w:val="24"/>
        </w:rPr>
        <w:t>Interfata</w:t>
      </w:r>
      <w:proofErr w:type="spellEnd"/>
      <w:r w:rsidRPr="004C2094">
        <w:rPr>
          <w:rFonts w:ascii="Times New Roman" w:hAnsi="Times New Roman"/>
          <w:spacing w:val="1"/>
          <w:sz w:val="24"/>
          <w:szCs w:val="24"/>
        </w:rPr>
        <w:t xml:space="preserve"> cu </w:t>
      </w:r>
      <w:proofErr w:type="spellStart"/>
      <w:r w:rsidRPr="004C2094">
        <w:rPr>
          <w:rFonts w:ascii="Times New Roman" w:hAnsi="Times New Roman"/>
          <w:spacing w:val="1"/>
          <w:sz w:val="24"/>
          <w:szCs w:val="24"/>
        </w:rPr>
        <w:t>utilizatorul</w:t>
      </w:r>
      <w:proofErr w:type="spellEnd"/>
      <w:r w:rsidRPr="004C2094">
        <w:rPr>
          <w:rFonts w:ascii="Times New Roman" w:hAnsi="Times New Roman"/>
          <w:spacing w:val="1"/>
          <w:sz w:val="24"/>
          <w:szCs w:val="24"/>
        </w:rPr>
        <w:t xml:space="preserve">: </w:t>
      </w:r>
      <w:proofErr w:type="spellStart"/>
      <w:r w:rsidRPr="004C2094">
        <w:rPr>
          <w:rFonts w:ascii="Times New Roman" w:hAnsi="Times New Roman"/>
          <w:spacing w:val="1"/>
          <w:sz w:val="24"/>
          <w:szCs w:val="24"/>
        </w:rPr>
        <w:t>ecran</w:t>
      </w:r>
      <w:proofErr w:type="spellEnd"/>
      <w:r w:rsidRPr="004C2094">
        <w:rPr>
          <w:rFonts w:ascii="Times New Roman" w:hAnsi="Times New Roman"/>
          <w:spacing w:val="1"/>
          <w:sz w:val="24"/>
          <w:szCs w:val="24"/>
        </w:rPr>
        <w:t xml:space="preserve"> touch-screen</w:t>
      </w:r>
    </w:p>
    <w:p w14:paraId="7C977F68" w14:textId="77777777" w:rsidR="008E6DDF" w:rsidRDefault="008E6DDF" w:rsidP="008E6DDF">
      <w:pPr>
        <w:pStyle w:val="NoSpacing"/>
        <w:jc w:val="both"/>
        <w:rPr>
          <w:rFonts w:ascii="Times New Roman" w:hAnsi="Times New Roman"/>
          <w:spacing w:val="1"/>
          <w:sz w:val="24"/>
          <w:szCs w:val="24"/>
        </w:rPr>
      </w:pPr>
    </w:p>
    <w:p w14:paraId="0A0874FC" w14:textId="77777777" w:rsidR="000C2969" w:rsidRPr="000C2969" w:rsidRDefault="000C2969" w:rsidP="000C2969">
      <w:pPr>
        <w:pStyle w:val="Default"/>
        <w:jc w:val="both"/>
        <w:rPr>
          <w:rFonts w:ascii="Times New Roman" w:hAnsi="Times New Roman" w:cs="Times New Roman"/>
        </w:rPr>
      </w:pPr>
    </w:p>
    <w:p w14:paraId="330AD0EA" w14:textId="77777777" w:rsidR="00A14648" w:rsidRPr="00A12CFD" w:rsidRDefault="00A14648" w:rsidP="001157C9">
      <w:pPr>
        <w:pStyle w:val="NoSpacing"/>
        <w:jc w:val="both"/>
        <w:rPr>
          <w:rStyle w:val="a"/>
          <w:rFonts w:ascii="Times New Roman" w:eastAsia="SimSun" w:hAnsi="Times New Roman"/>
          <w:b/>
          <w:bCs/>
          <w:i/>
          <w:iCs/>
          <w:sz w:val="24"/>
          <w:szCs w:val="24"/>
          <w:highlight w:val="lightGray"/>
          <w:lang w:val="ro-RO"/>
        </w:rPr>
      </w:pPr>
      <w:r w:rsidRPr="00A12CFD">
        <w:rPr>
          <w:rStyle w:val="a"/>
          <w:rFonts w:ascii="Times New Roman" w:eastAsia="SimSun" w:hAnsi="Times New Roman"/>
          <w:b/>
          <w:bCs/>
          <w:i/>
          <w:iCs/>
          <w:sz w:val="24"/>
          <w:szCs w:val="24"/>
          <w:highlight w:val="lightGray"/>
        </w:rPr>
        <w:t>Not</w:t>
      </w:r>
      <w:r w:rsidRPr="00A12CFD">
        <w:rPr>
          <w:rStyle w:val="a"/>
          <w:rFonts w:ascii="Times New Roman" w:eastAsia="SimSun" w:hAnsi="Times New Roman"/>
          <w:b/>
          <w:bCs/>
          <w:i/>
          <w:iCs/>
          <w:sz w:val="24"/>
          <w:szCs w:val="24"/>
          <w:highlight w:val="lightGray"/>
          <w:lang w:val="ro-RO"/>
        </w:rPr>
        <w:t>ă:</w:t>
      </w:r>
    </w:p>
    <w:p w14:paraId="40FD82F0" w14:textId="77777777" w:rsidR="00A14648" w:rsidRPr="00A12CFD" w:rsidRDefault="00A14648" w:rsidP="001157C9">
      <w:pPr>
        <w:pStyle w:val="NoSpacing"/>
        <w:jc w:val="both"/>
        <w:rPr>
          <w:rStyle w:val="a"/>
          <w:rFonts w:ascii="Times New Roman" w:eastAsia="SimSun" w:hAnsi="Times New Roman"/>
          <w:b/>
          <w:bCs/>
          <w:i/>
          <w:iCs/>
          <w:sz w:val="24"/>
          <w:szCs w:val="24"/>
          <w:highlight w:val="lightGray"/>
        </w:rPr>
      </w:pP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4D06B790" w14:textId="77777777" w:rsidR="00D3400B" w:rsidRDefault="00D3400B" w:rsidP="00D3400B">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6B27E271" w14:textId="77777777" w:rsidR="00C31FBD" w:rsidRDefault="00C31FBD" w:rsidP="001157C9">
      <w:pPr>
        <w:pStyle w:val="NoSpacing"/>
        <w:jc w:val="both"/>
        <w:rPr>
          <w:rStyle w:val="a"/>
          <w:rFonts w:ascii="Times New Roman" w:eastAsia="SimSun" w:hAnsi="Times New Roman"/>
          <w:b/>
          <w:bCs/>
          <w:i/>
          <w:iCs/>
          <w:sz w:val="24"/>
          <w:szCs w:val="24"/>
        </w:rPr>
      </w:pPr>
    </w:p>
    <w:p w14:paraId="4ECB9FEB" w14:textId="77777777" w:rsidR="00197B6A" w:rsidRDefault="00197B6A" w:rsidP="001157C9">
      <w:pPr>
        <w:spacing w:line="240" w:lineRule="auto"/>
        <w:ind w:firstLine="720"/>
        <w:jc w:val="both"/>
        <w:rPr>
          <w:rStyle w:val="a"/>
          <w:rFonts w:ascii="Times New Roman" w:eastAsia="SimSun" w:hAnsi="Times New Roman"/>
          <w:sz w:val="24"/>
          <w:szCs w:val="24"/>
        </w:rPr>
      </w:pPr>
    </w:p>
    <w:p w14:paraId="74C2C7EB" w14:textId="77777777" w:rsidR="00197B6A" w:rsidRDefault="00197B6A" w:rsidP="001157C9">
      <w:pPr>
        <w:spacing w:line="240" w:lineRule="auto"/>
        <w:ind w:firstLine="720"/>
        <w:jc w:val="both"/>
        <w:rPr>
          <w:rStyle w:val="a"/>
          <w:rFonts w:ascii="Times New Roman" w:eastAsia="SimSun" w:hAnsi="Times New Roman"/>
          <w:sz w:val="24"/>
          <w:szCs w:val="24"/>
        </w:rPr>
      </w:pPr>
    </w:p>
    <w:p w14:paraId="6F7C827F" w14:textId="77777777" w:rsidR="00197B6A" w:rsidRDefault="00197B6A" w:rsidP="001157C9">
      <w:pPr>
        <w:spacing w:line="240" w:lineRule="auto"/>
        <w:ind w:firstLine="720"/>
        <w:jc w:val="both"/>
        <w:rPr>
          <w:rStyle w:val="a"/>
          <w:rFonts w:ascii="Times New Roman" w:eastAsia="SimSun" w:hAnsi="Times New Roman"/>
          <w:sz w:val="24"/>
          <w:szCs w:val="24"/>
        </w:rPr>
      </w:pPr>
    </w:p>
    <w:p w14:paraId="5E968721" w14:textId="10D9C5D0" w:rsidR="00552F46" w:rsidRPr="00342FD8" w:rsidRDefault="005E78AB" w:rsidP="00552F46">
      <w:pPr>
        <w:pStyle w:val="Heading1"/>
        <w:jc w:val="both"/>
        <w:rPr>
          <w:rFonts w:ascii="Times New Roman" w:hAnsi="Times New Roman"/>
          <w:b/>
          <w:bCs/>
          <w:color w:val="auto"/>
          <w:sz w:val="24"/>
          <w:szCs w:val="24"/>
        </w:rPr>
      </w:pPr>
      <w:bookmarkStart w:id="6" w:name="_Toc230782301"/>
      <w:r>
        <w:rPr>
          <w:rFonts w:ascii="Times New Roman" w:hAnsi="Times New Roman"/>
          <w:b/>
          <w:bCs/>
          <w:color w:val="auto"/>
          <w:sz w:val="24"/>
          <w:szCs w:val="24"/>
          <w:highlight w:val="lightGray"/>
        </w:rPr>
        <w:lastRenderedPageBreak/>
        <w:t>3</w:t>
      </w:r>
      <w:r w:rsidR="00552F46"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3</w:t>
      </w:r>
      <w:r w:rsidR="00552F46" w:rsidRPr="00A12CFD">
        <w:rPr>
          <w:rFonts w:ascii="Times New Roman" w:hAnsi="Times New Roman"/>
          <w:b/>
          <w:bCs/>
          <w:color w:val="auto"/>
          <w:sz w:val="24"/>
          <w:szCs w:val="24"/>
          <w:highlight w:val="lightGray"/>
        </w:rPr>
        <w:t xml:space="preserve"> - </w:t>
      </w:r>
      <w:proofErr w:type="spellStart"/>
      <w:r w:rsidR="00CB1D8D" w:rsidRPr="00CB1D8D">
        <w:rPr>
          <w:rFonts w:ascii="Times New Roman" w:hAnsi="Times New Roman"/>
          <w:b/>
          <w:bCs/>
          <w:color w:val="auto"/>
          <w:sz w:val="24"/>
          <w:szCs w:val="24"/>
        </w:rPr>
        <w:t>Apirator</w:t>
      </w:r>
      <w:proofErr w:type="spellEnd"/>
      <w:r w:rsidR="00CB1D8D" w:rsidRPr="00CB1D8D">
        <w:rPr>
          <w:rFonts w:ascii="Times New Roman" w:hAnsi="Times New Roman"/>
          <w:b/>
          <w:bCs/>
          <w:color w:val="auto"/>
          <w:sz w:val="24"/>
          <w:szCs w:val="24"/>
        </w:rPr>
        <w:t xml:space="preserve"> chirurgical</w:t>
      </w:r>
      <w:bookmarkEnd w:id="6"/>
    </w:p>
    <w:p w14:paraId="4FCAD5A1" w14:textId="77777777" w:rsidR="00552F46" w:rsidRPr="00342FD8" w:rsidRDefault="00552F46" w:rsidP="00552F46">
      <w:pPr>
        <w:pStyle w:val="NoSpacing"/>
        <w:jc w:val="both"/>
        <w:rPr>
          <w:rFonts w:ascii="Times New Roman" w:hAnsi="Times New Roman"/>
          <w:sz w:val="24"/>
          <w:szCs w:val="24"/>
        </w:rPr>
      </w:pPr>
    </w:p>
    <w:p w14:paraId="337256C2" w14:textId="0CD80313" w:rsidR="00552F46" w:rsidRDefault="00552F46" w:rsidP="00552F46">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1D8D">
        <w:rPr>
          <w:rFonts w:ascii="Times New Roman" w:hAnsi="Times New Roman"/>
          <w:b/>
          <w:bCs/>
          <w:sz w:val="24"/>
          <w:szCs w:val="24"/>
        </w:rPr>
        <w:t>1</w:t>
      </w:r>
    </w:p>
    <w:p w14:paraId="44771F14" w14:textId="77777777" w:rsidR="00552F46" w:rsidRDefault="00552F46" w:rsidP="00552F46">
      <w:pPr>
        <w:pStyle w:val="NoSpacing"/>
        <w:jc w:val="both"/>
        <w:rPr>
          <w:rFonts w:ascii="Times New Roman" w:hAnsi="Times New Roman"/>
          <w:sz w:val="24"/>
          <w:szCs w:val="24"/>
        </w:rPr>
      </w:pPr>
    </w:p>
    <w:p w14:paraId="5DC86A4D" w14:textId="77777777" w:rsidR="005E78AB" w:rsidRPr="005E78AB" w:rsidRDefault="005E78AB" w:rsidP="005E78AB">
      <w:pPr>
        <w:pStyle w:val="NoSpacing"/>
        <w:jc w:val="both"/>
        <w:rPr>
          <w:rFonts w:ascii="Times New Roman" w:hAnsi="Times New Roman"/>
          <w:sz w:val="24"/>
          <w:szCs w:val="24"/>
        </w:rPr>
      </w:pPr>
      <w:r w:rsidRPr="005E78AB">
        <w:rPr>
          <w:rFonts w:ascii="Times New Roman" w:hAnsi="Times New Roman"/>
          <w:sz w:val="24"/>
          <w:szCs w:val="24"/>
        </w:rPr>
        <w:t xml:space="preserve">- Aspirator chirurgical </w:t>
      </w:r>
      <w:proofErr w:type="spellStart"/>
      <w:r w:rsidRPr="005E78AB">
        <w:rPr>
          <w:rFonts w:ascii="Times New Roman" w:hAnsi="Times New Roman"/>
          <w:sz w:val="24"/>
          <w:szCs w:val="24"/>
        </w:rPr>
        <w:t>stationar</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pentru</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uz</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intraspitalicesc</w:t>
      </w:r>
      <w:proofErr w:type="spellEnd"/>
      <w:r w:rsidRPr="005E78AB">
        <w:rPr>
          <w:rFonts w:ascii="Times New Roman" w:hAnsi="Times New Roman"/>
          <w:sz w:val="24"/>
          <w:szCs w:val="24"/>
        </w:rPr>
        <w:t xml:space="preserve">, cu flux maxim de </w:t>
      </w:r>
      <w:proofErr w:type="spellStart"/>
      <w:r w:rsidRPr="005E78AB">
        <w:rPr>
          <w:rFonts w:ascii="Times New Roman" w:hAnsi="Times New Roman"/>
          <w:sz w:val="24"/>
          <w:szCs w:val="24"/>
        </w:rPr>
        <w:t>aspiratie</w:t>
      </w:r>
      <w:proofErr w:type="spellEnd"/>
      <w:r w:rsidRPr="005E78AB">
        <w:rPr>
          <w:rFonts w:ascii="Times New Roman" w:hAnsi="Times New Roman"/>
          <w:sz w:val="24"/>
          <w:szCs w:val="24"/>
        </w:rPr>
        <w:t xml:space="preserve"> 40L/min, vacuum maxim 86 kPa, </w:t>
      </w:r>
      <w:proofErr w:type="spellStart"/>
      <w:r w:rsidRPr="005E78AB">
        <w:rPr>
          <w:rFonts w:ascii="Times New Roman" w:hAnsi="Times New Roman"/>
          <w:sz w:val="24"/>
          <w:szCs w:val="24"/>
        </w:rPr>
        <w:t>prevazut</w:t>
      </w:r>
      <w:proofErr w:type="spellEnd"/>
      <w:r w:rsidRPr="005E78AB">
        <w:rPr>
          <w:rFonts w:ascii="Times New Roman" w:hAnsi="Times New Roman"/>
          <w:sz w:val="24"/>
          <w:szCs w:val="24"/>
        </w:rPr>
        <w:t xml:space="preserve"> cu </w:t>
      </w:r>
      <w:proofErr w:type="spellStart"/>
      <w:r w:rsidRPr="005E78AB">
        <w:rPr>
          <w:rFonts w:ascii="Times New Roman" w:hAnsi="Times New Roman"/>
          <w:sz w:val="24"/>
          <w:szCs w:val="24"/>
        </w:rPr>
        <w:t>filtru</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hidrofob</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antibacterian</w:t>
      </w:r>
      <w:proofErr w:type="spellEnd"/>
      <w:r w:rsidRPr="005E78AB">
        <w:rPr>
          <w:rFonts w:ascii="Times New Roman" w:hAnsi="Times New Roman"/>
          <w:sz w:val="24"/>
          <w:szCs w:val="24"/>
        </w:rPr>
        <w:t xml:space="preserve">; </w:t>
      </w:r>
    </w:p>
    <w:p w14:paraId="6CA2FCBD" w14:textId="77777777" w:rsidR="005E78AB" w:rsidRPr="005E78AB" w:rsidRDefault="005E78AB" w:rsidP="005E78AB">
      <w:pPr>
        <w:pStyle w:val="NoSpacing"/>
        <w:jc w:val="both"/>
        <w:rPr>
          <w:rFonts w:ascii="Times New Roman" w:hAnsi="Times New Roman"/>
          <w:sz w:val="24"/>
          <w:szCs w:val="24"/>
        </w:rPr>
      </w:pPr>
      <w:r w:rsidRPr="005E78AB">
        <w:rPr>
          <w:rFonts w:ascii="Times New Roman" w:hAnsi="Times New Roman"/>
          <w:sz w:val="24"/>
          <w:szCs w:val="24"/>
        </w:rPr>
        <w:t xml:space="preserve">- Nivel de </w:t>
      </w:r>
      <w:proofErr w:type="spellStart"/>
      <w:r w:rsidRPr="005E78AB">
        <w:rPr>
          <w:rFonts w:ascii="Times New Roman" w:hAnsi="Times New Roman"/>
          <w:sz w:val="24"/>
          <w:szCs w:val="24"/>
        </w:rPr>
        <w:t>zgomot</w:t>
      </w:r>
      <w:proofErr w:type="spellEnd"/>
      <w:r w:rsidRPr="005E78AB">
        <w:rPr>
          <w:rFonts w:ascii="Times New Roman" w:hAnsi="Times New Roman"/>
          <w:sz w:val="24"/>
          <w:szCs w:val="24"/>
        </w:rPr>
        <w:t xml:space="preserve"> 45 dB;</w:t>
      </w:r>
    </w:p>
    <w:p w14:paraId="43C6C6A9" w14:textId="77777777" w:rsidR="005E78AB" w:rsidRPr="005E78AB" w:rsidRDefault="005E78AB" w:rsidP="005E78AB">
      <w:pPr>
        <w:pStyle w:val="NoSpacing"/>
        <w:jc w:val="both"/>
        <w:rPr>
          <w:rFonts w:ascii="Times New Roman" w:hAnsi="Times New Roman"/>
          <w:sz w:val="24"/>
          <w:szCs w:val="24"/>
        </w:rPr>
      </w:pPr>
      <w:r w:rsidRPr="005E78AB">
        <w:rPr>
          <w:rFonts w:ascii="Times New Roman" w:hAnsi="Times New Roman"/>
          <w:sz w:val="24"/>
          <w:szCs w:val="24"/>
        </w:rPr>
        <w:t xml:space="preserve"> - </w:t>
      </w:r>
      <w:proofErr w:type="spellStart"/>
      <w:r w:rsidRPr="005E78AB">
        <w:rPr>
          <w:rFonts w:ascii="Times New Roman" w:hAnsi="Times New Roman"/>
          <w:sz w:val="24"/>
          <w:szCs w:val="24"/>
        </w:rPr>
        <w:t>Greutate</w:t>
      </w:r>
      <w:proofErr w:type="spellEnd"/>
      <w:r w:rsidRPr="005E78AB">
        <w:rPr>
          <w:rFonts w:ascii="Times New Roman" w:hAnsi="Times New Roman"/>
          <w:sz w:val="24"/>
          <w:szCs w:val="24"/>
        </w:rPr>
        <w:t xml:space="preserve"> 25 kg; </w:t>
      </w:r>
    </w:p>
    <w:p w14:paraId="3BC01FBB" w14:textId="77777777" w:rsidR="005E78AB" w:rsidRPr="005E78AB" w:rsidRDefault="005E78AB" w:rsidP="005E78AB">
      <w:pPr>
        <w:pStyle w:val="NoSpacing"/>
        <w:jc w:val="both"/>
        <w:rPr>
          <w:rFonts w:ascii="Times New Roman" w:hAnsi="Times New Roman"/>
          <w:sz w:val="24"/>
          <w:szCs w:val="24"/>
        </w:rPr>
      </w:pPr>
      <w:r w:rsidRPr="005E78AB">
        <w:rPr>
          <w:rFonts w:ascii="Times New Roman" w:hAnsi="Times New Roman"/>
          <w:sz w:val="24"/>
          <w:szCs w:val="24"/>
        </w:rPr>
        <w:t xml:space="preserve">- </w:t>
      </w:r>
      <w:proofErr w:type="spellStart"/>
      <w:r w:rsidRPr="005E78AB">
        <w:rPr>
          <w:rFonts w:ascii="Times New Roman" w:hAnsi="Times New Roman"/>
          <w:sz w:val="24"/>
          <w:szCs w:val="24"/>
        </w:rPr>
        <w:t>Prevazut</w:t>
      </w:r>
      <w:proofErr w:type="spellEnd"/>
      <w:r w:rsidRPr="005E78AB">
        <w:rPr>
          <w:rFonts w:ascii="Times New Roman" w:hAnsi="Times New Roman"/>
          <w:sz w:val="24"/>
          <w:szCs w:val="24"/>
        </w:rPr>
        <w:t xml:space="preserve"> cu 2 </w:t>
      </w:r>
      <w:proofErr w:type="spellStart"/>
      <w:r w:rsidRPr="005E78AB">
        <w:rPr>
          <w:rFonts w:ascii="Times New Roman" w:hAnsi="Times New Roman"/>
          <w:sz w:val="24"/>
          <w:szCs w:val="24"/>
        </w:rPr>
        <w:t>borcane</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pentru</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aspiratie</w:t>
      </w:r>
      <w:proofErr w:type="spellEnd"/>
      <w:r w:rsidRPr="005E78AB">
        <w:rPr>
          <w:rFonts w:ascii="Times New Roman" w:hAnsi="Times New Roman"/>
          <w:sz w:val="24"/>
          <w:szCs w:val="24"/>
        </w:rPr>
        <w:t xml:space="preserve"> cu capacitate de 4 </w:t>
      </w:r>
      <w:proofErr w:type="spellStart"/>
      <w:r w:rsidRPr="005E78AB">
        <w:rPr>
          <w:rFonts w:ascii="Times New Roman" w:hAnsi="Times New Roman"/>
          <w:sz w:val="24"/>
          <w:szCs w:val="24"/>
        </w:rPr>
        <w:t>litri</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autoclavabile</w:t>
      </w:r>
      <w:proofErr w:type="spellEnd"/>
      <w:r w:rsidRPr="005E78AB">
        <w:rPr>
          <w:rFonts w:ascii="Times New Roman" w:hAnsi="Times New Roman"/>
          <w:sz w:val="24"/>
          <w:szCs w:val="24"/>
        </w:rPr>
        <w:t>;</w:t>
      </w:r>
    </w:p>
    <w:p w14:paraId="5398DC5F" w14:textId="548E16B5" w:rsidR="0036617C" w:rsidRPr="005E78AB" w:rsidRDefault="005E78AB" w:rsidP="005E78AB">
      <w:pPr>
        <w:pStyle w:val="NoSpacing"/>
        <w:jc w:val="both"/>
        <w:rPr>
          <w:rFonts w:ascii="Times New Roman" w:hAnsi="Times New Roman"/>
          <w:sz w:val="24"/>
          <w:szCs w:val="24"/>
        </w:rPr>
      </w:pPr>
      <w:r w:rsidRPr="005E78AB">
        <w:rPr>
          <w:rFonts w:ascii="Times New Roman" w:hAnsi="Times New Roman"/>
          <w:sz w:val="24"/>
          <w:szCs w:val="24"/>
        </w:rPr>
        <w:t xml:space="preserve"> - </w:t>
      </w:r>
      <w:proofErr w:type="spellStart"/>
      <w:r w:rsidRPr="005E78AB">
        <w:rPr>
          <w:rFonts w:ascii="Times New Roman" w:hAnsi="Times New Roman"/>
          <w:sz w:val="24"/>
          <w:szCs w:val="24"/>
        </w:rPr>
        <w:t>Prevazut</w:t>
      </w:r>
      <w:proofErr w:type="spellEnd"/>
      <w:r w:rsidRPr="005E78AB">
        <w:rPr>
          <w:rFonts w:ascii="Times New Roman" w:hAnsi="Times New Roman"/>
          <w:sz w:val="24"/>
          <w:szCs w:val="24"/>
        </w:rPr>
        <w:t xml:space="preserve"> cu </w:t>
      </w:r>
      <w:proofErr w:type="spellStart"/>
      <w:r w:rsidRPr="005E78AB">
        <w:rPr>
          <w:rFonts w:ascii="Times New Roman" w:hAnsi="Times New Roman"/>
          <w:sz w:val="24"/>
          <w:szCs w:val="24"/>
        </w:rPr>
        <w:t>furtun</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pentru</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aspiratie</w:t>
      </w:r>
      <w:proofErr w:type="spellEnd"/>
      <w:r w:rsidRPr="005E78AB">
        <w:rPr>
          <w:rFonts w:ascii="Times New Roman" w:hAnsi="Times New Roman"/>
          <w:sz w:val="24"/>
          <w:szCs w:val="24"/>
        </w:rPr>
        <w:t xml:space="preserve"> cu </w:t>
      </w:r>
      <w:proofErr w:type="spellStart"/>
      <w:r w:rsidRPr="005E78AB">
        <w:rPr>
          <w:rFonts w:ascii="Times New Roman" w:hAnsi="Times New Roman"/>
          <w:sz w:val="24"/>
          <w:szCs w:val="24"/>
        </w:rPr>
        <w:t>lungimea</w:t>
      </w:r>
      <w:proofErr w:type="spellEnd"/>
      <w:r w:rsidRPr="005E78AB">
        <w:rPr>
          <w:rFonts w:ascii="Times New Roman" w:hAnsi="Times New Roman"/>
          <w:sz w:val="24"/>
          <w:szCs w:val="24"/>
        </w:rPr>
        <w:t xml:space="preserve"> de 3 </w:t>
      </w:r>
      <w:proofErr w:type="spellStart"/>
      <w:r w:rsidRPr="005E78AB">
        <w:rPr>
          <w:rFonts w:ascii="Times New Roman" w:hAnsi="Times New Roman"/>
          <w:sz w:val="24"/>
          <w:szCs w:val="24"/>
        </w:rPr>
        <w:t>metri</w:t>
      </w:r>
      <w:proofErr w:type="spellEnd"/>
      <w:r w:rsidRPr="005E78AB">
        <w:rPr>
          <w:rFonts w:ascii="Times New Roman" w:hAnsi="Times New Roman"/>
          <w:sz w:val="24"/>
          <w:szCs w:val="24"/>
        </w:rPr>
        <w:t xml:space="preserve"> </w:t>
      </w:r>
      <w:proofErr w:type="spellStart"/>
      <w:r w:rsidRPr="005E78AB">
        <w:rPr>
          <w:rFonts w:ascii="Times New Roman" w:hAnsi="Times New Roman"/>
          <w:sz w:val="24"/>
          <w:szCs w:val="24"/>
        </w:rPr>
        <w:t>si</w:t>
      </w:r>
      <w:proofErr w:type="spellEnd"/>
      <w:r w:rsidRPr="005E78AB">
        <w:rPr>
          <w:rFonts w:ascii="Times New Roman" w:hAnsi="Times New Roman"/>
          <w:sz w:val="24"/>
          <w:szCs w:val="24"/>
        </w:rPr>
        <w:t xml:space="preserve"> canula </w:t>
      </w:r>
      <w:proofErr w:type="spellStart"/>
      <w:r w:rsidRPr="005E78AB">
        <w:rPr>
          <w:rFonts w:ascii="Times New Roman" w:hAnsi="Times New Roman"/>
          <w:sz w:val="24"/>
          <w:szCs w:val="24"/>
        </w:rPr>
        <w:t>Yankaue</w:t>
      </w:r>
      <w:proofErr w:type="spellEnd"/>
    </w:p>
    <w:p w14:paraId="35759764" w14:textId="77777777" w:rsidR="005E78AB" w:rsidRDefault="005E78AB" w:rsidP="005E78AB">
      <w:pPr>
        <w:pStyle w:val="NoSpacing"/>
        <w:jc w:val="both"/>
        <w:rPr>
          <w:rFonts w:ascii="Times New Roman" w:hAnsi="Times New Roman"/>
          <w:b/>
          <w:bCs/>
          <w:sz w:val="24"/>
          <w:szCs w:val="24"/>
        </w:rPr>
      </w:pPr>
    </w:p>
    <w:p w14:paraId="55DE692A" w14:textId="77777777" w:rsidR="005E78AB" w:rsidRDefault="005E78AB" w:rsidP="005E78AB">
      <w:pPr>
        <w:pStyle w:val="NoSpacing"/>
        <w:jc w:val="both"/>
        <w:rPr>
          <w:rFonts w:ascii="Times New Roman" w:hAnsi="Times New Roman"/>
          <w:b/>
          <w:bCs/>
          <w:sz w:val="24"/>
          <w:szCs w:val="24"/>
        </w:rPr>
      </w:pPr>
    </w:p>
    <w:p w14:paraId="04D75D6E" w14:textId="77777777" w:rsidR="005E78AB" w:rsidRPr="00342FD8" w:rsidRDefault="005E78AB" w:rsidP="005E78AB">
      <w:pPr>
        <w:pStyle w:val="NoSpacing"/>
        <w:jc w:val="both"/>
        <w:rPr>
          <w:rFonts w:ascii="Times New Roman" w:hAnsi="Times New Roman"/>
          <w:b/>
          <w:bCs/>
          <w:sz w:val="24"/>
          <w:szCs w:val="24"/>
        </w:rPr>
      </w:pPr>
    </w:p>
    <w:p w14:paraId="2A4B1576" w14:textId="77777777" w:rsidR="00552F46" w:rsidRPr="00A12CFD" w:rsidRDefault="00552F46" w:rsidP="00552F46">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2F6807DB" w14:textId="77777777" w:rsidR="00D3400B" w:rsidRDefault="00D3400B" w:rsidP="00D3400B">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1D830764" w14:textId="77777777" w:rsidR="00197B6A" w:rsidRDefault="00197B6A" w:rsidP="00552F46">
      <w:pPr>
        <w:pStyle w:val="NoSpacing"/>
        <w:jc w:val="both"/>
        <w:rPr>
          <w:rStyle w:val="a"/>
          <w:rFonts w:ascii="Times New Roman" w:eastAsia="SimSun" w:hAnsi="Times New Roman"/>
          <w:b/>
          <w:bCs/>
          <w:i/>
          <w:iCs/>
          <w:sz w:val="24"/>
          <w:szCs w:val="24"/>
        </w:rPr>
      </w:pPr>
    </w:p>
    <w:p w14:paraId="5ADAD8C1" w14:textId="5D2922AB" w:rsidR="00CB1D8D" w:rsidRPr="00342FD8" w:rsidRDefault="005E78AB" w:rsidP="00CB1D8D">
      <w:pPr>
        <w:pStyle w:val="Heading1"/>
        <w:jc w:val="both"/>
        <w:rPr>
          <w:rFonts w:ascii="Times New Roman" w:hAnsi="Times New Roman"/>
          <w:b/>
          <w:bCs/>
          <w:color w:val="auto"/>
          <w:sz w:val="24"/>
          <w:szCs w:val="24"/>
        </w:rPr>
      </w:pPr>
      <w:bookmarkStart w:id="7" w:name="_Toc230782302"/>
      <w:r>
        <w:rPr>
          <w:rFonts w:ascii="Times New Roman" w:hAnsi="Times New Roman"/>
          <w:b/>
          <w:bCs/>
          <w:color w:val="auto"/>
          <w:sz w:val="24"/>
          <w:szCs w:val="24"/>
          <w:highlight w:val="lightGray"/>
        </w:rPr>
        <w:t>4</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4</w:t>
      </w:r>
      <w:r w:rsidR="00CB1D8D" w:rsidRPr="00A12CFD">
        <w:rPr>
          <w:rFonts w:ascii="Times New Roman" w:hAnsi="Times New Roman"/>
          <w:b/>
          <w:bCs/>
          <w:color w:val="auto"/>
          <w:sz w:val="24"/>
          <w:szCs w:val="24"/>
          <w:highlight w:val="lightGray"/>
        </w:rPr>
        <w:t xml:space="preserve"> - </w:t>
      </w:r>
      <w:r w:rsidR="00CB3A56" w:rsidRPr="00CB3A56">
        <w:rPr>
          <w:rFonts w:ascii="Times New Roman" w:hAnsi="Times New Roman"/>
          <w:b/>
          <w:bCs/>
          <w:color w:val="auto"/>
          <w:sz w:val="24"/>
          <w:szCs w:val="24"/>
        </w:rPr>
        <w:t xml:space="preserve">Elevator </w:t>
      </w:r>
      <w:proofErr w:type="spellStart"/>
      <w:r w:rsidR="00CB3A56" w:rsidRPr="00CB3A56">
        <w:rPr>
          <w:rFonts w:ascii="Times New Roman" w:hAnsi="Times New Roman"/>
          <w:b/>
          <w:bCs/>
          <w:color w:val="auto"/>
          <w:sz w:val="24"/>
          <w:szCs w:val="24"/>
        </w:rPr>
        <w:t>scaun</w:t>
      </w:r>
      <w:proofErr w:type="spellEnd"/>
      <w:r w:rsidR="00CB3A56" w:rsidRPr="00CB3A56">
        <w:rPr>
          <w:rFonts w:ascii="Times New Roman" w:hAnsi="Times New Roman"/>
          <w:b/>
          <w:bCs/>
          <w:color w:val="auto"/>
          <w:sz w:val="24"/>
          <w:szCs w:val="24"/>
        </w:rPr>
        <w:t xml:space="preserve"> </w:t>
      </w:r>
      <w:proofErr w:type="spellStart"/>
      <w:r w:rsidR="00CB3A56" w:rsidRPr="00CB3A56">
        <w:rPr>
          <w:rFonts w:ascii="Times New Roman" w:hAnsi="Times New Roman"/>
          <w:b/>
          <w:bCs/>
          <w:color w:val="auto"/>
          <w:sz w:val="24"/>
          <w:szCs w:val="24"/>
        </w:rPr>
        <w:t>rotile</w:t>
      </w:r>
      <w:proofErr w:type="spellEnd"/>
      <w:r w:rsidR="00CB3A56" w:rsidRPr="00CB3A56">
        <w:rPr>
          <w:rFonts w:ascii="Times New Roman" w:hAnsi="Times New Roman"/>
          <w:b/>
          <w:bCs/>
          <w:color w:val="auto"/>
          <w:sz w:val="24"/>
          <w:szCs w:val="24"/>
        </w:rPr>
        <w:t xml:space="preserve">, cu senile pt </w:t>
      </w:r>
      <w:proofErr w:type="spellStart"/>
      <w:r w:rsidR="00CB3A56" w:rsidRPr="00CB3A56">
        <w:rPr>
          <w:rFonts w:ascii="Times New Roman" w:hAnsi="Times New Roman"/>
          <w:b/>
          <w:bCs/>
          <w:color w:val="auto"/>
          <w:sz w:val="24"/>
          <w:szCs w:val="24"/>
        </w:rPr>
        <w:t>scari</w:t>
      </w:r>
      <w:bookmarkEnd w:id="7"/>
      <w:proofErr w:type="spellEnd"/>
    </w:p>
    <w:p w14:paraId="18BA5688" w14:textId="77777777" w:rsidR="00CB1D8D" w:rsidRPr="00342FD8" w:rsidRDefault="00CB1D8D" w:rsidP="00CB1D8D">
      <w:pPr>
        <w:pStyle w:val="NoSpacing"/>
        <w:jc w:val="both"/>
        <w:rPr>
          <w:rFonts w:ascii="Times New Roman" w:hAnsi="Times New Roman"/>
          <w:sz w:val="24"/>
          <w:szCs w:val="24"/>
        </w:rPr>
      </w:pPr>
    </w:p>
    <w:p w14:paraId="3F9660E5" w14:textId="2CA636C9"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1</w:t>
      </w:r>
    </w:p>
    <w:p w14:paraId="40BC81BB"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 xml:space="preserve">- </w:t>
      </w:r>
      <w:proofErr w:type="spellStart"/>
      <w:r w:rsidRPr="00643CEC">
        <w:rPr>
          <w:rFonts w:ascii="Times New Roman" w:hAnsi="Times New Roman"/>
          <w:sz w:val="24"/>
          <w:szCs w:val="24"/>
        </w:rPr>
        <w:t>unitate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mobila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dezvoltata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pentru</w:t>
      </w:r>
      <w:proofErr w:type="spellEnd"/>
      <w:r w:rsidRPr="00643CEC">
        <w:rPr>
          <w:rFonts w:ascii="Times New Roman" w:hAnsi="Times New Roman"/>
          <w:sz w:val="24"/>
          <w:szCs w:val="24"/>
        </w:rPr>
        <w:t xml:space="preserve"> a </w:t>
      </w:r>
      <w:proofErr w:type="spellStart"/>
      <w:r w:rsidRPr="00643CEC">
        <w:rPr>
          <w:rFonts w:ascii="Times New Roman" w:hAnsi="Times New Roman"/>
          <w:sz w:val="24"/>
          <w:szCs w:val="24"/>
        </w:rPr>
        <w:t>functiona</w:t>
      </w:r>
      <w:proofErr w:type="spellEnd"/>
      <w:r w:rsidRPr="00643CEC">
        <w:rPr>
          <w:rFonts w:ascii="Times New Roman" w:hAnsi="Times New Roman"/>
          <w:sz w:val="24"/>
          <w:szCs w:val="24"/>
        </w:rPr>
        <w:t xml:space="preserve"> pe </w:t>
      </w:r>
      <w:proofErr w:type="spellStart"/>
      <w:r w:rsidRPr="00643CEC">
        <w:rPr>
          <w:rFonts w:ascii="Times New Roman" w:hAnsi="Times New Roman"/>
          <w:sz w:val="24"/>
          <w:szCs w:val="24"/>
        </w:rPr>
        <w:t>trepte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drepte</w:t>
      </w:r>
      <w:proofErr w:type="spellEnd"/>
      <w:r w:rsidRPr="00643CEC">
        <w:rPr>
          <w:rFonts w:ascii="Times New Roman" w:hAnsi="Times New Roman"/>
          <w:sz w:val="24"/>
          <w:szCs w:val="24"/>
        </w:rPr>
        <w:t xml:space="preserve"> - </w:t>
      </w:r>
      <w:proofErr w:type="spellStart"/>
      <w:r w:rsidRPr="00643CEC">
        <w:rPr>
          <w:rFonts w:ascii="Times New Roman" w:hAnsi="Times New Roman"/>
          <w:sz w:val="24"/>
          <w:szCs w:val="24"/>
        </w:rPr>
        <w:t>actionare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prin</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conectarea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scaunului</w:t>
      </w:r>
      <w:proofErr w:type="spellEnd"/>
      <w:r w:rsidRPr="00643CEC">
        <w:rPr>
          <w:rFonts w:ascii="Times New Roman" w:hAnsi="Times New Roman"/>
          <w:sz w:val="24"/>
          <w:szCs w:val="24"/>
        </w:rPr>
        <w:t xml:space="preserve"> cu </w:t>
      </w:r>
      <w:proofErr w:type="spellStart"/>
      <w:r w:rsidRPr="00643CEC">
        <w:rPr>
          <w:rFonts w:ascii="Times New Roman" w:hAnsi="Times New Roman"/>
          <w:sz w:val="24"/>
          <w:szCs w:val="24"/>
        </w:rPr>
        <w:t>rotile</w:t>
      </w:r>
      <w:proofErr w:type="spellEnd"/>
      <w:r w:rsidRPr="00643CEC">
        <w:rPr>
          <w:rFonts w:ascii="Times New Roman" w:hAnsi="Times New Roman"/>
          <w:sz w:val="24"/>
          <w:szCs w:val="24"/>
        </w:rPr>
        <w:t xml:space="preserve"> al </w:t>
      </w:r>
      <w:proofErr w:type="spellStart"/>
      <w:r w:rsidRPr="00643CEC">
        <w:rPr>
          <w:rFonts w:ascii="Times New Roman" w:hAnsi="Times New Roman"/>
          <w:sz w:val="24"/>
          <w:szCs w:val="24"/>
        </w:rPr>
        <w:t>beneficiarului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prin</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apasarea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butoanelor</w:t>
      </w:r>
      <w:proofErr w:type="spellEnd"/>
      <w:r w:rsidRPr="00643CEC">
        <w:rPr>
          <w:rFonts w:ascii="Times New Roman" w:hAnsi="Times New Roman"/>
          <w:sz w:val="24"/>
          <w:szCs w:val="24"/>
        </w:rPr>
        <w:t xml:space="preserve"> de directive</w:t>
      </w:r>
    </w:p>
    <w:p w14:paraId="1AC9B8F4"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 xml:space="preserve">   – </w:t>
      </w:r>
      <w:proofErr w:type="spellStart"/>
      <w:r w:rsidRPr="00643CEC">
        <w:rPr>
          <w:rFonts w:ascii="Times New Roman" w:hAnsi="Times New Roman"/>
          <w:sz w:val="24"/>
          <w:szCs w:val="24"/>
        </w:rPr>
        <w:t>urcare</w:t>
      </w:r>
      <w:proofErr w:type="spellEnd"/>
      <w:r w:rsidRPr="00643CEC">
        <w:rPr>
          <w:rFonts w:ascii="Times New Roman" w:hAnsi="Times New Roman"/>
          <w:sz w:val="24"/>
          <w:szCs w:val="24"/>
        </w:rPr>
        <w:t xml:space="preserve"> / </w:t>
      </w:r>
      <w:proofErr w:type="spellStart"/>
      <w:r w:rsidRPr="00643CEC">
        <w:rPr>
          <w:rFonts w:ascii="Times New Roman" w:hAnsi="Times New Roman"/>
          <w:sz w:val="24"/>
          <w:szCs w:val="24"/>
        </w:rPr>
        <w:t>coborare</w:t>
      </w:r>
      <w:proofErr w:type="spellEnd"/>
    </w:p>
    <w:p w14:paraId="47C93032"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t xml:space="preserve">Sarcina </w:t>
      </w:r>
      <w:proofErr w:type="spellStart"/>
      <w:r w:rsidRPr="00643CEC">
        <w:rPr>
          <w:rFonts w:ascii="Times New Roman" w:hAnsi="Times New Roman"/>
          <w:sz w:val="24"/>
          <w:szCs w:val="24"/>
        </w:rPr>
        <w:t>maximă</w:t>
      </w:r>
      <w:proofErr w:type="spellEnd"/>
      <w:r w:rsidRPr="00643CEC">
        <w:rPr>
          <w:rFonts w:ascii="Times New Roman" w:hAnsi="Times New Roman"/>
          <w:sz w:val="24"/>
          <w:szCs w:val="24"/>
        </w:rPr>
        <w:t>: minimum 160 kg</w:t>
      </w:r>
    </w:p>
    <w:p w14:paraId="0C4AD9EA"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r>
      <w:proofErr w:type="spellStart"/>
      <w:r w:rsidRPr="00643CEC">
        <w:rPr>
          <w:rFonts w:ascii="Times New Roman" w:hAnsi="Times New Roman"/>
          <w:sz w:val="24"/>
          <w:szCs w:val="24"/>
        </w:rPr>
        <w:t>Greutate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unitate</w:t>
      </w:r>
      <w:proofErr w:type="spellEnd"/>
      <w:r w:rsidRPr="00643CEC">
        <w:rPr>
          <w:rFonts w:ascii="Times New Roman" w:hAnsi="Times New Roman"/>
          <w:sz w:val="24"/>
          <w:szCs w:val="24"/>
        </w:rPr>
        <w:t xml:space="preserve"> 28 kg</w:t>
      </w:r>
    </w:p>
    <w:p w14:paraId="07100198" w14:textId="2E96A121" w:rsidR="00CB1D8D"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r>
      <w:proofErr w:type="spellStart"/>
      <w:r w:rsidRPr="00643CEC">
        <w:rPr>
          <w:rFonts w:ascii="Times New Roman" w:hAnsi="Times New Roman"/>
          <w:sz w:val="24"/>
          <w:szCs w:val="24"/>
        </w:rPr>
        <w:t>Greutate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mâner</w:t>
      </w:r>
      <w:proofErr w:type="spellEnd"/>
      <w:r w:rsidRPr="00643CEC">
        <w:rPr>
          <w:rFonts w:ascii="Times New Roman" w:hAnsi="Times New Roman"/>
          <w:sz w:val="24"/>
          <w:szCs w:val="24"/>
        </w:rPr>
        <w:t xml:space="preserve"> 11 kg</w:t>
      </w:r>
    </w:p>
    <w:p w14:paraId="0C19D3E0" w14:textId="77777777" w:rsidR="00CB1D8D" w:rsidRPr="00342FD8" w:rsidRDefault="00CB1D8D" w:rsidP="00CB1D8D">
      <w:pPr>
        <w:pStyle w:val="NoSpacing"/>
        <w:jc w:val="both"/>
        <w:rPr>
          <w:rFonts w:ascii="Times New Roman" w:hAnsi="Times New Roman"/>
          <w:b/>
          <w:bCs/>
          <w:sz w:val="24"/>
          <w:szCs w:val="24"/>
        </w:rPr>
      </w:pPr>
    </w:p>
    <w:p w14:paraId="55E1FFEE"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5A243935"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3AB387BC" w14:textId="77777777" w:rsidR="00CB1D8D" w:rsidRDefault="00CB1D8D" w:rsidP="00CB1D8D">
      <w:pPr>
        <w:pStyle w:val="NoSpacing"/>
        <w:jc w:val="both"/>
        <w:rPr>
          <w:rStyle w:val="a"/>
          <w:rFonts w:ascii="Times New Roman" w:eastAsia="SimSun" w:hAnsi="Times New Roman"/>
          <w:b/>
          <w:bCs/>
          <w:i/>
          <w:iCs/>
          <w:sz w:val="24"/>
          <w:szCs w:val="24"/>
        </w:rPr>
      </w:pPr>
    </w:p>
    <w:p w14:paraId="146B1D34" w14:textId="5FC90EAF" w:rsidR="00CB1D8D" w:rsidRPr="00342FD8" w:rsidRDefault="005E78AB" w:rsidP="00CB1D8D">
      <w:pPr>
        <w:pStyle w:val="Heading1"/>
        <w:jc w:val="both"/>
        <w:rPr>
          <w:rFonts w:ascii="Times New Roman" w:hAnsi="Times New Roman"/>
          <w:b/>
          <w:bCs/>
          <w:color w:val="auto"/>
          <w:sz w:val="24"/>
          <w:szCs w:val="24"/>
        </w:rPr>
      </w:pPr>
      <w:bookmarkStart w:id="8" w:name="_Toc230782303"/>
      <w:r>
        <w:rPr>
          <w:rFonts w:ascii="Times New Roman" w:hAnsi="Times New Roman"/>
          <w:b/>
          <w:bCs/>
          <w:color w:val="auto"/>
          <w:sz w:val="24"/>
          <w:szCs w:val="24"/>
          <w:highlight w:val="lightGray"/>
        </w:rPr>
        <w:t>5</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5</w:t>
      </w:r>
      <w:r w:rsidR="00CB1D8D" w:rsidRPr="00A12CFD">
        <w:rPr>
          <w:rFonts w:ascii="Times New Roman" w:hAnsi="Times New Roman"/>
          <w:b/>
          <w:bCs/>
          <w:color w:val="auto"/>
          <w:sz w:val="24"/>
          <w:szCs w:val="24"/>
          <w:highlight w:val="lightGray"/>
        </w:rPr>
        <w:t xml:space="preserve"> - </w:t>
      </w:r>
      <w:proofErr w:type="spellStart"/>
      <w:r w:rsidR="00CB3A56" w:rsidRPr="00CB3A56">
        <w:rPr>
          <w:rFonts w:ascii="Times New Roman" w:hAnsi="Times New Roman"/>
          <w:b/>
          <w:bCs/>
          <w:color w:val="auto"/>
          <w:sz w:val="24"/>
          <w:szCs w:val="24"/>
        </w:rPr>
        <w:t>Ecograf</w:t>
      </w:r>
      <w:proofErr w:type="spellEnd"/>
      <w:r w:rsidR="00CB3A56" w:rsidRPr="00CB3A56">
        <w:rPr>
          <w:rFonts w:ascii="Times New Roman" w:hAnsi="Times New Roman"/>
          <w:b/>
          <w:bCs/>
          <w:color w:val="auto"/>
          <w:sz w:val="24"/>
          <w:szCs w:val="24"/>
        </w:rPr>
        <w:t xml:space="preserve"> </w:t>
      </w:r>
      <w:proofErr w:type="spellStart"/>
      <w:r w:rsidR="00CB3A56" w:rsidRPr="00CB3A56">
        <w:rPr>
          <w:rFonts w:ascii="Times New Roman" w:hAnsi="Times New Roman"/>
          <w:b/>
          <w:bCs/>
          <w:color w:val="auto"/>
          <w:sz w:val="24"/>
          <w:szCs w:val="24"/>
        </w:rPr>
        <w:t>portabil</w:t>
      </w:r>
      <w:bookmarkEnd w:id="8"/>
      <w:proofErr w:type="spellEnd"/>
    </w:p>
    <w:p w14:paraId="6C4C0890" w14:textId="77777777" w:rsidR="00CB1D8D" w:rsidRPr="00342FD8" w:rsidRDefault="00CB1D8D" w:rsidP="00CB1D8D">
      <w:pPr>
        <w:pStyle w:val="NoSpacing"/>
        <w:jc w:val="both"/>
        <w:rPr>
          <w:rFonts w:ascii="Times New Roman" w:hAnsi="Times New Roman"/>
          <w:sz w:val="24"/>
          <w:szCs w:val="24"/>
        </w:rPr>
      </w:pPr>
    </w:p>
    <w:p w14:paraId="3BF170C0" w14:textId="1FB43070"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1</w:t>
      </w:r>
    </w:p>
    <w:p w14:paraId="387F5A14" w14:textId="77777777" w:rsidR="00CB1D8D" w:rsidRDefault="00CB1D8D" w:rsidP="00CB1D8D">
      <w:pPr>
        <w:pStyle w:val="NoSpacing"/>
        <w:jc w:val="both"/>
        <w:rPr>
          <w:rFonts w:ascii="Times New Roman" w:hAnsi="Times New Roman"/>
          <w:sz w:val="24"/>
          <w:szCs w:val="24"/>
        </w:rPr>
      </w:pPr>
    </w:p>
    <w:p w14:paraId="34D71308"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r>
      <w:proofErr w:type="spellStart"/>
      <w:r w:rsidRPr="00643CEC">
        <w:rPr>
          <w:rFonts w:ascii="Times New Roman" w:hAnsi="Times New Roman"/>
          <w:sz w:val="24"/>
          <w:szCs w:val="24"/>
        </w:rPr>
        <w:t>Sistem</w:t>
      </w:r>
      <w:proofErr w:type="spellEnd"/>
      <w:r w:rsidRPr="00643CEC">
        <w:rPr>
          <w:rFonts w:ascii="Times New Roman" w:hAnsi="Times New Roman"/>
          <w:sz w:val="24"/>
          <w:szCs w:val="24"/>
        </w:rPr>
        <w:t xml:space="preserve"> digital de </w:t>
      </w:r>
      <w:proofErr w:type="spellStart"/>
      <w:r w:rsidRPr="00643CEC">
        <w:rPr>
          <w:rFonts w:ascii="Times New Roman" w:hAnsi="Times New Roman"/>
          <w:sz w:val="24"/>
          <w:szCs w:val="24"/>
        </w:rPr>
        <w:t>banda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larga</w:t>
      </w:r>
      <w:proofErr w:type="spellEnd"/>
      <w:r w:rsidRPr="00643CEC">
        <w:rPr>
          <w:rFonts w:ascii="Times New Roman" w:hAnsi="Times New Roman"/>
          <w:sz w:val="24"/>
          <w:szCs w:val="24"/>
        </w:rPr>
        <w:t xml:space="preserve"> care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poata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procesa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semnale</w:t>
      </w:r>
      <w:proofErr w:type="spellEnd"/>
      <w:r w:rsidRPr="00643CEC">
        <w:rPr>
          <w:rFonts w:ascii="Times New Roman" w:hAnsi="Times New Roman"/>
          <w:sz w:val="24"/>
          <w:szCs w:val="24"/>
        </w:rPr>
        <w:t xml:space="preserve"> in </w:t>
      </w:r>
      <w:proofErr w:type="spellStart"/>
      <w:r w:rsidRPr="00643CEC">
        <w:rPr>
          <w:rFonts w:ascii="Times New Roman" w:hAnsi="Times New Roman"/>
          <w:sz w:val="24"/>
          <w:szCs w:val="24"/>
        </w:rPr>
        <w:t>gama</w:t>
      </w:r>
      <w:proofErr w:type="spellEnd"/>
      <w:r w:rsidRPr="00643CEC">
        <w:rPr>
          <w:rFonts w:ascii="Times New Roman" w:hAnsi="Times New Roman"/>
          <w:sz w:val="24"/>
          <w:szCs w:val="24"/>
        </w:rPr>
        <w:t xml:space="preserve">: minim 1- 20 </w:t>
      </w:r>
      <w:proofErr w:type="spellStart"/>
      <w:r w:rsidRPr="00643CEC">
        <w:rPr>
          <w:rFonts w:ascii="Times New Roman" w:hAnsi="Times New Roman"/>
          <w:sz w:val="24"/>
          <w:szCs w:val="24"/>
        </w:rPr>
        <w:t>Mhz</w:t>
      </w:r>
      <w:proofErr w:type="spellEnd"/>
    </w:p>
    <w:p w14:paraId="3A01DE9E"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r>
      <w:proofErr w:type="spellStart"/>
      <w:r w:rsidRPr="00643CEC">
        <w:rPr>
          <w:rFonts w:ascii="Times New Roman" w:hAnsi="Times New Roman"/>
          <w:sz w:val="24"/>
          <w:szCs w:val="24"/>
        </w:rPr>
        <w:t>Procesor</w:t>
      </w:r>
      <w:proofErr w:type="spellEnd"/>
      <w:r w:rsidRPr="00643CEC">
        <w:rPr>
          <w:rFonts w:ascii="Times New Roman" w:hAnsi="Times New Roman"/>
          <w:sz w:val="24"/>
          <w:szCs w:val="24"/>
        </w:rPr>
        <w:t xml:space="preserve"> digital de </w:t>
      </w:r>
      <w:proofErr w:type="spellStart"/>
      <w:r w:rsidRPr="00643CEC">
        <w:rPr>
          <w:rFonts w:ascii="Times New Roman" w:hAnsi="Times New Roman"/>
          <w:sz w:val="24"/>
          <w:szCs w:val="24"/>
        </w:rPr>
        <w:t>viteza</w:t>
      </w:r>
      <w:proofErr w:type="spellEnd"/>
      <w:r w:rsidRPr="00643CEC">
        <w:rPr>
          <w:rFonts w:ascii="Times New Roman" w:hAnsi="Times New Roman"/>
          <w:sz w:val="24"/>
          <w:szCs w:val="24"/>
        </w:rPr>
        <w:t xml:space="preserve"> mare. </w:t>
      </w:r>
      <w:proofErr w:type="spellStart"/>
      <w:r w:rsidRPr="00643CEC">
        <w:rPr>
          <w:rFonts w:ascii="Times New Roman" w:hAnsi="Times New Roman"/>
          <w:sz w:val="24"/>
          <w:szCs w:val="24"/>
        </w:rPr>
        <w:t>capabil</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scaneze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proceseze</w:t>
      </w:r>
      <w:proofErr w:type="spellEnd"/>
      <w:r w:rsidRPr="00643CEC">
        <w:rPr>
          <w:rFonts w:ascii="Times New Roman" w:hAnsi="Times New Roman"/>
          <w:sz w:val="24"/>
          <w:szCs w:val="24"/>
        </w:rPr>
        <w:t xml:space="preserve"> in </w:t>
      </w:r>
      <w:proofErr w:type="spellStart"/>
      <w:r w:rsidRPr="00643CEC">
        <w:rPr>
          <w:rFonts w:ascii="Times New Roman" w:hAnsi="Times New Roman"/>
          <w:sz w:val="24"/>
          <w:szCs w:val="24"/>
        </w:rPr>
        <w:t>paralel</w:t>
      </w:r>
      <w:proofErr w:type="spellEnd"/>
      <w:r w:rsidRPr="00643CEC">
        <w:rPr>
          <w:rFonts w:ascii="Times New Roman" w:hAnsi="Times New Roman"/>
          <w:sz w:val="24"/>
          <w:szCs w:val="24"/>
        </w:rPr>
        <w:t xml:space="preserve"> </w:t>
      </w:r>
      <w:proofErr w:type="gramStart"/>
      <w:r w:rsidRPr="00643CEC">
        <w:rPr>
          <w:rFonts w:ascii="Times New Roman" w:hAnsi="Times New Roman"/>
          <w:sz w:val="24"/>
          <w:szCs w:val="24"/>
        </w:rPr>
        <w:t>minimum  37,700,000</w:t>
      </w:r>
      <w:proofErr w:type="gramEnd"/>
      <w:r w:rsidRPr="00643CEC">
        <w:rPr>
          <w:rFonts w:ascii="Times New Roman" w:hAnsi="Times New Roman"/>
          <w:sz w:val="24"/>
          <w:szCs w:val="24"/>
        </w:rPr>
        <w:t xml:space="preserve"> de </w:t>
      </w:r>
      <w:proofErr w:type="spellStart"/>
      <w:r w:rsidRPr="00643CEC">
        <w:rPr>
          <w:rFonts w:ascii="Times New Roman" w:hAnsi="Times New Roman"/>
          <w:sz w:val="24"/>
          <w:szCs w:val="24"/>
        </w:rPr>
        <w:t>canale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digitale</w:t>
      </w:r>
      <w:proofErr w:type="spellEnd"/>
      <w:r w:rsidRPr="00643CEC">
        <w:rPr>
          <w:rFonts w:ascii="Times New Roman" w:hAnsi="Times New Roman"/>
          <w:sz w:val="24"/>
          <w:szCs w:val="24"/>
        </w:rPr>
        <w:t xml:space="preserve"> pe </w:t>
      </w:r>
      <w:proofErr w:type="spellStart"/>
      <w:r w:rsidRPr="00643CEC">
        <w:rPr>
          <w:rFonts w:ascii="Times New Roman" w:hAnsi="Times New Roman"/>
          <w:sz w:val="24"/>
          <w:szCs w:val="24"/>
        </w:rPr>
        <w:t>cadru</w:t>
      </w:r>
      <w:proofErr w:type="spellEnd"/>
      <w:r w:rsidRPr="00643CEC">
        <w:rPr>
          <w:rFonts w:ascii="Times New Roman" w:hAnsi="Times New Roman"/>
          <w:sz w:val="24"/>
          <w:szCs w:val="24"/>
        </w:rPr>
        <w:t xml:space="preserve"> de imagine</w:t>
      </w:r>
    </w:p>
    <w:p w14:paraId="74C61C87"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lastRenderedPageBreak/>
        <w:t>-</w:t>
      </w:r>
      <w:r w:rsidRPr="00643CEC">
        <w:rPr>
          <w:rFonts w:ascii="Times New Roman" w:hAnsi="Times New Roman"/>
          <w:sz w:val="24"/>
          <w:szCs w:val="24"/>
        </w:rPr>
        <w:tab/>
      </w:r>
      <w:proofErr w:type="spellStart"/>
      <w:r w:rsidRPr="00643CEC">
        <w:rPr>
          <w:rFonts w:ascii="Times New Roman" w:hAnsi="Times New Roman"/>
          <w:sz w:val="24"/>
          <w:szCs w:val="24"/>
        </w:rPr>
        <w:t>Pentru</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imbunatatire</w:t>
      </w:r>
      <w:proofErr w:type="spellEnd"/>
      <w:r w:rsidRPr="00643CEC">
        <w:rPr>
          <w:rFonts w:ascii="Times New Roman" w:hAnsi="Times New Roman"/>
          <w:sz w:val="24"/>
          <w:szCs w:val="24"/>
        </w:rPr>
        <w:t xml:space="preserve"> imagine 2D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sensitivitatea</w:t>
      </w:r>
      <w:proofErr w:type="spellEnd"/>
      <w:r w:rsidRPr="00643CEC">
        <w:rPr>
          <w:rFonts w:ascii="Times New Roman" w:hAnsi="Times New Roman"/>
          <w:sz w:val="24"/>
          <w:szCs w:val="24"/>
        </w:rPr>
        <w:t xml:space="preserve"> Doppler-</w:t>
      </w:r>
      <w:proofErr w:type="spellStart"/>
      <w:r w:rsidRPr="00643CEC">
        <w:rPr>
          <w:rFonts w:ascii="Times New Roman" w:hAnsi="Times New Roman"/>
          <w:sz w:val="24"/>
          <w:szCs w:val="24"/>
        </w:rPr>
        <w:t>ului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gama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dinamica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fie de minim 350 </w:t>
      </w:r>
      <w:proofErr w:type="spellStart"/>
      <w:r w:rsidRPr="00643CEC">
        <w:rPr>
          <w:rFonts w:ascii="Times New Roman" w:hAnsi="Times New Roman"/>
          <w:sz w:val="24"/>
          <w:szCs w:val="24"/>
        </w:rPr>
        <w:t>dB.</w:t>
      </w:r>
      <w:proofErr w:type="spellEnd"/>
    </w:p>
    <w:p w14:paraId="6F414BAB"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r>
      <w:proofErr w:type="spellStart"/>
      <w:r w:rsidRPr="00643CEC">
        <w:rPr>
          <w:rFonts w:ascii="Times New Roman" w:hAnsi="Times New Roman"/>
          <w:sz w:val="24"/>
          <w:szCs w:val="24"/>
        </w:rPr>
        <w:t>Profunzime</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scanare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pana</w:t>
      </w:r>
      <w:proofErr w:type="spellEnd"/>
      <w:r w:rsidRPr="00643CEC">
        <w:rPr>
          <w:rFonts w:ascii="Times New Roman" w:hAnsi="Times New Roman"/>
          <w:sz w:val="24"/>
          <w:szCs w:val="24"/>
        </w:rPr>
        <w:t xml:space="preserve"> la 40 cm</w:t>
      </w:r>
    </w:p>
    <w:p w14:paraId="3700DD3A"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r>
      <w:proofErr w:type="spellStart"/>
      <w:r w:rsidRPr="00643CEC">
        <w:rPr>
          <w:rFonts w:ascii="Times New Roman" w:hAnsi="Times New Roman"/>
          <w:sz w:val="24"/>
          <w:szCs w:val="24"/>
        </w:rPr>
        <w:t>Sistemul</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accepte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urmatoarele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tipuri</w:t>
      </w:r>
      <w:proofErr w:type="spellEnd"/>
      <w:r w:rsidRPr="00643CEC">
        <w:rPr>
          <w:rFonts w:ascii="Times New Roman" w:hAnsi="Times New Roman"/>
          <w:sz w:val="24"/>
          <w:szCs w:val="24"/>
        </w:rPr>
        <w:t xml:space="preserve"> de </w:t>
      </w:r>
      <w:proofErr w:type="gramStart"/>
      <w:r w:rsidRPr="00643CEC">
        <w:rPr>
          <w:rFonts w:ascii="Times New Roman" w:hAnsi="Times New Roman"/>
          <w:sz w:val="24"/>
          <w:szCs w:val="24"/>
        </w:rPr>
        <w:t>sonde :</w:t>
      </w:r>
      <w:proofErr w:type="gramEnd"/>
      <w:r w:rsidRPr="00643CEC">
        <w:rPr>
          <w:rFonts w:ascii="Times New Roman" w:hAnsi="Times New Roman"/>
          <w:sz w:val="24"/>
          <w:szCs w:val="24"/>
        </w:rPr>
        <w:t xml:space="preserve"> </w:t>
      </w:r>
      <w:proofErr w:type="spellStart"/>
      <w:r w:rsidRPr="00643CEC">
        <w:rPr>
          <w:rFonts w:ascii="Times New Roman" w:hAnsi="Times New Roman"/>
          <w:sz w:val="24"/>
          <w:szCs w:val="24"/>
        </w:rPr>
        <w:t>convexe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microconvexe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liniare</w:t>
      </w:r>
      <w:proofErr w:type="spellEnd"/>
      <w:r w:rsidRPr="00643CEC">
        <w:rPr>
          <w:rFonts w:ascii="Times New Roman" w:hAnsi="Times New Roman"/>
          <w:sz w:val="24"/>
          <w:szCs w:val="24"/>
        </w:rPr>
        <w:t xml:space="preserve">, </w:t>
      </w:r>
      <w:proofErr w:type="spellStart"/>
      <w:proofErr w:type="gramStart"/>
      <w:r w:rsidRPr="00643CEC">
        <w:rPr>
          <w:rFonts w:ascii="Times New Roman" w:hAnsi="Times New Roman"/>
          <w:sz w:val="24"/>
          <w:szCs w:val="24"/>
        </w:rPr>
        <w:t>volumetrice,sectoriale</w:t>
      </w:r>
      <w:proofErr w:type="spellEnd"/>
      <w:proofErr w:type="gramEnd"/>
      <w:r w:rsidRPr="00643CEC">
        <w:rPr>
          <w:rFonts w:ascii="Times New Roman" w:hAnsi="Times New Roman"/>
          <w:sz w:val="24"/>
          <w:szCs w:val="24"/>
        </w:rPr>
        <w:t>.</w:t>
      </w:r>
    </w:p>
    <w:p w14:paraId="3733C885"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r>
      <w:proofErr w:type="spellStart"/>
      <w:r w:rsidRPr="00643CEC">
        <w:rPr>
          <w:rFonts w:ascii="Times New Roman" w:hAnsi="Times New Roman"/>
          <w:sz w:val="24"/>
          <w:szCs w:val="24"/>
        </w:rPr>
        <w:t>Pentru</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obtinerea</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imagini</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foarte</w:t>
      </w:r>
      <w:proofErr w:type="spellEnd"/>
      <w:r w:rsidRPr="00643CEC">
        <w:rPr>
          <w:rFonts w:ascii="Times New Roman" w:hAnsi="Times New Roman"/>
          <w:sz w:val="24"/>
          <w:szCs w:val="24"/>
        </w:rPr>
        <w:t xml:space="preserve"> buna </w:t>
      </w:r>
      <w:proofErr w:type="spellStart"/>
      <w:r w:rsidRPr="00643CEC">
        <w:rPr>
          <w:rFonts w:ascii="Times New Roman" w:hAnsi="Times New Roman"/>
          <w:sz w:val="24"/>
          <w:szCs w:val="24"/>
        </w:rPr>
        <w:t>rezolutie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sistemul</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aiba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capacitatea</w:t>
      </w:r>
      <w:proofErr w:type="spellEnd"/>
      <w:r w:rsidRPr="00643CEC">
        <w:rPr>
          <w:rFonts w:ascii="Times New Roman" w:hAnsi="Times New Roman"/>
          <w:sz w:val="24"/>
          <w:szCs w:val="24"/>
        </w:rPr>
        <w:t xml:space="preserve"> de </w:t>
      </w:r>
      <w:proofErr w:type="gramStart"/>
      <w:r w:rsidRPr="00643CEC">
        <w:rPr>
          <w:rFonts w:ascii="Times New Roman" w:hAnsi="Times New Roman"/>
          <w:sz w:val="24"/>
          <w:szCs w:val="24"/>
        </w:rPr>
        <w:t>a</w:t>
      </w:r>
      <w:proofErr w:type="gramEnd"/>
      <w:r w:rsidRPr="00643CEC">
        <w:rPr>
          <w:rFonts w:ascii="Times New Roman" w:hAnsi="Times New Roman"/>
          <w:sz w:val="24"/>
          <w:szCs w:val="24"/>
        </w:rPr>
        <w:t xml:space="preserve"> </w:t>
      </w:r>
      <w:proofErr w:type="spellStart"/>
      <w:r w:rsidRPr="00643CEC">
        <w:rPr>
          <w:rFonts w:ascii="Times New Roman" w:hAnsi="Times New Roman"/>
          <w:sz w:val="24"/>
          <w:szCs w:val="24"/>
        </w:rPr>
        <w:t>afişa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în</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timp</w:t>
      </w:r>
      <w:proofErr w:type="spellEnd"/>
      <w:r w:rsidRPr="00643CEC">
        <w:rPr>
          <w:rFonts w:ascii="Times New Roman" w:hAnsi="Times New Roman"/>
          <w:sz w:val="24"/>
          <w:szCs w:val="24"/>
        </w:rPr>
        <w:t xml:space="preserve"> real </w:t>
      </w:r>
      <w:proofErr w:type="spellStart"/>
      <w:r w:rsidRPr="00643CEC">
        <w:rPr>
          <w:rFonts w:ascii="Times New Roman" w:hAnsi="Times New Roman"/>
          <w:sz w:val="24"/>
          <w:szCs w:val="24"/>
        </w:rPr>
        <w:t>imaginea</w:t>
      </w:r>
      <w:proofErr w:type="spellEnd"/>
      <w:r w:rsidRPr="00643CEC">
        <w:rPr>
          <w:rFonts w:ascii="Times New Roman" w:hAnsi="Times New Roman"/>
          <w:sz w:val="24"/>
          <w:szCs w:val="24"/>
        </w:rPr>
        <w:t xml:space="preserve"> in mod 2D </w:t>
      </w:r>
      <w:proofErr w:type="spellStart"/>
      <w:r w:rsidRPr="00643CEC">
        <w:rPr>
          <w:rFonts w:ascii="Times New Roman" w:hAnsi="Times New Roman"/>
          <w:sz w:val="24"/>
          <w:szCs w:val="24"/>
        </w:rPr>
        <w:t>compusă</w:t>
      </w:r>
      <w:proofErr w:type="spellEnd"/>
      <w:r w:rsidRPr="00643CEC">
        <w:rPr>
          <w:rFonts w:ascii="Times New Roman" w:hAnsi="Times New Roman"/>
          <w:sz w:val="24"/>
          <w:szCs w:val="24"/>
        </w:rPr>
        <w:t xml:space="preserve"> din </w:t>
      </w:r>
      <w:proofErr w:type="spellStart"/>
      <w:r w:rsidRPr="00643CEC">
        <w:rPr>
          <w:rFonts w:ascii="Times New Roman" w:hAnsi="Times New Roman"/>
          <w:sz w:val="24"/>
          <w:szCs w:val="24"/>
        </w:rPr>
        <w:t>imagini</w:t>
      </w:r>
      <w:proofErr w:type="spellEnd"/>
      <w:r w:rsidRPr="00643CEC">
        <w:rPr>
          <w:rFonts w:ascii="Times New Roman" w:hAnsi="Times New Roman"/>
          <w:sz w:val="24"/>
          <w:szCs w:val="24"/>
        </w:rPr>
        <w:t xml:space="preserve"> ale </w:t>
      </w:r>
      <w:proofErr w:type="spellStart"/>
      <w:r w:rsidRPr="00643CEC">
        <w:rPr>
          <w:rFonts w:ascii="Times New Roman" w:hAnsi="Times New Roman"/>
          <w:sz w:val="24"/>
          <w:szCs w:val="24"/>
        </w:rPr>
        <w:t>aceleeasi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regiuni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achiziţionate</w:t>
      </w:r>
      <w:proofErr w:type="spellEnd"/>
      <w:r w:rsidRPr="00643CEC">
        <w:rPr>
          <w:rFonts w:ascii="Times New Roman" w:hAnsi="Times New Roman"/>
          <w:sz w:val="24"/>
          <w:szCs w:val="24"/>
        </w:rPr>
        <w:t xml:space="preserve"> din minim 9 </w:t>
      </w:r>
      <w:proofErr w:type="spellStart"/>
      <w:r w:rsidRPr="00643CEC">
        <w:rPr>
          <w:rFonts w:ascii="Times New Roman" w:hAnsi="Times New Roman"/>
          <w:sz w:val="24"/>
          <w:szCs w:val="24"/>
        </w:rPr>
        <w:t>unghiuri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în</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acelasi</w:t>
      </w:r>
      <w:proofErr w:type="spellEnd"/>
      <w:r w:rsidRPr="00643CEC">
        <w:rPr>
          <w:rFonts w:ascii="Times New Roman" w:hAnsi="Times New Roman"/>
          <w:sz w:val="24"/>
          <w:szCs w:val="24"/>
        </w:rPr>
        <w:t xml:space="preserve"> plan de </w:t>
      </w:r>
      <w:proofErr w:type="spellStart"/>
      <w:r w:rsidRPr="00643CEC">
        <w:rPr>
          <w:rFonts w:ascii="Times New Roman" w:hAnsi="Times New Roman"/>
          <w:sz w:val="24"/>
          <w:szCs w:val="24"/>
        </w:rPr>
        <w:t>scanare</w:t>
      </w:r>
      <w:proofErr w:type="spellEnd"/>
      <w:r w:rsidRPr="00643CEC">
        <w:rPr>
          <w:rFonts w:ascii="Times New Roman" w:hAnsi="Times New Roman"/>
          <w:sz w:val="24"/>
          <w:szCs w:val="24"/>
        </w:rPr>
        <w:t>.</w:t>
      </w:r>
    </w:p>
    <w:p w14:paraId="58A076F9"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t xml:space="preserve">- In </w:t>
      </w:r>
      <w:proofErr w:type="spellStart"/>
      <w:r w:rsidRPr="00643CEC">
        <w:rPr>
          <w:rFonts w:ascii="Times New Roman" w:hAnsi="Times New Roman"/>
          <w:sz w:val="24"/>
          <w:szCs w:val="24"/>
        </w:rPr>
        <w:t>modul</w:t>
      </w:r>
      <w:proofErr w:type="spellEnd"/>
      <w:r w:rsidRPr="00643CEC">
        <w:rPr>
          <w:rFonts w:ascii="Times New Roman" w:hAnsi="Times New Roman"/>
          <w:sz w:val="24"/>
          <w:szCs w:val="24"/>
        </w:rPr>
        <w:t xml:space="preserve"> 2D </w:t>
      </w:r>
      <w:proofErr w:type="spellStart"/>
      <w:r w:rsidRPr="00643CEC">
        <w:rPr>
          <w:rFonts w:ascii="Times New Roman" w:hAnsi="Times New Roman"/>
          <w:sz w:val="24"/>
          <w:szCs w:val="24"/>
        </w:rPr>
        <w:t>regleaza</w:t>
      </w:r>
      <w:proofErr w:type="spellEnd"/>
      <w:r w:rsidRPr="00643CEC">
        <w:rPr>
          <w:rFonts w:ascii="Times New Roman" w:hAnsi="Times New Roman"/>
          <w:sz w:val="24"/>
          <w:szCs w:val="24"/>
        </w:rPr>
        <w:t xml:space="preserve"> automat TGC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Gain </w:t>
      </w:r>
      <w:proofErr w:type="spellStart"/>
      <w:r w:rsidRPr="00643CEC">
        <w:rPr>
          <w:rFonts w:ascii="Times New Roman" w:hAnsi="Times New Roman"/>
          <w:sz w:val="24"/>
          <w:szCs w:val="24"/>
        </w:rPr>
        <w:t>pentru</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obtinerea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uniformitatii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a </w:t>
      </w:r>
      <w:proofErr w:type="spellStart"/>
      <w:r w:rsidRPr="00643CEC">
        <w:rPr>
          <w:rFonts w:ascii="Times New Roman" w:hAnsi="Times New Roman"/>
          <w:sz w:val="24"/>
          <w:szCs w:val="24"/>
        </w:rPr>
        <w:t>contrastului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tesuturilor</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in </w:t>
      </w:r>
      <w:proofErr w:type="spellStart"/>
      <w:r w:rsidRPr="00643CEC">
        <w:rPr>
          <w:rFonts w:ascii="Times New Roman" w:hAnsi="Times New Roman"/>
          <w:sz w:val="24"/>
          <w:szCs w:val="24"/>
        </w:rPr>
        <w:t>acelasi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timp</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alege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curba</w:t>
      </w:r>
      <w:proofErr w:type="spellEnd"/>
      <w:r w:rsidRPr="00643CEC">
        <w:rPr>
          <w:rFonts w:ascii="Times New Roman" w:hAnsi="Times New Roman"/>
          <w:sz w:val="24"/>
          <w:szCs w:val="24"/>
        </w:rPr>
        <w:t xml:space="preserve"> optima de </w:t>
      </w:r>
      <w:proofErr w:type="spellStart"/>
      <w:r w:rsidRPr="00643CEC">
        <w:rPr>
          <w:rFonts w:ascii="Times New Roman" w:hAnsi="Times New Roman"/>
          <w:sz w:val="24"/>
          <w:szCs w:val="24"/>
        </w:rPr>
        <w:t>compresie</w:t>
      </w:r>
      <w:proofErr w:type="spellEnd"/>
      <w:r w:rsidRPr="00643CEC">
        <w:rPr>
          <w:rFonts w:ascii="Times New Roman" w:hAnsi="Times New Roman"/>
          <w:sz w:val="24"/>
          <w:szCs w:val="24"/>
        </w:rPr>
        <w:t xml:space="preserve"> a </w:t>
      </w:r>
      <w:proofErr w:type="spellStart"/>
      <w:r w:rsidRPr="00643CEC">
        <w:rPr>
          <w:rFonts w:ascii="Times New Roman" w:hAnsi="Times New Roman"/>
          <w:sz w:val="24"/>
          <w:szCs w:val="24"/>
        </w:rPr>
        <w:t>nivelului</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gri</w:t>
      </w:r>
      <w:proofErr w:type="spellEnd"/>
      <w:r w:rsidRPr="00643CEC">
        <w:rPr>
          <w:rFonts w:ascii="Times New Roman" w:hAnsi="Times New Roman"/>
          <w:sz w:val="24"/>
          <w:szCs w:val="24"/>
        </w:rPr>
        <w:t xml:space="preserve"> pe </w:t>
      </w:r>
      <w:proofErr w:type="spellStart"/>
      <w:r w:rsidRPr="00643CEC">
        <w:rPr>
          <w:rFonts w:ascii="Times New Roman" w:hAnsi="Times New Roman"/>
          <w:sz w:val="24"/>
          <w:szCs w:val="24"/>
        </w:rPr>
        <w:t>baza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nivelului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semnalului</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detectare</w:t>
      </w:r>
      <w:proofErr w:type="spellEnd"/>
      <w:r w:rsidRPr="00643CEC">
        <w:rPr>
          <w:rFonts w:ascii="Times New Roman" w:hAnsi="Times New Roman"/>
          <w:sz w:val="24"/>
          <w:szCs w:val="24"/>
        </w:rPr>
        <w:t xml:space="preserve"> a </w:t>
      </w:r>
      <w:proofErr w:type="spellStart"/>
      <w:r w:rsidRPr="00643CEC">
        <w:rPr>
          <w:rFonts w:ascii="Times New Roman" w:hAnsi="Times New Roman"/>
          <w:sz w:val="24"/>
          <w:szCs w:val="24"/>
        </w:rPr>
        <w:t>tesutului</w:t>
      </w:r>
      <w:proofErr w:type="spellEnd"/>
      <w:r w:rsidRPr="00643CEC">
        <w:rPr>
          <w:rFonts w:ascii="Times New Roman" w:hAnsi="Times New Roman"/>
          <w:sz w:val="24"/>
          <w:szCs w:val="24"/>
        </w:rPr>
        <w:t>.</w:t>
      </w:r>
    </w:p>
    <w:p w14:paraId="1F011470"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t xml:space="preserve">- monitor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panou</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comanda</w:t>
      </w:r>
      <w:proofErr w:type="spellEnd"/>
      <w:r w:rsidRPr="00643CEC">
        <w:rPr>
          <w:rFonts w:ascii="Times New Roman" w:hAnsi="Times New Roman"/>
          <w:sz w:val="24"/>
          <w:szCs w:val="24"/>
        </w:rPr>
        <w:t xml:space="preserve"> cu </w:t>
      </w:r>
      <w:proofErr w:type="spellStart"/>
      <w:r w:rsidRPr="00643CEC">
        <w:rPr>
          <w:rFonts w:ascii="Times New Roman" w:hAnsi="Times New Roman"/>
          <w:sz w:val="24"/>
          <w:szCs w:val="24"/>
        </w:rPr>
        <w:t>posibilitati</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reglare</w:t>
      </w:r>
      <w:proofErr w:type="spellEnd"/>
      <w:r w:rsidRPr="00643CEC">
        <w:rPr>
          <w:rFonts w:ascii="Times New Roman" w:hAnsi="Times New Roman"/>
          <w:sz w:val="24"/>
          <w:szCs w:val="24"/>
        </w:rPr>
        <w:t xml:space="preserve"> pe </w:t>
      </w:r>
      <w:proofErr w:type="spellStart"/>
      <w:r w:rsidRPr="00643CEC">
        <w:rPr>
          <w:rFonts w:ascii="Times New Roman" w:hAnsi="Times New Roman"/>
          <w:sz w:val="24"/>
          <w:szCs w:val="24"/>
        </w:rPr>
        <w:t>inaltime</w:t>
      </w:r>
      <w:proofErr w:type="spellEnd"/>
      <w:r w:rsidRPr="00643CEC">
        <w:rPr>
          <w:rFonts w:ascii="Times New Roman" w:hAnsi="Times New Roman"/>
          <w:sz w:val="24"/>
          <w:szCs w:val="24"/>
        </w:rPr>
        <w:t xml:space="preserve"> (sus/</w:t>
      </w:r>
      <w:proofErr w:type="spellStart"/>
      <w:r w:rsidRPr="00643CEC">
        <w:rPr>
          <w:rFonts w:ascii="Times New Roman" w:hAnsi="Times New Roman"/>
          <w:sz w:val="24"/>
          <w:szCs w:val="24"/>
        </w:rPr>
        <w:t>jos</w:t>
      </w:r>
      <w:proofErr w:type="spellEnd"/>
      <w:r w:rsidRPr="00643CEC">
        <w:rPr>
          <w:rFonts w:ascii="Times New Roman" w:hAnsi="Times New Roman"/>
          <w:sz w:val="24"/>
          <w:szCs w:val="24"/>
        </w:rPr>
        <w:t xml:space="preserve"> minim 20 cm), </w:t>
      </w:r>
      <w:proofErr w:type="spellStart"/>
      <w:r w:rsidRPr="00643CEC">
        <w:rPr>
          <w:rFonts w:ascii="Times New Roman" w:hAnsi="Times New Roman"/>
          <w:sz w:val="24"/>
          <w:szCs w:val="24"/>
        </w:rPr>
        <w:t>rotire</w:t>
      </w:r>
      <w:proofErr w:type="spellEnd"/>
      <w:r w:rsidRPr="00643CEC">
        <w:rPr>
          <w:rFonts w:ascii="Times New Roman" w:hAnsi="Times New Roman"/>
          <w:sz w:val="24"/>
          <w:szCs w:val="24"/>
        </w:rPr>
        <w:t xml:space="preserve"> cel </w:t>
      </w:r>
      <w:proofErr w:type="spellStart"/>
      <w:r w:rsidRPr="00643CEC">
        <w:rPr>
          <w:rFonts w:ascii="Times New Roman" w:hAnsi="Times New Roman"/>
          <w:sz w:val="24"/>
          <w:szCs w:val="24"/>
        </w:rPr>
        <w:t>putin</w:t>
      </w:r>
      <w:proofErr w:type="spellEnd"/>
      <w:r w:rsidRPr="00643CEC">
        <w:rPr>
          <w:rFonts w:ascii="Times New Roman" w:hAnsi="Times New Roman"/>
          <w:sz w:val="24"/>
          <w:szCs w:val="24"/>
        </w:rPr>
        <w:t xml:space="preserve"> 170 grade in </w:t>
      </w:r>
      <w:proofErr w:type="spellStart"/>
      <w:r w:rsidRPr="00643CEC">
        <w:rPr>
          <w:rFonts w:ascii="Times New Roman" w:hAnsi="Times New Roman"/>
          <w:sz w:val="24"/>
          <w:szCs w:val="24"/>
        </w:rPr>
        <w:t>vederea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pozitionarii</w:t>
      </w:r>
      <w:proofErr w:type="spellEnd"/>
      <w:r w:rsidRPr="00643CEC">
        <w:rPr>
          <w:rFonts w:ascii="Times New Roman" w:hAnsi="Times New Roman"/>
          <w:sz w:val="24"/>
          <w:szCs w:val="24"/>
        </w:rPr>
        <w:t xml:space="preserve"> optime in </w:t>
      </w:r>
      <w:proofErr w:type="spellStart"/>
      <w:r w:rsidRPr="00643CEC">
        <w:rPr>
          <w:rFonts w:ascii="Times New Roman" w:hAnsi="Times New Roman"/>
          <w:sz w:val="24"/>
          <w:szCs w:val="24"/>
        </w:rPr>
        <w:t>functie</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dimensiunile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preferintele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uilizatorului</w:t>
      </w:r>
      <w:proofErr w:type="spellEnd"/>
    </w:p>
    <w:p w14:paraId="0779C856"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t xml:space="preserve">- </w:t>
      </w:r>
      <w:proofErr w:type="spellStart"/>
      <w:r w:rsidRPr="00643CEC">
        <w:rPr>
          <w:rFonts w:ascii="Times New Roman" w:hAnsi="Times New Roman"/>
          <w:sz w:val="24"/>
          <w:szCs w:val="24"/>
        </w:rPr>
        <w:t>panoul</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comanda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includa</w:t>
      </w:r>
      <w:proofErr w:type="spellEnd"/>
      <w:r w:rsidRPr="00643CEC">
        <w:rPr>
          <w:rFonts w:ascii="Times New Roman" w:hAnsi="Times New Roman"/>
          <w:sz w:val="24"/>
          <w:szCs w:val="24"/>
        </w:rPr>
        <w:t xml:space="preserve"> un </w:t>
      </w:r>
      <w:proofErr w:type="spellStart"/>
      <w:r w:rsidRPr="00643CEC">
        <w:rPr>
          <w:rFonts w:ascii="Times New Roman" w:hAnsi="Times New Roman"/>
          <w:sz w:val="24"/>
          <w:szCs w:val="24"/>
        </w:rPr>
        <w:t>ecran</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comenzi</w:t>
      </w:r>
      <w:proofErr w:type="spellEnd"/>
      <w:r w:rsidRPr="00643CEC">
        <w:rPr>
          <w:rFonts w:ascii="Times New Roman" w:hAnsi="Times New Roman"/>
          <w:sz w:val="24"/>
          <w:szCs w:val="24"/>
        </w:rPr>
        <w:t xml:space="preserve"> in </w:t>
      </w:r>
      <w:proofErr w:type="spellStart"/>
      <w:r w:rsidRPr="00643CEC">
        <w:rPr>
          <w:rFonts w:ascii="Times New Roman" w:hAnsi="Times New Roman"/>
          <w:sz w:val="24"/>
          <w:szCs w:val="24"/>
        </w:rPr>
        <w:t>tehnologie</w:t>
      </w:r>
      <w:proofErr w:type="spellEnd"/>
      <w:r w:rsidRPr="00643CEC">
        <w:rPr>
          <w:rFonts w:ascii="Times New Roman" w:hAnsi="Times New Roman"/>
          <w:sz w:val="24"/>
          <w:szCs w:val="24"/>
        </w:rPr>
        <w:t xml:space="preserve"> Touch Screen de minim 11”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care, </w:t>
      </w:r>
      <w:proofErr w:type="spellStart"/>
      <w:r w:rsidRPr="00643CEC">
        <w:rPr>
          <w:rFonts w:ascii="Times New Roman" w:hAnsi="Times New Roman"/>
          <w:sz w:val="24"/>
          <w:szCs w:val="24"/>
        </w:rPr>
        <w:t>pentru</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usurinta</w:t>
      </w:r>
      <w:proofErr w:type="spellEnd"/>
      <w:r w:rsidRPr="00643CEC">
        <w:rPr>
          <w:rFonts w:ascii="Times New Roman" w:hAnsi="Times New Roman"/>
          <w:sz w:val="24"/>
          <w:szCs w:val="24"/>
        </w:rPr>
        <w:t xml:space="preserve"> in </w:t>
      </w:r>
      <w:proofErr w:type="spellStart"/>
      <w:r w:rsidRPr="00643CEC">
        <w:rPr>
          <w:rFonts w:ascii="Times New Roman" w:hAnsi="Times New Roman"/>
          <w:sz w:val="24"/>
          <w:szCs w:val="24"/>
        </w:rPr>
        <w:t>utilizare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afiseze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numai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comenzile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specifice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aplicatiei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selectate</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utilizator</w:t>
      </w:r>
      <w:proofErr w:type="spellEnd"/>
      <w:r w:rsidRPr="00643CEC">
        <w:rPr>
          <w:rFonts w:ascii="Times New Roman" w:hAnsi="Times New Roman"/>
          <w:sz w:val="24"/>
          <w:szCs w:val="24"/>
        </w:rPr>
        <w:t>.</w:t>
      </w:r>
    </w:p>
    <w:p w14:paraId="66072ED5" w14:textId="77777777" w:rsidR="00643CEC" w:rsidRP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r>
      <w:proofErr w:type="spellStart"/>
      <w:r w:rsidRPr="00643CEC">
        <w:rPr>
          <w:rFonts w:ascii="Times New Roman" w:hAnsi="Times New Roman"/>
          <w:sz w:val="24"/>
          <w:szCs w:val="24"/>
        </w:rPr>
        <w:t>Sistemul</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dispuna</w:t>
      </w:r>
      <w:proofErr w:type="spellEnd"/>
      <w:r w:rsidRPr="00643CEC">
        <w:rPr>
          <w:rFonts w:ascii="Times New Roman" w:hAnsi="Times New Roman"/>
          <w:sz w:val="24"/>
          <w:szCs w:val="24"/>
        </w:rPr>
        <w:t xml:space="preserve"> de minim 4 </w:t>
      </w:r>
      <w:proofErr w:type="spellStart"/>
      <w:r w:rsidRPr="00643CEC">
        <w:rPr>
          <w:rFonts w:ascii="Times New Roman" w:hAnsi="Times New Roman"/>
          <w:sz w:val="24"/>
          <w:szCs w:val="24"/>
        </w:rPr>
        <w:t>porturi</w:t>
      </w:r>
      <w:proofErr w:type="spellEnd"/>
      <w:r w:rsidRPr="00643CEC">
        <w:rPr>
          <w:rFonts w:ascii="Times New Roman" w:hAnsi="Times New Roman"/>
          <w:sz w:val="24"/>
          <w:szCs w:val="24"/>
        </w:rPr>
        <w:t xml:space="preserve"> active cu </w:t>
      </w:r>
      <w:proofErr w:type="spellStart"/>
      <w:r w:rsidRPr="00643CEC">
        <w:rPr>
          <w:rFonts w:ascii="Times New Roman" w:hAnsi="Times New Roman"/>
          <w:sz w:val="24"/>
          <w:szCs w:val="24"/>
        </w:rPr>
        <w:t>acces</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usor</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conectare</w:t>
      </w:r>
      <w:proofErr w:type="spellEnd"/>
      <w:r w:rsidRPr="00643CEC">
        <w:rPr>
          <w:rFonts w:ascii="Times New Roman" w:hAnsi="Times New Roman"/>
          <w:sz w:val="24"/>
          <w:szCs w:val="24"/>
        </w:rPr>
        <w:t xml:space="preserve"> a </w:t>
      </w:r>
      <w:proofErr w:type="spellStart"/>
      <w:r w:rsidRPr="00643CEC">
        <w:rPr>
          <w:rFonts w:ascii="Times New Roman" w:hAnsi="Times New Roman"/>
          <w:sz w:val="24"/>
          <w:szCs w:val="24"/>
        </w:rPr>
        <w:t>traductoarelor</w:t>
      </w:r>
      <w:proofErr w:type="spellEnd"/>
      <w:r w:rsidRPr="00643CEC">
        <w:rPr>
          <w:rFonts w:ascii="Times New Roman" w:hAnsi="Times New Roman"/>
          <w:sz w:val="24"/>
          <w:szCs w:val="24"/>
        </w:rPr>
        <w:t xml:space="preserve"> de imagine + un port </w:t>
      </w:r>
      <w:proofErr w:type="spellStart"/>
      <w:r w:rsidRPr="00643CEC">
        <w:rPr>
          <w:rFonts w:ascii="Times New Roman" w:hAnsi="Times New Roman"/>
          <w:sz w:val="24"/>
          <w:szCs w:val="24"/>
        </w:rPr>
        <w:t>pentru</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conectarea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traductoarelor</w:t>
      </w:r>
      <w:proofErr w:type="spellEnd"/>
      <w:r w:rsidRPr="00643CEC">
        <w:rPr>
          <w:rFonts w:ascii="Times New Roman" w:hAnsi="Times New Roman"/>
          <w:sz w:val="24"/>
          <w:szCs w:val="24"/>
        </w:rPr>
        <w:t xml:space="preserve"> de Doppler Continuu, </w:t>
      </w:r>
      <w:proofErr w:type="spellStart"/>
      <w:r w:rsidRPr="00643CEC">
        <w:rPr>
          <w:rFonts w:ascii="Times New Roman" w:hAnsi="Times New Roman"/>
          <w:sz w:val="24"/>
          <w:szCs w:val="24"/>
        </w:rPr>
        <w:t>non imagine</w:t>
      </w:r>
      <w:proofErr w:type="spellEnd"/>
      <w:r w:rsidRPr="00643CEC">
        <w:rPr>
          <w:rFonts w:ascii="Times New Roman" w:hAnsi="Times New Roman"/>
          <w:sz w:val="24"/>
          <w:szCs w:val="24"/>
        </w:rPr>
        <w:t xml:space="preserve">, tip </w:t>
      </w:r>
      <w:proofErr w:type="spellStart"/>
      <w:r w:rsidRPr="00643CEC">
        <w:rPr>
          <w:rFonts w:ascii="Times New Roman" w:hAnsi="Times New Roman"/>
          <w:sz w:val="24"/>
          <w:szCs w:val="24"/>
        </w:rPr>
        <w:t>creion</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pedoff</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spatiu</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depozitare</w:t>
      </w:r>
      <w:proofErr w:type="spellEnd"/>
      <w:r w:rsidRPr="00643CEC">
        <w:rPr>
          <w:rFonts w:ascii="Times New Roman" w:hAnsi="Times New Roman"/>
          <w:sz w:val="24"/>
          <w:szCs w:val="24"/>
        </w:rPr>
        <w:t xml:space="preserve"> a </w:t>
      </w:r>
      <w:proofErr w:type="spellStart"/>
      <w:r w:rsidRPr="00643CEC">
        <w:rPr>
          <w:rFonts w:ascii="Times New Roman" w:hAnsi="Times New Roman"/>
          <w:sz w:val="24"/>
          <w:szCs w:val="24"/>
        </w:rPr>
        <w:t>cablurilor</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integrat</w:t>
      </w:r>
      <w:proofErr w:type="spellEnd"/>
    </w:p>
    <w:p w14:paraId="305B10E4" w14:textId="247C87EE" w:rsidR="00643CEC" w:rsidRDefault="00643CEC" w:rsidP="00643CEC">
      <w:pPr>
        <w:pStyle w:val="NoSpacing"/>
        <w:jc w:val="both"/>
        <w:rPr>
          <w:rFonts w:ascii="Times New Roman" w:hAnsi="Times New Roman"/>
          <w:sz w:val="24"/>
          <w:szCs w:val="24"/>
        </w:rPr>
      </w:pPr>
      <w:r w:rsidRPr="00643CEC">
        <w:rPr>
          <w:rFonts w:ascii="Times New Roman" w:hAnsi="Times New Roman"/>
          <w:sz w:val="24"/>
          <w:szCs w:val="24"/>
        </w:rPr>
        <w:t>-</w:t>
      </w:r>
      <w:r w:rsidRPr="00643CEC">
        <w:rPr>
          <w:rFonts w:ascii="Times New Roman" w:hAnsi="Times New Roman"/>
          <w:sz w:val="24"/>
          <w:szCs w:val="24"/>
        </w:rPr>
        <w:tab/>
      </w:r>
      <w:proofErr w:type="spellStart"/>
      <w:r w:rsidRPr="00643CEC">
        <w:rPr>
          <w:rFonts w:ascii="Times New Roman" w:hAnsi="Times New Roman"/>
          <w:sz w:val="24"/>
          <w:szCs w:val="24"/>
        </w:rPr>
        <w:t>Sistemul</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trebuie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includa</w:t>
      </w:r>
      <w:proofErr w:type="spellEnd"/>
      <w:r w:rsidRPr="00643CEC">
        <w:rPr>
          <w:rFonts w:ascii="Times New Roman" w:hAnsi="Times New Roman"/>
          <w:sz w:val="24"/>
          <w:szCs w:val="24"/>
        </w:rPr>
        <w:t xml:space="preserve"> minim 3 </w:t>
      </w:r>
      <w:proofErr w:type="spellStart"/>
      <w:r w:rsidRPr="00643CEC">
        <w:rPr>
          <w:rFonts w:ascii="Times New Roman" w:hAnsi="Times New Roman"/>
          <w:sz w:val="24"/>
          <w:szCs w:val="24"/>
        </w:rPr>
        <w:t>porturi</w:t>
      </w:r>
      <w:proofErr w:type="spellEnd"/>
      <w:r w:rsidRPr="00643CEC">
        <w:rPr>
          <w:rFonts w:ascii="Times New Roman" w:hAnsi="Times New Roman"/>
          <w:sz w:val="24"/>
          <w:szCs w:val="24"/>
        </w:rPr>
        <w:t xml:space="preserve"> USB </w:t>
      </w:r>
      <w:proofErr w:type="spellStart"/>
      <w:r w:rsidRPr="00643CEC">
        <w:rPr>
          <w:rFonts w:ascii="Times New Roman" w:hAnsi="Times New Roman"/>
          <w:sz w:val="24"/>
          <w:szCs w:val="24"/>
        </w:rPr>
        <w:t>pentru</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pentru</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stocare</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imagini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posibilitatea</w:t>
      </w:r>
      <w:proofErr w:type="spellEnd"/>
      <w:r w:rsidRPr="00643CEC">
        <w:rPr>
          <w:rFonts w:ascii="Times New Roman" w:hAnsi="Times New Roman"/>
          <w:sz w:val="24"/>
          <w:szCs w:val="24"/>
        </w:rPr>
        <w:t xml:space="preserve"> de </w:t>
      </w:r>
      <w:proofErr w:type="spellStart"/>
      <w:r w:rsidRPr="00643CEC">
        <w:rPr>
          <w:rFonts w:ascii="Times New Roman" w:hAnsi="Times New Roman"/>
          <w:sz w:val="24"/>
          <w:szCs w:val="24"/>
        </w:rPr>
        <w:t>exporta</w:t>
      </w:r>
      <w:proofErr w:type="spellEnd"/>
      <w:r w:rsidRPr="00643CEC">
        <w:rPr>
          <w:rFonts w:ascii="Times New Roman" w:hAnsi="Times New Roman"/>
          <w:sz w:val="24"/>
          <w:szCs w:val="24"/>
        </w:rPr>
        <w:t xml:space="preserve"> </w:t>
      </w:r>
      <w:proofErr w:type="spellStart"/>
      <w:r w:rsidRPr="00643CEC">
        <w:rPr>
          <w:rFonts w:ascii="Times New Roman" w:hAnsi="Times New Roman"/>
          <w:sz w:val="24"/>
          <w:szCs w:val="24"/>
        </w:rPr>
        <w:t>imagini</w:t>
      </w:r>
      <w:proofErr w:type="spellEnd"/>
      <w:r w:rsidRPr="00643CEC">
        <w:rPr>
          <w:rFonts w:ascii="Times New Roman" w:hAnsi="Times New Roman"/>
          <w:sz w:val="24"/>
          <w:szCs w:val="24"/>
        </w:rPr>
        <w:t xml:space="preserve"> in format DICOM, AVI </w:t>
      </w:r>
      <w:proofErr w:type="spellStart"/>
      <w:r w:rsidRPr="00643CEC">
        <w:rPr>
          <w:rFonts w:ascii="Times New Roman" w:hAnsi="Times New Roman"/>
          <w:sz w:val="24"/>
          <w:szCs w:val="24"/>
        </w:rPr>
        <w:t>si</w:t>
      </w:r>
      <w:proofErr w:type="spellEnd"/>
      <w:r w:rsidRPr="00643CEC">
        <w:rPr>
          <w:rFonts w:ascii="Times New Roman" w:hAnsi="Times New Roman"/>
          <w:sz w:val="24"/>
          <w:szCs w:val="24"/>
        </w:rPr>
        <w:t xml:space="preserve"> JPEG </w:t>
      </w:r>
      <w:proofErr w:type="spellStart"/>
      <w:r w:rsidRPr="00643CEC">
        <w:rPr>
          <w:rFonts w:ascii="Times New Roman" w:hAnsi="Times New Roman"/>
          <w:sz w:val="24"/>
          <w:szCs w:val="24"/>
        </w:rPr>
        <w:t>pentru</w:t>
      </w:r>
      <w:proofErr w:type="spellEnd"/>
      <w:r w:rsidRPr="00643CEC">
        <w:rPr>
          <w:rFonts w:ascii="Times New Roman" w:hAnsi="Times New Roman"/>
          <w:sz w:val="24"/>
          <w:szCs w:val="24"/>
        </w:rPr>
        <w:t xml:space="preserve"> a </w:t>
      </w:r>
      <w:proofErr w:type="spellStart"/>
      <w:r w:rsidRPr="00643CEC">
        <w:rPr>
          <w:rFonts w:ascii="Times New Roman" w:hAnsi="Times New Roman"/>
          <w:sz w:val="24"/>
          <w:szCs w:val="24"/>
        </w:rPr>
        <w:t>putea</w:t>
      </w:r>
      <w:proofErr w:type="spellEnd"/>
      <w:r w:rsidRPr="00643CEC">
        <w:rPr>
          <w:rFonts w:ascii="Times New Roman" w:hAnsi="Times New Roman"/>
          <w:sz w:val="24"/>
          <w:szCs w:val="24"/>
        </w:rPr>
        <w:t xml:space="preserve"> fi</w:t>
      </w:r>
      <w:r>
        <w:rPr>
          <w:rFonts w:ascii="Times New Roman" w:hAnsi="Times New Roman"/>
          <w:sz w:val="24"/>
          <w:szCs w:val="24"/>
        </w:rPr>
        <w:t xml:space="preserve"> </w:t>
      </w:r>
      <w:proofErr w:type="spellStart"/>
      <w:r>
        <w:rPr>
          <w:rFonts w:ascii="Times New Roman" w:hAnsi="Times New Roman"/>
          <w:sz w:val="24"/>
          <w:szCs w:val="24"/>
        </w:rPr>
        <w:t>revazute</w:t>
      </w:r>
      <w:proofErr w:type="spellEnd"/>
      <w:r>
        <w:rPr>
          <w:rFonts w:ascii="Times New Roman" w:hAnsi="Times New Roman"/>
          <w:sz w:val="24"/>
          <w:szCs w:val="24"/>
        </w:rPr>
        <w:t xml:space="preserve"> pe </w:t>
      </w:r>
      <w:r w:rsidR="00136408">
        <w:rPr>
          <w:rFonts w:ascii="Times New Roman" w:hAnsi="Times New Roman"/>
          <w:sz w:val="24"/>
          <w:szCs w:val="24"/>
        </w:rPr>
        <w:t>PC</w:t>
      </w:r>
    </w:p>
    <w:p w14:paraId="08AF936D" w14:textId="77777777" w:rsidR="00CB1D8D" w:rsidRDefault="00CB1D8D" w:rsidP="00CB1D8D">
      <w:pPr>
        <w:pStyle w:val="NoSpacing"/>
        <w:jc w:val="both"/>
        <w:rPr>
          <w:rFonts w:ascii="Times New Roman" w:hAnsi="Times New Roman"/>
          <w:b/>
          <w:bCs/>
          <w:sz w:val="24"/>
          <w:szCs w:val="24"/>
        </w:rPr>
      </w:pPr>
    </w:p>
    <w:p w14:paraId="2ED0B348" w14:textId="77777777" w:rsidR="00136408" w:rsidRDefault="00136408" w:rsidP="00CB1D8D">
      <w:pPr>
        <w:pStyle w:val="NoSpacing"/>
        <w:jc w:val="both"/>
        <w:rPr>
          <w:rFonts w:ascii="Times New Roman" w:hAnsi="Times New Roman"/>
          <w:b/>
          <w:bCs/>
          <w:sz w:val="24"/>
          <w:szCs w:val="24"/>
        </w:rPr>
      </w:pPr>
    </w:p>
    <w:p w14:paraId="7BC06C16" w14:textId="77777777" w:rsidR="00136408" w:rsidRPr="00342FD8" w:rsidRDefault="00136408" w:rsidP="00CB1D8D">
      <w:pPr>
        <w:pStyle w:val="NoSpacing"/>
        <w:jc w:val="both"/>
        <w:rPr>
          <w:rFonts w:ascii="Times New Roman" w:hAnsi="Times New Roman"/>
          <w:b/>
          <w:bCs/>
          <w:sz w:val="24"/>
          <w:szCs w:val="24"/>
        </w:rPr>
      </w:pPr>
    </w:p>
    <w:p w14:paraId="52B76E20"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62089DEF"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7F9FD1A2" w14:textId="77777777" w:rsidR="00CB1D8D" w:rsidRDefault="00CB1D8D" w:rsidP="00CB1D8D">
      <w:pPr>
        <w:pStyle w:val="NoSpacing"/>
        <w:jc w:val="both"/>
        <w:rPr>
          <w:rStyle w:val="a"/>
          <w:rFonts w:ascii="Times New Roman" w:eastAsia="SimSun" w:hAnsi="Times New Roman"/>
          <w:b/>
          <w:bCs/>
          <w:i/>
          <w:iCs/>
          <w:sz w:val="24"/>
          <w:szCs w:val="24"/>
        </w:rPr>
      </w:pPr>
    </w:p>
    <w:p w14:paraId="313A1EB3" w14:textId="173A9786" w:rsidR="00CB1D8D" w:rsidRPr="00342FD8" w:rsidRDefault="005E78AB" w:rsidP="00CB1D8D">
      <w:pPr>
        <w:pStyle w:val="Heading1"/>
        <w:jc w:val="both"/>
        <w:rPr>
          <w:rFonts w:ascii="Times New Roman" w:hAnsi="Times New Roman"/>
          <w:b/>
          <w:bCs/>
          <w:color w:val="auto"/>
          <w:sz w:val="24"/>
          <w:szCs w:val="24"/>
        </w:rPr>
      </w:pPr>
      <w:bookmarkStart w:id="9" w:name="_Toc230782304"/>
      <w:r>
        <w:rPr>
          <w:rFonts w:ascii="Times New Roman" w:hAnsi="Times New Roman"/>
          <w:b/>
          <w:bCs/>
          <w:color w:val="auto"/>
          <w:sz w:val="24"/>
          <w:szCs w:val="24"/>
          <w:highlight w:val="lightGray"/>
        </w:rPr>
        <w:t>6</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6</w:t>
      </w:r>
      <w:r w:rsidR="00CB1D8D" w:rsidRPr="00A12CFD">
        <w:rPr>
          <w:rFonts w:ascii="Times New Roman" w:hAnsi="Times New Roman"/>
          <w:b/>
          <w:bCs/>
          <w:color w:val="auto"/>
          <w:sz w:val="24"/>
          <w:szCs w:val="24"/>
          <w:highlight w:val="lightGray"/>
        </w:rPr>
        <w:t xml:space="preserve"> - </w:t>
      </w:r>
      <w:r w:rsidR="00CB3A56" w:rsidRPr="00CB3A56">
        <w:rPr>
          <w:rFonts w:ascii="Times New Roman" w:hAnsi="Times New Roman"/>
          <w:b/>
          <w:bCs/>
          <w:color w:val="auto"/>
          <w:sz w:val="24"/>
          <w:szCs w:val="24"/>
        </w:rPr>
        <w:t>Auto CPAP</w:t>
      </w:r>
      <w:bookmarkEnd w:id="9"/>
    </w:p>
    <w:p w14:paraId="1DB893C5" w14:textId="77777777" w:rsidR="00CB1D8D" w:rsidRPr="00342FD8" w:rsidRDefault="00CB1D8D" w:rsidP="00CB1D8D">
      <w:pPr>
        <w:pStyle w:val="NoSpacing"/>
        <w:jc w:val="both"/>
        <w:rPr>
          <w:rFonts w:ascii="Times New Roman" w:hAnsi="Times New Roman"/>
          <w:sz w:val="24"/>
          <w:szCs w:val="24"/>
        </w:rPr>
      </w:pPr>
    </w:p>
    <w:p w14:paraId="4D099EC5" w14:textId="3200B870"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1</w:t>
      </w:r>
    </w:p>
    <w:p w14:paraId="0834D622" w14:textId="77777777" w:rsidR="00136408" w:rsidRDefault="00136408" w:rsidP="00E05A85">
      <w:pPr>
        <w:pStyle w:val="ListParagraph"/>
        <w:numPr>
          <w:ilvl w:val="0"/>
          <w:numId w:val="2"/>
        </w:numPr>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 xml:space="preserve">Mod de </w:t>
      </w:r>
      <w:proofErr w:type="spellStart"/>
      <w:r>
        <w:rPr>
          <w:rFonts w:ascii="Times New Roman" w:hAnsi="Times New Roman"/>
          <w:bCs/>
          <w:sz w:val="24"/>
          <w:szCs w:val="24"/>
        </w:rPr>
        <w:t>terapie</w:t>
      </w:r>
      <w:proofErr w:type="spellEnd"/>
      <w:r>
        <w:rPr>
          <w:rFonts w:ascii="Times New Roman" w:hAnsi="Times New Roman"/>
          <w:bCs/>
          <w:sz w:val="24"/>
          <w:szCs w:val="24"/>
        </w:rPr>
        <w:t xml:space="preserve">: </w:t>
      </w:r>
      <w:proofErr w:type="spellStart"/>
      <w:r>
        <w:rPr>
          <w:rFonts w:ascii="Times New Roman" w:hAnsi="Times New Roman"/>
          <w:bCs/>
          <w:sz w:val="24"/>
          <w:szCs w:val="24"/>
        </w:rPr>
        <w:t>autoset</w:t>
      </w:r>
      <w:proofErr w:type="spellEnd"/>
      <w:r>
        <w:rPr>
          <w:rFonts w:ascii="Times New Roman" w:hAnsi="Times New Roman"/>
          <w:bCs/>
          <w:sz w:val="24"/>
          <w:szCs w:val="24"/>
        </w:rPr>
        <w:t>, CPAP</w:t>
      </w:r>
    </w:p>
    <w:p w14:paraId="6E0789D3" w14:textId="77777777" w:rsidR="00136408" w:rsidRDefault="00136408" w:rsidP="00E05A85">
      <w:pPr>
        <w:pStyle w:val="ListParagraph"/>
        <w:numPr>
          <w:ilvl w:val="0"/>
          <w:numId w:val="2"/>
        </w:numPr>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lang w:val="ro-RO"/>
        </w:rPr>
        <w:t>Oprire automată după îndepărtara măștii</w:t>
      </w:r>
    </w:p>
    <w:p w14:paraId="323F5BB0" w14:textId="77777777" w:rsidR="00136408" w:rsidRDefault="00136408" w:rsidP="00E05A85">
      <w:pPr>
        <w:pStyle w:val="ListParagraph"/>
        <w:numPr>
          <w:ilvl w:val="0"/>
          <w:numId w:val="2"/>
        </w:numPr>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lang w:val="ro-RO"/>
        </w:rPr>
        <w:t>Funcție mask fit</w:t>
      </w:r>
    </w:p>
    <w:p w14:paraId="43AD487A" w14:textId="77777777" w:rsidR="00136408" w:rsidRDefault="00136408" w:rsidP="00E05A85">
      <w:pPr>
        <w:pStyle w:val="ListParagraph"/>
        <w:numPr>
          <w:ilvl w:val="0"/>
          <w:numId w:val="2"/>
        </w:numPr>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lang w:val="ro-RO"/>
        </w:rPr>
        <w:t>Presiune ajustabile între 4-20 cm H20 (între 4 și 20hPa)</w:t>
      </w:r>
    </w:p>
    <w:p w14:paraId="69C24C7B" w14:textId="77777777" w:rsidR="00136408" w:rsidRDefault="00136408" w:rsidP="00E05A85">
      <w:pPr>
        <w:pStyle w:val="ListParagraph"/>
        <w:numPr>
          <w:ilvl w:val="0"/>
          <w:numId w:val="2"/>
        </w:numPr>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 xml:space="preserve">Mod auto: </w:t>
      </w:r>
      <w:proofErr w:type="spellStart"/>
      <w:r>
        <w:rPr>
          <w:rFonts w:ascii="Times New Roman" w:hAnsi="Times New Roman"/>
          <w:bCs/>
          <w:sz w:val="24"/>
          <w:szCs w:val="24"/>
        </w:rPr>
        <w:t>detectează</w:t>
      </w:r>
      <w:proofErr w:type="spellEnd"/>
      <w:r>
        <w:rPr>
          <w:rFonts w:ascii="Times New Roman" w:hAnsi="Times New Roman"/>
          <w:bCs/>
          <w:sz w:val="24"/>
          <w:szCs w:val="24"/>
        </w:rPr>
        <w:t xml:space="preserve"> </w:t>
      </w:r>
      <w:proofErr w:type="spellStart"/>
      <w:r>
        <w:rPr>
          <w:rFonts w:ascii="Times New Roman" w:hAnsi="Times New Roman"/>
          <w:bCs/>
          <w:sz w:val="24"/>
          <w:szCs w:val="24"/>
        </w:rPr>
        <w:t>când</w:t>
      </w:r>
      <w:proofErr w:type="spellEnd"/>
      <w:r>
        <w:rPr>
          <w:rFonts w:ascii="Times New Roman" w:hAnsi="Times New Roman"/>
          <w:bCs/>
          <w:sz w:val="24"/>
          <w:szCs w:val="24"/>
        </w:rPr>
        <w:t xml:space="preserve"> </w:t>
      </w:r>
      <w:proofErr w:type="spellStart"/>
      <w:r>
        <w:rPr>
          <w:rFonts w:ascii="Times New Roman" w:hAnsi="Times New Roman"/>
          <w:bCs/>
          <w:sz w:val="24"/>
          <w:szCs w:val="24"/>
        </w:rPr>
        <w:t>pacientul</w:t>
      </w:r>
      <w:proofErr w:type="spellEnd"/>
      <w:r>
        <w:rPr>
          <w:rFonts w:ascii="Times New Roman" w:hAnsi="Times New Roman"/>
          <w:bCs/>
          <w:sz w:val="24"/>
          <w:szCs w:val="24"/>
        </w:rPr>
        <w:t xml:space="preserve"> </w:t>
      </w:r>
      <w:proofErr w:type="spellStart"/>
      <w:r>
        <w:rPr>
          <w:rFonts w:ascii="Times New Roman" w:hAnsi="Times New Roman"/>
          <w:bCs/>
          <w:sz w:val="24"/>
          <w:szCs w:val="24"/>
        </w:rPr>
        <w:t>doarme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va</w:t>
      </w:r>
      <w:proofErr w:type="spellEnd"/>
      <w:r>
        <w:rPr>
          <w:rFonts w:ascii="Times New Roman" w:hAnsi="Times New Roman"/>
          <w:bCs/>
          <w:sz w:val="24"/>
          <w:szCs w:val="24"/>
        </w:rPr>
        <w:t xml:space="preserve"> </w:t>
      </w:r>
      <w:proofErr w:type="spellStart"/>
      <w:r>
        <w:rPr>
          <w:rFonts w:ascii="Times New Roman" w:hAnsi="Times New Roman"/>
          <w:bCs/>
          <w:sz w:val="24"/>
          <w:szCs w:val="24"/>
        </w:rPr>
        <w:t>crește</w:t>
      </w:r>
      <w:proofErr w:type="spellEnd"/>
      <w:r>
        <w:rPr>
          <w:rFonts w:ascii="Times New Roman" w:hAnsi="Times New Roman"/>
          <w:bCs/>
          <w:sz w:val="24"/>
          <w:szCs w:val="24"/>
        </w:rPr>
        <w:t xml:space="preserve"> automat </w:t>
      </w:r>
      <w:proofErr w:type="spellStart"/>
      <w:r>
        <w:rPr>
          <w:rFonts w:ascii="Times New Roman" w:hAnsi="Times New Roman"/>
          <w:bCs/>
          <w:sz w:val="24"/>
          <w:szCs w:val="24"/>
        </w:rPr>
        <w:t>presiunea</w:t>
      </w:r>
      <w:proofErr w:type="spellEnd"/>
      <w:r>
        <w:rPr>
          <w:rFonts w:ascii="Times New Roman" w:hAnsi="Times New Roman"/>
          <w:bCs/>
          <w:sz w:val="24"/>
          <w:szCs w:val="24"/>
        </w:rPr>
        <w:t xml:space="preserve"> la </w:t>
      </w:r>
      <w:proofErr w:type="spellStart"/>
      <w:r>
        <w:rPr>
          <w:rFonts w:ascii="Times New Roman" w:hAnsi="Times New Roman"/>
          <w:bCs/>
          <w:sz w:val="24"/>
          <w:szCs w:val="24"/>
        </w:rPr>
        <w:t>cea</w:t>
      </w:r>
      <w:proofErr w:type="spellEnd"/>
      <w:r>
        <w:rPr>
          <w:rFonts w:ascii="Times New Roman" w:hAnsi="Times New Roman"/>
          <w:bCs/>
          <w:sz w:val="24"/>
          <w:szCs w:val="24"/>
        </w:rPr>
        <w:t xml:space="preserve"> </w:t>
      </w:r>
      <w:proofErr w:type="spellStart"/>
      <w:r>
        <w:rPr>
          <w:rFonts w:ascii="Times New Roman" w:hAnsi="Times New Roman"/>
          <w:bCs/>
          <w:sz w:val="24"/>
          <w:szCs w:val="24"/>
        </w:rPr>
        <w:t>prescrisă</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tratament</w:t>
      </w:r>
      <w:proofErr w:type="spellEnd"/>
      <w:r>
        <w:rPr>
          <w:rFonts w:ascii="Times New Roman" w:hAnsi="Times New Roman"/>
          <w:bCs/>
          <w:sz w:val="24"/>
          <w:szCs w:val="24"/>
        </w:rPr>
        <w:t>.</w:t>
      </w:r>
    </w:p>
    <w:p w14:paraId="5DFCF48E" w14:textId="77777777" w:rsidR="00136408" w:rsidRDefault="00136408" w:rsidP="00E05A85">
      <w:pPr>
        <w:pStyle w:val="ListParagraph"/>
        <w:numPr>
          <w:ilvl w:val="0"/>
          <w:numId w:val="2"/>
        </w:numPr>
        <w:autoSpaceDE w:val="0"/>
        <w:autoSpaceDN w:val="0"/>
        <w:adjustRightInd w:val="0"/>
        <w:spacing w:after="0" w:line="240" w:lineRule="auto"/>
        <w:rPr>
          <w:rFonts w:ascii="Times New Roman" w:hAnsi="Times New Roman"/>
          <w:b/>
          <w:bCs/>
          <w:sz w:val="24"/>
          <w:szCs w:val="24"/>
        </w:rPr>
      </w:pPr>
      <w:proofErr w:type="spellStart"/>
      <w:r>
        <w:rPr>
          <w:rFonts w:ascii="Times New Roman" w:hAnsi="Times New Roman"/>
          <w:bCs/>
          <w:sz w:val="24"/>
          <w:szCs w:val="24"/>
        </w:rPr>
        <w:t>Posibilitate</w:t>
      </w:r>
      <w:proofErr w:type="spellEnd"/>
      <w:r>
        <w:rPr>
          <w:rFonts w:ascii="Times New Roman" w:hAnsi="Times New Roman"/>
          <w:bCs/>
          <w:sz w:val="24"/>
          <w:szCs w:val="24"/>
        </w:rPr>
        <w:t xml:space="preserve"> de </w:t>
      </w:r>
      <w:proofErr w:type="gramStart"/>
      <w:r>
        <w:rPr>
          <w:rFonts w:ascii="Times New Roman" w:hAnsi="Times New Roman"/>
          <w:bCs/>
          <w:sz w:val="24"/>
          <w:szCs w:val="24"/>
        </w:rPr>
        <w:t>a</w:t>
      </w:r>
      <w:proofErr w:type="gramEnd"/>
      <w:r>
        <w:rPr>
          <w:rFonts w:ascii="Times New Roman" w:hAnsi="Times New Roman"/>
          <w:bCs/>
          <w:sz w:val="24"/>
          <w:szCs w:val="24"/>
        </w:rPr>
        <w:t xml:space="preserve"> </w:t>
      </w:r>
      <w:proofErr w:type="spellStart"/>
      <w:r>
        <w:rPr>
          <w:rFonts w:ascii="Times New Roman" w:hAnsi="Times New Roman"/>
          <w:bCs/>
          <w:sz w:val="24"/>
          <w:szCs w:val="24"/>
        </w:rPr>
        <w:t>adauga</w:t>
      </w:r>
      <w:proofErr w:type="spellEnd"/>
      <w:r>
        <w:rPr>
          <w:rFonts w:ascii="Times New Roman" w:hAnsi="Times New Roman"/>
          <w:bCs/>
          <w:sz w:val="24"/>
          <w:szCs w:val="24"/>
        </w:rPr>
        <w:t xml:space="preserve"> un </w:t>
      </w:r>
      <w:proofErr w:type="spellStart"/>
      <w:r>
        <w:rPr>
          <w:rFonts w:ascii="Times New Roman" w:hAnsi="Times New Roman"/>
          <w:bCs/>
          <w:sz w:val="24"/>
          <w:szCs w:val="24"/>
        </w:rPr>
        <w:t>umidificator</w:t>
      </w:r>
      <w:proofErr w:type="spellEnd"/>
    </w:p>
    <w:p w14:paraId="051CB9DF" w14:textId="77777777" w:rsidR="00CB1D8D" w:rsidRDefault="00CB1D8D" w:rsidP="00CB1D8D">
      <w:pPr>
        <w:pStyle w:val="NoSpacing"/>
        <w:jc w:val="both"/>
        <w:rPr>
          <w:rFonts w:ascii="Times New Roman" w:hAnsi="Times New Roman"/>
          <w:sz w:val="24"/>
          <w:szCs w:val="24"/>
        </w:rPr>
      </w:pPr>
    </w:p>
    <w:p w14:paraId="3A134C5F" w14:textId="77777777" w:rsidR="00CB1D8D" w:rsidRPr="00342FD8" w:rsidRDefault="00CB1D8D" w:rsidP="00CB1D8D">
      <w:pPr>
        <w:pStyle w:val="NoSpacing"/>
        <w:jc w:val="both"/>
        <w:rPr>
          <w:rFonts w:ascii="Times New Roman" w:hAnsi="Times New Roman"/>
          <w:b/>
          <w:bCs/>
          <w:sz w:val="24"/>
          <w:szCs w:val="24"/>
        </w:rPr>
      </w:pPr>
    </w:p>
    <w:p w14:paraId="1165A05F"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02C61769"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lastRenderedPageBreak/>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047CC1C8" w14:textId="77777777" w:rsidR="00CB1D8D" w:rsidRDefault="00CB1D8D" w:rsidP="00CB1D8D">
      <w:pPr>
        <w:pStyle w:val="NoSpacing"/>
        <w:jc w:val="both"/>
        <w:rPr>
          <w:rStyle w:val="a"/>
          <w:rFonts w:ascii="Times New Roman" w:eastAsia="SimSun" w:hAnsi="Times New Roman"/>
          <w:b/>
          <w:bCs/>
          <w:i/>
          <w:iCs/>
          <w:sz w:val="24"/>
          <w:szCs w:val="24"/>
        </w:rPr>
      </w:pPr>
    </w:p>
    <w:p w14:paraId="4122D6B2" w14:textId="31994AF5" w:rsidR="00CB1D8D" w:rsidRPr="00342FD8" w:rsidRDefault="005E78AB" w:rsidP="00CB1D8D">
      <w:pPr>
        <w:pStyle w:val="Heading1"/>
        <w:jc w:val="both"/>
        <w:rPr>
          <w:rFonts w:ascii="Times New Roman" w:hAnsi="Times New Roman"/>
          <w:b/>
          <w:bCs/>
          <w:color w:val="auto"/>
          <w:sz w:val="24"/>
          <w:szCs w:val="24"/>
        </w:rPr>
      </w:pPr>
      <w:bookmarkStart w:id="10" w:name="_Toc230782305"/>
      <w:r>
        <w:rPr>
          <w:rFonts w:ascii="Times New Roman" w:hAnsi="Times New Roman"/>
          <w:b/>
          <w:bCs/>
          <w:color w:val="auto"/>
          <w:sz w:val="24"/>
          <w:szCs w:val="24"/>
          <w:highlight w:val="lightGray"/>
        </w:rPr>
        <w:t>7</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7</w:t>
      </w:r>
      <w:r w:rsidR="00CB1D8D" w:rsidRPr="00A12CFD">
        <w:rPr>
          <w:rFonts w:ascii="Times New Roman" w:hAnsi="Times New Roman"/>
          <w:b/>
          <w:bCs/>
          <w:color w:val="auto"/>
          <w:sz w:val="24"/>
          <w:szCs w:val="24"/>
          <w:highlight w:val="lightGray"/>
        </w:rPr>
        <w:t xml:space="preserve"> - </w:t>
      </w:r>
      <w:r w:rsidR="00CB3A56" w:rsidRPr="00CB3A56">
        <w:rPr>
          <w:rFonts w:ascii="Times New Roman" w:hAnsi="Times New Roman"/>
          <w:b/>
          <w:bCs/>
          <w:color w:val="auto"/>
          <w:sz w:val="24"/>
          <w:szCs w:val="24"/>
        </w:rPr>
        <w:t>Aspirator pleural</w:t>
      </w:r>
      <w:bookmarkEnd w:id="10"/>
    </w:p>
    <w:p w14:paraId="70934E9B" w14:textId="77777777" w:rsidR="00CB1D8D" w:rsidRPr="00342FD8" w:rsidRDefault="00CB1D8D" w:rsidP="00CB1D8D">
      <w:pPr>
        <w:pStyle w:val="NoSpacing"/>
        <w:jc w:val="both"/>
        <w:rPr>
          <w:rFonts w:ascii="Times New Roman" w:hAnsi="Times New Roman"/>
          <w:sz w:val="24"/>
          <w:szCs w:val="24"/>
        </w:rPr>
      </w:pPr>
    </w:p>
    <w:p w14:paraId="5E3B8D10" w14:textId="6ECFECCF"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1</w:t>
      </w:r>
    </w:p>
    <w:p w14:paraId="452E1CA7" w14:textId="77777777" w:rsidR="00136408" w:rsidRPr="00ED5F1B" w:rsidRDefault="00136408" w:rsidP="00136408">
      <w:pPr>
        <w:shd w:val="clear" w:color="auto" w:fill="FFFFFF"/>
        <w:spacing w:after="0" w:line="240" w:lineRule="auto"/>
        <w:jc w:val="both"/>
        <w:rPr>
          <w:rFonts w:ascii="Times New Roman" w:hAnsi="Times New Roman"/>
          <w:sz w:val="24"/>
          <w:szCs w:val="24"/>
          <w:lang w:val="fr-FR"/>
        </w:rPr>
      </w:pPr>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Aspirator</w:t>
      </w:r>
      <w:proofErr w:type="spellEnd"/>
      <w:r w:rsidRPr="00ED5F1B">
        <w:rPr>
          <w:rFonts w:ascii="Times New Roman" w:hAnsi="Times New Roman"/>
          <w:sz w:val="24"/>
          <w:szCs w:val="24"/>
          <w:lang w:val="fr-FR"/>
        </w:rPr>
        <w:t xml:space="preserve"> chirurgical </w:t>
      </w:r>
      <w:proofErr w:type="spellStart"/>
      <w:r w:rsidRPr="00ED5F1B">
        <w:rPr>
          <w:rFonts w:ascii="Times New Roman" w:hAnsi="Times New Roman"/>
          <w:sz w:val="24"/>
          <w:szCs w:val="24"/>
          <w:lang w:val="fr-FR"/>
        </w:rPr>
        <w:t>stationar</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pentru</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uz</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intraspitalicesc</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cu</w:t>
      </w:r>
      <w:proofErr w:type="spellEnd"/>
      <w:r w:rsidRPr="00ED5F1B">
        <w:rPr>
          <w:rFonts w:ascii="Times New Roman" w:hAnsi="Times New Roman"/>
          <w:sz w:val="24"/>
          <w:szCs w:val="24"/>
          <w:lang w:val="fr-FR"/>
        </w:rPr>
        <w:t xml:space="preserve"> flux </w:t>
      </w:r>
      <w:proofErr w:type="spellStart"/>
      <w:r w:rsidRPr="00ED5F1B">
        <w:rPr>
          <w:rFonts w:ascii="Times New Roman" w:hAnsi="Times New Roman"/>
          <w:sz w:val="24"/>
          <w:szCs w:val="24"/>
          <w:lang w:val="fr-FR"/>
        </w:rPr>
        <w:t>maxim</w:t>
      </w:r>
      <w:proofErr w:type="spellEnd"/>
      <w:r w:rsidRPr="00ED5F1B">
        <w:rPr>
          <w:rFonts w:ascii="Times New Roman" w:hAnsi="Times New Roman"/>
          <w:sz w:val="24"/>
          <w:szCs w:val="24"/>
          <w:lang w:val="fr-FR"/>
        </w:rPr>
        <w:t xml:space="preserve"> de </w:t>
      </w:r>
      <w:proofErr w:type="spellStart"/>
      <w:r w:rsidRPr="00ED5F1B">
        <w:rPr>
          <w:rFonts w:ascii="Times New Roman" w:hAnsi="Times New Roman"/>
          <w:sz w:val="24"/>
          <w:szCs w:val="24"/>
          <w:lang w:val="fr-FR"/>
        </w:rPr>
        <w:t>aspiratie</w:t>
      </w:r>
      <w:proofErr w:type="spellEnd"/>
      <w:r w:rsidRPr="00ED5F1B">
        <w:rPr>
          <w:rFonts w:ascii="Times New Roman" w:hAnsi="Times New Roman"/>
          <w:sz w:val="24"/>
          <w:szCs w:val="24"/>
          <w:lang w:val="fr-FR"/>
        </w:rPr>
        <w:t xml:space="preserve"> 40L/min, vacuum </w:t>
      </w:r>
      <w:proofErr w:type="spellStart"/>
      <w:r w:rsidRPr="00ED5F1B">
        <w:rPr>
          <w:rFonts w:ascii="Times New Roman" w:hAnsi="Times New Roman"/>
          <w:sz w:val="24"/>
          <w:szCs w:val="24"/>
          <w:lang w:val="fr-FR"/>
        </w:rPr>
        <w:t>maxim</w:t>
      </w:r>
      <w:proofErr w:type="spellEnd"/>
      <w:r w:rsidRPr="00ED5F1B">
        <w:rPr>
          <w:rFonts w:ascii="Times New Roman" w:hAnsi="Times New Roman"/>
          <w:sz w:val="24"/>
          <w:szCs w:val="24"/>
          <w:lang w:val="fr-FR"/>
        </w:rPr>
        <w:t xml:space="preserve"> 86 kPa, </w:t>
      </w:r>
      <w:proofErr w:type="spellStart"/>
      <w:r w:rsidRPr="00ED5F1B">
        <w:rPr>
          <w:rFonts w:ascii="Times New Roman" w:hAnsi="Times New Roman"/>
          <w:sz w:val="24"/>
          <w:szCs w:val="24"/>
          <w:lang w:val="fr-FR"/>
        </w:rPr>
        <w:t>prevazut</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cu</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filtru</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hidrofob</w:t>
      </w:r>
      <w:proofErr w:type="spellEnd"/>
      <w:r w:rsidRPr="00ED5F1B">
        <w:rPr>
          <w:rFonts w:ascii="Times New Roman" w:hAnsi="Times New Roman"/>
          <w:sz w:val="24"/>
          <w:szCs w:val="24"/>
          <w:lang w:val="fr-FR"/>
        </w:rPr>
        <w:t xml:space="preserve"> </w:t>
      </w:r>
      <w:proofErr w:type="spellStart"/>
      <w:proofErr w:type="gramStart"/>
      <w:r w:rsidRPr="00ED5F1B">
        <w:rPr>
          <w:rFonts w:ascii="Times New Roman" w:hAnsi="Times New Roman"/>
          <w:sz w:val="24"/>
          <w:szCs w:val="24"/>
          <w:lang w:val="fr-FR"/>
        </w:rPr>
        <w:t>antibacterian</w:t>
      </w:r>
      <w:proofErr w:type="spellEnd"/>
      <w:r w:rsidRPr="00ED5F1B">
        <w:rPr>
          <w:rFonts w:ascii="Times New Roman" w:hAnsi="Times New Roman"/>
          <w:sz w:val="24"/>
          <w:szCs w:val="24"/>
          <w:lang w:val="fr-FR"/>
        </w:rPr>
        <w:t>;</w:t>
      </w:r>
      <w:proofErr w:type="gramEnd"/>
      <w:r w:rsidRPr="00ED5F1B">
        <w:rPr>
          <w:rFonts w:ascii="Times New Roman" w:hAnsi="Times New Roman"/>
          <w:sz w:val="24"/>
          <w:szCs w:val="24"/>
          <w:lang w:val="fr-FR"/>
        </w:rPr>
        <w:t xml:space="preserve"> </w:t>
      </w:r>
    </w:p>
    <w:p w14:paraId="150DFF66" w14:textId="77777777" w:rsidR="00136408" w:rsidRPr="00ED5F1B" w:rsidRDefault="00136408" w:rsidP="00136408">
      <w:pPr>
        <w:shd w:val="clear" w:color="auto" w:fill="FFFFFF"/>
        <w:spacing w:after="0" w:line="240" w:lineRule="auto"/>
        <w:jc w:val="both"/>
        <w:rPr>
          <w:rFonts w:ascii="Times New Roman" w:hAnsi="Times New Roman"/>
          <w:sz w:val="24"/>
          <w:szCs w:val="24"/>
          <w:lang w:val="fr-FR"/>
        </w:rPr>
      </w:pPr>
      <w:r w:rsidRPr="00ED5F1B">
        <w:rPr>
          <w:rFonts w:ascii="Times New Roman" w:hAnsi="Times New Roman"/>
          <w:sz w:val="24"/>
          <w:szCs w:val="24"/>
          <w:lang w:val="fr-FR"/>
        </w:rPr>
        <w:t xml:space="preserve">- Nivel de </w:t>
      </w:r>
      <w:proofErr w:type="spellStart"/>
      <w:r w:rsidRPr="00ED5F1B">
        <w:rPr>
          <w:rFonts w:ascii="Times New Roman" w:hAnsi="Times New Roman"/>
          <w:sz w:val="24"/>
          <w:szCs w:val="24"/>
          <w:lang w:val="fr-FR"/>
        </w:rPr>
        <w:t>zgomot</w:t>
      </w:r>
      <w:proofErr w:type="spellEnd"/>
      <w:r w:rsidRPr="00ED5F1B">
        <w:rPr>
          <w:rFonts w:ascii="Times New Roman" w:hAnsi="Times New Roman"/>
          <w:sz w:val="24"/>
          <w:szCs w:val="24"/>
          <w:lang w:val="fr-FR"/>
        </w:rPr>
        <w:t xml:space="preserve"> 45 </w:t>
      </w:r>
      <w:proofErr w:type="gramStart"/>
      <w:r w:rsidRPr="00ED5F1B">
        <w:rPr>
          <w:rFonts w:ascii="Times New Roman" w:hAnsi="Times New Roman"/>
          <w:sz w:val="24"/>
          <w:szCs w:val="24"/>
          <w:lang w:val="fr-FR"/>
        </w:rPr>
        <w:t>dB;</w:t>
      </w:r>
      <w:proofErr w:type="gramEnd"/>
    </w:p>
    <w:p w14:paraId="550B9F88" w14:textId="77777777" w:rsidR="00136408" w:rsidRPr="00ED5F1B" w:rsidRDefault="00136408" w:rsidP="00136408">
      <w:pPr>
        <w:shd w:val="clear" w:color="auto" w:fill="FFFFFF"/>
        <w:spacing w:after="0" w:line="240" w:lineRule="auto"/>
        <w:jc w:val="both"/>
        <w:rPr>
          <w:rFonts w:ascii="Times New Roman" w:hAnsi="Times New Roman"/>
          <w:sz w:val="24"/>
          <w:szCs w:val="24"/>
          <w:lang w:val="fr-FR"/>
        </w:rPr>
      </w:pPr>
      <w:r w:rsidRPr="00ED5F1B">
        <w:rPr>
          <w:rFonts w:ascii="Times New Roman" w:hAnsi="Times New Roman"/>
          <w:sz w:val="24"/>
          <w:szCs w:val="24"/>
          <w:lang w:val="fr-FR"/>
        </w:rPr>
        <w:t xml:space="preserve"> - </w:t>
      </w:r>
      <w:proofErr w:type="spellStart"/>
      <w:r w:rsidRPr="00ED5F1B">
        <w:rPr>
          <w:rFonts w:ascii="Times New Roman" w:hAnsi="Times New Roman"/>
          <w:sz w:val="24"/>
          <w:szCs w:val="24"/>
          <w:lang w:val="fr-FR"/>
        </w:rPr>
        <w:t>Greutate</w:t>
      </w:r>
      <w:proofErr w:type="spellEnd"/>
      <w:r w:rsidRPr="00ED5F1B">
        <w:rPr>
          <w:rFonts w:ascii="Times New Roman" w:hAnsi="Times New Roman"/>
          <w:sz w:val="24"/>
          <w:szCs w:val="24"/>
          <w:lang w:val="fr-FR"/>
        </w:rPr>
        <w:t xml:space="preserve"> 25 </w:t>
      </w:r>
      <w:proofErr w:type="gramStart"/>
      <w:r w:rsidRPr="00ED5F1B">
        <w:rPr>
          <w:rFonts w:ascii="Times New Roman" w:hAnsi="Times New Roman"/>
          <w:sz w:val="24"/>
          <w:szCs w:val="24"/>
          <w:lang w:val="fr-FR"/>
        </w:rPr>
        <w:t>kg;</w:t>
      </w:r>
      <w:proofErr w:type="gramEnd"/>
      <w:r w:rsidRPr="00ED5F1B">
        <w:rPr>
          <w:rFonts w:ascii="Times New Roman" w:hAnsi="Times New Roman"/>
          <w:sz w:val="24"/>
          <w:szCs w:val="24"/>
          <w:lang w:val="fr-FR"/>
        </w:rPr>
        <w:t xml:space="preserve"> </w:t>
      </w:r>
    </w:p>
    <w:p w14:paraId="39F3F614" w14:textId="77777777" w:rsidR="00136408" w:rsidRPr="00ED5F1B" w:rsidRDefault="00136408" w:rsidP="00136408">
      <w:pPr>
        <w:shd w:val="clear" w:color="auto" w:fill="FFFFFF"/>
        <w:spacing w:after="0" w:line="240" w:lineRule="auto"/>
        <w:jc w:val="both"/>
        <w:rPr>
          <w:rFonts w:ascii="Times New Roman" w:hAnsi="Times New Roman"/>
          <w:sz w:val="24"/>
          <w:szCs w:val="24"/>
          <w:lang w:val="fr-FR"/>
        </w:rPr>
      </w:pPr>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Prevazut</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cu</w:t>
      </w:r>
      <w:proofErr w:type="spellEnd"/>
      <w:r w:rsidRPr="00ED5F1B">
        <w:rPr>
          <w:rFonts w:ascii="Times New Roman" w:hAnsi="Times New Roman"/>
          <w:sz w:val="24"/>
          <w:szCs w:val="24"/>
          <w:lang w:val="fr-FR"/>
        </w:rPr>
        <w:t xml:space="preserve"> 2 </w:t>
      </w:r>
      <w:proofErr w:type="spellStart"/>
      <w:r w:rsidRPr="00ED5F1B">
        <w:rPr>
          <w:rFonts w:ascii="Times New Roman" w:hAnsi="Times New Roman"/>
          <w:sz w:val="24"/>
          <w:szCs w:val="24"/>
          <w:lang w:val="fr-FR"/>
        </w:rPr>
        <w:t>borcane</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pentru</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aspiratie</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cu</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capacitate</w:t>
      </w:r>
      <w:proofErr w:type="spellEnd"/>
      <w:r w:rsidRPr="00ED5F1B">
        <w:rPr>
          <w:rFonts w:ascii="Times New Roman" w:hAnsi="Times New Roman"/>
          <w:sz w:val="24"/>
          <w:szCs w:val="24"/>
          <w:lang w:val="fr-FR"/>
        </w:rPr>
        <w:t xml:space="preserve"> de 4 </w:t>
      </w:r>
      <w:proofErr w:type="spellStart"/>
      <w:r w:rsidRPr="00ED5F1B">
        <w:rPr>
          <w:rFonts w:ascii="Times New Roman" w:hAnsi="Times New Roman"/>
          <w:sz w:val="24"/>
          <w:szCs w:val="24"/>
          <w:lang w:val="fr-FR"/>
        </w:rPr>
        <w:t>litri</w:t>
      </w:r>
      <w:proofErr w:type="spellEnd"/>
      <w:r w:rsidRPr="00ED5F1B">
        <w:rPr>
          <w:rFonts w:ascii="Times New Roman" w:hAnsi="Times New Roman"/>
          <w:sz w:val="24"/>
          <w:szCs w:val="24"/>
          <w:lang w:val="fr-FR"/>
        </w:rPr>
        <w:t xml:space="preserve">, </w:t>
      </w:r>
      <w:proofErr w:type="spellStart"/>
      <w:proofErr w:type="gramStart"/>
      <w:r w:rsidRPr="00ED5F1B">
        <w:rPr>
          <w:rFonts w:ascii="Times New Roman" w:hAnsi="Times New Roman"/>
          <w:sz w:val="24"/>
          <w:szCs w:val="24"/>
          <w:lang w:val="fr-FR"/>
        </w:rPr>
        <w:t>autoclavabile</w:t>
      </w:r>
      <w:proofErr w:type="spellEnd"/>
      <w:r w:rsidRPr="00ED5F1B">
        <w:rPr>
          <w:rFonts w:ascii="Times New Roman" w:hAnsi="Times New Roman"/>
          <w:sz w:val="24"/>
          <w:szCs w:val="24"/>
          <w:lang w:val="fr-FR"/>
        </w:rPr>
        <w:t>;</w:t>
      </w:r>
      <w:proofErr w:type="gramEnd"/>
    </w:p>
    <w:p w14:paraId="5F3436A7" w14:textId="77777777" w:rsidR="00136408" w:rsidRPr="00ED5F1B" w:rsidRDefault="00136408" w:rsidP="00136408">
      <w:pPr>
        <w:shd w:val="clear" w:color="auto" w:fill="FFFFFF"/>
        <w:spacing w:after="0" w:line="240" w:lineRule="auto"/>
        <w:jc w:val="both"/>
        <w:rPr>
          <w:rFonts w:ascii="Times New Roman" w:hAnsi="Times New Roman"/>
          <w:b/>
          <w:sz w:val="24"/>
          <w:szCs w:val="24"/>
          <w:lang w:val="fr-FR"/>
        </w:rPr>
      </w:pPr>
      <w:r w:rsidRPr="00ED5F1B">
        <w:rPr>
          <w:rFonts w:ascii="Times New Roman" w:hAnsi="Times New Roman"/>
          <w:sz w:val="24"/>
          <w:szCs w:val="24"/>
          <w:lang w:val="fr-FR"/>
        </w:rPr>
        <w:t xml:space="preserve"> - </w:t>
      </w:r>
      <w:proofErr w:type="spellStart"/>
      <w:r w:rsidRPr="00ED5F1B">
        <w:rPr>
          <w:rFonts w:ascii="Times New Roman" w:hAnsi="Times New Roman"/>
          <w:sz w:val="24"/>
          <w:szCs w:val="24"/>
          <w:lang w:val="fr-FR"/>
        </w:rPr>
        <w:t>Prevazut</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cu</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furtun</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pentru</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aspiratie</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cu</w:t>
      </w:r>
      <w:proofErr w:type="spellEnd"/>
      <w:r w:rsidRPr="00ED5F1B">
        <w:rPr>
          <w:rFonts w:ascii="Times New Roman" w:hAnsi="Times New Roman"/>
          <w:sz w:val="24"/>
          <w:szCs w:val="24"/>
          <w:lang w:val="fr-FR"/>
        </w:rPr>
        <w:t xml:space="preserve"> </w:t>
      </w:r>
      <w:proofErr w:type="spellStart"/>
      <w:r w:rsidRPr="00ED5F1B">
        <w:rPr>
          <w:rFonts w:ascii="Times New Roman" w:hAnsi="Times New Roman"/>
          <w:sz w:val="24"/>
          <w:szCs w:val="24"/>
          <w:lang w:val="fr-FR"/>
        </w:rPr>
        <w:t>lungimea</w:t>
      </w:r>
      <w:proofErr w:type="spellEnd"/>
      <w:r w:rsidRPr="00ED5F1B">
        <w:rPr>
          <w:rFonts w:ascii="Times New Roman" w:hAnsi="Times New Roman"/>
          <w:sz w:val="24"/>
          <w:szCs w:val="24"/>
          <w:lang w:val="fr-FR"/>
        </w:rPr>
        <w:t xml:space="preserve"> de 3 </w:t>
      </w:r>
      <w:proofErr w:type="spellStart"/>
      <w:r w:rsidRPr="00ED5F1B">
        <w:rPr>
          <w:rFonts w:ascii="Times New Roman" w:hAnsi="Times New Roman"/>
          <w:sz w:val="24"/>
          <w:szCs w:val="24"/>
          <w:lang w:val="fr-FR"/>
        </w:rPr>
        <w:t>metri</w:t>
      </w:r>
      <w:proofErr w:type="spellEnd"/>
      <w:r w:rsidRPr="00ED5F1B">
        <w:rPr>
          <w:rFonts w:ascii="Times New Roman" w:hAnsi="Times New Roman"/>
          <w:sz w:val="24"/>
          <w:szCs w:val="24"/>
          <w:lang w:val="fr-FR"/>
        </w:rPr>
        <w:t xml:space="preserve"> si canula </w:t>
      </w:r>
      <w:proofErr w:type="spellStart"/>
      <w:r w:rsidRPr="00ED5F1B">
        <w:rPr>
          <w:rFonts w:ascii="Times New Roman" w:hAnsi="Times New Roman"/>
          <w:sz w:val="24"/>
          <w:szCs w:val="24"/>
          <w:lang w:val="fr-FR"/>
        </w:rPr>
        <w:t>Yankaue</w:t>
      </w:r>
      <w:proofErr w:type="spellEnd"/>
    </w:p>
    <w:p w14:paraId="2D9F8949" w14:textId="77777777" w:rsidR="00CB1D8D" w:rsidRDefault="00CB1D8D" w:rsidP="00CB1D8D">
      <w:pPr>
        <w:pStyle w:val="NoSpacing"/>
        <w:jc w:val="both"/>
        <w:rPr>
          <w:rFonts w:ascii="Times New Roman" w:hAnsi="Times New Roman"/>
          <w:sz w:val="24"/>
          <w:szCs w:val="24"/>
        </w:rPr>
      </w:pPr>
    </w:p>
    <w:p w14:paraId="5C6293A1" w14:textId="77777777" w:rsidR="00CB1D8D" w:rsidRPr="00342FD8" w:rsidRDefault="00CB1D8D" w:rsidP="00CB1D8D">
      <w:pPr>
        <w:pStyle w:val="NoSpacing"/>
        <w:jc w:val="both"/>
        <w:rPr>
          <w:rFonts w:ascii="Times New Roman" w:hAnsi="Times New Roman"/>
          <w:b/>
          <w:bCs/>
          <w:sz w:val="24"/>
          <w:szCs w:val="24"/>
        </w:rPr>
      </w:pPr>
    </w:p>
    <w:p w14:paraId="4CC666B9"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725F9BE0"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49ACF556" w14:textId="5ECEC819" w:rsidR="00CB1D8D" w:rsidRPr="00342FD8" w:rsidRDefault="002526E8" w:rsidP="00CB1D8D">
      <w:pPr>
        <w:pStyle w:val="Heading1"/>
        <w:jc w:val="both"/>
        <w:rPr>
          <w:rFonts w:ascii="Times New Roman" w:hAnsi="Times New Roman"/>
          <w:b/>
          <w:bCs/>
          <w:color w:val="auto"/>
          <w:sz w:val="24"/>
          <w:szCs w:val="24"/>
        </w:rPr>
      </w:pPr>
      <w:bookmarkStart w:id="11" w:name="_Toc230782306"/>
      <w:r>
        <w:rPr>
          <w:rFonts w:ascii="Times New Roman" w:hAnsi="Times New Roman"/>
          <w:b/>
          <w:bCs/>
          <w:color w:val="auto"/>
          <w:sz w:val="24"/>
          <w:szCs w:val="24"/>
          <w:highlight w:val="lightGray"/>
        </w:rPr>
        <w:t>8</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8</w:t>
      </w:r>
      <w:r w:rsidR="00CB1D8D" w:rsidRPr="00A12CFD">
        <w:rPr>
          <w:rFonts w:ascii="Times New Roman" w:hAnsi="Times New Roman"/>
          <w:b/>
          <w:bCs/>
          <w:color w:val="auto"/>
          <w:sz w:val="24"/>
          <w:szCs w:val="24"/>
          <w:highlight w:val="lightGray"/>
        </w:rPr>
        <w:t xml:space="preserve"> - </w:t>
      </w:r>
      <w:proofErr w:type="spellStart"/>
      <w:r w:rsidR="00CB3A56" w:rsidRPr="00CB3A56">
        <w:rPr>
          <w:rFonts w:ascii="Times New Roman" w:hAnsi="Times New Roman"/>
          <w:b/>
          <w:bCs/>
          <w:color w:val="auto"/>
          <w:sz w:val="24"/>
          <w:szCs w:val="24"/>
        </w:rPr>
        <w:t>Electrocardiongraf</w:t>
      </w:r>
      <w:proofErr w:type="spellEnd"/>
      <w:r w:rsidR="00CB3A56" w:rsidRPr="00CB3A56">
        <w:rPr>
          <w:rFonts w:ascii="Times New Roman" w:hAnsi="Times New Roman"/>
          <w:b/>
          <w:bCs/>
          <w:color w:val="auto"/>
          <w:sz w:val="24"/>
          <w:szCs w:val="24"/>
        </w:rPr>
        <w:t xml:space="preserve"> cu </w:t>
      </w:r>
      <w:proofErr w:type="spellStart"/>
      <w:r w:rsidR="00CB3A56" w:rsidRPr="00CB3A56">
        <w:rPr>
          <w:rFonts w:ascii="Times New Roman" w:hAnsi="Times New Roman"/>
          <w:b/>
          <w:bCs/>
          <w:color w:val="auto"/>
          <w:sz w:val="24"/>
          <w:szCs w:val="24"/>
        </w:rPr>
        <w:t>carucior</w:t>
      </w:r>
      <w:bookmarkEnd w:id="11"/>
      <w:proofErr w:type="spellEnd"/>
    </w:p>
    <w:p w14:paraId="0B4CB70B" w14:textId="77777777" w:rsidR="00CB1D8D" w:rsidRPr="00342FD8" w:rsidRDefault="00CB1D8D" w:rsidP="00CB1D8D">
      <w:pPr>
        <w:pStyle w:val="NoSpacing"/>
        <w:jc w:val="both"/>
        <w:rPr>
          <w:rFonts w:ascii="Times New Roman" w:hAnsi="Times New Roman"/>
          <w:sz w:val="24"/>
          <w:szCs w:val="24"/>
        </w:rPr>
      </w:pPr>
    </w:p>
    <w:p w14:paraId="1916C976" w14:textId="2AFF7BF3"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3</w:t>
      </w:r>
    </w:p>
    <w:p w14:paraId="1A3B6AA4" w14:textId="77777777" w:rsidR="00CB1D8D" w:rsidRDefault="00CB1D8D" w:rsidP="00CB1D8D">
      <w:pPr>
        <w:pStyle w:val="NoSpacing"/>
        <w:jc w:val="both"/>
        <w:rPr>
          <w:rFonts w:ascii="Times New Roman" w:hAnsi="Times New Roman"/>
          <w:sz w:val="24"/>
          <w:szCs w:val="24"/>
        </w:rPr>
      </w:pPr>
    </w:p>
    <w:p w14:paraId="73D2CE7B" w14:textId="77777777" w:rsidR="00450C14" w:rsidRPr="001F7FAE" w:rsidRDefault="00450C14" w:rsidP="00E05A85">
      <w:pPr>
        <w:pStyle w:val="ListParagraph"/>
        <w:numPr>
          <w:ilvl w:val="0"/>
          <w:numId w:val="4"/>
        </w:numPr>
        <w:spacing w:line="240" w:lineRule="auto"/>
        <w:jc w:val="both"/>
        <w:rPr>
          <w:rFonts w:ascii="Times New Roman" w:hAnsi="Times New Roman"/>
          <w:b/>
          <w:sz w:val="24"/>
          <w:szCs w:val="24"/>
          <w:lang w:val="sv-SE"/>
        </w:rPr>
      </w:pPr>
      <w:r w:rsidRPr="001F7FAE">
        <w:rPr>
          <w:rFonts w:ascii="Times New Roman" w:hAnsi="Times New Roman"/>
          <w:sz w:val="24"/>
          <w:szCs w:val="24"/>
          <w:lang w:val="sv-SE" w:eastAsia="en-GB"/>
        </w:rPr>
        <w:t>Sa fie prevazut cu soft de masuratori si interpretari automate care sa tina cont de varsta si sex, si sa poata fi folosit pentru pacient neonatal, pediatric si adult;</w:t>
      </w:r>
    </w:p>
    <w:p w14:paraId="79483AFE" w14:textId="77777777" w:rsidR="00450C14" w:rsidRPr="001F7FAE" w:rsidRDefault="00450C14" w:rsidP="00E05A85">
      <w:pPr>
        <w:pStyle w:val="ListParagraph"/>
        <w:numPr>
          <w:ilvl w:val="0"/>
          <w:numId w:val="4"/>
        </w:numPr>
        <w:spacing w:line="240" w:lineRule="auto"/>
        <w:jc w:val="both"/>
        <w:rPr>
          <w:rFonts w:ascii="Times New Roman" w:hAnsi="Times New Roman"/>
          <w:bCs/>
          <w:sz w:val="24"/>
          <w:szCs w:val="24"/>
          <w:lang w:val="sv-SE"/>
        </w:rPr>
      </w:pPr>
      <w:r w:rsidRPr="001F7FAE">
        <w:rPr>
          <w:rFonts w:ascii="Times New Roman" w:hAnsi="Times New Roman"/>
          <w:bCs/>
          <w:sz w:val="24"/>
          <w:szCs w:val="24"/>
          <w:lang w:val="sv-SE"/>
        </w:rPr>
        <w:t>Mod EKG de repaus – inregistreaza si imprima EKG-uri de repaus 12 derivatii cu o durata de 10 secunde;</w:t>
      </w:r>
    </w:p>
    <w:p w14:paraId="630C1B48" w14:textId="77777777" w:rsidR="00450C14" w:rsidRPr="001F7FAE" w:rsidRDefault="00450C14" w:rsidP="00E05A85">
      <w:pPr>
        <w:pStyle w:val="ListParagraph"/>
        <w:numPr>
          <w:ilvl w:val="0"/>
          <w:numId w:val="4"/>
        </w:numPr>
        <w:spacing w:line="240" w:lineRule="auto"/>
        <w:jc w:val="both"/>
        <w:rPr>
          <w:rFonts w:ascii="Times New Roman" w:hAnsi="Times New Roman"/>
          <w:b/>
          <w:sz w:val="24"/>
          <w:szCs w:val="24"/>
          <w:lang w:val="sv-SE"/>
        </w:rPr>
      </w:pPr>
      <w:r w:rsidRPr="001F7FAE">
        <w:rPr>
          <w:rFonts w:ascii="Times New Roman" w:hAnsi="Times New Roman"/>
          <w:sz w:val="24"/>
          <w:szCs w:val="24"/>
          <w:lang w:val="sv-SE" w:eastAsia="en-GB"/>
        </w:rPr>
        <w:t>Frecventa de analiza EKG cuprinsa intre 500 - 1000 esantioane pe secunda;</w:t>
      </w:r>
    </w:p>
    <w:p w14:paraId="627F807B" w14:textId="77777777" w:rsidR="00450C14" w:rsidRPr="001F7FAE" w:rsidRDefault="00450C14" w:rsidP="00E05A85">
      <w:pPr>
        <w:pStyle w:val="ListParagraph"/>
        <w:numPr>
          <w:ilvl w:val="0"/>
          <w:numId w:val="4"/>
        </w:numPr>
        <w:spacing w:line="240" w:lineRule="auto"/>
        <w:jc w:val="both"/>
        <w:rPr>
          <w:rFonts w:ascii="Times New Roman" w:hAnsi="Times New Roman"/>
          <w:b/>
          <w:sz w:val="24"/>
          <w:szCs w:val="24"/>
          <w:lang w:val="sv-SE"/>
        </w:rPr>
      </w:pPr>
      <w:r w:rsidRPr="00DF77AA">
        <w:rPr>
          <w:rFonts w:ascii="Times New Roman" w:hAnsi="Times New Roman"/>
          <w:sz w:val="24"/>
          <w:szCs w:val="24"/>
          <w:lang w:val="ro-RO"/>
        </w:rPr>
        <w:t>Rata esantionare digitala de minim 16000 esantioane/ secunda/ canal pentru achizitia normala de date;</w:t>
      </w:r>
    </w:p>
    <w:p w14:paraId="5070DB07" w14:textId="77777777" w:rsidR="00450C14" w:rsidRPr="001F7FAE" w:rsidRDefault="00450C14" w:rsidP="00E05A85">
      <w:pPr>
        <w:pStyle w:val="ListParagraph"/>
        <w:numPr>
          <w:ilvl w:val="0"/>
          <w:numId w:val="4"/>
        </w:numPr>
        <w:spacing w:line="240" w:lineRule="auto"/>
        <w:jc w:val="both"/>
        <w:rPr>
          <w:rFonts w:ascii="Times New Roman" w:hAnsi="Times New Roman"/>
          <w:b/>
          <w:sz w:val="24"/>
          <w:szCs w:val="24"/>
          <w:lang w:val="sv-SE"/>
        </w:rPr>
      </w:pPr>
      <w:r w:rsidRPr="00DF77AA">
        <w:rPr>
          <w:rFonts w:ascii="Times New Roman" w:hAnsi="Times New Roman"/>
          <w:sz w:val="24"/>
          <w:szCs w:val="24"/>
          <w:lang w:val="ro-RO"/>
        </w:rPr>
        <w:t>Sa fie prevazut cu convertor analog digital de minim 24 de biti;</w:t>
      </w:r>
    </w:p>
    <w:p w14:paraId="148F8E69" w14:textId="77777777" w:rsidR="00450C14" w:rsidRPr="00DF77AA" w:rsidRDefault="00450C14" w:rsidP="00E05A85">
      <w:pPr>
        <w:pStyle w:val="ListParagraph"/>
        <w:numPr>
          <w:ilvl w:val="0"/>
          <w:numId w:val="4"/>
        </w:numPr>
        <w:spacing w:line="240" w:lineRule="auto"/>
        <w:jc w:val="both"/>
        <w:rPr>
          <w:rFonts w:ascii="Times New Roman" w:hAnsi="Times New Roman"/>
          <w:bCs/>
          <w:sz w:val="24"/>
          <w:szCs w:val="24"/>
        </w:rPr>
      </w:pPr>
      <w:proofErr w:type="spellStart"/>
      <w:r w:rsidRPr="00DF77AA">
        <w:rPr>
          <w:rFonts w:ascii="Times New Roman" w:hAnsi="Times New Roman"/>
          <w:bCs/>
          <w:sz w:val="24"/>
          <w:szCs w:val="24"/>
        </w:rPr>
        <w:t>Rată</w:t>
      </w:r>
      <w:proofErr w:type="spellEnd"/>
      <w:r w:rsidRPr="00DF77AA">
        <w:rPr>
          <w:rFonts w:ascii="Times New Roman" w:hAnsi="Times New Roman"/>
          <w:bCs/>
          <w:sz w:val="24"/>
          <w:szCs w:val="24"/>
        </w:rPr>
        <w:t xml:space="preserve"> de </w:t>
      </w:r>
      <w:proofErr w:type="spellStart"/>
      <w:r w:rsidRPr="00DF77AA">
        <w:rPr>
          <w:rFonts w:ascii="Times New Roman" w:hAnsi="Times New Roman"/>
          <w:bCs/>
          <w:sz w:val="24"/>
          <w:szCs w:val="24"/>
        </w:rPr>
        <w:t>supraeșantionare</w:t>
      </w:r>
      <w:proofErr w:type="spellEnd"/>
      <w:r w:rsidRPr="00DF77AA">
        <w:rPr>
          <w:rFonts w:ascii="Times New Roman" w:hAnsi="Times New Roman"/>
          <w:bCs/>
          <w:sz w:val="24"/>
          <w:szCs w:val="24"/>
        </w:rPr>
        <w:t xml:space="preserve"> minim 512 </w:t>
      </w:r>
      <w:proofErr w:type="spellStart"/>
      <w:r w:rsidRPr="00DF77AA">
        <w:rPr>
          <w:rFonts w:ascii="Times New Roman" w:hAnsi="Times New Roman"/>
          <w:bCs/>
          <w:sz w:val="24"/>
          <w:szCs w:val="24"/>
        </w:rPr>
        <w:t>ksps</w:t>
      </w:r>
      <w:proofErr w:type="spellEnd"/>
    </w:p>
    <w:p w14:paraId="62571714" w14:textId="77777777" w:rsidR="00450C14" w:rsidRPr="00A359F0" w:rsidRDefault="00450C14" w:rsidP="00E05A85">
      <w:pPr>
        <w:pStyle w:val="ListParagraph"/>
        <w:numPr>
          <w:ilvl w:val="0"/>
          <w:numId w:val="4"/>
        </w:numPr>
        <w:spacing w:line="240" w:lineRule="auto"/>
        <w:jc w:val="both"/>
        <w:rPr>
          <w:rFonts w:ascii="Times New Roman" w:hAnsi="Times New Roman"/>
          <w:b/>
          <w:sz w:val="24"/>
          <w:szCs w:val="24"/>
          <w:lang w:val="fr-FR"/>
        </w:rPr>
      </w:pPr>
      <w:r w:rsidRPr="00DF77AA">
        <w:rPr>
          <w:rFonts w:ascii="Times New Roman" w:hAnsi="Times New Roman"/>
          <w:sz w:val="24"/>
          <w:szCs w:val="24"/>
          <w:lang w:val="ro-RO"/>
        </w:rPr>
        <w:t>Modul de achizitie asigura 10 secude de achizitie instantanee EKG</w:t>
      </w:r>
    </w:p>
    <w:p w14:paraId="421D384D" w14:textId="77777777" w:rsidR="00450C14" w:rsidRPr="00DF77AA" w:rsidRDefault="00450C14" w:rsidP="00E05A85">
      <w:pPr>
        <w:pStyle w:val="ListParagraph"/>
        <w:numPr>
          <w:ilvl w:val="0"/>
          <w:numId w:val="4"/>
        </w:numPr>
        <w:spacing w:line="240" w:lineRule="auto"/>
        <w:jc w:val="both"/>
        <w:rPr>
          <w:rFonts w:ascii="Times New Roman" w:hAnsi="Times New Roman"/>
          <w:b/>
          <w:sz w:val="24"/>
          <w:szCs w:val="24"/>
        </w:rPr>
      </w:pPr>
      <w:r w:rsidRPr="00DF77AA">
        <w:rPr>
          <w:rFonts w:ascii="Times New Roman" w:hAnsi="Times New Roman"/>
          <w:sz w:val="24"/>
          <w:szCs w:val="24"/>
          <w:lang w:eastAsia="en-GB"/>
        </w:rPr>
        <w:t xml:space="preserve">Interval de </w:t>
      </w:r>
      <w:proofErr w:type="spellStart"/>
      <w:r w:rsidRPr="00DF77AA">
        <w:rPr>
          <w:rFonts w:ascii="Times New Roman" w:hAnsi="Times New Roman"/>
          <w:sz w:val="24"/>
          <w:szCs w:val="24"/>
          <w:lang w:eastAsia="en-GB"/>
        </w:rPr>
        <w:t>masurare</w:t>
      </w:r>
      <w:proofErr w:type="spellEnd"/>
      <w:r w:rsidRPr="00DF77AA">
        <w:rPr>
          <w:rFonts w:ascii="Times New Roman" w:hAnsi="Times New Roman"/>
          <w:sz w:val="24"/>
          <w:szCs w:val="24"/>
          <w:lang w:eastAsia="en-GB"/>
        </w:rPr>
        <w:t xml:space="preserve"> </w:t>
      </w:r>
      <w:proofErr w:type="spellStart"/>
      <w:r w:rsidRPr="00DF77AA">
        <w:rPr>
          <w:rFonts w:ascii="Times New Roman" w:hAnsi="Times New Roman"/>
          <w:sz w:val="24"/>
          <w:szCs w:val="24"/>
          <w:lang w:eastAsia="en-GB"/>
        </w:rPr>
        <w:t>frecventa</w:t>
      </w:r>
      <w:proofErr w:type="spellEnd"/>
      <w:r w:rsidRPr="00DF77AA">
        <w:rPr>
          <w:rFonts w:ascii="Times New Roman" w:hAnsi="Times New Roman"/>
          <w:sz w:val="24"/>
          <w:szCs w:val="24"/>
          <w:lang w:eastAsia="en-GB"/>
        </w:rPr>
        <w:t xml:space="preserve"> </w:t>
      </w:r>
      <w:proofErr w:type="spellStart"/>
      <w:r w:rsidRPr="00DF77AA">
        <w:rPr>
          <w:rFonts w:ascii="Times New Roman" w:hAnsi="Times New Roman"/>
          <w:sz w:val="24"/>
          <w:szCs w:val="24"/>
          <w:lang w:eastAsia="en-GB"/>
        </w:rPr>
        <w:t>cardiaca</w:t>
      </w:r>
      <w:proofErr w:type="spellEnd"/>
      <w:r w:rsidRPr="00DF77AA">
        <w:rPr>
          <w:rFonts w:ascii="Times New Roman" w:hAnsi="Times New Roman"/>
          <w:sz w:val="24"/>
          <w:szCs w:val="24"/>
          <w:lang w:eastAsia="en-GB"/>
        </w:rPr>
        <w:t xml:space="preserve"> 30 - 300 BPM;</w:t>
      </w:r>
    </w:p>
    <w:p w14:paraId="7605BA3C" w14:textId="77777777" w:rsidR="00450C14" w:rsidRPr="00DF77AA" w:rsidRDefault="00450C14" w:rsidP="00E05A85">
      <w:pPr>
        <w:pStyle w:val="ListParagraph"/>
        <w:numPr>
          <w:ilvl w:val="0"/>
          <w:numId w:val="4"/>
        </w:numPr>
        <w:spacing w:line="240" w:lineRule="auto"/>
        <w:jc w:val="both"/>
        <w:rPr>
          <w:rFonts w:ascii="Times New Roman" w:hAnsi="Times New Roman"/>
          <w:b/>
          <w:sz w:val="24"/>
          <w:szCs w:val="24"/>
        </w:rPr>
      </w:pPr>
      <w:proofErr w:type="spellStart"/>
      <w:r w:rsidRPr="00DF77AA">
        <w:rPr>
          <w:rFonts w:ascii="Times New Roman" w:hAnsi="Times New Roman"/>
          <w:sz w:val="24"/>
          <w:szCs w:val="24"/>
          <w:lang w:eastAsia="en-GB"/>
        </w:rPr>
        <w:t>Asistent</w:t>
      </w:r>
      <w:proofErr w:type="spellEnd"/>
      <w:r w:rsidRPr="00DF77AA">
        <w:rPr>
          <w:rFonts w:ascii="Times New Roman" w:hAnsi="Times New Roman"/>
          <w:sz w:val="24"/>
          <w:szCs w:val="24"/>
          <w:lang w:eastAsia="en-GB"/>
        </w:rPr>
        <w:t xml:space="preserve"> de </w:t>
      </w:r>
      <w:proofErr w:type="spellStart"/>
      <w:r w:rsidRPr="00DF77AA">
        <w:rPr>
          <w:rFonts w:ascii="Times New Roman" w:hAnsi="Times New Roman"/>
          <w:sz w:val="24"/>
          <w:szCs w:val="24"/>
          <w:lang w:eastAsia="en-GB"/>
        </w:rPr>
        <w:t>conectare</w:t>
      </w:r>
      <w:proofErr w:type="spellEnd"/>
      <w:r w:rsidRPr="00DF77AA">
        <w:rPr>
          <w:rFonts w:ascii="Times New Roman" w:hAnsi="Times New Roman"/>
          <w:sz w:val="24"/>
          <w:szCs w:val="24"/>
          <w:lang w:eastAsia="en-GB"/>
        </w:rPr>
        <w:t xml:space="preserve">: -    </w:t>
      </w:r>
      <w:proofErr w:type="spellStart"/>
      <w:r w:rsidRPr="00DF77AA">
        <w:rPr>
          <w:rFonts w:ascii="Times New Roman" w:hAnsi="Times New Roman"/>
          <w:sz w:val="24"/>
          <w:szCs w:val="24"/>
          <w:lang w:eastAsia="en-GB"/>
        </w:rPr>
        <w:t>Avertizare</w:t>
      </w:r>
      <w:proofErr w:type="spellEnd"/>
      <w:r w:rsidRPr="00DF77AA">
        <w:rPr>
          <w:rFonts w:ascii="Times New Roman" w:hAnsi="Times New Roman"/>
          <w:sz w:val="24"/>
          <w:szCs w:val="24"/>
          <w:lang w:eastAsia="en-GB"/>
        </w:rPr>
        <w:t xml:space="preserve"> </w:t>
      </w:r>
      <w:proofErr w:type="spellStart"/>
      <w:r w:rsidRPr="00DF77AA">
        <w:rPr>
          <w:rFonts w:ascii="Times New Roman" w:hAnsi="Times New Roman"/>
          <w:sz w:val="24"/>
          <w:szCs w:val="24"/>
          <w:lang w:eastAsia="en-GB"/>
        </w:rPr>
        <w:t>vizuala</w:t>
      </w:r>
      <w:proofErr w:type="spellEnd"/>
      <w:r w:rsidRPr="00DF77AA">
        <w:rPr>
          <w:rFonts w:ascii="Times New Roman" w:hAnsi="Times New Roman"/>
          <w:sz w:val="24"/>
          <w:szCs w:val="24"/>
          <w:lang w:eastAsia="en-GB"/>
        </w:rPr>
        <w:t xml:space="preserve"> in </w:t>
      </w:r>
      <w:proofErr w:type="spellStart"/>
      <w:r w:rsidRPr="00DF77AA">
        <w:rPr>
          <w:rFonts w:ascii="Times New Roman" w:hAnsi="Times New Roman"/>
          <w:sz w:val="24"/>
          <w:szCs w:val="24"/>
          <w:lang w:eastAsia="en-GB"/>
        </w:rPr>
        <w:t>cazul</w:t>
      </w:r>
      <w:proofErr w:type="spellEnd"/>
      <w:r w:rsidRPr="00DF77AA">
        <w:rPr>
          <w:rFonts w:ascii="Times New Roman" w:hAnsi="Times New Roman"/>
          <w:sz w:val="24"/>
          <w:szCs w:val="24"/>
          <w:lang w:eastAsia="en-GB"/>
        </w:rPr>
        <w:t xml:space="preserve"> </w:t>
      </w:r>
      <w:proofErr w:type="spellStart"/>
      <w:r w:rsidRPr="00DF77AA">
        <w:rPr>
          <w:rFonts w:ascii="Times New Roman" w:hAnsi="Times New Roman"/>
          <w:sz w:val="24"/>
          <w:szCs w:val="24"/>
          <w:lang w:eastAsia="en-GB"/>
        </w:rPr>
        <w:t>deconectarii</w:t>
      </w:r>
      <w:proofErr w:type="spellEnd"/>
      <w:r w:rsidRPr="00DF77AA">
        <w:rPr>
          <w:rFonts w:ascii="Times New Roman" w:hAnsi="Times New Roman"/>
          <w:sz w:val="24"/>
          <w:szCs w:val="24"/>
          <w:lang w:eastAsia="en-GB"/>
        </w:rPr>
        <w:t xml:space="preserve"> </w:t>
      </w:r>
      <w:proofErr w:type="spellStart"/>
      <w:r w:rsidRPr="00DF77AA">
        <w:rPr>
          <w:rFonts w:ascii="Times New Roman" w:hAnsi="Times New Roman"/>
          <w:sz w:val="24"/>
          <w:szCs w:val="24"/>
          <w:lang w:eastAsia="en-GB"/>
        </w:rPr>
        <w:t>electrozilor</w:t>
      </w:r>
      <w:proofErr w:type="spellEnd"/>
      <w:r w:rsidRPr="00DF77AA">
        <w:rPr>
          <w:rFonts w:ascii="Times New Roman" w:hAnsi="Times New Roman"/>
          <w:sz w:val="24"/>
          <w:szCs w:val="24"/>
          <w:lang w:eastAsia="en-GB"/>
        </w:rPr>
        <w:t>;</w:t>
      </w:r>
    </w:p>
    <w:p w14:paraId="54C68EF3" w14:textId="77777777" w:rsidR="00450C14" w:rsidRPr="00DF77AA" w:rsidRDefault="00450C14" w:rsidP="00E05A85">
      <w:pPr>
        <w:pStyle w:val="ListParagraph"/>
        <w:numPr>
          <w:ilvl w:val="0"/>
          <w:numId w:val="5"/>
        </w:numPr>
        <w:spacing w:line="240" w:lineRule="auto"/>
        <w:jc w:val="both"/>
        <w:rPr>
          <w:rFonts w:ascii="Times New Roman" w:hAnsi="Times New Roman"/>
          <w:b/>
          <w:sz w:val="24"/>
          <w:szCs w:val="24"/>
        </w:rPr>
      </w:pPr>
      <w:proofErr w:type="spellStart"/>
      <w:r w:rsidRPr="00DF77AA">
        <w:rPr>
          <w:rFonts w:ascii="Times New Roman" w:hAnsi="Times New Roman"/>
          <w:bCs/>
          <w:sz w:val="24"/>
          <w:szCs w:val="24"/>
        </w:rPr>
        <w:t>Asigura</w:t>
      </w:r>
      <w:proofErr w:type="spellEnd"/>
      <w:r w:rsidRPr="00DF77AA">
        <w:rPr>
          <w:rFonts w:ascii="Times New Roman" w:hAnsi="Times New Roman"/>
          <w:bCs/>
          <w:sz w:val="24"/>
          <w:szCs w:val="24"/>
        </w:rPr>
        <w:t xml:space="preserve"> indicator </w:t>
      </w:r>
      <w:proofErr w:type="spellStart"/>
      <w:r w:rsidRPr="00DF77AA">
        <w:rPr>
          <w:rFonts w:ascii="Times New Roman" w:hAnsi="Times New Roman"/>
          <w:bCs/>
          <w:sz w:val="24"/>
          <w:szCs w:val="24"/>
        </w:rPr>
        <w:t>vizual</w:t>
      </w:r>
      <w:proofErr w:type="spellEnd"/>
      <w:r w:rsidRPr="00DF77AA">
        <w:rPr>
          <w:rFonts w:ascii="Times New Roman" w:hAnsi="Times New Roman"/>
          <w:bCs/>
          <w:sz w:val="24"/>
          <w:szCs w:val="24"/>
        </w:rPr>
        <w:t xml:space="preserve"> al </w:t>
      </w:r>
      <w:proofErr w:type="spellStart"/>
      <w:r w:rsidRPr="00DF77AA">
        <w:rPr>
          <w:rFonts w:ascii="Times New Roman" w:hAnsi="Times New Roman"/>
          <w:bCs/>
          <w:sz w:val="24"/>
          <w:szCs w:val="24"/>
        </w:rPr>
        <w:t>cailitatii</w:t>
      </w:r>
      <w:proofErr w:type="spellEnd"/>
      <w:r w:rsidRPr="00DF77AA">
        <w:rPr>
          <w:rFonts w:ascii="Times New Roman" w:hAnsi="Times New Roman"/>
          <w:bCs/>
          <w:sz w:val="24"/>
          <w:szCs w:val="24"/>
        </w:rPr>
        <w:t xml:space="preserve"> </w:t>
      </w:r>
      <w:proofErr w:type="spellStart"/>
      <w:r w:rsidRPr="00DF77AA">
        <w:rPr>
          <w:rFonts w:ascii="Times New Roman" w:hAnsi="Times New Roman"/>
          <w:bCs/>
          <w:sz w:val="24"/>
          <w:szCs w:val="24"/>
        </w:rPr>
        <w:t>semnalului</w:t>
      </w:r>
      <w:proofErr w:type="spellEnd"/>
      <w:r w:rsidRPr="00DF77AA">
        <w:rPr>
          <w:rFonts w:ascii="Times New Roman" w:hAnsi="Times New Roman"/>
          <w:bCs/>
          <w:sz w:val="24"/>
          <w:szCs w:val="24"/>
        </w:rPr>
        <w:t>;</w:t>
      </w:r>
    </w:p>
    <w:p w14:paraId="6066E38E" w14:textId="77777777" w:rsidR="00450C14" w:rsidRPr="00DF77AA" w:rsidRDefault="00450C14" w:rsidP="00E05A85">
      <w:pPr>
        <w:pStyle w:val="ListParagraph"/>
        <w:numPr>
          <w:ilvl w:val="0"/>
          <w:numId w:val="4"/>
        </w:numPr>
        <w:spacing w:line="240" w:lineRule="auto"/>
        <w:jc w:val="both"/>
        <w:rPr>
          <w:rFonts w:ascii="Times New Roman" w:hAnsi="Times New Roman"/>
          <w:b/>
          <w:sz w:val="24"/>
          <w:szCs w:val="24"/>
        </w:rPr>
      </w:pPr>
      <w:r w:rsidRPr="00DF77AA">
        <w:rPr>
          <w:rFonts w:ascii="Times New Roman" w:hAnsi="Times New Roman"/>
          <w:sz w:val="24"/>
          <w:szCs w:val="24"/>
          <w:lang w:eastAsia="en-GB"/>
        </w:rPr>
        <w:t xml:space="preserve">Interval </w:t>
      </w:r>
      <w:proofErr w:type="spellStart"/>
      <w:r w:rsidRPr="00DF77AA">
        <w:rPr>
          <w:rFonts w:ascii="Times New Roman" w:hAnsi="Times New Roman"/>
          <w:sz w:val="24"/>
          <w:szCs w:val="24"/>
          <w:lang w:eastAsia="en-GB"/>
        </w:rPr>
        <w:t>dinamic</w:t>
      </w:r>
      <w:proofErr w:type="spellEnd"/>
      <w:r w:rsidRPr="00DF77AA">
        <w:rPr>
          <w:rFonts w:ascii="Times New Roman" w:hAnsi="Times New Roman"/>
          <w:sz w:val="24"/>
          <w:szCs w:val="24"/>
          <w:lang w:eastAsia="en-GB"/>
        </w:rPr>
        <w:t xml:space="preserve"> AC </w:t>
      </w:r>
      <w:proofErr w:type="spellStart"/>
      <w:r w:rsidRPr="00DF77AA">
        <w:rPr>
          <w:rFonts w:ascii="Times New Roman" w:hAnsi="Times New Roman"/>
          <w:sz w:val="24"/>
          <w:szCs w:val="24"/>
          <w:lang w:eastAsia="en-GB"/>
        </w:rPr>
        <w:t>diferential</w:t>
      </w:r>
      <w:proofErr w:type="spellEnd"/>
      <w:r w:rsidRPr="00DF77AA">
        <w:rPr>
          <w:rFonts w:ascii="Times New Roman" w:hAnsi="Times New Roman"/>
          <w:sz w:val="24"/>
          <w:szCs w:val="24"/>
          <w:lang w:eastAsia="en-GB"/>
        </w:rPr>
        <w:t xml:space="preserve"> ± 10 mV, DC offset ± 600 mV</w:t>
      </w:r>
    </w:p>
    <w:p w14:paraId="6634B246" w14:textId="77777777" w:rsidR="00450C14" w:rsidRPr="001F7FAE" w:rsidRDefault="00450C14" w:rsidP="00E05A85">
      <w:pPr>
        <w:pStyle w:val="ListParagraph"/>
        <w:numPr>
          <w:ilvl w:val="0"/>
          <w:numId w:val="4"/>
        </w:numPr>
        <w:spacing w:line="240" w:lineRule="auto"/>
        <w:jc w:val="both"/>
        <w:rPr>
          <w:rFonts w:ascii="Times New Roman" w:hAnsi="Times New Roman"/>
          <w:b/>
          <w:sz w:val="24"/>
          <w:szCs w:val="24"/>
          <w:lang w:val="sv-SE"/>
        </w:rPr>
      </w:pPr>
      <w:r w:rsidRPr="001F7FAE">
        <w:rPr>
          <w:rFonts w:ascii="Times New Roman" w:hAnsi="Times New Roman"/>
          <w:bCs/>
          <w:sz w:val="24"/>
          <w:szCs w:val="24"/>
          <w:lang w:val="sv-SE"/>
        </w:rPr>
        <w:t>Intervalul de frecventa 0.04 pana la 300 Hz</w:t>
      </w:r>
    </w:p>
    <w:p w14:paraId="0EA812A8" w14:textId="77777777" w:rsidR="00450C14" w:rsidRPr="001F7FAE" w:rsidRDefault="00450C14" w:rsidP="00E05A85">
      <w:pPr>
        <w:pStyle w:val="ListParagraph"/>
        <w:numPr>
          <w:ilvl w:val="0"/>
          <w:numId w:val="4"/>
        </w:numPr>
        <w:spacing w:line="240" w:lineRule="auto"/>
        <w:jc w:val="both"/>
        <w:rPr>
          <w:rFonts w:ascii="Times New Roman" w:hAnsi="Times New Roman"/>
          <w:b/>
          <w:sz w:val="24"/>
          <w:szCs w:val="24"/>
          <w:lang w:val="sv-SE"/>
        </w:rPr>
      </w:pPr>
      <w:r w:rsidRPr="001F7FAE">
        <w:rPr>
          <w:rFonts w:ascii="Times New Roman" w:hAnsi="Times New Roman"/>
          <w:bCs/>
          <w:sz w:val="24"/>
          <w:szCs w:val="24"/>
          <w:lang w:val="sv-SE"/>
        </w:rPr>
        <w:t>Frecventa inalta de parg – configurabila la 20 Hz, 40 Hz, 100 Hz sau 150 Hz</w:t>
      </w:r>
    </w:p>
    <w:p w14:paraId="60E067BC" w14:textId="77777777" w:rsidR="00450C14" w:rsidRPr="00A359F0" w:rsidRDefault="00450C14" w:rsidP="00E05A85">
      <w:pPr>
        <w:pStyle w:val="ListParagraph"/>
        <w:numPr>
          <w:ilvl w:val="0"/>
          <w:numId w:val="4"/>
        </w:numPr>
        <w:spacing w:line="240" w:lineRule="auto"/>
        <w:jc w:val="both"/>
        <w:rPr>
          <w:rFonts w:ascii="Times New Roman" w:hAnsi="Times New Roman"/>
          <w:b/>
          <w:sz w:val="24"/>
          <w:szCs w:val="24"/>
          <w:lang w:val="fr-FR"/>
        </w:rPr>
      </w:pPr>
      <w:proofErr w:type="spellStart"/>
      <w:r w:rsidRPr="00A359F0">
        <w:rPr>
          <w:rFonts w:ascii="Times New Roman" w:hAnsi="Times New Roman"/>
          <w:bCs/>
          <w:sz w:val="24"/>
          <w:szCs w:val="24"/>
          <w:lang w:val="fr-FR"/>
        </w:rPr>
        <w:t>Refectie</w:t>
      </w:r>
      <w:proofErr w:type="spellEnd"/>
      <w:r w:rsidRPr="00A359F0">
        <w:rPr>
          <w:rFonts w:ascii="Times New Roman" w:hAnsi="Times New Roman"/>
          <w:bCs/>
          <w:sz w:val="24"/>
          <w:szCs w:val="24"/>
          <w:lang w:val="fr-FR"/>
        </w:rPr>
        <w:t xml:space="preserve"> (de mod </w:t>
      </w:r>
      <w:proofErr w:type="spellStart"/>
      <w:r w:rsidRPr="00A359F0">
        <w:rPr>
          <w:rFonts w:ascii="Times New Roman" w:hAnsi="Times New Roman"/>
          <w:bCs/>
          <w:sz w:val="24"/>
          <w:szCs w:val="24"/>
          <w:lang w:val="fr-FR"/>
        </w:rPr>
        <w:t>comun</w:t>
      </w:r>
      <w:proofErr w:type="spellEnd"/>
      <w:r w:rsidRPr="00A359F0">
        <w:rPr>
          <w:rFonts w:ascii="Times New Roman" w:hAnsi="Times New Roman"/>
          <w:bCs/>
          <w:sz w:val="24"/>
          <w:szCs w:val="24"/>
          <w:lang w:val="fr-FR"/>
        </w:rPr>
        <w:t>) &gt; 125 dB (</w:t>
      </w:r>
      <w:proofErr w:type="spellStart"/>
      <w:r w:rsidRPr="00A359F0">
        <w:rPr>
          <w:rFonts w:ascii="Times New Roman" w:hAnsi="Times New Roman"/>
          <w:bCs/>
          <w:sz w:val="24"/>
          <w:szCs w:val="24"/>
          <w:lang w:val="fr-FR"/>
        </w:rPr>
        <w:t>cu</w:t>
      </w:r>
      <w:proofErr w:type="spellEnd"/>
      <w:r w:rsidRPr="00A359F0">
        <w:rPr>
          <w:rFonts w:ascii="Times New Roman" w:hAnsi="Times New Roman"/>
          <w:bCs/>
          <w:sz w:val="24"/>
          <w:szCs w:val="24"/>
          <w:lang w:val="fr-FR"/>
        </w:rPr>
        <w:t xml:space="preserve"> </w:t>
      </w:r>
      <w:proofErr w:type="spellStart"/>
      <w:r w:rsidRPr="00A359F0">
        <w:rPr>
          <w:rFonts w:ascii="Times New Roman" w:hAnsi="Times New Roman"/>
          <w:bCs/>
          <w:sz w:val="24"/>
          <w:szCs w:val="24"/>
          <w:lang w:val="fr-FR"/>
        </w:rPr>
        <w:t>filtru</w:t>
      </w:r>
      <w:proofErr w:type="spellEnd"/>
      <w:r w:rsidRPr="00A359F0">
        <w:rPr>
          <w:rFonts w:ascii="Times New Roman" w:hAnsi="Times New Roman"/>
          <w:bCs/>
          <w:sz w:val="24"/>
          <w:szCs w:val="24"/>
          <w:lang w:val="fr-FR"/>
        </w:rPr>
        <w:t xml:space="preserve"> de 50/ 60 Hz On)</w:t>
      </w:r>
    </w:p>
    <w:p w14:paraId="1BF873B0" w14:textId="77777777" w:rsidR="00450C14" w:rsidRPr="001F7FAE" w:rsidRDefault="00450C14" w:rsidP="00E05A85">
      <w:pPr>
        <w:pStyle w:val="ListParagraph"/>
        <w:numPr>
          <w:ilvl w:val="0"/>
          <w:numId w:val="4"/>
        </w:numPr>
        <w:spacing w:line="240" w:lineRule="auto"/>
        <w:jc w:val="both"/>
        <w:rPr>
          <w:rFonts w:ascii="Times New Roman" w:hAnsi="Times New Roman"/>
          <w:b/>
          <w:sz w:val="24"/>
          <w:szCs w:val="24"/>
          <w:lang w:val="sv-SE"/>
        </w:rPr>
      </w:pPr>
      <w:r w:rsidRPr="001F7FAE">
        <w:rPr>
          <w:rFonts w:ascii="Times New Roman" w:hAnsi="Times New Roman"/>
          <w:bCs/>
          <w:sz w:val="24"/>
          <w:szCs w:val="24"/>
          <w:lang w:val="sv-SE"/>
        </w:rPr>
        <w:t>Impedanta de intrare a semnalului &gt; 50 MΩ la 10 Hz</w:t>
      </w:r>
    </w:p>
    <w:p w14:paraId="257AD8FE" w14:textId="77777777" w:rsidR="00450C14" w:rsidRPr="00DF77AA" w:rsidRDefault="00450C14" w:rsidP="00E05A85">
      <w:pPr>
        <w:pStyle w:val="ListParagraph"/>
        <w:numPr>
          <w:ilvl w:val="0"/>
          <w:numId w:val="4"/>
        </w:numPr>
        <w:spacing w:line="240" w:lineRule="auto"/>
        <w:jc w:val="both"/>
        <w:rPr>
          <w:rFonts w:ascii="Times New Roman" w:hAnsi="Times New Roman"/>
          <w:b/>
          <w:sz w:val="24"/>
          <w:szCs w:val="24"/>
        </w:rPr>
      </w:pPr>
      <w:proofErr w:type="spellStart"/>
      <w:r w:rsidRPr="00DF77AA">
        <w:rPr>
          <w:rFonts w:ascii="Times New Roman" w:hAnsi="Times New Roman"/>
          <w:bCs/>
          <w:sz w:val="24"/>
          <w:szCs w:val="24"/>
        </w:rPr>
        <w:t>Curent</w:t>
      </w:r>
      <w:proofErr w:type="spellEnd"/>
      <w:r w:rsidRPr="00DF77AA">
        <w:rPr>
          <w:rFonts w:ascii="Times New Roman" w:hAnsi="Times New Roman"/>
          <w:bCs/>
          <w:sz w:val="24"/>
          <w:szCs w:val="24"/>
        </w:rPr>
        <w:t xml:space="preserve"> de </w:t>
      </w:r>
      <w:proofErr w:type="spellStart"/>
      <w:r w:rsidRPr="00DF77AA">
        <w:rPr>
          <w:rFonts w:ascii="Times New Roman" w:hAnsi="Times New Roman"/>
          <w:bCs/>
          <w:sz w:val="24"/>
          <w:szCs w:val="24"/>
        </w:rPr>
        <w:t>scurgere</w:t>
      </w:r>
      <w:proofErr w:type="spellEnd"/>
      <w:r w:rsidRPr="00DF77AA">
        <w:rPr>
          <w:rFonts w:ascii="Times New Roman" w:hAnsi="Times New Roman"/>
          <w:bCs/>
          <w:sz w:val="24"/>
          <w:szCs w:val="24"/>
        </w:rPr>
        <w:t xml:space="preserve"> </w:t>
      </w:r>
      <w:proofErr w:type="spellStart"/>
      <w:r w:rsidRPr="00DF77AA">
        <w:rPr>
          <w:rFonts w:ascii="Times New Roman" w:hAnsi="Times New Roman"/>
          <w:bCs/>
          <w:sz w:val="24"/>
          <w:szCs w:val="24"/>
        </w:rPr>
        <w:t>prin</w:t>
      </w:r>
      <w:proofErr w:type="spellEnd"/>
      <w:r w:rsidRPr="00DF77AA">
        <w:rPr>
          <w:rFonts w:ascii="Times New Roman" w:hAnsi="Times New Roman"/>
          <w:bCs/>
          <w:sz w:val="24"/>
          <w:szCs w:val="24"/>
        </w:rPr>
        <w:t xml:space="preserve"> </w:t>
      </w:r>
      <w:proofErr w:type="spellStart"/>
      <w:r w:rsidRPr="00DF77AA">
        <w:rPr>
          <w:rFonts w:ascii="Times New Roman" w:hAnsi="Times New Roman"/>
          <w:bCs/>
          <w:sz w:val="24"/>
          <w:szCs w:val="24"/>
        </w:rPr>
        <w:t>pacient</w:t>
      </w:r>
      <w:proofErr w:type="spellEnd"/>
      <w:r w:rsidRPr="00DF77AA">
        <w:rPr>
          <w:rFonts w:ascii="Times New Roman" w:hAnsi="Times New Roman"/>
          <w:bCs/>
          <w:sz w:val="24"/>
          <w:szCs w:val="24"/>
        </w:rPr>
        <w:t xml:space="preserve"> &lt; 10 µA (in </w:t>
      </w:r>
      <w:proofErr w:type="spellStart"/>
      <w:r w:rsidRPr="00DF77AA">
        <w:rPr>
          <w:rFonts w:ascii="Times New Roman" w:hAnsi="Times New Roman"/>
          <w:bCs/>
          <w:sz w:val="24"/>
          <w:szCs w:val="24"/>
        </w:rPr>
        <w:t>conditii</w:t>
      </w:r>
      <w:proofErr w:type="spellEnd"/>
      <w:r w:rsidRPr="00DF77AA">
        <w:rPr>
          <w:rFonts w:ascii="Times New Roman" w:hAnsi="Times New Roman"/>
          <w:bCs/>
          <w:sz w:val="24"/>
          <w:szCs w:val="24"/>
        </w:rPr>
        <w:t xml:space="preserve"> </w:t>
      </w:r>
      <w:proofErr w:type="spellStart"/>
      <w:r w:rsidRPr="00DF77AA">
        <w:rPr>
          <w:rFonts w:ascii="Times New Roman" w:hAnsi="Times New Roman"/>
          <w:bCs/>
          <w:sz w:val="24"/>
          <w:szCs w:val="24"/>
        </w:rPr>
        <w:t>normale</w:t>
      </w:r>
      <w:proofErr w:type="spellEnd"/>
      <w:r w:rsidRPr="00DF77AA">
        <w:rPr>
          <w:rFonts w:ascii="Times New Roman" w:hAnsi="Times New Roman"/>
          <w:bCs/>
          <w:sz w:val="24"/>
          <w:szCs w:val="24"/>
        </w:rPr>
        <w:t xml:space="preserve">), 50 µA (in </w:t>
      </w:r>
      <w:proofErr w:type="spellStart"/>
      <w:r w:rsidRPr="00DF77AA">
        <w:rPr>
          <w:rFonts w:ascii="Times New Roman" w:hAnsi="Times New Roman"/>
          <w:bCs/>
          <w:sz w:val="24"/>
          <w:szCs w:val="24"/>
        </w:rPr>
        <w:t>conditii</w:t>
      </w:r>
      <w:proofErr w:type="spellEnd"/>
      <w:r w:rsidRPr="00DF77AA">
        <w:rPr>
          <w:rFonts w:ascii="Times New Roman" w:hAnsi="Times New Roman"/>
          <w:bCs/>
          <w:sz w:val="24"/>
          <w:szCs w:val="24"/>
        </w:rPr>
        <w:t xml:space="preserve"> </w:t>
      </w:r>
      <w:proofErr w:type="spellStart"/>
      <w:r w:rsidRPr="00DF77AA">
        <w:rPr>
          <w:rFonts w:ascii="Times New Roman" w:hAnsi="Times New Roman"/>
          <w:bCs/>
          <w:sz w:val="24"/>
          <w:szCs w:val="24"/>
        </w:rPr>
        <w:t>anormale</w:t>
      </w:r>
      <w:proofErr w:type="spellEnd"/>
      <w:r w:rsidRPr="00DF77AA">
        <w:rPr>
          <w:rFonts w:ascii="Times New Roman" w:hAnsi="Times New Roman"/>
          <w:bCs/>
          <w:sz w:val="24"/>
          <w:szCs w:val="24"/>
        </w:rPr>
        <w:t>)</w:t>
      </w:r>
    </w:p>
    <w:p w14:paraId="74E348A2" w14:textId="77777777" w:rsidR="00450C14" w:rsidRPr="00DF77AA" w:rsidRDefault="00450C14" w:rsidP="00E05A85">
      <w:pPr>
        <w:pStyle w:val="ListParagraph"/>
        <w:numPr>
          <w:ilvl w:val="0"/>
          <w:numId w:val="4"/>
        </w:numPr>
        <w:spacing w:line="240" w:lineRule="auto"/>
        <w:jc w:val="both"/>
        <w:rPr>
          <w:rFonts w:ascii="Times New Roman" w:hAnsi="Times New Roman"/>
          <w:b/>
          <w:sz w:val="24"/>
          <w:szCs w:val="24"/>
        </w:rPr>
      </w:pPr>
      <w:proofErr w:type="spellStart"/>
      <w:r w:rsidRPr="00DF77AA">
        <w:rPr>
          <w:rFonts w:ascii="Times New Roman" w:hAnsi="Times New Roman"/>
          <w:bCs/>
          <w:sz w:val="24"/>
          <w:szCs w:val="24"/>
        </w:rPr>
        <w:lastRenderedPageBreak/>
        <w:t>Posibilitate</w:t>
      </w:r>
      <w:proofErr w:type="spellEnd"/>
      <w:r w:rsidRPr="00DF77AA">
        <w:rPr>
          <w:rFonts w:ascii="Times New Roman" w:hAnsi="Times New Roman"/>
          <w:bCs/>
          <w:sz w:val="24"/>
          <w:szCs w:val="24"/>
        </w:rPr>
        <w:t xml:space="preserve"> </w:t>
      </w:r>
      <w:proofErr w:type="spellStart"/>
      <w:r w:rsidRPr="00DF77AA">
        <w:rPr>
          <w:rFonts w:ascii="Times New Roman" w:hAnsi="Times New Roman"/>
          <w:bCs/>
          <w:sz w:val="24"/>
          <w:szCs w:val="24"/>
        </w:rPr>
        <w:t>editare</w:t>
      </w:r>
      <w:proofErr w:type="spellEnd"/>
      <w:r w:rsidRPr="00DF77AA">
        <w:rPr>
          <w:rFonts w:ascii="Times New Roman" w:hAnsi="Times New Roman"/>
          <w:bCs/>
          <w:sz w:val="24"/>
          <w:szCs w:val="24"/>
        </w:rPr>
        <w:t xml:space="preserve"> </w:t>
      </w:r>
      <w:proofErr w:type="spellStart"/>
      <w:r w:rsidRPr="00DF77AA">
        <w:rPr>
          <w:rFonts w:ascii="Times New Roman" w:hAnsi="Times New Roman"/>
          <w:bCs/>
          <w:sz w:val="24"/>
          <w:szCs w:val="24"/>
        </w:rPr>
        <w:t>inregistrari</w:t>
      </w:r>
      <w:proofErr w:type="spellEnd"/>
      <w:r w:rsidRPr="00DF77AA">
        <w:rPr>
          <w:rFonts w:ascii="Times New Roman" w:hAnsi="Times New Roman"/>
          <w:bCs/>
          <w:sz w:val="24"/>
          <w:szCs w:val="24"/>
        </w:rPr>
        <w:t xml:space="preserve"> direct de pe </w:t>
      </w:r>
      <w:proofErr w:type="spellStart"/>
      <w:r w:rsidRPr="00DF77AA">
        <w:rPr>
          <w:rFonts w:ascii="Times New Roman" w:hAnsi="Times New Roman"/>
          <w:bCs/>
          <w:sz w:val="24"/>
          <w:szCs w:val="24"/>
        </w:rPr>
        <w:t>ecranul</w:t>
      </w:r>
      <w:proofErr w:type="spellEnd"/>
      <w:r w:rsidRPr="00DF77AA">
        <w:rPr>
          <w:rFonts w:ascii="Times New Roman" w:hAnsi="Times New Roman"/>
          <w:bCs/>
          <w:sz w:val="24"/>
          <w:szCs w:val="24"/>
        </w:rPr>
        <w:t xml:space="preserve"> </w:t>
      </w:r>
      <w:proofErr w:type="spellStart"/>
      <w:r w:rsidRPr="00DF77AA">
        <w:rPr>
          <w:rFonts w:ascii="Times New Roman" w:hAnsi="Times New Roman"/>
          <w:bCs/>
          <w:sz w:val="24"/>
          <w:szCs w:val="24"/>
        </w:rPr>
        <w:t>aparatului</w:t>
      </w:r>
      <w:proofErr w:type="spellEnd"/>
    </w:p>
    <w:p w14:paraId="4E66702D" w14:textId="77777777" w:rsidR="00450C14" w:rsidRPr="00330150" w:rsidRDefault="00450C14" w:rsidP="00E05A85">
      <w:pPr>
        <w:pStyle w:val="ListParagraph"/>
        <w:numPr>
          <w:ilvl w:val="0"/>
          <w:numId w:val="4"/>
        </w:numPr>
        <w:spacing w:line="240" w:lineRule="auto"/>
        <w:jc w:val="both"/>
        <w:rPr>
          <w:rFonts w:ascii="Times New Roman" w:hAnsi="Times New Roman"/>
          <w:b/>
          <w:sz w:val="24"/>
          <w:szCs w:val="24"/>
          <w:lang w:val="fr-FR"/>
        </w:rPr>
      </w:pPr>
      <w:r w:rsidRPr="00A359F0">
        <w:rPr>
          <w:rFonts w:ascii="Times New Roman" w:hAnsi="Times New Roman"/>
          <w:bCs/>
          <w:sz w:val="24"/>
          <w:szCs w:val="24"/>
          <w:lang w:val="fr-FR"/>
        </w:rPr>
        <w:t xml:space="preserve">Sa fie </w:t>
      </w:r>
      <w:proofErr w:type="spellStart"/>
      <w:r w:rsidRPr="00A359F0">
        <w:rPr>
          <w:rFonts w:ascii="Times New Roman" w:hAnsi="Times New Roman"/>
          <w:bCs/>
          <w:sz w:val="24"/>
          <w:szCs w:val="24"/>
          <w:lang w:val="fr-FR"/>
        </w:rPr>
        <w:t>prevazut</w:t>
      </w:r>
      <w:proofErr w:type="spellEnd"/>
      <w:r w:rsidRPr="00A359F0">
        <w:rPr>
          <w:rFonts w:ascii="Times New Roman" w:hAnsi="Times New Roman"/>
          <w:bCs/>
          <w:sz w:val="24"/>
          <w:szCs w:val="24"/>
          <w:lang w:val="fr-FR"/>
        </w:rPr>
        <w:t xml:space="preserve"> </w:t>
      </w:r>
      <w:proofErr w:type="spellStart"/>
      <w:r w:rsidRPr="00A359F0">
        <w:rPr>
          <w:rFonts w:ascii="Times New Roman" w:hAnsi="Times New Roman"/>
          <w:bCs/>
          <w:sz w:val="24"/>
          <w:szCs w:val="24"/>
          <w:lang w:val="fr-FR"/>
        </w:rPr>
        <w:t>cu</w:t>
      </w:r>
      <w:proofErr w:type="spellEnd"/>
      <w:r w:rsidRPr="00A359F0">
        <w:rPr>
          <w:rFonts w:ascii="Times New Roman" w:hAnsi="Times New Roman"/>
          <w:bCs/>
          <w:sz w:val="24"/>
          <w:szCs w:val="24"/>
          <w:lang w:val="fr-FR"/>
        </w:rPr>
        <w:t xml:space="preserve"> </w:t>
      </w:r>
      <w:proofErr w:type="spellStart"/>
      <w:r w:rsidRPr="00A359F0">
        <w:rPr>
          <w:rFonts w:ascii="Times New Roman" w:hAnsi="Times New Roman"/>
          <w:bCs/>
          <w:sz w:val="24"/>
          <w:szCs w:val="24"/>
          <w:lang w:val="fr-FR"/>
        </w:rPr>
        <w:t>functie</w:t>
      </w:r>
      <w:proofErr w:type="spellEnd"/>
      <w:r w:rsidRPr="00A359F0">
        <w:rPr>
          <w:rFonts w:ascii="Times New Roman" w:hAnsi="Times New Roman"/>
          <w:bCs/>
          <w:sz w:val="24"/>
          <w:szCs w:val="24"/>
          <w:lang w:val="fr-FR"/>
        </w:rPr>
        <w:t xml:space="preserve"> de </w:t>
      </w:r>
      <w:proofErr w:type="spellStart"/>
      <w:r w:rsidRPr="00A359F0">
        <w:rPr>
          <w:rFonts w:ascii="Times New Roman" w:hAnsi="Times New Roman"/>
          <w:bCs/>
          <w:sz w:val="24"/>
          <w:szCs w:val="24"/>
          <w:lang w:val="fr-FR"/>
        </w:rPr>
        <w:t>blocare</w:t>
      </w:r>
      <w:proofErr w:type="spellEnd"/>
      <w:r w:rsidRPr="00A359F0">
        <w:rPr>
          <w:rFonts w:ascii="Times New Roman" w:hAnsi="Times New Roman"/>
          <w:bCs/>
          <w:sz w:val="24"/>
          <w:szCs w:val="24"/>
          <w:lang w:val="fr-FR"/>
        </w:rPr>
        <w:t xml:space="preserve"> a </w:t>
      </w:r>
      <w:proofErr w:type="spellStart"/>
      <w:r w:rsidRPr="00A359F0">
        <w:rPr>
          <w:rFonts w:ascii="Times New Roman" w:hAnsi="Times New Roman"/>
          <w:bCs/>
          <w:sz w:val="24"/>
          <w:szCs w:val="24"/>
          <w:lang w:val="fr-FR"/>
        </w:rPr>
        <w:t>ecranului</w:t>
      </w:r>
      <w:proofErr w:type="spellEnd"/>
      <w:r w:rsidRPr="00A359F0">
        <w:rPr>
          <w:rFonts w:ascii="Times New Roman" w:hAnsi="Times New Roman"/>
          <w:bCs/>
          <w:sz w:val="24"/>
          <w:szCs w:val="24"/>
          <w:lang w:val="fr-FR"/>
        </w:rPr>
        <w:t xml:space="preserve"> </w:t>
      </w:r>
      <w:proofErr w:type="spellStart"/>
      <w:r w:rsidRPr="00A359F0">
        <w:rPr>
          <w:rFonts w:ascii="Times New Roman" w:hAnsi="Times New Roman"/>
          <w:bCs/>
          <w:sz w:val="24"/>
          <w:szCs w:val="24"/>
          <w:lang w:val="fr-FR"/>
        </w:rPr>
        <w:t>protejat</w:t>
      </w:r>
      <w:proofErr w:type="spellEnd"/>
      <w:r w:rsidRPr="00A359F0">
        <w:rPr>
          <w:rFonts w:ascii="Times New Roman" w:hAnsi="Times New Roman"/>
          <w:bCs/>
          <w:sz w:val="24"/>
          <w:szCs w:val="24"/>
          <w:lang w:val="fr-FR"/>
        </w:rPr>
        <w:t xml:space="preserve"> </w:t>
      </w:r>
      <w:proofErr w:type="spellStart"/>
      <w:r w:rsidRPr="00A359F0">
        <w:rPr>
          <w:rFonts w:ascii="Times New Roman" w:hAnsi="Times New Roman"/>
          <w:bCs/>
          <w:sz w:val="24"/>
          <w:szCs w:val="24"/>
          <w:lang w:val="fr-FR"/>
        </w:rPr>
        <w:t>cu</w:t>
      </w:r>
      <w:proofErr w:type="spellEnd"/>
      <w:r w:rsidRPr="00A359F0">
        <w:rPr>
          <w:rFonts w:ascii="Times New Roman" w:hAnsi="Times New Roman"/>
          <w:bCs/>
          <w:sz w:val="24"/>
          <w:szCs w:val="24"/>
          <w:lang w:val="fr-FR"/>
        </w:rPr>
        <w:t xml:space="preserve"> </w:t>
      </w:r>
      <w:proofErr w:type="spellStart"/>
      <w:proofErr w:type="gramStart"/>
      <w:r w:rsidRPr="00A359F0">
        <w:rPr>
          <w:rFonts w:ascii="Times New Roman" w:hAnsi="Times New Roman"/>
          <w:bCs/>
          <w:sz w:val="24"/>
          <w:szCs w:val="24"/>
          <w:lang w:val="fr-FR"/>
        </w:rPr>
        <w:t>parola</w:t>
      </w:r>
      <w:proofErr w:type="spellEnd"/>
      <w:r w:rsidRPr="00A359F0">
        <w:rPr>
          <w:rFonts w:ascii="Times New Roman" w:hAnsi="Times New Roman"/>
          <w:bCs/>
          <w:sz w:val="24"/>
          <w:szCs w:val="24"/>
          <w:lang w:val="fr-FR"/>
        </w:rPr>
        <w:t>;</w:t>
      </w:r>
      <w:proofErr w:type="gramEnd"/>
    </w:p>
    <w:p w14:paraId="4AEA5BF8" w14:textId="77777777" w:rsidR="00450C14" w:rsidRPr="001F7FAE" w:rsidRDefault="00450C14" w:rsidP="00E05A85">
      <w:pPr>
        <w:pStyle w:val="ListParagraph"/>
        <w:numPr>
          <w:ilvl w:val="0"/>
          <w:numId w:val="4"/>
        </w:numPr>
        <w:spacing w:line="240" w:lineRule="auto"/>
        <w:jc w:val="both"/>
        <w:rPr>
          <w:rFonts w:ascii="Times New Roman" w:hAnsi="Times New Roman"/>
          <w:b/>
          <w:sz w:val="24"/>
          <w:szCs w:val="24"/>
          <w:lang w:val="sv-SE"/>
        </w:rPr>
      </w:pPr>
      <w:r w:rsidRPr="001F7FAE">
        <w:rPr>
          <w:rFonts w:ascii="Times New Roman" w:hAnsi="Times New Roman"/>
          <w:bCs/>
          <w:sz w:val="24"/>
          <w:szCs w:val="24"/>
          <w:lang w:val="sv-SE"/>
        </w:rPr>
        <w:t>Sa fie prevazut cu functie de standby;</w:t>
      </w:r>
    </w:p>
    <w:p w14:paraId="1BD708F8" w14:textId="77777777" w:rsidR="00450C14" w:rsidRPr="00906CB5" w:rsidRDefault="00450C14" w:rsidP="00E05A85">
      <w:pPr>
        <w:pStyle w:val="ListParagraph"/>
        <w:numPr>
          <w:ilvl w:val="0"/>
          <w:numId w:val="4"/>
        </w:numPr>
        <w:spacing w:line="240" w:lineRule="auto"/>
        <w:jc w:val="both"/>
        <w:rPr>
          <w:rFonts w:ascii="Times New Roman" w:hAnsi="Times New Roman"/>
          <w:b/>
          <w:sz w:val="24"/>
          <w:szCs w:val="24"/>
          <w:lang w:val="sv-SE"/>
        </w:rPr>
      </w:pPr>
      <w:r w:rsidRPr="001F7FAE">
        <w:rPr>
          <w:rFonts w:ascii="Times New Roman" w:hAnsi="Times New Roman"/>
          <w:bCs/>
          <w:sz w:val="24"/>
          <w:szCs w:val="24"/>
          <w:lang w:val="sv-SE"/>
        </w:rPr>
        <w:t>permite conexiunea cu un PC si sa poata transmita electrocardiogramele in format PDF catre o baza de date (software PC nu este inclus, acesta poate fi achizitionat ulterior);</w:t>
      </w:r>
    </w:p>
    <w:p w14:paraId="34E5ED71" w14:textId="77777777" w:rsidR="00450C14" w:rsidRDefault="00450C14" w:rsidP="00CB1D8D">
      <w:pPr>
        <w:pStyle w:val="NoSpacing"/>
        <w:jc w:val="both"/>
        <w:rPr>
          <w:rFonts w:ascii="Times New Roman" w:hAnsi="Times New Roman"/>
          <w:sz w:val="24"/>
          <w:szCs w:val="24"/>
        </w:rPr>
      </w:pPr>
    </w:p>
    <w:p w14:paraId="53246A5B" w14:textId="77777777" w:rsidR="00450C14" w:rsidRDefault="00450C14" w:rsidP="00CB1D8D">
      <w:pPr>
        <w:pStyle w:val="NoSpacing"/>
        <w:jc w:val="both"/>
        <w:rPr>
          <w:rFonts w:ascii="Times New Roman" w:hAnsi="Times New Roman"/>
          <w:sz w:val="24"/>
          <w:szCs w:val="24"/>
        </w:rPr>
      </w:pPr>
    </w:p>
    <w:p w14:paraId="7476E6F3" w14:textId="77777777" w:rsidR="00CB1D8D" w:rsidRPr="00342FD8" w:rsidRDefault="00CB1D8D" w:rsidP="00CB1D8D">
      <w:pPr>
        <w:pStyle w:val="NoSpacing"/>
        <w:jc w:val="both"/>
        <w:rPr>
          <w:rFonts w:ascii="Times New Roman" w:hAnsi="Times New Roman"/>
          <w:b/>
          <w:bCs/>
          <w:sz w:val="24"/>
          <w:szCs w:val="24"/>
        </w:rPr>
      </w:pPr>
    </w:p>
    <w:p w14:paraId="1086DC29"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20B8C951"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6C0FF9A5" w14:textId="77777777" w:rsidR="00CB1D8D" w:rsidRDefault="00CB1D8D" w:rsidP="00CB1D8D">
      <w:pPr>
        <w:pStyle w:val="NoSpacing"/>
        <w:jc w:val="both"/>
        <w:rPr>
          <w:rStyle w:val="a"/>
          <w:rFonts w:ascii="Times New Roman" w:eastAsia="SimSun" w:hAnsi="Times New Roman"/>
          <w:b/>
          <w:bCs/>
          <w:i/>
          <w:iCs/>
          <w:sz w:val="24"/>
          <w:szCs w:val="24"/>
        </w:rPr>
      </w:pPr>
    </w:p>
    <w:p w14:paraId="3BE92B3F" w14:textId="318227B0" w:rsidR="00CB1D8D" w:rsidRPr="00342FD8" w:rsidRDefault="002526E8" w:rsidP="00CB1D8D">
      <w:pPr>
        <w:pStyle w:val="Heading1"/>
        <w:jc w:val="both"/>
        <w:rPr>
          <w:rFonts w:ascii="Times New Roman" w:hAnsi="Times New Roman"/>
          <w:b/>
          <w:bCs/>
          <w:color w:val="auto"/>
          <w:sz w:val="24"/>
          <w:szCs w:val="24"/>
        </w:rPr>
      </w:pPr>
      <w:bookmarkStart w:id="12" w:name="_Toc230782307"/>
      <w:r>
        <w:rPr>
          <w:rFonts w:ascii="Times New Roman" w:hAnsi="Times New Roman"/>
          <w:b/>
          <w:bCs/>
          <w:color w:val="auto"/>
          <w:sz w:val="24"/>
          <w:szCs w:val="24"/>
          <w:highlight w:val="lightGray"/>
        </w:rPr>
        <w:t>9</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9</w:t>
      </w:r>
      <w:r w:rsidR="00CB1D8D" w:rsidRPr="00A12CFD">
        <w:rPr>
          <w:rFonts w:ascii="Times New Roman" w:hAnsi="Times New Roman"/>
          <w:b/>
          <w:bCs/>
          <w:color w:val="auto"/>
          <w:sz w:val="24"/>
          <w:szCs w:val="24"/>
          <w:highlight w:val="lightGray"/>
        </w:rPr>
        <w:t xml:space="preserve"> - </w:t>
      </w:r>
      <w:proofErr w:type="spellStart"/>
      <w:r w:rsidR="00CB3A56" w:rsidRPr="00CB3A56">
        <w:rPr>
          <w:rFonts w:ascii="Times New Roman" w:hAnsi="Times New Roman"/>
          <w:b/>
          <w:bCs/>
          <w:color w:val="auto"/>
          <w:sz w:val="24"/>
          <w:szCs w:val="24"/>
        </w:rPr>
        <w:t>Defibrilator</w:t>
      </w:r>
      <w:bookmarkEnd w:id="12"/>
      <w:proofErr w:type="spellEnd"/>
    </w:p>
    <w:p w14:paraId="7B2CF6E9" w14:textId="77777777" w:rsidR="00CB1D8D" w:rsidRPr="00342FD8" w:rsidRDefault="00CB1D8D" w:rsidP="00CB1D8D">
      <w:pPr>
        <w:pStyle w:val="NoSpacing"/>
        <w:jc w:val="both"/>
        <w:rPr>
          <w:rFonts w:ascii="Times New Roman" w:hAnsi="Times New Roman"/>
          <w:sz w:val="24"/>
          <w:szCs w:val="24"/>
        </w:rPr>
      </w:pPr>
    </w:p>
    <w:p w14:paraId="07093F7C" w14:textId="359F55C9"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3</w:t>
      </w:r>
    </w:p>
    <w:p w14:paraId="08D52ED3" w14:textId="77777777" w:rsidR="00CB1D8D" w:rsidRDefault="00CB1D8D" w:rsidP="00CB1D8D">
      <w:pPr>
        <w:pStyle w:val="NoSpacing"/>
        <w:jc w:val="both"/>
        <w:rPr>
          <w:rFonts w:ascii="Times New Roman" w:hAnsi="Times New Roman"/>
          <w:sz w:val="24"/>
          <w:szCs w:val="24"/>
        </w:rPr>
      </w:pPr>
    </w:p>
    <w:p w14:paraId="1F98144C" w14:textId="77777777" w:rsidR="005D05B2" w:rsidRPr="0034041E" w:rsidRDefault="005D05B2" w:rsidP="00E05A85">
      <w:pPr>
        <w:pStyle w:val="ListParagraph"/>
        <w:numPr>
          <w:ilvl w:val="0"/>
          <w:numId w:val="6"/>
        </w:numPr>
        <w:shd w:val="clear" w:color="auto" w:fill="FFFFFF"/>
        <w:spacing w:after="0" w:line="240" w:lineRule="auto"/>
        <w:jc w:val="both"/>
        <w:rPr>
          <w:rFonts w:ascii="Times New Roman" w:hAnsi="Times New Roman"/>
          <w:b/>
          <w:sz w:val="24"/>
          <w:szCs w:val="24"/>
          <w:lang w:val="sv-SE"/>
        </w:rPr>
      </w:pPr>
      <w:r>
        <w:rPr>
          <w:rFonts w:ascii="Times New Roman" w:hAnsi="Times New Roman"/>
          <w:bCs/>
          <w:sz w:val="24"/>
          <w:szCs w:val="24"/>
          <w:lang w:val="sv-SE"/>
        </w:rPr>
        <w:t>Automat</w:t>
      </w:r>
    </w:p>
    <w:p w14:paraId="284F69E3" w14:textId="77777777" w:rsidR="005D05B2" w:rsidRPr="0034041E" w:rsidRDefault="005D05B2" w:rsidP="00E05A85">
      <w:pPr>
        <w:pStyle w:val="ListParagraph"/>
        <w:numPr>
          <w:ilvl w:val="0"/>
          <w:numId w:val="6"/>
        </w:numPr>
        <w:shd w:val="clear" w:color="auto" w:fill="FFFFFF"/>
        <w:spacing w:after="0" w:line="240" w:lineRule="auto"/>
        <w:jc w:val="both"/>
        <w:rPr>
          <w:rFonts w:ascii="Times New Roman" w:hAnsi="Times New Roman"/>
          <w:b/>
          <w:sz w:val="24"/>
          <w:szCs w:val="24"/>
          <w:lang w:val="sv-SE"/>
        </w:rPr>
      </w:pPr>
      <w:r>
        <w:rPr>
          <w:rFonts w:ascii="Times New Roman" w:hAnsi="Times New Roman"/>
          <w:bCs/>
          <w:sz w:val="24"/>
          <w:szCs w:val="24"/>
          <w:lang w:val="sv-SE"/>
        </w:rPr>
        <w:t>Include electrozi</w:t>
      </w:r>
    </w:p>
    <w:p w14:paraId="099DE320" w14:textId="77777777" w:rsidR="005D05B2" w:rsidRPr="0034041E" w:rsidRDefault="005D05B2" w:rsidP="00E05A85">
      <w:pPr>
        <w:pStyle w:val="ListParagraph"/>
        <w:numPr>
          <w:ilvl w:val="0"/>
          <w:numId w:val="6"/>
        </w:numPr>
        <w:shd w:val="clear" w:color="auto" w:fill="FFFFFF"/>
        <w:spacing w:after="0" w:line="240" w:lineRule="auto"/>
        <w:jc w:val="both"/>
        <w:rPr>
          <w:rFonts w:ascii="Times New Roman" w:hAnsi="Times New Roman"/>
          <w:b/>
          <w:sz w:val="24"/>
          <w:szCs w:val="24"/>
          <w:lang w:val="sv-SE"/>
        </w:rPr>
      </w:pPr>
      <w:r>
        <w:rPr>
          <w:rFonts w:ascii="Times New Roman" w:hAnsi="Times New Roman"/>
          <w:bCs/>
          <w:sz w:val="24"/>
          <w:szCs w:val="24"/>
          <w:lang w:val="sv-SE"/>
        </w:rPr>
        <w:t>Baterie</w:t>
      </w:r>
    </w:p>
    <w:p w14:paraId="091F008F" w14:textId="77777777" w:rsidR="005D05B2" w:rsidRPr="0034041E" w:rsidRDefault="005D05B2" w:rsidP="00E05A85">
      <w:pPr>
        <w:pStyle w:val="ListParagraph"/>
        <w:numPr>
          <w:ilvl w:val="0"/>
          <w:numId w:val="6"/>
        </w:numPr>
        <w:shd w:val="clear" w:color="auto" w:fill="FFFFFF"/>
        <w:spacing w:after="0" w:line="240" w:lineRule="auto"/>
        <w:jc w:val="both"/>
        <w:rPr>
          <w:rFonts w:ascii="Times New Roman" w:hAnsi="Times New Roman"/>
          <w:b/>
          <w:sz w:val="24"/>
          <w:szCs w:val="24"/>
          <w:lang w:val="sv-SE"/>
        </w:rPr>
      </w:pPr>
      <w:r>
        <w:rPr>
          <w:rFonts w:ascii="Times New Roman" w:hAnsi="Times New Roman"/>
          <w:bCs/>
          <w:sz w:val="24"/>
          <w:szCs w:val="24"/>
          <w:lang w:val="sv-SE"/>
        </w:rPr>
        <w:t>Ajustarea nivelului de energie în funcție de impedanta pacientului</w:t>
      </w:r>
    </w:p>
    <w:p w14:paraId="05651315" w14:textId="77777777" w:rsidR="005D05B2" w:rsidRPr="0034041E" w:rsidRDefault="005D05B2" w:rsidP="00E05A85">
      <w:pPr>
        <w:pStyle w:val="ListParagraph"/>
        <w:numPr>
          <w:ilvl w:val="0"/>
          <w:numId w:val="6"/>
        </w:numPr>
        <w:shd w:val="clear" w:color="auto" w:fill="FFFFFF"/>
        <w:spacing w:after="0" w:line="240" w:lineRule="auto"/>
        <w:jc w:val="both"/>
        <w:rPr>
          <w:rFonts w:ascii="Times New Roman" w:hAnsi="Times New Roman"/>
          <w:b/>
          <w:sz w:val="24"/>
          <w:szCs w:val="24"/>
          <w:lang w:val="sv-SE"/>
        </w:rPr>
      </w:pPr>
      <w:r>
        <w:rPr>
          <w:rFonts w:ascii="Times New Roman" w:hAnsi="Times New Roman"/>
          <w:bCs/>
          <w:sz w:val="24"/>
          <w:szCs w:val="24"/>
          <w:lang w:val="sv-SE"/>
        </w:rPr>
        <w:t>Monitorizarea resuscitării cardio-pulmonare</w:t>
      </w:r>
    </w:p>
    <w:p w14:paraId="1199AD0A" w14:textId="77777777" w:rsidR="005D05B2" w:rsidRPr="0034041E" w:rsidRDefault="005D05B2" w:rsidP="00E05A85">
      <w:pPr>
        <w:pStyle w:val="ListParagraph"/>
        <w:numPr>
          <w:ilvl w:val="0"/>
          <w:numId w:val="6"/>
        </w:numPr>
        <w:shd w:val="clear" w:color="auto" w:fill="FFFFFF"/>
        <w:spacing w:after="0" w:line="240" w:lineRule="auto"/>
        <w:jc w:val="both"/>
        <w:rPr>
          <w:rFonts w:ascii="Times New Roman" w:hAnsi="Times New Roman"/>
          <w:b/>
          <w:sz w:val="24"/>
          <w:szCs w:val="24"/>
          <w:lang w:val="sv-SE"/>
        </w:rPr>
      </w:pPr>
      <w:r>
        <w:rPr>
          <w:rFonts w:ascii="Times New Roman" w:hAnsi="Times New Roman"/>
          <w:bCs/>
          <w:sz w:val="24"/>
          <w:szCs w:val="24"/>
          <w:lang w:val="sv-SE"/>
        </w:rPr>
        <w:t>Imagini reprezentative cu toți pașii</w:t>
      </w:r>
    </w:p>
    <w:p w14:paraId="4F900E65" w14:textId="77777777" w:rsidR="005D05B2" w:rsidRPr="0034041E" w:rsidRDefault="005D05B2" w:rsidP="00E05A85">
      <w:pPr>
        <w:pStyle w:val="ListParagraph"/>
        <w:numPr>
          <w:ilvl w:val="0"/>
          <w:numId w:val="6"/>
        </w:numPr>
        <w:shd w:val="clear" w:color="auto" w:fill="FFFFFF"/>
        <w:spacing w:after="0" w:line="240" w:lineRule="auto"/>
        <w:jc w:val="both"/>
        <w:rPr>
          <w:rFonts w:ascii="Times New Roman" w:hAnsi="Times New Roman"/>
          <w:b/>
          <w:sz w:val="24"/>
          <w:szCs w:val="24"/>
          <w:lang w:val="sv-SE"/>
        </w:rPr>
      </w:pPr>
      <w:r>
        <w:rPr>
          <w:rFonts w:ascii="Times New Roman" w:hAnsi="Times New Roman"/>
          <w:bCs/>
          <w:sz w:val="24"/>
          <w:szCs w:val="24"/>
          <w:lang w:val="sv-SE"/>
        </w:rPr>
        <w:t>Instrucțiuni vocale</w:t>
      </w:r>
    </w:p>
    <w:p w14:paraId="7571FFA9" w14:textId="77777777" w:rsidR="00CB1D8D" w:rsidRDefault="00CB1D8D" w:rsidP="00CB1D8D">
      <w:pPr>
        <w:pStyle w:val="NoSpacing"/>
        <w:jc w:val="both"/>
        <w:rPr>
          <w:rFonts w:ascii="Times New Roman" w:hAnsi="Times New Roman"/>
          <w:b/>
          <w:bCs/>
          <w:sz w:val="24"/>
          <w:szCs w:val="24"/>
        </w:rPr>
      </w:pPr>
    </w:p>
    <w:p w14:paraId="13E4F07A" w14:textId="77777777" w:rsidR="005D05B2" w:rsidRDefault="005D05B2" w:rsidP="005D05B2">
      <w:pPr>
        <w:pStyle w:val="NoSpacing"/>
        <w:jc w:val="both"/>
        <w:rPr>
          <w:rFonts w:ascii="Times New Roman" w:hAnsi="Times New Roman"/>
          <w:sz w:val="24"/>
          <w:szCs w:val="24"/>
        </w:rPr>
      </w:pPr>
    </w:p>
    <w:p w14:paraId="7F04197A" w14:textId="77777777" w:rsidR="005D05B2" w:rsidRPr="00342FD8" w:rsidRDefault="005D05B2" w:rsidP="00CB1D8D">
      <w:pPr>
        <w:pStyle w:val="NoSpacing"/>
        <w:jc w:val="both"/>
        <w:rPr>
          <w:rFonts w:ascii="Times New Roman" w:hAnsi="Times New Roman"/>
          <w:b/>
          <w:bCs/>
          <w:sz w:val="24"/>
          <w:szCs w:val="24"/>
        </w:rPr>
      </w:pPr>
    </w:p>
    <w:p w14:paraId="3169DA46"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44E78E37"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0247A535" w14:textId="77777777" w:rsidR="00CB1D8D" w:rsidRDefault="00CB1D8D" w:rsidP="00CB1D8D">
      <w:pPr>
        <w:pStyle w:val="NoSpacing"/>
        <w:jc w:val="both"/>
        <w:rPr>
          <w:rStyle w:val="a"/>
          <w:rFonts w:ascii="Times New Roman" w:eastAsia="SimSun" w:hAnsi="Times New Roman"/>
          <w:b/>
          <w:bCs/>
          <w:i/>
          <w:iCs/>
          <w:sz w:val="24"/>
          <w:szCs w:val="24"/>
        </w:rPr>
      </w:pPr>
    </w:p>
    <w:p w14:paraId="119991D6" w14:textId="14B2BBA3" w:rsidR="00CB1D8D" w:rsidRPr="00342FD8" w:rsidRDefault="00CB3A56" w:rsidP="00CB1D8D">
      <w:pPr>
        <w:pStyle w:val="Heading1"/>
        <w:jc w:val="both"/>
        <w:rPr>
          <w:rFonts w:ascii="Times New Roman" w:hAnsi="Times New Roman"/>
          <w:b/>
          <w:bCs/>
          <w:color w:val="auto"/>
          <w:sz w:val="24"/>
          <w:szCs w:val="24"/>
        </w:rPr>
      </w:pPr>
      <w:bookmarkStart w:id="13" w:name="_Toc230782308"/>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0</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0</w:t>
      </w:r>
      <w:r w:rsidR="00CB1D8D" w:rsidRPr="00A12CFD">
        <w:rPr>
          <w:rFonts w:ascii="Times New Roman" w:hAnsi="Times New Roman"/>
          <w:b/>
          <w:bCs/>
          <w:color w:val="auto"/>
          <w:sz w:val="24"/>
          <w:szCs w:val="24"/>
          <w:highlight w:val="lightGray"/>
        </w:rPr>
        <w:t xml:space="preserve"> - </w:t>
      </w:r>
      <w:proofErr w:type="spellStart"/>
      <w:r w:rsidRPr="00CB3A56">
        <w:rPr>
          <w:rFonts w:ascii="Times New Roman" w:hAnsi="Times New Roman"/>
          <w:b/>
          <w:bCs/>
          <w:color w:val="auto"/>
          <w:sz w:val="24"/>
          <w:szCs w:val="24"/>
        </w:rPr>
        <w:t>Spirometru</w:t>
      </w:r>
      <w:bookmarkEnd w:id="13"/>
      <w:proofErr w:type="spellEnd"/>
    </w:p>
    <w:p w14:paraId="4B7C7F55" w14:textId="77777777" w:rsidR="00CB1D8D" w:rsidRPr="00342FD8" w:rsidRDefault="00CB1D8D" w:rsidP="00CB1D8D">
      <w:pPr>
        <w:pStyle w:val="NoSpacing"/>
        <w:jc w:val="both"/>
        <w:rPr>
          <w:rFonts w:ascii="Times New Roman" w:hAnsi="Times New Roman"/>
          <w:sz w:val="24"/>
          <w:szCs w:val="24"/>
        </w:rPr>
      </w:pPr>
    </w:p>
    <w:p w14:paraId="022DC064" w14:textId="37E70E39"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1</w:t>
      </w:r>
    </w:p>
    <w:p w14:paraId="303A6E02" w14:textId="77777777" w:rsidR="00CB1D8D" w:rsidRDefault="00CB1D8D" w:rsidP="00CB1D8D">
      <w:pPr>
        <w:pStyle w:val="NoSpacing"/>
        <w:jc w:val="both"/>
        <w:rPr>
          <w:rFonts w:ascii="Times New Roman" w:hAnsi="Times New Roman"/>
          <w:sz w:val="24"/>
          <w:szCs w:val="24"/>
        </w:rPr>
      </w:pPr>
    </w:p>
    <w:p w14:paraId="74CF97D3" w14:textId="77777777" w:rsidR="004961D8" w:rsidRDefault="004961D8" w:rsidP="004961D8">
      <w:pPr>
        <w:autoSpaceDE w:val="0"/>
        <w:autoSpaceDN w:val="0"/>
        <w:adjustRightInd w:val="0"/>
        <w:spacing w:after="0" w:line="240" w:lineRule="auto"/>
        <w:jc w:val="both"/>
        <w:rPr>
          <w:rFonts w:ascii="Times New Roman" w:hAnsi="Times New Roman"/>
          <w:sz w:val="24"/>
          <w:szCs w:val="20"/>
        </w:rPr>
      </w:pPr>
      <w:proofErr w:type="spellStart"/>
      <w:r>
        <w:rPr>
          <w:rFonts w:ascii="Times New Roman" w:hAnsi="Times New Roman"/>
          <w:bCs/>
          <w:sz w:val="24"/>
          <w:szCs w:val="24"/>
        </w:rPr>
        <w:t>Parametrii</w:t>
      </w:r>
      <w:proofErr w:type="spellEnd"/>
      <w:r>
        <w:rPr>
          <w:rFonts w:ascii="Times New Roman" w:hAnsi="Times New Roman"/>
          <w:bCs/>
          <w:sz w:val="24"/>
          <w:szCs w:val="24"/>
        </w:rPr>
        <w:t xml:space="preserve">: </w:t>
      </w:r>
      <w:r>
        <w:rPr>
          <w:rFonts w:ascii="Times New Roman" w:hAnsi="Times New Roman"/>
          <w:sz w:val="24"/>
          <w:szCs w:val="20"/>
        </w:rPr>
        <w:t xml:space="preserve">FVC, FEV1, FEV6, FEV1/FVC, FEV1/FEV6, FEV1 Ratio, PEF (L/s), PEF(L/min), FIVC, PIF (L/s) , PIF (L/min), EF25-75, TV, IRV, ERV, IC, EV, </w:t>
      </w:r>
      <w:proofErr w:type="spellStart"/>
      <w:r>
        <w:rPr>
          <w:rFonts w:ascii="Times New Roman" w:hAnsi="Times New Roman"/>
          <w:sz w:val="24"/>
          <w:szCs w:val="20"/>
        </w:rPr>
        <w:t>TExt</w:t>
      </w:r>
      <w:proofErr w:type="spellEnd"/>
      <w:r>
        <w:rPr>
          <w:rFonts w:ascii="Times New Roman" w:hAnsi="Times New Roman"/>
          <w:sz w:val="24"/>
          <w:szCs w:val="20"/>
        </w:rPr>
        <w:t xml:space="preserve">, </w:t>
      </w:r>
      <w:proofErr w:type="spellStart"/>
      <w:r>
        <w:rPr>
          <w:rFonts w:ascii="Times New Roman" w:hAnsi="Times New Roman"/>
          <w:sz w:val="24"/>
          <w:szCs w:val="20"/>
        </w:rPr>
        <w:t>TPef</w:t>
      </w:r>
      <w:proofErr w:type="spellEnd"/>
      <w:r>
        <w:rPr>
          <w:rFonts w:ascii="Times New Roman" w:hAnsi="Times New Roman"/>
          <w:sz w:val="24"/>
          <w:szCs w:val="20"/>
        </w:rPr>
        <w:t xml:space="preserve">, FET, FEV.5, FEV.5/FVC, FEV.75, FEV.75/FVC, FEV3, FEV3/FVC, FEV6/FVC, FEF0.2-1.2, FEF75-85, FEF2575/FVC, FEF25, FEF50, FEF75, FEV1/PEF, FIF25, FIF50, FIF75, FIF50/FEF50, </w:t>
      </w:r>
      <w:r>
        <w:rPr>
          <w:rFonts w:ascii="Times New Roman" w:hAnsi="Times New Roman"/>
          <w:sz w:val="24"/>
          <w:szCs w:val="20"/>
        </w:rPr>
        <w:lastRenderedPageBreak/>
        <w:t xml:space="preserve">FIVC/FVC, FIV1, FEV1/FIVC, FIV1/FIVC, FIV1/FVC, FEF50/FIF50, </w:t>
      </w:r>
      <w:proofErr w:type="spellStart"/>
      <w:r>
        <w:rPr>
          <w:rFonts w:ascii="Times New Roman" w:hAnsi="Times New Roman"/>
          <w:sz w:val="24"/>
          <w:szCs w:val="20"/>
        </w:rPr>
        <w:t>MVVind</w:t>
      </w:r>
      <w:proofErr w:type="spellEnd"/>
      <w:r>
        <w:rPr>
          <w:rFonts w:ascii="Times New Roman" w:hAnsi="Times New Roman"/>
          <w:sz w:val="24"/>
          <w:szCs w:val="20"/>
        </w:rPr>
        <w:t xml:space="preserve">, EV/FVC, FMFT, IVC, FEV1/IVC, </w:t>
      </w:r>
      <w:proofErr w:type="spellStart"/>
      <w:r>
        <w:rPr>
          <w:rFonts w:ascii="Times New Roman" w:hAnsi="Times New Roman"/>
          <w:sz w:val="24"/>
          <w:szCs w:val="20"/>
        </w:rPr>
        <w:t>FEFmax</w:t>
      </w:r>
      <w:proofErr w:type="spellEnd"/>
      <w:r>
        <w:rPr>
          <w:rFonts w:ascii="Times New Roman" w:hAnsi="Times New Roman"/>
          <w:sz w:val="24"/>
          <w:szCs w:val="20"/>
        </w:rPr>
        <w:t xml:space="preserve">, EOTV , FEV1/HT2, FEV1/VC, FEV3/VC, </w:t>
      </w:r>
      <w:proofErr w:type="spellStart"/>
      <w:r>
        <w:rPr>
          <w:rFonts w:ascii="Times New Roman" w:hAnsi="Times New Roman"/>
          <w:sz w:val="24"/>
          <w:szCs w:val="20"/>
        </w:rPr>
        <w:t>RAWind</w:t>
      </w:r>
      <w:proofErr w:type="spellEnd"/>
      <w:r>
        <w:rPr>
          <w:rFonts w:ascii="Times New Roman" w:hAnsi="Times New Roman"/>
          <w:sz w:val="24"/>
          <w:szCs w:val="20"/>
        </w:rPr>
        <w:t xml:space="preserve">, RV, FRC, TLC, Lung Age, EOTV, </w:t>
      </w:r>
      <w:proofErr w:type="spellStart"/>
      <w:r>
        <w:rPr>
          <w:rFonts w:ascii="Times New Roman" w:hAnsi="Times New Roman"/>
          <w:sz w:val="24"/>
          <w:szCs w:val="20"/>
        </w:rPr>
        <w:t>THes</w:t>
      </w:r>
      <w:proofErr w:type="spellEnd"/>
      <w:r>
        <w:rPr>
          <w:rFonts w:ascii="Times New Roman" w:hAnsi="Times New Roman"/>
          <w:sz w:val="24"/>
          <w:szCs w:val="20"/>
        </w:rPr>
        <w:t>, Rise Time</w:t>
      </w:r>
    </w:p>
    <w:p w14:paraId="5B007B5A" w14:textId="77777777" w:rsidR="004961D8" w:rsidRDefault="004961D8" w:rsidP="004961D8">
      <w:pPr>
        <w:pStyle w:val="ListParagraph"/>
        <w:numPr>
          <w:ilvl w:val="0"/>
          <w:numId w:val="7"/>
        </w:numPr>
        <w:autoSpaceDE w:val="0"/>
        <w:autoSpaceDN w:val="0"/>
        <w:adjustRightInd w:val="0"/>
        <w:spacing w:after="0" w:line="240" w:lineRule="auto"/>
        <w:jc w:val="both"/>
        <w:rPr>
          <w:rFonts w:ascii="Times New Roman" w:hAnsi="Times New Roman"/>
          <w:sz w:val="24"/>
          <w:szCs w:val="20"/>
        </w:rPr>
      </w:pPr>
      <w:proofErr w:type="spellStart"/>
      <w:r>
        <w:rPr>
          <w:rFonts w:ascii="Times New Roman" w:hAnsi="Times New Roman"/>
          <w:sz w:val="24"/>
          <w:szCs w:val="20"/>
        </w:rPr>
        <w:t>Tehnologie</w:t>
      </w:r>
      <w:proofErr w:type="spellEnd"/>
      <w:r>
        <w:rPr>
          <w:rFonts w:ascii="Times New Roman" w:hAnsi="Times New Roman"/>
          <w:sz w:val="24"/>
          <w:szCs w:val="20"/>
        </w:rPr>
        <w:t xml:space="preserve"> cu site tip Fleisch</w:t>
      </w:r>
    </w:p>
    <w:p w14:paraId="3C8915B8" w14:textId="77777777" w:rsidR="004961D8" w:rsidRDefault="004961D8" w:rsidP="004961D8">
      <w:pPr>
        <w:pStyle w:val="ListParagraph"/>
        <w:numPr>
          <w:ilvl w:val="0"/>
          <w:numId w:val="7"/>
        </w:numPr>
        <w:autoSpaceDE w:val="0"/>
        <w:autoSpaceDN w:val="0"/>
        <w:adjustRightInd w:val="0"/>
        <w:spacing w:after="0" w:line="240" w:lineRule="auto"/>
        <w:jc w:val="both"/>
        <w:rPr>
          <w:rFonts w:ascii="Times New Roman" w:hAnsi="Times New Roman"/>
          <w:sz w:val="24"/>
          <w:szCs w:val="20"/>
        </w:rPr>
      </w:pPr>
      <w:proofErr w:type="spellStart"/>
      <w:r>
        <w:rPr>
          <w:rFonts w:ascii="Times New Roman" w:hAnsi="Times New Roman"/>
          <w:sz w:val="24"/>
          <w:szCs w:val="20"/>
        </w:rPr>
        <w:t>Standarde</w:t>
      </w:r>
      <w:proofErr w:type="spellEnd"/>
      <w:r>
        <w:rPr>
          <w:rFonts w:ascii="Times New Roman" w:hAnsi="Times New Roman"/>
          <w:sz w:val="24"/>
          <w:szCs w:val="20"/>
        </w:rPr>
        <w:t xml:space="preserve"> ATS/ERS 2019, ISO 23747 </w:t>
      </w:r>
      <w:proofErr w:type="spellStart"/>
      <w:r>
        <w:rPr>
          <w:rFonts w:ascii="Times New Roman" w:hAnsi="Times New Roman"/>
          <w:sz w:val="24"/>
          <w:szCs w:val="20"/>
        </w:rPr>
        <w:t>și</w:t>
      </w:r>
      <w:proofErr w:type="spellEnd"/>
      <w:r>
        <w:rPr>
          <w:rFonts w:ascii="Times New Roman" w:hAnsi="Times New Roman"/>
          <w:sz w:val="24"/>
          <w:szCs w:val="20"/>
        </w:rPr>
        <w:t xml:space="preserve"> ISO 26782:2009</w:t>
      </w:r>
    </w:p>
    <w:p w14:paraId="72130E81" w14:textId="77777777" w:rsidR="004961D8" w:rsidRDefault="004961D8" w:rsidP="004961D8">
      <w:pPr>
        <w:pStyle w:val="ListParagraph"/>
        <w:numPr>
          <w:ilvl w:val="0"/>
          <w:numId w:val="7"/>
        </w:numPr>
        <w:autoSpaceDE w:val="0"/>
        <w:autoSpaceDN w:val="0"/>
        <w:adjustRightInd w:val="0"/>
        <w:spacing w:after="0" w:line="240" w:lineRule="auto"/>
        <w:jc w:val="both"/>
        <w:rPr>
          <w:rFonts w:ascii="Times New Roman" w:hAnsi="Times New Roman"/>
          <w:sz w:val="24"/>
          <w:szCs w:val="20"/>
        </w:rPr>
      </w:pPr>
      <w:proofErr w:type="spellStart"/>
      <w:r>
        <w:rPr>
          <w:rFonts w:ascii="Times New Roman" w:hAnsi="Times New Roman"/>
          <w:sz w:val="24"/>
          <w:szCs w:val="20"/>
        </w:rPr>
        <w:t>Fără</w:t>
      </w:r>
      <w:proofErr w:type="spellEnd"/>
      <w:r>
        <w:rPr>
          <w:rFonts w:ascii="Times New Roman" w:hAnsi="Times New Roman"/>
          <w:sz w:val="24"/>
          <w:szCs w:val="20"/>
        </w:rPr>
        <w:t xml:space="preserve"> </w:t>
      </w:r>
      <w:proofErr w:type="spellStart"/>
      <w:r>
        <w:rPr>
          <w:rFonts w:ascii="Times New Roman" w:hAnsi="Times New Roman"/>
          <w:sz w:val="24"/>
          <w:szCs w:val="20"/>
        </w:rPr>
        <w:t>senzori</w:t>
      </w:r>
      <w:proofErr w:type="spellEnd"/>
      <w:r>
        <w:rPr>
          <w:rFonts w:ascii="Times New Roman" w:hAnsi="Times New Roman"/>
          <w:sz w:val="24"/>
          <w:szCs w:val="20"/>
        </w:rPr>
        <w:t xml:space="preserve">, turbine, </w:t>
      </w:r>
      <w:proofErr w:type="spellStart"/>
      <w:r>
        <w:rPr>
          <w:rFonts w:ascii="Times New Roman" w:hAnsi="Times New Roman"/>
          <w:sz w:val="24"/>
          <w:szCs w:val="20"/>
        </w:rPr>
        <w:t>spirete</w:t>
      </w:r>
      <w:proofErr w:type="spellEnd"/>
      <w:r>
        <w:rPr>
          <w:rFonts w:ascii="Times New Roman" w:hAnsi="Times New Roman"/>
          <w:sz w:val="24"/>
          <w:szCs w:val="20"/>
        </w:rPr>
        <w:t xml:space="preserve"> </w:t>
      </w:r>
      <w:proofErr w:type="spellStart"/>
      <w:r>
        <w:rPr>
          <w:rFonts w:ascii="Times New Roman" w:hAnsi="Times New Roman"/>
          <w:sz w:val="24"/>
          <w:szCs w:val="20"/>
        </w:rPr>
        <w:t>sau</w:t>
      </w:r>
      <w:proofErr w:type="spellEnd"/>
      <w:r>
        <w:rPr>
          <w:rFonts w:ascii="Times New Roman" w:hAnsi="Times New Roman"/>
          <w:sz w:val="24"/>
          <w:szCs w:val="20"/>
        </w:rPr>
        <w:t xml:space="preserve"> </w:t>
      </w:r>
      <w:proofErr w:type="spellStart"/>
      <w:r>
        <w:rPr>
          <w:rFonts w:ascii="Times New Roman" w:hAnsi="Times New Roman"/>
          <w:sz w:val="24"/>
          <w:szCs w:val="20"/>
        </w:rPr>
        <w:t>tuburi</w:t>
      </w:r>
      <w:proofErr w:type="spellEnd"/>
      <w:r>
        <w:rPr>
          <w:rFonts w:ascii="Times New Roman" w:hAnsi="Times New Roman"/>
          <w:sz w:val="24"/>
          <w:szCs w:val="20"/>
        </w:rPr>
        <w:t xml:space="preserve"> de </w:t>
      </w:r>
      <w:proofErr w:type="spellStart"/>
      <w:r>
        <w:rPr>
          <w:rFonts w:ascii="Times New Roman" w:hAnsi="Times New Roman"/>
          <w:sz w:val="24"/>
          <w:szCs w:val="20"/>
        </w:rPr>
        <w:t>curgere</w:t>
      </w:r>
      <w:proofErr w:type="spellEnd"/>
    </w:p>
    <w:p w14:paraId="602062D2" w14:textId="77777777" w:rsidR="004961D8" w:rsidRDefault="004961D8" w:rsidP="004961D8">
      <w:pPr>
        <w:pStyle w:val="ListParagraph"/>
        <w:numPr>
          <w:ilvl w:val="0"/>
          <w:numId w:val="7"/>
        </w:numPr>
        <w:autoSpaceDE w:val="0"/>
        <w:autoSpaceDN w:val="0"/>
        <w:adjustRightInd w:val="0"/>
        <w:spacing w:after="0" w:line="240" w:lineRule="auto"/>
        <w:jc w:val="both"/>
        <w:rPr>
          <w:rFonts w:ascii="Times New Roman" w:hAnsi="Times New Roman"/>
          <w:sz w:val="24"/>
          <w:szCs w:val="20"/>
        </w:rPr>
      </w:pPr>
      <w:r>
        <w:rPr>
          <w:rFonts w:ascii="Times New Roman" w:hAnsi="Times New Roman"/>
          <w:sz w:val="24"/>
          <w:szCs w:val="20"/>
        </w:rPr>
        <w:t>Interpretare automata</w:t>
      </w:r>
    </w:p>
    <w:p w14:paraId="557C0B26" w14:textId="77777777" w:rsidR="004961D8" w:rsidRDefault="004961D8" w:rsidP="004961D8">
      <w:pPr>
        <w:pStyle w:val="ListParagraph"/>
        <w:numPr>
          <w:ilvl w:val="0"/>
          <w:numId w:val="7"/>
        </w:numPr>
        <w:autoSpaceDE w:val="0"/>
        <w:autoSpaceDN w:val="0"/>
        <w:adjustRightInd w:val="0"/>
        <w:spacing w:after="0" w:line="240" w:lineRule="auto"/>
        <w:jc w:val="both"/>
        <w:rPr>
          <w:rFonts w:ascii="Times New Roman" w:hAnsi="Times New Roman"/>
          <w:sz w:val="24"/>
          <w:szCs w:val="20"/>
        </w:rPr>
      </w:pPr>
      <w:proofErr w:type="spellStart"/>
      <w:r>
        <w:rPr>
          <w:rFonts w:ascii="Times New Roman" w:hAnsi="Times New Roman"/>
          <w:sz w:val="24"/>
          <w:szCs w:val="20"/>
        </w:rPr>
        <w:t>Seringă</w:t>
      </w:r>
      <w:proofErr w:type="spellEnd"/>
      <w:r>
        <w:rPr>
          <w:rFonts w:ascii="Times New Roman" w:hAnsi="Times New Roman"/>
          <w:sz w:val="24"/>
          <w:szCs w:val="20"/>
        </w:rPr>
        <w:t xml:space="preserve"> de </w:t>
      </w:r>
      <w:proofErr w:type="spellStart"/>
      <w:r>
        <w:rPr>
          <w:rFonts w:ascii="Times New Roman" w:hAnsi="Times New Roman"/>
          <w:sz w:val="24"/>
          <w:szCs w:val="20"/>
        </w:rPr>
        <w:t>calibrare</w:t>
      </w:r>
      <w:proofErr w:type="spellEnd"/>
      <w:r>
        <w:rPr>
          <w:rFonts w:ascii="Times New Roman" w:hAnsi="Times New Roman"/>
          <w:sz w:val="24"/>
          <w:szCs w:val="20"/>
        </w:rPr>
        <w:t xml:space="preserve"> </w:t>
      </w:r>
      <w:proofErr w:type="spellStart"/>
      <w:r>
        <w:rPr>
          <w:rFonts w:ascii="Times New Roman" w:hAnsi="Times New Roman"/>
          <w:sz w:val="24"/>
          <w:szCs w:val="20"/>
        </w:rPr>
        <w:t>în</w:t>
      </w:r>
      <w:proofErr w:type="spellEnd"/>
      <w:r>
        <w:rPr>
          <w:rFonts w:ascii="Times New Roman" w:hAnsi="Times New Roman"/>
          <w:sz w:val="24"/>
          <w:szCs w:val="20"/>
        </w:rPr>
        <w:t xml:space="preserve"> </w:t>
      </w:r>
      <w:proofErr w:type="spellStart"/>
      <w:r>
        <w:rPr>
          <w:rFonts w:ascii="Times New Roman" w:hAnsi="Times New Roman"/>
          <w:sz w:val="24"/>
          <w:szCs w:val="20"/>
        </w:rPr>
        <w:t>pachet</w:t>
      </w:r>
      <w:proofErr w:type="spellEnd"/>
    </w:p>
    <w:p w14:paraId="12C48A1F" w14:textId="77777777" w:rsidR="004961D8" w:rsidRDefault="004961D8" w:rsidP="004961D8">
      <w:pPr>
        <w:pStyle w:val="ListParagraph"/>
        <w:numPr>
          <w:ilvl w:val="0"/>
          <w:numId w:val="7"/>
        </w:numPr>
        <w:autoSpaceDE w:val="0"/>
        <w:autoSpaceDN w:val="0"/>
        <w:adjustRightInd w:val="0"/>
        <w:spacing w:after="0" w:line="240" w:lineRule="auto"/>
        <w:jc w:val="both"/>
        <w:rPr>
          <w:rFonts w:ascii="Times New Roman" w:hAnsi="Times New Roman"/>
          <w:sz w:val="24"/>
          <w:szCs w:val="20"/>
        </w:rPr>
      </w:pPr>
      <w:proofErr w:type="spellStart"/>
      <w:r>
        <w:rPr>
          <w:rFonts w:ascii="Times New Roman" w:hAnsi="Times New Roman"/>
          <w:sz w:val="24"/>
          <w:szCs w:val="20"/>
        </w:rPr>
        <w:t>Revizii</w:t>
      </w:r>
      <w:proofErr w:type="spellEnd"/>
      <w:r>
        <w:rPr>
          <w:rFonts w:ascii="Times New Roman" w:hAnsi="Times New Roman"/>
          <w:sz w:val="24"/>
          <w:szCs w:val="20"/>
        </w:rPr>
        <w:t xml:space="preserve"> </w:t>
      </w:r>
      <w:proofErr w:type="spellStart"/>
      <w:r>
        <w:rPr>
          <w:rFonts w:ascii="Times New Roman" w:hAnsi="Times New Roman"/>
          <w:sz w:val="24"/>
          <w:szCs w:val="20"/>
        </w:rPr>
        <w:t>tehnice</w:t>
      </w:r>
      <w:proofErr w:type="spellEnd"/>
      <w:r>
        <w:rPr>
          <w:rFonts w:ascii="Times New Roman" w:hAnsi="Times New Roman"/>
          <w:sz w:val="24"/>
          <w:szCs w:val="20"/>
        </w:rPr>
        <w:t xml:space="preserve"> </w:t>
      </w:r>
      <w:proofErr w:type="spellStart"/>
      <w:r>
        <w:rPr>
          <w:rFonts w:ascii="Times New Roman" w:hAnsi="Times New Roman"/>
          <w:sz w:val="24"/>
          <w:szCs w:val="20"/>
        </w:rPr>
        <w:t>gratuite</w:t>
      </w:r>
      <w:proofErr w:type="spellEnd"/>
      <w:r>
        <w:rPr>
          <w:rFonts w:ascii="Times New Roman" w:hAnsi="Times New Roman"/>
          <w:sz w:val="24"/>
          <w:szCs w:val="20"/>
        </w:rPr>
        <w:t xml:space="preserve"> </w:t>
      </w:r>
      <w:proofErr w:type="spellStart"/>
      <w:r>
        <w:rPr>
          <w:rFonts w:ascii="Times New Roman" w:hAnsi="Times New Roman"/>
          <w:sz w:val="24"/>
          <w:szCs w:val="20"/>
        </w:rPr>
        <w:t>în</w:t>
      </w:r>
      <w:proofErr w:type="spellEnd"/>
      <w:r>
        <w:rPr>
          <w:rFonts w:ascii="Times New Roman" w:hAnsi="Times New Roman"/>
          <w:sz w:val="24"/>
          <w:szCs w:val="20"/>
        </w:rPr>
        <w:t xml:space="preserve"> </w:t>
      </w:r>
      <w:proofErr w:type="spellStart"/>
      <w:r>
        <w:rPr>
          <w:rFonts w:ascii="Times New Roman" w:hAnsi="Times New Roman"/>
          <w:sz w:val="24"/>
          <w:szCs w:val="20"/>
        </w:rPr>
        <w:t>perioade</w:t>
      </w:r>
      <w:proofErr w:type="spellEnd"/>
      <w:r>
        <w:rPr>
          <w:rFonts w:ascii="Times New Roman" w:hAnsi="Times New Roman"/>
          <w:sz w:val="24"/>
          <w:szCs w:val="20"/>
        </w:rPr>
        <w:t xml:space="preserve"> de </w:t>
      </w:r>
      <w:proofErr w:type="spellStart"/>
      <w:r>
        <w:rPr>
          <w:rFonts w:ascii="Times New Roman" w:hAnsi="Times New Roman"/>
          <w:sz w:val="24"/>
          <w:szCs w:val="20"/>
        </w:rPr>
        <w:t>garanție</w:t>
      </w:r>
      <w:proofErr w:type="spellEnd"/>
      <w:r>
        <w:rPr>
          <w:rFonts w:ascii="Times New Roman" w:hAnsi="Times New Roman"/>
          <w:sz w:val="24"/>
          <w:szCs w:val="20"/>
        </w:rPr>
        <w:t xml:space="preserve">, contract de service gratuity pe </w:t>
      </w:r>
      <w:proofErr w:type="spellStart"/>
      <w:r>
        <w:rPr>
          <w:rFonts w:ascii="Times New Roman" w:hAnsi="Times New Roman"/>
          <w:sz w:val="24"/>
          <w:szCs w:val="20"/>
        </w:rPr>
        <w:t>perioada</w:t>
      </w:r>
      <w:proofErr w:type="spellEnd"/>
      <w:r>
        <w:rPr>
          <w:rFonts w:ascii="Times New Roman" w:hAnsi="Times New Roman"/>
          <w:sz w:val="24"/>
          <w:szCs w:val="20"/>
        </w:rPr>
        <w:t xml:space="preserve"> </w:t>
      </w:r>
      <w:proofErr w:type="spellStart"/>
      <w:r>
        <w:rPr>
          <w:rFonts w:ascii="Times New Roman" w:hAnsi="Times New Roman"/>
          <w:sz w:val="24"/>
          <w:szCs w:val="20"/>
        </w:rPr>
        <w:t>garanției</w:t>
      </w:r>
      <w:proofErr w:type="spellEnd"/>
    </w:p>
    <w:p w14:paraId="18F38E85" w14:textId="77777777" w:rsidR="004961D8" w:rsidRDefault="004961D8" w:rsidP="004961D8">
      <w:pPr>
        <w:pStyle w:val="ListParagraph"/>
        <w:numPr>
          <w:ilvl w:val="0"/>
          <w:numId w:val="7"/>
        </w:numPr>
        <w:autoSpaceDE w:val="0"/>
        <w:autoSpaceDN w:val="0"/>
        <w:adjustRightInd w:val="0"/>
        <w:spacing w:after="0" w:line="240" w:lineRule="auto"/>
        <w:jc w:val="both"/>
        <w:rPr>
          <w:rFonts w:ascii="Times New Roman" w:hAnsi="Times New Roman"/>
          <w:sz w:val="24"/>
          <w:szCs w:val="20"/>
        </w:rPr>
      </w:pPr>
      <w:proofErr w:type="spellStart"/>
      <w:r>
        <w:rPr>
          <w:rFonts w:ascii="Times New Roman" w:hAnsi="Times New Roman"/>
          <w:sz w:val="24"/>
          <w:szCs w:val="20"/>
        </w:rPr>
        <w:t>Actualizări</w:t>
      </w:r>
      <w:proofErr w:type="spellEnd"/>
      <w:r>
        <w:rPr>
          <w:rFonts w:ascii="Times New Roman" w:hAnsi="Times New Roman"/>
          <w:sz w:val="24"/>
          <w:szCs w:val="20"/>
        </w:rPr>
        <w:t xml:space="preserve"> software </w:t>
      </w:r>
      <w:proofErr w:type="spellStart"/>
      <w:r>
        <w:rPr>
          <w:rFonts w:ascii="Times New Roman" w:hAnsi="Times New Roman"/>
          <w:sz w:val="24"/>
          <w:szCs w:val="20"/>
        </w:rPr>
        <w:t>gratuite</w:t>
      </w:r>
      <w:proofErr w:type="spellEnd"/>
      <w:r>
        <w:rPr>
          <w:rFonts w:ascii="Times New Roman" w:hAnsi="Times New Roman"/>
          <w:sz w:val="24"/>
          <w:szCs w:val="20"/>
        </w:rPr>
        <w:t xml:space="preserve"> pe </w:t>
      </w:r>
      <w:proofErr w:type="spellStart"/>
      <w:r>
        <w:rPr>
          <w:rFonts w:ascii="Times New Roman" w:hAnsi="Times New Roman"/>
          <w:sz w:val="24"/>
          <w:szCs w:val="20"/>
        </w:rPr>
        <w:t>întreaga</w:t>
      </w:r>
      <w:proofErr w:type="spellEnd"/>
      <w:r>
        <w:rPr>
          <w:rFonts w:ascii="Times New Roman" w:hAnsi="Times New Roman"/>
          <w:sz w:val="24"/>
          <w:szCs w:val="20"/>
        </w:rPr>
        <w:t xml:space="preserve"> </w:t>
      </w:r>
      <w:proofErr w:type="spellStart"/>
      <w:r>
        <w:rPr>
          <w:rFonts w:ascii="Times New Roman" w:hAnsi="Times New Roman"/>
          <w:sz w:val="24"/>
          <w:szCs w:val="20"/>
        </w:rPr>
        <w:t>durată</w:t>
      </w:r>
      <w:proofErr w:type="spellEnd"/>
      <w:r>
        <w:rPr>
          <w:rFonts w:ascii="Times New Roman" w:hAnsi="Times New Roman"/>
          <w:sz w:val="24"/>
          <w:szCs w:val="20"/>
        </w:rPr>
        <w:t xml:space="preserve"> de </w:t>
      </w:r>
      <w:proofErr w:type="spellStart"/>
      <w:r>
        <w:rPr>
          <w:rFonts w:ascii="Times New Roman" w:hAnsi="Times New Roman"/>
          <w:sz w:val="24"/>
          <w:szCs w:val="20"/>
        </w:rPr>
        <w:t>viață</w:t>
      </w:r>
      <w:proofErr w:type="spellEnd"/>
      <w:r>
        <w:rPr>
          <w:rFonts w:ascii="Times New Roman" w:hAnsi="Times New Roman"/>
          <w:sz w:val="24"/>
          <w:szCs w:val="20"/>
        </w:rPr>
        <w:t xml:space="preserve"> a </w:t>
      </w:r>
      <w:proofErr w:type="spellStart"/>
      <w:r>
        <w:rPr>
          <w:rFonts w:ascii="Times New Roman" w:hAnsi="Times New Roman"/>
          <w:sz w:val="24"/>
          <w:szCs w:val="20"/>
        </w:rPr>
        <w:t>dispozitivului</w:t>
      </w:r>
      <w:proofErr w:type="spellEnd"/>
    </w:p>
    <w:p w14:paraId="4C9B069D" w14:textId="77777777" w:rsidR="00CB1D8D" w:rsidRPr="00342FD8" w:rsidRDefault="00CB1D8D" w:rsidP="00CB1D8D">
      <w:pPr>
        <w:pStyle w:val="NoSpacing"/>
        <w:jc w:val="both"/>
        <w:rPr>
          <w:rFonts w:ascii="Times New Roman" w:hAnsi="Times New Roman"/>
          <w:b/>
          <w:bCs/>
          <w:sz w:val="24"/>
          <w:szCs w:val="24"/>
        </w:rPr>
      </w:pPr>
    </w:p>
    <w:p w14:paraId="7259953E"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71BF4E0D" w14:textId="77777777" w:rsidR="00CB1D8D" w:rsidRDefault="00CB1D8D" w:rsidP="00CB1D8D">
      <w:pPr>
        <w:pStyle w:val="NoSpacing"/>
        <w:jc w:val="both"/>
        <w:rPr>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3496331B" w14:textId="77777777" w:rsidR="005D05B2" w:rsidRDefault="005D05B2" w:rsidP="00CB1D8D">
      <w:pPr>
        <w:pStyle w:val="NoSpacing"/>
        <w:jc w:val="both"/>
        <w:rPr>
          <w:rFonts w:ascii="Times New Roman" w:eastAsia="SimSun" w:hAnsi="Times New Roman"/>
          <w:b/>
          <w:bCs/>
          <w:i/>
          <w:iCs/>
          <w:sz w:val="24"/>
          <w:szCs w:val="24"/>
        </w:rPr>
      </w:pPr>
    </w:p>
    <w:p w14:paraId="64858727" w14:textId="41CB70E1" w:rsidR="00CB1D8D" w:rsidRPr="00342FD8" w:rsidRDefault="00CB3A56" w:rsidP="00CB1D8D">
      <w:pPr>
        <w:pStyle w:val="Heading1"/>
        <w:jc w:val="both"/>
        <w:rPr>
          <w:rFonts w:ascii="Times New Roman" w:hAnsi="Times New Roman"/>
          <w:b/>
          <w:bCs/>
          <w:color w:val="auto"/>
          <w:sz w:val="24"/>
          <w:szCs w:val="24"/>
        </w:rPr>
      </w:pPr>
      <w:bookmarkStart w:id="14" w:name="_Toc230782309"/>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1</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1</w:t>
      </w:r>
      <w:r w:rsidR="00CB1D8D" w:rsidRPr="00A12CFD">
        <w:rPr>
          <w:rFonts w:ascii="Times New Roman" w:hAnsi="Times New Roman"/>
          <w:b/>
          <w:bCs/>
          <w:color w:val="auto"/>
          <w:sz w:val="24"/>
          <w:szCs w:val="24"/>
          <w:highlight w:val="lightGray"/>
        </w:rPr>
        <w:t xml:space="preserve"> - </w:t>
      </w:r>
      <w:proofErr w:type="spellStart"/>
      <w:r w:rsidRPr="00CB3A56">
        <w:rPr>
          <w:rFonts w:ascii="Times New Roman" w:hAnsi="Times New Roman"/>
          <w:b/>
          <w:bCs/>
          <w:color w:val="auto"/>
          <w:sz w:val="24"/>
          <w:szCs w:val="24"/>
        </w:rPr>
        <w:t>Poligraf</w:t>
      </w:r>
      <w:bookmarkEnd w:id="14"/>
      <w:proofErr w:type="spellEnd"/>
    </w:p>
    <w:p w14:paraId="719EDFB2" w14:textId="77777777" w:rsidR="00CB1D8D" w:rsidRPr="00342FD8" w:rsidRDefault="00CB1D8D" w:rsidP="00CB1D8D">
      <w:pPr>
        <w:pStyle w:val="NoSpacing"/>
        <w:jc w:val="both"/>
        <w:rPr>
          <w:rFonts w:ascii="Times New Roman" w:hAnsi="Times New Roman"/>
          <w:sz w:val="24"/>
          <w:szCs w:val="24"/>
        </w:rPr>
      </w:pPr>
    </w:p>
    <w:p w14:paraId="76F8AB84" w14:textId="281197FE"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2</w:t>
      </w:r>
    </w:p>
    <w:p w14:paraId="476514EC" w14:textId="77777777" w:rsidR="005D05B2" w:rsidRDefault="005D05B2" w:rsidP="00E05A85">
      <w:pPr>
        <w:pStyle w:val="ListParagraph"/>
        <w:numPr>
          <w:ilvl w:val="0"/>
          <w:numId w:val="8"/>
        </w:numPr>
        <w:autoSpaceDE w:val="0"/>
        <w:autoSpaceDN w:val="0"/>
        <w:adjustRightInd w:val="0"/>
        <w:spacing w:after="0" w:line="240" w:lineRule="auto"/>
        <w:rPr>
          <w:rFonts w:ascii="Times New Roman" w:hAnsi="Times New Roman"/>
          <w:b/>
          <w:bCs/>
          <w:sz w:val="24"/>
          <w:szCs w:val="24"/>
        </w:rPr>
      </w:pPr>
      <w:proofErr w:type="spellStart"/>
      <w:r>
        <w:rPr>
          <w:rFonts w:ascii="Times New Roman" w:hAnsi="Times New Roman"/>
          <w:bCs/>
          <w:sz w:val="24"/>
          <w:szCs w:val="24"/>
        </w:rPr>
        <w:t>Dimensiuni</w:t>
      </w:r>
      <w:proofErr w:type="spellEnd"/>
      <w:r>
        <w:rPr>
          <w:rFonts w:ascii="Times New Roman" w:hAnsi="Times New Roman"/>
          <w:bCs/>
          <w:sz w:val="24"/>
          <w:szCs w:val="24"/>
        </w:rPr>
        <w:t xml:space="preserve"> 90mm x 66 mm x 29 mm (Lx l x A)</w:t>
      </w:r>
    </w:p>
    <w:p w14:paraId="0BE06BFE" w14:textId="77777777" w:rsidR="005D05B2" w:rsidRDefault="005D05B2" w:rsidP="00E05A85">
      <w:pPr>
        <w:pStyle w:val="ListParagraph"/>
        <w:numPr>
          <w:ilvl w:val="0"/>
          <w:numId w:val="8"/>
        </w:numPr>
        <w:autoSpaceDE w:val="0"/>
        <w:autoSpaceDN w:val="0"/>
        <w:adjustRightInd w:val="0"/>
        <w:spacing w:after="0" w:line="240" w:lineRule="auto"/>
        <w:rPr>
          <w:rFonts w:ascii="Times New Roman" w:hAnsi="Times New Roman"/>
          <w:b/>
          <w:bCs/>
          <w:sz w:val="24"/>
          <w:szCs w:val="24"/>
        </w:rPr>
      </w:pPr>
      <w:proofErr w:type="spellStart"/>
      <w:r>
        <w:rPr>
          <w:rFonts w:ascii="Times New Roman" w:hAnsi="Times New Roman"/>
          <w:bCs/>
          <w:sz w:val="24"/>
          <w:szCs w:val="24"/>
        </w:rPr>
        <w:t>Greutate</w:t>
      </w:r>
      <w:proofErr w:type="spellEnd"/>
      <w:r>
        <w:rPr>
          <w:rFonts w:ascii="Times New Roman" w:hAnsi="Times New Roman"/>
          <w:bCs/>
          <w:sz w:val="24"/>
          <w:szCs w:val="24"/>
        </w:rPr>
        <w:t xml:space="preserve"> 135 </w:t>
      </w:r>
      <w:proofErr w:type="spellStart"/>
      <w:r>
        <w:rPr>
          <w:rFonts w:ascii="Times New Roman" w:hAnsi="Times New Roman"/>
          <w:bCs/>
          <w:sz w:val="24"/>
          <w:szCs w:val="24"/>
        </w:rPr>
        <w:t>grame</w:t>
      </w:r>
      <w:proofErr w:type="spellEnd"/>
    </w:p>
    <w:p w14:paraId="3B9BA2F9" w14:textId="77777777" w:rsidR="005D05B2" w:rsidRDefault="005D05B2" w:rsidP="00E05A85">
      <w:pPr>
        <w:pStyle w:val="ListParagraph"/>
        <w:numPr>
          <w:ilvl w:val="0"/>
          <w:numId w:val="8"/>
        </w:numPr>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 xml:space="preserve">Capacitate de </w:t>
      </w:r>
      <w:proofErr w:type="spellStart"/>
      <w:r>
        <w:rPr>
          <w:rFonts w:ascii="Times New Roman" w:hAnsi="Times New Roman"/>
          <w:bCs/>
          <w:sz w:val="24"/>
          <w:szCs w:val="24"/>
        </w:rPr>
        <w:t>stocare</w:t>
      </w:r>
      <w:proofErr w:type="spellEnd"/>
      <w:r>
        <w:rPr>
          <w:rFonts w:ascii="Times New Roman" w:hAnsi="Times New Roman"/>
          <w:bCs/>
          <w:sz w:val="24"/>
          <w:szCs w:val="24"/>
        </w:rPr>
        <w:t>: min 100 ore</w:t>
      </w:r>
    </w:p>
    <w:p w14:paraId="5CC81108" w14:textId="77777777" w:rsidR="005D05B2" w:rsidRDefault="005D05B2" w:rsidP="00E05A85">
      <w:pPr>
        <w:pStyle w:val="ListParagraph"/>
        <w:numPr>
          <w:ilvl w:val="0"/>
          <w:numId w:val="8"/>
        </w:numPr>
        <w:autoSpaceDE w:val="0"/>
        <w:autoSpaceDN w:val="0"/>
        <w:adjustRightInd w:val="0"/>
        <w:spacing w:after="0" w:line="240" w:lineRule="auto"/>
        <w:rPr>
          <w:rFonts w:ascii="Times New Roman" w:hAnsi="Times New Roman"/>
          <w:b/>
          <w:bCs/>
          <w:sz w:val="24"/>
          <w:szCs w:val="24"/>
        </w:rPr>
      </w:pPr>
      <w:proofErr w:type="spellStart"/>
      <w:r>
        <w:rPr>
          <w:rFonts w:ascii="Times New Roman" w:hAnsi="Times New Roman"/>
          <w:bCs/>
          <w:sz w:val="24"/>
          <w:szCs w:val="24"/>
        </w:rPr>
        <w:t>Interfață</w:t>
      </w:r>
      <w:proofErr w:type="spellEnd"/>
      <w:r>
        <w:rPr>
          <w:rFonts w:ascii="Times New Roman" w:hAnsi="Times New Roman"/>
          <w:bCs/>
          <w:sz w:val="24"/>
          <w:szCs w:val="24"/>
        </w:rPr>
        <w:t xml:space="preserve"> USB cu </w:t>
      </w:r>
      <w:proofErr w:type="spellStart"/>
      <w:r>
        <w:rPr>
          <w:rFonts w:ascii="Times New Roman" w:hAnsi="Times New Roman"/>
          <w:bCs/>
          <w:sz w:val="24"/>
          <w:szCs w:val="24"/>
        </w:rPr>
        <w:t>cablu</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transmiterea</w:t>
      </w:r>
      <w:proofErr w:type="spellEnd"/>
      <w:r>
        <w:rPr>
          <w:rFonts w:ascii="Times New Roman" w:hAnsi="Times New Roman"/>
          <w:bCs/>
          <w:sz w:val="24"/>
          <w:szCs w:val="24"/>
        </w:rPr>
        <w:t xml:space="preserve"> </w:t>
      </w:r>
      <w:proofErr w:type="spellStart"/>
      <w:r>
        <w:rPr>
          <w:rFonts w:ascii="Times New Roman" w:hAnsi="Times New Roman"/>
          <w:bCs/>
          <w:sz w:val="24"/>
          <w:szCs w:val="24"/>
        </w:rPr>
        <w:t>datelor</w:t>
      </w:r>
      <w:proofErr w:type="spellEnd"/>
    </w:p>
    <w:p w14:paraId="0242534D" w14:textId="77777777" w:rsidR="005D05B2" w:rsidRDefault="005D05B2" w:rsidP="00E05A85">
      <w:pPr>
        <w:pStyle w:val="ListParagraph"/>
        <w:numPr>
          <w:ilvl w:val="0"/>
          <w:numId w:val="8"/>
        </w:numPr>
        <w:autoSpaceDE w:val="0"/>
        <w:autoSpaceDN w:val="0"/>
        <w:adjustRightInd w:val="0"/>
        <w:spacing w:after="0" w:line="240" w:lineRule="auto"/>
        <w:rPr>
          <w:rFonts w:ascii="Times New Roman" w:hAnsi="Times New Roman"/>
          <w:b/>
          <w:bCs/>
          <w:sz w:val="24"/>
          <w:szCs w:val="24"/>
        </w:rPr>
      </w:pPr>
      <w:proofErr w:type="spellStart"/>
      <w:r>
        <w:rPr>
          <w:rFonts w:ascii="Times New Roman" w:hAnsi="Times New Roman"/>
          <w:bCs/>
          <w:sz w:val="24"/>
          <w:szCs w:val="24"/>
        </w:rPr>
        <w:t>Baterie</w:t>
      </w:r>
      <w:proofErr w:type="spellEnd"/>
      <w:r>
        <w:rPr>
          <w:rFonts w:ascii="Times New Roman" w:hAnsi="Times New Roman"/>
          <w:bCs/>
          <w:sz w:val="24"/>
          <w:szCs w:val="24"/>
        </w:rPr>
        <w:t xml:space="preserve"> </w:t>
      </w:r>
      <w:proofErr w:type="spellStart"/>
      <w:r>
        <w:rPr>
          <w:rFonts w:ascii="Times New Roman" w:hAnsi="Times New Roman"/>
          <w:bCs/>
          <w:sz w:val="24"/>
          <w:szCs w:val="24"/>
        </w:rPr>
        <w:t>reîncărcabilă</w:t>
      </w:r>
      <w:proofErr w:type="spellEnd"/>
      <w:r>
        <w:rPr>
          <w:rFonts w:ascii="Times New Roman" w:hAnsi="Times New Roman"/>
          <w:bCs/>
          <w:sz w:val="24"/>
          <w:szCs w:val="24"/>
        </w:rPr>
        <w:t xml:space="preserve"> </w:t>
      </w:r>
      <w:proofErr w:type="spellStart"/>
      <w:r>
        <w:rPr>
          <w:rFonts w:ascii="Times New Roman" w:hAnsi="Times New Roman"/>
          <w:bCs/>
          <w:sz w:val="24"/>
          <w:szCs w:val="24"/>
        </w:rPr>
        <w:t>detașabilă</w:t>
      </w:r>
      <w:proofErr w:type="spellEnd"/>
    </w:p>
    <w:p w14:paraId="458259F5" w14:textId="77777777" w:rsidR="005D05B2" w:rsidRDefault="005D05B2" w:rsidP="00E05A85">
      <w:pPr>
        <w:pStyle w:val="ListParagraph"/>
        <w:numPr>
          <w:ilvl w:val="0"/>
          <w:numId w:val="8"/>
        </w:numPr>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 xml:space="preserve">12 </w:t>
      </w:r>
      <w:proofErr w:type="spellStart"/>
      <w:r>
        <w:rPr>
          <w:rFonts w:ascii="Times New Roman" w:hAnsi="Times New Roman"/>
          <w:bCs/>
          <w:sz w:val="24"/>
          <w:szCs w:val="24"/>
        </w:rPr>
        <w:t>canale</w:t>
      </w:r>
      <w:proofErr w:type="spellEnd"/>
      <w:r>
        <w:rPr>
          <w:rFonts w:ascii="Times New Roman" w:hAnsi="Times New Roman"/>
          <w:bCs/>
          <w:sz w:val="24"/>
          <w:szCs w:val="24"/>
        </w:rPr>
        <w:t xml:space="preserve">: 2xflux, 1xsforăit, </w:t>
      </w:r>
      <w:proofErr w:type="spellStart"/>
      <w:r>
        <w:rPr>
          <w:rFonts w:ascii="Times New Roman" w:hAnsi="Times New Roman"/>
          <w:bCs/>
          <w:sz w:val="24"/>
          <w:szCs w:val="24"/>
        </w:rPr>
        <w:t>poziție</w:t>
      </w:r>
      <w:proofErr w:type="spellEnd"/>
      <w:r>
        <w:rPr>
          <w:rFonts w:ascii="Times New Roman" w:hAnsi="Times New Roman"/>
          <w:bCs/>
          <w:sz w:val="24"/>
          <w:szCs w:val="24"/>
        </w:rPr>
        <w:t xml:space="preserve">, </w:t>
      </w:r>
      <w:proofErr w:type="spellStart"/>
      <w:r>
        <w:rPr>
          <w:rFonts w:ascii="Times New Roman" w:hAnsi="Times New Roman"/>
          <w:bCs/>
          <w:sz w:val="24"/>
          <w:szCs w:val="24"/>
        </w:rPr>
        <w:t>lumină</w:t>
      </w:r>
      <w:proofErr w:type="spellEnd"/>
      <w:r>
        <w:rPr>
          <w:rFonts w:ascii="Times New Roman" w:hAnsi="Times New Roman"/>
          <w:bCs/>
          <w:sz w:val="24"/>
          <w:szCs w:val="24"/>
        </w:rPr>
        <w:t xml:space="preserve">, spO2, </w:t>
      </w:r>
      <w:proofErr w:type="spellStart"/>
      <w:r>
        <w:rPr>
          <w:rFonts w:ascii="Times New Roman" w:hAnsi="Times New Roman"/>
          <w:bCs/>
          <w:sz w:val="24"/>
          <w:szCs w:val="24"/>
        </w:rPr>
        <w:t>puls</w:t>
      </w:r>
      <w:proofErr w:type="spellEnd"/>
      <w:r>
        <w:rPr>
          <w:rFonts w:ascii="Times New Roman" w:hAnsi="Times New Roman"/>
          <w:bCs/>
          <w:sz w:val="24"/>
          <w:szCs w:val="24"/>
        </w:rPr>
        <w:t xml:space="preserve">, </w:t>
      </w:r>
      <w:proofErr w:type="spellStart"/>
      <w:r>
        <w:rPr>
          <w:rFonts w:ascii="Times New Roman" w:hAnsi="Times New Roman"/>
          <w:bCs/>
          <w:sz w:val="24"/>
          <w:szCs w:val="24"/>
        </w:rPr>
        <w:t>unda</w:t>
      </w:r>
      <w:proofErr w:type="spellEnd"/>
      <w:r>
        <w:rPr>
          <w:rFonts w:ascii="Times New Roman" w:hAnsi="Times New Roman"/>
          <w:bCs/>
          <w:sz w:val="24"/>
          <w:szCs w:val="24"/>
        </w:rPr>
        <w:t xml:space="preserve"> </w:t>
      </w:r>
      <w:proofErr w:type="spellStart"/>
      <w:r>
        <w:rPr>
          <w:rFonts w:ascii="Times New Roman" w:hAnsi="Times New Roman"/>
          <w:bCs/>
          <w:sz w:val="24"/>
          <w:szCs w:val="24"/>
        </w:rPr>
        <w:t>pulsului</w:t>
      </w:r>
      <w:proofErr w:type="spellEnd"/>
      <w:r>
        <w:rPr>
          <w:rFonts w:ascii="Times New Roman" w:hAnsi="Times New Roman"/>
          <w:bCs/>
          <w:sz w:val="24"/>
          <w:szCs w:val="24"/>
        </w:rPr>
        <w:t xml:space="preserve">, </w:t>
      </w:r>
      <w:proofErr w:type="spellStart"/>
      <w:r>
        <w:rPr>
          <w:rFonts w:ascii="Times New Roman" w:hAnsi="Times New Roman"/>
          <w:bCs/>
          <w:sz w:val="24"/>
          <w:szCs w:val="24"/>
        </w:rPr>
        <w:t>presiunea</w:t>
      </w:r>
      <w:proofErr w:type="spellEnd"/>
      <w:r>
        <w:rPr>
          <w:rFonts w:ascii="Times New Roman" w:hAnsi="Times New Roman"/>
          <w:bCs/>
          <w:sz w:val="24"/>
          <w:szCs w:val="24"/>
        </w:rPr>
        <w:t xml:space="preserve">, 1 </w:t>
      </w:r>
      <w:proofErr w:type="spellStart"/>
      <w:r>
        <w:rPr>
          <w:rFonts w:ascii="Times New Roman" w:hAnsi="Times New Roman"/>
          <w:bCs/>
          <w:sz w:val="24"/>
          <w:szCs w:val="24"/>
        </w:rPr>
        <w:t>efort</w:t>
      </w:r>
      <w:proofErr w:type="spellEnd"/>
      <w:r>
        <w:rPr>
          <w:rFonts w:ascii="Times New Roman" w:hAnsi="Times New Roman"/>
          <w:bCs/>
          <w:sz w:val="24"/>
          <w:szCs w:val="24"/>
        </w:rPr>
        <w:t xml:space="preserve"> thoracic, 1 </w:t>
      </w:r>
      <w:proofErr w:type="spellStart"/>
      <w:r>
        <w:rPr>
          <w:rFonts w:ascii="Times New Roman" w:hAnsi="Times New Roman"/>
          <w:bCs/>
          <w:sz w:val="24"/>
          <w:szCs w:val="24"/>
        </w:rPr>
        <w:t>efort</w:t>
      </w:r>
      <w:proofErr w:type="spellEnd"/>
      <w:r>
        <w:rPr>
          <w:rFonts w:ascii="Times New Roman" w:hAnsi="Times New Roman"/>
          <w:bCs/>
          <w:sz w:val="24"/>
          <w:szCs w:val="24"/>
        </w:rPr>
        <w:t xml:space="preserve"> abdominal, 1 </w:t>
      </w:r>
      <w:proofErr w:type="spellStart"/>
      <w:r>
        <w:rPr>
          <w:rFonts w:ascii="Times New Roman" w:hAnsi="Times New Roman"/>
          <w:bCs/>
          <w:sz w:val="24"/>
          <w:szCs w:val="24"/>
        </w:rPr>
        <w:t>activitate</w:t>
      </w:r>
      <w:proofErr w:type="spellEnd"/>
      <w:r>
        <w:rPr>
          <w:rFonts w:ascii="Times New Roman" w:hAnsi="Times New Roman"/>
          <w:b/>
          <w:bCs/>
          <w:sz w:val="24"/>
          <w:szCs w:val="24"/>
        </w:rPr>
        <w:t xml:space="preserve"> </w:t>
      </w:r>
    </w:p>
    <w:p w14:paraId="3CD8F0E6" w14:textId="77777777" w:rsidR="00CB1D8D" w:rsidRDefault="00CB1D8D" w:rsidP="00CB1D8D">
      <w:pPr>
        <w:pStyle w:val="NoSpacing"/>
        <w:jc w:val="both"/>
        <w:rPr>
          <w:rFonts w:ascii="Times New Roman" w:hAnsi="Times New Roman"/>
          <w:sz w:val="24"/>
          <w:szCs w:val="24"/>
        </w:rPr>
      </w:pPr>
    </w:p>
    <w:p w14:paraId="5F60F8C0" w14:textId="77777777" w:rsidR="005D05B2" w:rsidRDefault="005D05B2" w:rsidP="00CB1D8D">
      <w:pPr>
        <w:pStyle w:val="NoSpacing"/>
        <w:jc w:val="both"/>
        <w:rPr>
          <w:rFonts w:ascii="Times New Roman" w:hAnsi="Times New Roman"/>
          <w:sz w:val="24"/>
          <w:szCs w:val="24"/>
        </w:rPr>
      </w:pPr>
    </w:p>
    <w:p w14:paraId="699E6A77" w14:textId="77777777" w:rsidR="00CB1D8D" w:rsidRPr="00342FD8" w:rsidRDefault="00CB1D8D" w:rsidP="00CB1D8D">
      <w:pPr>
        <w:pStyle w:val="NoSpacing"/>
        <w:jc w:val="both"/>
        <w:rPr>
          <w:rFonts w:ascii="Times New Roman" w:hAnsi="Times New Roman"/>
          <w:b/>
          <w:bCs/>
          <w:sz w:val="24"/>
          <w:szCs w:val="24"/>
        </w:rPr>
      </w:pPr>
    </w:p>
    <w:p w14:paraId="7D6738EF"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7C0023A1"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2C63CC9A" w14:textId="77777777" w:rsidR="00CB1D8D" w:rsidRDefault="00CB1D8D" w:rsidP="00CB1D8D">
      <w:pPr>
        <w:pStyle w:val="NoSpacing"/>
        <w:jc w:val="both"/>
        <w:rPr>
          <w:rStyle w:val="a"/>
          <w:rFonts w:ascii="Times New Roman" w:eastAsia="SimSun" w:hAnsi="Times New Roman"/>
          <w:b/>
          <w:bCs/>
          <w:i/>
          <w:iCs/>
          <w:sz w:val="24"/>
          <w:szCs w:val="24"/>
        </w:rPr>
      </w:pPr>
    </w:p>
    <w:p w14:paraId="0BAD0631" w14:textId="2110C23D" w:rsidR="00CB1D8D" w:rsidRPr="00342FD8" w:rsidRDefault="00CB3A56" w:rsidP="00CB1D8D">
      <w:pPr>
        <w:pStyle w:val="Heading1"/>
        <w:jc w:val="both"/>
        <w:rPr>
          <w:rFonts w:ascii="Times New Roman" w:hAnsi="Times New Roman"/>
          <w:b/>
          <w:bCs/>
          <w:color w:val="auto"/>
          <w:sz w:val="24"/>
          <w:szCs w:val="24"/>
        </w:rPr>
      </w:pPr>
      <w:bookmarkStart w:id="15" w:name="_Toc230782310"/>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2</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2</w:t>
      </w:r>
      <w:r w:rsidR="00CB1D8D" w:rsidRPr="00A12CFD">
        <w:rPr>
          <w:rFonts w:ascii="Times New Roman" w:hAnsi="Times New Roman"/>
          <w:b/>
          <w:bCs/>
          <w:color w:val="auto"/>
          <w:sz w:val="24"/>
          <w:szCs w:val="24"/>
          <w:highlight w:val="lightGray"/>
        </w:rPr>
        <w:t xml:space="preserve"> - </w:t>
      </w:r>
      <w:proofErr w:type="spellStart"/>
      <w:r w:rsidRPr="00CB3A56">
        <w:rPr>
          <w:rFonts w:ascii="Times New Roman" w:hAnsi="Times New Roman"/>
          <w:b/>
          <w:bCs/>
          <w:color w:val="auto"/>
          <w:sz w:val="24"/>
          <w:szCs w:val="24"/>
        </w:rPr>
        <w:t>Analizor</w:t>
      </w:r>
      <w:proofErr w:type="spellEnd"/>
      <w:r w:rsidRPr="00CB3A56">
        <w:rPr>
          <w:rFonts w:ascii="Times New Roman" w:hAnsi="Times New Roman"/>
          <w:b/>
          <w:bCs/>
          <w:color w:val="auto"/>
          <w:sz w:val="24"/>
          <w:szCs w:val="24"/>
        </w:rPr>
        <w:t xml:space="preserve"> gaze sanguine</w:t>
      </w:r>
      <w:bookmarkEnd w:id="15"/>
    </w:p>
    <w:p w14:paraId="07D33BE7" w14:textId="77777777" w:rsidR="00CB1D8D" w:rsidRPr="00342FD8" w:rsidRDefault="00CB1D8D" w:rsidP="00CB1D8D">
      <w:pPr>
        <w:pStyle w:val="NoSpacing"/>
        <w:jc w:val="both"/>
        <w:rPr>
          <w:rFonts w:ascii="Times New Roman" w:hAnsi="Times New Roman"/>
          <w:sz w:val="24"/>
          <w:szCs w:val="24"/>
        </w:rPr>
      </w:pPr>
    </w:p>
    <w:p w14:paraId="4DADC5F0" w14:textId="072A0260"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1</w:t>
      </w:r>
    </w:p>
    <w:p w14:paraId="1E8F6ACC" w14:textId="77777777" w:rsidR="00CB1D8D" w:rsidRDefault="00CB1D8D" w:rsidP="00CB1D8D">
      <w:pPr>
        <w:pStyle w:val="NoSpacing"/>
        <w:jc w:val="both"/>
        <w:rPr>
          <w:rFonts w:ascii="Times New Roman" w:hAnsi="Times New Roman"/>
          <w:sz w:val="24"/>
          <w:szCs w:val="24"/>
        </w:rPr>
      </w:pPr>
    </w:p>
    <w:p w14:paraId="4B4C7BE1" w14:textId="77777777" w:rsidR="005D05B2" w:rsidRPr="00810C29" w:rsidRDefault="005D05B2" w:rsidP="00E05A85">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810C29">
        <w:rPr>
          <w:rFonts w:ascii="Times New Roman" w:hAnsi="Times New Roman"/>
          <w:sz w:val="24"/>
          <w:szCs w:val="24"/>
          <w:lang w:val="ro-RO"/>
        </w:rPr>
        <w:t xml:space="preserve">Să determine dintr-un singur cartuș următorii parametri: pH, pCO2, pO2, Na+, K+, Cl-, Ca2+, Hct, Glu, Lac, HCO3-act, HCO3-std, BE(ecf), BE(B), BB(B), ctCO2, sO2(est), </w:t>
      </w:r>
      <w:r w:rsidRPr="00810C29">
        <w:rPr>
          <w:rFonts w:ascii="Times New Roman" w:hAnsi="Times New Roman"/>
          <w:sz w:val="24"/>
          <w:szCs w:val="24"/>
          <w:lang w:val="ro-RO"/>
        </w:rPr>
        <w:lastRenderedPageBreak/>
        <w:t>Ca++(7.4), AnGap, tHb(est), pO2(A-a), pO2(a/A), RI, pO2/FIO2, cH+(T), pH(T), pCO2(T), pO2(T), pO2(A-a)(T), pO2(a/A)(T), RI(T), pO2(T)/FIO2, Ca++(7.4)</w:t>
      </w:r>
    </w:p>
    <w:p w14:paraId="5039522F" w14:textId="77777777" w:rsidR="005D05B2" w:rsidRPr="00810C29" w:rsidRDefault="005D05B2" w:rsidP="00E05A85">
      <w:pPr>
        <w:pStyle w:val="ListParagraph"/>
        <w:numPr>
          <w:ilvl w:val="0"/>
          <w:numId w:val="9"/>
        </w:numPr>
        <w:autoSpaceDE w:val="0"/>
        <w:autoSpaceDN w:val="0"/>
        <w:adjustRightInd w:val="0"/>
        <w:spacing w:after="0" w:line="240" w:lineRule="auto"/>
        <w:jc w:val="both"/>
        <w:rPr>
          <w:rFonts w:ascii="Times New Roman" w:hAnsi="Times New Roman"/>
          <w:sz w:val="24"/>
          <w:szCs w:val="24"/>
          <w:lang w:val="en-GB"/>
        </w:rPr>
      </w:pPr>
      <w:r w:rsidRPr="00810C29">
        <w:rPr>
          <w:rFonts w:ascii="Times New Roman" w:hAnsi="Times New Roman"/>
          <w:sz w:val="24"/>
          <w:szCs w:val="24"/>
          <w:lang w:val="ro-RO"/>
        </w:rPr>
        <w:t>Posibilitatea testării probei din seringă şi tub capilar.</w:t>
      </w:r>
    </w:p>
    <w:p w14:paraId="4212C10C" w14:textId="77777777" w:rsidR="005D05B2" w:rsidRPr="00810C29" w:rsidRDefault="005D05B2" w:rsidP="00E05A85">
      <w:pPr>
        <w:pStyle w:val="ListParagraph"/>
        <w:numPr>
          <w:ilvl w:val="0"/>
          <w:numId w:val="9"/>
        </w:numPr>
        <w:autoSpaceDE w:val="0"/>
        <w:autoSpaceDN w:val="0"/>
        <w:adjustRightInd w:val="0"/>
        <w:spacing w:after="0" w:line="240" w:lineRule="auto"/>
        <w:jc w:val="both"/>
        <w:rPr>
          <w:rFonts w:ascii="Times New Roman" w:hAnsi="Times New Roman"/>
          <w:sz w:val="24"/>
          <w:szCs w:val="24"/>
          <w:lang w:val="en-GB"/>
        </w:rPr>
      </w:pPr>
      <w:r w:rsidRPr="00810C29">
        <w:rPr>
          <w:rFonts w:ascii="Times New Roman" w:hAnsi="Times New Roman"/>
          <w:sz w:val="24"/>
          <w:szCs w:val="24"/>
          <w:lang w:val="ro-RO"/>
        </w:rPr>
        <w:t>Analizorul trebuie să efectueze calibrarea automată, la fiecare inserare a probei în analizor.</w:t>
      </w:r>
    </w:p>
    <w:p w14:paraId="6484B962" w14:textId="77777777" w:rsidR="005D05B2" w:rsidRPr="00810C29" w:rsidRDefault="005D05B2" w:rsidP="00E05A85">
      <w:pPr>
        <w:pStyle w:val="ListParagraph"/>
        <w:numPr>
          <w:ilvl w:val="0"/>
          <w:numId w:val="9"/>
        </w:numPr>
        <w:autoSpaceDE w:val="0"/>
        <w:autoSpaceDN w:val="0"/>
        <w:adjustRightInd w:val="0"/>
        <w:spacing w:after="0" w:line="240" w:lineRule="auto"/>
        <w:jc w:val="both"/>
        <w:rPr>
          <w:rFonts w:ascii="Times New Roman" w:hAnsi="Times New Roman"/>
          <w:sz w:val="24"/>
          <w:szCs w:val="24"/>
          <w:lang w:val="en-GB"/>
        </w:rPr>
      </w:pPr>
      <w:r>
        <w:rPr>
          <w:rFonts w:ascii="Times New Roman" w:hAnsi="Times New Roman"/>
          <w:sz w:val="24"/>
          <w:szCs w:val="24"/>
          <w:lang w:val="ro-RO"/>
        </w:rPr>
        <w:t>Teste ambalate individual</w:t>
      </w:r>
    </w:p>
    <w:p w14:paraId="52C8BE24" w14:textId="77777777" w:rsidR="005D05B2" w:rsidRPr="00810C29" w:rsidRDefault="005D05B2" w:rsidP="00E05A85">
      <w:pPr>
        <w:pStyle w:val="ListParagraph"/>
        <w:numPr>
          <w:ilvl w:val="0"/>
          <w:numId w:val="9"/>
        </w:numPr>
        <w:autoSpaceDE w:val="0"/>
        <w:autoSpaceDN w:val="0"/>
        <w:adjustRightInd w:val="0"/>
        <w:spacing w:after="0" w:line="240" w:lineRule="auto"/>
        <w:jc w:val="both"/>
        <w:rPr>
          <w:rFonts w:ascii="Times New Roman" w:hAnsi="Times New Roman"/>
          <w:sz w:val="24"/>
          <w:szCs w:val="24"/>
          <w:lang w:val="fr-FR"/>
        </w:rPr>
      </w:pPr>
      <w:r w:rsidRPr="00810C29">
        <w:rPr>
          <w:rFonts w:ascii="Times New Roman" w:hAnsi="Times New Roman"/>
          <w:sz w:val="24"/>
          <w:szCs w:val="24"/>
          <w:lang w:val="ro-RO"/>
        </w:rPr>
        <w:t>Să aspire automat proba și să afișeze rezultatul în maxim un minut de la aspirare.</w:t>
      </w:r>
    </w:p>
    <w:p w14:paraId="7A33473D" w14:textId="77777777" w:rsidR="005D05B2" w:rsidRPr="00810C29" w:rsidRDefault="005D05B2" w:rsidP="00E05A85">
      <w:pPr>
        <w:pStyle w:val="ListParagraph"/>
        <w:numPr>
          <w:ilvl w:val="0"/>
          <w:numId w:val="9"/>
        </w:numPr>
        <w:autoSpaceDE w:val="0"/>
        <w:autoSpaceDN w:val="0"/>
        <w:adjustRightInd w:val="0"/>
        <w:spacing w:after="0" w:line="240" w:lineRule="auto"/>
        <w:jc w:val="both"/>
        <w:rPr>
          <w:rFonts w:ascii="Times New Roman" w:hAnsi="Times New Roman"/>
          <w:sz w:val="24"/>
          <w:szCs w:val="24"/>
          <w:lang w:val="en-GB"/>
        </w:rPr>
      </w:pPr>
      <w:r w:rsidRPr="00810C29">
        <w:rPr>
          <w:rFonts w:ascii="Times New Roman" w:hAnsi="Times New Roman"/>
          <w:sz w:val="24"/>
          <w:szCs w:val="24"/>
          <w:lang w:val="ro-RO"/>
        </w:rPr>
        <w:t>Să utilizeze maxim 140 µl din probă.</w:t>
      </w:r>
    </w:p>
    <w:p w14:paraId="7F00C915" w14:textId="77777777" w:rsidR="00CB1D8D" w:rsidRDefault="00CB1D8D" w:rsidP="00CB1D8D">
      <w:pPr>
        <w:pStyle w:val="NoSpacing"/>
        <w:jc w:val="both"/>
        <w:rPr>
          <w:rFonts w:ascii="Times New Roman" w:hAnsi="Times New Roman"/>
          <w:b/>
          <w:bCs/>
          <w:sz w:val="24"/>
          <w:szCs w:val="24"/>
        </w:rPr>
      </w:pPr>
    </w:p>
    <w:p w14:paraId="3CBD85D9" w14:textId="77777777" w:rsidR="005D05B2" w:rsidRDefault="005D05B2" w:rsidP="00CB1D8D">
      <w:pPr>
        <w:pStyle w:val="NoSpacing"/>
        <w:jc w:val="both"/>
        <w:rPr>
          <w:rFonts w:ascii="Times New Roman" w:hAnsi="Times New Roman"/>
          <w:b/>
          <w:bCs/>
          <w:sz w:val="24"/>
          <w:szCs w:val="24"/>
        </w:rPr>
      </w:pPr>
    </w:p>
    <w:p w14:paraId="0BEABE4D" w14:textId="77777777" w:rsidR="005D05B2" w:rsidRPr="00342FD8" w:rsidRDefault="005D05B2" w:rsidP="00CB1D8D">
      <w:pPr>
        <w:pStyle w:val="NoSpacing"/>
        <w:jc w:val="both"/>
        <w:rPr>
          <w:rFonts w:ascii="Times New Roman" w:hAnsi="Times New Roman"/>
          <w:b/>
          <w:bCs/>
          <w:sz w:val="24"/>
          <w:szCs w:val="24"/>
        </w:rPr>
      </w:pPr>
    </w:p>
    <w:p w14:paraId="5C2F1493"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1535459D"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37BC5554" w14:textId="77777777" w:rsidR="00CB1D8D" w:rsidRDefault="00CB1D8D" w:rsidP="00CB1D8D">
      <w:pPr>
        <w:pStyle w:val="NoSpacing"/>
        <w:jc w:val="both"/>
        <w:rPr>
          <w:rStyle w:val="a"/>
          <w:rFonts w:ascii="Times New Roman" w:eastAsia="SimSun" w:hAnsi="Times New Roman"/>
          <w:b/>
          <w:bCs/>
          <w:i/>
          <w:iCs/>
          <w:sz w:val="24"/>
          <w:szCs w:val="24"/>
        </w:rPr>
      </w:pPr>
    </w:p>
    <w:p w14:paraId="4F224152" w14:textId="53157328" w:rsidR="00CB1D8D" w:rsidRPr="00342FD8" w:rsidRDefault="00CB3A56" w:rsidP="00CB1D8D">
      <w:pPr>
        <w:pStyle w:val="Heading1"/>
        <w:jc w:val="both"/>
        <w:rPr>
          <w:rFonts w:ascii="Times New Roman" w:hAnsi="Times New Roman"/>
          <w:b/>
          <w:bCs/>
          <w:color w:val="auto"/>
          <w:sz w:val="24"/>
          <w:szCs w:val="24"/>
        </w:rPr>
      </w:pPr>
      <w:bookmarkStart w:id="16" w:name="_Toc230782311"/>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3</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3</w:t>
      </w:r>
      <w:r w:rsidR="00CB1D8D" w:rsidRPr="00A12CFD">
        <w:rPr>
          <w:rFonts w:ascii="Times New Roman" w:hAnsi="Times New Roman"/>
          <w:b/>
          <w:bCs/>
          <w:color w:val="auto"/>
          <w:sz w:val="24"/>
          <w:szCs w:val="24"/>
          <w:highlight w:val="lightGray"/>
        </w:rPr>
        <w:t xml:space="preserve"> - </w:t>
      </w:r>
      <w:proofErr w:type="spellStart"/>
      <w:r w:rsidRPr="00CB3A56">
        <w:rPr>
          <w:rFonts w:ascii="Times New Roman" w:hAnsi="Times New Roman"/>
          <w:b/>
          <w:bCs/>
          <w:color w:val="auto"/>
          <w:sz w:val="24"/>
          <w:szCs w:val="24"/>
        </w:rPr>
        <w:t>Carucior</w:t>
      </w:r>
      <w:proofErr w:type="spellEnd"/>
      <w:r w:rsidRPr="00CB3A56">
        <w:rPr>
          <w:rFonts w:ascii="Times New Roman" w:hAnsi="Times New Roman"/>
          <w:b/>
          <w:bCs/>
          <w:color w:val="auto"/>
          <w:sz w:val="24"/>
          <w:szCs w:val="24"/>
        </w:rPr>
        <w:t xml:space="preserve"> cu </w:t>
      </w:r>
      <w:proofErr w:type="spellStart"/>
      <w:r w:rsidRPr="00CB3A56">
        <w:rPr>
          <w:rFonts w:ascii="Times New Roman" w:hAnsi="Times New Roman"/>
          <w:b/>
          <w:bCs/>
          <w:color w:val="auto"/>
          <w:sz w:val="24"/>
          <w:szCs w:val="24"/>
        </w:rPr>
        <w:t>sertare</w:t>
      </w:r>
      <w:proofErr w:type="spellEnd"/>
      <w:r w:rsidRPr="00CB3A56">
        <w:rPr>
          <w:rFonts w:ascii="Times New Roman" w:hAnsi="Times New Roman"/>
          <w:b/>
          <w:bCs/>
          <w:color w:val="auto"/>
          <w:sz w:val="24"/>
          <w:szCs w:val="24"/>
        </w:rPr>
        <w:t xml:space="preserve"> </w:t>
      </w:r>
      <w:proofErr w:type="spellStart"/>
      <w:r w:rsidRPr="00CB3A56">
        <w:rPr>
          <w:rFonts w:ascii="Times New Roman" w:hAnsi="Times New Roman"/>
          <w:b/>
          <w:bCs/>
          <w:color w:val="auto"/>
          <w:sz w:val="24"/>
          <w:szCs w:val="24"/>
        </w:rPr>
        <w:t>pentru</w:t>
      </w:r>
      <w:proofErr w:type="spellEnd"/>
      <w:r w:rsidRPr="00CB3A56">
        <w:rPr>
          <w:rFonts w:ascii="Times New Roman" w:hAnsi="Times New Roman"/>
          <w:b/>
          <w:bCs/>
          <w:color w:val="auto"/>
          <w:sz w:val="24"/>
          <w:szCs w:val="24"/>
        </w:rPr>
        <w:t xml:space="preserve"> </w:t>
      </w:r>
      <w:proofErr w:type="spellStart"/>
      <w:r w:rsidRPr="00CB3A56">
        <w:rPr>
          <w:rFonts w:ascii="Times New Roman" w:hAnsi="Times New Roman"/>
          <w:b/>
          <w:bCs/>
          <w:color w:val="auto"/>
          <w:sz w:val="24"/>
          <w:szCs w:val="24"/>
        </w:rPr>
        <w:t>medicamentesi</w:t>
      </w:r>
      <w:proofErr w:type="spellEnd"/>
      <w:r w:rsidRPr="00CB3A56">
        <w:rPr>
          <w:rFonts w:ascii="Times New Roman" w:hAnsi="Times New Roman"/>
          <w:b/>
          <w:bCs/>
          <w:color w:val="auto"/>
          <w:sz w:val="24"/>
          <w:szCs w:val="24"/>
        </w:rPr>
        <w:t xml:space="preserve"> </w:t>
      </w:r>
      <w:proofErr w:type="spellStart"/>
      <w:r w:rsidRPr="00CB3A56">
        <w:rPr>
          <w:rFonts w:ascii="Times New Roman" w:hAnsi="Times New Roman"/>
          <w:b/>
          <w:bCs/>
          <w:color w:val="auto"/>
          <w:sz w:val="24"/>
          <w:szCs w:val="24"/>
        </w:rPr>
        <w:t>accesorii</w:t>
      </w:r>
      <w:proofErr w:type="spellEnd"/>
      <w:r w:rsidRPr="00CB3A56">
        <w:rPr>
          <w:rFonts w:ascii="Times New Roman" w:hAnsi="Times New Roman"/>
          <w:b/>
          <w:bCs/>
          <w:color w:val="auto"/>
          <w:sz w:val="24"/>
          <w:szCs w:val="24"/>
        </w:rPr>
        <w:t xml:space="preserve"> (modular)</w:t>
      </w:r>
      <w:proofErr w:type="spellStart"/>
      <w:r w:rsidRPr="00CB3A56">
        <w:rPr>
          <w:rFonts w:ascii="Times New Roman" w:hAnsi="Times New Roman"/>
          <w:b/>
          <w:bCs/>
          <w:color w:val="auto"/>
          <w:sz w:val="24"/>
          <w:szCs w:val="24"/>
        </w:rPr>
        <w:t>uz</w:t>
      </w:r>
      <w:proofErr w:type="spellEnd"/>
      <w:r w:rsidRPr="00CB3A56">
        <w:rPr>
          <w:rFonts w:ascii="Times New Roman" w:hAnsi="Times New Roman"/>
          <w:b/>
          <w:bCs/>
          <w:color w:val="auto"/>
          <w:sz w:val="24"/>
          <w:szCs w:val="24"/>
        </w:rPr>
        <w:t xml:space="preserve"> general</w:t>
      </w:r>
      <w:bookmarkEnd w:id="16"/>
    </w:p>
    <w:p w14:paraId="7030BD67" w14:textId="77777777" w:rsidR="00CB1D8D" w:rsidRPr="00342FD8" w:rsidRDefault="00CB1D8D" w:rsidP="00CB1D8D">
      <w:pPr>
        <w:pStyle w:val="NoSpacing"/>
        <w:jc w:val="both"/>
        <w:rPr>
          <w:rFonts w:ascii="Times New Roman" w:hAnsi="Times New Roman"/>
          <w:sz w:val="24"/>
          <w:szCs w:val="24"/>
        </w:rPr>
      </w:pPr>
    </w:p>
    <w:p w14:paraId="18DF17B9" w14:textId="1AFC271E"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1</w:t>
      </w:r>
    </w:p>
    <w:p w14:paraId="441A1000" w14:textId="77777777" w:rsidR="005D05B2" w:rsidRDefault="005D05B2" w:rsidP="00CB1D8D">
      <w:pPr>
        <w:pStyle w:val="NoSpacing"/>
        <w:jc w:val="both"/>
        <w:rPr>
          <w:rFonts w:ascii="Times New Roman" w:hAnsi="Times New Roman"/>
          <w:b/>
          <w:bCs/>
          <w:sz w:val="24"/>
          <w:szCs w:val="24"/>
        </w:rPr>
      </w:pPr>
    </w:p>
    <w:p w14:paraId="37A0E7BE" w14:textId="77777777" w:rsidR="005D05B2" w:rsidRDefault="005D05B2" w:rsidP="005D05B2">
      <w:pPr>
        <w:shd w:val="clear" w:color="auto" w:fill="FFFFFF"/>
        <w:spacing w:after="0" w:line="240" w:lineRule="auto"/>
        <w:ind w:left="360"/>
        <w:jc w:val="both"/>
        <w:rPr>
          <w:rFonts w:ascii="Times New Roman" w:hAnsi="Times New Roman"/>
          <w:bCs/>
          <w:sz w:val="24"/>
          <w:szCs w:val="24"/>
          <w:lang w:val="fr-FR"/>
        </w:rPr>
      </w:pPr>
      <w:proofErr w:type="spellStart"/>
      <w:r w:rsidRPr="00C31F0D">
        <w:rPr>
          <w:rFonts w:ascii="Times New Roman" w:hAnsi="Times New Roman"/>
          <w:bCs/>
          <w:sz w:val="24"/>
          <w:szCs w:val="24"/>
          <w:lang w:val="fr-FR"/>
        </w:rPr>
        <w:t>Caracteristici</w:t>
      </w:r>
      <w:proofErr w:type="spellEnd"/>
      <w:r w:rsidRPr="00C31F0D">
        <w:rPr>
          <w:rFonts w:ascii="Times New Roman" w:hAnsi="Times New Roman"/>
          <w:bCs/>
          <w:sz w:val="24"/>
          <w:szCs w:val="24"/>
          <w:lang w:val="fr-FR"/>
        </w:rPr>
        <w:t xml:space="preserve"> • Top </w:t>
      </w:r>
      <w:proofErr w:type="spellStart"/>
      <w:r w:rsidRPr="00C31F0D">
        <w:rPr>
          <w:rFonts w:ascii="Times New Roman" w:hAnsi="Times New Roman"/>
          <w:bCs/>
          <w:sz w:val="24"/>
          <w:szCs w:val="24"/>
          <w:lang w:val="fr-FR"/>
        </w:rPr>
        <w:t>din</w:t>
      </w:r>
      <w:proofErr w:type="spellEnd"/>
      <w:r w:rsidRPr="00C31F0D">
        <w:rPr>
          <w:rFonts w:ascii="Times New Roman" w:hAnsi="Times New Roman"/>
          <w:bCs/>
          <w:sz w:val="24"/>
          <w:szCs w:val="24"/>
          <w:lang w:val="fr-FR"/>
        </w:rPr>
        <w:t xml:space="preserve"> PP, </w:t>
      </w:r>
      <w:proofErr w:type="spellStart"/>
      <w:r w:rsidRPr="00C31F0D">
        <w:rPr>
          <w:rFonts w:ascii="Times New Roman" w:hAnsi="Times New Roman"/>
          <w:bCs/>
          <w:sz w:val="24"/>
          <w:szCs w:val="24"/>
          <w:lang w:val="fr-FR"/>
        </w:rPr>
        <w:t>material</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usor</w:t>
      </w:r>
      <w:proofErr w:type="spellEnd"/>
      <w:r w:rsidRPr="00C31F0D">
        <w:rPr>
          <w:rFonts w:ascii="Times New Roman" w:hAnsi="Times New Roman"/>
          <w:bCs/>
          <w:sz w:val="24"/>
          <w:szCs w:val="24"/>
          <w:lang w:val="fr-FR"/>
        </w:rPr>
        <w:t xml:space="preserve"> de </w:t>
      </w:r>
      <w:proofErr w:type="spellStart"/>
      <w:r w:rsidRPr="00C31F0D">
        <w:rPr>
          <w:rFonts w:ascii="Times New Roman" w:hAnsi="Times New Roman"/>
          <w:bCs/>
          <w:sz w:val="24"/>
          <w:szCs w:val="24"/>
          <w:lang w:val="fr-FR"/>
        </w:rPr>
        <w:t>curatat</w:t>
      </w:r>
      <w:proofErr w:type="spellEnd"/>
      <w:r w:rsidRPr="00C31F0D">
        <w:rPr>
          <w:rFonts w:ascii="Times New Roman" w:hAnsi="Times New Roman"/>
          <w:bCs/>
          <w:sz w:val="24"/>
          <w:szCs w:val="24"/>
          <w:lang w:val="fr-FR"/>
        </w:rPr>
        <w:t xml:space="preserve"> si </w:t>
      </w:r>
      <w:proofErr w:type="spellStart"/>
      <w:r w:rsidRPr="00C31F0D">
        <w:rPr>
          <w:rFonts w:ascii="Times New Roman" w:hAnsi="Times New Roman"/>
          <w:bCs/>
          <w:sz w:val="24"/>
          <w:szCs w:val="24"/>
          <w:lang w:val="fr-FR"/>
        </w:rPr>
        <w:t>rezistent</w:t>
      </w:r>
      <w:proofErr w:type="spellEnd"/>
      <w:r w:rsidRPr="00C31F0D">
        <w:rPr>
          <w:rFonts w:ascii="Times New Roman" w:hAnsi="Times New Roman"/>
          <w:bCs/>
          <w:sz w:val="24"/>
          <w:szCs w:val="24"/>
          <w:lang w:val="fr-FR"/>
        </w:rPr>
        <w:t xml:space="preserve"> • 4 </w:t>
      </w:r>
      <w:proofErr w:type="spellStart"/>
      <w:r w:rsidRPr="00C31F0D">
        <w:rPr>
          <w:rFonts w:ascii="Times New Roman" w:hAnsi="Times New Roman"/>
          <w:bCs/>
          <w:sz w:val="24"/>
          <w:szCs w:val="24"/>
          <w:lang w:val="fr-FR"/>
        </w:rPr>
        <w:t>sertare</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din</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material</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laminat</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cu</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incuiere</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centralizata</w:t>
      </w:r>
      <w:proofErr w:type="spellEnd"/>
      <w:r w:rsidRPr="00C31F0D">
        <w:rPr>
          <w:rFonts w:ascii="Times New Roman" w:hAnsi="Times New Roman"/>
          <w:bCs/>
          <w:sz w:val="24"/>
          <w:szCs w:val="24"/>
          <w:lang w:val="fr-FR"/>
        </w:rPr>
        <w:t xml:space="preserve"> • Structura </w:t>
      </w:r>
      <w:proofErr w:type="spellStart"/>
      <w:r w:rsidRPr="00C31F0D">
        <w:rPr>
          <w:rFonts w:ascii="Times New Roman" w:hAnsi="Times New Roman"/>
          <w:bCs/>
          <w:sz w:val="24"/>
          <w:szCs w:val="24"/>
          <w:lang w:val="fr-FR"/>
        </w:rPr>
        <w:t>din</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aluminiu</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rezistent</w:t>
      </w:r>
      <w:proofErr w:type="spellEnd"/>
      <w:r w:rsidRPr="00C31F0D">
        <w:rPr>
          <w:rFonts w:ascii="Times New Roman" w:hAnsi="Times New Roman"/>
          <w:bCs/>
          <w:sz w:val="24"/>
          <w:szCs w:val="24"/>
          <w:lang w:val="fr-FR"/>
        </w:rPr>
        <w:t xml:space="preserve"> la </w:t>
      </w:r>
      <w:proofErr w:type="spellStart"/>
      <w:r w:rsidRPr="00C31F0D">
        <w:rPr>
          <w:rFonts w:ascii="Times New Roman" w:hAnsi="Times New Roman"/>
          <w:bCs/>
          <w:sz w:val="24"/>
          <w:szCs w:val="24"/>
          <w:lang w:val="fr-FR"/>
        </w:rPr>
        <w:t>coroziune</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lavabil</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usor</w:t>
      </w:r>
      <w:proofErr w:type="spellEnd"/>
      <w:r w:rsidRPr="00C31F0D">
        <w:rPr>
          <w:rFonts w:ascii="Times New Roman" w:hAnsi="Times New Roman"/>
          <w:bCs/>
          <w:sz w:val="24"/>
          <w:szCs w:val="24"/>
          <w:lang w:val="fr-FR"/>
        </w:rPr>
        <w:t xml:space="preserve"> de </w:t>
      </w:r>
      <w:proofErr w:type="spellStart"/>
      <w:r w:rsidRPr="00C31F0D">
        <w:rPr>
          <w:rFonts w:ascii="Times New Roman" w:hAnsi="Times New Roman"/>
          <w:bCs/>
          <w:sz w:val="24"/>
          <w:szCs w:val="24"/>
          <w:lang w:val="fr-FR"/>
        </w:rPr>
        <w:t>curatat</w:t>
      </w:r>
      <w:proofErr w:type="spellEnd"/>
      <w:r w:rsidRPr="00C31F0D">
        <w:rPr>
          <w:rFonts w:ascii="Times New Roman" w:hAnsi="Times New Roman"/>
          <w:bCs/>
          <w:sz w:val="24"/>
          <w:szCs w:val="24"/>
          <w:lang w:val="fr-FR"/>
        </w:rPr>
        <w:t xml:space="preserve"> si </w:t>
      </w:r>
      <w:proofErr w:type="spellStart"/>
      <w:r w:rsidRPr="00C31F0D">
        <w:rPr>
          <w:rFonts w:ascii="Times New Roman" w:hAnsi="Times New Roman"/>
          <w:bCs/>
          <w:sz w:val="24"/>
          <w:szCs w:val="24"/>
          <w:lang w:val="fr-FR"/>
        </w:rPr>
        <w:t>dezinfectat</w:t>
      </w:r>
      <w:proofErr w:type="spellEnd"/>
      <w:r w:rsidRPr="00C31F0D">
        <w:rPr>
          <w:rFonts w:ascii="Times New Roman" w:hAnsi="Times New Roman"/>
          <w:bCs/>
          <w:sz w:val="24"/>
          <w:szCs w:val="24"/>
          <w:lang w:val="fr-FR"/>
        </w:rPr>
        <w:t xml:space="preserve"> • </w:t>
      </w:r>
      <w:proofErr w:type="spellStart"/>
      <w:r w:rsidRPr="00C31F0D">
        <w:rPr>
          <w:rFonts w:ascii="Times New Roman" w:hAnsi="Times New Roman"/>
          <w:bCs/>
          <w:sz w:val="24"/>
          <w:szCs w:val="24"/>
          <w:lang w:val="fr-FR"/>
        </w:rPr>
        <w:t>Echipat</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cu</w:t>
      </w:r>
      <w:proofErr w:type="spellEnd"/>
      <w:r w:rsidRPr="00C31F0D">
        <w:rPr>
          <w:rFonts w:ascii="Times New Roman" w:hAnsi="Times New Roman"/>
          <w:bCs/>
          <w:sz w:val="24"/>
          <w:szCs w:val="24"/>
          <w:lang w:val="fr-FR"/>
        </w:rPr>
        <w:t xml:space="preserve"> 4 </w:t>
      </w:r>
      <w:proofErr w:type="spellStart"/>
      <w:r w:rsidRPr="00C31F0D">
        <w:rPr>
          <w:rFonts w:ascii="Times New Roman" w:hAnsi="Times New Roman"/>
          <w:bCs/>
          <w:sz w:val="24"/>
          <w:szCs w:val="24"/>
          <w:lang w:val="fr-FR"/>
        </w:rPr>
        <w:t>roti</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doua</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dintre</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ele</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avand</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sistem</w:t>
      </w:r>
      <w:proofErr w:type="spellEnd"/>
      <w:r w:rsidRPr="00C31F0D">
        <w:rPr>
          <w:rFonts w:ascii="Times New Roman" w:hAnsi="Times New Roman"/>
          <w:bCs/>
          <w:sz w:val="24"/>
          <w:szCs w:val="24"/>
          <w:lang w:val="fr-FR"/>
        </w:rPr>
        <w:t xml:space="preserve"> de </w:t>
      </w:r>
      <w:proofErr w:type="spellStart"/>
      <w:r w:rsidRPr="00C31F0D">
        <w:rPr>
          <w:rFonts w:ascii="Times New Roman" w:hAnsi="Times New Roman"/>
          <w:bCs/>
          <w:sz w:val="24"/>
          <w:szCs w:val="24"/>
          <w:lang w:val="fr-FR"/>
        </w:rPr>
        <w:t>franare</w:t>
      </w:r>
      <w:proofErr w:type="spellEnd"/>
      <w:r w:rsidRPr="00C31F0D">
        <w:rPr>
          <w:rFonts w:ascii="Times New Roman" w:hAnsi="Times New Roman"/>
          <w:bCs/>
          <w:sz w:val="24"/>
          <w:szCs w:val="24"/>
          <w:lang w:val="fr-FR"/>
        </w:rPr>
        <w:t xml:space="preserve">. </w:t>
      </w:r>
      <w:proofErr w:type="spellStart"/>
      <w:r w:rsidRPr="00C31F0D">
        <w:rPr>
          <w:rFonts w:ascii="Times New Roman" w:hAnsi="Times New Roman"/>
          <w:bCs/>
          <w:sz w:val="24"/>
          <w:szCs w:val="24"/>
          <w:lang w:val="fr-FR"/>
        </w:rPr>
        <w:t>Accesorii</w:t>
      </w:r>
      <w:proofErr w:type="spellEnd"/>
      <w:r w:rsidRPr="00C31F0D">
        <w:rPr>
          <w:rFonts w:ascii="Times New Roman" w:hAnsi="Times New Roman"/>
          <w:bCs/>
          <w:sz w:val="24"/>
          <w:szCs w:val="24"/>
          <w:lang w:val="fr-FR"/>
        </w:rPr>
        <w:t xml:space="preserve"> </w:t>
      </w:r>
    </w:p>
    <w:p w14:paraId="419DDF10" w14:textId="77777777" w:rsidR="00CB1D8D" w:rsidRDefault="00CB1D8D" w:rsidP="00CB1D8D">
      <w:pPr>
        <w:pStyle w:val="NoSpacing"/>
        <w:jc w:val="both"/>
        <w:rPr>
          <w:rFonts w:ascii="Times New Roman" w:hAnsi="Times New Roman"/>
          <w:sz w:val="24"/>
          <w:szCs w:val="24"/>
        </w:rPr>
      </w:pPr>
    </w:p>
    <w:p w14:paraId="60832DE5" w14:textId="77777777" w:rsidR="00CB1D8D" w:rsidRDefault="00CB1D8D" w:rsidP="00CB1D8D">
      <w:pPr>
        <w:pStyle w:val="NoSpacing"/>
        <w:jc w:val="both"/>
        <w:rPr>
          <w:rFonts w:ascii="Times New Roman" w:hAnsi="Times New Roman"/>
          <w:b/>
          <w:bCs/>
          <w:sz w:val="24"/>
          <w:szCs w:val="24"/>
        </w:rPr>
      </w:pPr>
    </w:p>
    <w:p w14:paraId="2D5EE2C1" w14:textId="77777777" w:rsidR="005D05B2" w:rsidRPr="00342FD8" w:rsidRDefault="005D05B2" w:rsidP="00CB1D8D">
      <w:pPr>
        <w:pStyle w:val="NoSpacing"/>
        <w:jc w:val="both"/>
        <w:rPr>
          <w:rFonts w:ascii="Times New Roman" w:hAnsi="Times New Roman"/>
          <w:b/>
          <w:bCs/>
          <w:sz w:val="24"/>
          <w:szCs w:val="24"/>
        </w:rPr>
      </w:pPr>
    </w:p>
    <w:p w14:paraId="2384962A"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30819948"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76E238B1" w14:textId="77777777" w:rsidR="00CB1D8D" w:rsidRDefault="00CB1D8D" w:rsidP="00CB1D8D">
      <w:pPr>
        <w:pStyle w:val="NoSpacing"/>
        <w:jc w:val="both"/>
        <w:rPr>
          <w:rStyle w:val="a"/>
          <w:rFonts w:ascii="Times New Roman" w:eastAsia="SimSun" w:hAnsi="Times New Roman"/>
          <w:b/>
          <w:bCs/>
          <w:i/>
          <w:iCs/>
          <w:sz w:val="24"/>
          <w:szCs w:val="24"/>
        </w:rPr>
      </w:pPr>
    </w:p>
    <w:p w14:paraId="5FA5E0D3" w14:textId="5393B173" w:rsidR="00CB1D8D" w:rsidRPr="00342FD8" w:rsidRDefault="00CB3A56" w:rsidP="00CB1D8D">
      <w:pPr>
        <w:pStyle w:val="Heading1"/>
        <w:jc w:val="both"/>
        <w:rPr>
          <w:rFonts w:ascii="Times New Roman" w:hAnsi="Times New Roman"/>
          <w:b/>
          <w:bCs/>
          <w:color w:val="auto"/>
          <w:sz w:val="24"/>
          <w:szCs w:val="24"/>
        </w:rPr>
      </w:pPr>
      <w:bookmarkStart w:id="17" w:name="_Toc230782312"/>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4</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4</w:t>
      </w:r>
      <w:r w:rsidR="00CB1D8D" w:rsidRPr="00A12CFD">
        <w:rPr>
          <w:rFonts w:ascii="Times New Roman" w:hAnsi="Times New Roman"/>
          <w:b/>
          <w:bCs/>
          <w:color w:val="auto"/>
          <w:sz w:val="24"/>
          <w:szCs w:val="24"/>
          <w:highlight w:val="lightGray"/>
        </w:rPr>
        <w:t xml:space="preserve"> - </w:t>
      </w:r>
      <w:proofErr w:type="spellStart"/>
      <w:r w:rsidRPr="00CB3A56">
        <w:rPr>
          <w:rFonts w:ascii="Times New Roman" w:hAnsi="Times New Roman"/>
          <w:b/>
          <w:bCs/>
          <w:color w:val="auto"/>
          <w:sz w:val="24"/>
          <w:szCs w:val="24"/>
        </w:rPr>
        <w:t>Aparat</w:t>
      </w:r>
      <w:proofErr w:type="spellEnd"/>
      <w:r w:rsidRPr="00CB3A56">
        <w:rPr>
          <w:rFonts w:ascii="Times New Roman" w:hAnsi="Times New Roman"/>
          <w:b/>
          <w:bCs/>
          <w:color w:val="auto"/>
          <w:sz w:val="24"/>
          <w:szCs w:val="24"/>
        </w:rPr>
        <w:t xml:space="preserve"> </w:t>
      </w:r>
      <w:proofErr w:type="spellStart"/>
      <w:r w:rsidRPr="00CB3A56">
        <w:rPr>
          <w:rFonts w:ascii="Times New Roman" w:hAnsi="Times New Roman"/>
          <w:b/>
          <w:bCs/>
          <w:color w:val="auto"/>
          <w:sz w:val="24"/>
          <w:szCs w:val="24"/>
        </w:rPr>
        <w:t>dezinfectie</w:t>
      </w:r>
      <w:proofErr w:type="spellEnd"/>
      <w:r w:rsidRPr="00CB3A56">
        <w:rPr>
          <w:rFonts w:ascii="Times New Roman" w:hAnsi="Times New Roman"/>
          <w:b/>
          <w:bCs/>
          <w:color w:val="auto"/>
          <w:sz w:val="24"/>
          <w:szCs w:val="24"/>
        </w:rPr>
        <w:t xml:space="preserve"> </w:t>
      </w:r>
      <w:proofErr w:type="spellStart"/>
      <w:r w:rsidRPr="00CB3A56">
        <w:rPr>
          <w:rFonts w:ascii="Times New Roman" w:hAnsi="Times New Roman"/>
          <w:b/>
          <w:bCs/>
          <w:color w:val="auto"/>
          <w:sz w:val="24"/>
          <w:szCs w:val="24"/>
        </w:rPr>
        <w:t>aer</w:t>
      </w:r>
      <w:bookmarkEnd w:id="17"/>
      <w:proofErr w:type="spellEnd"/>
    </w:p>
    <w:p w14:paraId="79AEE8AC" w14:textId="77777777" w:rsidR="00CB1D8D" w:rsidRPr="00342FD8" w:rsidRDefault="00CB1D8D" w:rsidP="00CB1D8D">
      <w:pPr>
        <w:pStyle w:val="NoSpacing"/>
        <w:jc w:val="both"/>
        <w:rPr>
          <w:rFonts w:ascii="Times New Roman" w:hAnsi="Times New Roman"/>
          <w:sz w:val="24"/>
          <w:szCs w:val="24"/>
        </w:rPr>
      </w:pPr>
    </w:p>
    <w:p w14:paraId="46210F83" w14:textId="5CB1B8EE"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3</w:t>
      </w:r>
    </w:p>
    <w:p w14:paraId="776FA25D" w14:textId="77777777" w:rsidR="005D05B2" w:rsidRPr="0087701E" w:rsidRDefault="005D05B2" w:rsidP="005D05B2">
      <w:pPr>
        <w:shd w:val="clear" w:color="auto" w:fill="FFFFFF"/>
        <w:spacing w:after="0" w:line="240" w:lineRule="auto"/>
        <w:jc w:val="both"/>
        <w:rPr>
          <w:rFonts w:ascii="Times New Roman" w:hAnsi="Times New Roman"/>
          <w:bCs/>
          <w:sz w:val="24"/>
          <w:szCs w:val="24"/>
          <w:lang w:val="fr-FR"/>
        </w:rPr>
      </w:pPr>
      <w:proofErr w:type="spellStart"/>
      <w:r w:rsidRPr="0087701E">
        <w:rPr>
          <w:rFonts w:ascii="Times New Roman" w:hAnsi="Times New Roman"/>
          <w:bCs/>
          <w:sz w:val="24"/>
          <w:szCs w:val="24"/>
          <w:lang w:val="fr-FR"/>
        </w:rPr>
        <w:t>Aerul</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incarcat</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cu</w:t>
      </w:r>
      <w:proofErr w:type="spellEnd"/>
      <w:r w:rsidRPr="0087701E">
        <w:rPr>
          <w:rFonts w:ascii="Times New Roman" w:hAnsi="Times New Roman"/>
          <w:bCs/>
          <w:sz w:val="24"/>
          <w:szCs w:val="24"/>
          <w:lang w:val="fr-FR"/>
        </w:rPr>
        <w:t xml:space="preserve"> microorganisme este </w:t>
      </w:r>
      <w:proofErr w:type="spellStart"/>
      <w:r w:rsidRPr="0087701E">
        <w:rPr>
          <w:rFonts w:ascii="Times New Roman" w:hAnsi="Times New Roman"/>
          <w:bCs/>
          <w:sz w:val="24"/>
          <w:szCs w:val="24"/>
          <w:lang w:val="fr-FR"/>
        </w:rPr>
        <w:t>antrenat</w:t>
      </w:r>
      <w:proofErr w:type="spellEnd"/>
      <w:r w:rsidRPr="0087701E">
        <w:rPr>
          <w:rFonts w:ascii="Times New Roman" w:hAnsi="Times New Roman"/>
          <w:bCs/>
          <w:sz w:val="24"/>
          <w:szCs w:val="24"/>
          <w:lang w:val="fr-FR"/>
        </w:rPr>
        <w:t xml:space="preserve"> in </w:t>
      </w:r>
      <w:proofErr w:type="spellStart"/>
      <w:r w:rsidRPr="0087701E">
        <w:rPr>
          <w:rFonts w:ascii="Times New Roman" w:hAnsi="Times New Roman"/>
          <w:bCs/>
          <w:sz w:val="24"/>
          <w:szCs w:val="24"/>
          <w:lang w:val="fr-FR"/>
        </w:rPr>
        <w:t>aparat</w:t>
      </w:r>
      <w:proofErr w:type="spellEnd"/>
      <w:r w:rsidRPr="0087701E">
        <w:rPr>
          <w:rFonts w:ascii="Times New Roman" w:hAnsi="Times New Roman"/>
          <w:bCs/>
          <w:sz w:val="24"/>
          <w:szCs w:val="24"/>
          <w:lang w:val="fr-FR"/>
        </w:rPr>
        <w:t xml:space="preserve"> de </w:t>
      </w:r>
      <w:proofErr w:type="spellStart"/>
      <w:r w:rsidRPr="0087701E">
        <w:rPr>
          <w:rFonts w:ascii="Times New Roman" w:hAnsi="Times New Roman"/>
          <w:bCs/>
          <w:sz w:val="24"/>
          <w:szCs w:val="24"/>
          <w:lang w:val="fr-FR"/>
        </w:rPr>
        <w:t>sistemului</w:t>
      </w:r>
      <w:proofErr w:type="spellEnd"/>
      <w:r w:rsidRPr="0087701E">
        <w:rPr>
          <w:rFonts w:ascii="Times New Roman" w:hAnsi="Times New Roman"/>
          <w:bCs/>
          <w:sz w:val="24"/>
          <w:szCs w:val="24"/>
          <w:lang w:val="fr-FR"/>
        </w:rPr>
        <w:t xml:space="preserve"> de </w:t>
      </w:r>
      <w:proofErr w:type="spellStart"/>
      <w:r w:rsidRPr="0087701E">
        <w:rPr>
          <w:rFonts w:ascii="Times New Roman" w:hAnsi="Times New Roman"/>
          <w:bCs/>
          <w:sz w:val="24"/>
          <w:szCs w:val="24"/>
          <w:lang w:val="fr-FR"/>
        </w:rPr>
        <w:t>circulatie</w:t>
      </w:r>
      <w:proofErr w:type="spellEnd"/>
      <w:r w:rsidRPr="0087701E">
        <w:rPr>
          <w:rFonts w:ascii="Times New Roman" w:hAnsi="Times New Roman"/>
          <w:bCs/>
          <w:sz w:val="24"/>
          <w:szCs w:val="24"/>
          <w:lang w:val="fr-FR"/>
        </w:rPr>
        <w:t xml:space="preserve"> a </w:t>
      </w:r>
      <w:proofErr w:type="spellStart"/>
      <w:r w:rsidRPr="0087701E">
        <w:rPr>
          <w:rFonts w:ascii="Times New Roman" w:hAnsi="Times New Roman"/>
          <w:bCs/>
          <w:sz w:val="24"/>
          <w:szCs w:val="24"/>
          <w:lang w:val="fr-FR"/>
        </w:rPr>
        <w:t>aerului</w:t>
      </w:r>
      <w:proofErr w:type="spellEnd"/>
      <w:r w:rsidRPr="0087701E">
        <w:rPr>
          <w:rFonts w:ascii="Times New Roman" w:hAnsi="Times New Roman"/>
          <w:bCs/>
          <w:sz w:val="24"/>
          <w:szCs w:val="24"/>
          <w:lang w:val="fr-FR"/>
        </w:rPr>
        <w:t xml:space="preserve">. In </w:t>
      </w:r>
      <w:proofErr w:type="spellStart"/>
      <w:r w:rsidRPr="0087701E">
        <w:rPr>
          <w:rFonts w:ascii="Times New Roman" w:hAnsi="Times New Roman"/>
          <w:bCs/>
          <w:sz w:val="24"/>
          <w:szCs w:val="24"/>
          <w:lang w:val="fr-FR"/>
        </w:rPr>
        <w:t>interiorul</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carcasei</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sunt</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amplasate</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generatoarele</w:t>
      </w:r>
      <w:proofErr w:type="spellEnd"/>
      <w:r w:rsidRPr="0087701E">
        <w:rPr>
          <w:rFonts w:ascii="Times New Roman" w:hAnsi="Times New Roman"/>
          <w:bCs/>
          <w:sz w:val="24"/>
          <w:szCs w:val="24"/>
          <w:lang w:val="fr-FR"/>
        </w:rPr>
        <w:t xml:space="preserve"> de UV-C, a </w:t>
      </w:r>
      <w:proofErr w:type="spellStart"/>
      <w:r w:rsidRPr="0087701E">
        <w:rPr>
          <w:rFonts w:ascii="Times New Roman" w:hAnsi="Times New Roman"/>
          <w:bCs/>
          <w:sz w:val="24"/>
          <w:szCs w:val="24"/>
          <w:lang w:val="fr-FR"/>
        </w:rPr>
        <w:t>caror</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radiatie</w:t>
      </w:r>
      <w:proofErr w:type="spellEnd"/>
      <w:r w:rsidRPr="0087701E">
        <w:rPr>
          <w:rFonts w:ascii="Times New Roman" w:hAnsi="Times New Roman"/>
          <w:bCs/>
          <w:sz w:val="24"/>
          <w:szCs w:val="24"/>
          <w:lang w:val="fr-FR"/>
        </w:rPr>
        <w:t xml:space="preserve"> este </w:t>
      </w:r>
      <w:proofErr w:type="spellStart"/>
      <w:r w:rsidRPr="0087701E">
        <w:rPr>
          <w:rFonts w:ascii="Times New Roman" w:hAnsi="Times New Roman"/>
          <w:bCs/>
          <w:sz w:val="24"/>
          <w:szCs w:val="24"/>
          <w:lang w:val="fr-FR"/>
        </w:rPr>
        <w:t>concentrata</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printr</w:t>
      </w:r>
      <w:proofErr w:type="spellEnd"/>
      <w:r w:rsidRPr="0087701E">
        <w:rPr>
          <w:rFonts w:ascii="Times New Roman" w:hAnsi="Times New Roman"/>
          <w:bCs/>
          <w:sz w:val="24"/>
          <w:szCs w:val="24"/>
          <w:lang w:val="fr-FR"/>
        </w:rPr>
        <w:t xml:space="preserve">-un </w:t>
      </w:r>
      <w:proofErr w:type="spellStart"/>
      <w:r w:rsidRPr="0087701E">
        <w:rPr>
          <w:rFonts w:ascii="Times New Roman" w:hAnsi="Times New Roman"/>
          <w:bCs/>
          <w:sz w:val="24"/>
          <w:szCs w:val="24"/>
          <w:lang w:val="fr-FR"/>
        </w:rPr>
        <w:t>sistem</w:t>
      </w:r>
      <w:proofErr w:type="spellEnd"/>
      <w:r w:rsidRPr="0087701E">
        <w:rPr>
          <w:rFonts w:ascii="Times New Roman" w:hAnsi="Times New Roman"/>
          <w:bCs/>
          <w:sz w:val="24"/>
          <w:szCs w:val="24"/>
          <w:lang w:val="fr-FR"/>
        </w:rPr>
        <w:t xml:space="preserve"> de </w:t>
      </w:r>
      <w:proofErr w:type="spellStart"/>
      <w:r w:rsidRPr="0087701E">
        <w:rPr>
          <w:rFonts w:ascii="Times New Roman" w:hAnsi="Times New Roman"/>
          <w:bCs/>
          <w:sz w:val="24"/>
          <w:szCs w:val="24"/>
          <w:lang w:val="fr-FR"/>
        </w:rPr>
        <w:t>oglinzi</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elipsoidale</w:t>
      </w:r>
      <w:proofErr w:type="spellEnd"/>
      <w:r w:rsidRPr="0087701E">
        <w:rPr>
          <w:rFonts w:ascii="Times New Roman" w:hAnsi="Times New Roman"/>
          <w:bCs/>
          <w:sz w:val="24"/>
          <w:szCs w:val="24"/>
          <w:lang w:val="fr-FR"/>
        </w:rPr>
        <w:t xml:space="preserve"> ce </w:t>
      </w:r>
      <w:proofErr w:type="spellStart"/>
      <w:r w:rsidRPr="0087701E">
        <w:rPr>
          <w:rFonts w:ascii="Times New Roman" w:hAnsi="Times New Roman"/>
          <w:bCs/>
          <w:sz w:val="24"/>
          <w:szCs w:val="24"/>
          <w:lang w:val="fr-FR"/>
        </w:rPr>
        <w:t>formeaza</w:t>
      </w:r>
      <w:proofErr w:type="spellEnd"/>
      <w:r w:rsidRPr="0087701E">
        <w:rPr>
          <w:rFonts w:ascii="Times New Roman" w:hAnsi="Times New Roman"/>
          <w:bCs/>
          <w:sz w:val="24"/>
          <w:szCs w:val="24"/>
          <w:lang w:val="fr-FR"/>
        </w:rPr>
        <w:t xml:space="preserve"> o </w:t>
      </w:r>
      <w:proofErr w:type="spellStart"/>
      <w:r w:rsidRPr="0087701E">
        <w:rPr>
          <w:rFonts w:ascii="Times New Roman" w:hAnsi="Times New Roman"/>
          <w:bCs/>
          <w:sz w:val="24"/>
          <w:szCs w:val="24"/>
          <w:lang w:val="fr-FR"/>
        </w:rPr>
        <w:t>cavitate</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rezonanta</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ceea</w:t>
      </w:r>
      <w:proofErr w:type="spellEnd"/>
      <w:r w:rsidRPr="0087701E">
        <w:rPr>
          <w:rFonts w:ascii="Times New Roman" w:hAnsi="Times New Roman"/>
          <w:bCs/>
          <w:sz w:val="24"/>
          <w:szCs w:val="24"/>
          <w:lang w:val="fr-FR"/>
        </w:rPr>
        <w:t xml:space="preserve"> ce </w:t>
      </w:r>
      <w:proofErr w:type="gramStart"/>
      <w:r w:rsidRPr="0087701E">
        <w:rPr>
          <w:rFonts w:ascii="Times New Roman" w:hAnsi="Times New Roman"/>
          <w:bCs/>
          <w:sz w:val="24"/>
          <w:szCs w:val="24"/>
          <w:lang w:val="fr-FR"/>
        </w:rPr>
        <w:t xml:space="preserve">duce </w:t>
      </w:r>
      <w:proofErr w:type="spellStart"/>
      <w:r w:rsidRPr="0087701E">
        <w:rPr>
          <w:rFonts w:ascii="Times New Roman" w:hAnsi="Times New Roman"/>
          <w:bCs/>
          <w:sz w:val="24"/>
          <w:szCs w:val="24"/>
          <w:lang w:val="fr-FR"/>
        </w:rPr>
        <w:t>la</w:t>
      </w:r>
      <w:proofErr w:type="spellEnd"/>
      <w:proofErr w:type="gramEnd"/>
      <w:r w:rsidRPr="0087701E">
        <w:rPr>
          <w:rFonts w:ascii="Times New Roman" w:hAnsi="Times New Roman"/>
          <w:bCs/>
          <w:sz w:val="24"/>
          <w:szCs w:val="24"/>
          <w:lang w:val="fr-FR"/>
        </w:rPr>
        <w:t xml:space="preserve"> un </w:t>
      </w:r>
      <w:proofErr w:type="spellStart"/>
      <w:r w:rsidRPr="0087701E">
        <w:rPr>
          <w:rFonts w:ascii="Times New Roman" w:hAnsi="Times New Roman"/>
          <w:bCs/>
          <w:sz w:val="24"/>
          <w:szCs w:val="24"/>
          <w:lang w:val="fr-FR"/>
        </w:rPr>
        <w:t>randament</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maxim</w:t>
      </w:r>
      <w:proofErr w:type="spellEnd"/>
      <w:r w:rsidRPr="0087701E">
        <w:rPr>
          <w:rFonts w:ascii="Times New Roman" w:hAnsi="Times New Roman"/>
          <w:bCs/>
          <w:sz w:val="24"/>
          <w:szCs w:val="24"/>
          <w:lang w:val="fr-FR"/>
        </w:rPr>
        <w:t xml:space="preserve"> al </w:t>
      </w:r>
      <w:proofErr w:type="spellStart"/>
      <w:r w:rsidRPr="0087701E">
        <w:rPr>
          <w:rFonts w:ascii="Times New Roman" w:hAnsi="Times New Roman"/>
          <w:bCs/>
          <w:sz w:val="24"/>
          <w:szCs w:val="24"/>
          <w:lang w:val="fr-FR"/>
        </w:rPr>
        <w:t>dispozitivului</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Timpul</w:t>
      </w:r>
      <w:proofErr w:type="spellEnd"/>
      <w:r w:rsidRPr="0087701E">
        <w:rPr>
          <w:rFonts w:ascii="Times New Roman" w:hAnsi="Times New Roman"/>
          <w:bCs/>
          <w:sz w:val="24"/>
          <w:szCs w:val="24"/>
          <w:lang w:val="fr-FR"/>
        </w:rPr>
        <w:t xml:space="preserve"> de </w:t>
      </w:r>
      <w:proofErr w:type="spellStart"/>
      <w:r w:rsidRPr="0087701E">
        <w:rPr>
          <w:rFonts w:ascii="Times New Roman" w:hAnsi="Times New Roman"/>
          <w:bCs/>
          <w:sz w:val="24"/>
          <w:szCs w:val="24"/>
          <w:lang w:val="fr-FR"/>
        </w:rPr>
        <w:t>circulatie</w:t>
      </w:r>
      <w:proofErr w:type="spellEnd"/>
      <w:r w:rsidRPr="0087701E">
        <w:rPr>
          <w:rFonts w:ascii="Times New Roman" w:hAnsi="Times New Roman"/>
          <w:bCs/>
          <w:sz w:val="24"/>
          <w:szCs w:val="24"/>
          <w:lang w:val="fr-FR"/>
        </w:rPr>
        <w:t xml:space="preserve"> al </w:t>
      </w:r>
      <w:proofErr w:type="spellStart"/>
      <w:r w:rsidRPr="0087701E">
        <w:rPr>
          <w:rFonts w:ascii="Times New Roman" w:hAnsi="Times New Roman"/>
          <w:bCs/>
          <w:sz w:val="24"/>
          <w:szCs w:val="24"/>
          <w:lang w:val="fr-FR"/>
        </w:rPr>
        <w:t>aerului</w:t>
      </w:r>
      <w:proofErr w:type="spellEnd"/>
      <w:r w:rsidRPr="0087701E">
        <w:rPr>
          <w:rFonts w:ascii="Times New Roman" w:hAnsi="Times New Roman"/>
          <w:bCs/>
          <w:sz w:val="24"/>
          <w:szCs w:val="24"/>
          <w:lang w:val="fr-FR"/>
        </w:rPr>
        <w:t xml:space="preserve"> este ales </w:t>
      </w:r>
      <w:proofErr w:type="spellStart"/>
      <w:r w:rsidRPr="0087701E">
        <w:rPr>
          <w:rFonts w:ascii="Times New Roman" w:hAnsi="Times New Roman"/>
          <w:bCs/>
          <w:sz w:val="24"/>
          <w:szCs w:val="24"/>
          <w:lang w:val="fr-FR"/>
        </w:rPr>
        <w:t>optim</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tinandu</w:t>
      </w:r>
      <w:proofErr w:type="spellEnd"/>
      <w:r w:rsidRPr="0087701E">
        <w:rPr>
          <w:rFonts w:ascii="Times New Roman" w:hAnsi="Times New Roman"/>
          <w:bCs/>
          <w:sz w:val="24"/>
          <w:szCs w:val="24"/>
          <w:lang w:val="fr-FR"/>
        </w:rPr>
        <w:t xml:space="preserve">-se </w:t>
      </w:r>
      <w:proofErr w:type="spellStart"/>
      <w:r w:rsidRPr="0087701E">
        <w:rPr>
          <w:rFonts w:ascii="Times New Roman" w:hAnsi="Times New Roman"/>
          <w:bCs/>
          <w:sz w:val="24"/>
          <w:szCs w:val="24"/>
          <w:lang w:val="fr-FR"/>
        </w:rPr>
        <w:t>cont</w:t>
      </w:r>
      <w:proofErr w:type="spellEnd"/>
      <w:r w:rsidRPr="0087701E">
        <w:rPr>
          <w:rFonts w:ascii="Times New Roman" w:hAnsi="Times New Roman"/>
          <w:bCs/>
          <w:sz w:val="24"/>
          <w:szCs w:val="24"/>
          <w:lang w:val="fr-FR"/>
        </w:rPr>
        <w:t xml:space="preserve"> de </w:t>
      </w:r>
      <w:proofErr w:type="spellStart"/>
      <w:r w:rsidRPr="0087701E">
        <w:rPr>
          <w:rFonts w:ascii="Times New Roman" w:hAnsi="Times New Roman"/>
          <w:bCs/>
          <w:sz w:val="24"/>
          <w:szCs w:val="24"/>
          <w:lang w:val="fr-FR"/>
        </w:rPr>
        <w:t>energia</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necesara</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distrugerii</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fiecarui</w:t>
      </w:r>
      <w:proofErr w:type="spellEnd"/>
      <w:r w:rsidRPr="0087701E">
        <w:rPr>
          <w:rFonts w:ascii="Times New Roman" w:hAnsi="Times New Roman"/>
          <w:bCs/>
          <w:sz w:val="24"/>
          <w:szCs w:val="24"/>
          <w:lang w:val="fr-FR"/>
        </w:rPr>
        <w:t xml:space="preserve"> tip de </w:t>
      </w:r>
      <w:proofErr w:type="spellStart"/>
      <w:r w:rsidRPr="0087701E">
        <w:rPr>
          <w:rFonts w:ascii="Times New Roman" w:hAnsi="Times New Roman"/>
          <w:bCs/>
          <w:sz w:val="24"/>
          <w:szCs w:val="24"/>
          <w:lang w:val="fr-FR"/>
        </w:rPr>
        <w:t>microorganism</w:t>
      </w:r>
      <w:proofErr w:type="spellEnd"/>
      <w:r w:rsidRPr="0087701E">
        <w:rPr>
          <w:rFonts w:ascii="Times New Roman" w:hAnsi="Times New Roman"/>
          <w:bCs/>
          <w:sz w:val="24"/>
          <w:szCs w:val="24"/>
          <w:lang w:val="fr-FR"/>
        </w:rPr>
        <w:t xml:space="preserve"> si de </w:t>
      </w:r>
      <w:proofErr w:type="spellStart"/>
      <w:r w:rsidRPr="0087701E">
        <w:rPr>
          <w:rFonts w:ascii="Times New Roman" w:hAnsi="Times New Roman"/>
          <w:bCs/>
          <w:sz w:val="24"/>
          <w:szCs w:val="24"/>
          <w:lang w:val="fr-FR"/>
        </w:rPr>
        <w:t>energia</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debitata</w:t>
      </w:r>
      <w:proofErr w:type="spellEnd"/>
      <w:r w:rsidRPr="0087701E">
        <w:rPr>
          <w:rFonts w:ascii="Times New Roman" w:hAnsi="Times New Roman"/>
          <w:bCs/>
          <w:sz w:val="24"/>
          <w:szCs w:val="24"/>
          <w:lang w:val="fr-FR"/>
        </w:rPr>
        <w:t xml:space="preserve"> de </w:t>
      </w:r>
      <w:proofErr w:type="spellStart"/>
      <w:r w:rsidRPr="0087701E">
        <w:rPr>
          <w:rFonts w:ascii="Times New Roman" w:hAnsi="Times New Roman"/>
          <w:bCs/>
          <w:sz w:val="24"/>
          <w:szCs w:val="24"/>
          <w:lang w:val="fr-FR"/>
        </w:rPr>
        <w:t>generatoare</w:t>
      </w:r>
      <w:proofErr w:type="spellEnd"/>
      <w:r w:rsidRPr="0087701E">
        <w:rPr>
          <w:rFonts w:ascii="Times New Roman" w:hAnsi="Times New Roman"/>
          <w:bCs/>
          <w:sz w:val="24"/>
          <w:szCs w:val="24"/>
          <w:lang w:val="fr-FR"/>
        </w:rPr>
        <w:t xml:space="preserve">. </w:t>
      </w:r>
    </w:p>
    <w:p w14:paraId="10B4D0A9" w14:textId="77777777" w:rsidR="005D05B2" w:rsidRPr="0087701E" w:rsidRDefault="005D05B2" w:rsidP="00E05A85">
      <w:pPr>
        <w:numPr>
          <w:ilvl w:val="0"/>
          <w:numId w:val="10"/>
        </w:numPr>
        <w:shd w:val="clear" w:color="auto" w:fill="FFFFFF"/>
        <w:spacing w:after="0" w:line="240" w:lineRule="auto"/>
        <w:jc w:val="both"/>
        <w:rPr>
          <w:rFonts w:ascii="Times New Roman" w:hAnsi="Times New Roman"/>
          <w:bCs/>
          <w:sz w:val="24"/>
          <w:szCs w:val="24"/>
          <w:lang w:val="fr-FR"/>
        </w:rPr>
      </w:pPr>
      <w:proofErr w:type="spellStart"/>
      <w:proofErr w:type="gramStart"/>
      <w:r w:rsidRPr="0087701E">
        <w:rPr>
          <w:rFonts w:ascii="Times New Roman" w:hAnsi="Times New Roman"/>
          <w:bCs/>
          <w:sz w:val="24"/>
          <w:szCs w:val="24"/>
          <w:lang w:val="fr-FR"/>
        </w:rPr>
        <w:t>conceput</w:t>
      </w:r>
      <w:proofErr w:type="spellEnd"/>
      <w:proofErr w:type="gramEnd"/>
      <w:r w:rsidRPr="0087701E">
        <w:rPr>
          <w:rFonts w:ascii="Times New Roman" w:hAnsi="Times New Roman"/>
          <w:bCs/>
          <w:sz w:val="24"/>
          <w:szCs w:val="24"/>
          <w:lang w:val="fr-FR"/>
        </w:rPr>
        <w:t xml:space="preserve"> si construit un </w:t>
      </w:r>
      <w:proofErr w:type="spellStart"/>
      <w:r w:rsidRPr="0087701E">
        <w:rPr>
          <w:rFonts w:ascii="Times New Roman" w:hAnsi="Times New Roman"/>
          <w:bCs/>
          <w:sz w:val="24"/>
          <w:szCs w:val="24"/>
          <w:lang w:val="fr-FR"/>
        </w:rPr>
        <w:t>sistem</w:t>
      </w:r>
      <w:proofErr w:type="spellEnd"/>
      <w:r w:rsidRPr="0087701E">
        <w:rPr>
          <w:rFonts w:ascii="Times New Roman" w:hAnsi="Times New Roman"/>
          <w:bCs/>
          <w:sz w:val="24"/>
          <w:szCs w:val="24"/>
          <w:lang w:val="fr-FR"/>
        </w:rPr>
        <w:t xml:space="preserve"> complet </w:t>
      </w:r>
      <w:proofErr w:type="spellStart"/>
      <w:r w:rsidRPr="0087701E">
        <w:rPr>
          <w:rFonts w:ascii="Times New Roman" w:hAnsi="Times New Roman"/>
          <w:bCs/>
          <w:sz w:val="24"/>
          <w:szCs w:val="24"/>
          <w:lang w:val="fr-FR"/>
        </w:rPr>
        <w:t>inofensiv</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pentru</w:t>
      </w:r>
      <w:proofErr w:type="spellEnd"/>
      <w:r w:rsidRPr="0087701E">
        <w:rPr>
          <w:rFonts w:ascii="Times New Roman" w:hAnsi="Times New Roman"/>
          <w:bCs/>
          <w:sz w:val="24"/>
          <w:szCs w:val="24"/>
          <w:lang w:val="fr-FR"/>
        </w:rPr>
        <w:t xml:space="preserve"> om, un </w:t>
      </w:r>
      <w:proofErr w:type="spellStart"/>
      <w:r w:rsidRPr="0087701E">
        <w:rPr>
          <w:rFonts w:ascii="Times New Roman" w:hAnsi="Times New Roman"/>
          <w:bCs/>
          <w:sz w:val="24"/>
          <w:szCs w:val="24"/>
          <w:lang w:val="fr-FR"/>
        </w:rPr>
        <w:t>sistem</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cu</w:t>
      </w:r>
      <w:proofErr w:type="spellEnd"/>
      <w:r w:rsidRPr="0087701E">
        <w:rPr>
          <w:rFonts w:ascii="Times New Roman" w:hAnsi="Times New Roman"/>
          <w:bCs/>
          <w:sz w:val="24"/>
          <w:szCs w:val="24"/>
          <w:lang w:val="fr-FR"/>
        </w:rPr>
        <w:t xml:space="preserve"> un </w:t>
      </w:r>
      <w:proofErr w:type="spellStart"/>
      <w:r w:rsidRPr="0087701E">
        <w:rPr>
          <w:rFonts w:ascii="Times New Roman" w:hAnsi="Times New Roman"/>
          <w:bCs/>
          <w:sz w:val="24"/>
          <w:szCs w:val="24"/>
          <w:lang w:val="fr-FR"/>
        </w:rPr>
        <w:t>randament</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maximizat</w:t>
      </w:r>
      <w:proofErr w:type="spellEnd"/>
      <w:r w:rsidRPr="0087701E">
        <w:rPr>
          <w:rFonts w:ascii="Times New Roman" w:hAnsi="Times New Roman"/>
          <w:bCs/>
          <w:sz w:val="24"/>
          <w:szCs w:val="24"/>
          <w:lang w:val="fr-FR"/>
        </w:rPr>
        <w:t xml:space="preserve">. </w:t>
      </w:r>
    </w:p>
    <w:p w14:paraId="03B59513" w14:textId="77777777" w:rsidR="005D05B2" w:rsidRPr="0087701E" w:rsidRDefault="005D05B2" w:rsidP="00E05A85">
      <w:pPr>
        <w:numPr>
          <w:ilvl w:val="0"/>
          <w:numId w:val="10"/>
        </w:numPr>
        <w:shd w:val="clear" w:color="auto" w:fill="FFFFFF"/>
        <w:spacing w:after="0" w:line="240" w:lineRule="auto"/>
        <w:jc w:val="both"/>
        <w:rPr>
          <w:rFonts w:ascii="Times New Roman" w:hAnsi="Times New Roman"/>
          <w:bCs/>
          <w:sz w:val="24"/>
          <w:szCs w:val="24"/>
          <w:lang w:val="fr-FR"/>
        </w:rPr>
      </w:pPr>
      <w:proofErr w:type="spellStart"/>
      <w:r w:rsidRPr="0087701E">
        <w:rPr>
          <w:rFonts w:ascii="Times New Roman" w:hAnsi="Times New Roman"/>
          <w:bCs/>
          <w:sz w:val="24"/>
          <w:szCs w:val="24"/>
          <w:lang w:val="fr-FR"/>
        </w:rPr>
        <w:t>Avantaje</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Impiedica</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raspandirea</w:t>
      </w:r>
      <w:proofErr w:type="spellEnd"/>
      <w:r w:rsidRPr="0087701E">
        <w:rPr>
          <w:rFonts w:ascii="Times New Roman" w:hAnsi="Times New Roman"/>
          <w:bCs/>
          <w:sz w:val="24"/>
          <w:szCs w:val="24"/>
          <w:lang w:val="fr-FR"/>
        </w:rPr>
        <w:t xml:space="preserve"> </w:t>
      </w:r>
      <w:proofErr w:type="spellStart"/>
      <w:proofErr w:type="gramStart"/>
      <w:r w:rsidRPr="0087701E">
        <w:rPr>
          <w:rFonts w:ascii="Times New Roman" w:hAnsi="Times New Roman"/>
          <w:bCs/>
          <w:sz w:val="24"/>
          <w:szCs w:val="24"/>
          <w:lang w:val="fr-FR"/>
        </w:rPr>
        <w:t>epidemiilor</w:t>
      </w:r>
      <w:proofErr w:type="spellEnd"/>
      <w:r w:rsidRPr="0087701E">
        <w:rPr>
          <w:rFonts w:ascii="Times New Roman" w:hAnsi="Times New Roman"/>
          <w:bCs/>
          <w:sz w:val="24"/>
          <w:szCs w:val="24"/>
          <w:lang w:val="fr-FR"/>
        </w:rPr>
        <w:t>;</w:t>
      </w:r>
      <w:proofErr w:type="gramEnd"/>
      <w:r w:rsidRPr="0087701E">
        <w:rPr>
          <w:rFonts w:ascii="Times New Roman" w:hAnsi="Times New Roman"/>
          <w:bCs/>
          <w:sz w:val="24"/>
          <w:szCs w:val="24"/>
          <w:lang w:val="fr-FR"/>
        </w:rPr>
        <w:t xml:space="preserve"> </w:t>
      </w:r>
    </w:p>
    <w:p w14:paraId="6824BDC9" w14:textId="77777777" w:rsidR="005D05B2" w:rsidRPr="0087701E" w:rsidRDefault="005D05B2" w:rsidP="00E05A85">
      <w:pPr>
        <w:numPr>
          <w:ilvl w:val="0"/>
          <w:numId w:val="10"/>
        </w:numPr>
        <w:shd w:val="clear" w:color="auto" w:fill="FFFFFF"/>
        <w:spacing w:after="0" w:line="240" w:lineRule="auto"/>
        <w:jc w:val="both"/>
        <w:rPr>
          <w:rFonts w:ascii="Times New Roman" w:hAnsi="Times New Roman"/>
          <w:bCs/>
          <w:sz w:val="24"/>
          <w:szCs w:val="24"/>
          <w:lang w:val="fr-FR"/>
        </w:rPr>
      </w:pPr>
      <w:r w:rsidRPr="0087701E">
        <w:rPr>
          <w:rFonts w:ascii="Times New Roman" w:hAnsi="Times New Roman"/>
          <w:bCs/>
          <w:sz w:val="24"/>
          <w:szCs w:val="24"/>
          <w:lang w:val="fr-FR"/>
        </w:rPr>
        <w:lastRenderedPageBreak/>
        <w:t xml:space="preserve">Elimina </w:t>
      </w:r>
      <w:proofErr w:type="spellStart"/>
      <w:r w:rsidRPr="0087701E">
        <w:rPr>
          <w:rFonts w:ascii="Times New Roman" w:hAnsi="Times New Roman"/>
          <w:bCs/>
          <w:sz w:val="24"/>
          <w:szCs w:val="24"/>
          <w:lang w:val="fr-FR"/>
        </w:rPr>
        <w:t>mirosurile</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neplacute</w:t>
      </w:r>
      <w:proofErr w:type="spellEnd"/>
      <w:r w:rsidRPr="0087701E">
        <w:rPr>
          <w:rFonts w:ascii="Times New Roman" w:hAnsi="Times New Roman"/>
          <w:bCs/>
          <w:sz w:val="24"/>
          <w:szCs w:val="24"/>
          <w:lang w:val="fr-FR"/>
        </w:rPr>
        <w:t xml:space="preserve"> de </w:t>
      </w:r>
      <w:proofErr w:type="spellStart"/>
      <w:r w:rsidRPr="0087701E">
        <w:rPr>
          <w:rFonts w:ascii="Times New Roman" w:hAnsi="Times New Roman"/>
          <w:bCs/>
          <w:sz w:val="24"/>
          <w:szCs w:val="24"/>
          <w:lang w:val="fr-FR"/>
        </w:rPr>
        <w:t>natura</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organica</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inclusiv</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mirosul</w:t>
      </w:r>
      <w:proofErr w:type="spellEnd"/>
      <w:r w:rsidRPr="0087701E">
        <w:rPr>
          <w:rFonts w:ascii="Times New Roman" w:hAnsi="Times New Roman"/>
          <w:bCs/>
          <w:sz w:val="24"/>
          <w:szCs w:val="24"/>
          <w:lang w:val="fr-FR"/>
        </w:rPr>
        <w:t xml:space="preserve"> de </w:t>
      </w:r>
      <w:proofErr w:type="spellStart"/>
      <w:proofErr w:type="gramStart"/>
      <w:r w:rsidRPr="0087701E">
        <w:rPr>
          <w:rFonts w:ascii="Times New Roman" w:hAnsi="Times New Roman"/>
          <w:bCs/>
          <w:sz w:val="24"/>
          <w:szCs w:val="24"/>
          <w:lang w:val="fr-FR"/>
        </w:rPr>
        <w:t>tutun</w:t>
      </w:r>
      <w:proofErr w:type="spellEnd"/>
      <w:r w:rsidRPr="0087701E">
        <w:rPr>
          <w:rFonts w:ascii="Times New Roman" w:hAnsi="Times New Roman"/>
          <w:bCs/>
          <w:sz w:val="24"/>
          <w:szCs w:val="24"/>
          <w:lang w:val="fr-FR"/>
        </w:rPr>
        <w:t>;</w:t>
      </w:r>
      <w:proofErr w:type="gramEnd"/>
      <w:r w:rsidRPr="0087701E">
        <w:rPr>
          <w:rFonts w:ascii="Times New Roman" w:hAnsi="Times New Roman"/>
          <w:bCs/>
          <w:sz w:val="24"/>
          <w:szCs w:val="24"/>
          <w:lang w:val="fr-FR"/>
        </w:rPr>
        <w:t xml:space="preserve"> Nu </w:t>
      </w:r>
      <w:proofErr w:type="spellStart"/>
      <w:r w:rsidRPr="0087701E">
        <w:rPr>
          <w:rFonts w:ascii="Times New Roman" w:hAnsi="Times New Roman"/>
          <w:bCs/>
          <w:sz w:val="24"/>
          <w:szCs w:val="24"/>
          <w:lang w:val="fr-FR"/>
        </w:rPr>
        <w:t>utilizeaza</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produsi</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chimici</w:t>
      </w:r>
      <w:proofErr w:type="spellEnd"/>
      <w:r w:rsidRPr="0087701E">
        <w:rPr>
          <w:rFonts w:ascii="Times New Roman" w:hAnsi="Times New Roman"/>
          <w:bCs/>
          <w:sz w:val="24"/>
          <w:szCs w:val="24"/>
          <w:lang w:val="fr-FR"/>
        </w:rPr>
        <w:t xml:space="preserve"> in </w:t>
      </w:r>
      <w:proofErr w:type="spellStart"/>
      <w:r w:rsidRPr="0087701E">
        <w:rPr>
          <w:rFonts w:ascii="Times New Roman" w:hAnsi="Times New Roman"/>
          <w:bCs/>
          <w:sz w:val="24"/>
          <w:szCs w:val="24"/>
          <w:lang w:val="fr-FR"/>
        </w:rPr>
        <w:t>procesul</w:t>
      </w:r>
      <w:proofErr w:type="spellEnd"/>
      <w:r w:rsidRPr="0087701E">
        <w:rPr>
          <w:rFonts w:ascii="Times New Roman" w:hAnsi="Times New Roman"/>
          <w:bCs/>
          <w:sz w:val="24"/>
          <w:szCs w:val="24"/>
          <w:lang w:val="fr-FR"/>
        </w:rPr>
        <w:t xml:space="preserve"> de </w:t>
      </w:r>
      <w:proofErr w:type="spellStart"/>
      <w:proofErr w:type="gramStart"/>
      <w:r w:rsidRPr="0087701E">
        <w:rPr>
          <w:rFonts w:ascii="Times New Roman" w:hAnsi="Times New Roman"/>
          <w:bCs/>
          <w:sz w:val="24"/>
          <w:szCs w:val="24"/>
          <w:lang w:val="fr-FR"/>
        </w:rPr>
        <w:t>dezinfectie</w:t>
      </w:r>
      <w:proofErr w:type="spellEnd"/>
      <w:r w:rsidRPr="0087701E">
        <w:rPr>
          <w:rFonts w:ascii="Times New Roman" w:hAnsi="Times New Roman"/>
          <w:bCs/>
          <w:sz w:val="24"/>
          <w:szCs w:val="24"/>
          <w:lang w:val="fr-FR"/>
        </w:rPr>
        <w:t>;</w:t>
      </w:r>
      <w:proofErr w:type="gram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Consum</w:t>
      </w:r>
      <w:proofErr w:type="spellEnd"/>
      <w:r w:rsidRPr="0087701E">
        <w:rPr>
          <w:rFonts w:ascii="Times New Roman" w:hAnsi="Times New Roman"/>
          <w:bCs/>
          <w:sz w:val="24"/>
          <w:szCs w:val="24"/>
          <w:lang w:val="fr-FR"/>
        </w:rPr>
        <w:t xml:space="preserve"> de </w:t>
      </w:r>
      <w:proofErr w:type="spellStart"/>
      <w:r w:rsidRPr="0087701E">
        <w:rPr>
          <w:rFonts w:ascii="Times New Roman" w:hAnsi="Times New Roman"/>
          <w:bCs/>
          <w:sz w:val="24"/>
          <w:szCs w:val="24"/>
          <w:lang w:val="fr-FR"/>
        </w:rPr>
        <w:t>energie</w:t>
      </w:r>
      <w:proofErr w:type="spellEnd"/>
      <w:r w:rsidRPr="0087701E">
        <w:rPr>
          <w:rFonts w:ascii="Times New Roman" w:hAnsi="Times New Roman"/>
          <w:bCs/>
          <w:sz w:val="24"/>
          <w:szCs w:val="24"/>
          <w:lang w:val="fr-FR"/>
        </w:rPr>
        <w:t xml:space="preserve"> redus si </w:t>
      </w:r>
      <w:proofErr w:type="spellStart"/>
      <w:r w:rsidRPr="0087701E">
        <w:rPr>
          <w:rFonts w:ascii="Times New Roman" w:hAnsi="Times New Roman"/>
          <w:bCs/>
          <w:sz w:val="24"/>
          <w:szCs w:val="24"/>
          <w:lang w:val="fr-FR"/>
        </w:rPr>
        <w:t>costuri</w:t>
      </w:r>
      <w:proofErr w:type="spellEnd"/>
      <w:r w:rsidRPr="0087701E">
        <w:rPr>
          <w:rFonts w:ascii="Times New Roman" w:hAnsi="Times New Roman"/>
          <w:bCs/>
          <w:sz w:val="24"/>
          <w:szCs w:val="24"/>
          <w:lang w:val="fr-FR"/>
        </w:rPr>
        <w:t xml:space="preserve"> minime de </w:t>
      </w:r>
      <w:proofErr w:type="spellStart"/>
      <w:proofErr w:type="gramStart"/>
      <w:r w:rsidRPr="0087701E">
        <w:rPr>
          <w:rFonts w:ascii="Times New Roman" w:hAnsi="Times New Roman"/>
          <w:bCs/>
          <w:sz w:val="24"/>
          <w:szCs w:val="24"/>
          <w:lang w:val="fr-FR"/>
        </w:rPr>
        <w:t>intretinere</w:t>
      </w:r>
      <w:proofErr w:type="spellEnd"/>
      <w:r w:rsidRPr="0087701E">
        <w:rPr>
          <w:rFonts w:ascii="Times New Roman" w:hAnsi="Times New Roman"/>
          <w:bCs/>
          <w:sz w:val="24"/>
          <w:szCs w:val="24"/>
          <w:lang w:val="fr-FR"/>
        </w:rPr>
        <w:t>;</w:t>
      </w:r>
      <w:proofErr w:type="gram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Poate</w:t>
      </w:r>
      <w:proofErr w:type="spellEnd"/>
      <w:r w:rsidRPr="0087701E">
        <w:rPr>
          <w:rFonts w:ascii="Times New Roman" w:hAnsi="Times New Roman"/>
          <w:bCs/>
          <w:sz w:val="24"/>
          <w:szCs w:val="24"/>
          <w:lang w:val="fr-FR"/>
        </w:rPr>
        <w:t xml:space="preserve"> fi </w:t>
      </w:r>
      <w:proofErr w:type="spellStart"/>
      <w:r w:rsidRPr="0087701E">
        <w:rPr>
          <w:rFonts w:ascii="Times New Roman" w:hAnsi="Times New Roman"/>
          <w:bCs/>
          <w:sz w:val="24"/>
          <w:szCs w:val="24"/>
          <w:lang w:val="fr-FR"/>
        </w:rPr>
        <w:t>utilizat</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cu</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personalul</w:t>
      </w:r>
      <w:proofErr w:type="spellEnd"/>
      <w:r w:rsidRPr="0087701E">
        <w:rPr>
          <w:rFonts w:ascii="Times New Roman" w:hAnsi="Times New Roman"/>
          <w:bCs/>
          <w:sz w:val="24"/>
          <w:szCs w:val="24"/>
          <w:lang w:val="fr-FR"/>
        </w:rPr>
        <w:t xml:space="preserve"> in </w:t>
      </w:r>
      <w:proofErr w:type="spellStart"/>
      <w:proofErr w:type="gramStart"/>
      <w:r w:rsidRPr="0087701E">
        <w:rPr>
          <w:rFonts w:ascii="Times New Roman" w:hAnsi="Times New Roman"/>
          <w:bCs/>
          <w:sz w:val="24"/>
          <w:szCs w:val="24"/>
          <w:lang w:val="fr-FR"/>
        </w:rPr>
        <w:t>incapere</w:t>
      </w:r>
      <w:proofErr w:type="spellEnd"/>
      <w:r w:rsidRPr="0087701E">
        <w:rPr>
          <w:rFonts w:ascii="Times New Roman" w:hAnsi="Times New Roman"/>
          <w:bCs/>
          <w:sz w:val="24"/>
          <w:szCs w:val="24"/>
          <w:lang w:val="fr-FR"/>
        </w:rPr>
        <w:t>;</w:t>
      </w:r>
      <w:proofErr w:type="gram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Aerul</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din</w:t>
      </w:r>
      <w:proofErr w:type="spellEnd"/>
      <w:r w:rsidRPr="0087701E">
        <w:rPr>
          <w:rFonts w:ascii="Times New Roman" w:hAnsi="Times New Roman"/>
          <w:bCs/>
          <w:sz w:val="24"/>
          <w:szCs w:val="24"/>
          <w:lang w:val="fr-FR"/>
        </w:rPr>
        <w:t xml:space="preserve"> </w:t>
      </w:r>
      <w:proofErr w:type="spellStart"/>
      <w:r w:rsidRPr="0087701E">
        <w:rPr>
          <w:rFonts w:ascii="Times New Roman" w:hAnsi="Times New Roman"/>
          <w:bCs/>
          <w:sz w:val="24"/>
          <w:szCs w:val="24"/>
          <w:lang w:val="fr-FR"/>
        </w:rPr>
        <w:t>incapere</w:t>
      </w:r>
      <w:proofErr w:type="spellEnd"/>
      <w:r w:rsidRPr="0087701E">
        <w:rPr>
          <w:rFonts w:ascii="Times New Roman" w:hAnsi="Times New Roman"/>
          <w:bCs/>
          <w:sz w:val="24"/>
          <w:szCs w:val="24"/>
          <w:lang w:val="fr-FR"/>
        </w:rPr>
        <w:t xml:space="preserve"> este </w:t>
      </w:r>
      <w:proofErr w:type="spellStart"/>
      <w:r w:rsidRPr="0087701E">
        <w:rPr>
          <w:rFonts w:ascii="Times New Roman" w:hAnsi="Times New Roman"/>
          <w:bCs/>
          <w:sz w:val="24"/>
          <w:szCs w:val="24"/>
          <w:lang w:val="fr-FR"/>
        </w:rPr>
        <w:t>dezinfectat</w:t>
      </w:r>
      <w:proofErr w:type="spellEnd"/>
      <w:r w:rsidRPr="0087701E">
        <w:rPr>
          <w:rFonts w:ascii="Times New Roman" w:hAnsi="Times New Roman"/>
          <w:bCs/>
          <w:sz w:val="24"/>
          <w:szCs w:val="24"/>
          <w:lang w:val="fr-FR"/>
        </w:rPr>
        <w:t xml:space="preserve"> pana la 99%.</w:t>
      </w:r>
    </w:p>
    <w:p w14:paraId="6491B796" w14:textId="77777777" w:rsidR="005D05B2" w:rsidRPr="0087701E" w:rsidRDefault="005D05B2" w:rsidP="005D05B2">
      <w:pPr>
        <w:shd w:val="clear" w:color="auto" w:fill="FFFFFF"/>
        <w:spacing w:after="0" w:line="240" w:lineRule="auto"/>
        <w:jc w:val="both"/>
        <w:rPr>
          <w:rFonts w:ascii="Times New Roman" w:hAnsi="Times New Roman"/>
          <w:bCs/>
          <w:sz w:val="24"/>
          <w:szCs w:val="24"/>
          <w:lang w:val="fr-FR"/>
        </w:rPr>
      </w:pPr>
      <w:proofErr w:type="spellStart"/>
      <w:proofErr w:type="gramStart"/>
      <w:r w:rsidRPr="0087701E">
        <w:rPr>
          <w:rFonts w:ascii="Times New Roman" w:hAnsi="Times New Roman"/>
          <w:bCs/>
          <w:sz w:val="24"/>
          <w:szCs w:val="24"/>
          <w:lang w:val="fr-FR"/>
        </w:rPr>
        <w:t>Greutate</w:t>
      </w:r>
      <w:proofErr w:type="spellEnd"/>
      <w:r w:rsidRPr="0087701E">
        <w:rPr>
          <w:rFonts w:ascii="Times New Roman" w:hAnsi="Times New Roman"/>
          <w:bCs/>
          <w:sz w:val="24"/>
          <w:szCs w:val="24"/>
          <w:lang w:val="fr-FR"/>
        </w:rPr>
        <w:t>:</w:t>
      </w:r>
      <w:proofErr w:type="gramEnd"/>
      <w:r w:rsidRPr="0087701E">
        <w:rPr>
          <w:rFonts w:ascii="Times New Roman" w:hAnsi="Times New Roman"/>
          <w:bCs/>
          <w:sz w:val="24"/>
          <w:szCs w:val="24"/>
          <w:lang w:val="fr-FR"/>
        </w:rPr>
        <w:t xml:space="preserve"> ~ 5.5 Kg </w:t>
      </w:r>
      <w:proofErr w:type="spellStart"/>
      <w:proofErr w:type="gramStart"/>
      <w:r w:rsidRPr="0087701E">
        <w:rPr>
          <w:rFonts w:ascii="Times New Roman" w:hAnsi="Times New Roman"/>
          <w:bCs/>
          <w:sz w:val="24"/>
          <w:szCs w:val="24"/>
          <w:lang w:val="fr-FR"/>
        </w:rPr>
        <w:t>Dimensiuni</w:t>
      </w:r>
      <w:proofErr w:type="spellEnd"/>
      <w:r w:rsidRPr="0087701E">
        <w:rPr>
          <w:rFonts w:ascii="Times New Roman" w:hAnsi="Times New Roman"/>
          <w:bCs/>
          <w:sz w:val="24"/>
          <w:szCs w:val="24"/>
          <w:lang w:val="fr-FR"/>
        </w:rPr>
        <w:t>:</w:t>
      </w:r>
      <w:proofErr w:type="gramEnd"/>
      <w:r w:rsidRPr="0087701E">
        <w:rPr>
          <w:rFonts w:ascii="Times New Roman" w:hAnsi="Times New Roman"/>
          <w:bCs/>
          <w:sz w:val="24"/>
          <w:szCs w:val="24"/>
          <w:lang w:val="fr-FR"/>
        </w:rPr>
        <w:t xml:space="preserve"> 71.5 x 23.5 x 12 cm</w:t>
      </w:r>
    </w:p>
    <w:p w14:paraId="73821C71" w14:textId="77777777" w:rsidR="005D05B2" w:rsidRDefault="005D05B2" w:rsidP="005D05B2">
      <w:pPr>
        <w:pStyle w:val="NoSpacing"/>
        <w:jc w:val="both"/>
        <w:rPr>
          <w:rFonts w:ascii="Times New Roman" w:hAnsi="Times New Roman"/>
          <w:spacing w:val="1"/>
          <w:sz w:val="24"/>
          <w:szCs w:val="24"/>
        </w:rPr>
      </w:pPr>
    </w:p>
    <w:p w14:paraId="7D5CE655" w14:textId="77777777" w:rsidR="00CB1D8D" w:rsidRDefault="00CB1D8D" w:rsidP="00CB1D8D">
      <w:pPr>
        <w:pStyle w:val="NoSpacing"/>
        <w:jc w:val="both"/>
        <w:rPr>
          <w:rFonts w:ascii="Times New Roman" w:hAnsi="Times New Roman"/>
          <w:sz w:val="24"/>
          <w:szCs w:val="24"/>
        </w:rPr>
      </w:pPr>
    </w:p>
    <w:p w14:paraId="6FFD5199" w14:textId="77777777" w:rsidR="00CB1D8D" w:rsidRPr="00342FD8" w:rsidRDefault="00CB1D8D" w:rsidP="00CB1D8D">
      <w:pPr>
        <w:pStyle w:val="NoSpacing"/>
        <w:jc w:val="both"/>
        <w:rPr>
          <w:rFonts w:ascii="Times New Roman" w:hAnsi="Times New Roman"/>
          <w:b/>
          <w:bCs/>
          <w:sz w:val="24"/>
          <w:szCs w:val="24"/>
        </w:rPr>
      </w:pPr>
    </w:p>
    <w:p w14:paraId="64304B33"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2BC1BDAB"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4296104E" w14:textId="77777777" w:rsidR="00CB1D8D" w:rsidRDefault="00CB1D8D" w:rsidP="00CB1D8D">
      <w:pPr>
        <w:pStyle w:val="NoSpacing"/>
        <w:jc w:val="both"/>
        <w:rPr>
          <w:rStyle w:val="a"/>
          <w:rFonts w:ascii="Times New Roman" w:eastAsia="SimSun" w:hAnsi="Times New Roman"/>
          <w:b/>
          <w:bCs/>
          <w:i/>
          <w:iCs/>
          <w:sz w:val="24"/>
          <w:szCs w:val="24"/>
        </w:rPr>
      </w:pPr>
    </w:p>
    <w:p w14:paraId="11FC493F" w14:textId="451DDE67" w:rsidR="00CB1D8D" w:rsidRPr="00342FD8" w:rsidRDefault="00CB3A56" w:rsidP="00CB1D8D">
      <w:pPr>
        <w:pStyle w:val="Heading1"/>
        <w:jc w:val="both"/>
        <w:rPr>
          <w:rFonts w:ascii="Times New Roman" w:hAnsi="Times New Roman"/>
          <w:b/>
          <w:bCs/>
          <w:color w:val="auto"/>
          <w:sz w:val="24"/>
          <w:szCs w:val="24"/>
        </w:rPr>
      </w:pPr>
      <w:bookmarkStart w:id="18" w:name="_Toc230782313"/>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5</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5</w:t>
      </w:r>
      <w:r w:rsidR="00CB1D8D" w:rsidRPr="00A12CFD">
        <w:rPr>
          <w:rFonts w:ascii="Times New Roman" w:hAnsi="Times New Roman"/>
          <w:b/>
          <w:bCs/>
          <w:color w:val="auto"/>
          <w:sz w:val="24"/>
          <w:szCs w:val="24"/>
          <w:highlight w:val="lightGray"/>
        </w:rPr>
        <w:t xml:space="preserve">- </w:t>
      </w:r>
      <w:proofErr w:type="spellStart"/>
      <w:r w:rsidRPr="00CB3A56">
        <w:rPr>
          <w:rFonts w:ascii="Times New Roman" w:hAnsi="Times New Roman"/>
          <w:b/>
          <w:bCs/>
          <w:color w:val="auto"/>
          <w:sz w:val="24"/>
          <w:szCs w:val="24"/>
        </w:rPr>
        <w:t>Centrifuga</w:t>
      </w:r>
      <w:proofErr w:type="spellEnd"/>
      <w:r w:rsidRPr="00CB3A56">
        <w:rPr>
          <w:rFonts w:ascii="Times New Roman" w:hAnsi="Times New Roman"/>
          <w:b/>
          <w:bCs/>
          <w:color w:val="auto"/>
          <w:sz w:val="24"/>
          <w:szCs w:val="24"/>
        </w:rPr>
        <w:t xml:space="preserve"> cu </w:t>
      </w:r>
      <w:proofErr w:type="spellStart"/>
      <w:r w:rsidRPr="00CB3A56">
        <w:rPr>
          <w:rFonts w:ascii="Times New Roman" w:hAnsi="Times New Roman"/>
          <w:b/>
          <w:bCs/>
          <w:color w:val="auto"/>
          <w:sz w:val="24"/>
          <w:szCs w:val="24"/>
        </w:rPr>
        <w:t>racire</w:t>
      </w:r>
      <w:bookmarkEnd w:id="18"/>
      <w:proofErr w:type="spellEnd"/>
    </w:p>
    <w:p w14:paraId="16929F40" w14:textId="77777777" w:rsidR="00CB1D8D" w:rsidRPr="00342FD8" w:rsidRDefault="00CB1D8D" w:rsidP="00CB1D8D">
      <w:pPr>
        <w:pStyle w:val="NoSpacing"/>
        <w:jc w:val="both"/>
        <w:rPr>
          <w:rFonts w:ascii="Times New Roman" w:hAnsi="Times New Roman"/>
          <w:sz w:val="24"/>
          <w:szCs w:val="24"/>
        </w:rPr>
      </w:pPr>
    </w:p>
    <w:p w14:paraId="11F417EB" w14:textId="03C1342E"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1</w:t>
      </w:r>
    </w:p>
    <w:p w14:paraId="5C4658A7" w14:textId="77777777" w:rsidR="00CB1D8D" w:rsidRDefault="00CB1D8D" w:rsidP="00CB1D8D">
      <w:pPr>
        <w:pStyle w:val="NoSpacing"/>
        <w:jc w:val="both"/>
        <w:rPr>
          <w:rFonts w:ascii="Times New Roman" w:hAnsi="Times New Roman"/>
          <w:sz w:val="24"/>
          <w:szCs w:val="24"/>
        </w:rPr>
      </w:pPr>
    </w:p>
    <w:p w14:paraId="6FEDD646"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en-GB"/>
        </w:rPr>
      </w:pPr>
      <w:r w:rsidRPr="003F4E1F">
        <w:rPr>
          <w:rFonts w:ascii="Times New Roman" w:hAnsi="Times New Roman"/>
          <w:bCs/>
          <w:sz w:val="24"/>
          <w:szCs w:val="24"/>
          <w:lang w:val="en-GB"/>
        </w:rPr>
        <w:t>Alimentare: 220-240 V</w:t>
      </w:r>
    </w:p>
    <w:p w14:paraId="12422036"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en-GB"/>
        </w:rPr>
      </w:pPr>
      <w:proofErr w:type="spellStart"/>
      <w:r w:rsidRPr="003F4E1F">
        <w:rPr>
          <w:rFonts w:ascii="Times New Roman" w:hAnsi="Times New Roman"/>
          <w:bCs/>
          <w:sz w:val="24"/>
          <w:szCs w:val="24"/>
          <w:lang w:val="en-GB"/>
        </w:rPr>
        <w:t>Frecvență</w:t>
      </w:r>
      <w:proofErr w:type="spellEnd"/>
      <w:r w:rsidRPr="003F4E1F">
        <w:rPr>
          <w:rFonts w:ascii="Times New Roman" w:hAnsi="Times New Roman"/>
          <w:bCs/>
          <w:sz w:val="24"/>
          <w:szCs w:val="24"/>
          <w:lang w:val="en-GB"/>
        </w:rPr>
        <w:t xml:space="preserve"> 50-60 Hz</w:t>
      </w:r>
    </w:p>
    <w:p w14:paraId="0DDA76EF"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en-GB"/>
        </w:rPr>
      </w:pPr>
      <w:proofErr w:type="spellStart"/>
      <w:r w:rsidRPr="003F4E1F">
        <w:rPr>
          <w:rFonts w:ascii="Times New Roman" w:hAnsi="Times New Roman"/>
          <w:bCs/>
          <w:sz w:val="24"/>
          <w:szCs w:val="24"/>
          <w:lang w:val="en-GB"/>
        </w:rPr>
        <w:t>Consum</w:t>
      </w:r>
      <w:proofErr w:type="spellEnd"/>
      <w:r w:rsidRPr="003F4E1F">
        <w:rPr>
          <w:rFonts w:ascii="Times New Roman" w:hAnsi="Times New Roman"/>
          <w:bCs/>
          <w:sz w:val="24"/>
          <w:szCs w:val="24"/>
          <w:lang w:val="en-GB"/>
        </w:rPr>
        <w:t xml:space="preserve"> 1,300 VA</w:t>
      </w:r>
    </w:p>
    <w:p w14:paraId="111174F6"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en-GB"/>
        </w:rPr>
      </w:pPr>
      <w:r w:rsidRPr="003F4E1F">
        <w:rPr>
          <w:rFonts w:ascii="Times New Roman" w:hAnsi="Times New Roman"/>
          <w:bCs/>
          <w:sz w:val="24"/>
          <w:szCs w:val="24"/>
          <w:lang w:val="en-GB"/>
        </w:rPr>
        <w:t xml:space="preserve">Capacitate </w:t>
      </w:r>
      <w:proofErr w:type="spellStart"/>
      <w:r w:rsidRPr="003F4E1F">
        <w:rPr>
          <w:rFonts w:ascii="Times New Roman" w:hAnsi="Times New Roman"/>
          <w:bCs/>
          <w:sz w:val="24"/>
          <w:szCs w:val="24"/>
          <w:lang w:val="en-GB"/>
        </w:rPr>
        <w:t>maximă</w:t>
      </w:r>
      <w:proofErr w:type="spellEnd"/>
      <w:r w:rsidRPr="003F4E1F">
        <w:rPr>
          <w:rFonts w:ascii="Times New Roman" w:hAnsi="Times New Roman"/>
          <w:bCs/>
          <w:sz w:val="24"/>
          <w:szCs w:val="24"/>
          <w:lang w:val="en-GB"/>
        </w:rPr>
        <w:t xml:space="preserve"> 2x290 ml</w:t>
      </w:r>
    </w:p>
    <w:p w14:paraId="65C0B571"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en-GB"/>
        </w:rPr>
      </w:pPr>
      <w:r w:rsidRPr="003F4E1F">
        <w:rPr>
          <w:rFonts w:ascii="Times New Roman" w:hAnsi="Times New Roman"/>
          <w:bCs/>
          <w:sz w:val="24"/>
          <w:szCs w:val="24"/>
          <w:lang w:val="en-GB"/>
        </w:rPr>
        <w:t>Rpm maxim: 15.000</w:t>
      </w:r>
    </w:p>
    <w:p w14:paraId="2CFD931C"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en-GB"/>
        </w:rPr>
      </w:pPr>
      <w:r w:rsidRPr="003F4E1F">
        <w:rPr>
          <w:rFonts w:ascii="Times New Roman" w:hAnsi="Times New Roman"/>
          <w:bCs/>
          <w:sz w:val="24"/>
          <w:szCs w:val="24"/>
          <w:lang w:val="en-GB"/>
        </w:rPr>
        <w:t>RCF maxim 24.400</w:t>
      </w:r>
    </w:p>
    <w:p w14:paraId="17015199"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fr-FR"/>
        </w:rPr>
      </w:pPr>
      <w:r w:rsidRPr="003F4E1F">
        <w:rPr>
          <w:rFonts w:ascii="Times New Roman" w:hAnsi="Times New Roman"/>
          <w:bCs/>
          <w:sz w:val="24"/>
          <w:szCs w:val="24"/>
          <w:lang w:val="fr-FR"/>
        </w:rPr>
        <w:t xml:space="preserve">Timp de </w:t>
      </w:r>
      <w:proofErr w:type="spellStart"/>
      <w:proofErr w:type="gramStart"/>
      <w:r w:rsidRPr="003F4E1F">
        <w:rPr>
          <w:rFonts w:ascii="Times New Roman" w:hAnsi="Times New Roman"/>
          <w:bCs/>
          <w:sz w:val="24"/>
          <w:szCs w:val="24"/>
          <w:lang w:val="fr-FR"/>
        </w:rPr>
        <w:t>funcționare</w:t>
      </w:r>
      <w:proofErr w:type="spellEnd"/>
      <w:r w:rsidRPr="003F4E1F">
        <w:rPr>
          <w:rFonts w:ascii="Times New Roman" w:hAnsi="Times New Roman"/>
          <w:bCs/>
          <w:sz w:val="24"/>
          <w:szCs w:val="24"/>
          <w:lang w:val="fr-FR"/>
        </w:rPr>
        <w:t>:</w:t>
      </w:r>
      <w:proofErr w:type="gramEnd"/>
      <w:r w:rsidRPr="003F4E1F">
        <w:rPr>
          <w:rFonts w:ascii="Times New Roman" w:hAnsi="Times New Roman"/>
          <w:bCs/>
          <w:sz w:val="24"/>
          <w:szCs w:val="24"/>
          <w:lang w:val="fr-FR"/>
        </w:rPr>
        <w:t xml:space="preserve"> 1-99h, </w:t>
      </w:r>
      <w:proofErr w:type="spellStart"/>
      <w:r w:rsidRPr="003F4E1F">
        <w:rPr>
          <w:rFonts w:ascii="Times New Roman" w:hAnsi="Times New Roman"/>
          <w:bCs/>
          <w:sz w:val="24"/>
          <w:szCs w:val="24"/>
          <w:lang w:val="fr-FR"/>
        </w:rPr>
        <w:t>operare</w:t>
      </w:r>
      <w:proofErr w:type="spellEnd"/>
      <w:r w:rsidRPr="003F4E1F">
        <w:rPr>
          <w:rFonts w:ascii="Times New Roman" w:hAnsi="Times New Roman"/>
          <w:bCs/>
          <w:sz w:val="24"/>
          <w:szCs w:val="24"/>
          <w:lang w:val="fr-FR"/>
        </w:rPr>
        <w:t xml:space="preserve"> continua </w:t>
      </w:r>
      <w:proofErr w:type="spellStart"/>
      <w:r w:rsidRPr="003F4E1F">
        <w:rPr>
          <w:rFonts w:ascii="Times New Roman" w:hAnsi="Times New Roman"/>
          <w:bCs/>
          <w:sz w:val="24"/>
          <w:szCs w:val="24"/>
          <w:lang w:val="fr-FR"/>
        </w:rPr>
        <w:t>sau</w:t>
      </w:r>
      <w:proofErr w:type="spellEnd"/>
      <w:r w:rsidRPr="003F4E1F">
        <w:rPr>
          <w:rFonts w:ascii="Times New Roman" w:hAnsi="Times New Roman"/>
          <w:bCs/>
          <w:sz w:val="24"/>
          <w:szCs w:val="24"/>
          <w:lang w:val="fr-FR"/>
        </w:rPr>
        <w:t xml:space="preserve"> de </w:t>
      </w:r>
      <w:proofErr w:type="spellStart"/>
      <w:r w:rsidRPr="003F4E1F">
        <w:rPr>
          <w:rFonts w:ascii="Times New Roman" w:hAnsi="Times New Roman"/>
          <w:bCs/>
          <w:sz w:val="24"/>
          <w:szCs w:val="24"/>
          <w:lang w:val="fr-FR"/>
        </w:rPr>
        <w:t>scurtă</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durată</w:t>
      </w:r>
      <w:proofErr w:type="spellEnd"/>
    </w:p>
    <w:p w14:paraId="28A40571"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fr-FR"/>
        </w:rPr>
      </w:pPr>
      <w:proofErr w:type="spellStart"/>
      <w:proofErr w:type="gramStart"/>
      <w:r w:rsidRPr="003F4E1F">
        <w:rPr>
          <w:rFonts w:ascii="Times New Roman" w:hAnsi="Times New Roman"/>
          <w:bCs/>
          <w:sz w:val="24"/>
          <w:szCs w:val="24"/>
          <w:lang w:val="fr-FR"/>
        </w:rPr>
        <w:t>Dimensiuni</w:t>
      </w:r>
      <w:proofErr w:type="spellEnd"/>
      <w:r w:rsidRPr="003F4E1F">
        <w:rPr>
          <w:rFonts w:ascii="Times New Roman" w:hAnsi="Times New Roman"/>
          <w:bCs/>
          <w:sz w:val="24"/>
          <w:szCs w:val="24"/>
          <w:lang w:val="fr-FR"/>
        </w:rPr>
        <w:t>:</w:t>
      </w:r>
      <w:proofErr w:type="gramEnd"/>
      <w:r w:rsidRPr="003F4E1F">
        <w:rPr>
          <w:rFonts w:ascii="Times New Roman" w:hAnsi="Times New Roman"/>
          <w:bCs/>
          <w:sz w:val="24"/>
          <w:szCs w:val="24"/>
          <w:lang w:val="fr-FR"/>
        </w:rPr>
        <w:t xml:space="preserve"> </w:t>
      </w:r>
      <w:r w:rsidRPr="003F4E1F">
        <w:rPr>
          <w:rFonts w:ascii="Times New Roman" w:hAnsi="Times New Roman"/>
          <w:bCs/>
          <w:sz w:val="24"/>
          <w:szCs w:val="24"/>
          <w:lang w:val="ro-RO"/>
        </w:rPr>
        <w:t>457 x 750 x 418</w:t>
      </w:r>
      <w:r w:rsidRPr="003F4E1F">
        <w:rPr>
          <w:rFonts w:ascii="Times New Roman" w:hAnsi="Times New Roman"/>
          <w:bCs/>
          <w:sz w:val="24"/>
          <w:szCs w:val="24"/>
          <w:lang w:val="en-GB"/>
        </w:rPr>
        <w:t xml:space="preserve"> mm</w:t>
      </w:r>
    </w:p>
    <w:p w14:paraId="377195FF"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fr-FR"/>
        </w:rPr>
      </w:pPr>
      <w:proofErr w:type="spellStart"/>
      <w:r w:rsidRPr="003F4E1F">
        <w:rPr>
          <w:rFonts w:ascii="Times New Roman" w:hAnsi="Times New Roman"/>
          <w:bCs/>
          <w:sz w:val="24"/>
          <w:szCs w:val="24"/>
          <w:lang w:val="en-GB"/>
        </w:rPr>
        <w:t>Greutate</w:t>
      </w:r>
      <w:proofErr w:type="spellEnd"/>
      <w:r w:rsidRPr="003F4E1F">
        <w:rPr>
          <w:rFonts w:ascii="Times New Roman" w:hAnsi="Times New Roman"/>
          <w:bCs/>
          <w:sz w:val="24"/>
          <w:szCs w:val="24"/>
          <w:lang w:val="en-GB"/>
        </w:rPr>
        <w:t xml:space="preserve">: </w:t>
      </w:r>
      <w:proofErr w:type="spellStart"/>
      <w:r w:rsidRPr="003F4E1F">
        <w:rPr>
          <w:rFonts w:ascii="Times New Roman" w:hAnsi="Times New Roman"/>
          <w:bCs/>
          <w:sz w:val="24"/>
          <w:szCs w:val="24"/>
          <w:lang w:val="en-GB"/>
        </w:rPr>
        <w:t>aproximativ</w:t>
      </w:r>
      <w:proofErr w:type="spellEnd"/>
      <w:r w:rsidRPr="003F4E1F">
        <w:rPr>
          <w:rFonts w:ascii="Times New Roman" w:hAnsi="Times New Roman"/>
          <w:bCs/>
          <w:sz w:val="24"/>
          <w:szCs w:val="24"/>
          <w:lang w:val="en-GB"/>
        </w:rPr>
        <w:t xml:space="preserve"> 81 kg</w:t>
      </w:r>
    </w:p>
    <w:p w14:paraId="1B94183A"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en-GB"/>
        </w:rPr>
      </w:pPr>
      <w:r w:rsidRPr="003F4E1F">
        <w:rPr>
          <w:rFonts w:ascii="Times New Roman" w:hAnsi="Times New Roman"/>
          <w:bCs/>
          <w:sz w:val="24"/>
          <w:szCs w:val="24"/>
          <w:lang w:val="en-GB"/>
        </w:rPr>
        <w:t xml:space="preserve">Rotor </w:t>
      </w:r>
      <w:proofErr w:type="spellStart"/>
      <w:r w:rsidRPr="003F4E1F">
        <w:rPr>
          <w:rFonts w:ascii="Times New Roman" w:hAnsi="Times New Roman"/>
          <w:bCs/>
          <w:sz w:val="24"/>
          <w:szCs w:val="24"/>
          <w:lang w:val="en-GB"/>
        </w:rPr>
        <w:t>oscilant</w:t>
      </w:r>
      <w:proofErr w:type="spellEnd"/>
      <w:r w:rsidRPr="003F4E1F">
        <w:rPr>
          <w:rFonts w:ascii="Times New Roman" w:hAnsi="Times New Roman"/>
          <w:bCs/>
          <w:sz w:val="24"/>
          <w:szCs w:val="24"/>
          <w:lang w:val="en-GB"/>
        </w:rPr>
        <w:t xml:space="preserve"> cu 4 </w:t>
      </w:r>
      <w:proofErr w:type="spellStart"/>
      <w:r w:rsidRPr="003F4E1F">
        <w:rPr>
          <w:rFonts w:ascii="Times New Roman" w:hAnsi="Times New Roman"/>
          <w:bCs/>
          <w:sz w:val="24"/>
          <w:szCs w:val="24"/>
          <w:lang w:val="en-GB"/>
        </w:rPr>
        <w:t>locuri</w:t>
      </w:r>
      <w:proofErr w:type="spellEnd"/>
      <w:r w:rsidRPr="003F4E1F">
        <w:rPr>
          <w:rFonts w:ascii="Times New Roman" w:hAnsi="Times New Roman"/>
          <w:bCs/>
          <w:sz w:val="24"/>
          <w:szCs w:val="24"/>
          <w:lang w:val="en-GB"/>
        </w:rPr>
        <w:t xml:space="preserve">, capacitate </w:t>
      </w:r>
      <w:proofErr w:type="spellStart"/>
      <w:r w:rsidRPr="003F4E1F">
        <w:rPr>
          <w:rFonts w:ascii="Times New Roman" w:hAnsi="Times New Roman"/>
          <w:bCs/>
          <w:sz w:val="24"/>
          <w:szCs w:val="24"/>
          <w:lang w:val="en-GB"/>
        </w:rPr>
        <w:t>maximă</w:t>
      </w:r>
      <w:proofErr w:type="spellEnd"/>
      <w:r w:rsidRPr="003F4E1F">
        <w:rPr>
          <w:rFonts w:ascii="Times New Roman" w:hAnsi="Times New Roman"/>
          <w:bCs/>
          <w:sz w:val="24"/>
          <w:szCs w:val="24"/>
          <w:lang w:val="en-GB"/>
        </w:rPr>
        <w:t xml:space="preserve"> 4x290 ml max 5000 RCF-</w:t>
      </w:r>
      <w:proofErr w:type="spellStart"/>
      <w:r w:rsidRPr="003F4E1F">
        <w:rPr>
          <w:rFonts w:ascii="Times New Roman" w:hAnsi="Times New Roman"/>
          <w:bCs/>
          <w:sz w:val="24"/>
          <w:szCs w:val="24"/>
          <w:lang w:val="en-GB"/>
        </w:rPr>
        <w:t>uri</w:t>
      </w:r>
      <w:proofErr w:type="spellEnd"/>
    </w:p>
    <w:p w14:paraId="1B723294"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fr-FR"/>
        </w:rPr>
      </w:pPr>
      <w:proofErr w:type="spellStart"/>
      <w:r w:rsidRPr="003F4E1F">
        <w:rPr>
          <w:rFonts w:ascii="Times New Roman" w:hAnsi="Times New Roman"/>
          <w:bCs/>
          <w:sz w:val="24"/>
          <w:szCs w:val="24"/>
          <w:lang w:val="fr-FR"/>
        </w:rPr>
        <w:t>Adaptor</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metallic</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cu</w:t>
      </w:r>
      <w:proofErr w:type="spellEnd"/>
      <w:r w:rsidRPr="003F4E1F">
        <w:rPr>
          <w:rFonts w:ascii="Times New Roman" w:hAnsi="Times New Roman"/>
          <w:bCs/>
          <w:sz w:val="24"/>
          <w:szCs w:val="24"/>
          <w:lang w:val="fr-FR"/>
        </w:rPr>
        <w:t xml:space="preserve"> 9 </w:t>
      </w:r>
      <w:proofErr w:type="spellStart"/>
      <w:r w:rsidRPr="003F4E1F">
        <w:rPr>
          <w:rFonts w:ascii="Times New Roman" w:hAnsi="Times New Roman"/>
          <w:bCs/>
          <w:sz w:val="24"/>
          <w:szCs w:val="24"/>
          <w:lang w:val="fr-FR"/>
        </w:rPr>
        <w:t>locuri</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cu</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capac</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capacitate</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maximă</w:t>
      </w:r>
      <w:proofErr w:type="spellEnd"/>
      <w:r w:rsidRPr="003F4E1F">
        <w:rPr>
          <w:rFonts w:ascii="Times New Roman" w:hAnsi="Times New Roman"/>
          <w:bCs/>
          <w:sz w:val="24"/>
          <w:szCs w:val="24"/>
          <w:lang w:val="fr-FR"/>
        </w:rPr>
        <w:t xml:space="preserve"> 36 </w:t>
      </w:r>
      <w:proofErr w:type="spellStart"/>
      <w:r w:rsidRPr="003F4E1F">
        <w:rPr>
          <w:rFonts w:ascii="Times New Roman" w:hAnsi="Times New Roman"/>
          <w:bCs/>
          <w:sz w:val="24"/>
          <w:szCs w:val="24"/>
          <w:lang w:val="fr-FR"/>
        </w:rPr>
        <w:t>tuburi</w:t>
      </w:r>
      <w:proofErr w:type="spellEnd"/>
      <w:r w:rsidRPr="003F4E1F">
        <w:rPr>
          <w:rFonts w:ascii="Times New Roman" w:hAnsi="Times New Roman"/>
          <w:bCs/>
          <w:sz w:val="24"/>
          <w:szCs w:val="24"/>
          <w:lang w:val="fr-FR"/>
        </w:rPr>
        <w:t xml:space="preserve"> 15ml/rotor</w:t>
      </w:r>
    </w:p>
    <w:p w14:paraId="070B1283"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fr-FR"/>
        </w:rPr>
      </w:pPr>
      <w:proofErr w:type="spellStart"/>
      <w:r w:rsidRPr="003F4E1F">
        <w:rPr>
          <w:rFonts w:ascii="Times New Roman" w:hAnsi="Times New Roman"/>
          <w:bCs/>
          <w:sz w:val="24"/>
          <w:szCs w:val="24"/>
          <w:lang w:val="fr-FR"/>
        </w:rPr>
        <w:t>Adaptoare</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pentru</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tuburi</w:t>
      </w:r>
      <w:proofErr w:type="spellEnd"/>
      <w:r w:rsidRPr="003F4E1F">
        <w:rPr>
          <w:rFonts w:ascii="Times New Roman" w:hAnsi="Times New Roman"/>
          <w:bCs/>
          <w:sz w:val="24"/>
          <w:szCs w:val="24"/>
          <w:lang w:val="fr-FR"/>
        </w:rPr>
        <w:t xml:space="preserve"> Falcon de 15 ml </w:t>
      </w:r>
      <w:proofErr w:type="spellStart"/>
      <w:r w:rsidRPr="003F4E1F">
        <w:rPr>
          <w:rFonts w:ascii="Times New Roman" w:hAnsi="Times New Roman"/>
          <w:bCs/>
          <w:sz w:val="24"/>
          <w:szCs w:val="24"/>
          <w:lang w:val="fr-FR"/>
        </w:rPr>
        <w:t>cu</w:t>
      </w:r>
      <w:proofErr w:type="spellEnd"/>
      <w:r w:rsidRPr="003F4E1F">
        <w:rPr>
          <w:rFonts w:ascii="Times New Roman" w:hAnsi="Times New Roman"/>
          <w:bCs/>
          <w:sz w:val="24"/>
          <w:szCs w:val="24"/>
          <w:lang w:val="fr-FR"/>
        </w:rPr>
        <w:t xml:space="preserve"> 9 </w:t>
      </w:r>
      <w:proofErr w:type="spellStart"/>
      <w:r w:rsidRPr="003F4E1F">
        <w:rPr>
          <w:rFonts w:ascii="Times New Roman" w:hAnsi="Times New Roman"/>
          <w:bCs/>
          <w:sz w:val="24"/>
          <w:szCs w:val="24"/>
          <w:lang w:val="fr-FR"/>
        </w:rPr>
        <w:t>locuri</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pentru</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tot</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rotorul</w:t>
      </w:r>
      <w:proofErr w:type="spellEnd"/>
    </w:p>
    <w:p w14:paraId="4ED1EEA6"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fr-FR"/>
        </w:rPr>
      </w:pPr>
      <w:proofErr w:type="spellStart"/>
      <w:r w:rsidRPr="003F4E1F">
        <w:rPr>
          <w:rFonts w:ascii="Times New Roman" w:hAnsi="Times New Roman"/>
          <w:bCs/>
          <w:sz w:val="24"/>
          <w:szCs w:val="24"/>
          <w:lang w:val="fr-FR"/>
        </w:rPr>
        <w:t>Să</w:t>
      </w:r>
      <w:proofErr w:type="spellEnd"/>
      <w:r w:rsidRPr="003F4E1F">
        <w:rPr>
          <w:rFonts w:ascii="Times New Roman" w:hAnsi="Times New Roman"/>
          <w:bCs/>
          <w:sz w:val="24"/>
          <w:szCs w:val="24"/>
          <w:lang w:val="fr-FR"/>
        </w:rPr>
        <w:t xml:space="preserve"> se </w:t>
      </w:r>
      <w:proofErr w:type="spellStart"/>
      <w:r w:rsidRPr="003F4E1F">
        <w:rPr>
          <w:rFonts w:ascii="Times New Roman" w:hAnsi="Times New Roman"/>
          <w:bCs/>
          <w:sz w:val="24"/>
          <w:szCs w:val="24"/>
          <w:lang w:val="fr-FR"/>
        </w:rPr>
        <w:t>poată</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seta</w:t>
      </w:r>
      <w:proofErr w:type="spellEnd"/>
      <w:r w:rsidRPr="003F4E1F">
        <w:rPr>
          <w:rFonts w:ascii="Times New Roman" w:hAnsi="Times New Roman"/>
          <w:bCs/>
          <w:sz w:val="24"/>
          <w:szCs w:val="24"/>
          <w:lang w:val="fr-FR"/>
        </w:rPr>
        <w:t xml:space="preserve"> la 4 </w:t>
      </w:r>
      <w:proofErr w:type="gramStart"/>
      <w:r w:rsidRPr="003F4E1F">
        <w:rPr>
          <w:rFonts w:ascii="Times New Roman" w:hAnsi="Times New Roman"/>
          <w:bCs/>
          <w:sz w:val="24"/>
          <w:szCs w:val="24"/>
          <w:lang w:val="fr-FR"/>
        </w:rPr>
        <w:t>grade</w:t>
      </w:r>
      <w:proofErr w:type="gram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temperatura</w:t>
      </w:r>
      <w:proofErr w:type="spellEnd"/>
    </w:p>
    <w:p w14:paraId="66BD45F2" w14:textId="77777777" w:rsidR="005D05B2" w:rsidRPr="003F4E1F" w:rsidRDefault="005D05B2" w:rsidP="00E05A85">
      <w:pPr>
        <w:numPr>
          <w:ilvl w:val="0"/>
          <w:numId w:val="11"/>
        </w:numPr>
        <w:shd w:val="clear" w:color="auto" w:fill="FFFFFF"/>
        <w:spacing w:after="0" w:line="240" w:lineRule="auto"/>
        <w:jc w:val="both"/>
        <w:rPr>
          <w:rFonts w:ascii="Times New Roman" w:hAnsi="Times New Roman"/>
          <w:bCs/>
          <w:sz w:val="24"/>
          <w:szCs w:val="24"/>
          <w:lang w:val="fr-FR"/>
        </w:rPr>
      </w:pPr>
      <w:proofErr w:type="spellStart"/>
      <w:r w:rsidRPr="003F4E1F">
        <w:rPr>
          <w:rFonts w:ascii="Times New Roman" w:hAnsi="Times New Roman"/>
          <w:bCs/>
          <w:sz w:val="24"/>
          <w:szCs w:val="24"/>
          <w:lang w:val="fr-FR"/>
        </w:rPr>
        <w:t>Adaptoare</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pentru</w:t>
      </w:r>
      <w:proofErr w:type="spellEnd"/>
      <w:r w:rsidRPr="003F4E1F">
        <w:rPr>
          <w:rFonts w:ascii="Times New Roman" w:hAnsi="Times New Roman"/>
          <w:bCs/>
          <w:sz w:val="24"/>
          <w:szCs w:val="24"/>
          <w:lang w:val="fr-FR"/>
        </w:rPr>
        <w:t xml:space="preserve"> </w:t>
      </w:r>
      <w:proofErr w:type="spellStart"/>
      <w:r w:rsidRPr="003F4E1F">
        <w:rPr>
          <w:rFonts w:ascii="Times New Roman" w:hAnsi="Times New Roman"/>
          <w:bCs/>
          <w:sz w:val="24"/>
          <w:szCs w:val="24"/>
          <w:lang w:val="fr-FR"/>
        </w:rPr>
        <w:t>tuburi</w:t>
      </w:r>
      <w:proofErr w:type="spellEnd"/>
      <w:r w:rsidRPr="003F4E1F">
        <w:rPr>
          <w:rFonts w:ascii="Times New Roman" w:hAnsi="Times New Roman"/>
          <w:bCs/>
          <w:sz w:val="24"/>
          <w:szCs w:val="24"/>
          <w:lang w:val="fr-FR"/>
        </w:rPr>
        <w:t xml:space="preserve"> 50 ml</w:t>
      </w:r>
    </w:p>
    <w:p w14:paraId="11C3E70C" w14:textId="77777777" w:rsidR="00CB1D8D" w:rsidRDefault="00CB1D8D" w:rsidP="00CB1D8D">
      <w:pPr>
        <w:pStyle w:val="NoSpacing"/>
        <w:jc w:val="both"/>
        <w:rPr>
          <w:rFonts w:ascii="Times New Roman" w:hAnsi="Times New Roman"/>
          <w:b/>
          <w:bCs/>
          <w:sz w:val="24"/>
          <w:szCs w:val="24"/>
        </w:rPr>
      </w:pPr>
    </w:p>
    <w:p w14:paraId="117470FA" w14:textId="77777777" w:rsidR="005D05B2" w:rsidRPr="00342FD8" w:rsidRDefault="005D05B2" w:rsidP="00CB1D8D">
      <w:pPr>
        <w:pStyle w:val="NoSpacing"/>
        <w:jc w:val="both"/>
        <w:rPr>
          <w:rFonts w:ascii="Times New Roman" w:hAnsi="Times New Roman"/>
          <w:b/>
          <w:bCs/>
          <w:sz w:val="24"/>
          <w:szCs w:val="24"/>
        </w:rPr>
      </w:pPr>
    </w:p>
    <w:p w14:paraId="23836BD0"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03CBC3BD"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3B20CD7A" w14:textId="77777777" w:rsidR="00CB1D8D" w:rsidRDefault="00CB1D8D" w:rsidP="00CB1D8D">
      <w:pPr>
        <w:pStyle w:val="NoSpacing"/>
        <w:jc w:val="both"/>
        <w:rPr>
          <w:rStyle w:val="a"/>
          <w:rFonts w:ascii="Times New Roman" w:eastAsia="SimSun" w:hAnsi="Times New Roman"/>
          <w:b/>
          <w:bCs/>
          <w:i/>
          <w:iCs/>
          <w:sz w:val="24"/>
          <w:szCs w:val="24"/>
        </w:rPr>
      </w:pPr>
    </w:p>
    <w:p w14:paraId="00DEF016" w14:textId="77777777" w:rsidR="00DB2EE6" w:rsidRDefault="00DB2EE6" w:rsidP="00CB1D8D">
      <w:pPr>
        <w:pStyle w:val="NoSpacing"/>
        <w:jc w:val="both"/>
        <w:rPr>
          <w:rStyle w:val="a"/>
          <w:rFonts w:ascii="Times New Roman" w:eastAsia="SimSun" w:hAnsi="Times New Roman"/>
          <w:b/>
          <w:bCs/>
          <w:i/>
          <w:iCs/>
          <w:sz w:val="24"/>
          <w:szCs w:val="24"/>
        </w:rPr>
      </w:pPr>
    </w:p>
    <w:p w14:paraId="016913D0" w14:textId="77777777" w:rsidR="00DB2EE6" w:rsidRDefault="00DB2EE6" w:rsidP="00CB1D8D">
      <w:pPr>
        <w:pStyle w:val="NoSpacing"/>
        <w:jc w:val="both"/>
        <w:rPr>
          <w:rStyle w:val="a"/>
          <w:rFonts w:ascii="Times New Roman" w:eastAsia="SimSun" w:hAnsi="Times New Roman"/>
          <w:b/>
          <w:bCs/>
          <w:i/>
          <w:iCs/>
          <w:sz w:val="24"/>
          <w:szCs w:val="24"/>
        </w:rPr>
      </w:pPr>
    </w:p>
    <w:p w14:paraId="7477946A" w14:textId="38B1AA11" w:rsidR="00CB1D8D" w:rsidRPr="00342FD8" w:rsidRDefault="00CB3A56" w:rsidP="00CB1D8D">
      <w:pPr>
        <w:pStyle w:val="Heading1"/>
        <w:jc w:val="both"/>
        <w:rPr>
          <w:rFonts w:ascii="Times New Roman" w:hAnsi="Times New Roman"/>
          <w:b/>
          <w:bCs/>
          <w:color w:val="auto"/>
          <w:sz w:val="24"/>
          <w:szCs w:val="24"/>
        </w:rPr>
      </w:pPr>
      <w:bookmarkStart w:id="19" w:name="_Toc230782314"/>
      <w:r>
        <w:rPr>
          <w:rFonts w:ascii="Times New Roman" w:hAnsi="Times New Roman"/>
          <w:b/>
          <w:bCs/>
          <w:color w:val="auto"/>
          <w:sz w:val="24"/>
          <w:szCs w:val="24"/>
          <w:highlight w:val="lightGray"/>
        </w:rPr>
        <w:lastRenderedPageBreak/>
        <w:t>1</w:t>
      </w:r>
      <w:r w:rsidR="002526E8">
        <w:rPr>
          <w:rFonts w:ascii="Times New Roman" w:hAnsi="Times New Roman"/>
          <w:b/>
          <w:bCs/>
          <w:color w:val="auto"/>
          <w:sz w:val="24"/>
          <w:szCs w:val="24"/>
          <w:highlight w:val="lightGray"/>
        </w:rPr>
        <w:t>6</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6</w:t>
      </w:r>
      <w:r w:rsidR="00CB1D8D" w:rsidRPr="00A12CFD">
        <w:rPr>
          <w:rFonts w:ascii="Times New Roman" w:hAnsi="Times New Roman"/>
          <w:b/>
          <w:bCs/>
          <w:color w:val="auto"/>
          <w:sz w:val="24"/>
          <w:szCs w:val="24"/>
          <w:highlight w:val="lightGray"/>
        </w:rPr>
        <w:t xml:space="preserve"> - </w:t>
      </w:r>
      <w:proofErr w:type="spellStart"/>
      <w:r w:rsidRPr="00CB3A56">
        <w:rPr>
          <w:rFonts w:ascii="Times New Roman" w:hAnsi="Times New Roman"/>
          <w:b/>
          <w:bCs/>
          <w:color w:val="auto"/>
          <w:sz w:val="24"/>
          <w:szCs w:val="24"/>
        </w:rPr>
        <w:t>Etuva</w:t>
      </w:r>
      <w:bookmarkEnd w:id="19"/>
      <w:proofErr w:type="spellEnd"/>
    </w:p>
    <w:p w14:paraId="2A859135" w14:textId="77777777" w:rsidR="00CB1D8D" w:rsidRPr="00342FD8" w:rsidRDefault="00CB1D8D" w:rsidP="00CB1D8D">
      <w:pPr>
        <w:pStyle w:val="NoSpacing"/>
        <w:jc w:val="both"/>
        <w:rPr>
          <w:rFonts w:ascii="Times New Roman" w:hAnsi="Times New Roman"/>
          <w:sz w:val="24"/>
          <w:szCs w:val="24"/>
        </w:rPr>
      </w:pPr>
    </w:p>
    <w:p w14:paraId="61206AE7" w14:textId="717817DC"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2</w:t>
      </w:r>
    </w:p>
    <w:p w14:paraId="60F850DC"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proofErr w:type="spellStart"/>
      <w:r w:rsidRPr="00036452">
        <w:rPr>
          <w:rFonts w:ascii="Times New Roman" w:hAnsi="Times New Roman"/>
          <w:sz w:val="24"/>
          <w:szCs w:val="24"/>
          <w:lang w:val="fr-FR"/>
        </w:rPr>
        <w:t>Domeniu</w:t>
      </w:r>
      <w:proofErr w:type="spellEnd"/>
      <w:r w:rsidRPr="00036452">
        <w:rPr>
          <w:rFonts w:ascii="Times New Roman" w:hAnsi="Times New Roman"/>
          <w:sz w:val="24"/>
          <w:szCs w:val="24"/>
          <w:lang w:val="fr-FR"/>
        </w:rPr>
        <w:t xml:space="preserve"> </w:t>
      </w:r>
      <w:proofErr w:type="spellStart"/>
      <w:proofErr w:type="gramStart"/>
      <w:r w:rsidRPr="00036452">
        <w:rPr>
          <w:rFonts w:ascii="Times New Roman" w:hAnsi="Times New Roman"/>
          <w:sz w:val="24"/>
          <w:szCs w:val="24"/>
          <w:lang w:val="fr-FR"/>
        </w:rPr>
        <w:t>temperatură</w:t>
      </w:r>
      <w:proofErr w:type="spellEnd"/>
      <w:r w:rsidRPr="00036452">
        <w:rPr>
          <w:rFonts w:ascii="Times New Roman" w:hAnsi="Times New Roman"/>
          <w:sz w:val="24"/>
          <w:szCs w:val="24"/>
          <w:lang w:val="fr-FR"/>
        </w:rPr>
        <w:t>:</w:t>
      </w:r>
      <w:proofErr w:type="gramEnd"/>
      <w:r w:rsidRPr="00036452">
        <w:rPr>
          <w:rFonts w:ascii="Times New Roman" w:hAnsi="Times New Roman"/>
          <w:sz w:val="24"/>
          <w:szCs w:val="24"/>
          <w:lang w:val="fr-FR"/>
        </w:rPr>
        <w:t xml:space="preserve"> 5-300°C</w:t>
      </w:r>
    </w:p>
    <w:p w14:paraId="3142E762"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proofErr w:type="spellStart"/>
      <w:r w:rsidRPr="00036452">
        <w:rPr>
          <w:rFonts w:ascii="Times New Roman" w:hAnsi="Times New Roman"/>
          <w:sz w:val="24"/>
          <w:szCs w:val="24"/>
          <w:lang w:val="fr-FR"/>
        </w:rPr>
        <w:t>Volum</w:t>
      </w:r>
      <w:proofErr w:type="spellEnd"/>
      <w:r w:rsidRPr="00036452">
        <w:rPr>
          <w:rFonts w:ascii="Times New Roman" w:hAnsi="Times New Roman"/>
          <w:sz w:val="24"/>
          <w:szCs w:val="24"/>
          <w:lang w:val="fr-FR"/>
        </w:rPr>
        <w:t xml:space="preserve"> </w:t>
      </w:r>
      <w:proofErr w:type="spellStart"/>
      <w:r w:rsidRPr="00036452">
        <w:rPr>
          <w:rFonts w:ascii="Times New Roman" w:hAnsi="Times New Roman"/>
          <w:sz w:val="24"/>
          <w:szCs w:val="24"/>
          <w:lang w:val="fr-FR"/>
        </w:rPr>
        <w:t>cameră</w:t>
      </w:r>
      <w:proofErr w:type="spellEnd"/>
      <w:r w:rsidRPr="00036452">
        <w:rPr>
          <w:rFonts w:ascii="Times New Roman" w:hAnsi="Times New Roman"/>
          <w:sz w:val="24"/>
          <w:szCs w:val="24"/>
          <w:lang w:val="fr-FR"/>
        </w:rPr>
        <w:t xml:space="preserve"> : 27 </w:t>
      </w:r>
      <w:proofErr w:type="spellStart"/>
      <w:r w:rsidRPr="00036452">
        <w:rPr>
          <w:rFonts w:ascii="Times New Roman" w:hAnsi="Times New Roman"/>
          <w:sz w:val="24"/>
          <w:szCs w:val="24"/>
          <w:lang w:val="fr-FR"/>
        </w:rPr>
        <w:t>litri</w:t>
      </w:r>
      <w:proofErr w:type="spellEnd"/>
    </w:p>
    <w:p w14:paraId="6EB35DCF"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proofErr w:type="spellStart"/>
      <w:r w:rsidRPr="00036452">
        <w:rPr>
          <w:rFonts w:ascii="Times New Roman" w:hAnsi="Times New Roman"/>
          <w:sz w:val="24"/>
          <w:szCs w:val="24"/>
          <w:lang w:val="fr-FR"/>
        </w:rPr>
        <w:t>Capacitate</w:t>
      </w:r>
      <w:proofErr w:type="spellEnd"/>
      <w:r w:rsidRPr="00036452">
        <w:rPr>
          <w:rFonts w:ascii="Times New Roman" w:hAnsi="Times New Roman"/>
          <w:sz w:val="24"/>
          <w:szCs w:val="24"/>
          <w:lang w:val="fr-FR"/>
        </w:rPr>
        <w:t xml:space="preserve"> de </w:t>
      </w:r>
      <w:proofErr w:type="spellStart"/>
      <w:proofErr w:type="gramStart"/>
      <w:r w:rsidRPr="00036452">
        <w:rPr>
          <w:rFonts w:ascii="Times New Roman" w:hAnsi="Times New Roman"/>
          <w:sz w:val="24"/>
          <w:szCs w:val="24"/>
          <w:lang w:val="fr-FR"/>
        </w:rPr>
        <w:t>lucru</w:t>
      </w:r>
      <w:proofErr w:type="spellEnd"/>
      <w:r w:rsidRPr="00036452">
        <w:rPr>
          <w:rFonts w:ascii="Times New Roman" w:hAnsi="Times New Roman"/>
          <w:sz w:val="24"/>
          <w:szCs w:val="24"/>
          <w:lang w:val="fr-FR"/>
        </w:rPr>
        <w:t>:</w:t>
      </w:r>
      <w:proofErr w:type="gramEnd"/>
      <w:r w:rsidRPr="00036452">
        <w:rPr>
          <w:rFonts w:ascii="Times New Roman" w:hAnsi="Times New Roman"/>
          <w:sz w:val="24"/>
          <w:szCs w:val="24"/>
          <w:lang w:val="fr-FR"/>
        </w:rPr>
        <w:t xml:space="preserve"> 14 </w:t>
      </w:r>
      <w:proofErr w:type="spellStart"/>
      <w:r w:rsidRPr="00036452">
        <w:rPr>
          <w:rFonts w:ascii="Times New Roman" w:hAnsi="Times New Roman"/>
          <w:sz w:val="24"/>
          <w:szCs w:val="24"/>
          <w:lang w:val="fr-FR"/>
        </w:rPr>
        <w:t>litri</w:t>
      </w:r>
      <w:proofErr w:type="spellEnd"/>
    </w:p>
    <w:p w14:paraId="7222CBC7"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r w:rsidRPr="00036452">
        <w:rPr>
          <w:rFonts w:ascii="Times New Roman" w:hAnsi="Times New Roman"/>
          <w:sz w:val="24"/>
          <w:szCs w:val="24"/>
          <w:lang w:val="fr-FR"/>
        </w:rPr>
        <w:t xml:space="preserve">Tip </w:t>
      </w:r>
      <w:proofErr w:type="spellStart"/>
      <w:r w:rsidRPr="00036452">
        <w:rPr>
          <w:rFonts w:ascii="Times New Roman" w:hAnsi="Times New Roman"/>
          <w:sz w:val="24"/>
          <w:szCs w:val="24"/>
          <w:lang w:val="fr-FR"/>
        </w:rPr>
        <w:t>convecție</w:t>
      </w:r>
      <w:proofErr w:type="spellEnd"/>
      <w:r w:rsidRPr="00036452">
        <w:rPr>
          <w:rFonts w:ascii="Times New Roman" w:hAnsi="Times New Roman"/>
          <w:sz w:val="24"/>
          <w:szCs w:val="24"/>
          <w:lang w:val="fr-FR"/>
        </w:rPr>
        <w:t xml:space="preserve"> </w:t>
      </w:r>
      <w:proofErr w:type="spellStart"/>
      <w:proofErr w:type="gramStart"/>
      <w:r w:rsidRPr="00036452">
        <w:rPr>
          <w:rFonts w:ascii="Times New Roman" w:hAnsi="Times New Roman"/>
          <w:sz w:val="24"/>
          <w:szCs w:val="24"/>
          <w:lang w:val="fr-FR"/>
        </w:rPr>
        <w:t>aer</w:t>
      </w:r>
      <w:proofErr w:type="spellEnd"/>
      <w:r w:rsidRPr="00036452">
        <w:rPr>
          <w:rFonts w:ascii="Times New Roman" w:hAnsi="Times New Roman"/>
          <w:sz w:val="24"/>
          <w:szCs w:val="24"/>
          <w:lang w:val="fr-FR"/>
        </w:rPr>
        <w:t>:</w:t>
      </w:r>
      <w:proofErr w:type="gramEnd"/>
      <w:r w:rsidRPr="00036452">
        <w:rPr>
          <w:rFonts w:ascii="Times New Roman" w:hAnsi="Times New Roman"/>
          <w:sz w:val="24"/>
          <w:szCs w:val="24"/>
          <w:lang w:val="fr-FR"/>
        </w:rPr>
        <w:t xml:space="preserve"> </w:t>
      </w:r>
      <w:proofErr w:type="spellStart"/>
      <w:r w:rsidRPr="00036452">
        <w:rPr>
          <w:rFonts w:ascii="Times New Roman" w:hAnsi="Times New Roman"/>
          <w:sz w:val="24"/>
          <w:szCs w:val="24"/>
          <w:lang w:val="fr-FR"/>
        </w:rPr>
        <w:t>naturală</w:t>
      </w:r>
      <w:proofErr w:type="spellEnd"/>
    </w:p>
    <w:p w14:paraId="3BF07B9E"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r w:rsidRPr="00036452">
        <w:rPr>
          <w:rFonts w:ascii="Times New Roman" w:hAnsi="Times New Roman"/>
          <w:sz w:val="24"/>
          <w:szCs w:val="24"/>
          <w:lang w:val="fr-FR"/>
        </w:rPr>
        <w:t xml:space="preserve">Ecran </w:t>
      </w:r>
      <w:proofErr w:type="spellStart"/>
      <w:r w:rsidRPr="00036452">
        <w:rPr>
          <w:rFonts w:ascii="Times New Roman" w:hAnsi="Times New Roman"/>
          <w:sz w:val="24"/>
          <w:szCs w:val="24"/>
          <w:lang w:val="fr-FR"/>
        </w:rPr>
        <w:t>tactil</w:t>
      </w:r>
      <w:proofErr w:type="spellEnd"/>
      <w:r w:rsidRPr="00036452">
        <w:rPr>
          <w:rFonts w:ascii="Times New Roman" w:hAnsi="Times New Roman"/>
          <w:sz w:val="24"/>
          <w:szCs w:val="24"/>
          <w:lang w:val="fr-FR"/>
        </w:rPr>
        <w:t xml:space="preserve"> </w:t>
      </w:r>
      <w:proofErr w:type="spellStart"/>
      <w:r w:rsidRPr="00036452">
        <w:rPr>
          <w:rFonts w:ascii="Times New Roman" w:hAnsi="Times New Roman"/>
          <w:sz w:val="24"/>
          <w:szCs w:val="24"/>
          <w:lang w:val="fr-FR"/>
        </w:rPr>
        <w:t>color</w:t>
      </w:r>
      <w:proofErr w:type="spellEnd"/>
      <w:r w:rsidRPr="00036452">
        <w:rPr>
          <w:rFonts w:ascii="Times New Roman" w:hAnsi="Times New Roman"/>
          <w:sz w:val="24"/>
          <w:szCs w:val="24"/>
          <w:lang w:val="fr-FR"/>
        </w:rPr>
        <w:t xml:space="preserve"> 4,3</w:t>
      </w:r>
      <w:r w:rsidRPr="00036452">
        <w:rPr>
          <w:rFonts w:ascii="Times New Roman" w:hAnsi="Times New Roman"/>
          <w:sz w:val="24"/>
          <w:szCs w:val="24"/>
        </w:rPr>
        <w:t>’’</w:t>
      </w:r>
    </w:p>
    <w:p w14:paraId="13C32CA6"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r w:rsidRPr="00036452">
        <w:rPr>
          <w:rFonts w:ascii="Times New Roman" w:hAnsi="Times New Roman"/>
          <w:sz w:val="24"/>
          <w:szCs w:val="24"/>
          <w:lang w:val="fr-FR"/>
        </w:rPr>
        <w:t>O</w:t>
      </w:r>
      <w:r w:rsidRPr="00036452">
        <w:rPr>
          <w:rFonts w:ascii="Times New Roman" w:hAnsi="Times New Roman"/>
          <w:sz w:val="24"/>
          <w:szCs w:val="24"/>
          <w:lang w:val="ro-RO"/>
        </w:rPr>
        <w:t>țel inoxidabil rezistent la acizi conform DIN 1.4301</w:t>
      </w:r>
    </w:p>
    <w:p w14:paraId="4194A463"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r w:rsidRPr="00036452">
        <w:rPr>
          <w:rFonts w:ascii="Times New Roman" w:hAnsi="Times New Roman"/>
          <w:sz w:val="24"/>
          <w:szCs w:val="24"/>
          <w:lang w:val="ro-RO"/>
        </w:rPr>
        <w:t>Tablă acoperită cu pulbere</w:t>
      </w:r>
    </w:p>
    <w:p w14:paraId="7E7339C3"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r w:rsidRPr="00036452">
        <w:rPr>
          <w:rFonts w:ascii="Times New Roman" w:hAnsi="Times New Roman"/>
          <w:sz w:val="24"/>
          <w:szCs w:val="24"/>
          <w:lang w:val="ro-RO"/>
        </w:rPr>
        <w:t>Dimensiuni externe: lățimea A 520mm, înălțimea B 560 mm, adâncimea C: 470mm</w:t>
      </w:r>
    </w:p>
    <w:p w14:paraId="257BD8D7"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r w:rsidRPr="00036452">
        <w:rPr>
          <w:rFonts w:ascii="Times New Roman" w:hAnsi="Times New Roman"/>
          <w:sz w:val="24"/>
          <w:szCs w:val="24"/>
          <w:lang w:val="ro-RO"/>
        </w:rPr>
        <w:t>Dimensiuni interne: adâncimea C: 470mm, lățimea D: 320mm, înălțimea E: 240mm, adâncime F: 200mm</w:t>
      </w:r>
    </w:p>
    <w:p w14:paraId="1B3A7245"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r w:rsidRPr="00036452">
        <w:rPr>
          <w:rFonts w:ascii="Times New Roman" w:hAnsi="Times New Roman"/>
          <w:sz w:val="24"/>
          <w:szCs w:val="24"/>
          <w:lang w:val="ro-RO"/>
        </w:rPr>
        <w:t>Greutate echipament 31kg</w:t>
      </w:r>
    </w:p>
    <w:p w14:paraId="2C3E8374" w14:textId="77777777" w:rsidR="005D05B2" w:rsidRPr="00036452" w:rsidRDefault="005D05B2" w:rsidP="00E05A85">
      <w:pPr>
        <w:numPr>
          <w:ilvl w:val="0"/>
          <w:numId w:val="11"/>
        </w:numPr>
        <w:shd w:val="clear" w:color="auto" w:fill="FFFFFF"/>
        <w:spacing w:after="0" w:line="240" w:lineRule="auto"/>
        <w:jc w:val="both"/>
        <w:rPr>
          <w:rFonts w:ascii="Times New Roman" w:hAnsi="Times New Roman"/>
          <w:sz w:val="24"/>
          <w:szCs w:val="24"/>
          <w:lang w:val="fr-FR"/>
        </w:rPr>
      </w:pPr>
      <w:r w:rsidRPr="00036452">
        <w:rPr>
          <w:rFonts w:ascii="Times New Roman" w:hAnsi="Times New Roman"/>
          <w:sz w:val="24"/>
          <w:szCs w:val="24"/>
          <w:lang w:val="ro-RO"/>
        </w:rPr>
        <w:t>Tensiune: 230V, 50/60Hz</w:t>
      </w:r>
    </w:p>
    <w:p w14:paraId="33B21927" w14:textId="77777777" w:rsidR="00CB1D8D" w:rsidRDefault="00CB1D8D" w:rsidP="00CB1D8D">
      <w:pPr>
        <w:pStyle w:val="NoSpacing"/>
        <w:jc w:val="both"/>
        <w:rPr>
          <w:rFonts w:ascii="Times New Roman" w:hAnsi="Times New Roman"/>
          <w:sz w:val="24"/>
          <w:szCs w:val="24"/>
        </w:rPr>
      </w:pPr>
    </w:p>
    <w:p w14:paraId="527BC2F6" w14:textId="77777777" w:rsidR="00CB1D8D" w:rsidRPr="00342FD8" w:rsidRDefault="00CB1D8D" w:rsidP="00CB1D8D">
      <w:pPr>
        <w:pStyle w:val="NoSpacing"/>
        <w:jc w:val="both"/>
        <w:rPr>
          <w:rFonts w:ascii="Times New Roman" w:hAnsi="Times New Roman"/>
          <w:b/>
          <w:bCs/>
          <w:sz w:val="24"/>
          <w:szCs w:val="24"/>
        </w:rPr>
      </w:pPr>
    </w:p>
    <w:p w14:paraId="70F33061"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3C93F159"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129EC3C5" w14:textId="77777777" w:rsidR="00CB1D8D" w:rsidRDefault="00CB1D8D" w:rsidP="00CB1D8D">
      <w:pPr>
        <w:pStyle w:val="NoSpacing"/>
        <w:jc w:val="both"/>
        <w:rPr>
          <w:rStyle w:val="a"/>
          <w:rFonts w:ascii="Times New Roman" w:eastAsia="SimSun" w:hAnsi="Times New Roman"/>
          <w:b/>
          <w:bCs/>
          <w:i/>
          <w:iCs/>
          <w:sz w:val="24"/>
          <w:szCs w:val="24"/>
        </w:rPr>
      </w:pPr>
    </w:p>
    <w:p w14:paraId="6FC90746" w14:textId="161F8334" w:rsidR="00CB1D8D" w:rsidRPr="00342FD8" w:rsidRDefault="00CB3A56" w:rsidP="00CB1D8D">
      <w:pPr>
        <w:pStyle w:val="Heading1"/>
        <w:jc w:val="both"/>
        <w:rPr>
          <w:rFonts w:ascii="Times New Roman" w:hAnsi="Times New Roman"/>
          <w:b/>
          <w:bCs/>
          <w:color w:val="auto"/>
          <w:sz w:val="24"/>
          <w:szCs w:val="24"/>
        </w:rPr>
      </w:pPr>
      <w:bookmarkStart w:id="20" w:name="_Toc230782315"/>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7</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7</w:t>
      </w:r>
      <w:r w:rsidR="00CB1D8D" w:rsidRPr="00A12CFD">
        <w:rPr>
          <w:rFonts w:ascii="Times New Roman" w:hAnsi="Times New Roman"/>
          <w:b/>
          <w:bCs/>
          <w:color w:val="auto"/>
          <w:sz w:val="24"/>
          <w:szCs w:val="24"/>
          <w:highlight w:val="lightGray"/>
        </w:rPr>
        <w:t xml:space="preserve"> - </w:t>
      </w:r>
      <w:proofErr w:type="spellStart"/>
      <w:r w:rsidRPr="00CB3A56">
        <w:rPr>
          <w:rFonts w:ascii="Times New Roman" w:hAnsi="Times New Roman"/>
          <w:b/>
          <w:bCs/>
          <w:color w:val="auto"/>
          <w:sz w:val="24"/>
          <w:szCs w:val="24"/>
        </w:rPr>
        <w:t>Analizor</w:t>
      </w:r>
      <w:proofErr w:type="spellEnd"/>
      <w:r w:rsidRPr="00CB3A56">
        <w:rPr>
          <w:rFonts w:ascii="Times New Roman" w:hAnsi="Times New Roman"/>
          <w:b/>
          <w:bCs/>
          <w:color w:val="auto"/>
          <w:sz w:val="24"/>
          <w:szCs w:val="24"/>
        </w:rPr>
        <w:t xml:space="preserve"> automat </w:t>
      </w:r>
      <w:proofErr w:type="spellStart"/>
      <w:r w:rsidRPr="00CB3A56">
        <w:rPr>
          <w:rFonts w:ascii="Times New Roman" w:hAnsi="Times New Roman"/>
          <w:b/>
          <w:bCs/>
          <w:color w:val="auto"/>
          <w:sz w:val="24"/>
          <w:szCs w:val="24"/>
        </w:rPr>
        <w:t>citire</w:t>
      </w:r>
      <w:proofErr w:type="spellEnd"/>
      <w:r w:rsidRPr="00CB3A56">
        <w:rPr>
          <w:rFonts w:ascii="Times New Roman" w:hAnsi="Times New Roman"/>
          <w:b/>
          <w:bCs/>
          <w:color w:val="auto"/>
          <w:sz w:val="24"/>
          <w:szCs w:val="24"/>
        </w:rPr>
        <w:t xml:space="preserve"> VSH</w:t>
      </w:r>
      <w:bookmarkEnd w:id="20"/>
    </w:p>
    <w:p w14:paraId="0E28F6CD" w14:textId="77777777" w:rsidR="00CB1D8D" w:rsidRPr="00342FD8" w:rsidRDefault="00CB1D8D" w:rsidP="00CB1D8D">
      <w:pPr>
        <w:pStyle w:val="NoSpacing"/>
        <w:jc w:val="both"/>
        <w:rPr>
          <w:rFonts w:ascii="Times New Roman" w:hAnsi="Times New Roman"/>
          <w:sz w:val="24"/>
          <w:szCs w:val="24"/>
        </w:rPr>
      </w:pPr>
    </w:p>
    <w:p w14:paraId="5490DF61" w14:textId="491120D4" w:rsidR="00CB1D8D" w:rsidRDefault="00CB1D8D" w:rsidP="00CB1D8D">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sidR="00CB3A56">
        <w:rPr>
          <w:rFonts w:ascii="Times New Roman" w:hAnsi="Times New Roman"/>
          <w:b/>
          <w:bCs/>
          <w:sz w:val="24"/>
          <w:szCs w:val="24"/>
        </w:rPr>
        <w:t>1</w:t>
      </w:r>
    </w:p>
    <w:p w14:paraId="21CA6B6A"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proofErr w:type="spellStart"/>
      <w:r w:rsidRPr="00C8601A">
        <w:rPr>
          <w:rFonts w:ascii="Times New Roman" w:hAnsi="Times New Roman"/>
          <w:bCs/>
          <w:sz w:val="24"/>
          <w:szCs w:val="24"/>
          <w:lang w:val="fr-FR"/>
        </w:rPr>
        <w:t>Tuburi</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nevacuumate</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ori</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vacuumate</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cu</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sau</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fără</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cod</w:t>
      </w:r>
      <w:proofErr w:type="spellEnd"/>
      <w:r w:rsidRPr="00C8601A">
        <w:rPr>
          <w:rFonts w:ascii="Times New Roman" w:hAnsi="Times New Roman"/>
          <w:bCs/>
          <w:sz w:val="24"/>
          <w:szCs w:val="24"/>
          <w:lang w:val="fr-FR"/>
        </w:rPr>
        <w:t xml:space="preserve"> de </w:t>
      </w:r>
      <w:proofErr w:type="spellStart"/>
      <w:r w:rsidRPr="00C8601A">
        <w:rPr>
          <w:rFonts w:ascii="Times New Roman" w:hAnsi="Times New Roman"/>
          <w:bCs/>
          <w:sz w:val="24"/>
          <w:szCs w:val="24"/>
          <w:lang w:val="fr-FR"/>
        </w:rPr>
        <w:t>bare</w:t>
      </w:r>
      <w:proofErr w:type="spellEnd"/>
    </w:p>
    <w:p w14:paraId="6D878949"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rPr>
      </w:pPr>
      <w:proofErr w:type="spellStart"/>
      <w:r w:rsidRPr="00C8601A">
        <w:rPr>
          <w:rFonts w:ascii="Times New Roman" w:hAnsi="Times New Roman"/>
          <w:bCs/>
          <w:sz w:val="24"/>
          <w:szCs w:val="24"/>
        </w:rPr>
        <w:t>Încărcare</w:t>
      </w:r>
      <w:proofErr w:type="spellEnd"/>
      <w:r w:rsidRPr="00C8601A">
        <w:rPr>
          <w:rFonts w:ascii="Times New Roman" w:hAnsi="Times New Roman"/>
          <w:bCs/>
          <w:sz w:val="24"/>
          <w:szCs w:val="24"/>
        </w:rPr>
        <w:t xml:space="preserve"> </w:t>
      </w:r>
      <w:proofErr w:type="spellStart"/>
      <w:r w:rsidRPr="00C8601A">
        <w:rPr>
          <w:rFonts w:ascii="Times New Roman" w:hAnsi="Times New Roman"/>
          <w:bCs/>
          <w:sz w:val="24"/>
          <w:szCs w:val="24"/>
        </w:rPr>
        <w:t>maximă</w:t>
      </w:r>
      <w:proofErr w:type="spellEnd"/>
      <w:r w:rsidRPr="00C8601A">
        <w:rPr>
          <w:rFonts w:ascii="Times New Roman" w:hAnsi="Times New Roman"/>
          <w:bCs/>
          <w:sz w:val="24"/>
          <w:szCs w:val="24"/>
        </w:rPr>
        <w:t xml:space="preserve"> </w:t>
      </w:r>
      <w:proofErr w:type="spellStart"/>
      <w:r w:rsidRPr="00C8601A">
        <w:rPr>
          <w:rFonts w:ascii="Times New Roman" w:hAnsi="Times New Roman"/>
          <w:bCs/>
          <w:sz w:val="24"/>
          <w:szCs w:val="24"/>
        </w:rPr>
        <w:t>simultană</w:t>
      </w:r>
      <w:proofErr w:type="spellEnd"/>
      <w:r w:rsidRPr="00C8601A">
        <w:rPr>
          <w:rFonts w:ascii="Times New Roman" w:hAnsi="Times New Roman"/>
          <w:bCs/>
          <w:sz w:val="24"/>
          <w:szCs w:val="24"/>
        </w:rPr>
        <w:t xml:space="preserve">: 20 </w:t>
      </w:r>
      <w:proofErr w:type="spellStart"/>
      <w:r w:rsidRPr="00C8601A">
        <w:rPr>
          <w:rFonts w:ascii="Times New Roman" w:hAnsi="Times New Roman"/>
          <w:bCs/>
          <w:sz w:val="24"/>
          <w:szCs w:val="24"/>
        </w:rPr>
        <w:t>tuburi</w:t>
      </w:r>
      <w:proofErr w:type="spellEnd"/>
    </w:p>
    <w:p w14:paraId="03AAB62D"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rPr>
      </w:pPr>
      <w:r w:rsidRPr="00C8601A">
        <w:rPr>
          <w:rFonts w:ascii="Times New Roman" w:hAnsi="Times New Roman"/>
          <w:bCs/>
          <w:sz w:val="24"/>
          <w:szCs w:val="24"/>
        </w:rPr>
        <w:t xml:space="preserve">Random </w:t>
      </w:r>
      <w:proofErr w:type="spellStart"/>
      <w:r w:rsidRPr="00C8601A">
        <w:rPr>
          <w:rFonts w:ascii="Times New Roman" w:hAnsi="Times New Roman"/>
          <w:bCs/>
          <w:sz w:val="24"/>
          <w:szCs w:val="24"/>
        </w:rPr>
        <w:t>acces</w:t>
      </w:r>
      <w:proofErr w:type="spellEnd"/>
      <w:r w:rsidRPr="00C8601A">
        <w:rPr>
          <w:rFonts w:ascii="Times New Roman" w:hAnsi="Times New Roman"/>
          <w:bCs/>
          <w:sz w:val="24"/>
          <w:szCs w:val="24"/>
        </w:rPr>
        <w:t xml:space="preserve"> (</w:t>
      </w:r>
      <w:proofErr w:type="spellStart"/>
      <w:r w:rsidRPr="00C8601A">
        <w:rPr>
          <w:rFonts w:ascii="Times New Roman" w:hAnsi="Times New Roman"/>
          <w:bCs/>
          <w:sz w:val="24"/>
          <w:szCs w:val="24"/>
        </w:rPr>
        <w:t>încărcare</w:t>
      </w:r>
      <w:proofErr w:type="spellEnd"/>
      <w:r w:rsidRPr="00C8601A">
        <w:rPr>
          <w:rFonts w:ascii="Times New Roman" w:hAnsi="Times New Roman"/>
          <w:bCs/>
          <w:sz w:val="24"/>
          <w:szCs w:val="24"/>
        </w:rPr>
        <w:t xml:space="preserve"> </w:t>
      </w:r>
      <w:proofErr w:type="spellStart"/>
      <w:r w:rsidRPr="00C8601A">
        <w:rPr>
          <w:rFonts w:ascii="Times New Roman" w:hAnsi="Times New Roman"/>
          <w:bCs/>
          <w:sz w:val="24"/>
          <w:szCs w:val="24"/>
        </w:rPr>
        <w:t>continuu</w:t>
      </w:r>
      <w:proofErr w:type="spellEnd"/>
      <w:r w:rsidRPr="00C8601A">
        <w:rPr>
          <w:rFonts w:ascii="Times New Roman" w:hAnsi="Times New Roman"/>
          <w:bCs/>
          <w:sz w:val="24"/>
          <w:szCs w:val="24"/>
        </w:rPr>
        <w:t>)</w:t>
      </w:r>
    </w:p>
    <w:p w14:paraId="471B8B2E"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proofErr w:type="spellStart"/>
      <w:proofErr w:type="gramStart"/>
      <w:r w:rsidRPr="00C8601A">
        <w:rPr>
          <w:rFonts w:ascii="Times New Roman" w:hAnsi="Times New Roman"/>
          <w:bCs/>
          <w:sz w:val="24"/>
          <w:szCs w:val="24"/>
          <w:lang w:val="fr-FR"/>
        </w:rPr>
        <w:t>timp</w:t>
      </w:r>
      <w:proofErr w:type="spellEnd"/>
      <w:proofErr w:type="gramEnd"/>
      <w:r w:rsidRPr="00C8601A">
        <w:rPr>
          <w:rFonts w:ascii="Times New Roman" w:hAnsi="Times New Roman"/>
          <w:bCs/>
          <w:sz w:val="24"/>
          <w:szCs w:val="24"/>
          <w:lang w:val="fr-FR"/>
        </w:rPr>
        <w:t xml:space="preserve"> de </w:t>
      </w:r>
      <w:proofErr w:type="spellStart"/>
      <w:r w:rsidRPr="00C8601A">
        <w:rPr>
          <w:rFonts w:ascii="Times New Roman" w:hAnsi="Times New Roman"/>
          <w:bCs/>
          <w:sz w:val="24"/>
          <w:szCs w:val="24"/>
          <w:lang w:val="fr-FR"/>
        </w:rPr>
        <w:t>testare</w:t>
      </w:r>
      <w:proofErr w:type="spellEnd"/>
      <w:r w:rsidRPr="00C8601A">
        <w:rPr>
          <w:rFonts w:ascii="Times New Roman" w:hAnsi="Times New Roman"/>
          <w:bCs/>
          <w:sz w:val="24"/>
          <w:szCs w:val="24"/>
          <w:lang w:val="fr-FR"/>
        </w:rPr>
        <w:t xml:space="preserve"> 24 minute </w:t>
      </w:r>
      <w:proofErr w:type="spellStart"/>
      <w:r w:rsidRPr="00C8601A">
        <w:rPr>
          <w:rFonts w:ascii="Times New Roman" w:hAnsi="Times New Roman"/>
          <w:bCs/>
          <w:sz w:val="24"/>
          <w:szCs w:val="24"/>
          <w:lang w:val="fr-FR"/>
        </w:rPr>
        <w:t>pentru</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rezultate</w:t>
      </w:r>
      <w:proofErr w:type="spellEnd"/>
      <w:r w:rsidRPr="00C8601A">
        <w:rPr>
          <w:rFonts w:ascii="Times New Roman" w:hAnsi="Times New Roman"/>
          <w:bCs/>
          <w:sz w:val="24"/>
          <w:szCs w:val="24"/>
          <w:lang w:val="fr-FR"/>
        </w:rPr>
        <w:t xml:space="preserve"> la 1 </w:t>
      </w:r>
      <w:proofErr w:type="spellStart"/>
      <w:r w:rsidRPr="00C8601A">
        <w:rPr>
          <w:rFonts w:ascii="Times New Roman" w:hAnsi="Times New Roman"/>
          <w:bCs/>
          <w:sz w:val="24"/>
          <w:szCs w:val="24"/>
          <w:lang w:val="fr-FR"/>
        </w:rPr>
        <w:t>oră</w:t>
      </w:r>
      <w:proofErr w:type="spellEnd"/>
    </w:p>
    <w:p w14:paraId="06B72B59"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rPr>
      </w:pPr>
      <w:proofErr w:type="spellStart"/>
      <w:r w:rsidRPr="00C8601A">
        <w:rPr>
          <w:rFonts w:ascii="Times New Roman" w:hAnsi="Times New Roman"/>
          <w:bCs/>
          <w:sz w:val="24"/>
          <w:szCs w:val="24"/>
        </w:rPr>
        <w:t>sistem</w:t>
      </w:r>
      <w:proofErr w:type="spellEnd"/>
      <w:r w:rsidRPr="00C8601A">
        <w:rPr>
          <w:rFonts w:ascii="Times New Roman" w:hAnsi="Times New Roman"/>
          <w:bCs/>
          <w:sz w:val="24"/>
          <w:szCs w:val="24"/>
        </w:rPr>
        <w:t xml:space="preserve"> optic: LED </w:t>
      </w:r>
      <w:proofErr w:type="spellStart"/>
      <w:r w:rsidRPr="00C8601A">
        <w:rPr>
          <w:rFonts w:ascii="Times New Roman" w:hAnsi="Times New Roman"/>
          <w:bCs/>
          <w:sz w:val="24"/>
          <w:szCs w:val="24"/>
        </w:rPr>
        <w:t>infraroșu</w:t>
      </w:r>
      <w:proofErr w:type="spellEnd"/>
    </w:p>
    <w:p w14:paraId="3C069B52"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rPr>
      </w:pPr>
      <w:proofErr w:type="spellStart"/>
      <w:r w:rsidRPr="00C8601A">
        <w:rPr>
          <w:rFonts w:ascii="Times New Roman" w:hAnsi="Times New Roman"/>
          <w:bCs/>
          <w:sz w:val="24"/>
          <w:szCs w:val="24"/>
        </w:rPr>
        <w:t>cititor</w:t>
      </w:r>
      <w:proofErr w:type="spellEnd"/>
      <w:r w:rsidRPr="00C8601A">
        <w:rPr>
          <w:rFonts w:ascii="Times New Roman" w:hAnsi="Times New Roman"/>
          <w:bCs/>
          <w:sz w:val="24"/>
          <w:szCs w:val="24"/>
        </w:rPr>
        <w:t xml:space="preserve"> </w:t>
      </w:r>
      <w:proofErr w:type="spellStart"/>
      <w:r w:rsidRPr="00C8601A">
        <w:rPr>
          <w:rFonts w:ascii="Times New Roman" w:hAnsi="Times New Roman"/>
          <w:bCs/>
          <w:sz w:val="24"/>
          <w:szCs w:val="24"/>
        </w:rPr>
        <w:t>coduri</w:t>
      </w:r>
      <w:proofErr w:type="spellEnd"/>
      <w:r w:rsidRPr="00C8601A">
        <w:rPr>
          <w:rFonts w:ascii="Times New Roman" w:hAnsi="Times New Roman"/>
          <w:bCs/>
          <w:sz w:val="24"/>
          <w:szCs w:val="24"/>
        </w:rPr>
        <w:t xml:space="preserve"> de bare</w:t>
      </w:r>
    </w:p>
    <w:p w14:paraId="64817626"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rPr>
      </w:pPr>
      <w:proofErr w:type="spellStart"/>
      <w:r w:rsidRPr="00C8601A">
        <w:rPr>
          <w:rFonts w:ascii="Times New Roman" w:hAnsi="Times New Roman"/>
          <w:bCs/>
          <w:sz w:val="24"/>
          <w:szCs w:val="24"/>
        </w:rPr>
        <w:t>comunicare</w:t>
      </w:r>
      <w:proofErr w:type="spellEnd"/>
      <w:r w:rsidRPr="00C8601A">
        <w:rPr>
          <w:rFonts w:ascii="Times New Roman" w:hAnsi="Times New Roman"/>
          <w:bCs/>
          <w:sz w:val="24"/>
          <w:szCs w:val="24"/>
        </w:rPr>
        <w:t xml:space="preserve"> </w:t>
      </w:r>
      <w:proofErr w:type="spellStart"/>
      <w:r w:rsidRPr="00C8601A">
        <w:rPr>
          <w:rFonts w:ascii="Times New Roman" w:hAnsi="Times New Roman"/>
          <w:bCs/>
          <w:sz w:val="24"/>
          <w:szCs w:val="24"/>
        </w:rPr>
        <w:t>bidrecțională</w:t>
      </w:r>
      <w:proofErr w:type="spellEnd"/>
    </w:p>
    <w:p w14:paraId="559E7615"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rPr>
      </w:pPr>
      <w:proofErr w:type="spellStart"/>
      <w:r w:rsidRPr="00C8601A">
        <w:rPr>
          <w:rFonts w:ascii="Times New Roman" w:hAnsi="Times New Roman"/>
          <w:bCs/>
          <w:sz w:val="24"/>
          <w:szCs w:val="24"/>
        </w:rPr>
        <w:t>imprimantă</w:t>
      </w:r>
      <w:proofErr w:type="spellEnd"/>
      <w:r w:rsidRPr="00C8601A">
        <w:rPr>
          <w:rFonts w:ascii="Times New Roman" w:hAnsi="Times New Roman"/>
          <w:bCs/>
          <w:sz w:val="24"/>
          <w:szCs w:val="24"/>
        </w:rPr>
        <w:t xml:space="preserve"> integrate</w:t>
      </w:r>
    </w:p>
    <w:p w14:paraId="3B24DB25"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r w:rsidRPr="00C8601A">
        <w:rPr>
          <w:rFonts w:ascii="Times New Roman" w:hAnsi="Times New Roman"/>
          <w:bCs/>
          <w:sz w:val="24"/>
          <w:szCs w:val="24"/>
          <w:lang w:val="fr-FR"/>
        </w:rPr>
        <w:t xml:space="preserve">2 </w:t>
      </w:r>
      <w:proofErr w:type="spellStart"/>
      <w:r w:rsidRPr="00C8601A">
        <w:rPr>
          <w:rFonts w:ascii="Times New Roman" w:hAnsi="Times New Roman"/>
          <w:bCs/>
          <w:sz w:val="24"/>
          <w:szCs w:val="24"/>
          <w:lang w:val="fr-FR"/>
        </w:rPr>
        <w:t>porturi</w:t>
      </w:r>
      <w:proofErr w:type="spellEnd"/>
      <w:r w:rsidRPr="00C8601A">
        <w:rPr>
          <w:rFonts w:ascii="Times New Roman" w:hAnsi="Times New Roman"/>
          <w:bCs/>
          <w:sz w:val="24"/>
          <w:szCs w:val="24"/>
          <w:lang w:val="fr-FR"/>
        </w:rPr>
        <w:t xml:space="preserve"> RS-232C </w:t>
      </w:r>
      <w:proofErr w:type="spellStart"/>
      <w:r w:rsidRPr="00C8601A">
        <w:rPr>
          <w:rFonts w:ascii="Times New Roman" w:hAnsi="Times New Roman"/>
          <w:bCs/>
          <w:sz w:val="24"/>
          <w:szCs w:val="24"/>
          <w:lang w:val="fr-FR"/>
        </w:rPr>
        <w:t>pentru</w:t>
      </w:r>
      <w:proofErr w:type="spellEnd"/>
      <w:r w:rsidRPr="00C8601A">
        <w:rPr>
          <w:rFonts w:ascii="Times New Roman" w:hAnsi="Times New Roman"/>
          <w:bCs/>
          <w:sz w:val="24"/>
          <w:szCs w:val="24"/>
          <w:lang w:val="fr-FR"/>
        </w:rPr>
        <w:t xml:space="preserve"> export date </w:t>
      </w:r>
      <w:proofErr w:type="spellStart"/>
      <w:r w:rsidRPr="00C8601A">
        <w:rPr>
          <w:rFonts w:ascii="Times New Roman" w:hAnsi="Times New Roman"/>
          <w:bCs/>
          <w:sz w:val="24"/>
          <w:szCs w:val="24"/>
          <w:lang w:val="fr-FR"/>
        </w:rPr>
        <w:t>și</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cititor</w:t>
      </w:r>
      <w:proofErr w:type="spellEnd"/>
      <w:r w:rsidRPr="00C8601A">
        <w:rPr>
          <w:rFonts w:ascii="Times New Roman" w:hAnsi="Times New Roman"/>
          <w:bCs/>
          <w:sz w:val="24"/>
          <w:szCs w:val="24"/>
          <w:lang w:val="fr-FR"/>
        </w:rPr>
        <w:t xml:space="preserve"> </w:t>
      </w:r>
      <w:proofErr w:type="spellStart"/>
      <w:r w:rsidRPr="00C8601A">
        <w:rPr>
          <w:rFonts w:ascii="Times New Roman" w:hAnsi="Times New Roman"/>
          <w:bCs/>
          <w:sz w:val="24"/>
          <w:szCs w:val="24"/>
          <w:lang w:val="fr-FR"/>
        </w:rPr>
        <w:t>coduri</w:t>
      </w:r>
      <w:proofErr w:type="spellEnd"/>
      <w:r w:rsidRPr="00C8601A">
        <w:rPr>
          <w:rFonts w:ascii="Times New Roman" w:hAnsi="Times New Roman"/>
          <w:bCs/>
          <w:sz w:val="24"/>
          <w:szCs w:val="24"/>
          <w:lang w:val="fr-FR"/>
        </w:rPr>
        <w:t xml:space="preserve"> de </w:t>
      </w:r>
      <w:proofErr w:type="spellStart"/>
      <w:r w:rsidRPr="00C8601A">
        <w:rPr>
          <w:rFonts w:ascii="Times New Roman" w:hAnsi="Times New Roman"/>
          <w:bCs/>
          <w:sz w:val="24"/>
          <w:szCs w:val="24"/>
          <w:lang w:val="fr-FR"/>
        </w:rPr>
        <w:t>bare</w:t>
      </w:r>
      <w:proofErr w:type="spellEnd"/>
    </w:p>
    <w:p w14:paraId="0FF7FA47"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proofErr w:type="spellStart"/>
      <w:r w:rsidRPr="00C8601A">
        <w:rPr>
          <w:rFonts w:ascii="Times New Roman" w:hAnsi="Times New Roman"/>
          <w:bCs/>
          <w:sz w:val="24"/>
          <w:szCs w:val="24"/>
        </w:rPr>
        <w:t>Latime</w:t>
      </w:r>
      <w:proofErr w:type="spellEnd"/>
      <w:r w:rsidRPr="00C8601A">
        <w:rPr>
          <w:rFonts w:ascii="Times New Roman" w:hAnsi="Times New Roman"/>
          <w:bCs/>
          <w:sz w:val="24"/>
          <w:szCs w:val="24"/>
        </w:rPr>
        <w:t>/</w:t>
      </w:r>
      <w:proofErr w:type="spellStart"/>
      <w:r w:rsidRPr="00C8601A">
        <w:rPr>
          <w:rFonts w:ascii="Times New Roman" w:hAnsi="Times New Roman"/>
          <w:bCs/>
          <w:sz w:val="24"/>
          <w:szCs w:val="24"/>
        </w:rPr>
        <w:t>inaltime</w:t>
      </w:r>
      <w:proofErr w:type="spellEnd"/>
      <w:r w:rsidRPr="00C8601A">
        <w:rPr>
          <w:rFonts w:ascii="Times New Roman" w:hAnsi="Times New Roman"/>
          <w:bCs/>
          <w:sz w:val="24"/>
          <w:szCs w:val="24"/>
        </w:rPr>
        <w:t>/</w:t>
      </w:r>
      <w:proofErr w:type="spellStart"/>
      <w:r w:rsidRPr="00C8601A">
        <w:rPr>
          <w:rFonts w:ascii="Times New Roman" w:hAnsi="Times New Roman"/>
          <w:bCs/>
          <w:sz w:val="24"/>
          <w:szCs w:val="24"/>
        </w:rPr>
        <w:t>lungime</w:t>
      </w:r>
      <w:proofErr w:type="spellEnd"/>
      <w:r w:rsidRPr="00C8601A">
        <w:rPr>
          <w:rFonts w:ascii="Times New Roman" w:hAnsi="Times New Roman"/>
          <w:bCs/>
          <w:sz w:val="24"/>
          <w:szCs w:val="24"/>
        </w:rPr>
        <w:t>: 310/200/420 mm</w:t>
      </w:r>
    </w:p>
    <w:p w14:paraId="3749357C"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r w:rsidRPr="00C8601A">
        <w:rPr>
          <w:rFonts w:ascii="Times New Roman" w:hAnsi="Times New Roman"/>
          <w:bCs/>
          <w:sz w:val="24"/>
          <w:szCs w:val="24"/>
          <w:lang w:val="it-IT"/>
        </w:rPr>
        <w:t>Masurare a vitezei de sedimentare la 30  minute, 1 ora si la 2 ore prin sistem optic, cu incarcare continua si exprimare in mm Westergren</w:t>
      </w:r>
    </w:p>
    <w:p w14:paraId="0E9598A9"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r w:rsidRPr="00C8601A">
        <w:rPr>
          <w:rFonts w:ascii="Times New Roman" w:hAnsi="Times New Roman"/>
          <w:bCs/>
          <w:sz w:val="24"/>
          <w:szCs w:val="24"/>
          <w:lang w:val="pt-BR"/>
        </w:rPr>
        <w:t>Nr de teste/h: 50 teste/ora</w:t>
      </w:r>
    </w:p>
    <w:p w14:paraId="1C0E513B"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r w:rsidRPr="00C8601A">
        <w:rPr>
          <w:rFonts w:ascii="Times New Roman" w:hAnsi="Times New Roman"/>
          <w:bCs/>
          <w:sz w:val="24"/>
          <w:szCs w:val="24"/>
          <w:lang w:val="it-IT"/>
        </w:rPr>
        <w:t>Sistem de erori: pe nivel sange, pe proba, mecanice, pe rezultat</w:t>
      </w:r>
    </w:p>
    <w:p w14:paraId="6C4F02FF"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r w:rsidRPr="00C8601A">
        <w:rPr>
          <w:rFonts w:ascii="Times New Roman" w:hAnsi="Times New Roman"/>
          <w:bCs/>
          <w:sz w:val="24"/>
          <w:szCs w:val="24"/>
          <w:lang w:val="it-IT"/>
        </w:rPr>
        <w:t>Sistem de control cinetic cu verificare a linearitatii testului</w:t>
      </w:r>
    </w:p>
    <w:p w14:paraId="2E32E42D"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proofErr w:type="spellStart"/>
      <w:r w:rsidRPr="00C8601A">
        <w:rPr>
          <w:rFonts w:ascii="Times New Roman" w:hAnsi="Times New Roman"/>
          <w:bCs/>
          <w:sz w:val="24"/>
          <w:szCs w:val="24"/>
          <w:lang w:val="es-ES"/>
        </w:rPr>
        <w:t>Sistem</w:t>
      </w:r>
      <w:proofErr w:type="spellEnd"/>
      <w:r w:rsidRPr="00C8601A">
        <w:rPr>
          <w:rFonts w:ascii="Times New Roman" w:hAnsi="Times New Roman"/>
          <w:bCs/>
          <w:sz w:val="24"/>
          <w:szCs w:val="24"/>
          <w:lang w:val="es-ES"/>
        </w:rPr>
        <w:t xml:space="preserve"> de </w:t>
      </w:r>
      <w:proofErr w:type="spellStart"/>
      <w:r w:rsidRPr="00C8601A">
        <w:rPr>
          <w:rFonts w:ascii="Times New Roman" w:hAnsi="Times New Roman"/>
          <w:bCs/>
          <w:sz w:val="24"/>
          <w:szCs w:val="24"/>
          <w:lang w:val="es-ES"/>
        </w:rPr>
        <w:t>introducere</w:t>
      </w:r>
      <w:proofErr w:type="spellEnd"/>
      <w:r w:rsidRPr="00C8601A">
        <w:rPr>
          <w:rFonts w:ascii="Times New Roman" w:hAnsi="Times New Roman"/>
          <w:bCs/>
          <w:sz w:val="24"/>
          <w:szCs w:val="24"/>
          <w:lang w:val="es-ES"/>
        </w:rPr>
        <w:t xml:space="preserve"> ID </w:t>
      </w:r>
      <w:proofErr w:type="spellStart"/>
      <w:r w:rsidRPr="00C8601A">
        <w:rPr>
          <w:rFonts w:ascii="Times New Roman" w:hAnsi="Times New Roman"/>
          <w:bCs/>
          <w:sz w:val="24"/>
          <w:szCs w:val="24"/>
          <w:lang w:val="es-ES"/>
        </w:rPr>
        <w:t>pacient</w:t>
      </w:r>
      <w:proofErr w:type="spellEnd"/>
      <w:r w:rsidRPr="00C8601A">
        <w:rPr>
          <w:rFonts w:ascii="Times New Roman" w:hAnsi="Times New Roman"/>
          <w:bCs/>
          <w:sz w:val="24"/>
          <w:szCs w:val="24"/>
          <w:lang w:val="es-ES"/>
        </w:rPr>
        <w:t xml:space="preserve"> </w:t>
      </w:r>
      <w:proofErr w:type="spellStart"/>
      <w:r w:rsidRPr="00C8601A">
        <w:rPr>
          <w:rFonts w:ascii="Times New Roman" w:hAnsi="Times New Roman"/>
          <w:bCs/>
          <w:sz w:val="24"/>
          <w:szCs w:val="24"/>
          <w:lang w:val="es-ES"/>
        </w:rPr>
        <w:t>tastatura</w:t>
      </w:r>
      <w:proofErr w:type="spellEnd"/>
      <w:r w:rsidRPr="00C8601A">
        <w:rPr>
          <w:rFonts w:ascii="Times New Roman" w:hAnsi="Times New Roman"/>
          <w:bCs/>
          <w:sz w:val="24"/>
          <w:szCs w:val="24"/>
          <w:lang w:val="es-ES"/>
        </w:rPr>
        <w:t xml:space="preserve"> </w:t>
      </w:r>
      <w:proofErr w:type="spellStart"/>
      <w:r w:rsidRPr="00C8601A">
        <w:rPr>
          <w:rFonts w:ascii="Times New Roman" w:hAnsi="Times New Roman"/>
          <w:bCs/>
          <w:sz w:val="24"/>
          <w:szCs w:val="24"/>
          <w:lang w:val="es-ES"/>
        </w:rPr>
        <w:t>sau</w:t>
      </w:r>
      <w:proofErr w:type="spellEnd"/>
      <w:r w:rsidRPr="00C8601A">
        <w:rPr>
          <w:rFonts w:ascii="Times New Roman" w:hAnsi="Times New Roman"/>
          <w:bCs/>
          <w:sz w:val="24"/>
          <w:szCs w:val="24"/>
          <w:lang w:val="es-ES"/>
        </w:rPr>
        <w:t xml:space="preserve"> </w:t>
      </w:r>
      <w:proofErr w:type="spellStart"/>
      <w:r w:rsidRPr="00C8601A">
        <w:rPr>
          <w:rFonts w:ascii="Times New Roman" w:hAnsi="Times New Roman"/>
          <w:bCs/>
          <w:sz w:val="24"/>
          <w:szCs w:val="24"/>
          <w:lang w:val="es-ES"/>
        </w:rPr>
        <w:t>cod</w:t>
      </w:r>
      <w:proofErr w:type="spellEnd"/>
      <w:r w:rsidRPr="00C8601A">
        <w:rPr>
          <w:rFonts w:ascii="Times New Roman" w:hAnsi="Times New Roman"/>
          <w:bCs/>
          <w:sz w:val="24"/>
          <w:szCs w:val="24"/>
          <w:lang w:val="es-ES"/>
        </w:rPr>
        <w:t xml:space="preserve"> de </w:t>
      </w:r>
      <w:proofErr w:type="spellStart"/>
      <w:r w:rsidRPr="00C8601A">
        <w:rPr>
          <w:rFonts w:ascii="Times New Roman" w:hAnsi="Times New Roman"/>
          <w:bCs/>
          <w:sz w:val="24"/>
          <w:szCs w:val="24"/>
          <w:lang w:val="es-ES"/>
        </w:rPr>
        <w:t>bare</w:t>
      </w:r>
      <w:proofErr w:type="spellEnd"/>
      <w:r w:rsidRPr="00C8601A">
        <w:rPr>
          <w:rFonts w:ascii="Times New Roman" w:hAnsi="Times New Roman"/>
          <w:bCs/>
          <w:sz w:val="24"/>
          <w:szCs w:val="24"/>
          <w:lang w:val="es-ES"/>
        </w:rPr>
        <w:t xml:space="preserve">, </w:t>
      </w:r>
      <w:proofErr w:type="spellStart"/>
      <w:r w:rsidRPr="00C8601A">
        <w:rPr>
          <w:rFonts w:ascii="Times New Roman" w:hAnsi="Times New Roman"/>
          <w:bCs/>
          <w:sz w:val="24"/>
          <w:szCs w:val="24"/>
          <w:lang w:val="es-ES"/>
        </w:rPr>
        <w:t>max</w:t>
      </w:r>
      <w:proofErr w:type="spellEnd"/>
      <w:r w:rsidRPr="00C8601A">
        <w:rPr>
          <w:rFonts w:ascii="Times New Roman" w:hAnsi="Times New Roman"/>
          <w:bCs/>
          <w:sz w:val="24"/>
          <w:szCs w:val="24"/>
          <w:lang w:val="es-ES"/>
        </w:rPr>
        <w:t xml:space="preserve"> 15 </w:t>
      </w:r>
      <w:proofErr w:type="spellStart"/>
      <w:r w:rsidRPr="00C8601A">
        <w:rPr>
          <w:rFonts w:ascii="Times New Roman" w:hAnsi="Times New Roman"/>
          <w:bCs/>
          <w:sz w:val="24"/>
          <w:szCs w:val="24"/>
          <w:lang w:val="es-ES"/>
        </w:rPr>
        <w:t>caractere</w:t>
      </w:r>
      <w:proofErr w:type="spellEnd"/>
    </w:p>
    <w:p w14:paraId="71686FC8"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r w:rsidRPr="00C8601A">
        <w:rPr>
          <w:rFonts w:ascii="Times New Roman" w:hAnsi="Times New Roman"/>
          <w:bCs/>
          <w:sz w:val="24"/>
          <w:szCs w:val="24"/>
        </w:rPr>
        <w:t>Alimentare: 115/230VAC</w:t>
      </w:r>
    </w:p>
    <w:p w14:paraId="4E9538E7" w14:textId="77777777" w:rsidR="005D05B2" w:rsidRPr="00C8601A" w:rsidRDefault="005D05B2" w:rsidP="00E05A85">
      <w:pPr>
        <w:numPr>
          <w:ilvl w:val="0"/>
          <w:numId w:val="12"/>
        </w:numPr>
        <w:shd w:val="clear" w:color="auto" w:fill="FFFFFF"/>
        <w:spacing w:after="0" w:line="240" w:lineRule="auto"/>
        <w:jc w:val="both"/>
        <w:rPr>
          <w:rFonts w:ascii="Times New Roman" w:hAnsi="Times New Roman"/>
          <w:bCs/>
          <w:sz w:val="24"/>
          <w:szCs w:val="24"/>
          <w:lang w:val="fr-FR"/>
        </w:rPr>
      </w:pPr>
      <w:proofErr w:type="spellStart"/>
      <w:r w:rsidRPr="00C8601A">
        <w:rPr>
          <w:rFonts w:ascii="Times New Roman" w:hAnsi="Times New Roman"/>
          <w:bCs/>
          <w:sz w:val="24"/>
          <w:szCs w:val="24"/>
          <w:lang w:val="es-ES"/>
        </w:rPr>
        <w:t>Display</w:t>
      </w:r>
      <w:proofErr w:type="spellEnd"/>
      <w:r w:rsidRPr="00C8601A">
        <w:rPr>
          <w:rFonts w:ascii="Times New Roman" w:hAnsi="Times New Roman"/>
          <w:bCs/>
          <w:sz w:val="24"/>
          <w:szCs w:val="24"/>
          <w:lang w:val="es-ES"/>
        </w:rPr>
        <w:t xml:space="preserve"> LCD </w:t>
      </w:r>
      <w:proofErr w:type="spellStart"/>
      <w:r w:rsidRPr="00C8601A">
        <w:rPr>
          <w:rFonts w:ascii="Times New Roman" w:hAnsi="Times New Roman"/>
          <w:bCs/>
          <w:sz w:val="24"/>
          <w:szCs w:val="24"/>
          <w:lang w:val="es-ES"/>
        </w:rPr>
        <w:t>cu</w:t>
      </w:r>
      <w:proofErr w:type="spellEnd"/>
      <w:r w:rsidRPr="00C8601A">
        <w:rPr>
          <w:rFonts w:ascii="Times New Roman" w:hAnsi="Times New Roman"/>
          <w:bCs/>
          <w:sz w:val="24"/>
          <w:szCs w:val="24"/>
          <w:lang w:val="es-ES"/>
        </w:rPr>
        <w:t xml:space="preserve"> 320 x 240 </w:t>
      </w:r>
      <w:proofErr w:type="spellStart"/>
      <w:r w:rsidRPr="00C8601A">
        <w:rPr>
          <w:rFonts w:ascii="Times New Roman" w:hAnsi="Times New Roman"/>
          <w:bCs/>
          <w:sz w:val="24"/>
          <w:szCs w:val="24"/>
          <w:lang w:val="es-ES"/>
        </w:rPr>
        <w:t>caractere</w:t>
      </w:r>
      <w:proofErr w:type="spellEnd"/>
    </w:p>
    <w:p w14:paraId="54D65BF6" w14:textId="77777777" w:rsidR="00CB1D8D" w:rsidRDefault="00CB1D8D" w:rsidP="00CB1D8D">
      <w:pPr>
        <w:pStyle w:val="NoSpacing"/>
        <w:jc w:val="both"/>
        <w:rPr>
          <w:rFonts w:ascii="Times New Roman" w:hAnsi="Times New Roman"/>
          <w:sz w:val="24"/>
          <w:szCs w:val="24"/>
        </w:rPr>
      </w:pPr>
    </w:p>
    <w:p w14:paraId="3E92D066" w14:textId="77777777" w:rsidR="00CB1D8D" w:rsidRPr="00342FD8" w:rsidRDefault="00CB1D8D" w:rsidP="00CB1D8D">
      <w:pPr>
        <w:pStyle w:val="NoSpacing"/>
        <w:jc w:val="both"/>
        <w:rPr>
          <w:rFonts w:ascii="Times New Roman" w:hAnsi="Times New Roman"/>
          <w:b/>
          <w:bCs/>
          <w:sz w:val="24"/>
          <w:szCs w:val="24"/>
        </w:rPr>
      </w:pPr>
    </w:p>
    <w:p w14:paraId="21519F57" w14:textId="77777777" w:rsidR="00CB1D8D" w:rsidRPr="00A12CFD" w:rsidRDefault="00CB1D8D" w:rsidP="00CB1D8D">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lastRenderedPageBreak/>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535A8E9E" w14:textId="77777777" w:rsidR="00CB1D8D" w:rsidRDefault="00CB1D8D" w:rsidP="00CB1D8D">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78847B3E" w14:textId="77777777" w:rsidR="00144FB9" w:rsidRDefault="00144FB9" w:rsidP="00CB1D8D">
      <w:pPr>
        <w:pStyle w:val="NoSpacing"/>
        <w:jc w:val="both"/>
        <w:rPr>
          <w:rStyle w:val="a"/>
          <w:rFonts w:ascii="Times New Roman" w:eastAsia="SimSun" w:hAnsi="Times New Roman"/>
          <w:b/>
          <w:bCs/>
          <w:i/>
          <w:iCs/>
          <w:sz w:val="24"/>
          <w:szCs w:val="24"/>
        </w:rPr>
      </w:pPr>
    </w:p>
    <w:p w14:paraId="6DBED1AB" w14:textId="6461E42F" w:rsidR="00144FB9" w:rsidRPr="00342FD8" w:rsidRDefault="00144FB9" w:rsidP="00144FB9">
      <w:pPr>
        <w:pStyle w:val="Heading1"/>
        <w:jc w:val="both"/>
        <w:rPr>
          <w:rFonts w:ascii="Times New Roman" w:hAnsi="Times New Roman"/>
          <w:b/>
          <w:bCs/>
          <w:color w:val="auto"/>
          <w:sz w:val="24"/>
          <w:szCs w:val="24"/>
        </w:rPr>
      </w:pPr>
      <w:bookmarkStart w:id="21" w:name="_Toc230782316"/>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8</w:t>
      </w:r>
      <w:r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w:t>
      </w:r>
      <w:r w:rsidR="002526E8">
        <w:rPr>
          <w:rFonts w:ascii="Times New Roman" w:hAnsi="Times New Roman"/>
          <w:b/>
          <w:bCs/>
          <w:color w:val="auto"/>
          <w:sz w:val="24"/>
          <w:szCs w:val="24"/>
          <w:highlight w:val="lightGray"/>
        </w:rPr>
        <w:t>8</w:t>
      </w:r>
      <w:r w:rsidRPr="00A12CFD">
        <w:rPr>
          <w:rFonts w:ascii="Times New Roman" w:hAnsi="Times New Roman"/>
          <w:b/>
          <w:bCs/>
          <w:color w:val="auto"/>
          <w:sz w:val="24"/>
          <w:szCs w:val="24"/>
          <w:highlight w:val="lightGray"/>
        </w:rPr>
        <w:t xml:space="preserve"> - </w:t>
      </w:r>
      <w:proofErr w:type="spellStart"/>
      <w:r w:rsidRPr="00144FB9">
        <w:rPr>
          <w:rFonts w:ascii="Times New Roman" w:hAnsi="Times New Roman"/>
          <w:b/>
          <w:bCs/>
          <w:color w:val="auto"/>
          <w:sz w:val="24"/>
          <w:szCs w:val="24"/>
        </w:rPr>
        <w:t>Analizor</w:t>
      </w:r>
      <w:proofErr w:type="spellEnd"/>
      <w:r w:rsidRPr="00144FB9">
        <w:rPr>
          <w:rFonts w:ascii="Times New Roman" w:hAnsi="Times New Roman"/>
          <w:b/>
          <w:bCs/>
          <w:color w:val="auto"/>
          <w:sz w:val="24"/>
          <w:szCs w:val="24"/>
        </w:rPr>
        <w:t xml:space="preserve"> automat </w:t>
      </w:r>
      <w:proofErr w:type="spellStart"/>
      <w:r w:rsidRPr="00144FB9">
        <w:rPr>
          <w:rFonts w:ascii="Times New Roman" w:hAnsi="Times New Roman"/>
          <w:b/>
          <w:bCs/>
          <w:color w:val="auto"/>
          <w:sz w:val="24"/>
          <w:szCs w:val="24"/>
        </w:rPr>
        <w:t>hematologie</w:t>
      </w:r>
      <w:bookmarkEnd w:id="21"/>
      <w:proofErr w:type="spellEnd"/>
    </w:p>
    <w:p w14:paraId="4C7E8262" w14:textId="77777777" w:rsidR="00144FB9" w:rsidRPr="00342FD8" w:rsidRDefault="00144FB9" w:rsidP="00144FB9">
      <w:pPr>
        <w:pStyle w:val="NoSpacing"/>
        <w:jc w:val="both"/>
        <w:rPr>
          <w:rFonts w:ascii="Times New Roman" w:hAnsi="Times New Roman"/>
          <w:sz w:val="24"/>
          <w:szCs w:val="24"/>
        </w:rPr>
      </w:pPr>
    </w:p>
    <w:p w14:paraId="2C5CCDC8" w14:textId="77777777" w:rsidR="00144FB9" w:rsidRDefault="00144FB9" w:rsidP="00144FB9">
      <w:pPr>
        <w:pStyle w:val="NoSpacing"/>
        <w:jc w:val="both"/>
        <w:rPr>
          <w:rFonts w:ascii="Times New Roman" w:hAnsi="Times New Roman"/>
          <w:b/>
          <w:bCs/>
          <w:sz w:val="24"/>
          <w:szCs w:val="24"/>
        </w:rPr>
      </w:pPr>
      <w:r w:rsidRPr="00342FD8">
        <w:rPr>
          <w:rFonts w:ascii="Times New Roman" w:hAnsi="Times New Roman"/>
          <w:b/>
          <w:bCs/>
          <w:sz w:val="24"/>
          <w:szCs w:val="24"/>
        </w:rPr>
        <w:t xml:space="preserve">CANTITATE: </w:t>
      </w:r>
      <w:r>
        <w:rPr>
          <w:rFonts w:ascii="Times New Roman" w:hAnsi="Times New Roman"/>
          <w:b/>
          <w:bCs/>
          <w:sz w:val="24"/>
          <w:szCs w:val="24"/>
        </w:rPr>
        <w:t>1</w:t>
      </w:r>
    </w:p>
    <w:p w14:paraId="0D30F0A4" w14:textId="77777777" w:rsidR="00144FB9" w:rsidRDefault="00144FB9" w:rsidP="00144FB9">
      <w:pPr>
        <w:pStyle w:val="NoSpacing"/>
        <w:jc w:val="both"/>
        <w:rPr>
          <w:rFonts w:ascii="Times New Roman" w:hAnsi="Times New Roman"/>
          <w:sz w:val="24"/>
          <w:szCs w:val="24"/>
        </w:rPr>
      </w:pPr>
    </w:p>
    <w:p w14:paraId="5267227B"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EE7DD2">
        <w:rPr>
          <w:rFonts w:ascii="Times New Roman" w:hAnsi="Times New Roman"/>
          <w:bCs/>
          <w:sz w:val="24"/>
          <w:szCs w:val="24"/>
        </w:rPr>
        <w:t>70 probe/</w:t>
      </w:r>
      <w:proofErr w:type="spellStart"/>
      <w:r w:rsidRPr="00EE7DD2">
        <w:rPr>
          <w:rFonts w:ascii="Times New Roman" w:hAnsi="Times New Roman"/>
          <w:bCs/>
          <w:sz w:val="24"/>
          <w:szCs w:val="24"/>
        </w:rPr>
        <w:t>oră</w:t>
      </w:r>
      <w:proofErr w:type="spellEnd"/>
    </w:p>
    <w:p w14:paraId="59A29928"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EE7DD2">
        <w:rPr>
          <w:rFonts w:ascii="Times New Roman" w:hAnsi="Times New Roman"/>
          <w:bCs/>
          <w:sz w:val="24"/>
          <w:szCs w:val="24"/>
        </w:rPr>
        <w:t xml:space="preserve">29 </w:t>
      </w:r>
      <w:proofErr w:type="spellStart"/>
      <w:r w:rsidRPr="00EE7DD2">
        <w:rPr>
          <w:rFonts w:ascii="Times New Roman" w:hAnsi="Times New Roman"/>
          <w:bCs/>
          <w:sz w:val="24"/>
          <w:szCs w:val="24"/>
        </w:rPr>
        <w:t>parametri</w:t>
      </w:r>
      <w:proofErr w:type="spellEnd"/>
      <w:r w:rsidRPr="00EE7DD2">
        <w:rPr>
          <w:rFonts w:ascii="Times New Roman" w:hAnsi="Times New Roman"/>
          <w:bCs/>
          <w:sz w:val="24"/>
          <w:szCs w:val="24"/>
        </w:rPr>
        <w:t>: WBC, RBC, PLT, HGB, HTC, MCV, RDW-CV, RDW-CV, RDW-SD, MCH, MCHC, MPV, LYM#, MON%, MON#, NEU%, EOS%, EOS#, BAS%, BAS#, ALY%, ALY#, IMM%, IMM#, PCT, PDW, P-LCR, P-LCC.</w:t>
      </w:r>
    </w:p>
    <w:p w14:paraId="4DDA7084"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rPr>
      </w:pPr>
      <w:proofErr w:type="spellStart"/>
      <w:r w:rsidRPr="00EE7DD2">
        <w:rPr>
          <w:rFonts w:ascii="Times New Roman" w:hAnsi="Times New Roman"/>
          <w:bCs/>
          <w:sz w:val="24"/>
          <w:szCs w:val="24"/>
        </w:rPr>
        <w:t>Impedanta</w:t>
      </w:r>
      <w:proofErr w:type="spellEnd"/>
      <w:r w:rsidRPr="00EE7DD2">
        <w:rPr>
          <w:rFonts w:ascii="Times New Roman" w:hAnsi="Times New Roman"/>
          <w:bCs/>
          <w:sz w:val="24"/>
          <w:szCs w:val="24"/>
        </w:rPr>
        <w:t xml:space="preserve"> (WBC, RBC, PLT)</w:t>
      </w:r>
    </w:p>
    <w:p w14:paraId="501B61C0"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rPr>
      </w:pPr>
      <w:proofErr w:type="spellStart"/>
      <w:r w:rsidRPr="00EE7DD2">
        <w:rPr>
          <w:rFonts w:ascii="Times New Roman" w:hAnsi="Times New Roman"/>
          <w:bCs/>
          <w:sz w:val="24"/>
          <w:szCs w:val="24"/>
        </w:rPr>
        <w:t>Spectofotometrie</w:t>
      </w:r>
      <w:proofErr w:type="spellEnd"/>
      <w:r w:rsidRPr="00EE7DD2">
        <w:rPr>
          <w:rFonts w:ascii="Times New Roman" w:hAnsi="Times New Roman"/>
          <w:bCs/>
          <w:sz w:val="24"/>
          <w:szCs w:val="24"/>
        </w:rPr>
        <w:t xml:space="preserve"> (HGB)</w:t>
      </w:r>
    </w:p>
    <w:p w14:paraId="4581EEDF"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EE7DD2">
        <w:rPr>
          <w:rFonts w:ascii="Times New Roman" w:hAnsi="Times New Roman"/>
          <w:bCs/>
          <w:sz w:val="24"/>
          <w:szCs w:val="24"/>
        </w:rPr>
        <w:t>Optica (5diff)</w:t>
      </w:r>
    </w:p>
    <w:p w14:paraId="24B5BEF9"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rPr>
      </w:pPr>
      <w:r w:rsidRPr="00EE7DD2">
        <w:rPr>
          <w:rFonts w:ascii="Times New Roman" w:hAnsi="Times New Roman"/>
          <w:bCs/>
          <w:sz w:val="24"/>
          <w:szCs w:val="24"/>
        </w:rPr>
        <w:t xml:space="preserve">OCHF – optical cytometry </w:t>
      </w:r>
      <w:proofErr w:type="spellStart"/>
      <w:r w:rsidRPr="00EE7DD2">
        <w:rPr>
          <w:rFonts w:ascii="Times New Roman" w:hAnsi="Times New Roman"/>
          <w:bCs/>
          <w:sz w:val="24"/>
          <w:szCs w:val="24"/>
        </w:rPr>
        <w:t>hydrofocusing</w:t>
      </w:r>
      <w:proofErr w:type="spellEnd"/>
    </w:p>
    <w:p w14:paraId="6B6C27C0"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rPr>
      </w:pPr>
      <w:proofErr w:type="spellStart"/>
      <w:r w:rsidRPr="00EE7DD2">
        <w:rPr>
          <w:rFonts w:ascii="Times New Roman" w:hAnsi="Times New Roman"/>
          <w:bCs/>
          <w:sz w:val="24"/>
          <w:szCs w:val="24"/>
        </w:rPr>
        <w:t>Calibrare</w:t>
      </w:r>
      <w:proofErr w:type="spellEnd"/>
      <w:r w:rsidRPr="00EE7DD2">
        <w:rPr>
          <w:rFonts w:ascii="Times New Roman" w:hAnsi="Times New Roman"/>
          <w:bCs/>
          <w:sz w:val="24"/>
          <w:szCs w:val="24"/>
        </w:rPr>
        <w:t xml:space="preserve"> automata</w:t>
      </w:r>
    </w:p>
    <w:p w14:paraId="2F3DF407"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lang w:val="fr-FR"/>
        </w:rPr>
      </w:pPr>
      <w:proofErr w:type="spellStart"/>
      <w:r w:rsidRPr="00EE7DD2">
        <w:rPr>
          <w:rFonts w:ascii="Times New Roman" w:hAnsi="Times New Roman"/>
          <w:bCs/>
          <w:sz w:val="24"/>
          <w:szCs w:val="24"/>
          <w:lang w:val="fr-FR"/>
        </w:rPr>
        <w:t>Cititor</w:t>
      </w:r>
      <w:proofErr w:type="spellEnd"/>
      <w:r w:rsidRPr="00EE7DD2">
        <w:rPr>
          <w:rFonts w:ascii="Times New Roman" w:hAnsi="Times New Roman"/>
          <w:bCs/>
          <w:sz w:val="24"/>
          <w:szCs w:val="24"/>
          <w:lang w:val="fr-FR"/>
        </w:rPr>
        <w:t xml:space="preserve"> de </w:t>
      </w:r>
      <w:proofErr w:type="spellStart"/>
      <w:r w:rsidRPr="00EE7DD2">
        <w:rPr>
          <w:rFonts w:ascii="Times New Roman" w:hAnsi="Times New Roman"/>
          <w:bCs/>
          <w:sz w:val="24"/>
          <w:szCs w:val="24"/>
          <w:lang w:val="fr-FR"/>
        </w:rPr>
        <w:t>cod</w:t>
      </w:r>
      <w:proofErr w:type="spellEnd"/>
      <w:r w:rsidRPr="00EE7DD2">
        <w:rPr>
          <w:rFonts w:ascii="Times New Roman" w:hAnsi="Times New Roman"/>
          <w:bCs/>
          <w:sz w:val="24"/>
          <w:szCs w:val="24"/>
          <w:lang w:val="fr-FR"/>
        </w:rPr>
        <w:t xml:space="preserve"> de </w:t>
      </w:r>
      <w:proofErr w:type="spellStart"/>
      <w:r w:rsidRPr="00EE7DD2">
        <w:rPr>
          <w:rFonts w:ascii="Times New Roman" w:hAnsi="Times New Roman"/>
          <w:bCs/>
          <w:sz w:val="24"/>
          <w:szCs w:val="24"/>
          <w:lang w:val="fr-FR"/>
        </w:rPr>
        <w:t>bare</w:t>
      </w:r>
      <w:proofErr w:type="spellEnd"/>
      <w:r w:rsidRPr="00EE7DD2">
        <w:rPr>
          <w:rFonts w:ascii="Times New Roman" w:hAnsi="Times New Roman"/>
          <w:bCs/>
          <w:sz w:val="24"/>
          <w:szCs w:val="24"/>
          <w:lang w:val="fr-FR"/>
        </w:rPr>
        <w:t xml:space="preserve"> </w:t>
      </w:r>
      <w:proofErr w:type="spellStart"/>
      <w:r w:rsidRPr="00EE7DD2">
        <w:rPr>
          <w:rFonts w:ascii="Times New Roman" w:hAnsi="Times New Roman"/>
          <w:bCs/>
          <w:sz w:val="24"/>
          <w:szCs w:val="24"/>
          <w:lang w:val="fr-FR"/>
        </w:rPr>
        <w:t>intern</w:t>
      </w:r>
      <w:proofErr w:type="spellEnd"/>
      <w:r w:rsidRPr="00EE7DD2">
        <w:rPr>
          <w:rFonts w:ascii="Times New Roman" w:hAnsi="Times New Roman"/>
          <w:bCs/>
          <w:sz w:val="24"/>
          <w:szCs w:val="24"/>
          <w:lang w:val="fr-FR"/>
        </w:rPr>
        <w:t xml:space="preserve">, </w:t>
      </w:r>
      <w:proofErr w:type="spellStart"/>
      <w:r w:rsidRPr="00EE7DD2">
        <w:rPr>
          <w:rFonts w:ascii="Times New Roman" w:hAnsi="Times New Roman"/>
          <w:bCs/>
          <w:sz w:val="24"/>
          <w:szCs w:val="24"/>
          <w:lang w:val="fr-FR"/>
        </w:rPr>
        <w:t>alimentare</w:t>
      </w:r>
      <w:proofErr w:type="spellEnd"/>
      <w:r w:rsidRPr="00EE7DD2">
        <w:rPr>
          <w:rFonts w:ascii="Times New Roman" w:hAnsi="Times New Roman"/>
          <w:bCs/>
          <w:sz w:val="24"/>
          <w:szCs w:val="24"/>
          <w:lang w:val="fr-FR"/>
        </w:rPr>
        <w:t xml:space="preserve"> continua, 10 </w:t>
      </w:r>
      <w:proofErr w:type="spellStart"/>
      <w:r w:rsidRPr="00EE7DD2">
        <w:rPr>
          <w:rFonts w:ascii="Times New Roman" w:hAnsi="Times New Roman"/>
          <w:bCs/>
          <w:sz w:val="24"/>
          <w:szCs w:val="24"/>
          <w:lang w:val="fr-FR"/>
        </w:rPr>
        <w:t>racuri</w:t>
      </w:r>
      <w:proofErr w:type="spellEnd"/>
      <w:r w:rsidRPr="00EE7DD2">
        <w:rPr>
          <w:rFonts w:ascii="Times New Roman" w:hAnsi="Times New Roman"/>
          <w:bCs/>
          <w:sz w:val="24"/>
          <w:szCs w:val="24"/>
          <w:lang w:val="fr-FR"/>
        </w:rPr>
        <w:t xml:space="preserve"> x 5 </w:t>
      </w:r>
      <w:proofErr w:type="spellStart"/>
      <w:r w:rsidRPr="00EE7DD2">
        <w:rPr>
          <w:rFonts w:ascii="Times New Roman" w:hAnsi="Times New Roman"/>
          <w:bCs/>
          <w:sz w:val="24"/>
          <w:szCs w:val="24"/>
          <w:lang w:val="fr-FR"/>
        </w:rPr>
        <w:t>tuburi</w:t>
      </w:r>
      <w:proofErr w:type="spellEnd"/>
    </w:p>
    <w:p w14:paraId="76C76D02"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rPr>
      </w:pPr>
      <w:proofErr w:type="spellStart"/>
      <w:r w:rsidRPr="00EE7DD2">
        <w:rPr>
          <w:rFonts w:ascii="Times New Roman" w:hAnsi="Times New Roman"/>
          <w:bCs/>
          <w:sz w:val="24"/>
          <w:szCs w:val="24"/>
        </w:rPr>
        <w:t>Poziție</w:t>
      </w:r>
      <w:proofErr w:type="spellEnd"/>
      <w:r w:rsidRPr="00EE7DD2">
        <w:rPr>
          <w:rFonts w:ascii="Times New Roman" w:hAnsi="Times New Roman"/>
          <w:bCs/>
          <w:sz w:val="24"/>
          <w:szCs w:val="24"/>
        </w:rPr>
        <w:t xml:space="preserve"> STAT</w:t>
      </w:r>
    </w:p>
    <w:p w14:paraId="5BADD5F8"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lang w:val="fr-FR"/>
        </w:rPr>
      </w:pPr>
      <w:proofErr w:type="spellStart"/>
      <w:r w:rsidRPr="00EE7DD2">
        <w:rPr>
          <w:rFonts w:ascii="Times New Roman" w:hAnsi="Times New Roman"/>
          <w:bCs/>
          <w:sz w:val="24"/>
          <w:lang w:val="fr-FR"/>
        </w:rPr>
        <w:t>Aparatul</w:t>
      </w:r>
      <w:proofErr w:type="spellEnd"/>
      <w:r w:rsidRPr="00EE7DD2">
        <w:rPr>
          <w:rFonts w:ascii="Times New Roman" w:hAnsi="Times New Roman"/>
          <w:bCs/>
          <w:sz w:val="24"/>
          <w:lang w:val="fr-FR"/>
        </w:rPr>
        <w:t xml:space="preserve"> sa </w:t>
      </w:r>
      <w:proofErr w:type="spellStart"/>
      <w:r w:rsidRPr="00EE7DD2">
        <w:rPr>
          <w:rFonts w:ascii="Times New Roman" w:hAnsi="Times New Roman"/>
          <w:bCs/>
          <w:sz w:val="24"/>
          <w:lang w:val="fr-FR"/>
        </w:rPr>
        <w:t>utilizeze</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doar</w:t>
      </w:r>
      <w:proofErr w:type="spellEnd"/>
      <w:r w:rsidRPr="00EE7DD2">
        <w:rPr>
          <w:rFonts w:ascii="Times New Roman" w:hAnsi="Times New Roman"/>
          <w:bCs/>
          <w:sz w:val="24"/>
          <w:lang w:val="fr-FR"/>
        </w:rPr>
        <w:t xml:space="preserve"> 3 </w:t>
      </w:r>
      <w:proofErr w:type="spellStart"/>
      <w:r w:rsidRPr="00EE7DD2">
        <w:rPr>
          <w:rFonts w:ascii="Times New Roman" w:hAnsi="Times New Roman"/>
          <w:bCs/>
          <w:sz w:val="24"/>
          <w:lang w:val="fr-FR"/>
        </w:rPr>
        <w:t>reactivi</w:t>
      </w:r>
      <w:proofErr w:type="spellEnd"/>
      <w:r w:rsidRPr="00EE7DD2">
        <w:rPr>
          <w:rFonts w:ascii="Times New Roman" w:hAnsi="Times New Roman"/>
          <w:bCs/>
          <w:sz w:val="24"/>
          <w:lang w:val="fr-FR"/>
        </w:rPr>
        <w:t xml:space="preserve"> (diluent -bidon de </w:t>
      </w:r>
      <w:proofErr w:type="spellStart"/>
      <w:r w:rsidRPr="00EE7DD2">
        <w:rPr>
          <w:rFonts w:ascii="Times New Roman" w:hAnsi="Times New Roman"/>
          <w:bCs/>
          <w:sz w:val="24"/>
          <w:lang w:val="fr-FR"/>
        </w:rPr>
        <w:t>maxim</w:t>
      </w:r>
      <w:proofErr w:type="spellEnd"/>
      <w:r w:rsidRPr="00EE7DD2">
        <w:rPr>
          <w:rFonts w:ascii="Times New Roman" w:hAnsi="Times New Roman"/>
          <w:bCs/>
          <w:sz w:val="24"/>
          <w:lang w:val="fr-FR"/>
        </w:rPr>
        <w:t xml:space="preserve"> 10L, agent </w:t>
      </w:r>
      <w:proofErr w:type="spellStart"/>
      <w:r w:rsidRPr="00EE7DD2">
        <w:rPr>
          <w:rFonts w:ascii="Times New Roman" w:hAnsi="Times New Roman"/>
          <w:bCs/>
          <w:sz w:val="24"/>
          <w:lang w:val="fr-FR"/>
        </w:rPr>
        <w:t>lizare</w:t>
      </w:r>
      <w:proofErr w:type="spellEnd"/>
      <w:r w:rsidRPr="00EE7DD2">
        <w:rPr>
          <w:rFonts w:ascii="Times New Roman" w:hAnsi="Times New Roman"/>
          <w:bCs/>
          <w:sz w:val="24"/>
          <w:lang w:val="fr-FR"/>
        </w:rPr>
        <w:t xml:space="preserve"> - flacon de </w:t>
      </w:r>
      <w:proofErr w:type="spellStart"/>
      <w:r w:rsidRPr="00EE7DD2">
        <w:rPr>
          <w:rFonts w:ascii="Times New Roman" w:hAnsi="Times New Roman"/>
          <w:bCs/>
          <w:sz w:val="24"/>
          <w:lang w:val="fr-FR"/>
        </w:rPr>
        <w:t>maxim</w:t>
      </w:r>
      <w:proofErr w:type="spellEnd"/>
      <w:r w:rsidRPr="00EE7DD2">
        <w:rPr>
          <w:rFonts w:ascii="Times New Roman" w:hAnsi="Times New Roman"/>
          <w:bCs/>
          <w:sz w:val="24"/>
          <w:lang w:val="fr-FR"/>
        </w:rPr>
        <w:t xml:space="preserve"> 0.5 L si </w:t>
      </w:r>
      <w:proofErr w:type="spellStart"/>
      <w:r w:rsidRPr="00EE7DD2">
        <w:rPr>
          <w:rFonts w:ascii="Times New Roman" w:hAnsi="Times New Roman"/>
          <w:bCs/>
          <w:sz w:val="24"/>
          <w:lang w:val="fr-FR"/>
        </w:rPr>
        <w:t>solutie</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spalare</w:t>
      </w:r>
      <w:proofErr w:type="spellEnd"/>
      <w:r w:rsidRPr="00EE7DD2">
        <w:rPr>
          <w:rFonts w:ascii="Times New Roman" w:hAnsi="Times New Roman"/>
          <w:bCs/>
          <w:sz w:val="24"/>
          <w:lang w:val="fr-FR"/>
        </w:rPr>
        <w:t xml:space="preserve"> - flacon de </w:t>
      </w:r>
      <w:proofErr w:type="spellStart"/>
      <w:r w:rsidRPr="00EE7DD2">
        <w:rPr>
          <w:rFonts w:ascii="Times New Roman" w:hAnsi="Times New Roman"/>
          <w:bCs/>
          <w:sz w:val="24"/>
          <w:lang w:val="fr-FR"/>
        </w:rPr>
        <w:t>maxim</w:t>
      </w:r>
      <w:proofErr w:type="spellEnd"/>
      <w:r w:rsidRPr="00EE7DD2">
        <w:rPr>
          <w:rFonts w:ascii="Times New Roman" w:hAnsi="Times New Roman"/>
          <w:bCs/>
          <w:sz w:val="24"/>
          <w:lang w:val="fr-FR"/>
        </w:rPr>
        <w:t xml:space="preserve"> 1 L) si o </w:t>
      </w:r>
      <w:proofErr w:type="spellStart"/>
      <w:r w:rsidRPr="00EE7DD2">
        <w:rPr>
          <w:rFonts w:ascii="Times New Roman" w:hAnsi="Times New Roman"/>
          <w:bCs/>
          <w:sz w:val="24"/>
          <w:lang w:val="fr-FR"/>
        </w:rPr>
        <w:t>solutie</w:t>
      </w:r>
      <w:proofErr w:type="spellEnd"/>
      <w:r w:rsidRPr="00EE7DD2">
        <w:rPr>
          <w:rFonts w:ascii="Times New Roman" w:hAnsi="Times New Roman"/>
          <w:bCs/>
          <w:sz w:val="24"/>
          <w:lang w:val="fr-FR"/>
        </w:rPr>
        <w:t xml:space="preserve"> de </w:t>
      </w:r>
      <w:proofErr w:type="spellStart"/>
      <w:r w:rsidRPr="00EE7DD2">
        <w:rPr>
          <w:rFonts w:ascii="Times New Roman" w:hAnsi="Times New Roman"/>
          <w:bCs/>
          <w:sz w:val="24"/>
          <w:lang w:val="fr-FR"/>
        </w:rPr>
        <w:t>spalare</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concentrata</w:t>
      </w:r>
      <w:proofErr w:type="spellEnd"/>
      <w:r w:rsidRPr="00EE7DD2">
        <w:rPr>
          <w:rFonts w:ascii="Times New Roman" w:hAnsi="Times New Roman"/>
          <w:bCs/>
          <w:sz w:val="24"/>
          <w:lang w:val="fr-FR"/>
        </w:rPr>
        <w:t xml:space="preserve"> care sa </w:t>
      </w:r>
      <w:proofErr w:type="spellStart"/>
      <w:r w:rsidRPr="00EE7DD2">
        <w:rPr>
          <w:rFonts w:ascii="Times New Roman" w:hAnsi="Times New Roman"/>
          <w:bCs/>
          <w:sz w:val="24"/>
          <w:lang w:val="fr-FR"/>
        </w:rPr>
        <w:t>poata</w:t>
      </w:r>
      <w:proofErr w:type="spellEnd"/>
      <w:r w:rsidRPr="00EE7DD2">
        <w:rPr>
          <w:rFonts w:ascii="Times New Roman" w:hAnsi="Times New Roman"/>
          <w:bCs/>
          <w:sz w:val="24"/>
          <w:lang w:val="fr-FR"/>
        </w:rPr>
        <w:t xml:space="preserve"> fi </w:t>
      </w:r>
      <w:proofErr w:type="spellStart"/>
      <w:r w:rsidRPr="00EE7DD2">
        <w:rPr>
          <w:rFonts w:ascii="Times New Roman" w:hAnsi="Times New Roman"/>
          <w:bCs/>
          <w:sz w:val="24"/>
          <w:lang w:val="fr-FR"/>
        </w:rPr>
        <w:t>conectata</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prin</w:t>
      </w:r>
      <w:proofErr w:type="spellEnd"/>
      <w:r w:rsidRPr="00EE7DD2">
        <w:rPr>
          <w:rFonts w:ascii="Times New Roman" w:hAnsi="Times New Roman"/>
          <w:bCs/>
          <w:sz w:val="24"/>
          <w:lang w:val="fr-FR"/>
        </w:rPr>
        <w:t xml:space="preserve"> tub direct la </w:t>
      </w:r>
      <w:proofErr w:type="spellStart"/>
      <w:r w:rsidRPr="00EE7DD2">
        <w:rPr>
          <w:rFonts w:ascii="Times New Roman" w:hAnsi="Times New Roman"/>
          <w:bCs/>
          <w:sz w:val="24"/>
          <w:lang w:val="fr-FR"/>
        </w:rPr>
        <w:t>aparat</w:t>
      </w:r>
      <w:proofErr w:type="spellEnd"/>
      <w:r w:rsidRPr="00EE7DD2">
        <w:rPr>
          <w:rFonts w:ascii="Times New Roman" w:hAnsi="Times New Roman"/>
          <w:bCs/>
          <w:sz w:val="24"/>
          <w:lang w:val="fr-FR"/>
        </w:rPr>
        <w:t>.</w:t>
      </w:r>
    </w:p>
    <w:p w14:paraId="36F668D4" w14:textId="77777777" w:rsidR="00B139D1" w:rsidRPr="00EE7DD2" w:rsidRDefault="00B139D1" w:rsidP="00B139D1">
      <w:pPr>
        <w:pStyle w:val="ListParagraph"/>
        <w:numPr>
          <w:ilvl w:val="0"/>
          <w:numId w:val="39"/>
        </w:numPr>
        <w:autoSpaceDE w:val="0"/>
        <w:autoSpaceDN w:val="0"/>
        <w:adjustRightInd w:val="0"/>
        <w:spacing w:after="0" w:line="240" w:lineRule="auto"/>
        <w:rPr>
          <w:rFonts w:ascii="Times New Roman" w:hAnsi="Times New Roman"/>
          <w:bCs/>
          <w:sz w:val="24"/>
          <w:szCs w:val="24"/>
          <w:lang w:val="fr-FR"/>
        </w:rPr>
      </w:pPr>
      <w:proofErr w:type="spellStart"/>
      <w:r w:rsidRPr="00EE7DD2">
        <w:rPr>
          <w:rFonts w:ascii="Times New Roman" w:hAnsi="Times New Roman"/>
          <w:bCs/>
          <w:sz w:val="24"/>
          <w:szCs w:val="24"/>
          <w:lang w:val="fr-FR"/>
        </w:rPr>
        <w:t>Imprimantă</w:t>
      </w:r>
      <w:proofErr w:type="spellEnd"/>
      <w:r w:rsidRPr="00EE7DD2">
        <w:rPr>
          <w:rFonts w:ascii="Times New Roman" w:hAnsi="Times New Roman"/>
          <w:bCs/>
          <w:sz w:val="24"/>
          <w:szCs w:val="24"/>
          <w:lang w:val="fr-FR"/>
        </w:rPr>
        <w:t xml:space="preserve"> </w:t>
      </w:r>
      <w:proofErr w:type="spellStart"/>
      <w:r w:rsidRPr="00EE7DD2">
        <w:rPr>
          <w:rFonts w:ascii="Times New Roman" w:hAnsi="Times New Roman"/>
          <w:bCs/>
          <w:sz w:val="24"/>
          <w:szCs w:val="24"/>
          <w:lang w:val="fr-FR"/>
        </w:rPr>
        <w:t>externă</w:t>
      </w:r>
      <w:proofErr w:type="spellEnd"/>
      <w:r w:rsidRPr="00EE7DD2">
        <w:rPr>
          <w:rFonts w:ascii="Times New Roman" w:hAnsi="Times New Roman"/>
          <w:bCs/>
          <w:sz w:val="24"/>
          <w:szCs w:val="24"/>
          <w:lang w:val="fr-FR"/>
        </w:rPr>
        <w:t xml:space="preserve"> </w:t>
      </w:r>
      <w:proofErr w:type="spellStart"/>
      <w:r w:rsidRPr="00EE7DD2">
        <w:rPr>
          <w:rFonts w:ascii="Times New Roman" w:hAnsi="Times New Roman"/>
          <w:bCs/>
          <w:sz w:val="24"/>
          <w:szCs w:val="24"/>
          <w:lang w:val="fr-FR"/>
        </w:rPr>
        <w:t>și</w:t>
      </w:r>
      <w:proofErr w:type="spellEnd"/>
      <w:r w:rsidRPr="00EE7DD2">
        <w:rPr>
          <w:rFonts w:ascii="Times New Roman" w:hAnsi="Times New Roman"/>
          <w:bCs/>
          <w:sz w:val="24"/>
          <w:szCs w:val="24"/>
          <w:lang w:val="fr-FR"/>
        </w:rPr>
        <w:t xml:space="preserve"> </w:t>
      </w:r>
      <w:proofErr w:type="spellStart"/>
      <w:r w:rsidRPr="00EE7DD2">
        <w:rPr>
          <w:rFonts w:ascii="Times New Roman" w:hAnsi="Times New Roman"/>
          <w:bCs/>
          <w:sz w:val="24"/>
          <w:szCs w:val="24"/>
          <w:lang w:val="fr-FR"/>
        </w:rPr>
        <w:t>tastatură</w:t>
      </w:r>
      <w:proofErr w:type="spellEnd"/>
    </w:p>
    <w:p w14:paraId="26206FC6" w14:textId="77777777" w:rsidR="00B139D1" w:rsidRPr="00EE7DD2" w:rsidRDefault="00B139D1" w:rsidP="00B139D1">
      <w:pPr>
        <w:pStyle w:val="ListParagraph"/>
        <w:numPr>
          <w:ilvl w:val="0"/>
          <w:numId w:val="39"/>
        </w:numPr>
        <w:shd w:val="clear" w:color="auto" w:fill="FFFFFF"/>
        <w:autoSpaceDE w:val="0"/>
        <w:autoSpaceDN w:val="0"/>
        <w:adjustRightInd w:val="0"/>
        <w:spacing w:after="0" w:line="240" w:lineRule="auto"/>
        <w:jc w:val="both"/>
        <w:rPr>
          <w:rFonts w:ascii="Times New Roman" w:hAnsi="Times New Roman"/>
          <w:bCs/>
          <w:sz w:val="24"/>
          <w:szCs w:val="24"/>
        </w:rPr>
      </w:pPr>
      <w:proofErr w:type="spellStart"/>
      <w:r w:rsidRPr="00EE7DD2">
        <w:rPr>
          <w:rFonts w:ascii="Times New Roman" w:hAnsi="Times New Roman"/>
          <w:bCs/>
          <w:sz w:val="24"/>
          <w:szCs w:val="24"/>
        </w:rPr>
        <w:t>Volum</w:t>
      </w:r>
      <w:proofErr w:type="spellEnd"/>
      <w:r w:rsidRPr="00EE7DD2">
        <w:rPr>
          <w:rFonts w:ascii="Times New Roman" w:hAnsi="Times New Roman"/>
          <w:bCs/>
          <w:sz w:val="24"/>
          <w:szCs w:val="24"/>
        </w:rPr>
        <w:t xml:space="preserve"> </w:t>
      </w:r>
      <w:proofErr w:type="spellStart"/>
      <w:r w:rsidRPr="00EE7DD2">
        <w:rPr>
          <w:rFonts w:ascii="Times New Roman" w:hAnsi="Times New Roman"/>
          <w:bCs/>
          <w:sz w:val="24"/>
          <w:szCs w:val="24"/>
        </w:rPr>
        <w:t>proba</w:t>
      </w:r>
      <w:proofErr w:type="spellEnd"/>
      <w:r w:rsidRPr="00EE7DD2">
        <w:rPr>
          <w:rFonts w:ascii="Times New Roman" w:hAnsi="Times New Roman"/>
          <w:bCs/>
          <w:sz w:val="24"/>
          <w:szCs w:val="24"/>
        </w:rPr>
        <w:t xml:space="preserve"> 17,5 µl</w:t>
      </w:r>
    </w:p>
    <w:p w14:paraId="456CC1D7" w14:textId="77777777" w:rsidR="00B139D1" w:rsidRPr="00EE7DD2" w:rsidRDefault="00B139D1" w:rsidP="00B139D1">
      <w:pPr>
        <w:pStyle w:val="ListParagraph"/>
        <w:numPr>
          <w:ilvl w:val="0"/>
          <w:numId w:val="39"/>
        </w:numPr>
        <w:shd w:val="clear" w:color="auto" w:fill="FFFFFF"/>
        <w:autoSpaceDE w:val="0"/>
        <w:autoSpaceDN w:val="0"/>
        <w:adjustRightInd w:val="0"/>
        <w:spacing w:after="0" w:line="240" w:lineRule="auto"/>
        <w:jc w:val="both"/>
        <w:rPr>
          <w:rFonts w:ascii="Times New Roman" w:hAnsi="Times New Roman"/>
          <w:bCs/>
          <w:sz w:val="24"/>
          <w:szCs w:val="24"/>
        </w:rPr>
      </w:pPr>
      <w:r w:rsidRPr="00EE7DD2">
        <w:rPr>
          <w:rFonts w:ascii="Times New Roman" w:hAnsi="Times New Roman"/>
          <w:bCs/>
          <w:sz w:val="24"/>
          <w:szCs w:val="24"/>
        </w:rPr>
        <w:t xml:space="preserve">Memorie </w:t>
      </w:r>
      <w:proofErr w:type="spellStart"/>
      <w:r w:rsidRPr="00EE7DD2">
        <w:rPr>
          <w:rFonts w:ascii="Times New Roman" w:hAnsi="Times New Roman"/>
          <w:bCs/>
          <w:sz w:val="24"/>
          <w:szCs w:val="24"/>
        </w:rPr>
        <w:t>internă</w:t>
      </w:r>
      <w:proofErr w:type="spellEnd"/>
      <w:r w:rsidRPr="00EE7DD2">
        <w:rPr>
          <w:rFonts w:ascii="Times New Roman" w:hAnsi="Times New Roman"/>
          <w:bCs/>
          <w:sz w:val="24"/>
          <w:szCs w:val="24"/>
        </w:rPr>
        <w:t xml:space="preserve"> 35.000 </w:t>
      </w:r>
      <w:proofErr w:type="spellStart"/>
      <w:r w:rsidRPr="00EE7DD2">
        <w:rPr>
          <w:rFonts w:ascii="Times New Roman" w:hAnsi="Times New Roman"/>
          <w:bCs/>
          <w:sz w:val="24"/>
          <w:szCs w:val="24"/>
        </w:rPr>
        <w:t>pacienți</w:t>
      </w:r>
      <w:proofErr w:type="spellEnd"/>
    </w:p>
    <w:p w14:paraId="785536CF" w14:textId="77777777" w:rsidR="00B139D1" w:rsidRPr="00EE7DD2" w:rsidRDefault="00B139D1" w:rsidP="00B139D1">
      <w:pPr>
        <w:pStyle w:val="ListParagraph"/>
        <w:numPr>
          <w:ilvl w:val="0"/>
          <w:numId w:val="39"/>
        </w:numPr>
        <w:shd w:val="clear" w:color="auto" w:fill="FFFFFF"/>
        <w:autoSpaceDE w:val="0"/>
        <w:autoSpaceDN w:val="0"/>
        <w:adjustRightInd w:val="0"/>
        <w:spacing w:after="0" w:line="240" w:lineRule="auto"/>
        <w:jc w:val="both"/>
        <w:rPr>
          <w:rFonts w:ascii="Times New Roman" w:hAnsi="Times New Roman"/>
          <w:bCs/>
          <w:sz w:val="24"/>
          <w:szCs w:val="24"/>
        </w:rPr>
      </w:pPr>
      <w:proofErr w:type="spellStart"/>
      <w:r w:rsidRPr="00EE7DD2">
        <w:rPr>
          <w:rFonts w:ascii="Times New Roman" w:hAnsi="Times New Roman"/>
          <w:bCs/>
          <w:sz w:val="24"/>
          <w:szCs w:val="24"/>
        </w:rPr>
        <w:t>Imprimantă</w:t>
      </w:r>
      <w:proofErr w:type="spellEnd"/>
      <w:r w:rsidRPr="00EE7DD2">
        <w:rPr>
          <w:rFonts w:ascii="Times New Roman" w:hAnsi="Times New Roman"/>
          <w:bCs/>
          <w:sz w:val="24"/>
          <w:szCs w:val="24"/>
        </w:rPr>
        <w:t xml:space="preserve"> </w:t>
      </w:r>
      <w:proofErr w:type="spellStart"/>
      <w:r w:rsidRPr="00EE7DD2">
        <w:rPr>
          <w:rFonts w:ascii="Times New Roman" w:hAnsi="Times New Roman"/>
          <w:bCs/>
          <w:sz w:val="24"/>
          <w:szCs w:val="24"/>
        </w:rPr>
        <w:t>și</w:t>
      </w:r>
      <w:proofErr w:type="spellEnd"/>
      <w:r w:rsidRPr="00EE7DD2">
        <w:rPr>
          <w:rFonts w:ascii="Times New Roman" w:hAnsi="Times New Roman"/>
          <w:bCs/>
          <w:sz w:val="24"/>
          <w:szCs w:val="24"/>
        </w:rPr>
        <w:t xml:space="preserve"> </w:t>
      </w:r>
      <w:proofErr w:type="spellStart"/>
      <w:r w:rsidRPr="00EE7DD2">
        <w:rPr>
          <w:rFonts w:ascii="Times New Roman" w:hAnsi="Times New Roman"/>
          <w:bCs/>
          <w:sz w:val="24"/>
          <w:szCs w:val="24"/>
        </w:rPr>
        <w:t>tastatură</w:t>
      </w:r>
      <w:proofErr w:type="spellEnd"/>
    </w:p>
    <w:p w14:paraId="78249E01" w14:textId="77777777" w:rsidR="00B139D1" w:rsidRPr="00EE7DD2" w:rsidRDefault="00B139D1" w:rsidP="00B139D1">
      <w:pPr>
        <w:pStyle w:val="ListParagraph"/>
        <w:numPr>
          <w:ilvl w:val="0"/>
          <w:numId w:val="39"/>
        </w:numPr>
        <w:shd w:val="clear" w:color="auto" w:fill="FFFFFF"/>
        <w:autoSpaceDE w:val="0"/>
        <w:autoSpaceDN w:val="0"/>
        <w:adjustRightInd w:val="0"/>
        <w:spacing w:after="0" w:line="240" w:lineRule="auto"/>
        <w:jc w:val="both"/>
        <w:rPr>
          <w:rFonts w:ascii="Times New Roman" w:hAnsi="Times New Roman"/>
          <w:bCs/>
          <w:sz w:val="24"/>
          <w:szCs w:val="24"/>
        </w:rPr>
      </w:pPr>
      <w:proofErr w:type="spellStart"/>
      <w:r w:rsidRPr="00EE7DD2">
        <w:rPr>
          <w:rFonts w:ascii="Times New Roman" w:hAnsi="Times New Roman"/>
          <w:bCs/>
          <w:sz w:val="24"/>
          <w:lang w:val="en-GB"/>
        </w:rPr>
        <w:t>Instalarea</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punerea</w:t>
      </w:r>
      <w:proofErr w:type="spellEnd"/>
      <w:r w:rsidRPr="00EE7DD2">
        <w:rPr>
          <w:rFonts w:ascii="Times New Roman" w:hAnsi="Times New Roman"/>
          <w:bCs/>
          <w:sz w:val="24"/>
          <w:lang w:val="en-GB"/>
        </w:rPr>
        <w:t xml:space="preserve"> in </w:t>
      </w:r>
      <w:proofErr w:type="spellStart"/>
      <w:r w:rsidRPr="00EE7DD2">
        <w:rPr>
          <w:rFonts w:ascii="Times New Roman" w:hAnsi="Times New Roman"/>
          <w:bCs/>
          <w:sz w:val="24"/>
          <w:lang w:val="en-GB"/>
        </w:rPr>
        <w:t>functiune</w:t>
      </w:r>
      <w:proofErr w:type="spellEnd"/>
      <w:r w:rsidRPr="00EE7DD2">
        <w:rPr>
          <w:rFonts w:ascii="Times New Roman" w:hAnsi="Times New Roman"/>
          <w:bCs/>
          <w:sz w:val="24"/>
          <w:lang w:val="en-GB"/>
        </w:rPr>
        <w:t xml:space="preserve"> a </w:t>
      </w:r>
      <w:proofErr w:type="spellStart"/>
      <w:r w:rsidRPr="00EE7DD2">
        <w:rPr>
          <w:rFonts w:ascii="Times New Roman" w:hAnsi="Times New Roman"/>
          <w:bCs/>
          <w:sz w:val="24"/>
          <w:lang w:val="en-GB"/>
        </w:rPr>
        <w:t>dispozitivului</w:t>
      </w:r>
      <w:proofErr w:type="spellEnd"/>
      <w:r w:rsidRPr="00EE7DD2">
        <w:rPr>
          <w:rFonts w:ascii="Times New Roman" w:hAnsi="Times New Roman"/>
          <w:bCs/>
          <w:sz w:val="24"/>
          <w:lang w:val="en-GB"/>
        </w:rPr>
        <w:t xml:space="preserve"> medical sunt </w:t>
      </w:r>
      <w:proofErr w:type="spellStart"/>
      <w:r w:rsidRPr="00EE7DD2">
        <w:rPr>
          <w:rFonts w:ascii="Times New Roman" w:hAnsi="Times New Roman"/>
          <w:bCs/>
          <w:sz w:val="24"/>
          <w:lang w:val="en-GB"/>
        </w:rPr>
        <w:t>operatii</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incluse</w:t>
      </w:r>
      <w:proofErr w:type="spellEnd"/>
      <w:r w:rsidRPr="00EE7DD2">
        <w:rPr>
          <w:rFonts w:ascii="Times New Roman" w:hAnsi="Times New Roman"/>
          <w:bCs/>
          <w:sz w:val="24"/>
          <w:lang w:val="en-GB"/>
        </w:rPr>
        <w:t xml:space="preserve"> in pret.</w:t>
      </w:r>
    </w:p>
    <w:p w14:paraId="2FCE817A" w14:textId="77777777" w:rsidR="00B139D1" w:rsidRPr="00EE7DD2" w:rsidRDefault="00B139D1" w:rsidP="00B139D1">
      <w:pPr>
        <w:pStyle w:val="ListParagraph"/>
        <w:numPr>
          <w:ilvl w:val="0"/>
          <w:numId w:val="39"/>
        </w:numPr>
        <w:shd w:val="clear" w:color="auto" w:fill="FFFFFF"/>
        <w:autoSpaceDE w:val="0"/>
        <w:autoSpaceDN w:val="0"/>
        <w:adjustRightInd w:val="0"/>
        <w:spacing w:after="0" w:line="240" w:lineRule="auto"/>
        <w:jc w:val="both"/>
        <w:rPr>
          <w:rFonts w:ascii="Times New Roman" w:hAnsi="Times New Roman"/>
          <w:bCs/>
          <w:sz w:val="24"/>
          <w:szCs w:val="24"/>
        </w:rPr>
      </w:pPr>
      <w:proofErr w:type="spellStart"/>
      <w:r w:rsidRPr="00EE7DD2">
        <w:rPr>
          <w:rFonts w:ascii="Times New Roman" w:hAnsi="Times New Roman"/>
          <w:bCs/>
          <w:sz w:val="24"/>
          <w:lang w:val="en-GB"/>
        </w:rPr>
        <w:t>Analizor</w:t>
      </w:r>
      <w:proofErr w:type="spellEnd"/>
      <w:r w:rsidRPr="00EE7DD2">
        <w:rPr>
          <w:rFonts w:ascii="Times New Roman" w:hAnsi="Times New Roman"/>
          <w:bCs/>
          <w:sz w:val="24"/>
          <w:lang w:val="en-GB"/>
        </w:rPr>
        <w:t xml:space="preserve"> automat compact: maxim 507 x 540 x 430 mm (l x a x h), maxim 31 kg (autoloader </w:t>
      </w:r>
      <w:proofErr w:type="spellStart"/>
      <w:r w:rsidRPr="00EE7DD2">
        <w:rPr>
          <w:rFonts w:ascii="Times New Roman" w:hAnsi="Times New Roman"/>
          <w:bCs/>
          <w:sz w:val="24"/>
          <w:lang w:val="en-GB"/>
        </w:rPr>
        <w:t>inclus</w:t>
      </w:r>
      <w:proofErr w:type="spellEnd"/>
      <w:r w:rsidRPr="00EE7DD2">
        <w:rPr>
          <w:rFonts w:ascii="Times New Roman" w:hAnsi="Times New Roman"/>
          <w:bCs/>
          <w:sz w:val="24"/>
          <w:lang w:val="en-GB"/>
        </w:rPr>
        <w:t>)</w:t>
      </w:r>
    </w:p>
    <w:p w14:paraId="2049FB91" w14:textId="77777777" w:rsidR="00B139D1" w:rsidRPr="00EE7DD2" w:rsidRDefault="00B139D1" w:rsidP="00B139D1">
      <w:pPr>
        <w:pStyle w:val="ListParagraph"/>
        <w:numPr>
          <w:ilvl w:val="0"/>
          <w:numId w:val="39"/>
        </w:numPr>
        <w:shd w:val="clear" w:color="auto" w:fill="FFFFFF"/>
        <w:autoSpaceDE w:val="0"/>
        <w:autoSpaceDN w:val="0"/>
        <w:adjustRightInd w:val="0"/>
        <w:spacing w:after="0" w:line="240" w:lineRule="auto"/>
        <w:jc w:val="both"/>
        <w:rPr>
          <w:rFonts w:ascii="Times New Roman" w:hAnsi="Times New Roman"/>
          <w:bCs/>
          <w:sz w:val="24"/>
          <w:szCs w:val="24"/>
        </w:rPr>
      </w:pPr>
      <w:proofErr w:type="spellStart"/>
      <w:r w:rsidRPr="00EE7DD2">
        <w:rPr>
          <w:rFonts w:ascii="Times New Roman" w:hAnsi="Times New Roman"/>
          <w:bCs/>
          <w:sz w:val="24"/>
          <w:lang w:val="en-GB"/>
        </w:rPr>
        <w:t>Aparat</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prevazut</w:t>
      </w:r>
      <w:proofErr w:type="spellEnd"/>
      <w:r w:rsidRPr="00EE7DD2">
        <w:rPr>
          <w:rFonts w:ascii="Times New Roman" w:hAnsi="Times New Roman"/>
          <w:bCs/>
          <w:sz w:val="24"/>
          <w:lang w:val="en-GB"/>
        </w:rPr>
        <w:t xml:space="preserve"> cu monitor de minim LCD 8.4” touch screen </w:t>
      </w:r>
      <w:proofErr w:type="spellStart"/>
      <w:r w:rsidRPr="00EE7DD2">
        <w:rPr>
          <w:rFonts w:ascii="Times New Roman" w:hAnsi="Times New Roman"/>
          <w:bCs/>
          <w:sz w:val="24"/>
          <w:lang w:val="en-GB"/>
        </w:rPr>
        <w:t>color</w:t>
      </w:r>
      <w:proofErr w:type="spellEnd"/>
      <w:r w:rsidRPr="00EE7DD2">
        <w:rPr>
          <w:rFonts w:ascii="Times New Roman" w:hAnsi="Times New Roman"/>
          <w:bCs/>
          <w:sz w:val="24"/>
          <w:lang w:val="en-GB"/>
        </w:rPr>
        <w:t xml:space="preserve"> (800x600 TFT), de </w:t>
      </w:r>
      <w:proofErr w:type="spellStart"/>
      <w:r w:rsidRPr="00EE7DD2">
        <w:rPr>
          <w:rFonts w:ascii="Times New Roman" w:hAnsi="Times New Roman"/>
          <w:bCs/>
          <w:sz w:val="24"/>
          <w:lang w:val="en-GB"/>
        </w:rPr>
        <w:t>inalta</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rezolutie</w:t>
      </w:r>
      <w:proofErr w:type="spellEnd"/>
    </w:p>
    <w:p w14:paraId="51449FC6" w14:textId="77777777" w:rsidR="00B139D1" w:rsidRPr="00EE7DD2" w:rsidRDefault="00B139D1" w:rsidP="00B139D1">
      <w:pPr>
        <w:pStyle w:val="ListParagraph"/>
        <w:numPr>
          <w:ilvl w:val="0"/>
          <w:numId w:val="39"/>
        </w:numPr>
        <w:shd w:val="clear" w:color="auto" w:fill="FFFFFF"/>
        <w:autoSpaceDE w:val="0"/>
        <w:autoSpaceDN w:val="0"/>
        <w:adjustRightInd w:val="0"/>
        <w:spacing w:after="0" w:line="240" w:lineRule="auto"/>
        <w:jc w:val="both"/>
        <w:rPr>
          <w:rFonts w:ascii="Times New Roman" w:hAnsi="Times New Roman"/>
          <w:bCs/>
          <w:sz w:val="24"/>
          <w:szCs w:val="24"/>
        </w:rPr>
      </w:pPr>
      <w:r w:rsidRPr="00EE7DD2">
        <w:rPr>
          <w:rFonts w:ascii="Times New Roman" w:hAnsi="Times New Roman"/>
          <w:bCs/>
          <w:sz w:val="24"/>
          <w:lang w:val="en-GB"/>
        </w:rPr>
        <w:t xml:space="preserve">Program auto-clean automat pe </w:t>
      </w:r>
      <w:proofErr w:type="spellStart"/>
      <w:r w:rsidRPr="00EE7DD2">
        <w:rPr>
          <w:rFonts w:ascii="Times New Roman" w:hAnsi="Times New Roman"/>
          <w:bCs/>
          <w:sz w:val="24"/>
          <w:lang w:val="en-GB"/>
        </w:rPr>
        <w:t>durata</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realizarii</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analizelor</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ajustabil</w:t>
      </w:r>
      <w:proofErr w:type="spellEnd"/>
      <w:r w:rsidRPr="00EE7DD2">
        <w:rPr>
          <w:rFonts w:ascii="Times New Roman" w:hAnsi="Times New Roman"/>
          <w:bCs/>
          <w:sz w:val="24"/>
          <w:lang w:val="en-GB"/>
        </w:rPr>
        <w:t xml:space="preserve"> de </w:t>
      </w:r>
      <w:proofErr w:type="spellStart"/>
      <w:r w:rsidRPr="00EE7DD2">
        <w:rPr>
          <w:rFonts w:ascii="Times New Roman" w:hAnsi="Times New Roman"/>
          <w:bCs/>
          <w:sz w:val="24"/>
          <w:lang w:val="en-GB"/>
        </w:rPr>
        <w:t>catre</w:t>
      </w:r>
      <w:proofErr w:type="spellEnd"/>
      <w:r w:rsidRPr="00EE7DD2">
        <w:rPr>
          <w:rFonts w:ascii="Times New Roman" w:hAnsi="Times New Roman"/>
          <w:bCs/>
          <w:sz w:val="24"/>
          <w:lang w:val="en-GB"/>
        </w:rPr>
        <w:t xml:space="preserve"> operator </w:t>
      </w:r>
      <w:proofErr w:type="spellStart"/>
      <w:r w:rsidRPr="00EE7DD2">
        <w:rPr>
          <w:rFonts w:ascii="Times New Roman" w:hAnsi="Times New Roman"/>
          <w:bCs/>
          <w:sz w:val="24"/>
          <w:lang w:val="en-GB"/>
        </w:rPr>
        <w:t>intre</w:t>
      </w:r>
      <w:proofErr w:type="spellEnd"/>
      <w:r w:rsidRPr="00EE7DD2">
        <w:rPr>
          <w:rFonts w:ascii="Times New Roman" w:hAnsi="Times New Roman"/>
          <w:bCs/>
          <w:sz w:val="24"/>
          <w:lang w:val="en-GB"/>
        </w:rPr>
        <w:t xml:space="preserve"> 10 </w:t>
      </w:r>
      <w:proofErr w:type="spellStart"/>
      <w:r w:rsidRPr="00EE7DD2">
        <w:rPr>
          <w:rFonts w:ascii="Times New Roman" w:hAnsi="Times New Roman"/>
          <w:bCs/>
          <w:sz w:val="24"/>
          <w:lang w:val="en-GB"/>
        </w:rPr>
        <w:t>si</w:t>
      </w:r>
      <w:proofErr w:type="spellEnd"/>
      <w:r w:rsidRPr="00EE7DD2">
        <w:rPr>
          <w:rFonts w:ascii="Times New Roman" w:hAnsi="Times New Roman"/>
          <w:bCs/>
          <w:sz w:val="24"/>
          <w:lang w:val="en-GB"/>
        </w:rPr>
        <w:t xml:space="preserve"> 50 </w:t>
      </w:r>
      <w:proofErr w:type="spellStart"/>
      <w:r w:rsidRPr="00EE7DD2">
        <w:rPr>
          <w:rFonts w:ascii="Times New Roman" w:hAnsi="Times New Roman"/>
          <w:bCs/>
          <w:sz w:val="24"/>
          <w:lang w:val="en-GB"/>
        </w:rPr>
        <w:t>analize</w:t>
      </w:r>
      <w:proofErr w:type="spellEnd"/>
    </w:p>
    <w:p w14:paraId="50B24E50" w14:textId="77777777" w:rsidR="00B139D1" w:rsidRPr="00EE7DD2" w:rsidRDefault="00B139D1" w:rsidP="00B139D1">
      <w:pPr>
        <w:pStyle w:val="ListParagraph"/>
        <w:numPr>
          <w:ilvl w:val="0"/>
          <w:numId w:val="39"/>
        </w:numPr>
        <w:spacing w:after="200" w:line="276" w:lineRule="auto"/>
        <w:jc w:val="both"/>
        <w:rPr>
          <w:rFonts w:ascii="Times New Roman" w:hAnsi="Times New Roman"/>
          <w:bCs/>
          <w:sz w:val="24"/>
          <w:lang w:val="en-GB"/>
        </w:rPr>
      </w:pPr>
      <w:proofErr w:type="spellStart"/>
      <w:r w:rsidRPr="00EE7DD2">
        <w:rPr>
          <w:rFonts w:ascii="Times New Roman" w:hAnsi="Times New Roman"/>
          <w:bCs/>
          <w:sz w:val="24"/>
          <w:lang w:val="en-GB"/>
        </w:rPr>
        <w:t>Trasabilitate</w:t>
      </w:r>
      <w:proofErr w:type="spellEnd"/>
      <w:r w:rsidRPr="00EE7DD2">
        <w:rPr>
          <w:rFonts w:ascii="Times New Roman" w:hAnsi="Times New Roman"/>
          <w:bCs/>
          <w:sz w:val="24"/>
          <w:lang w:val="en-GB"/>
        </w:rPr>
        <w:t>:</w:t>
      </w:r>
    </w:p>
    <w:p w14:paraId="637335AB" w14:textId="77777777" w:rsidR="00B139D1" w:rsidRPr="00EE7DD2" w:rsidRDefault="00B139D1" w:rsidP="00B139D1">
      <w:pPr>
        <w:pStyle w:val="ListParagraph"/>
        <w:numPr>
          <w:ilvl w:val="0"/>
          <w:numId w:val="39"/>
        </w:numPr>
        <w:spacing w:after="200" w:line="276" w:lineRule="auto"/>
        <w:jc w:val="both"/>
        <w:rPr>
          <w:rFonts w:ascii="Times New Roman" w:hAnsi="Times New Roman"/>
          <w:bCs/>
          <w:sz w:val="24"/>
          <w:lang w:val="en-GB"/>
        </w:rPr>
      </w:pPr>
      <w:proofErr w:type="spellStart"/>
      <w:r w:rsidRPr="00EE7DD2">
        <w:rPr>
          <w:rFonts w:ascii="Times New Roman" w:hAnsi="Times New Roman"/>
          <w:bCs/>
          <w:sz w:val="24"/>
          <w:lang w:val="en-GB"/>
        </w:rPr>
        <w:t>Identificare</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pacient</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Nume</w:t>
      </w:r>
      <w:proofErr w:type="spellEnd"/>
      <w:r w:rsidRPr="00EE7DD2">
        <w:rPr>
          <w:rFonts w:ascii="Times New Roman" w:hAnsi="Times New Roman"/>
          <w:bCs/>
          <w:sz w:val="24"/>
          <w:lang w:val="en-GB"/>
        </w:rPr>
        <w:t xml:space="preserve">, ID, ID </w:t>
      </w:r>
      <w:proofErr w:type="spellStart"/>
      <w:r w:rsidRPr="00EE7DD2">
        <w:rPr>
          <w:rFonts w:ascii="Times New Roman" w:hAnsi="Times New Roman"/>
          <w:bCs/>
          <w:sz w:val="24"/>
          <w:lang w:val="en-GB"/>
        </w:rPr>
        <w:t>proba</w:t>
      </w:r>
      <w:proofErr w:type="spellEnd"/>
      <w:r w:rsidRPr="00EE7DD2">
        <w:rPr>
          <w:rFonts w:ascii="Times New Roman" w:hAnsi="Times New Roman"/>
          <w:bCs/>
          <w:sz w:val="24"/>
          <w:lang w:val="en-GB"/>
        </w:rPr>
        <w:t>, Sex etc.</w:t>
      </w:r>
    </w:p>
    <w:p w14:paraId="55DEBC75" w14:textId="77777777" w:rsidR="00B139D1" w:rsidRPr="00EE7DD2" w:rsidRDefault="00B139D1" w:rsidP="00B139D1">
      <w:pPr>
        <w:pStyle w:val="ListParagraph"/>
        <w:numPr>
          <w:ilvl w:val="0"/>
          <w:numId w:val="39"/>
        </w:numPr>
        <w:spacing w:after="200" w:line="276" w:lineRule="auto"/>
        <w:jc w:val="both"/>
        <w:rPr>
          <w:rFonts w:ascii="Times New Roman" w:hAnsi="Times New Roman"/>
          <w:bCs/>
          <w:sz w:val="24"/>
          <w:lang w:val="en-GB"/>
        </w:rPr>
      </w:pPr>
      <w:proofErr w:type="spellStart"/>
      <w:r w:rsidRPr="00EE7DD2">
        <w:rPr>
          <w:rFonts w:ascii="Times New Roman" w:hAnsi="Times New Roman"/>
          <w:bCs/>
          <w:sz w:val="24"/>
          <w:lang w:val="en-GB"/>
        </w:rPr>
        <w:t>Registru</w:t>
      </w:r>
      <w:proofErr w:type="spellEnd"/>
      <w:r w:rsidRPr="00EE7DD2">
        <w:rPr>
          <w:rFonts w:ascii="Times New Roman" w:hAnsi="Times New Roman"/>
          <w:bCs/>
          <w:sz w:val="24"/>
          <w:lang w:val="en-GB"/>
        </w:rPr>
        <w:t xml:space="preserve"> </w:t>
      </w:r>
      <w:proofErr w:type="spellStart"/>
      <w:r w:rsidRPr="00EE7DD2">
        <w:rPr>
          <w:rFonts w:ascii="Times New Roman" w:hAnsi="Times New Roman"/>
          <w:bCs/>
          <w:sz w:val="24"/>
          <w:lang w:val="en-GB"/>
        </w:rPr>
        <w:t>zilnic</w:t>
      </w:r>
      <w:proofErr w:type="spellEnd"/>
      <w:r w:rsidRPr="00EE7DD2">
        <w:rPr>
          <w:rFonts w:ascii="Times New Roman" w:hAnsi="Times New Roman"/>
          <w:bCs/>
          <w:sz w:val="24"/>
          <w:lang w:val="en-GB"/>
        </w:rPr>
        <w:t xml:space="preserve"> probe</w:t>
      </w:r>
    </w:p>
    <w:p w14:paraId="5CF0BE73" w14:textId="77777777" w:rsidR="00B139D1" w:rsidRPr="00EE7DD2" w:rsidRDefault="00B139D1" w:rsidP="00B139D1">
      <w:pPr>
        <w:pStyle w:val="ListParagraph"/>
        <w:numPr>
          <w:ilvl w:val="0"/>
          <w:numId w:val="39"/>
        </w:numPr>
        <w:shd w:val="clear" w:color="auto" w:fill="FFFFFF"/>
        <w:autoSpaceDE w:val="0"/>
        <w:autoSpaceDN w:val="0"/>
        <w:adjustRightInd w:val="0"/>
        <w:spacing w:after="0" w:line="240" w:lineRule="auto"/>
        <w:jc w:val="both"/>
        <w:rPr>
          <w:rFonts w:ascii="Times New Roman" w:hAnsi="Times New Roman"/>
          <w:bCs/>
          <w:sz w:val="24"/>
          <w:szCs w:val="24"/>
        </w:rPr>
      </w:pPr>
      <w:proofErr w:type="spellStart"/>
      <w:r w:rsidRPr="00EE7DD2">
        <w:rPr>
          <w:rFonts w:ascii="Times New Roman" w:hAnsi="Times New Roman"/>
          <w:bCs/>
          <w:sz w:val="24"/>
          <w:lang w:val="fr-FR"/>
        </w:rPr>
        <w:t>Aparatul</w:t>
      </w:r>
      <w:proofErr w:type="spellEnd"/>
      <w:r w:rsidRPr="00EE7DD2">
        <w:rPr>
          <w:rFonts w:ascii="Times New Roman" w:hAnsi="Times New Roman"/>
          <w:bCs/>
          <w:sz w:val="24"/>
          <w:lang w:val="fr-FR"/>
        </w:rPr>
        <w:t xml:space="preserve"> sa </w:t>
      </w:r>
      <w:proofErr w:type="spellStart"/>
      <w:r w:rsidRPr="00EE7DD2">
        <w:rPr>
          <w:rFonts w:ascii="Times New Roman" w:hAnsi="Times New Roman"/>
          <w:bCs/>
          <w:sz w:val="24"/>
          <w:lang w:val="fr-FR"/>
        </w:rPr>
        <w:t>prezinte</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cel</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putin</w:t>
      </w:r>
      <w:proofErr w:type="spellEnd"/>
      <w:r w:rsidRPr="00EE7DD2">
        <w:rPr>
          <w:rFonts w:ascii="Times New Roman" w:hAnsi="Times New Roman"/>
          <w:bCs/>
          <w:sz w:val="24"/>
          <w:lang w:val="fr-FR"/>
        </w:rPr>
        <w:t xml:space="preserve"> 3 </w:t>
      </w:r>
      <w:proofErr w:type="spellStart"/>
      <w:r w:rsidRPr="00EE7DD2">
        <w:rPr>
          <w:rFonts w:ascii="Times New Roman" w:hAnsi="Times New Roman"/>
          <w:bCs/>
          <w:sz w:val="24"/>
          <w:lang w:val="fr-FR"/>
        </w:rPr>
        <w:t>niveluri</w:t>
      </w:r>
      <w:proofErr w:type="spellEnd"/>
      <w:r w:rsidRPr="00EE7DD2">
        <w:rPr>
          <w:rFonts w:ascii="Times New Roman" w:hAnsi="Times New Roman"/>
          <w:bCs/>
          <w:sz w:val="24"/>
          <w:lang w:val="fr-FR"/>
        </w:rPr>
        <w:t xml:space="preserve"> de </w:t>
      </w:r>
      <w:proofErr w:type="spellStart"/>
      <w:r w:rsidRPr="00EE7DD2">
        <w:rPr>
          <w:rFonts w:ascii="Times New Roman" w:hAnsi="Times New Roman"/>
          <w:bCs/>
          <w:sz w:val="24"/>
          <w:lang w:val="fr-FR"/>
        </w:rPr>
        <w:t>acces</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biology</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operator</w:t>
      </w:r>
      <w:proofErr w:type="spellEnd"/>
      <w:r w:rsidRPr="00EE7DD2">
        <w:rPr>
          <w:rFonts w:ascii="Times New Roman" w:hAnsi="Times New Roman"/>
          <w:bCs/>
          <w:sz w:val="24"/>
          <w:lang w:val="fr-FR"/>
        </w:rPr>
        <w:t xml:space="preserve"> si service) care </w:t>
      </w:r>
      <w:proofErr w:type="spellStart"/>
      <w:r w:rsidRPr="00EE7DD2">
        <w:rPr>
          <w:rFonts w:ascii="Times New Roman" w:hAnsi="Times New Roman"/>
          <w:bCs/>
          <w:sz w:val="24"/>
          <w:lang w:val="fr-FR"/>
        </w:rPr>
        <w:t>permite</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rularea</w:t>
      </w:r>
      <w:proofErr w:type="spellEnd"/>
      <w:r w:rsidRPr="00EE7DD2">
        <w:rPr>
          <w:rFonts w:ascii="Times New Roman" w:hAnsi="Times New Roman"/>
          <w:bCs/>
          <w:sz w:val="24"/>
          <w:lang w:val="fr-FR"/>
        </w:rPr>
        <w:t xml:space="preserve"> software-</w:t>
      </w:r>
      <w:proofErr w:type="spellStart"/>
      <w:r w:rsidRPr="00EE7DD2">
        <w:rPr>
          <w:rFonts w:ascii="Times New Roman" w:hAnsi="Times New Roman"/>
          <w:bCs/>
          <w:sz w:val="24"/>
          <w:lang w:val="fr-FR"/>
        </w:rPr>
        <w:t>ului</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cu</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drepturi</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diferite</w:t>
      </w:r>
      <w:proofErr w:type="spellEnd"/>
    </w:p>
    <w:p w14:paraId="1AC73BD7" w14:textId="77777777" w:rsidR="00B139D1" w:rsidRPr="00EE7DD2" w:rsidRDefault="00B139D1" w:rsidP="00B139D1">
      <w:pPr>
        <w:pStyle w:val="ListParagraph"/>
        <w:numPr>
          <w:ilvl w:val="0"/>
          <w:numId w:val="39"/>
        </w:numPr>
        <w:shd w:val="clear" w:color="auto" w:fill="FFFFFF"/>
        <w:autoSpaceDE w:val="0"/>
        <w:autoSpaceDN w:val="0"/>
        <w:adjustRightInd w:val="0"/>
        <w:spacing w:after="0" w:line="240" w:lineRule="auto"/>
        <w:jc w:val="both"/>
        <w:rPr>
          <w:rFonts w:ascii="Times New Roman" w:hAnsi="Times New Roman"/>
          <w:bCs/>
          <w:sz w:val="24"/>
          <w:szCs w:val="24"/>
          <w:lang w:val="fr-FR"/>
        </w:rPr>
      </w:pPr>
      <w:r w:rsidRPr="00EE7DD2">
        <w:rPr>
          <w:rFonts w:ascii="Times New Roman" w:hAnsi="Times New Roman"/>
          <w:bCs/>
          <w:sz w:val="24"/>
          <w:lang w:val="fr-FR"/>
        </w:rPr>
        <w:t xml:space="preserve">Sa </w:t>
      </w:r>
      <w:proofErr w:type="spellStart"/>
      <w:proofErr w:type="gramStart"/>
      <w:r w:rsidRPr="00EE7DD2">
        <w:rPr>
          <w:rFonts w:ascii="Times New Roman" w:hAnsi="Times New Roman"/>
          <w:bCs/>
          <w:sz w:val="24"/>
          <w:lang w:val="fr-FR"/>
        </w:rPr>
        <w:t>utilizeze</w:t>
      </w:r>
      <w:proofErr w:type="spellEnd"/>
      <w:r w:rsidRPr="00EE7DD2">
        <w:rPr>
          <w:rFonts w:ascii="Times New Roman" w:hAnsi="Times New Roman"/>
          <w:bCs/>
          <w:sz w:val="24"/>
          <w:lang w:val="fr-FR"/>
        </w:rPr>
        <w:t>:</w:t>
      </w:r>
      <w:proofErr w:type="gramEnd"/>
      <w:r w:rsidRPr="00EE7DD2">
        <w:rPr>
          <w:rFonts w:ascii="Times New Roman" w:hAnsi="Times New Roman"/>
          <w:bCs/>
          <w:sz w:val="24"/>
          <w:lang w:val="fr-FR"/>
        </w:rPr>
        <w:t xml:space="preserve"> </w:t>
      </w:r>
      <w:proofErr w:type="spellStart"/>
      <w:proofErr w:type="gramStart"/>
      <w:r w:rsidRPr="00EE7DD2">
        <w:rPr>
          <w:rFonts w:ascii="Times New Roman" w:hAnsi="Times New Roman"/>
          <w:bCs/>
          <w:sz w:val="24"/>
          <w:lang w:val="fr-FR"/>
        </w:rPr>
        <w:t>Calibrator</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și</w:t>
      </w:r>
      <w:proofErr w:type="spellEnd"/>
      <w:proofErr w:type="gram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Controale</w:t>
      </w:r>
      <w:proofErr w:type="spellEnd"/>
      <w:r w:rsidRPr="00EE7DD2">
        <w:rPr>
          <w:rFonts w:ascii="Times New Roman" w:hAnsi="Times New Roman"/>
          <w:bCs/>
          <w:sz w:val="24"/>
          <w:lang w:val="fr-FR"/>
        </w:rPr>
        <w:t xml:space="preserve"> </w:t>
      </w:r>
      <w:proofErr w:type="spellStart"/>
      <w:r w:rsidRPr="00EE7DD2">
        <w:rPr>
          <w:rFonts w:ascii="Times New Roman" w:hAnsi="Times New Roman"/>
          <w:bCs/>
          <w:sz w:val="24"/>
          <w:lang w:val="fr-FR"/>
        </w:rPr>
        <w:t>pentru</w:t>
      </w:r>
      <w:proofErr w:type="spellEnd"/>
      <w:r w:rsidRPr="00EE7DD2">
        <w:rPr>
          <w:rFonts w:ascii="Times New Roman" w:hAnsi="Times New Roman"/>
          <w:bCs/>
          <w:sz w:val="24"/>
          <w:lang w:val="fr-FR"/>
        </w:rPr>
        <w:t xml:space="preserve"> 3 </w:t>
      </w:r>
      <w:proofErr w:type="spellStart"/>
      <w:r w:rsidRPr="00EE7DD2">
        <w:rPr>
          <w:rFonts w:ascii="Times New Roman" w:hAnsi="Times New Roman"/>
          <w:bCs/>
          <w:sz w:val="24"/>
          <w:lang w:val="fr-FR"/>
        </w:rPr>
        <w:t>nivele</w:t>
      </w:r>
      <w:proofErr w:type="spellEnd"/>
    </w:p>
    <w:p w14:paraId="1F9F7DA4" w14:textId="77777777" w:rsidR="00144FB9" w:rsidRDefault="00144FB9" w:rsidP="00144FB9">
      <w:pPr>
        <w:pStyle w:val="NoSpacing"/>
        <w:jc w:val="both"/>
        <w:rPr>
          <w:rFonts w:ascii="Times New Roman" w:hAnsi="Times New Roman"/>
          <w:sz w:val="24"/>
          <w:szCs w:val="24"/>
        </w:rPr>
      </w:pPr>
    </w:p>
    <w:p w14:paraId="298C8C7C" w14:textId="77777777" w:rsidR="00144FB9" w:rsidRPr="00342FD8" w:rsidRDefault="00144FB9" w:rsidP="00144FB9">
      <w:pPr>
        <w:pStyle w:val="NoSpacing"/>
        <w:jc w:val="both"/>
        <w:rPr>
          <w:rFonts w:ascii="Times New Roman" w:hAnsi="Times New Roman"/>
          <w:b/>
          <w:bCs/>
          <w:sz w:val="24"/>
          <w:szCs w:val="24"/>
        </w:rPr>
      </w:pPr>
    </w:p>
    <w:p w14:paraId="0FF640C6" w14:textId="77777777" w:rsidR="00144FB9" w:rsidRPr="00A12CFD" w:rsidRDefault="00144FB9" w:rsidP="00144FB9">
      <w:pPr>
        <w:pStyle w:val="NoSpacing"/>
        <w:jc w:val="both"/>
        <w:rPr>
          <w:rStyle w:val="a"/>
          <w:rFonts w:ascii="Times New Roman" w:eastAsia="SimSun" w:hAnsi="Times New Roman"/>
          <w:b/>
          <w:bCs/>
          <w:i/>
          <w:iCs/>
          <w:sz w:val="24"/>
          <w:szCs w:val="24"/>
          <w:highlight w:val="lightGray"/>
        </w:rPr>
      </w:pPr>
      <w:r w:rsidRPr="00A12CFD">
        <w:rPr>
          <w:rStyle w:val="a"/>
          <w:rFonts w:ascii="Times New Roman" w:eastAsia="SimSun" w:hAnsi="Times New Roman"/>
          <w:b/>
          <w:bCs/>
          <w:i/>
          <w:iCs/>
          <w:sz w:val="24"/>
          <w:szCs w:val="24"/>
          <w:highlight w:val="lightGray"/>
        </w:rPr>
        <w:lastRenderedPageBreak/>
        <w:t>***</w:t>
      </w:r>
      <w:r w:rsidRPr="00A12CFD">
        <w:rPr>
          <w:rFonts w:ascii="Times New Roma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Acolo</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unde</w:t>
      </w:r>
      <w:proofErr w:type="spellEnd"/>
      <w:r w:rsidRPr="00A12CFD">
        <w:rPr>
          <w:rStyle w:val="a"/>
          <w:rFonts w:ascii="Times New Roman" w:eastAsia="SimSun" w:hAnsi="Times New Roman"/>
          <w:b/>
          <w:bCs/>
          <w:i/>
          <w:iCs/>
          <w:sz w:val="24"/>
          <w:szCs w:val="24"/>
          <w:highlight w:val="lightGray"/>
        </w:rPr>
        <w:t xml:space="preserve"> sunt </w:t>
      </w:r>
      <w:proofErr w:type="spellStart"/>
      <w:r w:rsidRPr="00A12CFD">
        <w:rPr>
          <w:rStyle w:val="a"/>
          <w:rFonts w:ascii="Times New Roman" w:eastAsia="SimSun" w:hAnsi="Times New Roman"/>
          <w:b/>
          <w:bCs/>
          <w:i/>
          <w:iCs/>
          <w:sz w:val="24"/>
          <w:szCs w:val="24"/>
          <w:highlight w:val="lightGray"/>
        </w:rPr>
        <w:t>menționate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produse</w:t>
      </w:r>
      <w:proofErr w:type="spellEnd"/>
      <w:r w:rsidRPr="00A12CFD">
        <w:rPr>
          <w:rStyle w:val="a"/>
          <w:rFonts w:ascii="Times New Roman" w:eastAsia="SimSun" w:hAnsi="Times New Roman"/>
          <w:b/>
          <w:bCs/>
          <w:i/>
          <w:iCs/>
          <w:sz w:val="24"/>
          <w:szCs w:val="24"/>
          <w:highlight w:val="lightGray"/>
        </w:rPr>
        <w:t xml:space="preserve"> de o </w:t>
      </w:r>
      <w:proofErr w:type="spellStart"/>
      <w:r w:rsidRPr="00A12CFD">
        <w:rPr>
          <w:rStyle w:val="a"/>
          <w:rFonts w:ascii="Times New Roman" w:eastAsia="SimSun" w:hAnsi="Times New Roman"/>
          <w:b/>
          <w:bCs/>
          <w:i/>
          <w:iCs/>
          <w:sz w:val="24"/>
          <w:szCs w:val="24"/>
          <w:highlight w:val="lightGray"/>
        </w:rPr>
        <w:t>anumită</w:t>
      </w:r>
      <w:proofErr w:type="spellEnd"/>
      <w:r w:rsidRPr="00A12CFD">
        <w:rPr>
          <w:rStyle w:val="a"/>
          <w:rFonts w:ascii="Times New Roman" w:eastAsia="SimSun" w:hAnsi="Times New Roman"/>
          <w:b/>
          <w:bCs/>
          <w:i/>
          <w:iCs/>
          <w:sz w:val="24"/>
          <w:szCs w:val="24"/>
          <w:highlight w:val="lightGray"/>
        </w:rPr>
        <w:t xml:space="preserve"> origine, </w:t>
      </w:r>
      <w:proofErr w:type="spellStart"/>
      <w:r w:rsidRPr="00A12CFD">
        <w:rPr>
          <w:rStyle w:val="a"/>
          <w:rFonts w:ascii="Times New Roman" w:eastAsia="SimSun" w:hAnsi="Times New Roman"/>
          <w:b/>
          <w:bCs/>
          <w:i/>
          <w:iCs/>
          <w:sz w:val="24"/>
          <w:szCs w:val="24"/>
          <w:highlight w:val="lightGray"/>
        </w:rPr>
        <w:t>sursă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producție</w:t>
      </w:r>
      <w:proofErr w:type="spellEnd"/>
      <w:r w:rsidRPr="00A12CFD">
        <w:rPr>
          <w:rStyle w:val="a"/>
          <w:rFonts w:ascii="Times New Roman" w:eastAsia="SimSun" w:hAnsi="Times New Roman"/>
          <w:b/>
          <w:bCs/>
          <w:i/>
          <w:iCs/>
          <w:sz w:val="24"/>
          <w:szCs w:val="24"/>
          <w:highlight w:val="lightGray"/>
        </w:rPr>
        <w:t xml:space="preserve">, un </w:t>
      </w:r>
      <w:proofErr w:type="spellStart"/>
      <w:r w:rsidRPr="00A12CFD">
        <w:rPr>
          <w:rStyle w:val="a"/>
          <w:rFonts w:ascii="Times New Roman" w:eastAsia="SimSun" w:hAnsi="Times New Roman"/>
          <w:b/>
          <w:bCs/>
          <w:i/>
          <w:iCs/>
          <w:sz w:val="24"/>
          <w:szCs w:val="24"/>
          <w:highlight w:val="lightGray"/>
        </w:rPr>
        <w:t>procedeu</w:t>
      </w:r>
      <w:proofErr w:type="spellEnd"/>
      <w:r w:rsidRPr="00A12CFD">
        <w:rPr>
          <w:rStyle w:val="a"/>
          <w:rFonts w:ascii="Times New Roman" w:eastAsia="SimSun" w:hAnsi="Times New Roman"/>
          <w:b/>
          <w:bCs/>
          <w:i/>
          <w:iCs/>
          <w:sz w:val="24"/>
          <w:szCs w:val="24"/>
          <w:highlight w:val="lightGray"/>
        </w:rPr>
        <w:t xml:space="preserve"> special, o </w:t>
      </w:r>
      <w:proofErr w:type="spellStart"/>
      <w:r w:rsidRPr="00A12CFD">
        <w:rPr>
          <w:rStyle w:val="a"/>
          <w:rFonts w:ascii="Times New Roman" w:eastAsia="SimSun" w:hAnsi="Times New Roman"/>
          <w:b/>
          <w:bCs/>
          <w:i/>
          <w:iCs/>
          <w:sz w:val="24"/>
          <w:szCs w:val="24"/>
          <w:highlight w:val="lightGray"/>
        </w:rPr>
        <w:t>marcă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fabrică</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comerț</w:t>
      </w:r>
      <w:proofErr w:type="spellEnd"/>
      <w:r w:rsidRPr="00A12CFD">
        <w:rPr>
          <w:rStyle w:val="a"/>
          <w:rFonts w:ascii="Times New Roman" w:eastAsia="SimSun" w:hAnsi="Times New Roman"/>
          <w:b/>
          <w:bCs/>
          <w:i/>
          <w:iCs/>
          <w:sz w:val="24"/>
          <w:szCs w:val="24"/>
          <w:highlight w:val="lightGray"/>
        </w:rPr>
        <w:t xml:space="preserve">, un brevet de </w:t>
      </w:r>
      <w:proofErr w:type="spellStart"/>
      <w:r w:rsidRPr="00A12CFD">
        <w:rPr>
          <w:rStyle w:val="a"/>
          <w:rFonts w:ascii="Times New Roman" w:eastAsia="SimSun" w:hAnsi="Times New Roman"/>
          <w:b/>
          <w:bCs/>
          <w:i/>
          <w:iCs/>
          <w:sz w:val="24"/>
          <w:szCs w:val="24"/>
          <w:highlight w:val="lightGray"/>
        </w:rPr>
        <w:t>invenție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r w:rsidRPr="00A12CFD">
        <w:rPr>
          <w:rStyle w:val="a"/>
          <w:rFonts w:ascii="Times New Roman" w:eastAsia="SimSun" w:hAnsi="Times New Roman"/>
          <w:b/>
          <w:bCs/>
          <w:i/>
          <w:iCs/>
          <w:sz w:val="24"/>
          <w:szCs w:val="24"/>
          <w:highlight w:val="lightGray"/>
        </w:rPr>
        <w:t xml:space="preserve"> o </w:t>
      </w:r>
      <w:proofErr w:type="spellStart"/>
      <w:r w:rsidRPr="00A12CFD">
        <w:rPr>
          <w:rStyle w:val="a"/>
          <w:rFonts w:ascii="Times New Roman" w:eastAsia="SimSun" w:hAnsi="Times New Roman"/>
          <w:b/>
          <w:bCs/>
          <w:i/>
          <w:iCs/>
          <w:sz w:val="24"/>
          <w:szCs w:val="24"/>
          <w:highlight w:val="lightGray"/>
        </w:rPr>
        <w:t>licență</w:t>
      </w:r>
      <w:proofErr w:type="spellEnd"/>
      <w:r w:rsidRPr="00A12CFD">
        <w:rPr>
          <w:rStyle w:val="a"/>
          <w:rFonts w:ascii="Times New Roman" w:eastAsia="SimSun" w:hAnsi="Times New Roman"/>
          <w:b/>
          <w:bCs/>
          <w:i/>
          <w:iCs/>
          <w:sz w:val="24"/>
          <w:szCs w:val="24"/>
          <w:highlight w:val="lightGray"/>
        </w:rPr>
        <w:t xml:space="preserve"> de </w:t>
      </w:r>
      <w:proofErr w:type="spellStart"/>
      <w:r w:rsidRPr="00A12CFD">
        <w:rPr>
          <w:rStyle w:val="a"/>
          <w:rFonts w:ascii="Times New Roman" w:eastAsia="SimSun" w:hAnsi="Times New Roman"/>
          <w:b/>
          <w:bCs/>
          <w:i/>
          <w:iCs/>
          <w:sz w:val="24"/>
          <w:szCs w:val="24"/>
          <w:highlight w:val="lightGray"/>
        </w:rPr>
        <w:t>fabricație</w:t>
      </w:r>
      <w:proofErr w:type="spellEnd"/>
      <w:r w:rsidRPr="00A12CFD">
        <w:rPr>
          <w:rStyle w:val="a"/>
          <w:rFonts w:ascii="Times New Roman" w:eastAsia="SimSun" w:hAnsi="Times New Roman"/>
          <w:b/>
          <w:bCs/>
          <w:i/>
          <w:iCs/>
          <w:sz w:val="24"/>
          <w:szCs w:val="24"/>
          <w:highlight w:val="lightGray"/>
        </w:rPr>
        <w:t xml:space="preserve">, se </w:t>
      </w:r>
      <w:proofErr w:type="spellStart"/>
      <w:proofErr w:type="gramStart"/>
      <w:r w:rsidRPr="00A12CFD">
        <w:rPr>
          <w:rStyle w:val="a"/>
          <w:rFonts w:ascii="Times New Roman" w:eastAsia="SimSun" w:hAnsi="Times New Roman"/>
          <w:b/>
          <w:bCs/>
          <w:i/>
          <w:iCs/>
          <w:sz w:val="24"/>
          <w:szCs w:val="24"/>
          <w:highlight w:val="lightGray"/>
        </w:rPr>
        <w:t>citește</w:t>
      </w:r>
      <w:proofErr w:type="spell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sau</w:t>
      </w:r>
      <w:proofErr w:type="spellEnd"/>
      <w:proofErr w:type="gramEnd"/>
      <w:r w:rsidRPr="00A12CFD">
        <w:rPr>
          <w:rStyle w:val="a"/>
          <w:rFonts w:ascii="Times New Roman" w:eastAsia="SimSun" w:hAnsi="Times New Roman"/>
          <w:b/>
          <w:bCs/>
          <w:i/>
          <w:iCs/>
          <w:sz w:val="24"/>
          <w:szCs w:val="24"/>
          <w:highlight w:val="lightGray"/>
        </w:rPr>
        <w:t xml:space="preserve"> </w:t>
      </w:r>
      <w:proofErr w:type="spellStart"/>
      <w:r w:rsidRPr="00A12CFD">
        <w:rPr>
          <w:rStyle w:val="a"/>
          <w:rFonts w:ascii="Times New Roman" w:eastAsia="SimSun" w:hAnsi="Times New Roman"/>
          <w:b/>
          <w:bCs/>
          <w:i/>
          <w:iCs/>
          <w:sz w:val="24"/>
          <w:szCs w:val="24"/>
          <w:highlight w:val="lightGray"/>
        </w:rPr>
        <w:t>echivalent</w:t>
      </w:r>
      <w:proofErr w:type="spellEnd"/>
      <w:r w:rsidRPr="00A12CFD">
        <w:rPr>
          <w:rStyle w:val="a"/>
          <w:rFonts w:ascii="Times New Roman" w:eastAsia="SimSun" w:hAnsi="Times New Roman"/>
          <w:b/>
          <w:bCs/>
          <w:i/>
          <w:iCs/>
          <w:sz w:val="24"/>
          <w:szCs w:val="24"/>
          <w:highlight w:val="lightGray"/>
        </w:rPr>
        <w:t>”.</w:t>
      </w:r>
    </w:p>
    <w:p w14:paraId="751FA998" w14:textId="77777777" w:rsidR="00144FB9" w:rsidRDefault="00144FB9" w:rsidP="00144FB9">
      <w:pPr>
        <w:pStyle w:val="NoSpacing"/>
        <w:jc w:val="both"/>
        <w:rPr>
          <w:rStyle w:val="a"/>
          <w:rFonts w:ascii="Times New Roman" w:eastAsia="SimSun" w:hAnsi="Times New Roman"/>
          <w:b/>
          <w:bCs/>
          <w:i/>
          <w:iCs/>
          <w:sz w:val="24"/>
          <w:szCs w:val="24"/>
        </w:rPr>
      </w:pPr>
      <w:proofErr w:type="spellStart"/>
      <w:r w:rsidRPr="00A12CFD">
        <w:rPr>
          <w:rFonts w:ascii="Times New Roman" w:eastAsia="SimSun" w:hAnsi="Times New Roman"/>
          <w:b/>
          <w:bCs/>
          <w:i/>
          <w:iCs/>
          <w:sz w:val="24"/>
          <w:szCs w:val="24"/>
          <w:highlight w:val="lightGray"/>
        </w:rPr>
        <w:t>Specificațiile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tehnice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incluse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prezentul</w:t>
      </w:r>
      <w:proofErr w:type="spellEnd"/>
      <w:r w:rsidRPr="00A12CFD">
        <w:rPr>
          <w:rFonts w:ascii="Times New Roman" w:eastAsia="SimSun" w:hAnsi="Times New Roman"/>
          <w:b/>
          <w:bCs/>
          <w:i/>
          <w:iCs/>
          <w:sz w:val="24"/>
          <w:szCs w:val="24"/>
          <w:highlight w:val="lightGray"/>
        </w:rPr>
        <w:t xml:space="preserve"> document </w:t>
      </w:r>
      <w:proofErr w:type="spellStart"/>
      <w:r w:rsidRPr="00A12CFD">
        <w:rPr>
          <w:rFonts w:ascii="Times New Roman" w:eastAsia="SimSun" w:hAnsi="Times New Roman"/>
          <w:b/>
          <w:bCs/>
          <w:i/>
          <w:iCs/>
          <w:sz w:val="24"/>
          <w:szCs w:val="24"/>
          <w:highlight w:val="lightGray"/>
        </w:rPr>
        <w:t>reprezintă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cerințe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minime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obligatorii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Ofertele</w:t>
      </w:r>
      <w:proofErr w:type="spellEnd"/>
      <w:r w:rsidRPr="00A12CFD">
        <w:rPr>
          <w:rFonts w:ascii="Times New Roman" w:eastAsia="SimSun" w:hAnsi="Times New Roman"/>
          <w:b/>
          <w:bCs/>
          <w:i/>
          <w:iCs/>
          <w:sz w:val="24"/>
          <w:szCs w:val="24"/>
          <w:highlight w:val="lightGray"/>
        </w:rPr>
        <w:t xml:space="preserve"> care </w:t>
      </w:r>
      <w:proofErr w:type="spellStart"/>
      <w:r w:rsidRPr="00A12CFD">
        <w:rPr>
          <w:rFonts w:ascii="Times New Roman" w:eastAsia="SimSun" w:hAnsi="Times New Roman"/>
          <w:b/>
          <w:bCs/>
          <w:i/>
          <w:iCs/>
          <w:sz w:val="24"/>
          <w:szCs w:val="24"/>
          <w:highlight w:val="lightGray"/>
        </w:rPr>
        <w:t>prezintă</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caracteristici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superioare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acestora</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considerate </w:t>
      </w:r>
      <w:proofErr w:type="spellStart"/>
      <w:r w:rsidRPr="00A12CFD">
        <w:rPr>
          <w:rFonts w:ascii="Times New Roman" w:eastAsia="SimSun" w:hAnsi="Times New Roman"/>
          <w:b/>
          <w:bCs/>
          <w:i/>
          <w:iCs/>
          <w:sz w:val="24"/>
          <w:szCs w:val="24"/>
          <w:highlight w:val="lightGray"/>
        </w:rPr>
        <w:t>conforme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și</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vor</w:t>
      </w:r>
      <w:proofErr w:type="spellEnd"/>
      <w:r w:rsidRPr="00A12CFD">
        <w:rPr>
          <w:rFonts w:ascii="Times New Roman" w:eastAsia="SimSun" w:hAnsi="Times New Roman"/>
          <w:b/>
          <w:bCs/>
          <w:i/>
          <w:iCs/>
          <w:sz w:val="24"/>
          <w:szCs w:val="24"/>
          <w:highlight w:val="lightGray"/>
        </w:rPr>
        <w:t xml:space="preserve"> fi </w:t>
      </w:r>
      <w:proofErr w:type="spellStart"/>
      <w:r w:rsidRPr="00A12CFD">
        <w:rPr>
          <w:rFonts w:ascii="Times New Roman" w:eastAsia="SimSun" w:hAnsi="Times New Roman"/>
          <w:b/>
          <w:bCs/>
          <w:i/>
          <w:iCs/>
          <w:sz w:val="24"/>
          <w:szCs w:val="24"/>
          <w:highlight w:val="lightGray"/>
        </w:rPr>
        <w:t>luate</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în</w:t>
      </w:r>
      <w:proofErr w:type="spellEnd"/>
      <w:r w:rsidRPr="00A12CFD">
        <w:rPr>
          <w:rFonts w:ascii="Times New Roman" w:eastAsia="SimSun" w:hAnsi="Times New Roman"/>
          <w:b/>
          <w:bCs/>
          <w:i/>
          <w:iCs/>
          <w:sz w:val="24"/>
          <w:szCs w:val="24"/>
          <w:highlight w:val="lightGray"/>
        </w:rPr>
        <w:t xml:space="preserve"> </w:t>
      </w:r>
      <w:proofErr w:type="spellStart"/>
      <w:r w:rsidRPr="00A12CFD">
        <w:rPr>
          <w:rFonts w:ascii="Times New Roman" w:eastAsia="SimSun" w:hAnsi="Times New Roman"/>
          <w:b/>
          <w:bCs/>
          <w:i/>
          <w:iCs/>
          <w:sz w:val="24"/>
          <w:szCs w:val="24"/>
          <w:highlight w:val="lightGray"/>
        </w:rPr>
        <w:t>considerare</w:t>
      </w:r>
      <w:proofErr w:type="spellEnd"/>
      <w:r w:rsidRPr="00A12CFD">
        <w:rPr>
          <w:rFonts w:ascii="Times New Roman" w:eastAsia="SimSun" w:hAnsi="Times New Roman"/>
          <w:b/>
          <w:bCs/>
          <w:i/>
          <w:iCs/>
          <w:sz w:val="24"/>
          <w:szCs w:val="24"/>
          <w:highlight w:val="lightGray"/>
        </w:rPr>
        <w:t>.</w:t>
      </w:r>
    </w:p>
    <w:p w14:paraId="099C6F55" w14:textId="77777777" w:rsidR="00144FB9" w:rsidRDefault="00144FB9" w:rsidP="00CB1D8D">
      <w:pPr>
        <w:pStyle w:val="NoSpacing"/>
        <w:jc w:val="both"/>
        <w:rPr>
          <w:rStyle w:val="a"/>
          <w:rFonts w:ascii="Times New Roman" w:eastAsia="SimSun" w:hAnsi="Times New Roman"/>
          <w:b/>
          <w:bCs/>
          <w:i/>
          <w:iCs/>
          <w:sz w:val="24"/>
          <w:szCs w:val="24"/>
        </w:rPr>
      </w:pPr>
    </w:p>
    <w:p w14:paraId="2279DD27" w14:textId="5DB1B0C9" w:rsidR="00CB1D8D" w:rsidRPr="00342FD8" w:rsidRDefault="002526E8" w:rsidP="00CB1D8D">
      <w:pPr>
        <w:pStyle w:val="Heading1"/>
        <w:jc w:val="both"/>
        <w:rPr>
          <w:rFonts w:ascii="Times New Roman" w:hAnsi="Times New Roman"/>
          <w:b/>
          <w:bCs/>
          <w:color w:val="auto"/>
          <w:sz w:val="24"/>
          <w:szCs w:val="24"/>
        </w:rPr>
      </w:pPr>
      <w:bookmarkStart w:id="22" w:name="_Toc230782317"/>
      <w:r>
        <w:rPr>
          <w:rFonts w:ascii="Times New Roman" w:hAnsi="Times New Roman"/>
          <w:b/>
          <w:bCs/>
          <w:color w:val="auto"/>
          <w:sz w:val="24"/>
          <w:szCs w:val="24"/>
          <w:highlight w:val="lightGray"/>
        </w:rPr>
        <w:t>19</w:t>
      </w:r>
      <w:r w:rsidR="00CB1D8D" w:rsidRPr="00A12CFD">
        <w:rPr>
          <w:rFonts w:ascii="Times New Roman" w:hAnsi="Times New Roman"/>
          <w:b/>
          <w:bCs/>
          <w:color w:val="auto"/>
          <w:sz w:val="24"/>
          <w:szCs w:val="24"/>
          <w:highlight w:val="lightGray"/>
        </w:rPr>
        <w:t xml:space="preserve">. LOT </w:t>
      </w:r>
      <w:r>
        <w:rPr>
          <w:rFonts w:ascii="Times New Roman" w:hAnsi="Times New Roman"/>
          <w:b/>
          <w:bCs/>
          <w:color w:val="auto"/>
          <w:sz w:val="24"/>
          <w:szCs w:val="24"/>
          <w:highlight w:val="lightGray"/>
        </w:rPr>
        <w:t>19</w:t>
      </w:r>
      <w:r w:rsidR="00CB1D8D" w:rsidRPr="00A12CFD">
        <w:rPr>
          <w:rFonts w:ascii="Times New Roman" w:hAnsi="Times New Roman"/>
          <w:b/>
          <w:bCs/>
          <w:color w:val="auto"/>
          <w:sz w:val="24"/>
          <w:szCs w:val="24"/>
          <w:highlight w:val="lightGray"/>
        </w:rPr>
        <w:t xml:space="preserve"> - </w:t>
      </w:r>
      <w:proofErr w:type="spellStart"/>
      <w:r w:rsidR="00CB3A56" w:rsidRPr="00CB3A56">
        <w:rPr>
          <w:rFonts w:ascii="Times New Roman" w:hAnsi="Times New Roman"/>
          <w:b/>
          <w:bCs/>
          <w:color w:val="auto"/>
          <w:sz w:val="24"/>
          <w:szCs w:val="24"/>
        </w:rPr>
        <w:t>Sistem</w:t>
      </w:r>
      <w:proofErr w:type="spellEnd"/>
      <w:r w:rsidR="00CB3A56" w:rsidRPr="00CB3A56">
        <w:rPr>
          <w:rFonts w:ascii="Times New Roman" w:hAnsi="Times New Roman"/>
          <w:b/>
          <w:bCs/>
          <w:color w:val="auto"/>
          <w:sz w:val="24"/>
          <w:szCs w:val="24"/>
        </w:rPr>
        <w:t xml:space="preserve"> </w:t>
      </w:r>
      <w:proofErr w:type="spellStart"/>
      <w:r w:rsidR="00CB3A56" w:rsidRPr="00CB3A56">
        <w:rPr>
          <w:rFonts w:ascii="Times New Roman" w:hAnsi="Times New Roman"/>
          <w:b/>
          <w:bCs/>
          <w:color w:val="auto"/>
          <w:sz w:val="24"/>
          <w:szCs w:val="24"/>
        </w:rPr>
        <w:t>chirurgie</w:t>
      </w:r>
      <w:proofErr w:type="spellEnd"/>
      <w:r w:rsidR="00CB3A56" w:rsidRPr="00CB3A56">
        <w:rPr>
          <w:rFonts w:ascii="Times New Roman" w:hAnsi="Times New Roman"/>
          <w:b/>
          <w:bCs/>
          <w:color w:val="auto"/>
          <w:sz w:val="24"/>
          <w:szCs w:val="24"/>
        </w:rPr>
        <w:t xml:space="preserve"> </w:t>
      </w:r>
      <w:proofErr w:type="spellStart"/>
      <w:r w:rsidR="00CB3A56" w:rsidRPr="00CB3A56">
        <w:rPr>
          <w:rFonts w:ascii="Times New Roman" w:hAnsi="Times New Roman"/>
          <w:b/>
          <w:bCs/>
          <w:color w:val="auto"/>
          <w:sz w:val="24"/>
          <w:szCs w:val="24"/>
        </w:rPr>
        <w:t>rinosinusal</w:t>
      </w:r>
      <w:bookmarkEnd w:id="22"/>
      <w:proofErr w:type="spellEnd"/>
    </w:p>
    <w:p w14:paraId="3825EB59" w14:textId="77777777" w:rsidR="00CB1D8D" w:rsidRPr="00342FD8" w:rsidRDefault="00CB1D8D" w:rsidP="00CB1D8D">
      <w:pPr>
        <w:pStyle w:val="NoSpacing"/>
        <w:jc w:val="both"/>
        <w:rPr>
          <w:rFonts w:ascii="Times New Roman" w:hAnsi="Times New Roman"/>
          <w:sz w:val="24"/>
          <w:szCs w:val="24"/>
        </w:rPr>
      </w:pPr>
    </w:p>
    <w:p w14:paraId="21C2886E" w14:textId="328FFE17" w:rsidR="00CB1D8D" w:rsidRPr="00E05A85" w:rsidRDefault="00CB1D8D" w:rsidP="00CB1D8D">
      <w:pPr>
        <w:pStyle w:val="NoSpacing"/>
        <w:jc w:val="both"/>
        <w:rPr>
          <w:rFonts w:ascii="Times New Roman" w:hAnsi="Times New Roman"/>
          <w:b/>
          <w:bCs/>
          <w:sz w:val="24"/>
          <w:szCs w:val="24"/>
        </w:rPr>
      </w:pPr>
      <w:r w:rsidRPr="00E05A85">
        <w:rPr>
          <w:rFonts w:ascii="Times New Roman" w:hAnsi="Times New Roman"/>
          <w:b/>
          <w:bCs/>
          <w:sz w:val="24"/>
          <w:szCs w:val="24"/>
        </w:rPr>
        <w:t xml:space="preserve">CANTITATE: </w:t>
      </w:r>
      <w:r w:rsidR="00CB3A56" w:rsidRPr="00E05A85">
        <w:rPr>
          <w:rFonts w:ascii="Times New Roman" w:hAnsi="Times New Roman"/>
          <w:b/>
          <w:bCs/>
          <w:sz w:val="24"/>
          <w:szCs w:val="24"/>
        </w:rPr>
        <w:t>1</w:t>
      </w:r>
    </w:p>
    <w:p w14:paraId="200AF280" w14:textId="77777777" w:rsidR="00E05A85" w:rsidRPr="00E05A85" w:rsidRDefault="00E05A85" w:rsidP="00E05A85">
      <w:pPr>
        <w:rPr>
          <w:rFonts w:ascii="Times New Roman" w:hAnsi="Times New Roman"/>
          <w:b/>
          <w:bCs/>
          <w:sz w:val="24"/>
          <w:szCs w:val="24"/>
          <w:lang w:val="fr-FR"/>
        </w:rPr>
      </w:pPr>
      <w:r w:rsidRPr="00E05A85">
        <w:rPr>
          <w:rFonts w:ascii="Times New Roman" w:hAnsi="Times New Roman"/>
          <w:b/>
          <w:bCs/>
          <w:sz w:val="24"/>
          <w:szCs w:val="24"/>
          <w:lang w:val="fr-FR"/>
        </w:rPr>
        <w:t xml:space="preserve">Sistem </w:t>
      </w:r>
      <w:proofErr w:type="spellStart"/>
      <w:r w:rsidRPr="00E05A85">
        <w:rPr>
          <w:rFonts w:ascii="Times New Roman" w:hAnsi="Times New Roman"/>
          <w:b/>
          <w:bCs/>
          <w:sz w:val="24"/>
          <w:szCs w:val="24"/>
          <w:lang w:val="fr-FR"/>
        </w:rPr>
        <w:t>videoendoscopie</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pentru</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chirurgia</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rinosinusala</w:t>
      </w:r>
      <w:proofErr w:type="spellEnd"/>
    </w:p>
    <w:p w14:paraId="7FE73F87" w14:textId="77777777" w:rsidR="00E05A85" w:rsidRPr="00E05A85" w:rsidRDefault="00E05A85" w:rsidP="00E05A85">
      <w:pPr>
        <w:rPr>
          <w:rFonts w:ascii="Times New Roman" w:hAnsi="Times New Roman"/>
          <w:b/>
          <w:bCs/>
          <w:sz w:val="24"/>
          <w:szCs w:val="24"/>
          <w:lang w:val="fr-FR"/>
        </w:rPr>
      </w:pPr>
      <w:r w:rsidRPr="00E05A85">
        <w:rPr>
          <w:rFonts w:ascii="Times New Roman" w:hAnsi="Times New Roman"/>
          <w:b/>
          <w:bCs/>
          <w:sz w:val="24"/>
          <w:szCs w:val="24"/>
          <w:lang w:val="fr-FR"/>
        </w:rPr>
        <w:t xml:space="preserve">Consola </w:t>
      </w:r>
      <w:proofErr w:type="spellStart"/>
      <w:r w:rsidRPr="00E05A85">
        <w:rPr>
          <w:rFonts w:ascii="Times New Roman" w:hAnsi="Times New Roman"/>
          <w:b/>
          <w:bCs/>
          <w:sz w:val="24"/>
          <w:szCs w:val="24"/>
          <w:lang w:val="fr-FR"/>
        </w:rPr>
        <w:t>Multifunctionala</w:t>
      </w:r>
      <w:proofErr w:type="spellEnd"/>
      <w:r w:rsidRPr="00E05A85">
        <w:rPr>
          <w:rFonts w:ascii="Times New Roman" w:hAnsi="Times New Roman"/>
          <w:b/>
          <w:bCs/>
          <w:sz w:val="24"/>
          <w:szCs w:val="24"/>
          <w:lang w:val="fr-FR"/>
        </w:rPr>
        <w:t xml:space="preserve"> si </w:t>
      </w:r>
      <w:proofErr w:type="spellStart"/>
      <w:r w:rsidRPr="00E05A85">
        <w:rPr>
          <w:rFonts w:ascii="Times New Roman" w:hAnsi="Times New Roman"/>
          <w:b/>
          <w:bCs/>
          <w:sz w:val="24"/>
          <w:szCs w:val="24"/>
          <w:lang w:val="fr-FR"/>
        </w:rPr>
        <w:t>piesa</w:t>
      </w:r>
      <w:proofErr w:type="spellEnd"/>
      <w:r w:rsidRPr="00E05A85">
        <w:rPr>
          <w:rFonts w:ascii="Times New Roman" w:hAnsi="Times New Roman"/>
          <w:b/>
          <w:bCs/>
          <w:sz w:val="24"/>
          <w:szCs w:val="24"/>
          <w:lang w:val="fr-FR"/>
        </w:rPr>
        <w:t xml:space="preserve"> de </w:t>
      </w:r>
      <w:proofErr w:type="spellStart"/>
      <w:r w:rsidRPr="00E05A85">
        <w:rPr>
          <w:rFonts w:ascii="Times New Roman" w:hAnsi="Times New Roman"/>
          <w:b/>
          <w:bCs/>
          <w:sz w:val="24"/>
          <w:szCs w:val="24"/>
          <w:lang w:val="fr-FR"/>
        </w:rPr>
        <w:t>lucru</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pentru</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chirurgia</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rinosinusala</w:t>
      </w:r>
      <w:proofErr w:type="spellEnd"/>
    </w:p>
    <w:tbl>
      <w:tblPr>
        <w:tblStyle w:val="TableGrid"/>
        <w:tblW w:w="9355" w:type="dxa"/>
        <w:tblLook w:val="04A0" w:firstRow="1" w:lastRow="0" w:firstColumn="1" w:lastColumn="0" w:noHBand="0" w:noVBand="1"/>
      </w:tblPr>
      <w:tblGrid>
        <w:gridCol w:w="9355"/>
      </w:tblGrid>
      <w:tr w:rsidR="00E05A85" w:rsidRPr="00E05A85" w14:paraId="758B208F" w14:textId="77777777" w:rsidTr="005D4AA2">
        <w:tc>
          <w:tcPr>
            <w:tcW w:w="9355" w:type="dxa"/>
          </w:tcPr>
          <w:p w14:paraId="0AD0564B" w14:textId="77777777" w:rsidR="00E05A85" w:rsidRPr="00E05A85" w:rsidRDefault="00E05A85" w:rsidP="005D4AA2">
            <w:pPr>
              <w:jc w:val="both"/>
              <w:rPr>
                <w:rFonts w:ascii="Times New Roman" w:hAnsi="Times New Roman"/>
                <w:b/>
                <w:bCs/>
                <w:sz w:val="24"/>
                <w:szCs w:val="24"/>
                <w:lang w:val="pt-BR"/>
              </w:rPr>
            </w:pPr>
            <w:r w:rsidRPr="00E05A85">
              <w:rPr>
                <w:rFonts w:ascii="Times New Roman" w:hAnsi="Times New Roman"/>
                <w:b/>
                <w:bCs/>
                <w:sz w:val="24"/>
                <w:szCs w:val="24"/>
                <w:lang w:val="pt-BR"/>
              </w:rPr>
              <w:t>Componenta sistemului:</w:t>
            </w:r>
          </w:p>
        </w:tc>
      </w:tr>
      <w:tr w:rsidR="00E05A85" w:rsidRPr="00E05A85" w14:paraId="70A5A3DD" w14:textId="77777777" w:rsidTr="005D4AA2">
        <w:tc>
          <w:tcPr>
            <w:tcW w:w="9355" w:type="dxa"/>
          </w:tcPr>
          <w:p w14:paraId="756CF952"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Consola multifunctionala 1 bucata</w:t>
            </w:r>
          </w:p>
        </w:tc>
      </w:tr>
      <w:tr w:rsidR="00E05A85" w:rsidRPr="00E05A85" w14:paraId="2BEC2BD5" w14:textId="77777777" w:rsidTr="005D4AA2">
        <w:tc>
          <w:tcPr>
            <w:tcW w:w="9355" w:type="dxa"/>
          </w:tcPr>
          <w:p w14:paraId="1D8C56D7"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Pedala de control 1 bucata</w:t>
            </w:r>
          </w:p>
        </w:tc>
      </w:tr>
      <w:tr w:rsidR="00E05A85" w:rsidRPr="00E05A85" w14:paraId="085F9C96" w14:textId="77777777" w:rsidTr="005D4AA2">
        <w:tc>
          <w:tcPr>
            <w:tcW w:w="9355" w:type="dxa"/>
          </w:tcPr>
          <w:p w14:paraId="1E5A46EC"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Piesa de lucru pentru chirurgia rinosinusala 1 bucata</w:t>
            </w:r>
          </w:p>
        </w:tc>
      </w:tr>
      <w:tr w:rsidR="00E05A85" w:rsidRPr="00E05A85" w14:paraId="3CD6716A" w14:textId="77777777" w:rsidTr="005D4AA2">
        <w:tc>
          <w:tcPr>
            <w:tcW w:w="9355" w:type="dxa"/>
          </w:tcPr>
          <w:p w14:paraId="5706D998"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Piesa de lucru pentru chirurgia otológica 1 buc</w:t>
            </w:r>
          </w:p>
        </w:tc>
      </w:tr>
      <w:tr w:rsidR="00E05A85" w:rsidRPr="00E05A85" w14:paraId="1A83AC6F" w14:textId="77777777" w:rsidTr="005D4AA2">
        <w:tc>
          <w:tcPr>
            <w:tcW w:w="9355" w:type="dxa"/>
          </w:tcPr>
          <w:p w14:paraId="09C9B725"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Atasament drept 1 Buc</w:t>
            </w:r>
          </w:p>
        </w:tc>
      </w:tr>
      <w:tr w:rsidR="00E05A85" w:rsidRPr="00E05A85" w14:paraId="2B569111" w14:textId="77777777" w:rsidTr="005D4AA2">
        <w:tc>
          <w:tcPr>
            <w:tcW w:w="9355" w:type="dxa"/>
          </w:tcPr>
          <w:p w14:paraId="487AD552"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Atasament unghiular 1 buc</w:t>
            </w:r>
          </w:p>
        </w:tc>
      </w:tr>
      <w:tr w:rsidR="00E05A85" w:rsidRPr="00E05A85" w14:paraId="57753622" w14:textId="77777777" w:rsidTr="005D4AA2">
        <w:tc>
          <w:tcPr>
            <w:tcW w:w="9355" w:type="dxa"/>
          </w:tcPr>
          <w:p w14:paraId="330810B1"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Trusa sterilizate 1 bucata</w:t>
            </w:r>
          </w:p>
        </w:tc>
      </w:tr>
      <w:tr w:rsidR="00E05A85" w:rsidRPr="00E05A85" w14:paraId="1A3F0465" w14:textId="77777777" w:rsidTr="005D4AA2">
        <w:tc>
          <w:tcPr>
            <w:tcW w:w="9355" w:type="dxa"/>
          </w:tcPr>
          <w:p w14:paraId="46AA9C67"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Accesorii si consumabile</w:t>
            </w:r>
          </w:p>
        </w:tc>
      </w:tr>
    </w:tbl>
    <w:p w14:paraId="7E985C85" w14:textId="77777777" w:rsidR="00E05A85" w:rsidRPr="00E05A85" w:rsidRDefault="00E05A85" w:rsidP="00E05A85">
      <w:pPr>
        <w:pStyle w:val="ListParagraph"/>
        <w:ind w:left="0"/>
        <w:rPr>
          <w:rFonts w:ascii="Times New Roman" w:hAnsi="Times New Roman"/>
          <w:sz w:val="24"/>
          <w:szCs w:val="24"/>
        </w:rPr>
      </w:pPr>
    </w:p>
    <w:tbl>
      <w:tblPr>
        <w:tblStyle w:val="TableGrid"/>
        <w:tblW w:w="9355" w:type="dxa"/>
        <w:tblLook w:val="04A0" w:firstRow="1" w:lastRow="0" w:firstColumn="1" w:lastColumn="0" w:noHBand="0" w:noVBand="1"/>
      </w:tblPr>
      <w:tblGrid>
        <w:gridCol w:w="9355"/>
      </w:tblGrid>
      <w:tr w:rsidR="00E05A85" w:rsidRPr="00E05A85" w14:paraId="60A0DEEC" w14:textId="77777777" w:rsidTr="005D4AA2">
        <w:tc>
          <w:tcPr>
            <w:tcW w:w="9355" w:type="dxa"/>
          </w:tcPr>
          <w:p w14:paraId="3622659C" w14:textId="77777777" w:rsidR="00E05A85" w:rsidRPr="00E05A85" w:rsidRDefault="00E05A85" w:rsidP="005D4AA2">
            <w:pPr>
              <w:jc w:val="both"/>
              <w:rPr>
                <w:rFonts w:ascii="Times New Roman" w:hAnsi="Times New Roman"/>
                <w:b/>
                <w:bCs/>
                <w:sz w:val="24"/>
                <w:szCs w:val="24"/>
                <w:lang w:val="pt-BR"/>
              </w:rPr>
            </w:pPr>
            <w:r w:rsidRPr="00E05A85">
              <w:rPr>
                <w:rFonts w:ascii="Times New Roman" w:hAnsi="Times New Roman"/>
                <w:b/>
                <w:bCs/>
                <w:sz w:val="24"/>
                <w:szCs w:val="24"/>
                <w:lang w:val="pt-BR"/>
              </w:rPr>
              <w:t>Consola multifunctionala</w:t>
            </w:r>
          </w:p>
        </w:tc>
      </w:tr>
      <w:tr w:rsidR="00E05A85" w:rsidRPr="00E05A85" w14:paraId="6994B018" w14:textId="77777777" w:rsidTr="005D4AA2">
        <w:tc>
          <w:tcPr>
            <w:tcW w:w="9355" w:type="dxa"/>
          </w:tcPr>
          <w:p w14:paraId="1694E7FE" w14:textId="77777777" w:rsidR="00E05A85" w:rsidRPr="00E05A85" w:rsidRDefault="00E05A85" w:rsidP="005D4AA2">
            <w:pPr>
              <w:jc w:val="both"/>
              <w:rPr>
                <w:rFonts w:ascii="Times New Roman" w:hAnsi="Times New Roman"/>
                <w:sz w:val="24"/>
                <w:szCs w:val="24"/>
                <w:lang w:val="fr-FR"/>
              </w:rPr>
            </w:pPr>
            <w:r w:rsidRPr="00E05A85">
              <w:rPr>
                <w:rFonts w:ascii="Times New Roman" w:hAnsi="Times New Roman"/>
                <w:sz w:val="24"/>
                <w:szCs w:val="24"/>
                <w:lang w:val="fr-FR"/>
              </w:rPr>
              <w:t xml:space="preserve">Sistem </w:t>
            </w:r>
            <w:proofErr w:type="spellStart"/>
            <w:r w:rsidRPr="00E05A85">
              <w:rPr>
                <w:rFonts w:ascii="Times New Roman" w:hAnsi="Times New Roman"/>
                <w:sz w:val="24"/>
                <w:szCs w:val="24"/>
                <w:lang w:val="fr-FR"/>
              </w:rPr>
              <w:t>electric</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microdebridare</w:t>
            </w:r>
            <w:proofErr w:type="spellEnd"/>
            <w:r w:rsidRPr="00E05A85">
              <w:rPr>
                <w:rFonts w:ascii="Times New Roman" w:hAnsi="Times New Roman"/>
                <w:sz w:val="24"/>
                <w:szCs w:val="24"/>
                <w:lang w:val="fr-FR"/>
              </w:rPr>
              <w:t xml:space="preserve">, sa fie </w:t>
            </w:r>
            <w:proofErr w:type="spellStart"/>
            <w:r w:rsidRPr="00E05A85">
              <w:rPr>
                <w:rFonts w:ascii="Times New Roman" w:hAnsi="Times New Roman"/>
                <w:sz w:val="24"/>
                <w:szCs w:val="24"/>
                <w:lang w:val="fr-FR"/>
              </w:rPr>
              <w:t>folosita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incizia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taierea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gaurirea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indepartarea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tesutului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moale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tesutului</w:t>
            </w:r>
            <w:proofErr w:type="spellEnd"/>
            <w:r w:rsidRPr="00E05A85">
              <w:rPr>
                <w:rFonts w:ascii="Times New Roman" w:hAnsi="Times New Roman"/>
                <w:sz w:val="24"/>
                <w:szCs w:val="24"/>
                <w:lang w:val="fr-FR"/>
              </w:rPr>
              <w:t xml:space="preserve"> dur si </w:t>
            </w:r>
            <w:proofErr w:type="spellStart"/>
            <w:r w:rsidRPr="00E05A85">
              <w:rPr>
                <w:rFonts w:ascii="Times New Roman" w:hAnsi="Times New Roman"/>
                <w:sz w:val="24"/>
                <w:szCs w:val="24"/>
                <w:lang w:val="fr-FR"/>
              </w:rPr>
              <w:t>osul</w:t>
            </w:r>
            <w:proofErr w:type="spellEnd"/>
            <w:r w:rsidRPr="00E05A85">
              <w:rPr>
                <w:rFonts w:ascii="Times New Roman" w:hAnsi="Times New Roman"/>
                <w:sz w:val="24"/>
                <w:szCs w:val="24"/>
                <w:lang w:val="fr-FR"/>
              </w:rPr>
              <w:t xml:space="preserve"> in </w:t>
            </w:r>
            <w:proofErr w:type="spellStart"/>
            <w:r w:rsidRPr="00E05A85">
              <w:rPr>
                <w:rFonts w:ascii="Times New Roman" w:hAnsi="Times New Roman"/>
                <w:sz w:val="24"/>
                <w:szCs w:val="24"/>
                <w:lang w:val="fr-FR"/>
              </w:rPr>
              <w:t>timpul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procedurilor</w:t>
            </w:r>
            <w:proofErr w:type="spellEnd"/>
            <w:r w:rsidRPr="00E05A85">
              <w:rPr>
                <w:rFonts w:ascii="Times New Roman" w:hAnsi="Times New Roman"/>
                <w:sz w:val="24"/>
                <w:szCs w:val="24"/>
                <w:lang w:val="fr-FR"/>
              </w:rPr>
              <w:t xml:space="preserve"> chirurgicale ORL (</w:t>
            </w:r>
            <w:proofErr w:type="spellStart"/>
            <w:r w:rsidRPr="00E05A85">
              <w:rPr>
                <w:rFonts w:ascii="Times New Roman" w:hAnsi="Times New Roman"/>
                <w:sz w:val="24"/>
                <w:szCs w:val="24"/>
                <w:lang w:val="fr-FR"/>
              </w:rPr>
              <w:t>otologice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neurologice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neurotologice</w:t>
            </w:r>
            <w:proofErr w:type="spellEnd"/>
            <w:r w:rsidRPr="00E05A85">
              <w:rPr>
                <w:rFonts w:ascii="Times New Roman" w:hAnsi="Times New Roman"/>
                <w:sz w:val="24"/>
                <w:szCs w:val="24"/>
                <w:lang w:val="fr-FR"/>
              </w:rPr>
              <w:t xml:space="preserve">, sinusale, </w:t>
            </w:r>
            <w:proofErr w:type="spellStart"/>
            <w:r w:rsidRPr="00E05A85">
              <w:rPr>
                <w:rFonts w:ascii="Times New Roman" w:hAnsi="Times New Roman"/>
                <w:sz w:val="24"/>
                <w:szCs w:val="24"/>
                <w:lang w:val="fr-FR"/>
              </w:rPr>
              <w:t>rinologice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nazofaringiene</w:t>
            </w:r>
            <w:proofErr w:type="spellEnd"/>
            <w:r w:rsidRPr="00E05A85">
              <w:rPr>
                <w:rFonts w:ascii="Times New Roman" w:hAnsi="Times New Roman"/>
                <w:sz w:val="24"/>
                <w:szCs w:val="24"/>
                <w:lang w:val="fr-FR"/>
              </w:rPr>
              <w:t>/</w:t>
            </w:r>
            <w:proofErr w:type="spellStart"/>
            <w:r w:rsidRPr="00E05A85">
              <w:rPr>
                <w:rFonts w:ascii="Times New Roman" w:hAnsi="Times New Roman"/>
                <w:sz w:val="24"/>
                <w:szCs w:val="24"/>
                <w:lang w:val="fr-FR"/>
              </w:rPr>
              <w:t>laringiene</w:t>
            </w:r>
            <w:proofErr w:type="spellEnd"/>
            <w:r w:rsidRPr="00E05A85">
              <w:rPr>
                <w:rFonts w:ascii="Times New Roman" w:hAnsi="Times New Roman"/>
                <w:sz w:val="24"/>
                <w:szCs w:val="24"/>
                <w:lang w:val="fr-FR"/>
              </w:rPr>
              <w:t>), orale/</w:t>
            </w:r>
            <w:proofErr w:type="spellStart"/>
            <w:r w:rsidRPr="00E05A85">
              <w:rPr>
                <w:rFonts w:ascii="Times New Roman" w:hAnsi="Times New Roman"/>
                <w:sz w:val="24"/>
                <w:szCs w:val="24"/>
                <w:lang w:val="fr-FR"/>
              </w:rPr>
              <w:t>maxilo-faciale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plastice</w:t>
            </w:r>
            <w:proofErr w:type="spellEnd"/>
            <w:r w:rsidRPr="00E05A85">
              <w:rPr>
                <w:rFonts w:ascii="Times New Roman" w:hAnsi="Times New Roman"/>
                <w:sz w:val="24"/>
                <w:szCs w:val="24"/>
                <w:lang w:val="fr-FR"/>
              </w:rPr>
              <w:t>/reconstructive/</w:t>
            </w:r>
            <w:proofErr w:type="spellStart"/>
            <w:proofErr w:type="gramStart"/>
            <w:r w:rsidRPr="00E05A85">
              <w:rPr>
                <w:rFonts w:ascii="Times New Roman" w:hAnsi="Times New Roman"/>
                <w:sz w:val="24"/>
                <w:szCs w:val="24"/>
                <w:lang w:val="fr-FR"/>
              </w:rPr>
              <w:t>estetice</w:t>
            </w:r>
            <w:proofErr w:type="spellEnd"/>
            <w:r w:rsidRPr="00E05A85">
              <w:rPr>
                <w:rFonts w:ascii="Times New Roman" w:hAnsi="Times New Roman"/>
                <w:sz w:val="24"/>
                <w:szCs w:val="24"/>
                <w:lang w:val="fr-FR"/>
              </w:rPr>
              <w:t xml:space="preserve"> )</w:t>
            </w:r>
            <w:proofErr w:type="gramEnd"/>
          </w:p>
        </w:tc>
      </w:tr>
      <w:tr w:rsidR="00E05A85" w:rsidRPr="00E05A85" w14:paraId="4C29EBC5" w14:textId="77777777" w:rsidTr="005D4AA2">
        <w:tc>
          <w:tcPr>
            <w:tcW w:w="9355" w:type="dxa"/>
          </w:tcPr>
          <w:p w14:paraId="08348B19"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Trebuie sa aiba:</w:t>
            </w:r>
          </w:p>
          <w:p w14:paraId="62C8F3A7" w14:textId="77777777" w:rsidR="00E05A85" w:rsidRPr="00E05A85" w:rsidRDefault="00E05A85" w:rsidP="00E05A85">
            <w:pPr>
              <w:pStyle w:val="ListParagraph"/>
              <w:numPr>
                <w:ilvl w:val="0"/>
                <w:numId w:val="17"/>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trei porturi pentru piese de mana – sa permita cuplarea simultana a acestora;</w:t>
            </w:r>
          </w:p>
          <w:p w14:paraId="52384900" w14:textId="77777777" w:rsidR="00E05A85" w:rsidRPr="00E05A85" w:rsidRDefault="00E05A85" w:rsidP="00E05A85">
            <w:pPr>
              <w:pStyle w:val="ListParagraph"/>
              <w:numPr>
                <w:ilvl w:val="0"/>
                <w:numId w:val="17"/>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minim un port pentru cuplare pedala;</w:t>
            </w:r>
          </w:p>
          <w:p w14:paraId="54555E17" w14:textId="77777777" w:rsidR="00E05A85" w:rsidRPr="00E05A85" w:rsidRDefault="00E05A85" w:rsidP="00E05A85">
            <w:pPr>
              <w:pStyle w:val="ListParagraph"/>
              <w:numPr>
                <w:ilvl w:val="0"/>
                <w:numId w:val="17"/>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doua pompe de irigatie integrata;</w:t>
            </w:r>
          </w:p>
          <w:p w14:paraId="6A077111" w14:textId="77777777" w:rsidR="00E05A85" w:rsidRPr="00E05A85" w:rsidRDefault="00E05A85" w:rsidP="00E05A85">
            <w:pPr>
              <w:pStyle w:val="ListParagraph"/>
              <w:numPr>
                <w:ilvl w:val="0"/>
                <w:numId w:val="17"/>
              </w:numPr>
              <w:spacing w:after="0" w:line="240" w:lineRule="auto"/>
              <w:jc w:val="both"/>
              <w:rPr>
                <w:rFonts w:ascii="Times New Roman" w:hAnsi="Times New Roman"/>
                <w:sz w:val="24"/>
                <w:szCs w:val="24"/>
                <w:lang w:val="fr-FR"/>
              </w:rPr>
            </w:pPr>
            <w:r w:rsidRPr="00E05A85">
              <w:rPr>
                <w:rFonts w:ascii="Times New Roman" w:hAnsi="Times New Roman"/>
                <w:sz w:val="24"/>
                <w:szCs w:val="24"/>
                <w:lang w:val="fr-FR"/>
              </w:rPr>
              <w:t xml:space="preserve">Port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sistem</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stimulare</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monitorizare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nerv</w:t>
            </w:r>
            <w:proofErr w:type="spellEnd"/>
          </w:p>
          <w:p w14:paraId="3A899BC7" w14:textId="77777777" w:rsidR="00E05A85" w:rsidRPr="00E05A85" w:rsidRDefault="00E05A85" w:rsidP="00E05A85">
            <w:pPr>
              <w:pStyle w:val="ListParagraph"/>
              <w:numPr>
                <w:ilvl w:val="0"/>
                <w:numId w:val="17"/>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port pentru caseta de irigare/tubulatura pentru irigatie in vederea irigarii accesoriilor compatibile cu echipamentul.</w:t>
            </w:r>
          </w:p>
        </w:tc>
      </w:tr>
      <w:tr w:rsidR="00E05A85" w:rsidRPr="00E05A85" w14:paraId="5B2E08FB" w14:textId="77777777" w:rsidTr="005D4AA2">
        <w:tc>
          <w:tcPr>
            <w:tcW w:w="9355" w:type="dxa"/>
          </w:tcPr>
          <w:p w14:paraId="7F46D388"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Consola trebuie sa aiba buton de alimentare: pornit/oprit.</w:t>
            </w:r>
          </w:p>
        </w:tc>
      </w:tr>
      <w:tr w:rsidR="00E05A85" w:rsidRPr="00E05A85" w14:paraId="7553CBF5" w14:textId="77777777" w:rsidTr="005D4AA2">
        <w:tc>
          <w:tcPr>
            <w:tcW w:w="9355" w:type="dxa"/>
          </w:tcPr>
          <w:p w14:paraId="101B79B3" w14:textId="77777777" w:rsidR="00E05A85" w:rsidRPr="00E05A85" w:rsidRDefault="00E05A85" w:rsidP="005D4AA2">
            <w:pPr>
              <w:jc w:val="both"/>
              <w:rPr>
                <w:rFonts w:ascii="Times New Roman" w:hAnsi="Times New Roman"/>
                <w:sz w:val="24"/>
                <w:szCs w:val="24"/>
                <w:lang w:val="es-ES"/>
              </w:rPr>
            </w:pPr>
            <w:r w:rsidRPr="00E05A85">
              <w:rPr>
                <w:rFonts w:ascii="Times New Roman" w:hAnsi="Times New Roman"/>
                <w:sz w:val="24"/>
                <w:szCs w:val="24"/>
                <w:lang w:val="es-ES"/>
              </w:rPr>
              <w:lastRenderedPageBreak/>
              <w:t xml:space="preserve">Consola </w:t>
            </w:r>
            <w:proofErr w:type="spellStart"/>
            <w:r w:rsidRPr="00E05A85">
              <w:rPr>
                <w:rFonts w:ascii="Times New Roman" w:hAnsi="Times New Roman"/>
                <w:sz w:val="24"/>
                <w:szCs w:val="24"/>
                <w:lang w:val="es-ES"/>
              </w:rPr>
              <w:t>trebuie</w:t>
            </w:r>
            <w:proofErr w:type="spellEnd"/>
            <w:r w:rsidRPr="00E05A85">
              <w:rPr>
                <w:rFonts w:ascii="Times New Roman" w:hAnsi="Times New Roman"/>
                <w:sz w:val="24"/>
                <w:szCs w:val="24"/>
                <w:lang w:val="es-ES"/>
              </w:rPr>
              <w:t xml:space="preserve"> </w:t>
            </w:r>
            <w:proofErr w:type="spellStart"/>
            <w:r w:rsidRPr="00E05A85">
              <w:rPr>
                <w:rFonts w:ascii="Times New Roman" w:hAnsi="Times New Roman"/>
                <w:sz w:val="24"/>
                <w:szCs w:val="24"/>
                <w:lang w:val="es-ES"/>
              </w:rPr>
              <w:t>sa</w:t>
            </w:r>
            <w:proofErr w:type="spellEnd"/>
            <w:r w:rsidRPr="00E05A85">
              <w:rPr>
                <w:rFonts w:ascii="Times New Roman" w:hAnsi="Times New Roman"/>
                <w:sz w:val="24"/>
                <w:szCs w:val="24"/>
                <w:lang w:val="es-ES"/>
              </w:rPr>
              <w:t xml:space="preserve"> </w:t>
            </w:r>
            <w:proofErr w:type="spellStart"/>
            <w:r w:rsidRPr="00E05A85">
              <w:rPr>
                <w:rFonts w:ascii="Times New Roman" w:hAnsi="Times New Roman"/>
                <w:sz w:val="24"/>
                <w:szCs w:val="24"/>
                <w:lang w:val="es-ES"/>
              </w:rPr>
              <w:t>aiba</w:t>
            </w:r>
            <w:proofErr w:type="spellEnd"/>
            <w:r w:rsidRPr="00E05A85">
              <w:rPr>
                <w:rFonts w:ascii="Times New Roman" w:hAnsi="Times New Roman"/>
                <w:sz w:val="24"/>
                <w:szCs w:val="24"/>
                <w:lang w:val="es-ES"/>
              </w:rPr>
              <w:t xml:space="preserve"> </w:t>
            </w:r>
            <w:proofErr w:type="spellStart"/>
            <w:r w:rsidRPr="00E05A85">
              <w:rPr>
                <w:rFonts w:ascii="Times New Roman" w:hAnsi="Times New Roman"/>
                <w:sz w:val="24"/>
                <w:szCs w:val="24"/>
                <w:lang w:val="es-ES"/>
              </w:rPr>
              <w:t>display</w:t>
            </w:r>
            <w:proofErr w:type="spellEnd"/>
            <w:r w:rsidRPr="00E05A85">
              <w:rPr>
                <w:rFonts w:ascii="Times New Roman" w:hAnsi="Times New Roman"/>
                <w:sz w:val="24"/>
                <w:szCs w:val="24"/>
                <w:lang w:val="es-ES"/>
              </w:rPr>
              <w:t xml:space="preserve"> color, LCD, </w:t>
            </w:r>
            <w:proofErr w:type="spellStart"/>
            <w:r w:rsidRPr="00E05A85">
              <w:rPr>
                <w:rFonts w:ascii="Times New Roman" w:hAnsi="Times New Roman"/>
                <w:sz w:val="24"/>
                <w:szCs w:val="24"/>
                <w:lang w:val="es-ES"/>
              </w:rPr>
              <w:t>cu</w:t>
            </w:r>
            <w:proofErr w:type="spellEnd"/>
            <w:r w:rsidRPr="00E05A85">
              <w:rPr>
                <w:rFonts w:ascii="Times New Roman" w:hAnsi="Times New Roman"/>
                <w:sz w:val="24"/>
                <w:szCs w:val="24"/>
                <w:lang w:val="es-ES"/>
              </w:rPr>
              <w:t xml:space="preserve"> </w:t>
            </w:r>
            <w:proofErr w:type="spellStart"/>
            <w:r w:rsidRPr="00E05A85">
              <w:rPr>
                <w:rFonts w:ascii="Times New Roman" w:hAnsi="Times New Roman"/>
                <w:sz w:val="24"/>
                <w:szCs w:val="24"/>
                <w:lang w:val="es-ES"/>
              </w:rPr>
              <w:t>urmatoarele</w:t>
            </w:r>
            <w:proofErr w:type="spellEnd"/>
            <w:r w:rsidRPr="00E05A85">
              <w:rPr>
                <w:rFonts w:ascii="Times New Roman" w:hAnsi="Times New Roman"/>
                <w:sz w:val="24"/>
                <w:szCs w:val="24"/>
                <w:lang w:val="es-ES"/>
              </w:rPr>
              <w:t xml:space="preserve"> </w:t>
            </w:r>
            <w:proofErr w:type="spellStart"/>
            <w:r w:rsidRPr="00E05A85">
              <w:rPr>
                <w:rFonts w:ascii="Times New Roman" w:hAnsi="Times New Roman"/>
                <w:sz w:val="24"/>
                <w:szCs w:val="24"/>
                <w:lang w:val="es-ES"/>
              </w:rPr>
              <w:t>caracteristici</w:t>
            </w:r>
            <w:proofErr w:type="spellEnd"/>
            <w:r w:rsidRPr="00E05A85">
              <w:rPr>
                <w:rFonts w:ascii="Times New Roman" w:hAnsi="Times New Roman"/>
                <w:sz w:val="24"/>
                <w:szCs w:val="24"/>
                <w:lang w:val="es-ES"/>
              </w:rPr>
              <w:t>:</w:t>
            </w:r>
          </w:p>
          <w:p w14:paraId="09188CD1" w14:textId="77777777" w:rsidR="00E05A85" w:rsidRPr="00E05A85" w:rsidRDefault="00E05A85" w:rsidP="00E05A85">
            <w:pPr>
              <w:pStyle w:val="ListParagraph"/>
              <w:numPr>
                <w:ilvl w:val="0"/>
                <w:numId w:val="16"/>
              </w:numPr>
              <w:spacing w:after="0" w:line="240" w:lineRule="auto"/>
              <w:jc w:val="both"/>
              <w:rPr>
                <w:rFonts w:ascii="Times New Roman" w:hAnsi="Times New Roman"/>
                <w:sz w:val="24"/>
                <w:szCs w:val="24"/>
                <w:lang w:val="es-ES"/>
              </w:rPr>
            </w:pPr>
            <w:proofErr w:type="spellStart"/>
            <w:r w:rsidRPr="00E05A85">
              <w:rPr>
                <w:rFonts w:ascii="Times New Roman" w:hAnsi="Times New Roman"/>
                <w:sz w:val="24"/>
                <w:szCs w:val="24"/>
                <w:lang w:val="es-ES"/>
              </w:rPr>
              <w:t>diagonala</w:t>
            </w:r>
            <w:proofErr w:type="spellEnd"/>
            <w:r w:rsidRPr="00E05A85">
              <w:rPr>
                <w:rFonts w:ascii="Times New Roman" w:hAnsi="Times New Roman"/>
                <w:sz w:val="24"/>
                <w:szCs w:val="24"/>
                <w:lang w:val="es-ES"/>
              </w:rPr>
              <w:t xml:space="preserve">: </w:t>
            </w:r>
            <w:proofErr w:type="spellStart"/>
            <w:r w:rsidRPr="00E05A85">
              <w:rPr>
                <w:rFonts w:ascii="Times New Roman" w:hAnsi="Times New Roman"/>
                <w:sz w:val="24"/>
                <w:szCs w:val="24"/>
                <w:lang w:val="es-ES"/>
              </w:rPr>
              <w:t>minim</w:t>
            </w:r>
            <w:proofErr w:type="spellEnd"/>
            <w:r w:rsidRPr="00E05A85">
              <w:rPr>
                <w:rFonts w:ascii="Times New Roman" w:hAnsi="Times New Roman"/>
                <w:sz w:val="24"/>
                <w:szCs w:val="24"/>
                <w:lang w:val="es-ES"/>
              </w:rPr>
              <w:t xml:space="preserve"> 7 </w:t>
            </w:r>
            <w:proofErr w:type="spellStart"/>
            <w:r w:rsidRPr="00E05A85">
              <w:rPr>
                <w:rFonts w:ascii="Times New Roman" w:hAnsi="Times New Roman"/>
                <w:sz w:val="24"/>
                <w:szCs w:val="24"/>
                <w:lang w:val="es-ES"/>
              </w:rPr>
              <w:t>inch</w:t>
            </w:r>
            <w:proofErr w:type="spellEnd"/>
            <w:r w:rsidRPr="00E05A85">
              <w:rPr>
                <w:rFonts w:ascii="Times New Roman" w:hAnsi="Times New Roman"/>
                <w:sz w:val="24"/>
                <w:szCs w:val="24"/>
                <w:lang w:val="es-ES"/>
              </w:rPr>
              <w:t>;</w:t>
            </w:r>
          </w:p>
          <w:p w14:paraId="0DDED7AA" w14:textId="77777777" w:rsidR="00E05A85" w:rsidRPr="00E05A85" w:rsidRDefault="00E05A85" w:rsidP="00E05A85">
            <w:pPr>
              <w:pStyle w:val="ListParagraph"/>
              <w:numPr>
                <w:ilvl w:val="0"/>
                <w:numId w:val="16"/>
              </w:numPr>
              <w:spacing w:after="0" w:line="240" w:lineRule="auto"/>
              <w:jc w:val="both"/>
              <w:rPr>
                <w:rFonts w:ascii="Times New Roman" w:hAnsi="Times New Roman"/>
                <w:sz w:val="24"/>
                <w:szCs w:val="24"/>
                <w:lang w:val="de-DE"/>
              </w:rPr>
            </w:pPr>
            <w:r w:rsidRPr="00E05A85">
              <w:rPr>
                <w:rFonts w:ascii="Times New Roman" w:hAnsi="Times New Roman"/>
                <w:sz w:val="24"/>
                <w:szCs w:val="24"/>
                <w:lang w:val="de-DE"/>
              </w:rPr>
              <w:t>rezolutie: 480x640 sau 800x480 pixeli;</w:t>
            </w:r>
          </w:p>
          <w:p w14:paraId="39044EE7" w14:textId="77777777" w:rsidR="00E05A85" w:rsidRPr="00E05A85" w:rsidRDefault="00E05A85" w:rsidP="00E05A85">
            <w:pPr>
              <w:pStyle w:val="ListParagraph"/>
              <w:numPr>
                <w:ilvl w:val="0"/>
                <w:numId w:val="16"/>
              </w:numPr>
              <w:spacing w:after="0" w:line="240" w:lineRule="auto"/>
              <w:jc w:val="both"/>
              <w:rPr>
                <w:rFonts w:ascii="Times New Roman" w:hAnsi="Times New Roman"/>
                <w:sz w:val="24"/>
                <w:szCs w:val="24"/>
                <w:lang w:val="de-DE"/>
              </w:rPr>
            </w:pPr>
            <w:r w:rsidRPr="00E05A85">
              <w:rPr>
                <w:rFonts w:ascii="Times New Roman" w:hAnsi="Times New Roman"/>
                <w:sz w:val="24"/>
                <w:szCs w:val="24"/>
                <w:lang w:val="de-DE"/>
              </w:rPr>
              <w:t>unghi de vizualizare mare.</w:t>
            </w:r>
          </w:p>
        </w:tc>
      </w:tr>
      <w:tr w:rsidR="00E05A85" w:rsidRPr="00E05A85" w14:paraId="394C4B18" w14:textId="77777777" w:rsidTr="005D4AA2">
        <w:tc>
          <w:tcPr>
            <w:tcW w:w="9355" w:type="dxa"/>
          </w:tcPr>
          <w:p w14:paraId="2AC46041"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Afisajul meniului pe ecran trebuie sa fie intuitiv si impartit in mai multe zone de acces care sa ofere informatii cu privire la accesoriile conectate:</w:t>
            </w:r>
          </w:p>
          <w:p w14:paraId="4AAD66F8" w14:textId="77777777" w:rsidR="00E05A85" w:rsidRPr="00E05A85" w:rsidRDefault="00E05A85" w:rsidP="00E05A85">
            <w:pPr>
              <w:pStyle w:val="ListParagraph"/>
              <w:numPr>
                <w:ilvl w:val="0"/>
                <w:numId w:val="16"/>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zona pentru pedala de picior – reprezentarea grafica a alocarii in timp real a pedalei;</w:t>
            </w:r>
          </w:p>
          <w:p w14:paraId="79540B43" w14:textId="77777777" w:rsidR="00E05A85" w:rsidRPr="00E05A85" w:rsidRDefault="00E05A85" w:rsidP="00E05A85">
            <w:pPr>
              <w:pStyle w:val="ListParagraph"/>
              <w:numPr>
                <w:ilvl w:val="0"/>
                <w:numId w:val="16"/>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zona de setare a valorilor motorului – trebuie sa afiseze denumirea si valorile pieselor de mana/motoarelor conectate;</w:t>
            </w:r>
          </w:p>
          <w:p w14:paraId="2840FB02" w14:textId="77777777" w:rsidR="00E05A85" w:rsidRPr="00E05A85" w:rsidRDefault="00E05A85" w:rsidP="00E05A85">
            <w:pPr>
              <w:pStyle w:val="ListParagraph"/>
              <w:numPr>
                <w:ilvl w:val="0"/>
                <w:numId w:val="16"/>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zona de diminuare/marire – utilizatorul trebuie sa poata folosi butoanele de crestere/descrestere pentru a regla setarea valorii motorului;</w:t>
            </w:r>
          </w:p>
          <w:p w14:paraId="5FEA4455" w14:textId="77777777" w:rsidR="00E05A85" w:rsidRPr="00E05A85" w:rsidRDefault="00E05A85" w:rsidP="00E05A85">
            <w:pPr>
              <w:pStyle w:val="ListParagraph"/>
              <w:numPr>
                <w:ilvl w:val="0"/>
                <w:numId w:val="16"/>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zona de acces rapid – trebuie sa permita utilizatorului sa stabileasca caracteristici cum ar fi: directia, irigarea si modul de functionare al pedalei.</w:t>
            </w:r>
          </w:p>
        </w:tc>
      </w:tr>
      <w:tr w:rsidR="00E05A85" w:rsidRPr="00E05A85" w14:paraId="248D20CC" w14:textId="77777777" w:rsidTr="005D4AA2">
        <w:tc>
          <w:tcPr>
            <w:tcW w:w="9355" w:type="dxa"/>
          </w:tcPr>
          <w:p w14:paraId="3EE9A5DF"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aiba difuzor intern care sa asigure iesirea audio in timpul functionarii, cu volum reglabil in intervalul 0-60 dB (A).</w:t>
            </w:r>
          </w:p>
        </w:tc>
      </w:tr>
      <w:tr w:rsidR="00E05A85" w:rsidRPr="00E05A85" w14:paraId="2DD18BC3" w14:textId="77777777" w:rsidTr="005D4AA2">
        <w:tc>
          <w:tcPr>
            <w:tcW w:w="9355" w:type="dxa"/>
          </w:tcPr>
          <w:p w14:paraId="55300235" w14:textId="77777777" w:rsidR="00E05A85" w:rsidRPr="00E05A85" w:rsidRDefault="00E05A85" w:rsidP="005D4AA2">
            <w:pPr>
              <w:jc w:val="both"/>
              <w:rPr>
                <w:rFonts w:ascii="Times New Roman" w:hAnsi="Times New Roman"/>
                <w:b/>
                <w:bCs/>
                <w:sz w:val="24"/>
                <w:szCs w:val="24"/>
                <w:lang w:val="pt-BR"/>
              </w:rPr>
            </w:pPr>
            <w:r w:rsidRPr="00E05A85">
              <w:rPr>
                <w:rFonts w:ascii="Times New Roman" w:hAnsi="Times New Roman"/>
                <w:b/>
                <w:bCs/>
                <w:sz w:val="24"/>
                <w:szCs w:val="24"/>
                <w:lang w:val="pt-BR"/>
              </w:rPr>
              <w:t>Caracteristici software</w:t>
            </w:r>
          </w:p>
        </w:tc>
      </w:tr>
      <w:tr w:rsidR="00E05A85" w:rsidRPr="00E05A85" w14:paraId="19FB94FD" w14:textId="77777777" w:rsidTr="005D4AA2">
        <w:tc>
          <w:tcPr>
            <w:tcW w:w="9355" w:type="dxa"/>
          </w:tcPr>
          <w:p w14:paraId="5AEB8FE1"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 xml:space="preserve">Consola trebuie sa stocheze intern/sa aiba prestabilite setarile utilizatorilor si informatiile importante. </w:t>
            </w:r>
          </w:p>
        </w:tc>
      </w:tr>
      <w:tr w:rsidR="00E05A85" w:rsidRPr="00E05A85" w14:paraId="11D97F23" w14:textId="77777777" w:rsidTr="005D4AA2">
        <w:tc>
          <w:tcPr>
            <w:tcW w:w="9355" w:type="dxa"/>
          </w:tcPr>
          <w:p w14:paraId="638F771D"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Consola trebuie sa detecteze automat dispozitivul conectat la aceasta si sa afiseze numai optiunile si setarile disponibile pentru respectivul dispozitiv conectat.</w:t>
            </w:r>
          </w:p>
        </w:tc>
      </w:tr>
      <w:tr w:rsidR="00E05A85" w:rsidRPr="00E05A85" w14:paraId="711B5555" w14:textId="77777777" w:rsidTr="005D4AA2">
        <w:tc>
          <w:tcPr>
            <w:tcW w:w="9355" w:type="dxa"/>
          </w:tcPr>
          <w:p w14:paraId="5FEF0EE5"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recunoasca tipul lamelor cuplate la piesa de mana, precum si modul acestora de lucru (revers/oscilatie), viteza de rotatie.</w:t>
            </w:r>
          </w:p>
        </w:tc>
      </w:tr>
      <w:tr w:rsidR="00E05A85" w:rsidRPr="00E05A85" w14:paraId="2CBF9C9A" w14:textId="77777777" w:rsidTr="005D4AA2">
        <w:tc>
          <w:tcPr>
            <w:tcW w:w="9355" w:type="dxa"/>
          </w:tcPr>
          <w:p w14:paraId="40A59E88"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permita ajustarea vitezei pentru fiecare tip de dispozitiv conectat.</w:t>
            </w:r>
          </w:p>
        </w:tc>
      </w:tr>
      <w:tr w:rsidR="00E05A85" w:rsidRPr="00E05A85" w14:paraId="4649051E" w14:textId="77777777" w:rsidTr="005D4AA2">
        <w:tc>
          <w:tcPr>
            <w:tcW w:w="9355" w:type="dxa"/>
          </w:tcPr>
          <w:p w14:paraId="4DE78794"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permita setarea functiilor si optiunilor pedalei.</w:t>
            </w:r>
          </w:p>
        </w:tc>
      </w:tr>
      <w:tr w:rsidR="00E05A85" w:rsidRPr="00E05A85" w14:paraId="57132341" w14:textId="77777777" w:rsidTr="005D4AA2">
        <w:tc>
          <w:tcPr>
            <w:tcW w:w="9355" w:type="dxa"/>
          </w:tcPr>
          <w:p w14:paraId="7A562D41" w14:textId="77777777" w:rsidR="00E05A85" w:rsidRPr="00E05A85" w:rsidRDefault="00E05A85" w:rsidP="005D4AA2">
            <w:pPr>
              <w:jc w:val="both"/>
              <w:rPr>
                <w:rFonts w:ascii="Times New Roman" w:hAnsi="Times New Roman"/>
                <w:sz w:val="24"/>
                <w:szCs w:val="24"/>
                <w:lang w:val="fr-FR"/>
              </w:rPr>
            </w:pPr>
            <w:proofErr w:type="spellStart"/>
            <w:r w:rsidRPr="00E05A85">
              <w:rPr>
                <w:rFonts w:ascii="Times New Roman" w:hAnsi="Times New Roman"/>
                <w:sz w:val="24"/>
                <w:szCs w:val="24"/>
                <w:lang w:val="fr-FR"/>
              </w:rPr>
              <w:t>Trebuie</w:t>
            </w:r>
            <w:proofErr w:type="spellEnd"/>
            <w:r w:rsidRPr="00E05A85">
              <w:rPr>
                <w:rFonts w:ascii="Times New Roman" w:hAnsi="Times New Roman"/>
                <w:sz w:val="24"/>
                <w:szCs w:val="24"/>
                <w:lang w:val="fr-FR"/>
              </w:rPr>
              <w:t xml:space="preserve"> sa </w:t>
            </w:r>
            <w:proofErr w:type="spellStart"/>
            <w:r w:rsidRPr="00E05A85">
              <w:rPr>
                <w:rFonts w:ascii="Times New Roman" w:hAnsi="Times New Roman"/>
                <w:sz w:val="24"/>
                <w:szCs w:val="24"/>
                <w:lang w:val="fr-FR"/>
              </w:rPr>
              <w:t>permita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actionarea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motorului</w:t>
            </w:r>
            <w:proofErr w:type="spellEnd"/>
            <w:r w:rsidRPr="00E05A85">
              <w:rPr>
                <w:rFonts w:ascii="Times New Roman" w:hAnsi="Times New Roman"/>
                <w:sz w:val="24"/>
                <w:szCs w:val="24"/>
                <w:lang w:val="fr-FR"/>
              </w:rPr>
              <w:t>/</w:t>
            </w:r>
            <w:proofErr w:type="spellStart"/>
            <w:r w:rsidRPr="00E05A85">
              <w:rPr>
                <w:rFonts w:ascii="Times New Roman" w:hAnsi="Times New Roman"/>
                <w:sz w:val="24"/>
                <w:szCs w:val="24"/>
                <w:lang w:val="fr-FR"/>
              </w:rPr>
              <w:t>piesei</w:t>
            </w:r>
            <w:proofErr w:type="spellEnd"/>
            <w:r w:rsidRPr="00E05A85">
              <w:rPr>
                <w:rFonts w:ascii="Times New Roman" w:hAnsi="Times New Roman"/>
                <w:sz w:val="24"/>
                <w:szCs w:val="24"/>
                <w:lang w:val="fr-FR"/>
              </w:rPr>
              <w:t xml:space="preserve"> de mana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ajutorul</w:t>
            </w:r>
            <w:proofErr w:type="spellEnd"/>
            <w:r w:rsidRPr="00E05A85">
              <w:rPr>
                <w:rFonts w:ascii="Times New Roman" w:hAnsi="Times New Roman"/>
                <w:sz w:val="24"/>
                <w:szCs w:val="24"/>
                <w:lang w:val="fr-FR"/>
              </w:rPr>
              <w:t xml:space="preserve"> </w:t>
            </w:r>
            <w:proofErr w:type="spellStart"/>
            <w:proofErr w:type="gramStart"/>
            <w:r w:rsidRPr="00E05A85">
              <w:rPr>
                <w:rFonts w:ascii="Times New Roman" w:hAnsi="Times New Roman"/>
                <w:sz w:val="24"/>
                <w:szCs w:val="24"/>
                <w:lang w:val="fr-FR"/>
              </w:rPr>
              <w:t>pedalei</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oprit</w:t>
            </w:r>
            <w:proofErr w:type="spellEnd"/>
            <w:r w:rsidRPr="00E05A85">
              <w:rPr>
                <w:rFonts w:ascii="Times New Roman" w:hAnsi="Times New Roman"/>
                <w:sz w:val="24"/>
                <w:szCs w:val="24"/>
                <w:lang w:val="fr-FR"/>
              </w:rPr>
              <w:t>/</w:t>
            </w:r>
            <w:proofErr w:type="spellStart"/>
            <w:r w:rsidRPr="00E05A85">
              <w:rPr>
                <w:rFonts w:ascii="Times New Roman" w:hAnsi="Times New Roman"/>
                <w:sz w:val="24"/>
                <w:szCs w:val="24"/>
                <w:lang w:val="fr-FR"/>
              </w:rPr>
              <w:t>pornit</w:t>
            </w:r>
            <w:proofErr w:type="spellEnd"/>
            <w:r w:rsidRPr="00E05A85">
              <w:rPr>
                <w:rFonts w:ascii="Times New Roman" w:hAnsi="Times New Roman"/>
                <w:sz w:val="24"/>
                <w:szCs w:val="24"/>
                <w:lang w:val="fr-FR"/>
              </w:rPr>
              <w:t xml:space="preserve">, mod de </w:t>
            </w:r>
            <w:proofErr w:type="spellStart"/>
            <w:r w:rsidRPr="00E05A85">
              <w:rPr>
                <w:rFonts w:ascii="Times New Roman" w:hAnsi="Times New Roman"/>
                <w:sz w:val="24"/>
                <w:szCs w:val="24"/>
                <w:lang w:val="fr-FR"/>
              </w:rPr>
              <w:t>functionare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inainte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inapoi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oscilant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implicit</w:t>
            </w:r>
            <w:proofErr w:type="spellEnd"/>
            <w:r w:rsidRPr="00E05A85">
              <w:rPr>
                <w:rFonts w:ascii="Times New Roman" w:hAnsi="Times New Roman"/>
                <w:sz w:val="24"/>
                <w:szCs w:val="24"/>
                <w:lang w:val="fr-FR"/>
              </w:rPr>
              <w:t>) etc.</w:t>
            </w:r>
          </w:p>
        </w:tc>
      </w:tr>
      <w:tr w:rsidR="00E05A85" w:rsidRPr="00E05A85" w14:paraId="68444DB1" w14:textId="77777777" w:rsidTr="005D4AA2">
        <w:tc>
          <w:tcPr>
            <w:tcW w:w="9355" w:type="dxa"/>
          </w:tcPr>
          <w:p w14:paraId="143C4C35"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Trebuie sa permita functionarea pedalei in functie de presiunea aplicata pe aceasta.</w:t>
            </w:r>
          </w:p>
        </w:tc>
      </w:tr>
      <w:tr w:rsidR="00E05A85" w:rsidRPr="00E05A85" w14:paraId="0F4FFDC9" w14:textId="77777777" w:rsidTr="005D4AA2">
        <w:tc>
          <w:tcPr>
            <w:tcW w:w="9355" w:type="dxa"/>
          </w:tcPr>
          <w:p w14:paraId="1F65613C" w14:textId="77777777" w:rsidR="00E05A85" w:rsidRPr="00E05A85" w:rsidRDefault="00E05A85" w:rsidP="005D4AA2">
            <w:pPr>
              <w:jc w:val="both"/>
              <w:rPr>
                <w:rFonts w:ascii="Times New Roman" w:hAnsi="Times New Roman"/>
                <w:b/>
                <w:bCs/>
                <w:sz w:val="24"/>
                <w:szCs w:val="24"/>
                <w:lang w:val="pt-BR"/>
              </w:rPr>
            </w:pPr>
            <w:r w:rsidRPr="00E05A85">
              <w:rPr>
                <w:rFonts w:ascii="Times New Roman" w:hAnsi="Times New Roman"/>
                <w:b/>
                <w:bCs/>
                <w:sz w:val="24"/>
                <w:szCs w:val="24"/>
                <w:lang w:val="pt-BR"/>
              </w:rPr>
              <w:t>Pedala de control</w:t>
            </w:r>
          </w:p>
        </w:tc>
      </w:tr>
      <w:tr w:rsidR="00E05A85" w:rsidRPr="00E05A85" w14:paraId="2DA9EF34" w14:textId="77777777" w:rsidTr="005D4AA2">
        <w:tc>
          <w:tcPr>
            <w:tcW w:w="9355" w:type="dxa"/>
          </w:tcPr>
          <w:p w14:paraId="0AC7CA56" w14:textId="77777777" w:rsidR="00E05A85" w:rsidRPr="00E05A85" w:rsidRDefault="00E05A85" w:rsidP="005D4AA2">
            <w:pPr>
              <w:jc w:val="both"/>
              <w:rPr>
                <w:rFonts w:ascii="Times New Roman" w:hAnsi="Times New Roman"/>
                <w:sz w:val="24"/>
                <w:szCs w:val="24"/>
                <w:lang w:val="fr-FR"/>
              </w:rPr>
            </w:pPr>
            <w:proofErr w:type="spellStart"/>
            <w:r w:rsidRPr="00E05A85">
              <w:rPr>
                <w:rFonts w:ascii="Times New Roman" w:hAnsi="Times New Roman"/>
                <w:sz w:val="24"/>
                <w:szCs w:val="24"/>
                <w:lang w:val="fr-FR"/>
              </w:rPr>
              <w:t>Pedala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picior</w:t>
            </w:r>
            <w:proofErr w:type="spellEnd"/>
            <w:r w:rsidRPr="00E05A85">
              <w:rPr>
                <w:rFonts w:ascii="Times New Roman" w:hAnsi="Times New Roman"/>
                <w:sz w:val="24"/>
                <w:szCs w:val="24"/>
                <w:lang w:val="fr-FR"/>
              </w:rPr>
              <w:t xml:space="preserve"> este </w:t>
            </w:r>
            <w:proofErr w:type="spellStart"/>
            <w:r w:rsidRPr="00E05A85">
              <w:rPr>
                <w:rFonts w:ascii="Times New Roman" w:hAnsi="Times New Roman"/>
                <w:sz w:val="24"/>
                <w:szCs w:val="24"/>
                <w:lang w:val="fr-FR"/>
              </w:rPr>
              <w:t>destinata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utilizarii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impreuna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consola de </w:t>
            </w:r>
            <w:proofErr w:type="spellStart"/>
            <w:r w:rsidRPr="00E05A85">
              <w:rPr>
                <w:rFonts w:ascii="Times New Roman" w:hAnsi="Times New Roman"/>
                <w:sz w:val="24"/>
                <w:szCs w:val="24"/>
                <w:lang w:val="fr-FR"/>
              </w:rPr>
              <w:t>operare</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trebuie</w:t>
            </w:r>
            <w:proofErr w:type="spellEnd"/>
            <w:r w:rsidRPr="00E05A85">
              <w:rPr>
                <w:rFonts w:ascii="Times New Roman" w:hAnsi="Times New Roman"/>
                <w:sz w:val="24"/>
                <w:szCs w:val="24"/>
                <w:lang w:val="fr-FR"/>
              </w:rPr>
              <w:t xml:space="preserve"> sa </w:t>
            </w:r>
            <w:proofErr w:type="spellStart"/>
            <w:r w:rsidRPr="00E05A85">
              <w:rPr>
                <w:rFonts w:ascii="Times New Roman" w:hAnsi="Times New Roman"/>
                <w:sz w:val="24"/>
                <w:szCs w:val="24"/>
                <w:lang w:val="fr-FR"/>
              </w:rPr>
              <w:t>permita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selectarea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functiilor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sistemului</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pieselor</w:t>
            </w:r>
            <w:proofErr w:type="spellEnd"/>
            <w:r w:rsidRPr="00E05A85">
              <w:rPr>
                <w:rFonts w:ascii="Times New Roman" w:hAnsi="Times New Roman"/>
                <w:sz w:val="24"/>
                <w:szCs w:val="24"/>
                <w:lang w:val="fr-FR"/>
              </w:rPr>
              <w:t xml:space="preserve"> de mana, </w:t>
            </w:r>
            <w:proofErr w:type="spellStart"/>
            <w:r w:rsidRPr="00E05A85">
              <w:rPr>
                <w:rFonts w:ascii="Times New Roman" w:hAnsi="Times New Roman"/>
                <w:sz w:val="24"/>
                <w:szCs w:val="24"/>
                <w:lang w:val="fr-FR"/>
              </w:rPr>
              <w:t>intraoperator</w:t>
            </w:r>
            <w:proofErr w:type="spellEnd"/>
            <w:r w:rsidRPr="00E05A85">
              <w:rPr>
                <w:rFonts w:ascii="Times New Roman" w:hAnsi="Times New Roman"/>
                <w:sz w:val="24"/>
                <w:szCs w:val="24"/>
                <w:lang w:val="fr-FR"/>
              </w:rPr>
              <w:t>.</w:t>
            </w:r>
          </w:p>
        </w:tc>
      </w:tr>
      <w:tr w:rsidR="00E05A85" w:rsidRPr="00E05A85" w14:paraId="2142253B" w14:textId="77777777" w:rsidTr="005D4AA2">
        <w:tc>
          <w:tcPr>
            <w:tcW w:w="9355" w:type="dxa"/>
          </w:tcPr>
          <w:p w14:paraId="6B4A6CF0" w14:textId="77777777" w:rsidR="00E05A85" w:rsidRPr="00E05A85" w:rsidRDefault="00E05A85" w:rsidP="005D4AA2">
            <w:pPr>
              <w:jc w:val="both"/>
              <w:rPr>
                <w:rFonts w:ascii="Times New Roman" w:hAnsi="Times New Roman"/>
                <w:sz w:val="24"/>
                <w:szCs w:val="24"/>
                <w:lang w:val="fr-FR"/>
              </w:rPr>
            </w:pPr>
            <w:proofErr w:type="spellStart"/>
            <w:r w:rsidRPr="00E05A85">
              <w:rPr>
                <w:rFonts w:ascii="Times New Roman" w:hAnsi="Times New Roman"/>
                <w:sz w:val="24"/>
                <w:szCs w:val="24"/>
                <w:lang w:val="fr-FR"/>
              </w:rPr>
              <w:t>Trebuie</w:t>
            </w:r>
            <w:proofErr w:type="spellEnd"/>
            <w:r w:rsidRPr="00E05A85">
              <w:rPr>
                <w:rFonts w:ascii="Times New Roman" w:hAnsi="Times New Roman"/>
                <w:sz w:val="24"/>
                <w:szCs w:val="24"/>
                <w:lang w:val="fr-FR"/>
              </w:rPr>
              <w:t xml:space="preserve"> sa </w:t>
            </w:r>
            <w:proofErr w:type="spellStart"/>
            <w:r w:rsidRPr="00E05A85">
              <w:rPr>
                <w:rFonts w:ascii="Times New Roman" w:hAnsi="Times New Roman"/>
                <w:sz w:val="24"/>
                <w:szCs w:val="24"/>
                <w:lang w:val="fr-FR"/>
              </w:rPr>
              <w:t>aiba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urmatoarele</w:t>
            </w:r>
            <w:proofErr w:type="spellEnd"/>
            <w:r w:rsidRPr="00E05A85">
              <w:rPr>
                <w:rFonts w:ascii="Times New Roman" w:hAnsi="Times New Roman"/>
                <w:sz w:val="24"/>
                <w:szCs w:val="24"/>
                <w:lang w:val="fr-FR"/>
              </w:rPr>
              <w:t xml:space="preserve"> </w:t>
            </w:r>
            <w:proofErr w:type="spellStart"/>
            <w:proofErr w:type="gramStart"/>
            <w:r w:rsidRPr="00E05A85">
              <w:rPr>
                <w:rFonts w:ascii="Times New Roman" w:hAnsi="Times New Roman"/>
                <w:sz w:val="24"/>
                <w:szCs w:val="24"/>
                <w:lang w:val="fr-FR"/>
              </w:rPr>
              <w:t>functii</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selectarea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piesei</w:t>
            </w:r>
            <w:proofErr w:type="spellEnd"/>
            <w:r w:rsidRPr="00E05A85">
              <w:rPr>
                <w:rFonts w:ascii="Times New Roman" w:hAnsi="Times New Roman"/>
                <w:sz w:val="24"/>
                <w:szCs w:val="24"/>
                <w:lang w:val="fr-FR"/>
              </w:rPr>
              <w:t xml:space="preserve"> de mana, </w:t>
            </w:r>
            <w:proofErr w:type="spellStart"/>
            <w:r w:rsidRPr="00E05A85">
              <w:rPr>
                <w:rFonts w:ascii="Times New Roman" w:hAnsi="Times New Roman"/>
                <w:sz w:val="24"/>
                <w:szCs w:val="24"/>
                <w:lang w:val="fr-FR"/>
              </w:rPr>
              <w:t>irigatie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pornit</w:t>
            </w:r>
            <w:proofErr w:type="spellEnd"/>
            <w:r w:rsidRPr="00E05A85">
              <w:rPr>
                <w:rFonts w:ascii="Times New Roman" w:hAnsi="Times New Roman"/>
                <w:sz w:val="24"/>
                <w:szCs w:val="24"/>
                <w:lang w:val="fr-FR"/>
              </w:rPr>
              <w:t>/</w:t>
            </w:r>
            <w:proofErr w:type="spellStart"/>
            <w:r w:rsidRPr="00E05A85">
              <w:rPr>
                <w:rFonts w:ascii="Times New Roman" w:hAnsi="Times New Roman"/>
                <w:sz w:val="24"/>
                <w:szCs w:val="24"/>
                <w:lang w:val="fr-FR"/>
              </w:rPr>
              <w:t>oprit</w:t>
            </w:r>
            <w:proofErr w:type="spellEnd"/>
            <w:r w:rsidRPr="00E05A85">
              <w:rPr>
                <w:rFonts w:ascii="Times New Roman" w:hAnsi="Times New Roman"/>
                <w:sz w:val="24"/>
                <w:szCs w:val="24"/>
                <w:lang w:val="fr-FR"/>
              </w:rPr>
              <w:t xml:space="preserve">/flush </w:t>
            </w:r>
            <w:proofErr w:type="spellStart"/>
            <w:r w:rsidRPr="00E05A85">
              <w:rPr>
                <w:rFonts w:ascii="Times New Roman" w:hAnsi="Times New Roman"/>
                <w:sz w:val="24"/>
                <w:szCs w:val="24"/>
                <w:lang w:val="fr-FR"/>
              </w:rPr>
              <w:t>sau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pornit</w:t>
            </w:r>
            <w:proofErr w:type="spellEnd"/>
            <w:r w:rsidRPr="00E05A85">
              <w:rPr>
                <w:rFonts w:ascii="Times New Roman" w:hAnsi="Times New Roman"/>
                <w:sz w:val="24"/>
                <w:szCs w:val="24"/>
                <w:lang w:val="fr-FR"/>
              </w:rPr>
              <w:t>/</w:t>
            </w:r>
            <w:proofErr w:type="spellStart"/>
            <w:r w:rsidRPr="00E05A85">
              <w:rPr>
                <w:rFonts w:ascii="Times New Roman" w:hAnsi="Times New Roman"/>
                <w:sz w:val="24"/>
                <w:szCs w:val="24"/>
                <w:lang w:val="fr-FR"/>
              </w:rPr>
              <w:t>oprit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piesa</w:t>
            </w:r>
            <w:proofErr w:type="spellEnd"/>
            <w:r w:rsidRPr="00E05A85">
              <w:rPr>
                <w:rFonts w:ascii="Times New Roman" w:hAnsi="Times New Roman"/>
                <w:sz w:val="24"/>
                <w:szCs w:val="24"/>
                <w:lang w:val="fr-FR"/>
              </w:rPr>
              <w:t xml:space="preserve"> de mana, </w:t>
            </w:r>
            <w:proofErr w:type="spellStart"/>
            <w:r w:rsidRPr="00E05A85">
              <w:rPr>
                <w:rFonts w:ascii="Times New Roman" w:hAnsi="Times New Roman"/>
                <w:sz w:val="24"/>
                <w:szCs w:val="24"/>
                <w:lang w:val="fr-FR"/>
              </w:rPr>
              <w:t>reglarea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vitezei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piesei</w:t>
            </w:r>
            <w:proofErr w:type="spellEnd"/>
            <w:r w:rsidRPr="00E05A85">
              <w:rPr>
                <w:rFonts w:ascii="Times New Roman" w:hAnsi="Times New Roman"/>
                <w:sz w:val="24"/>
                <w:szCs w:val="24"/>
                <w:lang w:val="fr-FR"/>
              </w:rPr>
              <w:t xml:space="preserve"> de mana.</w:t>
            </w:r>
          </w:p>
        </w:tc>
      </w:tr>
      <w:tr w:rsidR="00E05A85" w:rsidRPr="00E05A85" w14:paraId="34654CCC" w14:textId="77777777" w:rsidTr="005D4AA2">
        <w:tc>
          <w:tcPr>
            <w:tcW w:w="9355" w:type="dxa"/>
          </w:tcPr>
          <w:p w14:paraId="019B0D99"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poata fi curatata si dezinfectata.</w:t>
            </w:r>
          </w:p>
        </w:tc>
      </w:tr>
      <w:tr w:rsidR="00E05A85" w:rsidRPr="00E05A85" w14:paraId="0A672A82" w14:textId="77777777" w:rsidTr="005D4AA2">
        <w:tc>
          <w:tcPr>
            <w:tcW w:w="9355" w:type="dxa"/>
          </w:tcPr>
          <w:p w14:paraId="2D3FFA04"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Pedala trebuie sa permita reglarea vitezei piesei de mana, sensului de rotatie si functionarea instrumentului activ.</w:t>
            </w:r>
          </w:p>
        </w:tc>
      </w:tr>
      <w:tr w:rsidR="00E05A85" w:rsidRPr="00E05A85" w14:paraId="69B273D9" w14:textId="77777777" w:rsidTr="005D4AA2">
        <w:tc>
          <w:tcPr>
            <w:tcW w:w="9355" w:type="dxa"/>
          </w:tcPr>
          <w:p w14:paraId="32D67E27" w14:textId="77777777" w:rsidR="00E05A85" w:rsidRPr="00E05A85" w:rsidRDefault="00E05A85" w:rsidP="005D4AA2">
            <w:pPr>
              <w:jc w:val="both"/>
              <w:rPr>
                <w:rFonts w:ascii="Times New Roman" w:hAnsi="Times New Roman"/>
                <w:b/>
                <w:bCs/>
                <w:sz w:val="24"/>
                <w:szCs w:val="24"/>
                <w:lang w:val="pt-BR"/>
              </w:rPr>
            </w:pPr>
            <w:r w:rsidRPr="00E05A85">
              <w:rPr>
                <w:rFonts w:ascii="Times New Roman" w:hAnsi="Times New Roman"/>
                <w:b/>
                <w:bCs/>
                <w:sz w:val="24"/>
                <w:szCs w:val="24"/>
                <w:lang w:val="pt-BR"/>
              </w:rPr>
              <w:t>Piesa de lucru pentru chirurgia rinosinusala</w:t>
            </w:r>
          </w:p>
        </w:tc>
      </w:tr>
      <w:tr w:rsidR="00E05A85" w:rsidRPr="00E05A85" w14:paraId="40C84B8D" w14:textId="77777777" w:rsidTr="005D4AA2">
        <w:tc>
          <w:tcPr>
            <w:tcW w:w="9355" w:type="dxa"/>
          </w:tcPr>
          <w:p w14:paraId="7E132D93"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lastRenderedPageBreak/>
              <w:t>Viteza pana la 30.000 rpm pentru chirurgia sinusurilor frontale</w:t>
            </w:r>
          </w:p>
        </w:tc>
      </w:tr>
      <w:tr w:rsidR="00E05A85" w:rsidRPr="00E05A85" w14:paraId="31DB5A0A" w14:textId="77777777" w:rsidTr="005D4AA2">
        <w:tc>
          <w:tcPr>
            <w:tcW w:w="9355" w:type="dxa"/>
          </w:tcPr>
          <w:p w14:paraId="5F073078"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Prevazut cu sistem de aspiratie directa</w:t>
            </w:r>
          </w:p>
        </w:tc>
      </w:tr>
      <w:tr w:rsidR="00E05A85" w:rsidRPr="00E05A85" w14:paraId="4BB5C3F5" w14:textId="77777777" w:rsidTr="005D4AA2">
        <w:tc>
          <w:tcPr>
            <w:tcW w:w="9355" w:type="dxa"/>
          </w:tcPr>
          <w:p w14:paraId="471A016E"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Prevazut cu rotita pentru inversarea simpla a sensului de rotatie</w:t>
            </w:r>
          </w:p>
        </w:tc>
      </w:tr>
      <w:tr w:rsidR="00E05A85" w:rsidRPr="00E05A85" w14:paraId="796F01CA" w14:textId="77777777" w:rsidTr="005D4AA2">
        <w:tc>
          <w:tcPr>
            <w:tcW w:w="9355" w:type="dxa"/>
          </w:tcPr>
          <w:p w14:paraId="172B7688"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fie compatibila cu lamele si frezele utilizate, drepte sau curbe, cu diametrul cuprins minim in intervalul 2.0 – 5 mm.</w:t>
            </w:r>
          </w:p>
        </w:tc>
      </w:tr>
      <w:tr w:rsidR="00E05A85" w:rsidRPr="00E05A85" w14:paraId="709C6AA2" w14:textId="77777777" w:rsidTr="005D4AA2">
        <w:tc>
          <w:tcPr>
            <w:tcW w:w="9355" w:type="dxa"/>
          </w:tcPr>
          <w:p w14:paraId="32A4A00A"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Trebuie sa aiba um mecanism simplu de insertie a lamelor si frezelor.</w:t>
            </w:r>
          </w:p>
        </w:tc>
      </w:tr>
      <w:tr w:rsidR="00E05A85" w:rsidRPr="00E05A85" w14:paraId="7A2F5B86" w14:textId="77777777" w:rsidTr="005D4AA2">
        <w:tc>
          <w:tcPr>
            <w:tcW w:w="9355" w:type="dxa"/>
          </w:tcPr>
          <w:p w14:paraId="3BB3C23C"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aiba un sistem/linie de aspiratie integrat/integrata.</w:t>
            </w:r>
          </w:p>
        </w:tc>
      </w:tr>
      <w:tr w:rsidR="00E05A85" w:rsidRPr="00E05A85" w14:paraId="282C9693" w14:textId="77777777" w:rsidTr="005D4AA2">
        <w:tc>
          <w:tcPr>
            <w:tcW w:w="9355" w:type="dxa"/>
          </w:tcPr>
          <w:p w14:paraId="05D71AD2"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functioneze astfel incat sa asigure: minim 1400-5000 rot/min; in modul inainte/inainte-inapoi minim 1400-12000 rot/min.</w:t>
            </w:r>
          </w:p>
        </w:tc>
      </w:tr>
      <w:tr w:rsidR="00E05A85" w:rsidRPr="00E05A85" w14:paraId="002A6A44" w14:textId="77777777" w:rsidTr="005D4AA2">
        <w:tc>
          <w:tcPr>
            <w:tcW w:w="9355" w:type="dxa"/>
          </w:tcPr>
          <w:p w14:paraId="5199464A"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permita rotirea accesoriilor atasate.</w:t>
            </w:r>
          </w:p>
        </w:tc>
      </w:tr>
      <w:tr w:rsidR="00E05A85" w:rsidRPr="00E05A85" w14:paraId="5E6A344A" w14:textId="77777777" w:rsidTr="005D4AA2">
        <w:tc>
          <w:tcPr>
            <w:tcW w:w="9355" w:type="dxa"/>
          </w:tcPr>
          <w:p w14:paraId="763B5CF6" w14:textId="77777777" w:rsidR="00E05A85" w:rsidRPr="00E05A85" w:rsidRDefault="00E05A85" w:rsidP="005D4AA2">
            <w:pPr>
              <w:jc w:val="both"/>
              <w:rPr>
                <w:rFonts w:ascii="Times New Roman" w:hAnsi="Times New Roman"/>
                <w:b/>
                <w:bCs/>
                <w:sz w:val="24"/>
                <w:szCs w:val="24"/>
                <w:lang w:val="pt-BR"/>
              </w:rPr>
            </w:pPr>
            <w:r w:rsidRPr="00E05A85">
              <w:rPr>
                <w:rFonts w:ascii="Times New Roman" w:hAnsi="Times New Roman"/>
                <w:b/>
                <w:bCs/>
                <w:sz w:val="24"/>
                <w:szCs w:val="24"/>
                <w:lang w:val="pt-BR"/>
              </w:rPr>
              <w:t>Piesa de lucru pentru chirurgia otologica</w:t>
            </w:r>
          </w:p>
        </w:tc>
      </w:tr>
      <w:tr w:rsidR="00E05A85" w:rsidRPr="00E05A85" w14:paraId="59946899" w14:textId="77777777" w:rsidTr="005D4AA2">
        <w:tc>
          <w:tcPr>
            <w:tcW w:w="9355" w:type="dxa"/>
          </w:tcPr>
          <w:p w14:paraId="2B64EAE7"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fie compatibila cu frezele utilizate, cu diametrul cuprins minim in intervalul 2.0 – 6 mm.</w:t>
            </w:r>
          </w:p>
        </w:tc>
      </w:tr>
      <w:tr w:rsidR="00E05A85" w:rsidRPr="00E05A85" w14:paraId="460DA73B" w14:textId="77777777" w:rsidTr="005D4AA2">
        <w:tc>
          <w:tcPr>
            <w:tcW w:w="9355" w:type="dxa"/>
          </w:tcPr>
          <w:p w14:paraId="2D7D96C4"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Trebuie sa aiba um mecanism simplu de insertie a frezelor.</w:t>
            </w:r>
          </w:p>
        </w:tc>
      </w:tr>
      <w:tr w:rsidR="00E05A85" w:rsidRPr="00E05A85" w14:paraId="5AE81C94" w14:textId="77777777" w:rsidTr="005D4AA2">
        <w:tc>
          <w:tcPr>
            <w:tcW w:w="9355" w:type="dxa"/>
          </w:tcPr>
          <w:p w14:paraId="14D56DF5"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Trebuie sa aiba un sistem/linie de aspiratie integrat/integrata.</w:t>
            </w:r>
          </w:p>
        </w:tc>
      </w:tr>
      <w:tr w:rsidR="00E05A85" w:rsidRPr="00E05A85" w14:paraId="4E7AA8D2" w14:textId="77777777" w:rsidTr="005D4AA2">
        <w:tc>
          <w:tcPr>
            <w:tcW w:w="9355" w:type="dxa"/>
          </w:tcPr>
          <w:p w14:paraId="159D4C09" w14:textId="77777777" w:rsidR="00E05A85" w:rsidRPr="00E05A85" w:rsidRDefault="00E05A85" w:rsidP="005D4AA2">
            <w:pPr>
              <w:jc w:val="both"/>
              <w:rPr>
                <w:rFonts w:ascii="Times New Roman" w:hAnsi="Times New Roman"/>
                <w:sz w:val="24"/>
                <w:szCs w:val="24"/>
                <w:lang w:val="pt-BR"/>
              </w:rPr>
            </w:pPr>
            <w:proofErr w:type="spellStart"/>
            <w:r w:rsidRPr="00E05A85">
              <w:rPr>
                <w:rFonts w:ascii="Times New Roman" w:hAnsi="Times New Roman"/>
                <w:sz w:val="24"/>
                <w:szCs w:val="24"/>
                <w:lang w:val="fr-FR"/>
              </w:rPr>
              <w:t>Trebuie</w:t>
            </w:r>
            <w:proofErr w:type="spellEnd"/>
            <w:r w:rsidRPr="00E05A85">
              <w:rPr>
                <w:rFonts w:ascii="Times New Roman" w:hAnsi="Times New Roman"/>
                <w:sz w:val="24"/>
                <w:szCs w:val="24"/>
                <w:lang w:val="fr-FR"/>
              </w:rPr>
              <w:t xml:space="preserve"> sa </w:t>
            </w:r>
            <w:proofErr w:type="spellStart"/>
            <w:r w:rsidRPr="00E05A85">
              <w:rPr>
                <w:rFonts w:ascii="Times New Roman" w:hAnsi="Times New Roman"/>
                <w:sz w:val="24"/>
                <w:szCs w:val="24"/>
                <w:lang w:val="fr-FR"/>
              </w:rPr>
              <w:t>functioneze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astfel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incat</w:t>
            </w:r>
            <w:proofErr w:type="spellEnd"/>
            <w:r w:rsidRPr="00E05A85">
              <w:rPr>
                <w:rFonts w:ascii="Times New Roman" w:hAnsi="Times New Roman"/>
                <w:sz w:val="24"/>
                <w:szCs w:val="24"/>
                <w:lang w:val="fr-FR"/>
              </w:rPr>
              <w:t xml:space="preserve"> sa </w:t>
            </w:r>
            <w:proofErr w:type="spellStart"/>
            <w:proofErr w:type="gramStart"/>
            <w:r w:rsidRPr="00E05A85">
              <w:rPr>
                <w:rFonts w:ascii="Times New Roman" w:hAnsi="Times New Roman"/>
                <w:sz w:val="24"/>
                <w:szCs w:val="24"/>
                <w:lang w:val="fr-FR"/>
              </w:rPr>
              <w:t>asigure</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75000 rot/</w:t>
            </w:r>
            <w:proofErr w:type="gramStart"/>
            <w:r w:rsidRPr="00E05A85">
              <w:rPr>
                <w:rFonts w:ascii="Times New Roman" w:hAnsi="Times New Roman"/>
                <w:sz w:val="24"/>
                <w:szCs w:val="24"/>
                <w:lang w:val="fr-FR"/>
              </w:rPr>
              <w:t>min;</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viteza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reglabila</w:t>
            </w:r>
            <w:proofErr w:type="spellEnd"/>
            <w:r w:rsidRPr="00E05A85">
              <w:rPr>
                <w:rFonts w:ascii="Times New Roman" w:hAnsi="Times New Roman"/>
                <w:sz w:val="24"/>
                <w:szCs w:val="24"/>
                <w:lang w:val="fr-FR"/>
              </w:rPr>
              <w:t xml:space="preserve"> </w:t>
            </w:r>
          </w:p>
        </w:tc>
      </w:tr>
      <w:tr w:rsidR="00E05A85" w:rsidRPr="00E05A85" w14:paraId="127F77BC" w14:textId="77777777" w:rsidTr="005D4AA2">
        <w:tc>
          <w:tcPr>
            <w:tcW w:w="9355" w:type="dxa"/>
          </w:tcPr>
          <w:p w14:paraId="52AB58EE" w14:textId="77777777" w:rsidR="00E05A85" w:rsidRPr="00E05A85" w:rsidRDefault="00E05A85" w:rsidP="005D4AA2">
            <w:pPr>
              <w:jc w:val="both"/>
              <w:rPr>
                <w:rFonts w:ascii="Times New Roman" w:hAnsi="Times New Roman"/>
                <w:b/>
                <w:bCs/>
                <w:sz w:val="24"/>
                <w:szCs w:val="24"/>
                <w:lang w:val="it-IT"/>
              </w:rPr>
            </w:pPr>
            <w:r w:rsidRPr="00E05A85">
              <w:rPr>
                <w:rFonts w:ascii="Times New Roman" w:hAnsi="Times New Roman"/>
                <w:sz w:val="24"/>
                <w:szCs w:val="24"/>
                <w:lang w:val="it-IT"/>
              </w:rPr>
              <w:t>Trebuie sa permita rotirea accesoriilor atasate.</w:t>
            </w:r>
          </w:p>
        </w:tc>
      </w:tr>
      <w:tr w:rsidR="00E05A85" w:rsidRPr="00E05A85" w14:paraId="725DC2FF" w14:textId="77777777" w:rsidTr="005D4AA2">
        <w:tc>
          <w:tcPr>
            <w:tcW w:w="9355" w:type="dxa"/>
          </w:tcPr>
          <w:p w14:paraId="3F210F89"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Cuplare si blocare cu un singur clic</w:t>
            </w:r>
          </w:p>
        </w:tc>
      </w:tr>
      <w:tr w:rsidR="00E05A85" w:rsidRPr="00E05A85" w14:paraId="59387320" w14:textId="77777777" w:rsidTr="005D4AA2">
        <w:tc>
          <w:tcPr>
            <w:tcW w:w="9355" w:type="dxa"/>
          </w:tcPr>
          <w:p w14:paraId="120EB4BD"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Prevazut cu atasamente drepte si unghiulare</w:t>
            </w:r>
          </w:p>
        </w:tc>
      </w:tr>
      <w:tr w:rsidR="00E05A85" w:rsidRPr="00E05A85" w14:paraId="199A5C3D" w14:textId="77777777" w:rsidTr="005D4AA2">
        <w:tc>
          <w:tcPr>
            <w:tcW w:w="9355" w:type="dxa"/>
          </w:tcPr>
          <w:p w14:paraId="65A582DE" w14:textId="77777777" w:rsidR="00E05A85" w:rsidRPr="00E05A85" w:rsidRDefault="00E05A85" w:rsidP="005D4AA2">
            <w:pPr>
              <w:jc w:val="both"/>
              <w:rPr>
                <w:rFonts w:ascii="Times New Roman" w:hAnsi="Times New Roman"/>
                <w:b/>
                <w:bCs/>
                <w:sz w:val="24"/>
                <w:szCs w:val="24"/>
                <w:lang w:val="it-IT"/>
              </w:rPr>
            </w:pPr>
            <w:r w:rsidRPr="00E05A85">
              <w:rPr>
                <w:rFonts w:ascii="Times New Roman" w:hAnsi="Times New Roman"/>
                <w:b/>
                <w:bCs/>
                <w:sz w:val="24"/>
                <w:szCs w:val="24"/>
                <w:lang w:val="it-IT"/>
              </w:rPr>
              <w:t>Accesorii si consumabile</w:t>
            </w:r>
          </w:p>
        </w:tc>
      </w:tr>
      <w:tr w:rsidR="00E05A85" w:rsidRPr="00E05A85" w14:paraId="635BFE8D" w14:textId="77777777" w:rsidTr="005D4AA2">
        <w:tc>
          <w:tcPr>
            <w:tcW w:w="9355" w:type="dxa"/>
          </w:tcPr>
          <w:p w14:paraId="51D13E9D"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Cablu de alimentare.</w:t>
            </w:r>
          </w:p>
        </w:tc>
      </w:tr>
      <w:tr w:rsidR="00E05A85" w:rsidRPr="00E05A85" w14:paraId="0177C8E5" w14:textId="77777777" w:rsidTr="005D4AA2">
        <w:tc>
          <w:tcPr>
            <w:tcW w:w="9355" w:type="dxa"/>
          </w:tcPr>
          <w:p w14:paraId="5B41482E"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 xml:space="preserve">Caseta/tubulatura irigare pentru piesa de mana, trebuie sa aiba urmatoarele caracteristici </w:t>
            </w:r>
          </w:p>
          <w:p w14:paraId="727AE832" w14:textId="77777777" w:rsidR="00E05A85" w:rsidRPr="00E05A85" w:rsidRDefault="00E05A85" w:rsidP="00E05A85">
            <w:pPr>
              <w:pStyle w:val="ListParagraph"/>
              <w:numPr>
                <w:ilvl w:val="0"/>
                <w:numId w:val="18"/>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unica folosinta;</w:t>
            </w:r>
          </w:p>
          <w:p w14:paraId="702ABE0C" w14:textId="77777777" w:rsidR="00E05A85" w:rsidRPr="00E05A85" w:rsidRDefault="00E05A85" w:rsidP="00E05A85">
            <w:pPr>
              <w:pStyle w:val="ListParagraph"/>
              <w:numPr>
                <w:ilvl w:val="0"/>
                <w:numId w:val="18"/>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aiba clipsuri de atasare pe cablul piesei de mana;</w:t>
            </w:r>
          </w:p>
          <w:p w14:paraId="32C9C42D" w14:textId="77777777" w:rsidR="00E05A85" w:rsidRPr="00E05A85" w:rsidRDefault="00E05A85" w:rsidP="00E05A85">
            <w:pPr>
              <w:pStyle w:val="ListParagraph"/>
              <w:numPr>
                <w:ilvl w:val="0"/>
                <w:numId w:val="18"/>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fie compatibila cu consola de comanda.</w:t>
            </w:r>
          </w:p>
        </w:tc>
      </w:tr>
      <w:tr w:rsidR="00E05A85" w:rsidRPr="00E05A85" w14:paraId="42591B60" w14:textId="77777777" w:rsidTr="005D4AA2">
        <w:tc>
          <w:tcPr>
            <w:tcW w:w="9355" w:type="dxa"/>
          </w:tcPr>
          <w:p w14:paraId="6B62A4CC" w14:textId="77777777" w:rsidR="00E05A85" w:rsidRPr="00E05A85" w:rsidRDefault="00E05A85" w:rsidP="005D4AA2">
            <w:pPr>
              <w:jc w:val="both"/>
              <w:rPr>
                <w:rFonts w:ascii="Times New Roman" w:hAnsi="Times New Roman"/>
                <w:sz w:val="24"/>
                <w:szCs w:val="24"/>
                <w:lang w:val="fr-FR"/>
              </w:rPr>
            </w:pPr>
            <w:proofErr w:type="spellStart"/>
            <w:r w:rsidRPr="00E05A85">
              <w:rPr>
                <w:rFonts w:ascii="Times New Roman" w:hAnsi="Times New Roman"/>
                <w:sz w:val="24"/>
                <w:szCs w:val="24"/>
                <w:lang w:val="fr-FR"/>
              </w:rPr>
              <w:t>Freze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disecție</w:t>
            </w:r>
            <w:proofErr w:type="spellEnd"/>
            <w:r w:rsidRPr="00E05A85">
              <w:rPr>
                <w:rFonts w:ascii="Times New Roman" w:hAnsi="Times New Roman"/>
                <w:sz w:val="24"/>
                <w:szCs w:val="24"/>
                <w:lang w:val="fr-FR"/>
              </w:rPr>
              <w:t xml:space="preserve"> standard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2</w:t>
            </w:r>
            <w:proofErr w:type="gramStart"/>
            <w:r w:rsidRPr="00E05A85">
              <w:rPr>
                <w:rFonts w:ascii="Times New Roman" w:hAnsi="Times New Roman"/>
                <w:sz w:val="24"/>
                <w:szCs w:val="24"/>
                <w:lang w:val="fr-FR"/>
              </w:rPr>
              <w:t>mm;</w:t>
            </w:r>
            <w:proofErr w:type="gramEnd"/>
            <w:r w:rsidRPr="00E05A85">
              <w:rPr>
                <w:rFonts w:ascii="Times New Roman" w:hAnsi="Times New Roman"/>
                <w:sz w:val="24"/>
                <w:szCs w:val="24"/>
                <w:lang w:val="fr-FR"/>
              </w:rPr>
              <w:t xml:space="preserve"> 3mm si 4 mm,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piese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atașabile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expunere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variabilă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frezele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care sa </w:t>
            </w:r>
            <w:proofErr w:type="spellStart"/>
            <w:r w:rsidRPr="00E05A85">
              <w:rPr>
                <w:rFonts w:ascii="Times New Roman" w:hAnsi="Times New Roman"/>
                <w:sz w:val="24"/>
                <w:szCs w:val="24"/>
                <w:lang w:val="fr-FR"/>
              </w:rPr>
              <w:t>dispuna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fante</w:t>
            </w:r>
            <w:proofErr w:type="spellEnd"/>
            <w:r w:rsidRPr="00E05A85">
              <w:rPr>
                <w:rFonts w:ascii="Times New Roman" w:hAnsi="Times New Roman"/>
                <w:sz w:val="24"/>
                <w:szCs w:val="24"/>
                <w:lang w:val="fr-FR"/>
              </w:rPr>
              <w:t xml:space="preserve"> </w:t>
            </w:r>
            <w:proofErr w:type="gramStart"/>
            <w:r w:rsidRPr="00E05A85">
              <w:rPr>
                <w:rFonts w:ascii="Times New Roman" w:hAnsi="Times New Roman"/>
                <w:sz w:val="24"/>
                <w:szCs w:val="24"/>
                <w:lang w:val="fr-FR"/>
              </w:rPr>
              <w:t>de auto</w:t>
            </w:r>
            <w:proofErr w:type="gramEnd"/>
            <w:r w:rsidRPr="00E05A85">
              <w:rPr>
                <w:rFonts w:ascii="Times New Roman" w:hAnsi="Times New Roman"/>
                <w:sz w:val="24"/>
                <w:szCs w:val="24"/>
                <w:lang w:val="fr-FR"/>
              </w:rPr>
              <w:t>-</w:t>
            </w:r>
            <w:proofErr w:type="spellStart"/>
            <w:r w:rsidRPr="00E05A85">
              <w:rPr>
                <w:rFonts w:ascii="Times New Roman" w:hAnsi="Times New Roman"/>
                <w:sz w:val="24"/>
                <w:szCs w:val="24"/>
                <w:lang w:val="fr-FR"/>
              </w:rPr>
              <w:t>irigare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receptive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integrate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aproape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varful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taietor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iriga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locul</w:t>
            </w:r>
            <w:proofErr w:type="spellEnd"/>
            <w:r w:rsidRPr="00E05A85">
              <w:rPr>
                <w:rFonts w:ascii="Times New Roman" w:hAnsi="Times New Roman"/>
                <w:sz w:val="24"/>
                <w:szCs w:val="24"/>
                <w:lang w:val="fr-FR"/>
              </w:rPr>
              <w:t xml:space="preserve"> chirurgical si </w:t>
            </w:r>
            <w:proofErr w:type="spellStart"/>
            <w:r w:rsidRPr="00E05A85">
              <w:rPr>
                <w:rFonts w:ascii="Times New Roman" w:hAnsi="Times New Roman"/>
                <w:sz w:val="24"/>
                <w:szCs w:val="24"/>
                <w:lang w:val="fr-FR"/>
              </w:rPr>
              <w: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mentine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varful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rece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totul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fara</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reduce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vizibilitatea</w:t>
            </w:r>
            <w:proofErr w:type="spellEnd"/>
            <w:r w:rsidRPr="00E05A85">
              <w:rPr>
                <w:rFonts w:ascii="Times New Roman" w:hAnsi="Times New Roman"/>
                <w:sz w:val="24"/>
                <w:szCs w:val="24"/>
                <w:lang w:val="fr-FR"/>
              </w:rPr>
              <w:t xml:space="preserve">. </w:t>
            </w:r>
          </w:p>
        </w:tc>
      </w:tr>
      <w:tr w:rsidR="00E05A85" w:rsidRPr="00E05A85" w14:paraId="0261D99C" w14:textId="77777777" w:rsidTr="005D4AA2">
        <w:tc>
          <w:tcPr>
            <w:tcW w:w="9355" w:type="dxa"/>
          </w:tcPr>
          <w:p w14:paraId="6F7BFB3A" w14:textId="77777777" w:rsidR="00E05A85" w:rsidRPr="00E05A85" w:rsidRDefault="00E05A85" w:rsidP="005D4AA2">
            <w:pPr>
              <w:jc w:val="both"/>
              <w:rPr>
                <w:rFonts w:ascii="Times New Roman" w:hAnsi="Times New Roman"/>
                <w:sz w:val="24"/>
                <w:szCs w:val="24"/>
                <w:lang w:val="fr-FR"/>
              </w:rPr>
            </w:pPr>
            <w:r w:rsidRPr="00E05A85">
              <w:rPr>
                <w:rFonts w:ascii="Times New Roman" w:hAnsi="Times New Roman"/>
                <w:sz w:val="24"/>
                <w:szCs w:val="24"/>
                <w:lang w:val="fr-FR"/>
              </w:rPr>
              <w:t xml:space="preserve">Lama, shaver, </w:t>
            </w:r>
            <w:r w:rsidRPr="00E05A85">
              <w:rPr>
                <w:rFonts w:ascii="Times New Roman" w:hAnsi="Times New Roman"/>
                <w:sz w:val="24"/>
                <w:szCs w:val="24"/>
                <w:lang w:val="ro-RO"/>
              </w:rPr>
              <w:t>11,0 cm lungime cu tijă curbată, Vârf conic pentru a permite un unghi maxim de îndoire, ideal pentru polipectomie maxilara, curbata 120 grade, de unica folosinta</w:t>
            </w:r>
          </w:p>
        </w:tc>
      </w:tr>
      <w:tr w:rsidR="00E05A85" w:rsidRPr="00E05A85" w14:paraId="36ABD033" w14:textId="77777777" w:rsidTr="005D4AA2">
        <w:tc>
          <w:tcPr>
            <w:tcW w:w="9355" w:type="dxa"/>
          </w:tcPr>
          <w:p w14:paraId="7EE5DAC2"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Lama rotative dreapta, 4.3 mm, cu urmarire automata, pentru navigare chirurgicala</w:t>
            </w:r>
          </w:p>
          <w:p w14:paraId="5306414F" w14:textId="77777777" w:rsidR="00E05A85" w:rsidRPr="00E05A85" w:rsidRDefault="00E05A85" w:rsidP="00E05A85">
            <w:pPr>
              <w:pStyle w:val="ListParagraph"/>
              <w:numPr>
                <w:ilvl w:val="0"/>
                <w:numId w:val="18"/>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lastRenderedPageBreak/>
              <w:t>sa se roteasca la 360 gr</w:t>
            </w:r>
          </w:p>
          <w:p w14:paraId="320455C8" w14:textId="77777777" w:rsidR="00E05A85" w:rsidRPr="00E05A85" w:rsidRDefault="00E05A85" w:rsidP="00E05A85">
            <w:pPr>
              <w:pStyle w:val="ListParagraph"/>
              <w:numPr>
                <w:ilvl w:val="0"/>
                <w:numId w:val="18"/>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curbata 40 gr</w:t>
            </w:r>
          </w:p>
          <w:p w14:paraId="6B5BAA94" w14:textId="77777777" w:rsidR="00E05A85" w:rsidRPr="00E05A85" w:rsidRDefault="00E05A85" w:rsidP="00E05A85">
            <w:pPr>
              <w:pStyle w:val="ListParagraph"/>
              <w:numPr>
                <w:ilvl w:val="0"/>
                <w:numId w:val="18"/>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viteza de lucru 7.500  rpm in oscilatie</w:t>
            </w:r>
          </w:p>
        </w:tc>
      </w:tr>
      <w:tr w:rsidR="00E05A85" w:rsidRPr="00E05A85" w14:paraId="6456032D" w14:textId="77777777" w:rsidTr="005D4AA2">
        <w:tc>
          <w:tcPr>
            <w:tcW w:w="9355" w:type="dxa"/>
          </w:tcPr>
          <w:p w14:paraId="785F05AC"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lastRenderedPageBreak/>
              <w:t>Lama rotative dreapta, 4.0 mm, cu urmarire automata, pentru navigare chirurgicala</w:t>
            </w:r>
          </w:p>
          <w:p w14:paraId="70698CD2"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w:t>
            </w:r>
            <w:r w:rsidRPr="00E05A85">
              <w:rPr>
                <w:rFonts w:ascii="Times New Roman" w:hAnsi="Times New Roman"/>
                <w:sz w:val="24"/>
                <w:szCs w:val="24"/>
                <w:lang w:val="it-IT"/>
              </w:rPr>
              <w:tab/>
              <w:t>sa se roteasca la 360 gr</w:t>
            </w:r>
          </w:p>
          <w:p w14:paraId="1C4C3F84" w14:textId="77777777" w:rsidR="00E05A85" w:rsidRPr="00E05A85" w:rsidRDefault="00E05A85" w:rsidP="005D4AA2">
            <w:pPr>
              <w:rPr>
                <w:rFonts w:ascii="Times New Roman" w:hAnsi="Times New Roman"/>
                <w:sz w:val="24"/>
                <w:szCs w:val="24"/>
                <w:lang w:val="es-ES"/>
              </w:rPr>
            </w:pPr>
            <w:r w:rsidRPr="00E05A85">
              <w:rPr>
                <w:rFonts w:ascii="Times New Roman" w:hAnsi="Times New Roman"/>
                <w:sz w:val="24"/>
                <w:szCs w:val="24"/>
                <w:lang w:val="es-ES"/>
              </w:rPr>
              <w:t>-</w:t>
            </w:r>
            <w:r w:rsidRPr="00E05A85">
              <w:rPr>
                <w:rFonts w:ascii="Times New Roman" w:hAnsi="Times New Roman"/>
                <w:sz w:val="24"/>
                <w:szCs w:val="24"/>
                <w:lang w:val="es-ES"/>
              </w:rPr>
              <w:tab/>
            </w:r>
            <w:proofErr w:type="spellStart"/>
            <w:r w:rsidRPr="00E05A85">
              <w:rPr>
                <w:rFonts w:ascii="Times New Roman" w:hAnsi="Times New Roman"/>
                <w:sz w:val="24"/>
                <w:szCs w:val="24"/>
                <w:lang w:val="es-ES"/>
              </w:rPr>
              <w:t>reducere</w:t>
            </w:r>
            <w:proofErr w:type="spellEnd"/>
            <w:r w:rsidRPr="00E05A85">
              <w:rPr>
                <w:rFonts w:ascii="Times New Roman" w:hAnsi="Times New Roman"/>
                <w:sz w:val="24"/>
                <w:szCs w:val="24"/>
                <w:lang w:val="es-ES"/>
              </w:rPr>
              <w:t xml:space="preserve"> de pana </w:t>
            </w:r>
            <w:proofErr w:type="spellStart"/>
            <w:r w:rsidRPr="00E05A85">
              <w:rPr>
                <w:rFonts w:ascii="Times New Roman" w:hAnsi="Times New Roman"/>
                <w:sz w:val="24"/>
                <w:szCs w:val="24"/>
                <w:lang w:val="es-ES"/>
              </w:rPr>
              <w:t>la</w:t>
            </w:r>
            <w:proofErr w:type="spellEnd"/>
            <w:r w:rsidRPr="00E05A85">
              <w:rPr>
                <w:rFonts w:ascii="Times New Roman" w:hAnsi="Times New Roman"/>
                <w:sz w:val="24"/>
                <w:szCs w:val="24"/>
                <w:lang w:val="es-ES"/>
              </w:rPr>
              <w:t xml:space="preserve"> 70% a </w:t>
            </w:r>
            <w:proofErr w:type="spellStart"/>
            <w:r w:rsidRPr="00E05A85">
              <w:rPr>
                <w:rFonts w:ascii="Times New Roman" w:hAnsi="Times New Roman"/>
                <w:sz w:val="24"/>
                <w:szCs w:val="24"/>
                <w:lang w:val="es-ES"/>
              </w:rPr>
              <w:t>coagularii</w:t>
            </w:r>
            <w:proofErr w:type="spellEnd"/>
          </w:p>
          <w:p w14:paraId="342D5BBC" w14:textId="77777777" w:rsidR="00E05A85" w:rsidRPr="00E05A85" w:rsidRDefault="00E05A85" w:rsidP="005D4AA2">
            <w:pPr>
              <w:rPr>
                <w:rFonts w:ascii="Times New Roman" w:hAnsi="Times New Roman"/>
                <w:sz w:val="24"/>
                <w:szCs w:val="24"/>
                <w:lang w:val="pt-BR"/>
              </w:rPr>
            </w:pPr>
            <w:r w:rsidRPr="00E05A85">
              <w:rPr>
                <w:rFonts w:ascii="Times New Roman" w:hAnsi="Times New Roman"/>
                <w:sz w:val="24"/>
                <w:szCs w:val="24"/>
                <w:lang w:val="pt-BR"/>
              </w:rPr>
              <w:t>-</w:t>
            </w:r>
            <w:r w:rsidRPr="00E05A85">
              <w:rPr>
                <w:rFonts w:ascii="Times New Roman" w:hAnsi="Times New Roman"/>
                <w:sz w:val="24"/>
                <w:szCs w:val="24"/>
                <w:lang w:val="pt-BR"/>
              </w:rPr>
              <w:tab/>
              <w:t>pintenul exterior sa fixeze tesutul iar lama interioara as taie</w:t>
            </w:r>
          </w:p>
          <w:p w14:paraId="4B24F84A" w14:textId="77777777" w:rsidR="00E05A85" w:rsidRPr="00E05A85" w:rsidRDefault="00E05A85" w:rsidP="005D4AA2">
            <w:pPr>
              <w:jc w:val="both"/>
              <w:rPr>
                <w:rFonts w:ascii="Times New Roman" w:hAnsi="Times New Roman"/>
                <w:sz w:val="24"/>
                <w:szCs w:val="24"/>
                <w:lang w:val="it-IT"/>
              </w:rPr>
            </w:pPr>
            <w:r w:rsidRPr="00E05A85">
              <w:rPr>
                <w:rFonts w:ascii="Times New Roman" w:hAnsi="Times New Roman"/>
                <w:sz w:val="24"/>
                <w:szCs w:val="24"/>
                <w:lang w:val="it-IT"/>
              </w:rPr>
              <w:t>-</w:t>
            </w:r>
            <w:r w:rsidRPr="00E05A85">
              <w:rPr>
                <w:rFonts w:ascii="Times New Roman" w:hAnsi="Times New Roman"/>
                <w:sz w:val="24"/>
                <w:szCs w:val="24"/>
                <w:lang w:val="it-IT"/>
              </w:rPr>
              <w:tab/>
              <w:t>viteza de lucru 5000 rpm in oscilatie</w:t>
            </w:r>
          </w:p>
        </w:tc>
      </w:tr>
      <w:tr w:rsidR="00E05A85" w:rsidRPr="00E05A85" w14:paraId="3F7086C1" w14:textId="77777777" w:rsidTr="005D4AA2">
        <w:tc>
          <w:tcPr>
            <w:tcW w:w="9355" w:type="dxa"/>
          </w:tcPr>
          <w:p w14:paraId="52C4BC73" w14:textId="77777777" w:rsidR="00E05A85" w:rsidRPr="00E05A85" w:rsidRDefault="00E05A85" w:rsidP="005D4AA2">
            <w:pPr>
              <w:jc w:val="both"/>
              <w:rPr>
                <w:rFonts w:ascii="Times New Roman" w:hAnsi="Times New Roman"/>
                <w:sz w:val="24"/>
                <w:szCs w:val="24"/>
                <w:lang w:val="fr-FR"/>
              </w:rPr>
            </w:pPr>
            <w:r w:rsidRPr="00E05A85">
              <w:rPr>
                <w:rFonts w:ascii="Times New Roman" w:hAnsi="Times New Roman"/>
                <w:sz w:val="24"/>
                <w:szCs w:val="24"/>
                <w:lang w:val="fr-FR"/>
              </w:rPr>
              <w:t xml:space="preserve">Lama shaver, </w:t>
            </w:r>
            <w:proofErr w:type="spellStart"/>
            <w:r w:rsidRPr="00E05A85">
              <w:rPr>
                <w:rFonts w:ascii="Times New Roman" w:hAnsi="Times New Roman"/>
                <w:sz w:val="24"/>
                <w:szCs w:val="24"/>
                <w:lang w:val="fr-FR"/>
              </w:rPr>
              <w:t>zimtata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3.5 mm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90 grade, </w:t>
            </w:r>
            <w:proofErr w:type="spellStart"/>
            <w:r w:rsidRPr="00E05A85">
              <w:rPr>
                <w:rFonts w:ascii="Times New Roman" w:hAnsi="Times New Roman"/>
                <w:sz w:val="24"/>
                <w:szCs w:val="24"/>
                <w:lang w:val="fr-FR"/>
              </w:rPr>
              <w:t>trebuie</w:t>
            </w:r>
            <w:proofErr w:type="spellEnd"/>
            <w:r w:rsidRPr="00E05A85">
              <w:rPr>
                <w:rFonts w:ascii="Times New Roman" w:hAnsi="Times New Roman"/>
                <w:sz w:val="24"/>
                <w:szCs w:val="24"/>
                <w:lang w:val="fr-FR"/>
              </w:rPr>
              <w:t xml:space="preserve"> sa </w:t>
            </w:r>
            <w:proofErr w:type="spellStart"/>
            <w:r w:rsidRPr="00E05A85">
              <w:rPr>
                <w:rFonts w:ascii="Times New Roman" w:hAnsi="Times New Roman"/>
                <w:sz w:val="24"/>
                <w:szCs w:val="24"/>
                <w:lang w:val="fr-FR"/>
              </w:rPr>
              <w:t>aiba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urmatoarele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caracteristici</w:t>
            </w:r>
            <w:proofErr w:type="spellEnd"/>
            <w:r w:rsidRPr="00E05A85">
              <w:rPr>
                <w:rFonts w:ascii="Times New Roman" w:hAnsi="Times New Roman"/>
                <w:sz w:val="24"/>
                <w:szCs w:val="24"/>
                <w:lang w:val="fr-FR"/>
              </w:rPr>
              <w:t xml:space="preserve"> - 1 </w:t>
            </w:r>
            <w:proofErr w:type="spellStart"/>
            <w:proofErr w:type="gramStart"/>
            <w:r w:rsidRPr="00E05A85">
              <w:rPr>
                <w:rFonts w:ascii="Times New Roman" w:hAnsi="Times New Roman"/>
                <w:sz w:val="24"/>
                <w:szCs w:val="24"/>
                <w:lang w:val="fr-FR"/>
              </w:rPr>
              <w:t>cutie</w:t>
            </w:r>
            <w:proofErr w:type="spellEnd"/>
            <w:r w:rsidRPr="00E05A85">
              <w:rPr>
                <w:rFonts w:ascii="Times New Roman" w:hAnsi="Times New Roman"/>
                <w:sz w:val="24"/>
                <w:szCs w:val="24"/>
                <w:lang w:val="fr-FR"/>
              </w:rPr>
              <w:t>:</w:t>
            </w:r>
            <w:proofErr w:type="gramEnd"/>
          </w:p>
          <w:p w14:paraId="607E5F38" w14:textId="77777777" w:rsidR="00E05A85" w:rsidRPr="00E05A85" w:rsidRDefault="00E05A85" w:rsidP="005D4AA2">
            <w:pPr>
              <w:jc w:val="both"/>
              <w:rPr>
                <w:rFonts w:ascii="Times New Roman" w:hAnsi="Times New Roman"/>
                <w:sz w:val="24"/>
                <w:szCs w:val="24"/>
                <w:lang w:val="fr-FR"/>
              </w:rPr>
            </w:pPr>
            <w:r w:rsidRPr="00E05A85">
              <w:rPr>
                <w:rFonts w:ascii="Times New Roman" w:hAnsi="Times New Roman"/>
                <w:sz w:val="24"/>
                <w:szCs w:val="24"/>
                <w:lang w:val="fr-FR"/>
              </w:rPr>
              <w:t xml:space="preserve">         - </w:t>
            </w:r>
            <w:proofErr w:type="spellStart"/>
            <w:r w:rsidRPr="00E05A85">
              <w:rPr>
                <w:rFonts w:ascii="Times New Roman" w:hAnsi="Times New Roman"/>
                <w:sz w:val="24"/>
                <w:szCs w:val="24"/>
                <w:lang w:val="fr-FR"/>
              </w:rPr>
              <w:t>rotește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vârful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lamei</w:t>
            </w:r>
            <w:proofErr w:type="spellEnd"/>
            <w:r w:rsidRPr="00E05A85">
              <w:rPr>
                <w:rFonts w:ascii="Times New Roman" w:hAnsi="Times New Roman"/>
                <w:sz w:val="24"/>
                <w:szCs w:val="24"/>
                <w:lang w:val="fr-FR"/>
              </w:rPr>
              <w:t xml:space="preserve"> la 360° </w:t>
            </w:r>
            <w:proofErr w:type="spellStart"/>
            <w:r w:rsidRPr="00E05A85">
              <w:rPr>
                <w:rFonts w:ascii="Times New Roman" w:hAnsi="Times New Roman"/>
                <w:sz w:val="24"/>
                <w:szCs w:val="24"/>
                <w:lang w:val="fr-FR"/>
              </w:rPr>
              <w:t>fără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rotirea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axului</w:t>
            </w:r>
            <w:proofErr w:type="spellEnd"/>
          </w:p>
          <w:p w14:paraId="6B17C035" w14:textId="77777777" w:rsidR="00E05A85" w:rsidRPr="00E05A85" w:rsidRDefault="00E05A85" w:rsidP="00E05A85">
            <w:pPr>
              <w:pStyle w:val="ListParagraph"/>
              <w:numPr>
                <w:ilvl w:val="0"/>
                <w:numId w:val="19"/>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unica folosinta;</w:t>
            </w:r>
          </w:p>
          <w:p w14:paraId="09359B6E" w14:textId="77777777" w:rsidR="00E05A85" w:rsidRPr="00E05A85" w:rsidRDefault="00E05A85" w:rsidP="00E05A85">
            <w:pPr>
              <w:pStyle w:val="ListParagraph"/>
              <w:numPr>
                <w:ilvl w:val="0"/>
                <w:numId w:val="19"/>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compatibila cu piesa de mana si echipamentul;</w:t>
            </w:r>
          </w:p>
          <w:p w14:paraId="68988D45" w14:textId="77777777" w:rsidR="00E05A85" w:rsidRPr="00E05A85" w:rsidRDefault="00E05A85" w:rsidP="00E05A85">
            <w:pPr>
              <w:pStyle w:val="ListParagraph"/>
              <w:numPr>
                <w:ilvl w:val="0"/>
                <w:numId w:val="19"/>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ambalata steril, individual.</w:t>
            </w:r>
          </w:p>
        </w:tc>
      </w:tr>
      <w:tr w:rsidR="00E05A85" w:rsidRPr="00E05A85" w14:paraId="3396DB5E" w14:textId="77777777" w:rsidTr="005D4AA2">
        <w:tc>
          <w:tcPr>
            <w:tcW w:w="9355" w:type="dxa"/>
          </w:tcPr>
          <w:p w14:paraId="5AEE6929"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Lama shaver, de minim 3.5 mm, trebuie sa aiba urmatoarele caracteristici – 1 cutie:</w:t>
            </w:r>
          </w:p>
          <w:p w14:paraId="07453BF0" w14:textId="77777777" w:rsidR="00E05A85" w:rsidRPr="00E05A85" w:rsidRDefault="00E05A85" w:rsidP="00E05A85">
            <w:pPr>
              <w:pStyle w:val="ListParagraph"/>
              <w:numPr>
                <w:ilvl w:val="0"/>
                <w:numId w:val="20"/>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unica folosinta;</w:t>
            </w:r>
          </w:p>
          <w:p w14:paraId="06192B33" w14:textId="77777777" w:rsidR="00E05A85" w:rsidRPr="00E05A85" w:rsidRDefault="00E05A85" w:rsidP="00E05A85">
            <w:pPr>
              <w:pStyle w:val="ListParagraph"/>
              <w:numPr>
                <w:ilvl w:val="0"/>
                <w:numId w:val="20"/>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fie dreapta;</w:t>
            </w:r>
          </w:p>
          <w:p w14:paraId="0E9B022C" w14:textId="77777777" w:rsidR="00E05A85" w:rsidRPr="00E05A85" w:rsidRDefault="00E05A85" w:rsidP="00E05A85">
            <w:pPr>
              <w:pStyle w:val="ListParagraph"/>
              <w:numPr>
                <w:ilvl w:val="0"/>
                <w:numId w:val="20"/>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compatibila cu piesa de mana si echipamentul;</w:t>
            </w:r>
          </w:p>
          <w:p w14:paraId="6BAEFFC3" w14:textId="77777777" w:rsidR="00E05A85" w:rsidRPr="00E05A85" w:rsidRDefault="00E05A85" w:rsidP="00E05A85">
            <w:pPr>
              <w:pStyle w:val="ListParagraph"/>
              <w:numPr>
                <w:ilvl w:val="0"/>
                <w:numId w:val="20"/>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ambalata steril, individual.</w:t>
            </w:r>
          </w:p>
        </w:tc>
      </w:tr>
      <w:tr w:rsidR="00E05A85" w:rsidRPr="00E05A85" w14:paraId="3E540B4F" w14:textId="77777777" w:rsidTr="005D4AA2">
        <w:tc>
          <w:tcPr>
            <w:tcW w:w="9355" w:type="dxa"/>
          </w:tcPr>
          <w:p w14:paraId="3D6A84FB"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Lama shaver, de minim 2.5 mm, trebuie sa aiba urmatoarele caracteristici – 1 cutie:</w:t>
            </w:r>
          </w:p>
          <w:p w14:paraId="3A7C773D" w14:textId="77777777" w:rsidR="00E05A85" w:rsidRPr="00E05A85" w:rsidRDefault="00E05A85" w:rsidP="00E05A85">
            <w:pPr>
              <w:pStyle w:val="ListParagraph"/>
              <w:numPr>
                <w:ilvl w:val="0"/>
                <w:numId w:val="21"/>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unica folosinta;</w:t>
            </w:r>
          </w:p>
          <w:p w14:paraId="53F721C5" w14:textId="77777777" w:rsidR="00E05A85" w:rsidRPr="00E05A85" w:rsidRDefault="00E05A85" w:rsidP="00E05A85">
            <w:pPr>
              <w:pStyle w:val="ListParagraph"/>
              <w:numPr>
                <w:ilvl w:val="0"/>
                <w:numId w:val="21"/>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fie dreapta;</w:t>
            </w:r>
          </w:p>
          <w:p w14:paraId="4AD76EC3" w14:textId="77777777" w:rsidR="00E05A85" w:rsidRPr="00E05A85" w:rsidRDefault="00E05A85" w:rsidP="00E05A85">
            <w:pPr>
              <w:pStyle w:val="ListParagraph"/>
              <w:numPr>
                <w:ilvl w:val="0"/>
                <w:numId w:val="21"/>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aiba lungimea de 11 cm;</w:t>
            </w:r>
          </w:p>
          <w:p w14:paraId="45C113C5" w14:textId="77777777" w:rsidR="00E05A85" w:rsidRPr="00E05A85" w:rsidRDefault="00E05A85" w:rsidP="00E05A85">
            <w:pPr>
              <w:pStyle w:val="ListParagraph"/>
              <w:numPr>
                <w:ilvl w:val="0"/>
                <w:numId w:val="21"/>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compatibila cu piesa de mana si echipamentul;</w:t>
            </w:r>
          </w:p>
          <w:p w14:paraId="1B2039BF" w14:textId="77777777" w:rsidR="00E05A85" w:rsidRPr="00E05A85" w:rsidRDefault="00E05A85" w:rsidP="00E05A85">
            <w:pPr>
              <w:pStyle w:val="ListParagraph"/>
              <w:numPr>
                <w:ilvl w:val="0"/>
                <w:numId w:val="21"/>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ambalata steril, individual.</w:t>
            </w:r>
          </w:p>
        </w:tc>
      </w:tr>
      <w:tr w:rsidR="00E05A85" w:rsidRPr="00E05A85" w14:paraId="35931800" w14:textId="77777777" w:rsidTr="005D4AA2">
        <w:tc>
          <w:tcPr>
            <w:tcW w:w="9355" w:type="dxa"/>
          </w:tcPr>
          <w:p w14:paraId="3942B502"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Lama shaver, de minim 4.0 mm, trebuie sa aiba urmatoarele caracteristici - 1 cutie:</w:t>
            </w:r>
          </w:p>
          <w:p w14:paraId="4F26E95D"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unica folosinta;</w:t>
            </w:r>
          </w:p>
          <w:p w14:paraId="22D3743F"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fie dreapta;</w:t>
            </w:r>
          </w:p>
          <w:p w14:paraId="251F5819"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aiba lungimea de 11 cm;</w:t>
            </w:r>
          </w:p>
          <w:p w14:paraId="3E838E4D" w14:textId="77777777" w:rsidR="00E05A85" w:rsidRPr="00E05A85" w:rsidRDefault="00E05A85" w:rsidP="00E05A85">
            <w:pPr>
              <w:pStyle w:val="ListParagraph"/>
              <w:numPr>
                <w:ilvl w:val="0"/>
                <w:numId w:val="21"/>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compatibila cu piesa de mana si echipamentul;</w:t>
            </w:r>
          </w:p>
          <w:p w14:paraId="57F6E3EE"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ambalata steril, individual.</w:t>
            </w:r>
          </w:p>
        </w:tc>
      </w:tr>
      <w:tr w:rsidR="00E05A85" w:rsidRPr="00E05A85" w14:paraId="134F4076" w14:textId="77777777" w:rsidTr="005D4AA2">
        <w:tc>
          <w:tcPr>
            <w:tcW w:w="9355" w:type="dxa"/>
          </w:tcPr>
          <w:p w14:paraId="670C791C"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Lama shaver, de minim 4.0 mm, trebuie sa aiba urmatoarele caracteristici - 1 cutie:</w:t>
            </w:r>
          </w:p>
          <w:p w14:paraId="648F2174"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unica folosinta;</w:t>
            </w:r>
          </w:p>
          <w:p w14:paraId="620349C3"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compatibila cu piesa de mana si echipamentul;</w:t>
            </w:r>
          </w:p>
          <w:p w14:paraId="3331A9E3"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ambalata steril, individual.</w:t>
            </w:r>
          </w:p>
        </w:tc>
      </w:tr>
      <w:tr w:rsidR="00E05A85" w:rsidRPr="00E05A85" w14:paraId="65E219B9" w14:textId="77777777" w:rsidTr="005D4AA2">
        <w:tc>
          <w:tcPr>
            <w:tcW w:w="9355" w:type="dxa"/>
          </w:tcPr>
          <w:p w14:paraId="62689DEC"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t>Lama shaver, de minim 4.0 mm, trebuie sa aiba urmatoarele caracteristici - 1 cutie:</w:t>
            </w:r>
          </w:p>
          <w:p w14:paraId="627F4345"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unica folosinta;</w:t>
            </w:r>
          </w:p>
          <w:p w14:paraId="4744946B"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fie angulata la 40°;</w:t>
            </w:r>
          </w:p>
          <w:p w14:paraId="2CFEAB5B"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aiba lungimea de 11 cm;</w:t>
            </w:r>
          </w:p>
          <w:p w14:paraId="41009DC5" w14:textId="77777777" w:rsidR="00E05A85" w:rsidRPr="00E05A85" w:rsidRDefault="00E05A85" w:rsidP="00E05A85">
            <w:pPr>
              <w:pStyle w:val="ListParagraph"/>
              <w:numPr>
                <w:ilvl w:val="0"/>
                <w:numId w:val="21"/>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compatibila cu piesa de mana si echipamentul;</w:t>
            </w:r>
          </w:p>
          <w:p w14:paraId="4FB174FE"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lastRenderedPageBreak/>
              <w:t>sa fie ambalata steril, individual.</w:t>
            </w:r>
          </w:p>
        </w:tc>
      </w:tr>
      <w:tr w:rsidR="00E05A85" w:rsidRPr="00E05A85" w14:paraId="6F109F78" w14:textId="77777777" w:rsidTr="005D4AA2">
        <w:tc>
          <w:tcPr>
            <w:tcW w:w="9355" w:type="dxa"/>
          </w:tcPr>
          <w:p w14:paraId="2E01CC2A" w14:textId="77777777" w:rsidR="00E05A85" w:rsidRPr="00E05A85" w:rsidRDefault="00E05A85" w:rsidP="005D4AA2">
            <w:pPr>
              <w:jc w:val="both"/>
              <w:rPr>
                <w:rFonts w:ascii="Times New Roman" w:hAnsi="Times New Roman"/>
                <w:sz w:val="24"/>
                <w:szCs w:val="24"/>
                <w:lang w:val="pt-BR"/>
              </w:rPr>
            </w:pPr>
            <w:r w:rsidRPr="00E05A85">
              <w:rPr>
                <w:rFonts w:ascii="Times New Roman" w:hAnsi="Times New Roman"/>
                <w:sz w:val="24"/>
                <w:szCs w:val="24"/>
                <w:lang w:val="pt-BR"/>
              </w:rPr>
              <w:lastRenderedPageBreak/>
              <w:t>Lama shaver, de minim 4.0 mm, trebuie sa aiba urmatoarele caracteristici - 1 cutie:</w:t>
            </w:r>
          </w:p>
          <w:p w14:paraId="160227B3"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unica folosinta;</w:t>
            </w:r>
          </w:p>
          <w:p w14:paraId="6BB9B998"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fie angulata la 12°;</w:t>
            </w:r>
          </w:p>
          <w:p w14:paraId="4F11E591"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pt-BR"/>
              </w:rPr>
            </w:pPr>
            <w:r w:rsidRPr="00E05A85">
              <w:rPr>
                <w:rFonts w:ascii="Times New Roman" w:hAnsi="Times New Roman"/>
                <w:sz w:val="24"/>
                <w:szCs w:val="24"/>
                <w:lang w:val="pt-BR"/>
              </w:rPr>
              <w:t>sa aiba lungimea de 11 cm;</w:t>
            </w:r>
          </w:p>
          <w:p w14:paraId="7CA0D47F" w14:textId="77777777" w:rsidR="00E05A85" w:rsidRPr="00E05A85" w:rsidRDefault="00E05A85" w:rsidP="00E05A85">
            <w:pPr>
              <w:pStyle w:val="ListParagraph"/>
              <w:numPr>
                <w:ilvl w:val="0"/>
                <w:numId w:val="21"/>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compatibila cu piesa de mana si echipamentul;</w:t>
            </w:r>
          </w:p>
          <w:p w14:paraId="410510C3" w14:textId="77777777" w:rsidR="00E05A85" w:rsidRPr="00E05A85" w:rsidRDefault="00E05A85" w:rsidP="00E05A85">
            <w:pPr>
              <w:pStyle w:val="ListParagraph"/>
              <w:numPr>
                <w:ilvl w:val="0"/>
                <w:numId w:val="22"/>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sa fie ambalata steril, individual.</w:t>
            </w:r>
          </w:p>
          <w:p w14:paraId="7A60CFCB" w14:textId="77777777" w:rsidR="00E05A85" w:rsidRPr="00E05A85" w:rsidRDefault="00E05A85" w:rsidP="005D4AA2">
            <w:pPr>
              <w:rPr>
                <w:rFonts w:ascii="Times New Roman" w:hAnsi="Times New Roman"/>
                <w:sz w:val="24"/>
                <w:szCs w:val="24"/>
                <w:lang w:val="it-IT"/>
              </w:rPr>
            </w:pPr>
          </w:p>
        </w:tc>
      </w:tr>
      <w:tr w:rsidR="00E05A85" w:rsidRPr="00E05A85" w14:paraId="297A65B8" w14:textId="77777777" w:rsidTr="005D4AA2">
        <w:tc>
          <w:tcPr>
            <w:tcW w:w="9355" w:type="dxa"/>
          </w:tcPr>
          <w:p w14:paraId="6BC2C131"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Freza pentru shaver, 3.0 mm, unica folosinta – 1 cutie.</w:t>
            </w:r>
          </w:p>
        </w:tc>
      </w:tr>
    </w:tbl>
    <w:p w14:paraId="579D137E" w14:textId="77777777" w:rsidR="00E05A85" w:rsidRPr="00E05A85" w:rsidRDefault="00E05A85" w:rsidP="00E05A85">
      <w:pPr>
        <w:pStyle w:val="ListParagraph"/>
        <w:ind w:left="0"/>
        <w:rPr>
          <w:rFonts w:ascii="Times New Roman" w:hAnsi="Times New Roman"/>
          <w:sz w:val="24"/>
          <w:szCs w:val="24"/>
        </w:rPr>
      </w:pPr>
    </w:p>
    <w:p w14:paraId="4001A5D6" w14:textId="77777777" w:rsidR="00E05A85" w:rsidRPr="00E05A85" w:rsidRDefault="00E05A85" w:rsidP="00E05A85">
      <w:pPr>
        <w:rPr>
          <w:rFonts w:ascii="Times New Roman" w:hAnsi="Times New Roman"/>
          <w:b/>
          <w:bCs/>
          <w:sz w:val="24"/>
          <w:szCs w:val="24"/>
        </w:rPr>
      </w:pPr>
      <w:proofErr w:type="spellStart"/>
      <w:r w:rsidRPr="00E05A85">
        <w:rPr>
          <w:rFonts w:ascii="Times New Roman" w:hAnsi="Times New Roman"/>
          <w:b/>
          <w:bCs/>
          <w:sz w:val="24"/>
          <w:szCs w:val="24"/>
        </w:rPr>
        <w:t>Sistem</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Neuronavigatie</w:t>
      </w:r>
      <w:proofErr w:type="spellEnd"/>
      <w:r w:rsidRPr="00E05A85">
        <w:rPr>
          <w:rFonts w:ascii="Times New Roman" w:hAnsi="Times New Roman"/>
          <w:b/>
          <w:bCs/>
          <w:sz w:val="24"/>
          <w:szCs w:val="24"/>
        </w:rPr>
        <w:t xml:space="preserve"> ORL</w:t>
      </w:r>
    </w:p>
    <w:tbl>
      <w:tblPr>
        <w:tblStyle w:val="TableGrid"/>
        <w:tblpPr w:leftFromText="180" w:rightFromText="180" w:vertAnchor="text" w:horzAnchor="margin" w:tblpY="434"/>
        <w:tblW w:w="9351" w:type="dxa"/>
        <w:tblLayout w:type="fixed"/>
        <w:tblLook w:val="04A0" w:firstRow="1" w:lastRow="0" w:firstColumn="1" w:lastColumn="0" w:noHBand="0" w:noVBand="1"/>
      </w:tblPr>
      <w:tblGrid>
        <w:gridCol w:w="9351"/>
      </w:tblGrid>
      <w:tr w:rsidR="00E05A85" w:rsidRPr="00E05A85" w14:paraId="3621EC71" w14:textId="77777777" w:rsidTr="005D4AA2">
        <w:tc>
          <w:tcPr>
            <w:tcW w:w="9351" w:type="dxa"/>
          </w:tcPr>
          <w:p w14:paraId="1A43CD26" w14:textId="77777777" w:rsidR="00E05A85" w:rsidRPr="00E05A85" w:rsidRDefault="00E05A85" w:rsidP="005D4AA2">
            <w:pPr>
              <w:jc w:val="both"/>
              <w:rPr>
                <w:rFonts w:ascii="Times New Roman" w:hAnsi="Times New Roman"/>
                <w:b/>
                <w:bCs/>
                <w:spacing w:val="1"/>
                <w:w w:val="103"/>
                <w:sz w:val="24"/>
                <w:szCs w:val="24"/>
                <w:lang w:val="it-IT"/>
              </w:rPr>
            </w:pPr>
            <w:proofErr w:type="spellStart"/>
            <w:r w:rsidRPr="00E05A85">
              <w:rPr>
                <w:rFonts w:ascii="Times New Roman" w:hAnsi="Times New Roman"/>
                <w:b/>
                <w:bCs/>
                <w:sz w:val="24"/>
                <w:szCs w:val="24"/>
              </w:rPr>
              <w:t>Configuratie</w:t>
            </w:r>
            <w:proofErr w:type="spellEnd"/>
          </w:p>
        </w:tc>
      </w:tr>
      <w:tr w:rsidR="00E05A85" w:rsidRPr="00E05A85" w14:paraId="013B68BF" w14:textId="77777777" w:rsidTr="005D4AA2">
        <w:tc>
          <w:tcPr>
            <w:tcW w:w="9351" w:type="dxa"/>
          </w:tcPr>
          <w:p w14:paraId="4E788963"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w:t>
            </w:r>
          </w:p>
        </w:tc>
      </w:tr>
      <w:tr w:rsidR="00E05A85" w:rsidRPr="00E05A85" w14:paraId="0428C039" w14:textId="77777777" w:rsidTr="005D4AA2">
        <w:tc>
          <w:tcPr>
            <w:tcW w:w="9351" w:type="dxa"/>
          </w:tcPr>
          <w:p w14:paraId="5F2E0954"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Carucior</w:t>
            </w:r>
          </w:p>
        </w:tc>
      </w:tr>
      <w:tr w:rsidR="00E05A85" w:rsidRPr="00E05A85" w14:paraId="352DE6AF" w14:textId="77777777" w:rsidTr="005D4AA2">
        <w:tc>
          <w:tcPr>
            <w:tcW w:w="9351" w:type="dxa"/>
          </w:tcPr>
          <w:p w14:paraId="2A630E72"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Cablu de alimentare</w:t>
            </w:r>
          </w:p>
        </w:tc>
      </w:tr>
      <w:tr w:rsidR="00E05A85" w:rsidRPr="00E05A85" w14:paraId="011DE686" w14:textId="77777777" w:rsidTr="005D4AA2">
        <w:tc>
          <w:tcPr>
            <w:tcW w:w="9351" w:type="dxa"/>
          </w:tcPr>
          <w:p w14:paraId="3CF7950D"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Emitator plat</w:t>
            </w:r>
          </w:p>
        </w:tc>
      </w:tr>
      <w:tr w:rsidR="00E05A85" w:rsidRPr="00E05A85" w14:paraId="5F4C8137" w14:textId="77777777" w:rsidTr="005D4AA2">
        <w:tc>
          <w:tcPr>
            <w:tcW w:w="9351" w:type="dxa"/>
          </w:tcPr>
          <w:p w14:paraId="73214B23"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Software ORL</w:t>
            </w:r>
          </w:p>
        </w:tc>
      </w:tr>
      <w:tr w:rsidR="00E05A85" w:rsidRPr="00E05A85" w14:paraId="2106A888" w14:textId="77777777" w:rsidTr="005D4AA2">
        <w:tc>
          <w:tcPr>
            <w:tcW w:w="9351" w:type="dxa"/>
          </w:tcPr>
          <w:p w14:paraId="1505F7F8" w14:textId="77777777" w:rsidR="00E05A85" w:rsidRPr="00E05A85" w:rsidRDefault="00E05A85" w:rsidP="005D4AA2">
            <w:pPr>
              <w:jc w:val="both"/>
              <w:rPr>
                <w:rFonts w:ascii="Times New Roman" w:hAnsi="Times New Roman"/>
                <w:spacing w:val="1"/>
                <w:w w:val="103"/>
                <w:sz w:val="24"/>
                <w:szCs w:val="24"/>
              </w:rPr>
            </w:pPr>
            <w:r w:rsidRPr="00E05A85">
              <w:rPr>
                <w:rFonts w:ascii="Times New Roman" w:hAnsi="Times New Roman"/>
                <w:spacing w:val="1"/>
                <w:w w:val="103"/>
                <w:sz w:val="24"/>
                <w:szCs w:val="24"/>
              </w:rPr>
              <w:t xml:space="preserve">Software care </w:t>
            </w:r>
            <w:proofErr w:type="spellStart"/>
            <w:r w:rsidRPr="00E05A85">
              <w:rPr>
                <w:rFonts w:ascii="Times New Roman" w:hAnsi="Times New Roman"/>
                <w:spacing w:val="1"/>
                <w:w w:val="103"/>
                <w:sz w:val="24"/>
                <w:szCs w:val="24"/>
              </w:rPr>
              <w:t>permite</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combinarea</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imaginilor</w:t>
            </w:r>
            <w:proofErr w:type="spellEnd"/>
          </w:p>
        </w:tc>
      </w:tr>
      <w:tr w:rsidR="00E05A85" w:rsidRPr="00E05A85" w14:paraId="122A3C39" w14:textId="77777777" w:rsidTr="005D4AA2">
        <w:tc>
          <w:tcPr>
            <w:tcW w:w="9351" w:type="dxa"/>
          </w:tcPr>
          <w:p w14:paraId="177C2F2B" w14:textId="77777777" w:rsidR="00E05A85" w:rsidRPr="00E05A85" w:rsidRDefault="00E05A85" w:rsidP="005D4AA2">
            <w:pPr>
              <w:jc w:val="both"/>
              <w:rPr>
                <w:rFonts w:ascii="Times New Roman" w:hAnsi="Times New Roman"/>
                <w:spacing w:val="1"/>
                <w:w w:val="103"/>
                <w:sz w:val="24"/>
                <w:szCs w:val="24"/>
              </w:rPr>
            </w:pPr>
            <w:r w:rsidRPr="00E05A85">
              <w:rPr>
                <w:rFonts w:ascii="Times New Roman" w:hAnsi="Times New Roman"/>
                <w:spacing w:val="1"/>
                <w:w w:val="103"/>
                <w:sz w:val="24"/>
                <w:szCs w:val="24"/>
              </w:rPr>
              <w:t>Software ORL 3D</w:t>
            </w:r>
          </w:p>
        </w:tc>
      </w:tr>
      <w:tr w:rsidR="00E05A85" w:rsidRPr="00E05A85" w14:paraId="4D2CCD7D" w14:textId="77777777" w:rsidTr="005D4AA2">
        <w:trPr>
          <w:trHeight w:val="305"/>
        </w:trPr>
        <w:tc>
          <w:tcPr>
            <w:tcW w:w="9351" w:type="dxa"/>
          </w:tcPr>
          <w:p w14:paraId="795501A3" w14:textId="77777777" w:rsidR="00E05A85" w:rsidRPr="00E05A85" w:rsidRDefault="00E05A85" w:rsidP="005D4AA2">
            <w:pPr>
              <w:jc w:val="both"/>
              <w:rPr>
                <w:rFonts w:ascii="Times New Roman" w:hAnsi="Times New Roman"/>
                <w:spacing w:val="1"/>
                <w:w w:val="103"/>
                <w:sz w:val="24"/>
                <w:szCs w:val="24"/>
              </w:rPr>
            </w:pPr>
            <w:r w:rsidRPr="00E05A85">
              <w:rPr>
                <w:rFonts w:ascii="Times New Roman" w:hAnsi="Times New Roman"/>
                <w:spacing w:val="1"/>
                <w:w w:val="103"/>
                <w:sz w:val="24"/>
                <w:szCs w:val="24"/>
              </w:rPr>
              <w:t xml:space="preserve">Set de </w:t>
            </w:r>
            <w:proofErr w:type="spellStart"/>
            <w:r w:rsidRPr="00E05A85">
              <w:rPr>
                <w:rFonts w:ascii="Times New Roman" w:hAnsi="Times New Roman"/>
                <w:spacing w:val="1"/>
                <w:w w:val="103"/>
                <w:sz w:val="24"/>
                <w:szCs w:val="24"/>
              </w:rPr>
              <w:t>instrumente</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reutilizabile</w:t>
            </w:r>
            <w:proofErr w:type="spellEnd"/>
          </w:p>
        </w:tc>
      </w:tr>
      <w:tr w:rsidR="00E05A85" w:rsidRPr="00E05A85" w14:paraId="458C6F67" w14:textId="77777777" w:rsidTr="005D4AA2">
        <w:tc>
          <w:tcPr>
            <w:tcW w:w="9351" w:type="dxa"/>
          </w:tcPr>
          <w:p w14:paraId="4AD4173E" w14:textId="77777777" w:rsidR="00E05A85" w:rsidRPr="00E05A85" w:rsidRDefault="00E05A85" w:rsidP="005D4AA2">
            <w:pPr>
              <w:jc w:val="both"/>
              <w:rPr>
                <w:rFonts w:ascii="Times New Roman" w:hAnsi="Times New Roman"/>
                <w:b/>
                <w:bCs/>
                <w:spacing w:val="1"/>
                <w:w w:val="103"/>
                <w:sz w:val="24"/>
                <w:szCs w:val="24"/>
                <w:lang w:val="it-IT"/>
              </w:rPr>
            </w:pPr>
            <w:r w:rsidRPr="00E05A85">
              <w:rPr>
                <w:rFonts w:ascii="Times New Roman" w:hAnsi="Times New Roman"/>
                <w:b/>
                <w:bCs/>
                <w:sz w:val="24"/>
                <w:szCs w:val="24"/>
                <w:lang w:val="it-IT"/>
              </w:rPr>
              <w:t>Caracteristici tehnice</w:t>
            </w:r>
          </w:p>
        </w:tc>
      </w:tr>
      <w:tr w:rsidR="00E05A85" w:rsidRPr="00E05A85" w14:paraId="41F91B2F" w14:textId="77777777" w:rsidTr="005D4AA2">
        <w:tc>
          <w:tcPr>
            <w:tcW w:w="9351" w:type="dxa"/>
          </w:tcPr>
          <w:p w14:paraId="379AA001"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 xml:space="preserve">Sistemul de navigatie sa ajute la localizarea structurilor anatomice atat in chirurgia ORL deschisa cat si in chirurgia ORL percutanata. </w:t>
            </w:r>
          </w:p>
        </w:tc>
      </w:tr>
      <w:tr w:rsidR="00E05A85" w:rsidRPr="00E05A85" w14:paraId="3D938307" w14:textId="77777777" w:rsidTr="005D4AA2">
        <w:tc>
          <w:tcPr>
            <w:tcW w:w="9351" w:type="dxa"/>
          </w:tcPr>
          <w:p w14:paraId="0C94A53B"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Utilizarea echipamentului sa fie potrivita pentru orice afectiune medicala in care chirurgia stereotactica este indicata si de fiecare data cand o structura anatomica rigida precum craniul poate fi identificata in raport cu imaginile anatomiei.</w:t>
            </w:r>
          </w:p>
        </w:tc>
      </w:tr>
      <w:tr w:rsidR="00E05A85" w:rsidRPr="00E05A85" w14:paraId="6D387BB1" w14:textId="77777777" w:rsidTr="005D4AA2">
        <w:tc>
          <w:tcPr>
            <w:tcW w:w="9351" w:type="dxa"/>
          </w:tcPr>
          <w:p w14:paraId="5F167F07"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Sa poata fi folosita in proceduri precum:</w:t>
            </w:r>
          </w:p>
          <w:p w14:paraId="7D14276D"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pt-BR"/>
              </w:rPr>
            </w:pPr>
            <w:r w:rsidRPr="00E05A85">
              <w:rPr>
                <w:rFonts w:ascii="Times New Roman" w:hAnsi="Times New Roman"/>
                <w:spacing w:val="1"/>
                <w:w w:val="103"/>
                <w:sz w:val="24"/>
                <w:szCs w:val="24"/>
                <w:lang w:val="pt-BR"/>
              </w:rPr>
              <w:t>FESS (chirurgie functionala endoscopica a sinusurilor)</w:t>
            </w:r>
          </w:p>
          <w:p w14:paraId="0939726B"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Proceduri endoscopice la baza craniului</w:t>
            </w:r>
          </w:p>
          <w:p w14:paraId="7BE7230C" w14:textId="77777777" w:rsidR="00E05A85" w:rsidRPr="00E05A85" w:rsidRDefault="00E05A85" w:rsidP="00E05A85">
            <w:pPr>
              <w:pStyle w:val="ListParagraph"/>
              <w:numPr>
                <w:ilvl w:val="0"/>
                <w:numId w:val="14"/>
              </w:numPr>
              <w:spacing w:after="0" w:line="240" w:lineRule="auto"/>
              <w:jc w:val="both"/>
              <w:rPr>
                <w:rFonts w:ascii="Times New Roman" w:hAnsi="Times New Roman"/>
                <w:b/>
                <w:bCs/>
                <w:spacing w:val="1"/>
                <w:w w:val="103"/>
                <w:sz w:val="24"/>
                <w:szCs w:val="24"/>
                <w:lang w:val="it-IT"/>
              </w:rPr>
            </w:pPr>
            <w:r w:rsidRPr="00E05A85">
              <w:rPr>
                <w:rFonts w:ascii="Times New Roman" w:hAnsi="Times New Roman"/>
                <w:spacing w:val="1"/>
                <w:w w:val="103"/>
                <w:sz w:val="24"/>
                <w:szCs w:val="24"/>
                <w:lang w:val="it-IT"/>
              </w:rPr>
              <w:t>Proceduri prin abord lateral la baza craniului</w:t>
            </w:r>
          </w:p>
        </w:tc>
      </w:tr>
      <w:tr w:rsidR="00E05A85" w:rsidRPr="00E05A85" w14:paraId="76F76E45" w14:textId="77777777" w:rsidTr="005D4AA2">
        <w:tc>
          <w:tcPr>
            <w:tcW w:w="9351" w:type="dxa"/>
          </w:tcPr>
          <w:p w14:paraId="2AEE2AB7"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ofere o imagine ghidata si sa fie compus din:</w:t>
            </w:r>
          </w:p>
          <w:p w14:paraId="0DE97A3D"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Platforma</w:t>
            </w:r>
          </w:p>
          <w:p w14:paraId="51031BC6"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Software clinic</w:t>
            </w:r>
          </w:p>
          <w:p w14:paraId="7F4D5BCF"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lastRenderedPageBreak/>
              <w:t>Instrumente chirurgicale</w:t>
            </w:r>
          </w:p>
          <w:p w14:paraId="55C80F15"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pt-BR"/>
              </w:rPr>
            </w:pPr>
            <w:r w:rsidRPr="00E05A85">
              <w:rPr>
                <w:rFonts w:ascii="Times New Roman" w:hAnsi="Times New Roman"/>
                <w:spacing w:val="1"/>
                <w:w w:val="103"/>
                <w:sz w:val="24"/>
                <w:szCs w:val="24"/>
                <w:lang w:val="pt-BR"/>
              </w:rPr>
              <w:t>Sistem de referinta (dispozitiv de urmarire a pacientului si a instrumentelor)</w:t>
            </w:r>
          </w:p>
        </w:tc>
      </w:tr>
      <w:tr w:rsidR="00E05A85" w:rsidRPr="00E05A85" w14:paraId="0DC0DB5E" w14:textId="77777777" w:rsidTr="005D4AA2">
        <w:tc>
          <w:tcPr>
            <w:tcW w:w="9351" w:type="dxa"/>
          </w:tcPr>
          <w:p w14:paraId="0D4E3E83"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lastRenderedPageBreak/>
              <w:t xml:space="preserve">Sistemul de imagine ghidata sa detecteze pozitia instrumentelor in raport cu anatomia si apoi sa asocieze aceasta pozitie cu imaginile preoperatorii si intraoperatorii ale pacientului. </w:t>
            </w:r>
          </w:p>
        </w:tc>
      </w:tr>
      <w:tr w:rsidR="00E05A85" w:rsidRPr="00E05A85" w14:paraId="03C4C1CA" w14:textId="77777777" w:rsidTr="005D4AA2">
        <w:tc>
          <w:tcPr>
            <w:tcW w:w="9351" w:type="dxa"/>
          </w:tcPr>
          <w:p w14:paraId="3AAC6C55"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Software-ul sa ajute la ghidarea chirurgului in timpul interventiilor ORL precum FESS (chirurgie functionala endoscopica a sinusurilor), proceduri endoscopice la baza craniului, proceduri prin abord lateral la baza craniului.</w:t>
            </w:r>
          </w:p>
        </w:tc>
      </w:tr>
      <w:tr w:rsidR="00E05A85" w:rsidRPr="00E05A85" w14:paraId="11EE4B5F" w14:textId="77777777" w:rsidTr="005D4AA2">
        <w:tc>
          <w:tcPr>
            <w:tcW w:w="9351" w:type="dxa"/>
          </w:tcPr>
          <w:p w14:paraId="2E4B0BBF"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Software-ul sa poata afisa imaginile din multiple perspective: axiala, sagitala, coronala, oblica.</w:t>
            </w:r>
          </w:p>
          <w:p w14:paraId="100E5C0E" w14:textId="77777777" w:rsidR="00E05A85" w:rsidRPr="00E05A85" w:rsidRDefault="00E05A85" w:rsidP="005D4AA2">
            <w:pPr>
              <w:jc w:val="both"/>
              <w:rPr>
                <w:rFonts w:ascii="Times New Roman" w:hAnsi="Times New Roman"/>
                <w:b/>
                <w:bCs/>
                <w:spacing w:val="1"/>
                <w:w w:val="103"/>
                <w:sz w:val="24"/>
                <w:szCs w:val="24"/>
                <w:lang w:val="it-IT"/>
              </w:rPr>
            </w:pPr>
            <w:r w:rsidRPr="00E05A85">
              <w:rPr>
                <w:rFonts w:ascii="Times New Roman" w:hAnsi="Times New Roman"/>
                <w:spacing w:val="1"/>
                <w:w w:val="103"/>
                <w:sz w:val="24"/>
                <w:szCs w:val="24"/>
                <w:lang w:val="it-IT"/>
              </w:rPr>
              <w:t>Sa permita randarea structurilor anatomice intr-o perspectiva 3D.</w:t>
            </w:r>
            <w:r w:rsidRPr="00E05A85">
              <w:rPr>
                <w:rFonts w:ascii="Times New Roman" w:hAnsi="Times New Roman"/>
                <w:b/>
                <w:bCs/>
                <w:spacing w:val="1"/>
                <w:w w:val="103"/>
                <w:sz w:val="24"/>
                <w:szCs w:val="24"/>
                <w:lang w:val="it-IT"/>
              </w:rPr>
              <w:t xml:space="preserve"> </w:t>
            </w:r>
          </w:p>
        </w:tc>
      </w:tr>
      <w:tr w:rsidR="00E05A85" w:rsidRPr="00E05A85" w14:paraId="6C1B187E" w14:textId="77777777" w:rsidTr="005D4AA2">
        <w:tc>
          <w:tcPr>
            <w:tcW w:w="9351" w:type="dxa"/>
          </w:tcPr>
          <w:p w14:paraId="7DCE3D85"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In timpul navigatiei sistemul sa poata identifica varful, locatia si traiectoria instrumentului pe imaginile si modele pe care utilizatorul le-a selectat sa fie afisate.</w:t>
            </w:r>
          </w:p>
        </w:tc>
      </w:tr>
      <w:tr w:rsidR="00E05A85" w:rsidRPr="00E05A85" w14:paraId="764595F3" w14:textId="77777777" w:rsidTr="005D4AA2">
        <w:tc>
          <w:tcPr>
            <w:tcW w:w="9351" w:type="dxa"/>
          </w:tcPr>
          <w:p w14:paraId="6687794E"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Chirurgul sa poata crea si salva unul sau mai multe planuri chirurgicale inaintea interventiei si sa poata face simulari folosind aceste planuri.</w:t>
            </w:r>
          </w:p>
        </w:tc>
      </w:tr>
      <w:tr w:rsidR="00E05A85" w:rsidRPr="00E05A85" w14:paraId="387A5F1E" w14:textId="77777777" w:rsidTr="005D4AA2">
        <w:tc>
          <w:tcPr>
            <w:tcW w:w="9351" w:type="dxa"/>
          </w:tcPr>
          <w:p w14:paraId="66968BB4"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In timpul interventiei, software-ul sa poata afisa cum pozitia actuala a varfului instrumentului si traiectoria se raporteaza la planul chirurgical, ajutand chirurgul sa se raporteze la traiectoria planificata.</w:t>
            </w:r>
          </w:p>
        </w:tc>
      </w:tr>
      <w:tr w:rsidR="00E05A85" w:rsidRPr="00E05A85" w14:paraId="14E8D165" w14:textId="77777777" w:rsidTr="005D4AA2">
        <w:tc>
          <w:tcPr>
            <w:tcW w:w="9351" w:type="dxa"/>
          </w:tcPr>
          <w:p w14:paraId="499FDCDC"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contina un ecran cu touch screen pentru o utilizare facila dar sa permita si conectarea unui mouse pentru a interactiona cu sistemul.</w:t>
            </w:r>
          </w:p>
        </w:tc>
      </w:tr>
      <w:tr w:rsidR="00E05A85" w:rsidRPr="00E05A85" w14:paraId="5437E155" w14:textId="77777777" w:rsidTr="005D4AA2">
        <w:tc>
          <w:tcPr>
            <w:tcW w:w="9351" w:type="dxa"/>
          </w:tcPr>
          <w:p w14:paraId="42B5D1A1"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Imaginile sa poata fi importate din multiple surse: CD, DVD, USB stick sau folosind reteaua de internet a spitalului.</w:t>
            </w:r>
          </w:p>
        </w:tc>
      </w:tr>
      <w:tr w:rsidR="00E05A85" w:rsidRPr="00E05A85" w14:paraId="012D1A94" w14:textId="77777777" w:rsidTr="005D4AA2">
        <w:tc>
          <w:tcPr>
            <w:tcW w:w="9351" w:type="dxa"/>
          </w:tcPr>
          <w:p w14:paraId="7ECC5D88"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pt-BR"/>
              </w:rPr>
              <w:t xml:space="preserve">Sistemul de navigatie sa poata oferi o optiune de planificare. </w:t>
            </w:r>
            <w:r w:rsidRPr="00E05A85">
              <w:rPr>
                <w:rFonts w:ascii="Times New Roman" w:hAnsi="Times New Roman"/>
                <w:spacing w:val="1"/>
                <w:w w:val="103"/>
                <w:sz w:val="24"/>
                <w:szCs w:val="24"/>
                <w:lang w:val="it-IT"/>
              </w:rPr>
              <w:t>In meniul de planificare si in meniul de navigare sa poate fi folosite diferite instrumente pentru a defini planurile chirurgicale in vederea tragetarii structurilor releventa pentru fiecare procedura.</w:t>
            </w:r>
          </w:p>
        </w:tc>
      </w:tr>
      <w:tr w:rsidR="00E05A85" w:rsidRPr="00E05A85" w14:paraId="50CB45F4" w14:textId="77777777" w:rsidTr="005D4AA2">
        <w:tc>
          <w:tcPr>
            <w:tcW w:w="9351" w:type="dxa"/>
          </w:tcPr>
          <w:p w14:paraId="3A615018"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Dupa definirea planului chirurgical, sistemul sa permita modificarea acestuia:</w:t>
            </w:r>
          </w:p>
          <w:p w14:paraId="424A88A1"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Editarea punctului vizat</w:t>
            </w:r>
          </w:p>
          <w:p w14:paraId="40685A9C"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Editarea punctului de acces</w:t>
            </w:r>
          </w:p>
          <w:p w14:paraId="7E68EF81"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Editarea traiectoriei planului</w:t>
            </w:r>
          </w:p>
          <w:p w14:paraId="1AB92A17"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Modificarea numelui planului</w:t>
            </w:r>
          </w:p>
          <w:p w14:paraId="4C908281"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Modificarea culorii planului</w:t>
            </w:r>
          </w:p>
          <w:p w14:paraId="5EEB7A02"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Blocarea planului pentru a preveni schimbari inadvertente</w:t>
            </w:r>
          </w:p>
          <w:p w14:paraId="0AB49531"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Afisarea sau ascunderea planului</w:t>
            </w:r>
          </w:p>
          <w:p w14:paraId="4CCC32F2" w14:textId="77777777" w:rsidR="00E05A85" w:rsidRPr="00E05A85" w:rsidRDefault="00E05A85" w:rsidP="00E05A85">
            <w:pPr>
              <w:pStyle w:val="ListParagraph"/>
              <w:numPr>
                <w:ilvl w:val="0"/>
                <w:numId w:val="14"/>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Afisarea unei margini cilindrice in jurul planului</w:t>
            </w:r>
          </w:p>
        </w:tc>
      </w:tr>
      <w:tr w:rsidR="00E05A85" w:rsidRPr="00E05A85" w14:paraId="434CD663" w14:textId="77777777" w:rsidTr="005D4AA2">
        <w:tc>
          <w:tcPr>
            <w:tcW w:w="9351" w:type="dxa"/>
          </w:tcPr>
          <w:p w14:paraId="21478BE4"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 xml:space="preserve">Pentru a naviga sistemul sa permita atasarea unui cadru de referinta pe capul pacientului. </w:t>
            </w:r>
          </w:p>
          <w:p w14:paraId="50CE7308"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Cadrul de referinta sa ofere mai multe optiuni:</w:t>
            </w:r>
          </w:p>
          <w:p w14:paraId="1B1FE581"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tracker non-invaziv</w:t>
            </w:r>
          </w:p>
          <w:p w14:paraId="31B45969"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tracker pe montura craniului</w:t>
            </w:r>
          </w:p>
          <w:p w14:paraId="6ED6D8EC"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cadru atasat craniului</w:t>
            </w:r>
          </w:p>
        </w:tc>
      </w:tr>
      <w:tr w:rsidR="00E05A85" w:rsidRPr="00E05A85" w14:paraId="5D33E40D" w14:textId="77777777" w:rsidTr="005D4AA2">
        <w:tc>
          <w:tcPr>
            <w:tcW w:w="9351" w:type="dxa"/>
          </w:tcPr>
          <w:p w14:paraId="75C96928"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lastRenderedPageBreak/>
              <w:t>Sistemul sa puna la dispozitie in functie de tipul procedurii 2 tipuri de emitatoare:</w:t>
            </w:r>
          </w:p>
          <w:p w14:paraId="4AD41187"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emitator cu montaj lateral</w:t>
            </w:r>
          </w:p>
          <w:p w14:paraId="44B13465"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emitator plat</w:t>
            </w:r>
          </w:p>
        </w:tc>
      </w:tr>
      <w:tr w:rsidR="00E05A85" w:rsidRPr="00E05A85" w14:paraId="3CB9B084" w14:textId="77777777" w:rsidTr="005D4AA2">
        <w:tc>
          <w:tcPr>
            <w:tcW w:w="9351" w:type="dxa"/>
          </w:tcPr>
          <w:p w14:paraId="2AC0AD00" w14:textId="77777777" w:rsidR="00E05A85" w:rsidRPr="00E05A85" w:rsidRDefault="00E05A85" w:rsidP="005D4AA2">
            <w:pPr>
              <w:jc w:val="both"/>
              <w:rPr>
                <w:rFonts w:ascii="Times New Roman" w:hAnsi="Times New Roman"/>
                <w:spacing w:val="1"/>
                <w:w w:val="103"/>
                <w:sz w:val="24"/>
                <w:szCs w:val="24"/>
                <w:lang w:val="fr-FR"/>
              </w:rPr>
            </w:pPr>
            <w:proofErr w:type="spellStart"/>
            <w:r w:rsidRPr="00E05A85">
              <w:rPr>
                <w:rFonts w:ascii="Times New Roman" w:hAnsi="Times New Roman"/>
                <w:spacing w:val="1"/>
                <w:w w:val="103"/>
                <w:sz w:val="24"/>
                <w:szCs w:val="24"/>
                <w:lang w:val="fr-FR"/>
              </w:rPr>
              <w:t>Sistemul</w:t>
            </w:r>
            <w:proofErr w:type="spellEnd"/>
            <w:r w:rsidRPr="00E05A85">
              <w:rPr>
                <w:rFonts w:ascii="Times New Roman" w:hAnsi="Times New Roman"/>
                <w:spacing w:val="1"/>
                <w:w w:val="103"/>
                <w:sz w:val="24"/>
                <w:szCs w:val="24"/>
                <w:lang w:val="fr-FR"/>
              </w:rPr>
              <w:t xml:space="preserve"> sa </w:t>
            </w:r>
            <w:proofErr w:type="spellStart"/>
            <w:r w:rsidRPr="00E05A85">
              <w:rPr>
                <w:rFonts w:ascii="Times New Roman" w:hAnsi="Times New Roman"/>
                <w:spacing w:val="1"/>
                <w:w w:val="103"/>
                <w:sz w:val="24"/>
                <w:szCs w:val="24"/>
                <w:lang w:val="fr-FR"/>
              </w:rPr>
              <w:t>aiba</w:t>
            </w:r>
            <w:proofErr w:type="spellEnd"/>
            <w:r w:rsidRPr="00E05A85">
              <w:rPr>
                <w:rFonts w:ascii="Times New Roman" w:hAnsi="Times New Roman"/>
                <w:spacing w:val="1"/>
                <w:w w:val="103"/>
                <w:sz w:val="24"/>
                <w:szCs w:val="24"/>
                <w:lang w:val="fr-FR"/>
              </w:rPr>
              <w:t xml:space="preserve"> o </w:t>
            </w:r>
            <w:proofErr w:type="spellStart"/>
            <w:r w:rsidRPr="00E05A85">
              <w:rPr>
                <w:rFonts w:ascii="Times New Roman" w:hAnsi="Times New Roman"/>
                <w:spacing w:val="1"/>
                <w:w w:val="103"/>
                <w:sz w:val="24"/>
                <w:szCs w:val="24"/>
                <w:lang w:val="fr-FR"/>
              </w:rPr>
              <w:t>optiune</w:t>
            </w:r>
            <w:proofErr w:type="spellEnd"/>
            <w:r w:rsidRPr="00E05A85">
              <w:rPr>
                <w:rFonts w:ascii="Times New Roman" w:hAnsi="Times New Roman"/>
                <w:spacing w:val="1"/>
                <w:w w:val="103"/>
                <w:sz w:val="24"/>
                <w:szCs w:val="24"/>
                <w:lang w:val="fr-FR"/>
              </w:rPr>
              <w:t xml:space="preserve"> de </w:t>
            </w:r>
            <w:proofErr w:type="spellStart"/>
            <w:r w:rsidRPr="00E05A85">
              <w:rPr>
                <w:rFonts w:ascii="Times New Roman" w:hAnsi="Times New Roman"/>
                <w:spacing w:val="1"/>
                <w:w w:val="103"/>
                <w:sz w:val="24"/>
                <w:szCs w:val="24"/>
                <w:lang w:val="fr-FR"/>
              </w:rPr>
              <w:t>urmarire</w:t>
            </w:r>
            <w:proofErr w:type="spellEnd"/>
            <w:r w:rsidRPr="00E05A85">
              <w:rPr>
                <w:rFonts w:ascii="Times New Roman" w:hAnsi="Times New Roman"/>
                <w:spacing w:val="1"/>
                <w:w w:val="103"/>
                <w:sz w:val="24"/>
                <w:szCs w:val="24"/>
                <w:lang w:val="fr-FR"/>
              </w:rPr>
              <w:t xml:space="preserve"> a </w:t>
            </w:r>
            <w:proofErr w:type="spellStart"/>
            <w:r w:rsidRPr="00E05A85">
              <w:rPr>
                <w:rFonts w:ascii="Times New Roman" w:hAnsi="Times New Roman"/>
                <w:spacing w:val="1"/>
                <w:w w:val="103"/>
                <w:sz w:val="24"/>
                <w:szCs w:val="24"/>
                <w:lang w:val="fr-FR"/>
              </w:rPr>
              <w:t>imaginii</w:t>
            </w:r>
            <w:proofErr w:type="spellEnd"/>
            <w:r w:rsidRPr="00E05A85">
              <w:rPr>
                <w:rFonts w:ascii="Times New Roman" w:hAnsi="Times New Roman"/>
                <w:spacing w:val="1"/>
                <w:w w:val="103"/>
                <w:sz w:val="24"/>
                <w:szCs w:val="24"/>
                <w:lang w:val="fr-FR"/>
              </w:rPr>
              <w:t xml:space="preserve"> care sa </w:t>
            </w:r>
            <w:proofErr w:type="spellStart"/>
            <w:r w:rsidRPr="00E05A85">
              <w:rPr>
                <w:rFonts w:ascii="Times New Roman" w:hAnsi="Times New Roman"/>
                <w:spacing w:val="1"/>
                <w:w w:val="103"/>
                <w:sz w:val="24"/>
                <w:szCs w:val="24"/>
                <w:lang w:val="fr-FR"/>
              </w:rPr>
              <w:t>permita</w:t>
            </w:r>
            <w:proofErr w:type="spellEnd"/>
            <w:r w:rsidRPr="00E05A85">
              <w:rPr>
                <w:rFonts w:ascii="Times New Roman" w:hAnsi="Times New Roman"/>
                <w:spacing w:val="1"/>
                <w:w w:val="103"/>
                <w:sz w:val="24"/>
                <w:szCs w:val="24"/>
                <w:lang w:val="fr-FR"/>
              </w:rPr>
              <w:t xml:space="preserve"> </w:t>
            </w:r>
            <w:proofErr w:type="spellStart"/>
            <w:r w:rsidRPr="00E05A85">
              <w:rPr>
                <w:rFonts w:ascii="Times New Roman" w:hAnsi="Times New Roman"/>
                <w:spacing w:val="1"/>
                <w:w w:val="103"/>
                <w:sz w:val="24"/>
                <w:szCs w:val="24"/>
                <w:lang w:val="fr-FR"/>
              </w:rPr>
              <w:t>identificarea</w:t>
            </w:r>
            <w:proofErr w:type="spellEnd"/>
            <w:r w:rsidRPr="00E05A85">
              <w:rPr>
                <w:rFonts w:ascii="Times New Roman" w:hAnsi="Times New Roman"/>
                <w:spacing w:val="1"/>
                <w:w w:val="103"/>
                <w:sz w:val="24"/>
                <w:szCs w:val="24"/>
                <w:lang w:val="fr-FR"/>
              </w:rPr>
              <w:t xml:space="preserve"> </w:t>
            </w:r>
            <w:proofErr w:type="spellStart"/>
            <w:r w:rsidRPr="00E05A85">
              <w:rPr>
                <w:rFonts w:ascii="Times New Roman" w:hAnsi="Times New Roman"/>
                <w:spacing w:val="1"/>
                <w:w w:val="103"/>
                <w:sz w:val="24"/>
                <w:szCs w:val="24"/>
                <w:lang w:val="fr-FR"/>
              </w:rPr>
              <w:t>pozitiei</w:t>
            </w:r>
            <w:proofErr w:type="spellEnd"/>
            <w:r w:rsidRPr="00E05A85">
              <w:rPr>
                <w:rFonts w:ascii="Times New Roman" w:hAnsi="Times New Roman"/>
                <w:spacing w:val="1"/>
                <w:w w:val="103"/>
                <w:sz w:val="24"/>
                <w:szCs w:val="24"/>
                <w:lang w:val="fr-FR"/>
              </w:rPr>
              <w:t xml:space="preserve"> </w:t>
            </w:r>
            <w:proofErr w:type="spellStart"/>
            <w:r w:rsidRPr="00E05A85">
              <w:rPr>
                <w:rFonts w:ascii="Times New Roman" w:hAnsi="Times New Roman"/>
                <w:spacing w:val="1"/>
                <w:w w:val="103"/>
                <w:sz w:val="24"/>
                <w:szCs w:val="24"/>
                <w:lang w:val="fr-FR"/>
              </w:rPr>
              <w:t>instrumentelor</w:t>
            </w:r>
            <w:proofErr w:type="spellEnd"/>
            <w:r w:rsidRPr="00E05A85">
              <w:rPr>
                <w:rFonts w:ascii="Times New Roman" w:hAnsi="Times New Roman"/>
                <w:spacing w:val="1"/>
                <w:w w:val="103"/>
                <w:sz w:val="24"/>
                <w:szCs w:val="24"/>
                <w:lang w:val="fr-FR"/>
              </w:rPr>
              <w:t xml:space="preserve"> si </w:t>
            </w:r>
            <w:proofErr w:type="spellStart"/>
            <w:r w:rsidRPr="00E05A85">
              <w:rPr>
                <w:rFonts w:ascii="Times New Roman" w:hAnsi="Times New Roman"/>
                <w:spacing w:val="1"/>
                <w:w w:val="103"/>
                <w:sz w:val="24"/>
                <w:szCs w:val="24"/>
                <w:lang w:val="fr-FR"/>
              </w:rPr>
              <w:t>a</w:t>
            </w:r>
            <w:proofErr w:type="spellEnd"/>
            <w:r w:rsidRPr="00E05A85">
              <w:rPr>
                <w:rFonts w:ascii="Times New Roman" w:hAnsi="Times New Roman"/>
                <w:spacing w:val="1"/>
                <w:w w:val="103"/>
                <w:sz w:val="24"/>
                <w:szCs w:val="24"/>
                <w:lang w:val="fr-FR"/>
              </w:rPr>
              <w:t xml:space="preserve"> </w:t>
            </w:r>
            <w:proofErr w:type="spellStart"/>
            <w:r w:rsidRPr="00E05A85">
              <w:rPr>
                <w:rFonts w:ascii="Times New Roman" w:hAnsi="Times New Roman"/>
                <w:spacing w:val="1"/>
                <w:w w:val="103"/>
                <w:sz w:val="24"/>
                <w:szCs w:val="24"/>
                <w:lang w:val="fr-FR"/>
              </w:rPr>
              <w:t>cadrului</w:t>
            </w:r>
            <w:proofErr w:type="spellEnd"/>
            <w:r w:rsidRPr="00E05A85">
              <w:rPr>
                <w:rFonts w:ascii="Times New Roman" w:hAnsi="Times New Roman"/>
                <w:spacing w:val="1"/>
                <w:w w:val="103"/>
                <w:sz w:val="24"/>
                <w:szCs w:val="24"/>
                <w:lang w:val="fr-FR"/>
              </w:rPr>
              <w:t xml:space="preserve"> de </w:t>
            </w:r>
            <w:proofErr w:type="spellStart"/>
            <w:r w:rsidRPr="00E05A85">
              <w:rPr>
                <w:rFonts w:ascii="Times New Roman" w:hAnsi="Times New Roman"/>
                <w:spacing w:val="1"/>
                <w:w w:val="103"/>
                <w:sz w:val="24"/>
                <w:szCs w:val="24"/>
                <w:lang w:val="fr-FR"/>
              </w:rPr>
              <w:t>referinta</w:t>
            </w:r>
            <w:proofErr w:type="spellEnd"/>
            <w:r w:rsidRPr="00E05A85">
              <w:rPr>
                <w:rFonts w:ascii="Times New Roman" w:hAnsi="Times New Roman"/>
                <w:spacing w:val="1"/>
                <w:w w:val="103"/>
                <w:sz w:val="24"/>
                <w:szCs w:val="24"/>
                <w:lang w:val="fr-FR"/>
              </w:rPr>
              <w:t xml:space="preserve"> </w:t>
            </w:r>
            <w:proofErr w:type="spellStart"/>
            <w:r w:rsidRPr="00E05A85">
              <w:rPr>
                <w:rFonts w:ascii="Times New Roman" w:hAnsi="Times New Roman"/>
                <w:spacing w:val="1"/>
                <w:w w:val="103"/>
                <w:sz w:val="24"/>
                <w:szCs w:val="24"/>
                <w:lang w:val="fr-FR"/>
              </w:rPr>
              <w:t>atasat</w:t>
            </w:r>
            <w:proofErr w:type="spellEnd"/>
            <w:r w:rsidRPr="00E05A85">
              <w:rPr>
                <w:rFonts w:ascii="Times New Roman" w:hAnsi="Times New Roman"/>
                <w:spacing w:val="1"/>
                <w:w w:val="103"/>
                <w:sz w:val="24"/>
                <w:szCs w:val="24"/>
                <w:lang w:val="fr-FR"/>
              </w:rPr>
              <w:t xml:space="preserve"> </w:t>
            </w:r>
            <w:proofErr w:type="spellStart"/>
            <w:r w:rsidRPr="00E05A85">
              <w:rPr>
                <w:rFonts w:ascii="Times New Roman" w:hAnsi="Times New Roman"/>
                <w:spacing w:val="1"/>
                <w:w w:val="103"/>
                <w:sz w:val="24"/>
                <w:szCs w:val="24"/>
                <w:lang w:val="fr-FR"/>
              </w:rPr>
              <w:t>pacientului</w:t>
            </w:r>
            <w:proofErr w:type="spellEnd"/>
            <w:r w:rsidRPr="00E05A85">
              <w:rPr>
                <w:rFonts w:ascii="Times New Roman" w:hAnsi="Times New Roman"/>
                <w:spacing w:val="1"/>
                <w:w w:val="103"/>
                <w:sz w:val="24"/>
                <w:szCs w:val="24"/>
                <w:lang w:val="fr-FR"/>
              </w:rPr>
              <w:t xml:space="preserve"> in </w:t>
            </w:r>
            <w:proofErr w:type="spellStart"/>
            <w:r w:rsidRPr="00E05A85">
              <w:rPr>
                <w:rFonts w:ascii="Times New Roman" w:hAnsi="Times New Roman"/>
                <w:spacing w:val="1"/>
                <w:w w:val="103"/>
                <w:sz w:val="24"/>
                <w:szCs w:val="24"/>
                <w:lang w:val="fr-FR"/>
              </w:rPr>
              <w:t>campul</w:t>
            </w:r>
            <w:proofErr w:type="spellEnd"/>
            <w:r w:rsidRPr="00E05A85">
              <w:rPr>
                <w:rFonts w:ascii="Times New Roman" w:hAnsi="Times New Roman"/>
                <w:spacing w:val="1"/>
                <w:w w:val="103"/>
                <w:sz w:val="24"/>
                <w:szCs w:val="24"/>
                <w:lang w:val="fr-FR"/>
              </w:rPr>
              <w:t xml:space="preserve"> chirurgical. </w:t>
            </w:r>
            <w:proofErr w:type="spellStart"/>
            <w:r w:rsidRPr="00E05A85">
              <w:rPr>
                <w:rFonts w:ascii="Times New Roman" w:hAnsi="Times New Roman"/>
                <w:spacing w:val="1"/>
                <w:w w:val="103"/>
                <w:sz w:val="24"/>
                <w:szCs w:val="24"/>
                <w:lang w:val="fr-FR"/>
              </w:rPr>
              <w:t>Indicatorul</w:t>
            </w:r>
            <w:proofErr w:type="spellEnd"/>
            <w:r w:rsidRPr="00E05A85">
              <w:rPr>
                <w:rFonts w:ascii="Times New Roman" w:hAnsi="Times New Roman"/>
                <w:spacing w:val="1"/>
                <w:w w:val="103"/>
                <w:sz w:val="24"/>
                <w:szCs w:val="24"/>
                <w:lang w:val="fr-FR"/>
              </w:rPr>
              <w:t xml:space="preserve"> de </w:t>
            </w:r>
            <w:proofErr w:type="spellStart"/>
            <w:r w:rsidRPr="00E05A85">
              <w:rPr>
                <w:rFonts w:ascii="Times New Roman" w:hAnsi="Times New Roman"/>
                <w:spacing w:val="1"/>
                <w:w w:val="103"/>
                <w:sz w:val="24"/>
                <w:szCs w:val="24"/>
                <w:lang w:val="fr-FR"/>
              </w:rPr>
              <w:t>distanta</w:t>
            </w:r>
            <w:proofErr w:type="spellEnd"/>
            <w:r w:rsidRPr="00E05A85">
              <w:rPr>
                <w:rFonts w:ascii="Times New Roman" w:hAnsi="Times New Roman"/>
                <w:spacing w:val="1"/>
                <w:w w:val="103"/>
                <w:sz w:val="24"/>
                <w:szCs w:val="24"/>
                <w:lang w:val="fr-FR"/>
              </w:rPr>
              <w:t xml:space="preserve"> sa </w:t>
            </w:r>
            <w:proofErr w:type="spellStart"/>
            <w:r w:rsidRPr="00E05A85">
              <w:rPr>
                <w:rFonts w:ascii="Times New Roman" w:hAnsi="Times New Roman"/>
                <w:spacing w:val="1"/>
                <w:w w:val="103"/>
                <w:sz w:val="24"/>
                <w:szCs w:val="24"/>
                <w:lang w:val="fr-FR"/>
              </w:rPr>
              <w:t>poata</w:t>
            </w:r>
            <w:proofErr w:type="spellEnd"/>
            <w:r w:rsidRPr="00E05A85">
              <w:rPr>
                <w:rFonts w:ascii="Times New Roman" w:hAnsi="Times New Roman"/>
                <w:spacing w:val="1"/>
                <w:w w:val="103"/>
                <w:sz w:val="24"/>
                <w:szCs w:val="24"/>
                <w:lang w:val="fr-FR"/>
              </w:rPr>
              <w:t xml:space="preserve"> </w:t>
            </w:r>
            <w:proofErr w:type="spellStart"/>
            <w:r w:rsidRPr="00E05A85">
              <w:rPr>
                <w:rFonts w:ascii="Times New Roman" w:hAnsi="Times New Roman"/>
                <w:spacing w:val="1"/>
                <w:w w:val="103"/>
                <w:sz w:val="24"/>
                <w:szCs w:val="24"/>
                <w:lang w:val="fr-FR"/>
              </w:rPr>
              <w:t>arata</w:t>
            </w:r>
            <w:proofErr w:type="spellEnd"/>
            <w:r w:rsidRPr="00E05A85">
              <w:rPr>
                <w:rFonts w:ascii="Times New Roman" w:hAnsi="Times New Roman"/>
                <w:spacing w:val="1"/>
                <w:w w:val="103"/>
                <w:sz w:val="24"/>
                <w:szCs w:val="24"/>
                <w:lang w:val="fr-FR"/>
              </w:rPr>
              <w:t xml:space="preserve"> </w:t>
            </w:r>
            <w:proofErr w:type="spellStart"/>
            <w:r w:rsidRPr="00E05A85">
              <w:rPr>
                <w:rFonts w:ascii="Times New Roman" w:hAnsi="Times New Roman"/>
                <w:spacing w:val="1"/>
                <w:w w:val="103"/>
                <w:sz w:val="24"/>
                <w:szCs w:val="24"/>
                <w:lang w:val="fr-FR"/>
              </w:rPr>
              <w:t>instrumentul</w:t>
            </w:r>
            <w:proofErr w:type="spellEnd"/>
            <w:r w:rsidRPr="00E05A85">
              <w:rPr>
                <w:rFonts w:ascii="Times New Roman" w:hAnsi="Times New Roman"/>
                <w:spacing w:val="1"/>
                <w:w w:val="103"/>
                <w:sz w:val="24"/>
                <w:szCs w:val="24"/>
                <w:lang w:val="fr-FR"/>
              </w:rPr>
              <w:t xml:space="preserve"> si </w:t>
            </w:r>
            <w:proofErr w:type="spellStart"/>
            <w:r w:rsidRPr="00E05A85">
              <w:rPr>
                <w:rFonts w:ascii="Times New Roman" w:hAnsi="Times New Roman"/>
                <w:spacing w:val="1"/>
                <w:w w:val="103"/>
                <w:sz w:val="24"/>
                <w:szCs w:val="24"/>
                <w:lang w:val="fr-FR"/>
              </w:rPr>
              <w:t>distanta</w:t>
            </w:r>
            <w:proofErr w:type="spellEnd"/>
            <w:r w:rsidRPr="00E05A85">
              <w:rPr>
                <w:rFonts w:ascii="Times New Roman" w:hAnsi="Times New Roman"/>
                <w:spacing w:val="1"/>
                <w:w w:val="103"/>
                <w:sz w:val="24"/>
                <w:szCs w:val="24"/>
                <w:lang w:val="fr-FR"/>
              </w:rPr>
              <w:t xml:space="preserve"> de </w:t>
            </w:r>
            <w:proofErr w:type="spellStart"/>
            <w:r w:rsidRPr="00E05A85">
              <w:rPr>
                <w:rFonts w:ascii="Times New Roman" w:hAnsi="Times New Roman"/>
                <w:spacing w:val="1"/>
                <w:w w:val="103"/>
                <w:sz w:val="24"/>
                <w:szCs w:val="24"/>
                <w:lang w:val="fr-FR"/>
              </w:rPr>
              <w:t>referinta</w:t>
            </w:r>
            <w:proofErr w:type="spellEnd"/>
            <w:r w:rsidRPr="00E05A85">
              <w:rPr>
                <w:rFonts w:ascii="Times New Roman" w:hAnsi="Times New Roman"/>
                <w:spacing w:val="1"/>
                <w:w w:val="103"/>
                <w:sz w:val="24"/>
                <w:szCs w:val="24"/>
                <w:lang w:val="fr-FR"/>
              </w:rPr>
              <w:t xml:space="preserve"> a </w:t>
            </w:r>
            <w:proofErr w:type="spellStart"/>
            <w:r w:rsidRPr="00E05A85">
              <w:rPr>
                <w:rFonts w:ascii="Times New Roman" w:hAnsi="Times New Roman"/>
                <w:spacing w:val="1"/>
                <w:w w:val="103"/>
                <w:sz w:val="24"/>
                <w:szCs w:val="24"/>
                <w:lang w:val="fr-FR"/>
              </w:rPr>
              <w:t>pacientului</w:t>
            </w:r>
            <w:proofErr w:type="spellEnd"/>
            <w:r w:rsidRPr="00E05A85">
              <w:rPr>
                <w:rFonts w:ascii="Times New Roman" w:hAnsi="Times New Roman"/>
                <w:spacing w:val="1"/>
                <w:w w:val="103"/>
                <w:sz w:val="24"/>
                <w:szCs w:val="24"/>
                <w:lang w:val="fr-FR"/>
              </w:rPr>
              <w:t xml:space="preserve"> </w:t>
            </w:r>
            <w:proofErr w:type="spellStart"/>
            <w:r w:rsidRPr="00E05A85">
              <w:rPr>
                <w:rFonts w:ascii="Times New Roman" w:hAnsi="Times New Roman"/>
                <w:spacing w:val="1"/>
                <w:w w:val="103"/>
                <w:sz w:val="24"/>
                <w:szCs w:val="24"/>
                <w:lang w:val="fr-FR"/>
              </w:rPr>
              <w:t>fata</w:t>
            </w:r>
            <w:proofErr w:type="spellEnd"/>
            <w:r w:rsidRPr="00E05A85">
              <w:rPr>
                <w:rFonts w:ascii="Times New Roman" w:hAnsi="Times New Roman"/>
                <w:spacing w:val="1"/>
                <w:w w:val="103"/>
                <w:sz w:val="24"/>
                <w:szCs w:val="24"/>
                <w:lang w:val="fr-FR"/>
              </w:rPr>
              <w:t xml:space="preserve"> de </w:t>
            </w:r>
            <w:proofErr w:type="spellStart"/>
            <w:r w:rsidRPr="00E05A85">
              <w:rPr>
                <w:rFonts w:ascii="Times New Roman" w:hAnsi="Times New Roman"/>
                <w:spacing w:val="1"/>
                <w:w w:val="103"/>
                <w:sz w:val="24"/>
                <w:szCs w:val="24"/>
                <w:lang w:val="fr-FR"/>
              </w:rPr>
              <w:t>localizator</w:t>
            </w:r>
            <w:proofErr w:type="spellEnd"/>
            <w:r w:rsidRPr="00E05A85">
              <w:rPr>
                <w:rFonts w:ascii="Times New Roman" w:hAnsi="Times New Roman"/>
                <w:spacing w:val="1"/>
                <w:w w:val="103"/>
                <w:sz w:val="24"/>
                <w:szCs w:val="24"/>
                <w:lang w:val="fr-FR"/>
              </w:rPr>
              <w:t xml:space="preserve">. </w:t>
            </w:r>
          </w:p>
        </w:tc>
      </w:tr>
      <w:tr w:rsidR="00E05A85" w:rsidRPr="00E05A85" w14:paraId="0BC9BCCA" w14:textId="77777777" w:rsidTr="005D4AA2">
        <w:tc>
          <w:tcPr>
            <w:tcW w:w="9351" w:type="dxa"/>
          </w:tcPr>
          <w:p w14:paraId="3AB597C9"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ofere un meniu din care sa poata fi selectate instrumentele de interes pentru interventia chirurgicala si totodata sa permita verificarea acestora.</w:t>
            </w:r>
          </w:p>
          <w:p w14:paraId="638CE012"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 xml:space="preserve">Acest meniu sa contina o lista de instrumente care sa poata fi adaugate la interventie. </w:t>
            </w:r>
          </w:p>
          <w:p w14:paraId="2E7CFB84"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De asemenea, sistemul sa poata permite indepartarea unui instrument.</w:t>
            </w:r>
          </w:p>
        </w:tc>
      </w:tr>
      <w:tr w:rsidR="00E05A85" w:rsidRPr="00E05A85" w14:paraId="1038D1E9" w14:textId="77777777" w:rsidTr="005D4AA2">
        <w:tc>
          <w:tcPr>
            <w:tcW w:w="9351" w:type="dxa"/>
          </w:tcPr>
          <w:p w14:paraId="555C4FF2"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fie compatibil cu 2 tipuri de instrumente:</w:t>
            </w:r>
          </w:p>
          <w:p w14:paraId="5173EA74"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instrumente care sa necesite verificarea acestora</w:t>
            </w:r>
          </w:p>
          <w:p w14:paraId="66F6416D"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instrumente care sa contina senzori de verificare automata</w:t>
            </w:r>
          </w:p>
        </w:tc>
      </w:tr>
      <w:tr w:rsidR="00E05A85" w:rsidRPr="00E05A85" w14:paraId="7DE960A4" w14:textId="77777777" w:rsidTr="005D4AA2">
        <w:tc>
          <w:tcPr>
            <w:tcW w:w="9351" w:type="dxa"/>
          </w:tcPr>
          <w:p w14:paraId="6ED98CEB"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permita 2 optiuni de inregistrare a pacientului:</w:t>
            </w:r>
          </w:p>
          <w:p w14:paraId="2AFFF2D5"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metoda de inregistrare prin atingere</w:t>
            </w:r>
          </w:p>
          <w:p w14:paraId="381398BE"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metoda de inregistrare prin urme</w:t>
            </w:r>
          </w:p>
          <w:p w14:paraId="62D76FD0"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 xml:space="preserve">Sistemul sa poata utiliza toata informatia introdusa prin cele 2 metode de inregistrare si sa le compileze intr-o singura inregistrare. </w:t>
            </w:r>
          </w:p>
        </w:tc>
      </w:tr>
      <w:tr w:rsidR="00E05A85" w:rsidRPr="00E05A85" w14:paraId="526980B8" w14:textId="77777777" w:rsidTr="005D4AA2">
        <w:tc>
          <w:tcPr>
            <w:tcW w:w="9351" w:type="dxa"/>
          </w:tcPr>
          <w:p w14:paraId="7D2D6ADC"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poata detecta automat reperele de piele IZI in imagini si sa le salveze ca pe puncte de inregistrare prin atingere. Sistemul sa permita salvarea reperelor anatomice pentru utilizarea lor in inregistrarea prin atingere.</w:t>
            </w:r>
          </w:p>
        </w:tc>
      </w:tr>
      <w:tr w:rsidR="00E05A85" w:rsidRPr="00E05A85" w14:paraId="0FE65640" w14:textId="77777777" w:rsidTr="005D4AA2">
        <w:tc>
          <w:tcPr>
            <w:tcW w:w="9351" w:type="dxa"/>
          </w:tcPr>
          <w:p w14:paraId="347BE3FE" w14:textId="77777777" w:rsidR="00E05A85" w:rsidRPr="00E05A85" w:rsidRDefault="00E05A85" w:rsidP="005D4AA2">
            <w:pPr>
              <w:jc w:val="both"/>
              <w:rPr>
                <w:rFonts w:ascii="Times New Roman" w:hAnsi="Times New Roman"/>
                <w:spacing w:val="1"/>
                <w:w w:val="103"/>
                <w:sz w:val="24"/>
                <w:szCs w:val="24"/>
                <w:lang w:val="it-IT"/>
              </w:rPr>
            </w:pPr>
            <w:proofErr w:type="spellStart"/>
            <w:r w:rsidRPr="00E05A85">
              <w:rPr>
                <w:rFonts w:ascii="Times New Roman" w:hAnsi="Times New Roman"/>
                <w:spacing w:val="1"/>
                <w:w w:val="103"/>
                <w:sz w:val="24"/>
                <w:szCs w:val="24"/>
              </w:rPr>
              <w:t>Sistemul</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sa</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ofere</w:t>
            </w:r>
            <w:proofErr w:type="spellEnd"/>
            <w:r w:rsidRPr="00E05A85">
              <w:rPr>
                <w:rFonts w:ascii="Times New Roman" w:hAnsi="Times New Roman"/>
                <w:spacing w:val="1"/>
                <w:w w:val="103"/>
                <w:sz w:val="24"/>
                <w:szCs w:val="24"/>
              </w:rPr>
              <w:t xml:space="preserve"> o </w:t>
            </w:r>
            <w:proofErr w:type="spellStart"/>
            <w:r w:rsidRPr="00E05A85">
              <w:rPr>
                <w:rFonts w:ascii="Times New Roman" w:hAnsi="Times New Roman"/>
                <w:spacing w:val="1"/>
                <w:w w:val="103"/>
                <w:sz w:val="24"/>
                <w:szCs w:val="24"/>
              </w:rPr>
              <w:t>optiune</w:t>
            </w:r>
            <w:proofErr w:type="spellEnd"/>
            <w:r w:rsidRPr="00E05A85">
              <w:rPr>
                <w:rFonts w:ascii="Times New Roman" w:hAnsi="Times New Roman"/>
                <w:spacing w:val="1"/>
                <w:w w:val="103"/>
                <w:sz w:val="24"/>
                <w:szCs w:val="24"/>
              </w:rPr>
              <w:t xml:space="preserve"> de </w:t>
            </w:r>
            <w:proofErr w:type="spellStart"/>
            <w:r w:rsidRPr="00E05A85">
              <w:rPr>
                <w:rFonts w:ascii="Times New Roman" w:hAnsi="Times New Roman"/>
                <w:spacing w:val="1"/>
                <w:w w:val="103"/>
                <w:sz w:val="24"/>
                <w:szCs w:val="24"/>
              </w:rPr>
              <w:t>evaluare</w:t>
            </w:r>
            <w:proofErr w:type="spellEnd"/>
            <w:r w:rsidRPr="00E05A85">
              <w:rPr>
                <w:rFonts w:ascii="Times New Roman" w:hAnsi="Times New Roman"/>
                <w:spacing w:val="1"/>
                <w:w w:val="103"/>
                <w:sz w:val="24"/>
                <w:szCs w:val="24"/>
              </w:rPr>
              <w:t xml:space="preserve"> </w:t>
            </w:r>
            <w:proofErr w:type="gramStart"/>
            <w:r w:rsidRPr="00E05A85">
              <w:rPr>
                <w:rFonts w:ascii="Times New Roman" w:hAnsi="Times New Roman"/>
                <w:spacing w:val="1"/>
                <w:w w:val="103"/>
                <w:sz w:val="24"/>
                <w:szCs w:val="24"/>
              </w:rPr>
              <w:t>a</w:t>
            </w:r>
            <w:proofErr w:type="gram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acuratetii</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inregistrarii</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Valoarea</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acuratetii</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inregistrarii</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sa</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indice</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acuratetea</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estimata</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datorata</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doar</w:t>
            </w:r>
            <w:proofErr w:type="spellEnd"/>
            <w:r w:rsidRPr="00E05A85">
              <w:rPr>
                <w:rFonts w:ascii="Times New Roman" w:hAnsi="Times New Roman"/>
                <w:spacing w:val="1"/>
                <w:w w:val="103"/>
                <w:sz w:val="24"/>
                <w:szCs w:val="24"/>
              </w:rPr>
              <w:t xml:space="preserve"> </w:t>
            </w:r>
            <w:proofErr w:type="spellStart"/>
            <w:r w:rsidRPr="00E05A85">
              <w:rPr>
                <w:rFonts w:ascii="Times New Roman" w:hAnsi="Times New Roman"/>
                <w:spacing w:val="1"/>
                <w:w w:val="103"/>
                <w:sz w:val="24"/>
                <w:szCs w:val="24"/>
              </w:rPr>
              <w:t>procesului</w:t>
            </w:r>
            <w:proofErr w:type="spellEnd"/>
            <w:r w:rsidRPr="00E05A85">
              <w:rPr>
                <w:rFonts w:ascii="Times New Roman" w:hAnsi="Times New Roman"/>
                <w:spacing w:val="1"/>
                <w:w w:val="103"/>
                <w:sz w:val="24"/>
                <w:szCs w:val="24"/>
              </w:rPr>
              <w:t xml:space="preserve"> de </w:t>
            </w:r>
            <w:proofErr w:type="spellStart"/>
            <w:r w:rsidRPr="00E05A85">
              <w:rPr>
                <w:rFonts w:ascii="Times New Roman" w:hAnsi="Times New Roman"/>
                <w:spacing w:val="1"/>
                <w:w w:val="103"/>
                <w:sz w:val="24"/>
                <w:szCs w:val="24"/>
              </w:rPr>
              <w:t>inregistrare</w:t>
            </w:r>
            <w:proofErr w:type="spellEnd"/>
            <w:r w:rsidRPr="00E05A85">
              <w:rPr>
                <w:rFonts w:ascii="Times New Roman" w:hAnsi="Times New Roman"/>
                <w:spacing w:val="1"/>
                <w:w w:val="103"/>
                <w:sz w:val="24"/>
                <w:szCs w:val="24"/>
              </w:rPr>
              <w:t xml:space="preserve">. </w:t>
            </w:r>
            <w:r w:rsidRPr="00E05A85">
              <w:rPr>
                <w:rFonts w:ascii="Times New Roman" w:hAnsi="Times New Roman"/>
                <w:spacing w:val="1"/>
                <w:w w:val="103"/>
                <w:sz w:val="24"/>
                <w:szCs w:val="24"/>
                <w:lang w:val="it-IT"/>
              </w:rPr>
              <w:t>Aceasta optiune sa fie dublata de valorile mai mici care indica o inregistrare si mai exacta.</w:t>
            </w:r>
          </w:p>
        </w:tc>
      </w:tr>
      <w:tr w:rsidR="00E05A85" w:rsidRPr="00E05A85" w14:paraId="772A3B7F" w14:textId="77777777" w:rsidTr="005D4AA2">
        <w:tc>
          <w:tcPr>
            <w:tcW w:w="9351" w:type="dxa"/>
          </w:tcPr>
          <w:p w14:paraId="128799F6"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aiba integrata o optiune de endoscopie virtuala in planificare si navigatie.</w:t>
            </w:r>
          </w:p>
        </w:tc>
      </w:tr>
      <w:tr w:rsidR="00E05A85" w:rsidRPr="00E05A85" w14:paraId="758245F1" w14:textId="77777777" w:rsidTr="005D4AA2">
        <w:tc>
          <w:tcPr>
            <w:tcW w:w="9351" w:type="dxa"/>
          </w:tcPr>
          <w:p w14:paraId="2A395BC4"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permita exportarea imaginilor, instantaneelor si a videourilor pe dispozitive media sau in retea.</w:t>
            </w:r>
          </w:p>
        </w:tc>
      </w:tr>
      <w:tr w:rsidR="00E05A85" w:rsidRPr="00E05A85" w14:paraId="2FD0A7B9" w14:textId="77777777" w:rsidTr="005D4AA2">
        <w:tc>
          <w:tcPr>
            <w:tcW w:w="9351" w:type="dxa"/>
          </w:tcPr>
          <w:p w14:paraId="21C2234B"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aiba o optiune de combinare a imaginilor care sa permita combinarea mai multor imagini apartinand aceluiasi pacient.</w:t>
            </w:r>
          </w:p>
        </w:tc>
      </w:tr>
      <w:tr w:rsidR="00E05A85" w:rsidRPr="00E05A85" w14:paraId="2C82D221" w14:textId="77777777" w:rsidTr="005D4AA2">
        <w:tc>
          <w:tcPr>
            <w:tcW w:w="9351" w:type="dxa"/>
          </w:tcPr>
          <w:p w14:paraId="72BF35E0"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permita utilizarea controalelor de tip nivel si latime pentru a modifica modul in care imaginile pacientului si modelele sunt afisate in vizualizarea de tip 2D si 3D.</w:t>
            </w:r>
          </w:p>
        </w:tc>
      </w:tr>
      <w:tr w:rsidR="00E05A85" w:rsidRPr="00E05A85" w14:paraId="4AE57217" w14:textId="77777777" w:rsidTr="005D4AA2">
        <w:tc>
          <w:tcPr>
            <w:tcW w:w="9351" w:type="dxa"/>
          </w:tcPr>
          <w:p w14:paraId="31C40A4A"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Sistemul sa permita controlarea diferitelor functii de navigare la pedala.</w:t>
            </w:r>
          </w:p>
          <w:p w14:paraId="48CB8B9A" w14:textId="77777777" w:rsidR="00E05A85" w:rsidRPr="00E05A85" w:rsidRDefault="00E05A85" w:rsidP="005D4AA2">
            <w:pPr>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Meniurile care sa poata fi actionate la pedala:</w:t>
            </w:r>
          </w:p>
          <w:p w14:paraId="43B7812A"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Meniu</w:t>
            </w:r>
          </w:p>
          <w:p w14:paraId="71E30983"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Admin</w:t>
            </w:r>
          </w:p>
          <w:p w14:paraId="2DF0DDF4"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Chirurg</w:t>
            </w:r>
          </w:p>
          <w:p w14:paraId="0C7F9AC2"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lastRenderedPageBreak/>
              <w:t>Selectarea procedurii ce se doreste a fi editata</w:t>
            </w:r>
          </w:p>
          <w:p w14:paraId="1660B209"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Navigatie</w:t>
            </w:r>
          </w:p>
          <w:p w14:paraId="169AC788"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t>Selectarea modului ce se doreste a fi utilizat: continuu (navigatia este activa pana la apasarea pedalei), pedala de picior apasata (navigatia este activa atata vreme cat pedala este activata)</w:t>
            </w:r>
            <w:r w:rsidRPr="00E05A85">
              <w:rPr>
                <w:rFonts w:ascii="Times New Roman" w:hAnsi="Times New Roman"/>
                <w:b/>
                <w:bCs/>
                <w:spacing w:val="1"/>
                <w:w w:val="103"/>
                <w:sz w:val="24"/>
                <w:szCs w:val="24"/>
                <w:lang w:val="it-IT"/>
              </w:rPr>
              <w:t xml:space="preserve"> </w:t>
            </w:r>
          </w:p>
        </w:tc>
      </w:tr>
      <w:tr w:rsidR="00E05A85" w:rsidRPr="00E05A85" w14:paraId="1C2B32C1" w14:textId="77777777" w:rsidTr="005D4AA2">
        <w:tc>
          <w:tcPr>
            <w:tcW w:w="9351" w:type="dxa"/>
          </w:tcPr>
          <w:p w14:paraId="5F56B358" w14:textId="77777777" w:rsidR="00E05A85" w:rsidRPr="00E05A85" w:rsidRDefault="00E05A85" w:rsidP="00E05A85">
            <w:pPr>
              <w:pStyle w:val="ListParagraph"/>
              <w:numPr>
                <w:ilvl w:val="0"/>
                <w:numId w:val="15"/>
              </w:numPr>
              <w:spacing w:after="0" w:line="240" w:lineRule="auto"/>
              <w:jc w:val="both"/>
              <w:rPr>
                <w:rFonts w:ascii="Times New Roman" w:hAnsi="Times New Roman"/>
                <w:spacing w:val="1"/>
                <w:w w:val="103"/>
                <w:sz w:val="24"/>
                <w:szCs w:val="24"/>
                <w:lang w:val="it-IT"/>
              </w:rPr>
            </w:pPr>
            <w:r w:rsidRPr="00E05A85">
              <w:rPr>
                <w:rFonts w:ascii="Times New Roman" w:hAnsi="Times New Roman"/>
                <w:spacing w:val="1"/>
                <w:w w:val="103"/>
                <w:sz w:val="24"/>
                <w:szCs w:val="24"/>
                <w:lang w:val="it-IT"/>
              </w:rPr>
              <w:lastRenderedPageBreak/>
              <w:t>Sistemul sa permita adaugarea unor proceduri personalizate la profilul unui chirurg sau editarea unei proceduri deja existente. Personalizarea procedurilor sa permita salvarea preferintelor, cum ar fi selectarea instrumentelor si echipamentelor, modul pedalei si preferintele de vizualizare.</w:t>
            </w:r>
          </w:p>
        </w:tc>
      </w:tr>
    </w:tbl>
    <w:p w14:paraId="4046CC49" w14:textId="77777777" w:rsidR="00E05A85" w:rsidRPr="00E05A85" w:rsidRDefault="00E05A85" w:rsidP="00E05A85">
      <w:pPr>
        <w:rPr>
          <w:rFonts w:ascii="Times New Roman" w:hAnsi="Times New Roman"/>
          <w:b/>
          <w:bCs/>
          <w:sz w:val="24"/>
          <w:szCs w:val="24"/>
        </w:rPr>
      </w:pPr>
    </w:p>
    <w:p w14:paraId="7717F2DE" w14:textId="77777777" w:rsidR="00E05A85" w:rsidRPr="00E05A85" w:rsidRDefault="00E05A85" w:rsidP="00E05A85">
      <w:pPr>
        <w:rPr>
          <w:rFonts w:ascii="Times New Roman" w:hAnsi="Times New Roman"/>
          <w:b/>
          <w:bCs/>
          <w:sz w:val="24"/>
          <w:szCs w:val="24"/>
          <w:lang w:val="fr-FR"/>
        </w:rPr>
      </w:pPr>
      <w:proofErr w:type="spellStart"/>
      <w:r w:rsidRPr="00E05A85">
        <w:rPr>
          <w:rFonts w:ascii="Times New Roman" w:hAnsi="Times New Roman"/>
          <w:b/>
          <w:bCs/>
          <w:sz w:val="24"/>
          <w:szCs w:val="24"/>
          <w:lang w:val="fr-FR"/>
        </w:rPr>
        <w:t>Platforma</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electrochirurgie</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cu</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sigilare</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vasculara</w:t>
      </w:r>
      <w:proofErr w:type="spellEnd"/>
    </w:p>
    <w:p w14:paraId="6CCD337E" w14:textId="77777777" w:rsidR="00E05A85" w:rsidRPr="00E05A85" w:rsidRDefault="00E05A85" w:rsidP="00E05A85">
      <w:pPr>
        <w:tabs>
          <w:tab w:val="left" w:pos="1276"/>
        </w:tabs>
        <w:rPr>
          <w:rFonts w:ascii="Times New Roman" w:hAnsi="Times New Roman"/>
          <w:b/>
          <w:sz w:val="24"/>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E05A85" w:rsidRPr="00E05A85" w14:paraId="2A3BCD35" w14:textId="77777777" w:rsidTr="005D4AA2">
        <w:trPr>
          <w:cantSplit/>
          <w:trHeight w:val="20"/>
        </w:trPr>
        <w:tc>
          <w:tcPr>
            <w:tcW w:w="5000" w:type="pct"/>
            <w:vAlign w:val="center"/>
          </w:tcPr>
          <w:p w14:paraId="173D6AED" w14:textId="77777777" w:rsidR="00E05A85" w:rsidRPr="00E05A85" w:rsidRDefault="00E05A85" w:rsidP="005D4AA2">
            <w:pPr>
              <w:rPr>
                <w:rFonts w:ascii="Times New Roman" w:hAnsi="Times New Roman"/>
                <w:sz w:val="24"/>
                <w:szCs w:val="24"/>
                <w:lang w:val="fr-FR"/>
              </w:rPr>
            </w:pPr>
            <w:proofErr w:type="spellStart"/>
            <w:r w:rsidRPr="00E05A85">
              <w:rPr>
                <w:rFonts w:ascii="Times New Roman" w:hAnsi="Times New Roman"/>
                <w:sz w:val="24"/>
                <w:szCs w:val="24"/>
                <w:lang w:val="fr-FR"/>
              </w:rPr>
              <w:t>Generator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electrochirurgical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destinat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utilizării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în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chirurgia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generală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în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specialități</w:t>
            </w:r>
            <w:proofErr w:type="spellEnd"/>
            <w:r w:rsidRPr="00E05A85">
              <w:rPr>
                <w:rFonts w:ascii="Times New Roman" w:hAnsi="Times New Roman"/>
                <w:sz w:val="24"/>
                <w:szCs w:val="24"/>
                <w:lang w:val="fr-FR"/>
              </w:rPr>
              <w:t xml:space="preserve"> chirurgicale </w:t>
            </w:r>
            <w:proofErr w:type="spellStart"/>
            <w:r w:rsidRPr="00E05A85">
              <w:rPr>
                <w:rFonts w:ascii="Times New Roman" w:hAnsi="Times New Roman"/>
                <w:sz w:val="24"/>
                <w:szCs w:val="24"/>
                <w:lang w:val="fr-FR"/>
              </w:rPr>
              <w:t>precum</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chirurgia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urologică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vasculară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toracică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plastică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ginecologică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reconstructivă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cardiacă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colorectală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Generatorul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electrochirurgical</w:t>
            </w:r>
            <w:proofErr w:type="spellEnd"/>
            <w:r w:rsidRPr="00E05A85">
              <w:rPr>
                <w:rFonts w:ascii="Times New Roman" w:hAnsi="Times New Roman"/>
                <w:sz w:val="24"/>
                <w:szCs w:val="24"/>
                <w:lang w:val="fr-FR"/>
              </w:rPr>
              <w:t xml:space="preserve"> sa </w:t>
            </w:r>
            <w:proofErr w:type="spellStart"/>
            <w:r w:rsidRPr="00E05A85">
              <w:rPr>
                <w:rFonts w:ascii="Times New Roman" w:hAnsi="Times New Roman"/>
                <w:sz w:val="24"/>
                <w:szCs w:val="24"/>
                <w:lang w:val="fr-FR"/>
              </w:rPr>
              <w:t>transmita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energie</w:t>
            </w:r>
            <w:proofErr w:type="spellEnd"/>
            <w:r w:rsidRPr="00E05A85">
              <w:rPr>
                <w:rFonts w:ascii="Times New Roman" w:hAnsi="Times New Roman"/>
                <w:sz w:val="24"/>
                <w:szCs w:val="24"/>
                <w:lang w:val="fr-FR"/>
              </w:rPr>
              <w:t xml:space="preserve"> RF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aplicațiile</w:t>
            </w:r>
            <w:proofErr w:type="spellEnd"/>
            <w:r w:rsidRPr="00E05A85">
              <w:rPr>
                <w:rFonts w:ascii="Times New Roman" w:hAnsi="Times New Roman"/>
                <w:sz w:val="24"/>
                <w:szCs w:val="24"/>
                <w:lang w:val="fr-FR"/>
              </w:rPr>
              <w:t xml:space="preserve"> chirurgicale </w:t>
            </w:r>
            <w:proofErr w:type="spellStart"/>
            <w:r w:rsidRPr="00E05A85">
              <w:rPr>
                <w:rFonts w:ascii="Times New Roman" w:hAnsi="Times New Roman"/>
                <w:sz w:val="24"/>
                <w:szCs w:val="24"/>
                <w:lang w:val="fr-FR"/>
              </w:rPr>
              <w:t>monopolare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bipolare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aplicațiile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fuziune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tisulară</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etansare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vasculara</w:t>
            </w:r>
            <w:proofErr w:type="spellEnd"/>
            <w:r w:rsidRPr="00E05A85">
              <w:rPr>
                <w:rFonts w:ascii="Times New Roman" w:hAnsi="Times New Roman"/>
                <w:sz w:val="24"/>
                <w:szCs w:val="24"/>
                <w:lang w:val="fr-FR"/>
              </w:rPr>
              <w:t>.</w:t>
            </w:r>
          </w:p>
        </w:tc>
      </w:tr>
      <w:tr w:rsidR="00E05A85" w:rsidRPr="00E05A85" w14:paraId="467827A5" w14:textId="77777777" w:rsidTr="005D4AA2">
        <w:trPr>
          <w:cantSplit/>
          <w:trHeight w:val="20"/>
        </w:trPr>
        <w:tc>
          <w:tcPr>
            <w:tcW w:w="5000" w:type="pct"/>
            <w:vAlign w:val="center"/>
          </w:tcPr>
          <w:p w14:paraId="533C2C31" w14:textId="77777777" w:rsidR="00E05A85" w:rsidRPr="00E05A85" w:rsidRDefault="00E05A85" w:rsidP="005D4AA2">
            <w:pPr>
              <w:jc w:val="center"/>
              <w:rPr>
                <w:rFonts w:ascii="Times New Roman" w:hAnsi="Times New Roman"/>
                <w:b/>
                <w:sz w:val="24"/>
                <w:szCs w:val="24"/>
              </w:rPr>
            </w:pPr>
            <w:proofErr w:type="spellStart"/>
            <w:r w:rsidRPr="00E05A85">
              <w:rPr>
                <w:rFonts w:ascii="Times New Roman" w:hAnsi="Times New Roman"/>
                <w:b/>
                <w:sz w:val="24"/>
                <w:szCs w:val="24"/>
              </w:rPr>
              <w:t>Configuratie</w:t>
            </w:r>
            <w:proofErr w:type="spellEnd"/>
            <w:r w:rsidRPr="00E05A85">
              <w:rPr>
                <w:rFonts w:ascii="Times New Roman" w:hAnsi="Times New Roman"/>
                <w:b/>
                <w:sz w:val="24"/>
                <w:szCs w:val="24"/>
              </w:rPr>
              <w:t>:</w:t>
            </w:r>
          </w:p>
        </w:tc>
      </w:tr>
      <w:tr w:rsidR="00E05A85" w:rsidRPr="00E05A85" w14:paraId="2F3D5F63" w14:textId="77777777" w:rsidTr="005D4AA2">
        <w:trPr>
          <w:cantSplit/>
          <w:trHeight w:val="20"/>
        </w:trPr>
        <w:tc>
          <w:tcPr>
            <w:tcW w:w="5000" w:type="pct"/>
            <w:vAlign w:val="center"/>
          </w:tcPr>
          <w:p w14:paraId="0A95C89A" w14:textId="77777777" w:rsidR="00E05A85" w:rsidRPr="00E05A85" w:rsidRDefault="00E05A85" w:rsidP="00E05A85">
            <w:pPr>
              <w:pStyle w:val="ListParagraph"/>
              <w:numPr>
                <w:ilvl w:val="0"/>
                <w:numId w:val="26"/>
              </w:numPr>
              <w:spacing w:after="0" w:line="240" w:lineRule="auto"/>
              <w:rPr>
                <w:rFonts w:ascii="Times New Roman" w:hAnsi="Times New Roman"/>
                <w:sz w:val="24"/>
                <w:szCs w:val="24"/>
              </w:rPr>
            </w:pPr>
            <w:r w:rsidRPr="00E05A85">
              <w:rPr>
                <w:rFonts w:ascii="Times New Roman" w:hAnsi="Times New Roman"/>
                <w:sz w:val="24"/>
                <w:szCs w:val="24"/>
              </w:rPr>
              <w:t xml:space="preserve">Generator </w:t>
            </w:r>
            <w:proofErr w:type="spellStart"/>
            <w:r w:rsidRPr="00E05A85">
              <w:rPr>
                <w:rFonts w:ascii="Times New Roman" w:hAnsi="Times New Roman"/>
                <w:sz w:val="24"/>
                <w:szCs w:val="24"/>
              </w:rPr>
              <w:t>electrochirurgical</w:t>
            </w:r>
            <w:proofErr w:type="spellEnd"/>
            <w:r w:rsidRPr="00E05A85">
              <w:rPr>
                <w:rFonts w:ascii="Times New Roman" w:hAnsi="Times New Roman"/>
                <w:sz w:val="24"/>
                <w:szCs w:val="24"/>
              </w:rPr>
              <w:t xml:space="preserve"> – 1 </w:t>
            </w:r>
            <w:proofErr w:type="spellStart"/>
            <w:r w:rsidRPr="00E05A85">
              <w:rPr>
                <w:rFonts w:ascii="Times New Roman" w:hAnsi="Times New Roman"/>
                <w:sz w:val="24"/>
                <w:szCs w:val="24"/>
              </w:rPr>
              <w:t>buc</w:t>
            </w:r>
            <w:proofErr w:type="spellEnd"/>
          </w:p>
        </w:tc>
      </w:tr>
      <w:tr w:rsidR="00E05A85" w:rsidRPr="00E05A85" w14:paraId="570B4011" w14:textId="77777777" w:rsidTr="005D4AA2">
        <w:trPr>
          <w:cantSplit/>
          <w:trHeight w:val="20"/>
        </w:trPr>
        <w:tc>
          <w:tcPr>
            <w:tcW w:w="5000" w:type="pct"/>
            <w:vAlign w:val="center"/>
          </w:tcPr>
          <w:p w14:paraId="60812F95" w14:textId="77777777" w:rsidR="00E05A85" w:rsidRPr="00E05A85" w:rsidRDefault="00E05A85" w:rsidP="00E05A85">
            <w:pPr>
              <w:pStyle w:val="ListParagraph"/>
              <w:numPr>
                <w:ilvl w:val="0"/>
                <w:numId w:val="26"/>
              </w:numPr>
              <w:spacing w:after="0" w:line="240" w:lineRule="auto"/>
              <w:rPr>
                <w:rFonts w:ascii="Times New Roman" w:hAnsi="Times New Roman"/>
                <w:sz w:val="24"/>
                <w:szCs w:val="24"/>
              </w:rPr>
            </w:pPr>
            <w:proofErr w:type="spellStart"/>
            <w:r w:rsidRPr="00E05A85">
              <w:rPr>
                <w:rFonts w:ascii="Times New Roman" w:hAnsi="Times New Roman"/>
                <w:sz w:val="24"/>
                <w:szCs w:val="24"/>
              </w:rPr>
              <w:t>Cablu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alimentare</w:t>
            </w:r>
            <w:proofErr w:type="spellEnd"/>
            <w:r w:rsidRPr="00E05A85">
              <w:rPr>
                <w:rFonts w:ascii="Times New Roman" w:hAnsi="Times New Roman"/>
                <w:sz w:val="24"/>
                <w:szCs w:val="24"/>
              </w:rPr>
              <w:t>/</w:t>
            </w:r>
            <w:proofErr w:type="spellStart"/>
            <w:r w:rsidRPr="00E05A85">
              <w:rPr>
                <w:rFonts w:ascii="Times New Roman" w:hAnsi="Times New Roman"/>
                <w:sz w:val="24"/>
                <w:szCs w:val="24"/>
              </w:rPr>
              <w:t>impamantare</w:t>
            </w:r>
            <w:proofErr w:type="spellEnd"/>
            <w:r w:rsidRPr="00E05A85">
              <w:rPr>
                <w:rFonts w:ascii="Times New Roman" w:hAnsi="Times New Roman"/>
                <w:sz w:val="24"/>
                <w:szCs w:val="24"/>
              </w:rPr>
              <w:t xml:space="preserve"> – 1 </w:t>
            </w:r>
            <w:proofErr w:type="spellStart"/>
            <w:r w:rsidRPr="00E05A85">
              <w:rPr>
                <w:rFonts w:ascii="Times New Roman" w:hAnsi="Times New Roman"/>
                <w:sz w:val="24"/>
                <w:szCs w:val="24"/>
              </w:rPr>
              <w:t>buc</w:t>
            </w:r>
            <w:proofErr w:type="spellEnd"/>
          </w:p>
        </w:tc>
      </w:tr>
      <w:tr w:rsidR="00E05A85" w:rsidRPr="00E05A85" w14:paraId="225CB0E8" w14:textId="77777777" w:rsidTr="005D4AA2">
        <w:trPr>
          <w:cantSplit/>
          <w:trHeight w:val="20"/>
        </w:trPr>
        <w:tc>
          <w:tcPr>
            <w:tcW w:w="5000" w:type="pct"/>
            <w:vAlign w:val="center"/>
          </w:tcPr>
          <w:p w14:paraId="65A5BD51" w14:textId="77777777" w:rsidR="00E05A85" w:rsidRPr="00E05A85" w:rsidRDefault="00E05A85" w:rsidP="00E05A85">
            <w:pPr>
              <w:pStyle w:val="ListParagraph"/>
              <w:numPr>
                <w:ilvl w:val="0"/>
                <w:numId w:val="26"/>
              </w:numPr>
              <w:spacing w:after="0" w:line="240" w:lineRule="auto"/>
              <w:rPr>
                <w:rFonts w:ascii="Times New Roman" w:hAnsi="Times New Roman"/>
                <w:sz w:val="24"/>
                <w:szCs w:val="24"/>
                <w:lang w:val="it-IT"/>
              </w:rPr>
            </w:pPr>
            <w:r w:rsidRPr="00E05A85">
              <w:rPr>
                <w:rFonts w:ascii="Times New Roman" w:hAnsi="Times New Roman"/>
                <w:sz w:val="24"/>
                <w:szCs w:val="24"/>
                <w:lang w:val="it-IT"/>
              </w:rPr>
              <w:t>Pedala activare mod monopolar – 1 buc</w:t>
            </w:r>
          </w:p>
        </w:tc>
      </w:tr>
      <w:tr w:rsidR="00E05A85" w:rsidRPr="00E05A85" w14:paraId="431E08BD" w14:textId="77777777" w:rsidTr="005D4AA2">
        <w:trPr>
          <w:cantSplit/>
          <w:trHeight w:val="20"/>
        </w:trPr>
        <w:tc>
          <w:tcPr>
            <w:tcW w:w="5000" w:type="pct"/>
            <w:vAlign w:val="center"/>
          </w:tcPr>
          <w:p w14:paraId="58FB7E02" w14:textId="77777777" w:rsidR="00E05A85" w:rsidRPr="00E05A85" w:rsidRDefault="00E05A85" w:rsidP="00E05A85">
            <w:pPr>
              <w:pStyle w:val="ListParagraph"/>
              <w:numPr>
                <w:ilvl w:val="0"/>
                <w:numId w:val="26"/>
              </w:numPr>
              <w:spacing w:after="0" w:line="240" w:lineRule="auto"/>
              <w:rPr>
                <w:rFonts w:ascii="Times New Roman" w:hAnsi="Times New Roman"/>
                <w:sz w:val="24"/>
                <w:szCs w:val="24"/>
              </w:rPr>
            </w:pPr>
            <w:proofErr w:type="spellStart"/>
            <w:r w:rsidRPr="00E05A85">
              <w:rPr>
                <w:rFonts w:ascii="Times New Roman" w:hAnsi="Times New Roman"/>
                <w:sz w:val="24"/>
                <w:szCs w:val="24"/>
              </w:rPr>
              <w:t>Pedala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activare</w:t>
            </w:r>
            <w:proofErr w:type="spellEnd"/>
            <w:r w:rsidRPr="00E05A85">
              <w:rPr>
                <w:rFonts w:ascii="Times New Roman" w:hAnsi="Times New Roman"/>
                <w:sz w:val="24"/>
                <w:szCs w:val="24"/>
              </w:rPr>
              <w:t xml:space="preserve"> mod bipolar – 1 </w:t>
            </w:r>
            <w:proofErr w:type="spellStart"/>
            <w:r w:rsidRPr="00E05A85">
              <w:rPr>
                <w:rFonts w:ascii="Times New Roman" w:hAnsi="Times New Roman"/>
                <w:sz w:val="24"/>
                <w:szCs w:val="24"/>
              </w:rPr>
              <w:t>buc</w:t>
            </w:r>
            <w:proofErr w:type="spellEnd"/>
          </w:p>
        </w:tc>
      </w:tr>
      <w:tr w:rsidR="00E05A85" w:rsidRPr="00E05A85" w14:paraId="6C94DE9C" w14:textId="77777777" w:rsidTr="005D4AA2">
        <w:trPr>
          <w:cantSplit/>
          <w:trHeight w:val="20"/>
        </w:trPr>
        <w:tc>
          <w:tcPr>
            <w:tcW w:w="5000" w:type="pct"/>
            <w:vAlign w:val="center"/>
          </w:tcPr>
          <w:p w14:paraId="724217B8" w14:textId="77777777" w:rsidR="00E05A85" w:rsidRPr="00E05A85" w:rsidRDefault="00E05A85" w:rsidP="00E05A85">
            <w:pPr>
              <w:pStyle w:val="ListParagraph"/>
              <w:numPr>
                <w:ilvl w:val="0"/>
                <w:numId w:val="26"/>
              </w:numPr>
              <w:spacing w:after="0" w:line="240" w:lineRule="auto"/>
              <w:rPr>
                <w:rFonts w:ascii="Times New Roman" w:hAnsi="Times New Roman"/>
                <w:sz w:val="24"/>
                <w:szCs w:val="24"/>
              </w:rPr>
            </w:pPr>
            <w:proofErr w:type="spellStart"/>
            <w:r w:rsidRPr="00E05A85">
              <w:rPr>
                <w:rFonts w:ascii="Times New Roman" w:hAnsi="Times New Roman"/>
                <w:sz w:val="24"/>
                <w:szCs w:val="24"/>
              </w:rPr>
              <w:t>Carucior</w:t>
            </w:r>
            <w:proofErr w:type="spellEnd"/>
            <w:r w:rsidRPr="00E05A85">
              <w:rPr>
                <w:rFonts w:ascii="Times New Roman" w:hAnsi="Times New Roman"/>
                <w:sz w:val="24"/>
                <w:szCs w:val="24"/>
              </w:rPr>
              <w:t xml:space="preserve"> cu </w:t>
            </w:r>
            <w:proofErr w:type="spellStart"/>
            <w:r w:rsidRPr="00E05A85">
              <w:rPr>
                <w:rFonts w:ascii="Times New Roman" w:hAnsi="Times New Roman"/>
                <w:sz w:val="24"/>
                <w:szCs w:val="24"/>
              </w:rPr>
              <w:t>mecanism</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blocare</w:t>
            </w:r>
            <w:proofErr w:type="spellEnd"/>
            <w:r w:rsidRPr="00E05A85">
              <w:rPr>
                <w:rFonts w:ascii="Times New Roman" w:hAnsi="Times New Roman"/>
                <w:sz w:val="24"/>
                <w:szCs w:val="24"/>
              </w:rPr>
              <w:t xml:space="preserve"> roti – 1 </w:t>
            </w:r>
            <w:proofErr w:type="spellStart"/>
            <w:r w:rsidRPr="00E05A85">
              <w:rPr>
                <w:rFonts w:ascii="Times New Roman" w:hAnsi="Times New Roman"/>
                <w:sz w:val="24"/>
                <w:szCs w:val="24"/>
              </w:rPr>
              <w:t>buc</w:t>
            </w:r>
            <w:proofErr w:type="spellEnd"/>
          </w:p>
        </w:tc>
      </w:tr>
      <w:tr w:rsidR="00E05A85" w:rsidRPr="00E05A85" w14:paraId="24CFFAC4" w14:textId="77777777" w:rsidTr="005D4AA2">
        <w:trPr>
          <w:cantSplit/>
          <w:trHeight w:val="20"/>
        </w:trPr>
        <w:tc>
          <w:tcPr>
            <w:tcW w:w="5000" w:type="pct"/>
            <w:vAlign w:val="center"/>
          </w:tcPr>
          <w:p w14:paraId="262CEEC0" w14:textId="77777777" w:rsidR="00E05A85" w:rsidRPr="00E05A85" w:rsidRDefault="00E05A85" w:rsidP="00E05A85">
            <w:pPr>
              <w:pStyle w:val="ListParagraph"/>
              <w:numPr>
                <w:ilvl w:val="0"/>
                <w:numId w:val="26"/>
              </w:numPr>
              <w:spacing w:after="0" w:line="240" w:lineRule="auto"/>
              <w:rPr>
                <w:rFonts w:ascii="Times New Roman" w:hAnsi="Times New Roman"/>
                <w:sz w:val="24"/>
                <w:szCs w:val="24"/>
              </w:rPr>
            </w:pPr>
            <w:proofErr w:type="spellStart"/>
            <w:r w:rsidRPr="00E05A85">
              <w:rPr>
                <w:rFonts w:ascii="Times New Roman" w:hAnsi="Times New Roman"/>
                <w:sz w:val="24"/>
                <w:szCs w:val="24"/>
              </w:rPr>
              <w:t>Accesorii</w:t>
            </w:r>
            <w:proofErr w:type="spellEnd"/>
            <w:r w:rsidRPr="00E05A85">
              <w:rPr>
                <w:rFonts w:ascii="Times New Roman" w:hAnsi="Times New Roman"/>
                <w:sz w:val="24"/>
                <w:szCs w:val="24"/>
              </w:rPr>
              <w:t xml:space="preserve"> - conform capitol </w:t>
            </w:r>
            <w:proofErr w:type="spellStart"/>
            <w:r w:rsidRPr="00E05A85">
              <w:rPr>
                <w:rFonts w:ascii="Times New Roman" w:hAnsi="Times New Roman"/>
                <w:sz w:val="24"/>
                <w:szCs w:val="24"/>
              </w:rPr>
              <w:t>accesorii</w:t>
            </w:r>
            <w:proofErr w:type="spellEnd"/>
          </w:p>
        </w:tc>
      </w:tr>
      <w:tr w:rsidR="00E05A85" w:rsidRPr="00E05A85" w14:paraId="3556E693" w14:textId="77777777" w:rsidTr="005D4AA2">
        <w:trPr>
          <w:cantSplit/>
          <w:trHeight w:val="20"/>
        </w:trPr>
        <w:tc>
          <w:tcPr>
            <w:tcW w:w="5000" w:type="pct"/>
            <w:vAlign w:val="center"/>
          </w:tcPr>
          <w:p w14:paraId="59D401D3" w14:textId="77777777" w:rsidR="00E05A85" w:rsidRPr="00E05A85" w:rsidRDefault="00E05A85" w:rsidP="005D4AA2">
            <w:pPr>
              <w:jc w:val="center"/>
              <w:rPr>
                <w:rFonts w:ascii="Times New Roman" w:hAnsi="Times New Roman"/>
                <w:b/>
                <w:sz w:val="24"/>
                <w:szCs w:val="24"/>
              </w:rPr>
            </w:pPr>
            <w:proofErr w:type="spellStart"/>
            <w:r w:rsidRPr="00E05A85">
              <w:rPr>
                <w:rFonts w:ascii="Times New Roman" w:hAnsi="Times New Roman"/>
                <w:b/>
                <w:sz w:val="24"/>
                <w:szCs w:val="24"/>
              </w:rPr>
              <w:t>Caracteristici</w:t>
            </w:r>
            <w:proofErr w:type="spellEnd"/>
            <w:r w:rsidRPr="00E05A85">
              <w:rPr>
                <w:rFonts w:ascii="Times New Roman" w:hAnsi="Times New Roman"/>
                <w:b/>
                <w:sz w:val="24"/>
                <w:szCs w:val="24"/>
              </w:rPr>
              <w:t>:</w:t>
            </w:r>
          </w:p>
        </w:tc>
      </w:tr>
      <w:tr w:rsidR="00E05A85" w:rsidRPr="00E05A85" w14:paraId="485881E0" w14:textId="77777777" w:rsidTr="005D4AA2">
        <w:trPr>
          <w:cantSplit/>
          <w:trHeight w:val="20"/>
        </w:trPr>
        <w:tc>
          <w:tcPr>
            <w:tcW w:w="5000" w:type="pct"/>
            <w:vAlign w:val="center"/>
          </w:tcPr>
          <w:p w14:paraId="61D876F5" w14:textId="77777777" w:rsidR="00E05A85" w:rsidRPr="00E05A85" w:rsidRDefault="00E05A85" w:rsidP="005D4AA2">
            <w:pPr>
              <w:rPr>
                <w:rFonts w:ascii="Times New Roman" w:hAnsi="Times New Roman"/>
                <w:sz w:val="24"/>
                <w:szCs w:val="24"/>
              </w:rPr>
            </w:pPr>
            <w:r w:rsidRPr="00E05A85">
              <w:rPr>
                <w:rFonts w:ascii="Times New Roman" w:hAnsi="Times New Roman"/>
                <w:sz w:val="24"/>
                <w:szCs w:val="24"/>
              </w:rPr>
              <w:t xml:space="preserve">Sa </w:t>
            </w:r>
            <w:proofErr w:type="spellStart"/>
            <w:r w:rsidRPr="00E05A85">
              <w:rPr>
                <w:rFonts w:ascii="Times New Roman" w:hAnsi="Times New Roman"/>
                <w:sz w:val="24"/>
                <w:szCs w:val="24"/>
              </w:rPr>
              <w:t>aiba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incorporata</w:t>
            </w:r>
            <w:proofErr w:type="spellEnd"/>
            <w:r w:rsidRPr="00E05A85">
              <w:rPr>
                <w:rFonts w:ascii="Times New Roman" w:hAnsi="Times New Roman"/>
                <w:sz w:val="24"/>
                <w:szCs w:val="24"/>
              </w:rPr>
              <w:t xml:space="preserve"> o </w:t>
            </w:r>
            <w:proofErr w:type="spellStart"/>
            <w:r w:rsidRPr="00E05A85">
              <w:rPr>
                <w:rFonts w:ascii="Times New Roman" w:hAnsi="Times New Roman"/>
                <w:sz w:val="24"/>
                <w:szCs w:val="24"/>
              </w:rPr>
              <w:t>tehnologie</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detectare</w:t>
            </w:r>
            <w:proofErr w:type="spellEnd"/>
            <w:r w:rsidRPr="00E05A85">
              <w:rPr>
                <w:rFonts w:ascii="Times New Roman" w:hAnsi="Times New Roman"/>
                <w:sz w:val="24"/>
                <w:szCs w:val="24"/>
              </w:rPr>
              <w:t xml:space="preserve"> a </w:t>
            </w:r>
            <w:proofErr w:type="spellStart"/>
            <w:r w:rsidRPr="00E05A85">
              <w:rPr>
                <w:rFonts w:ascii="Times New Roman" w:hAnsi="Times New Roman"/>
                <w:sz w:val="24"/>
                <w:szCs w:val="24"/>
              </w:rPr>
              <w:t>țesuturilor</w:t>
            </w:r>
            <w:proofErr w:type="spellEnd"/>
            <w:r w:rsidRPr="00E05A85">
              <w:rPr>
                <w:rFonts w:ascii="Times New Roman" w:hAnsi="Times New Roman"/>
                <w:sz w:val="24"/>
                <w:szCs w:val="24"/>
              </w:rPr>
              <w:t xml:space="preserve"> cu control </w:t>
            </w:r>
            <w:proofErr w:type="spellStart"/>
            <w:r w:rsidRPr="00E05A85">
              <w:rPr>
                <w:rFonts w:ascii="Times New Roman" w:hAnsi="Times New Roman"/>
                <w:sz w:val="24"/>
                <w:szCs w:val="24"/>
              </w:rPr>
              <w:t>în</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buclă</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închisă</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a </w:t>
            </w:r>
            <w:proofErr w:type="spellStart"/>
            <w:r w:rsidRPr="00E05A85">
              <w:rPr>
                <w:rFonts w:ascii="Times New Roman" w:hAnsi="Times New Roman"/>
                <w:sz w:val="24"/>
                <w:szCs w:val="24"/>
              </w:rPr>
              <w:t>furniza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cantități</w:t>
            </w:r>
            <w:proofErr w:type="spellEnd"/>
            <w:r w:rsidRPr="00E05A85">
              <w:rPr>
                <w:rFonts w:ascii="Times New Roman" w:hAnsi="Times New Roman"/>
                <w:sz w:val="24"/>
                <w:szCs w:val="24"/>
              </w:rPr>
              <w:t xml:space="preserve"> precise de </w:t>
            </w:r>
            <w:proofErr w:type="spellStart"/>
            <w:r w:rsidRPr="00E05A85">
              <w:rPr>
                <w:rFonts w:ascii="Times New Roman" w:hAnsi="Times New Roman"/>
                <w:sz w:val="24"/>
                <w:szCs w:val="24"/>
              </w:rPr>
              <w:t>energie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către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țesutul</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tinta</w:t>
            </w:r>
            <w:proofErr w:type="spellEnd"/>
            <w:r w:rsidRPr="00E05A85">
              <w:rPr>
                <w:rFonts w:ascii="Times New Roman" w:hAnsi="Times New Roman"/>
                <w:sz w:val="24"/>
                <w:szCs w:val="24"/>
              </w:rPr>
              <w:t>.</w:t>
            </w:r>
          </w:p>
        </w:tc>
      </w:tr>
      <w:tr w:rsidR="00E05A85" w:rsidRPr="00E05A85" w14:paraId="421E1CB2" w14:textId="77777777" w:rsidTr="005D4AA2">
        <w:trPr>
          <w:cantSplit/>
          <w:trHeight w:val="20"/>
        </w:trPr>
        <w:tc>
          <w:tcPr>
            <w:tcW w:w="5000" w:type="pct"/>
            <w:vAlign w:val="center"/>
          </w:tcPr>
          <w:p w14:paraId="067B454C"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lang w:val="fr-FR"/>
              </w:rPr>
              <w:t xml:space="preserve">Sa </w:t>
            </w:r>
            <w:proofErr w:type="spellStart"/>
            <w:r w:rsidRPr="00E05A85">
              <w:rPr>
                <w:rFonts w:ascii="Times New Roman" w:hAnsi="Times New Roman"/>
                <w:sz w:val="24"/>
                <w:szCs w:val="24"/>
                <w:lang w:val="fr-FR"/>
              </w:rPr>
              <w:t>prezinte</w:t>
            </w:r>
            <w:proofErr w:type="spellEnd"/>
            <w:r w:rsidRPr="00E05A85">
              <w:rPr>
                <w:rFonts w:ascii="Times New Roman" w:hAnsi="Times New Roman"/>
                <w:sz w:val="24"/>
                <w:szCs w:val="24"/>
                <w:lang w:val="fr-FR"/>
              </w:rPr>
              <w:t xml:space="preserve"> o </w:t>
            </w:r>
            <w:proofErr w:type="spellStart"/>
            <w:r w:rsidRPr="00E05A85">
              <w:rPr>
                <w:rFonts w:ascii="Times New Roman" w:hAnsi="Times New Roman"/>
                <w:sz w:val="24"/>
                <w:szCs w:val="24"/>
                <w:lang w:val="fr-FR"/>
              </w:rPr>
              <w:t>tehnologie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reglaj</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automat</w:t>
            </w:r>
            <w:proofErr w:type="spellEnd"/>
            <w:r w:rsidRPr="00E05A85">
              <w:rPr>
                <w:rFonts w:ascii="Times New Roman" w:hAnsi="Times New Roman"/>
                <w:sz w:val="24"/>
                <w:szCs w:val="24"/>
                <w:lang w:val="fr-FR"/>
              </w:rPr>
              <w:t xml:space="preserve">, care sa </w:t>
            </w:r>
            <w:proofErr w:type="spellStart"/>
            <w:r w:rsidRPr="00E05A85">
              <w:rPr>
                <w:rFonts w:ascii="Times New Roman" w:hAnsi="Times New Roman"/>
                <w:sz w:val="24"/>
                <w:szCs w:val="24"/>
                <w:lang w:val="fr-FR"/>
              </w:rPr>
              <w:t>controleze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toate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modurile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efectele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măsură</w:t>
            </w:r>
            <w:proofErr w:type="spellEnd"/>
            <w:r w:rsidRPr="00E05A85">
              <w:rPr>
                <w:rFonts w:ascii="Times New Roman" w:hAnsi="Times New Roman"/>
                <w:sz w:val="24"/>
                <w:szCs w:val="24"/>
                <w:lang w:val="fr-FR"/>
              </w:rPr>
              <w:t xml:space="preserve"> ce </w:t>
            </w:r>
            <w:proofErr w:type="spellStart"/>
            <w:r w:rsidRPr="00E05A85">
              <w:rPr>
                <w:rFonts w:ascii="Times New Roman" w:hAnsi="Times New Roman"/>
                <w:sz w:val="24"/>
                <w:szCs w:val="24"/>
                <w:lang w:val="fr-FR"/>
              </w:rPr>
              <w:t>rezistența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crește</w:t>
            </w:r>
            <w:proofErr w:type="spellEnd"/>
            <w:r w:rsidRPr="00E05A85">
              <w:rPr>
                <w:rFonts w:ascii="Times New Roman" w:hAnsi="Times New Roman"/>
                <w:sz w:val="24"/>
                <w:szCs w:val="24"/>
                <w:lang w:val="fr-FR"/>
              </w:rPr>
              <w:t xml:space="preserve"> de la </w:t>
            </w:r>
            <w:proofErr w:type="spellStart"/>
            <w:r w:rsidRPr="00E05A85">
              <w:rPr>
                <w:rFonts w:ascii="Times New Roman" w:hAnsi="Times New Roman"/>
                <w:sz w:val="24"/>
                <w:szCs w:val="24"/>
                <w:lang w:val="fr-FR"/>
              </w:rPr>
              <w:t>zero</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platforma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energie</w:t>
            </w:r>
            <w:proofErr w:type="spellEnd"/>
            <w:r w:rsidRPr="00E05A85">
              <w:rPr>
                <w:rFonts w:ascii="Times New Roman" w:hAnsi="Times New Roman"/>
                <w:sz w:val="24"/>
                <w:szCs w:val="24"/>
                <w:lang w:val="fr-FR"/>
              </w:rPr>
              <w:t xml:space="preserve"> sa </w:t>
            </w:r>
            <w:proofErr w:type="spellStart"/>
            <w:r w:rsidRPr="00E05A85">
              <w:rPr>
                <w:rFonts w:ascii="Times New Roman" w:hAnsi="Times New Roman"/>
                <w:sz w:val="24"/>
                <w:szCs w:val="24"/>
                <w:lang w:val="fr-FR"/>
              </w:rPr>
              <w:t>furnizeze</w:t>
            </w:r>
            <w:proofErr w:type="spellEnd"/>
            <w:r w:rsidRPr="00E05A85">
              <w:rPr>
                <w:rFonts w:ascii="Times New Roman" w:hAnsi="Times New Roman"/>
                <w:sz w:val="24"/>
                <w:szCs w:val="24"/>
                <w:lang w:val="fr-FR"/>
              </w:rPr>
              <w:t xml:space="preserve"> curent constant, </w:t>
            </w:r>
            <w:proofErr w:type="spellStart"/>
            <w:r w:rsidRPr="00E05A85">
              <w:rPr>
                <w:rFonts w:ascii="Times New Roman" w:hAnsi="Times New Roman"/>
                <w:sz w:val="24"/>
                <w:szCs w:val="24"/>
                <w:lang w:val="fr-FR"/>
              </w:rPr>
              <w:t>urmat</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putere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constantă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urmat</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tensiune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constantă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Tensiunea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maximă</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ieșire</w:t>
            </w:r>
            <w:proofErr w:type="spellEnd"/>
            <w:r w:rsidRPr="00E05A85">
              <w:rPr>
                <w:rFonts w:ascii="Times New Roman" w:hAnsi="Times New Roman"/>
                <w:sz w:val="24"/>
                <w:szCs w:val="24"/>
                <w:lang w:val="fr-FR"/>
              </w:rPr>
              <w:t xml:space="preserve"> sa fie </w:t>
            </w:r>
            <w:proofErr w:type="spellStart"/>
            <w:r w:rsidRPr="00E05A85">
              <w:rPr>
                <w:rFonts w:ascii="Times New Roman" w:hAnsi="Times New Roman"/>
                <w:sz w:val="24"/>
                <w:szCs w:val="24"/>
                <w:lang w:val="fr-FR"/>
              </w:rPr>
              <w:t>controlată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în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vederea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reducerii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cuplării</w:t>
            </w:r>
            <w:proofErr w:type="spellEnd"/>
            <w:r w:rsidRPr="00E05A85">
              <w:rPr>
                <w:rFonts w:ascii="Times New Roman" w:hAnsi="Times New Roman"/>
                <w:sz w:val="24"/>
                <w:szCs w:val="24"/>
                <w:lang w:val="fr-FR"/>
              </w:rPr>
              <w:t xml:space="preserve"> capacitive, a </w:t>
            </w:r>
            <w:proofErr w:type="spellStart"/>
            <w:r w:rsidRPr="00E05A85">
              <w:rPr>
                <w:rFonts w:ascii="Times New Roman" w:hAnsi="Times New Roman"/>
                <w:sz w:val="24"/>
                <w:szCs w:val="24"/>
                <w:lang w:val="fr-FR"/>
              </w:rPr>
              <w:t>interferenței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video</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reducerii</w:t>
            </w:r>
            <w:proofErr w:type="spellEnd"/>
            <w:r w:rsidRPr="00E05A85">
              <w:rPr>
                <w:rFonts w:ascii="Times New Roman" w:hAnsi="Times New Roman"/>
                <w:sz w:val="24"/>
                <w:szCs w:val="24"/>
                <w:lang w:val="fr-FR"/>
              </w:rPr>
              <w:t xml:space="preserve"> </w:t>
            </w:r>
            <w:proofErr w:type="gramStart"/>
            <w:r w:rsidRPr="00E05A85">
              <w:rPr>
                <w:rFonts w:ascii="Times New Roman" w:hAnsi="Times New Roman"/>
                <w:sz w:val="24"/>
                <w:szCs w:val="24"/>
                <w:lang w:val="fr-FR"/>
              </w:rPr>
              <w:t>la minimum</w:t>
            </w:r>
            <w:proofErr w:type="gram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producerii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scântei</w:t>
            </w:r>
            <w:proofErr w:type="spellEnd"/>
            <w:r w:rsidRPr="00E05A85">
              <w:rPr>
                <w:rFonts w:ascii="Times New Roman" w:hAnsi="Times New Roman"/>
                <w:sz w:val="24"/>
                <w:szCs w:val="24"/>
                <w:lang w:val="fr-FR"/>
              </w:rPr>
              <w:t>.</w:t>
            </w:r>
          </w:p>
        </w:tc>
      </w:tr>
      <w:tr w:rsidR="00E05A85" w:rsidRPr="00E05A85" w14:paraId="5FB564C4" w14:textId="77777777" w:rsidTr="005D4AA2">
        <w:trPr>
          <w:cantSplit/>
          <w:trHeight w:val="20"/>
        </w:trPr>
        <w:tc>
          <w:tcPr>
            <w:tcW w:w="5000" w:type="pct"/>
            <w:vAlign w:val="center"/>
          </w:tcPr>
          <w:p w14:paraId="183FB953" w14:textId="77777777" w:rsidR="00E05A85" w:rsidRPr="00E05A85" w:rsidRDefault="00E05A85" w:rsidP="005D4AA2">
            <w:pPr>
              <w:rPr>
                <w:rFonts w:ascii="Times New Roman" w:hAnsi="Times New Roman"/>
                <w:sz w:val="24"/>
                <w:szCs w:val="24"/>
                <w:lang w:val="fr-FR"/>
              </w:rPr>
            </w:pPr>
            <w:proofErr w:type="spellStart"/>
            <w:r w:rsidRPr="00E05A85">
              <w:rPr>
                <w:rFonts w:ascii="Times New Roman" w:hAnsi="Times New Roman"/>
                <w:sz w:val="24"/>
                <w:szCs w:val="24"/>
                <w:lang w:val="fr-FR"/>
              </w:rPr>
              <w:t>Frecventa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toate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modurile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sa fie de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430 kHz.</w:t>
            </w:r>
          </w:p>
        </w:tc>
      </w:tr>
      <w:tr w:rsidR="00E05A85" w:rsidRPr="00E05A85" w14:paraId="6B540292" w14:textId="77777777" w:rsidTr="005D4AA2">
        <w:trPr>
          <w:cantSplit/>
          <w:trHeight w:val="20"/>
        </w:trPr>
        <w:tc>
          <w:tcPr>
            <w:tcW w:w="5000" w:type="pct"/>
            <w:vAlign w:val="center"/>
          </w:tcPr>
          <w:p w14:paraId="4CE79535" w14:textId="77777777" w:rsidR="00E05A85" w:rsidRPr="00E05A85" w:rsidRDefault="00E05A85" w:rsidP="005D4AA2">
            <w:pPr>
              <w:rPr>
                <w:rFonts w:ascii="Times New Roman" w:hAnsi="Times New Roman"/>
                <w:sz w:val="24"/>
                <w:szCs w:val="24"/>
                <w:lang w:val="ro-RO"/>
              </w:rPr>
            </w:pPr>
            <w:r w:rsidRPr="00E05A85">
              <w:rPr>
                <w:rFonts w:ascii="Times New Roman" w:hAnsi="Times New Roman"/>
                <w:sz w:val="24"/>
                <w:szCs w:val="24"/>
                <w:lang w:val="ro-RO"/>
              </w:rPr>
              <w:t>Generatorul electrochirurgical sa sesizeaze în mod automat rezistența țesuturilor și sa regleaze tensiunea de ieșire pentru a menține un efect coerent în diferite densități ale țesutului. Reglarea sa se bazeze pe modul sau efectul selectat, setarea de putere și nivelul rezistenței țesutului. Tensiunea maximă de ieșire sa fie controlată în vederea reducerii cuplării capacitive, a interferenței video și reducerii la minimum a producerii de scântei nedorite.</w:t>
            </w:r>
          </w:p>
        </w:tc>
      </w:tr>
      <w:tr w:rsidR="00E05A85" w:rsidRPr="00E05A85" w14:paraId="4A2E2F90" w14:textId="77777777" w:rsidTr="005D4AA2">
        <w:trPr>
          <w:cantSplit/>
          <w:trHeight w:val="20"/>
        </w:trPr>
        <w:tc>
          <w:tcPr>
            <w:tcW w:w="5000" w:type="pct"/>
            <w:vAlign w:val="center"/>
          </w:tcPr>
          <w:p w14:paraId="10F37F99" w14:textId="77777777" w:rsidR="00E05A85" w:rsidRPr="00E05A85" w:rsidRDefault="00E05A85" w:rsidP="005D4AA2">
            <w:pPr>
              <w:rPr>
                <w:rFonts w:ascii="Times New Roman" w:hAnsi="Times New Roman"/>
                <w:sz w:val="24"/>
                <w:szCs w:val="24"/>
                <w:lang w:val="pt-BR"/>
              </w:rPr>
            </w:pPr>
            <w:r w:rsidRPr="00E05A85">
              <w:rPr>
                <w:rFonts w:ascii="Times New Roman" w:hAnsi="Times New Roman"/>
                <w:sz w:val="24"/>
                <w:szCs w:val="24"/>
                <w:lang w:val="pt-BR"/>
              </w:rPr>
              <w:lastRenderedPageBreak/>
              <w:t>Generator electrochirurgical sa ofere urmatoarele prize de lucru:</w:t>
            </w:r>
          </w:p>
          <w:p w14:paraId="6872BB10" w14:textId="77777777" w:rsidR="00E05A85" w:rsidRPr="00E05A85" w:rsidRDefault="00E05A85" w:rsidP="00E05A85">
            <w:pPr>
              <w:numPr>
                <w:ilvl w:val="0"/>
                <w:numId w:val="25"/>
              </w:numPr>
              <w:spacing w:after="0" w:line="240" w:lineRule="auto"/>
              <w:ind w:left="247" w:hanging="180"/>
              <w:rPr>
                <w:rFonts w:ascii="Times New Roman" w:hAnsi="Times New Roman"/>
                <w:sz w:val="24"/>
                <w:szCs w:val="24"/>
                <w:lang w:val="pt-BR"/>
              </w:rPr>
            </w:pPr>
            <w:r w:rsidRPr="00E05A85">
              <w:rPr>
                <w:rFonts w:ascii="Times New Roman" w:hAnsi="Times New Roman"/>
                <w:b/>
                <w:sz w:val="24"/>
                <w:szCs w:val="24"/>
                <w:lang w:val="pt-BR"/>
              </w:rPr>
              <w:t>Doua prize</w:t>
            </w:r>
            <w:r w:rsidRPr="00E05A85">
              <w:rPr>
                <w:rFonts w:ascii="Times New Roman" w:hAnsi="Times New Roman"/>
                <w:sz w:val="24"/>
                <w:szCs w:val="24"/>
                <w:lang w:val="pt-BR"/>
              </w:rPr>
              <w:t xml:space="preserve"> monopolare pentru proceduri deschise sau laparoscopice, una dintre ele sa includa priza de lucru pentru conectarea instrumentelor pentru interventiile laparoscopice cu activare la pedala</w:t>
            </w:r>
          </w:p>
          <w:p w14:paraId="147F54A5" w14:textId="77777777" w:rsidR="00E05A85" w:rsidRPr="00E05A85" w:rsidRDefault="00E05A85" w:rsidP="00E05A85">
            <w:pPr>
              <w:numPr>
                <w:ilvl w:val="0"/>
                <w:numId w:val="25"/>
              </w:numPr>
              <w:spacing w:after="0" w:line="240" w:lineRule="auto"/>
              <w:ind w:left="247" w:hanging="180"/>
              <w:rPr>
                <w:rFonts w:ascii="Times New Roman" w:hAnsi="Times New Roman"/>
                <w:sz w:val="24"/>
                <w:szCs w:val="24"/>
                <w:lang w:val="pt-BR"/>
              </w:rPr>
            </w:pPr>
            <w:r w:rsidRPr="00E05A85">
              <w:rPr>
                <w:rFonts w:ascii="Times New Roman" w:hAnsi="Times New Roman"/>
                <w:b/>
                <w:sz w:val="24"/>
                <w:szCs w:val="24"/>
                <w:lang w:val="pt-BR"/>
              </w:rPr>
              <w:t>O priza</w:t>
            </w:r>
            <w:r w:rsidRPr="00E05A85">
              <w:rPr>
                <w:rFonts w:ascii="Times New Roman" w:hAnsi="Times New Roman"/>
                <w:sz w:val="24"/>
                <w:szCs w:val="24"/>
                <w:lang w:val="pt-BR"/>
              </w:rPr>
              <w:t xml:space="preserve"> de lucru combinata pentru modul “LIGASURE - REZECTIE BIPOLARA in mediu salin”</w:t>
            </w:r>
          </w:p>
          <w:p w14:paraId="73DEECC5" w14:textId="77777777" w:rsidR="00E05A85" w:rsidRPr="00E05A85" w:rsidRDefault="00E05A85" w:rsidP="00E05A85">
            <w:pPr>
              <w:numPr>
                <w:ilvl w:val="0"/>
                <w:numId w:val="25"/>
              </w:numPr>
              <w:spacing w:after="0" w:line="240" w:lineRule="auto"/>
              <w:ind w:left="247" w:hanging="180"/>
              <w:rPr>
                <w:rFonts w:ascii="Times New Roman" w:hAnsi="Times New Roman"/>
                <w:sz w:val="24"/>
                <w:szCs w:val="24"/>
              </w:rPr>
            </w:pPr>
            <w:r w:rsidRPr="00E05A85">
              <w:rPr>
                <w:rFonts w:ascii="Times New Roman" w:hAnsi="Times New Roman"/>
                <w:b/>
                <w:sz w:val="24"/>
                <w:szCs w:val="24"/>
              </w:rPr>
              <w:t xml:space="preserve">O </w:t>
            </w:r>
            <w:proofErr w:type="spellStart"/>
            <w:r w:rsidRPr="00E05A85">
              <w:rPr>
                <w:rFonts w:ascii="Times New Roman" w:hAnsi="Times New Roman"/>
                <w:b/>
                <w:sz w:val="24"/>
                <w:szCs w:val="24"/>
              </w:rPr>
              <w:t>priza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dedicata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procedurilor</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bipolare</w:t>
            </w:r>
            <w:proofErr w:type="spellEnd"/>
          </w:p>
        </w:tc>
      </w:tr>
      <w:tr w:rsidR="00E05A85" w:rsidRPr="00E05A85" w14:paraId="78D91E1E" w14:textId="77777777" w:rsidTr="005D4AA2">
        <w:trPr>
          <w:cantSplit/>
          <w:trHeight w:val="20"/>
        </w:trPr>
        <w:tc>
          <w:tcPr>
            <w:tcW w:w="5000" w:type="pct"/>
            <w:vAlign w:val="center"/>
          </w:tcPr>
          <w:p w14:paraId="68E373AA"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Generatoarul sa fie echipata cu tehnologie RFID pentru configurarea si identificarea instrumentelor dedicate.</w:t>
            </w:r>
          </w:p>
        </w:tc>
      </w:tr>
      <w:tr w:rsidR="00E05A85" w:rsidRPr="00E05A85" w14:paraId="1501D4F1" w14:textId="77777777" w:rsidTr="005D4AA2">
        <w:trPr>
          <w:cantSplit/>
          <w:trHeight w:val="20"/>
        </w:trPr>
        <w:tc>
          <w:tcPr>
            <w:tcW w:w="5000" w:type="pct"/>
            <w:vAlign w:val="center"/>
          </w:tcPr>
          <w:p w14:paraId="3C654B2D"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Cand este utilizat cu instrumentele dedicate, generatorul sa etanșeze vase de sânge de până la 7 mm inclusiv, tesut gros (fascicule de țesut) și structurilor limfatice. Atunci când este utilizat cu dispozitive de ablație compatibile, sa realizeze ablația țesuturilor cardiace.</w:t>
            </w:r>
          </w:p>
        </w:tc>
      </w:tr>
      <w:tr w:rsidR="00E05A85" w:rsidRPr="00E05A85" w14:paraId="40B488D7" w14:textId="77777777" w:rsidTr="005D4AA2">
        <w:trPr>
          <w:cantSplit/>
          <w:trHeight w:val="20"/>
        </w:trPr>
        <w:tc>
          <w:tcPr>
            <w:tcW w:w="5000" w:type="pct"/>
            <w:vAlign w:val="center"/>
          </w:tcPr>
          <w:p w14:paraId="0252E1FE" w14:textId="77777777" w:rsidR="00E05A85" w:rsidRPr="00E05A85" w:rsidRDefault="00E05A85" w:rsidP="005D4AA2">
            <w:pPr>
              <w:rPr>
                <w:rFonts w:ascii="Times New Roman" w:hAnsi="Times New Roman"/>
                <w:sz w:val="24"/>
                <w:szCs w:val="24"/>
                <w:lang w:val="pt-BR"/>
              </w:rPr>
            </w:pPr>
            <w:r w:rsidRPr="00E05A85">
              <w:rPr>
                <w:rFonts w:ascii="Times New Roman" w:hAnsi="Times New Roman"/>
                <w:sz w:val="24"/>
                <w:szCs w:val="24"/>
                <w:lang w:val="pt-BR"/>
              </w:rPr>
              <w:t>Mod dedicat de lucru pentru ablatia tesuturilor cardiace</w:t>
            </w:r>
          </w:p>
        </w:tc>
      </w:tr>
      <w:tr w:rsidR="00E05A85" w:rsidRPr="00E05A85" w14:paraId="3B9026D2" w14:textId="77777777" w:rsidTr="005D4AA2">
        <w:trPr>
          <w:cantSplit/>
          <w:trHeight w:val="20"/>
        </w:trPr>
        <w:tc>
          <w:tcPr>
            <w:tcW w:w="5000" w:type="pct"/>
            <w:vAlign w:val="center"/>
          </w:tcPr>
          <w:p w14:paraId="68F28974" w14:textId="77777777" w:rsidR="00E05A85" w:rsidRPr="00E05A85" w:rsidRDefault="00E05A85" w:rsidP="005D4AA2">
            <w:pPr>
              <w:rPr>
                <w:rFonts w:ascii="Times New Roman" w:hAnsi="Times New Roman"/>
                <w:sz w:val="24"/>
                <w:szCs w:val="24"/>
                <w:lang w:val="pt-BR"/>
              </w:rPr>
            </w:pPr>
            <w:r w:rsidRPr="00E05A85">
              <w:rPr>
                <w:rFonts w:ascii="Times New Roman" w:hAnsi="Times New Roman"/>
                <w:sz w:val="24"/>
                <w:szCs w:val="24"/>
                <w:lang w:val="pt-BR"/>
              </w:rPr>
              <w:t>Mod monopolar dedicat - combinaţie hemostază cu disecţie, posibil de activat atunci când se utilizează dispositive dedicate.</w:t>
            </w:r>
          </w:p>
        </w:tc>
      </w:tr>
      <w:tr w:rsidR="00E05A85" w:rsidRPr="00E05A85" w14:paraId="15CA83BC" w14:textId="77777777" w:rsidTr="005D4AA2">
        <w:trPr>
          <w:cantSplit/>
          <w:trHeight w:val="20"/>
        </w:trPr>
        <w:tc>
          <w:tcPr>
            <w:tcW w:w="5000" w:type="pct"/>
            <w:vAlign w:val="center"/>
          </w:tcPr>
          <w:p w14:paraId="242E0D8C" w14:textId="77777777" w:rsidR="00E05A85" w:rsidRPr="00E05A85" w:rsidRDefault="00E05A85" w:rsidP="005D4AA2">
            <w:pPr>
              <w:rPr>
                <w:rFonts w:ascii="Times New Roman" w:hAnsi="Times New Roman"/>
                <w:sz w:val="24"/>
                <w:szCs w:val="24"/>
              </w:rPr>
            </w:pPr>
            <w:r w:rsidRPr="00E05A85">
              <w:rPr>
                <w:rFonts w:ascii="Times New Roman" w:hAnsi="Times New Roman"/>
                <w:sz w:val="24"/>
                <w:szCs w:val="24"/>
              </w:rPr>
              <w:t xml:space="preserve">Soft </w:t>
            </w:r>
            <w:proofErr w:type="spellStart"/>
            <w:r w:rsidRPr="00E05A85">
              <w:rPr>
                <w:rFonts w:ascii="Times New Roman" w:hAnsi="Times New Roman"/>
                <w:sz w:val="24"/>
                <w:szCs w:val="24"/>
              </w:rPr>
              <w:t>incorporat</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rezectie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bipolara</w:t>
            </w:r>
            <w:proofErr w:type="spellEnd"/>
            <w:r w:rsidRPr="00E05A85">
              <w:rPr>
                <w:rFonts w:ascii="Times New Roman" w:hAnsi="Times New Roman"/>
                <w:sz w:val="24"/>
                <w:szCs w:val="24"/>
              </w:rPr>
              <w:t xml:space="preserve"> in </w:t>
            </w:r>
            <w:proofErr w:type="spellStart"/>
            <w:r w:rsidRPr="00E05A85">
              <w:rPr>
                <w:rFonts w:ascii="Times New Roman" w:hAnsi="Times New Roman"/>
                <w:sz w:val="24"/>
                <w:szCs w:val="24"/>
              </w:rPr>
              <w:t>mediul</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salin</w:t>
            </w:r>
            <w:proofErr w:type="spellEnd"/>
          </w:p>
        </w:tc>
      </w:tr>
      <w:tr w:rsidR="00E05A85" w:rsidRPr="00E05A85" w14:paraId="6F79D54F" w14:textId="77777777" w:rsidTr="005D4AA2">
        <w:trPr>
          <w:cantSplit/>
          <w:trHeight w:val="20"/>
        </w:trPr>
        <w:tc>
          <w:tcPr>
            <w:tcW w:w="5000" w:type="pct"/>
            <w:vAlign w:val="center"/>
          </w:tcPr>
          <w:p w14:paraId="152C8EE7"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Ecran</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tactil</w:t>
            </w:r>
            <w:proofErr w:type="spellEnd"/>
            <w:r w:rsidRPr="00E05A85">
              <w:rPr>
                <w:rFonts w:ascii="Times New Roman" w:hAnsi="Times New Roman"/>
                <w:sz w:val="24"/>
                <w:szCs w:val="24"/>
              </w:rPr>
              <w:t xml:space="preserve"> LCD – minim 17cm</w:t>
            </w:r>
          </w:p>
          <w:p w14:paraId="6972F1F5"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Posibilitate</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montare</w:t>
            </w:r>
            <w:proofErr w:type="spellEnd"/>
            <w:r w:rsidRPr="00E05A85">
              <w:rPr>
                <w:rFonts w:ascii="Times New Roman" w:hAnsi="Times New Roman"/>
                <w:sz w:val="24"/>
                <w:szCs w:val="24"/>
              </w:rPr>
              <w:t xml:space="preserve"> pe </w:t>
            </w:r>
            <w:proofErr w:type="spellStart"/>
            <w:r w:rsidRPr="00E05A85">
              <w:rPr>
                <w:rFonts w:ascii="Times New Roman" w:hAnsi="Times New Roman"/>
                <w:sz w:val="24"/>
                <w:szCs w:val="24"/>
              </w:rPr>
              <w:t>suport</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dedicat</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carucior</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sau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sisteme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consola</w:t>
            </w:r>
            <w:proofErr w:type="spellEnd"/>
            <w:r w:rsidRPr="00E05A85">
              <w:rPr>
                <w:rFonts w:ascii="Times New Roman" w:hAnsi="Times New Roman"/>
                <w:sz w:val="24"/>
                <w:szCs w:val="24"/>
              </w:rPr>
              <w:t xml:space="preserve"> in </w:t>
            </w:r>
            <w:proofErr w:type="spellStart"/>
            <w:r w:rsidRPr="00E05A85">
              <w:rPr>
                <w:rFonts w:ascii="Times New Roman" w:hAnsi="Times New Roman"/>
                <w:sz w:val="24"/>
                <w:szCs w:val="24"/>
              </w:rPr>
              <w:t>blocul</w:t>
            </w:r>
            <w:proofErr w:type="spellEnd"/>
            <w:r w:rsidRPr="00E05A85">
              <w:rPr>
                <w:rFonts w:ascii="Times New Roman" w:hAnsi="Times New Roman"/>
                <w:sz w:val="24"/>
                <w:szCs w:val="24"/>
              </w:rPr>
              <w:t xml:space="preserve"> operator</w:t>
            </w:r>
          </w:p>
          <w:p w14:paraId="79B92D20"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Sistem</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operare</w:t>
            </w:r>
            <w:proofErr w:type="spellEnd"/>
            <w:r w:rsidRPr="00E05A85">
              <w:rPr>
                <w:rFonts w:ascii="Times New Roman" w:hAnsi="Times New Roman"/>
                <w:sz w:val="24"/>
                <w:szCs w:val="24"/>
              </w:rPr>
              <w:t xml:space="preserve"> – Linux</w:t>
            </w:r>
          </w:p>
          <w:p w14:paraId="50051EC2" w14:textId="77777777" w:rsidR="00E05A85" w:rsidRPr="00E05A85" w:rsidRDefault="00E05A85" w:rsidP="005D4AA2">
            <w:pPr>
              <w:rPr>
                <w:rFonts w:ascii="Times New Roman" w:hAnsi="Times New Roman"/>
                <w:sz w:val="24"/>
                <w:szCs w:val="24"/>
                <w:lang w:val="pt-BR"/>
              </w:rPr>
            </w:pPr>
            <w:r w:rsidRPr="00E05A85">
              <w:rPr>
                <w:rFonts w:ascii="Times New Roman" w:hAnsi="Times New Roman"/>
                <w:sz w:val="24"/>
                <w:szCs w:val="24"/>
                <w:lang w:val="pt-BR"/>
              </w:rPr>
              <w:t>Greutate – maxim 11kg</w:t>
            </w:r>
          </w:p>
        </w:tc>
      </w:tr>
      <w:tr w:rsidR="00E05A85" w:rsidRPr="00E05A85" w14:paraId="07300740" w14:textId="77777777" w:rsidTr="005D4AA2">
        <w:trPr>
          <w:cantSplit/>
          <w:trHeight w:val="20"/>
        </w:trPr>
        <w:tc>
          <w:tcPr>
            <w:tcW w:w="5000" w:type="pct"/>
            <w:vAlign w:val="center"/>
          </w:tcPr>
          <w:p w14:paraId="2FF939ED"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Setări de putere independente pentru fiecare ecran al aparatului</w:t>
            </w:r>
          </w:p>
        </w:tc>
      </w:tr>
      <w:tr w:rsidR="00E05A85" w:rsidRPr="00E05A85" w14:paraId="16B6145F" w14:textId="77777777" w:rsidTr="005D4AA2">
        <w:trPr>
          <w:cantSplit/>
          <w:trHeight w:val="20"/>
        </w:trPr>
        <w:tc>
          <w:tcPr>
            <w:tcW w:w="5000" w:type="pct"/>
            <w:vAlign w:val="center"/>
          </w:tcPr>
          <w:p w14:paraId="5892E708"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Opţiune</w:t>
            </w:r>
            <w:proofErr w:type="spellEnd"/>
            <w:r w:rsidRPr="00E05A85">
              <w:rPr>
                <w:rFonts w:ascii="Times New Roman" w:hAnsi="Times New Roman"/>
                <w:sz w:val="24"/>
                <w:szCs w:val="24"/>
              </w:rPr>
              <w:t xml:space="preserve"> display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monopolar cu instrument monopolar </w:t>
            </w:r>
            <w:proofErr w:type="spellStart"/>
            <w:r w:rsidRPr="00E05A85">
              <w:rPr>
                <w:rFonts w:ascii="Times New Roman" w:hAnsi="Times New Roman"/>
                <w:sz w:val="24"/>
                <w:szCs w:val="24"/>
              </w:rPr>
              <w:t>dedicat</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afişaj</w:t>
            </w:r>
            <w:proofErr w:type="spellEnd"/>
            <w:r w:rsidRPr="00E05A85">
              <w:rPr>
                <w:rFonts w:ascii="Times New Roman" w:hAnsi="Times New Roman"/>
                <w:sz w:val="24"/>
                <w:szCs w:val="24"/>
              </w:rPr>
              <w:t xml:space="preserve"> cu zone </w:t>
            </w:r>
            <w:proofErr w:type="gramStart"/>
            <w:r w:rsidRPr="00E05A85">
              <w:rPr>
                <w:rFonts w:ascii="Times New Roman" w:hAnsi="Times New Roman"/>
                <w:sz w:val="24"/>
                <w:szCs w:val="24"/>
              </w:rPr>
              <w:t xml:space="preserve">de  </w:t>
            </w:r>
            <w:proofErr w:type="spellStart"/>
            <w:r w:rsidRPr="00E05A85">
              <w:rPr>
                <w:rFonts w:ascii="Times New Roman" w:hAnsi="Times New Roman"/>
                <w:sz w:val="24"/>
                <w:szCs w:val="24"/>
              </w:rPr>
              <w:t>putere</w:t>
            </w:r>
            <w:proofErr w:type="spellEnd"/>
            <w:proofErr w:type="gramEnd"/>
            <w:r w:rsidRPr="00E05A85">
              <w:rPr>
                <w:rFonts w:ascii="Times New Roman" w:hAnsi="Times New Roman"/>
                <w:sz w:val="24"/>
                <w:szCs w:val="24"/>
              </w:rPr>
              <w:t xml:space="preserve"> </w:t>
            </w:r>
            <w:proofErr w:type="spellStart"/>
            <w:r w:rsidRPr="00E05A85">
              <w:rPr>
                <w:rFonts w:ascii="Times New Roman" w:hAnsi="Times New Roman"/>
                <w:sz w:val="24"/>
                <w:szCs w:val="24"/>
              </w:rPr>
              <w:t>reglabile</w:t>
            </w:r>
            <w:proofErr w:type="spellEnd"/>
            <w:r w:rsidRPr="00E05A85">
              <w:rPr>
                <w:rFonts w:ascii="Times New Roman" w:hAnsi="Times New Roman"/>
                <w:sz w:val="24"/>
                <w:szCs w:val="24"/>
              </w:rPr>
              <w:t>.</w:t>
            </w:r>
          </w:p>
        </w:tc>
      </w:tr>
      <w:tr w:rsidR="00E05A85" w:rsidRPr="00E05A85" w14:paraId="222F1713" w14:textId="77777777" w:rsidTr="005D4AA2">
        <w:trPr>
          <w:cantSplit/>
          <w:trHeight w:val="20"/>
        </w:trPr>
        <w:tc>
          <w:tcPr>
            <w:tcW w:w="5000" w:type="pct"/>
            <w:vAlign w:val="center"/>
          </w:tcPr>
          <w:p w14:paraId="62383AA8"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Posibilitatea de a închide complet modul de tăiere cand se utilizeaza un dispozitiv monopolar dedicat.</w:t>
            </w:r>
          </w:p>
        </w:tc>
      </w:tr>
      <w:tr w:rsidR="00E05A85" w:rsidRPr="00E05A85" w14:paraId="04F2C997" w14:textId="77777777" w:rsidTr="005D4AA2">
        <w:trPr>
          <w:cantSplit/>
          <w:trHeight w:val="20"/>
        </w:trPr>
        <w:tc>
          <w:tcPr>
            <w:tcW w:w="5000" w:type="pct"/>
            <w:vAlign w:val="center"/>
          </w:tcPr>
          <w:p w14:paraId="0394F7CB"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Capacitate de a schimba setările ‘’de putere’’ din câmpul steril cand se foloseste un dispozitiv monopolar dedicat.</w:t>
            </w:r>
          </w:p>
        </w:tc>
      </w:tr>
      <w:tr w:rsidR="00E05A85" w:rsidRPr="00E05A85" w14:paraId="3BC83C70" w14:textId="77777777" w:rsidTr="005D4AA2">
        <w:trPr>
          <w:cantSplit/>
          <w:trHeight w:val="20"/>
        </w:trPr>
        <w:tc>
          <w:tcPr>
            <w:tcW w:w="5000" w:type="pct"/>
            <w:vAlign w:val="center"/>
          </w:tcPr>
          <w:p w14:paraId="712C6B16"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lang w:val="it-IT"/>
              </w:rPr>
              <w:t xml:space="preserve">  </w:t>
            </w:r>
            <w:proofErr w:type="spellStart"/>
            <w:r w:rsidRPr="00E05A85">
              <w:rPr>
                <w:rFonts w:ascii="Times New Roman" w:hAnsi="Times New Roman"/>
                <w:sz w:val="24"/>
                <w:szCs w:val="24"/>
                <w:lang w:val="fr-FR"/>
              </w:rPr>
              <w:t>Moduri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MONOPOLAR-TAIERE :</w:t>
            </w:r>
          </w:p>
          <w:p w14:paraId="501524E6" w14:textId="77777777" w:rsidR="00E05A85" w:rsidRPr="00E05A85" w:rsidRDefault="00E05A85" w:rsidP="00E05A85">
            <w:pPr>
              <w:numPr>
                <w:ilvl w:val="0"/>
                <w:numId w:val="23"/>
              </w:numPr>
              <w:spacing w:after="0" w:line="240" w:lineRule="auto"/>
              <w:rPr>
                <w:rFonts w:ascii="Times New Roman" w:hAnsi="Times New Roman"/>
                <w:sz w:val="24"/>
                <w:szCs w:val="24"/>
              </w:rPr>
            </w:pPr>
            <w:r w:rsidRPr="00E05A85">
              <w:rPr>
                <w:rFonts w:ascii="Times New Roman" w:hAnsi="Times New Roman"/>
                <w:sz w:val="24"/>
                <w:szCs w:val="24"/>
              </w:rPr>
              <w:t xml:space="preserve">PURE CUT – </w:t>
            </w:r>
            <w:proofErr w:type="spellStart"/>
            <w:r w:rsidRPr="00E05A85">
              <w:rPr>
                <w:rFonts w:ascii="Times New Roman" w:hAnsi="Times New Roman"/>
                <w:sz w:val="24"/>
                <w:szCs w:val="24"/>
              </w:rPr>
              <w:t>putere</w:t>
            </w:r>
            <w:proofErr w:type="spellEnd"/>
            <w:r w:rsidRPr="00E05A85">
              <w:rPr>
                <w:rFonts w:ascii="Times New Roman" w:hAnsi="Times New Roman"/>
                <w:sz w:val="24"/>
                <w:szCs w:val="24"/>
              </w:rPr>
              <w:t xml:space="preserve"> minim 250 W cu </w:t>
            </w:r>
            <w:proofErr w:type="spellStart"/>
            <w:r w:rsidRPr="00E05A85">
              <w:rPr>
                <w:rFonts w:ascii="Times New Roman" w:hAnsi="Times New Roman"/>
                <w:sz w:val="24"/>
                <w:szCs w:val="24"/>
              </w:rPr>
              <w:t>ciclul</w:t>
            </w:r>
            <w:proofErr w:type="spellEnd"/>
            <w:r w:rsidRPr="00E05A85">
              <w:rPr>
                <w:rFonts w:ascii="Times New Roman" w:hAnsi="Times New Roman"/>
                <w:sz w:val="24"/>
                <w:szCs w:val="24"/>
              </w:rPr>
              <w:t xml:space="preserve"> 100% ON</w:t>
            </w:r>
          </w:p>
          <w:p w14:paraId="563579C6" w14:textId="77777777" w:rsidR="00E05A85" w:rsidRPr="00E05A85" w:rsidRDefault="00E05A85" w:rsidP="00E05A85">
            <w:pPr>
              <w:numPr>
                <w:ilvl w:val="0"/>
                <w:numId w:val="23"/>
              </w:numPr>
              <w:spacing w:after="0" w:line="240" w:lineRule="auto"/>
              <w:rPr>
                <w:rFonts w:ascii="Times New Roman" w:hAnsi="Times New Roman"/>
                <w:sz w:val="24"/>
                <w:szCs w:val="24"/>
              </w:rPr>
            </w:pPr>
            <w:r w:rsidRPr="00E05A85">
              <w:rPr>
                <w:rFonts w:ascii="Times New Roman" w:hAnsi="Times New Roman"/>
                <w:sz w:val="24"/>
                <w:szCs w:val="24"/>
              </w:rPr>
              <w:t xml:space="preserve">BLEND CUT - </w:t>
            </w:r>
            <w:proofErr w:type="spellStart"/>
            <w:r w:rsidRPr="00E05A85">
              <w:rPr>
                <w:rFonts w:ascii="Times New Roman" w:hAnsi="Times New Roman"/>
                <w:sz w:val="24"/>
                <w:szCs w:val="24"/>
              </w:rPr>
              <w:t>putere</w:t>
            </w:r>
            <w:proofErr w:type="spellEnd"/>
            <w:r w:rsidRPr="00E05A85">
              <w:rPr>
                <w:rFonts w:ascii="Times New Roman" w:hAnsi="Times New Roman"/>
                <w:sz w:val="24"/>
                <w:szCs w:val="24"/>
              </w:rPr>
              <w:t xml:space="preserve"> minim 150W cu </w:t>
            </w:r>
            <w:proofErr w:type="spellStart"/>
            <w:r w:rsidRPr="00E05A85">
              <w:rPr>
                <w:rFonts w:ascii="Times New Roman" w:hAnsi="Times New Roman"/>
                <w:sz w:val="24"/>
                <w:szCs w:val="24"/>
              </w:rPr>
              <w:t>ciclul</w:t>
            </w:r>
            <w:proofErr w:type="spellEnd"/>
            <w:r w:rsidRPr="00E05A85">
              <w:rPr>
                <w:rFonts w:ascii="Times New Roman" w:hAnsi="Times New Roman"/>
                <w:sz w:val="24"/>
                <w:szCs w:val="24"/>
              </w:rPr>
              <w:t xml:space="preserve"> 50%ON - 50%OFF</w:t>
            </w:r>
          </w:p>
          <w:p w14:paraId="5C8D822F" w14:textId="77777777" w:rsidR="00E05A85" w:rsidRPr="00E05A85" w:rsidRDefault="00E05A85" w:rsidP="00E05A85">
            <w:pPr>
              <w:numPr>
                <w:ilvl w:val="0"/>
                <w:numId w:val="23"/>
              </w:numPr>
              <w:spacing w:after="0" w:line="240" w:lineRule="auto"/>
              <w:rPr>
                <w:rFonts w:ascii="Times New Roman" w:hAnsi="Times New Roman"/>
                <w:sz w:val="24"/>
                <w:szCs w:val="24"/>
              </w:rPr>
            </w:pPr>
            <w:r w:rsidRPr="00E05A85">
              <w:rPr>
                <w:rFonts w:ascii="Times New Roman" w:hAnsi="Times New Roman"/>
                <w:sz w:val="24"/>
                <w:szCs w:val="24"/>
              </w:rPr>
              <w:t xml:space="preserve">MOD PRESETAT – </w:t>
            </w:r>
            <w:proofErr w:type="spellStart"/>
            <w:r w:rsidRPr="00E05A85">
              <w:rPr>
                <w:rFonts w:ascii="Times New Roman" w:hAnsi="Times New Roman"/>
                <w:sz w:val="24"/>
                <w:szCs w:val="24"/>
              </w:rPr>
              <w:t>putere</w:t>
            </w:r>
            <w:proofErr w:type="spellEnd"/>
            <w:r w:rsidRPr="00E05A85">
              <w:rPr>
                <w:rFonts w:ascii="Times New Roman" w:hAnsi="Times New Roman"/>
                <w:sz w:val="24"/>
                <w:szCs w:val="24"/>
              </w:rPr>
              <w:t xml:space="preserve"> minim 150W cu </w:t>
            </w:r>
            <w:proofErr w:type="spellStart"/>
            <w:r w:rsidRPr="00E05A85">
              <w:rPr>
                <w:rFonts w:ascii="Times New Roman" w:hAnsi="Times New Roman"/>
                <w:sz w:val="24"/>
                <w:szCs w:val="24"/>
              </w:rPr>
              <w:t>ciclul</w:t>
            </w:r>
            <w:proofErr w:type="spellEnd"/>
            <w:r w:rsidRPr="00E05A85">
              <w:rPr>
                <w:rFonts w:ascii="Times New Roman" w:hAnsi="Times New Roman"/>
                <w:sz w:val="24"/>
                <w:szCs w:val="24"/>
              </w:rPr>
              <w:t xml:space="preserve"> 25%ON – 25% OFF</w:t>
            </w:r>
          </w:p>
        </w:tc>
      </w:tr>
      <w:tr w:rsidR="00E05A85" w:rsidRPr="00E05A85" w14:paraId="7805104D" w14:textId="77777777" w:rsidTr="005D4AA2">
        <w:trPr>
          <w:cantSplit/>
          <w:trHeight w:val="20"/>
        </w:trPr>
        <w:tc>
          <w:tcPr>
            <w:tcW w:w="5000" w:type="pct"/>
            <w:vAlign w:val="center"/>
          </w:tcPr>
          <w:p w14:paraId="0BC355BB"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rPr>
              <w:lastRenderedPageBreak/>
              <w:t xml:space="preserve"> </w:t>
            </w:r>
            <w:proofErr w:type="spellStart"/>
            <w:r w:rsidRPr="00E05A85">
              <w:rPr>
                <w:rFonts w:ascii="Times New Roman" w:hAnsi="Times New Roman"/>
                <w:sz w:val="24"/>
                <w:szCs w:val="24"/>
                <w:lang w:val="fr-FR"/>
              </w:rPr>
              <w:t>Moduri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MONOPOLAR-</w:t>
            </w:r>
            <w:proofErr w:type="gramStart"/>
            <w:r w:rsidRPr="00E05A85">
              <w:rPr>
                <w:rFonts w:ascii="Times New Roman" w:hAnsi="Times New Roman"/>
                <w:sz w:val="24"/>
                <w:szCs w:val="24"/>
                <w:lang w:val="fr-FR"/>
              </w:rPr>
              <w:t>COAGULARE:</w:t>
            </w:r>
            <w:proofErr w:type="gramEnd"/>
          </w:p>
          <w:p w14:paraId="5FBC8D85" w14:textId="77777777" w:rsidR="00E05A85" w:rsidRPr="00E05A85" w:rsidRDefault="00E05A85" w:rsidP="00E05A85">
            <w:pPr>
              <w:numPr>
                <w:ilvl w:val="0"/>
                <w:numId w:val="24"/>
              </w:numPr>
              <w:spacing w:after="0" w:line="240" w:lineRule="auto"/>
              <w:rPr>
                <w:rFonts w:ascii="Times New Roman" w:hAnsi="Times New Roman"/>
                <w:sz w:val="24"/>
                <w:szCs w:val="24"/>
                <w:lang w:val="it-IT"/>
              </w:rPr>
            </w:pPr>
            <w:r w:rsidRPr="00E05A85">
              <w:rPr>
                <w:rFonts w:ascii="Times New Roman" w:hAnsi="Times New Roman"/>
                <w:sz w:val="24"/>
                <w:szCs w:val="24"/>
                <w:lang w:val="it-IT"/>
              </w:rPr>
              <w:t>FULGURATIE cu putere minim 100W</w:t>
            </w:r>
          </w:p>
          <w:p w14:paraId="5F8E160F" w14:textId="77777777" w:rsidR="00E05A85" w:rsidRPr="00E05A85" w:rsidRDefault="00E05A85" w:rsidP="00E05A85">
            <w:pPr>
              <w:numPr>
                <w:ilvl w:val="0"/>
                <w:numId w:val="24"/>
              </w:numPr>
              <w:spacing w:after="0" w:line="240" w:lineRule="auto"/>
              <w:rPr>
                <w:rFonts w:ascii="Times New Roman" w:hAnsi="Times New Roman"/>
                <w:sz w:val="24"/>
                <w:szCs w:val="24"/>
              </w:rPr>
            </w:pPr>
            <w:r w:rsidRPr="00E05A85">
              <w:rPr>
                <w:rFonts w:ascii="Times New Roman" w:hAnsi="Times New Roman"/>
                <w:sz w:val="24"/>
                <w:szCs w:val="24"/>
              </w:rPr>
              <w:t xml:space="preserve">SPRAY cu </w:t>
            </w:r>
            <w:proofErr w:type="spellStart"/>
            <w:r w:rsidRPr="00E05A85">
              <w:rPr>
                <w:rFonts w:ascii="Times New Roman" w:hAnsi="Times New Roman"/>
                <w:sz w:val="24"/>
                <w:szCs w:val="24"/>
              </w:rPr>
              <w:t>putere</w:t>
            </w:r>
            <w:proofErr w:type="spellEnd"/>
            <w:r w:rsidRPr="00E05A85">
              <w:rPr>
                <w:rFonts w:ascii="Times New Roman" w:hAnsi="Times New Roman"/>
                <w:sz w:val="24"/>
                <w:szCs w:val="24"/>
              </w:rPr>
              <w:t xml:space="preserve"> </w:t>
            </w:r>
            <w:r w:rsidRPr="00E05A85">
              <w:rPr>
                <w:rFonts w:ascii="Times New Roman" w:hAnsi="Times New Roman"/>
                <w:sz w:val="24"/>
                <w:szCs w:val="24"/>
                <w:lang w:val="it-IT"/>
              </w:rPr>
              <w:t xml:space="preserve">minim </w:t>
            </w:r>
            <w:r w:rsidRPr="00E05A85">
              <w:rPr>
                <w:rFonts w:ascii="Times New Roman" w:hAnsi="Times New Roman"/>
                <w:sz w:val="24"/>
                <w:szCs w:val="24"/>
              </w:rPr>
              <w:t>100W</w:t>
            </w:r>
          </w:p>
          <w:p w14:paraId="68F1291E" w14:textId="77777777" w:rsidR="00E05A85" w:rsidRPr="00E05A85" w:rsidRDefault="00E05A85" w:rsidP="00E05A85">
            <w:pPr>
              <w:numPr>
                <w:ilvl w:val="0"/>
                <w:numId w:val="24"/>
              </w:numPr>
              <w:spacing w:after="0" w:line="240" w:lineRule="auto"/>
              <w:rPr>
                <w:rFonts w:ascii="Times New Roman" w:hAnsi="Times New Roman"/>
                <w:sz w:val="24"/>
                <w:szCs w:val="24"/>
              </w:rPr>
            </w:pPr>
            <w:r w:rsidRPr="00E05A85">
              <w:rPr>
                <w:rFonts w:ascii="Times New Roman" w:hAnsi="Times New Roman"/>
                <w:sz w:val="24"/>
                <w:szCs w:val="24"/>
              </w:rPr>
              <w:t xml:space="preserve">SOFT cu </w:t>
            </w:r>
            <w:proofErr w:type="spellStart"/>
            <w:r w:rsidRPr="00E05A85">
              <w:rPr>
                <w:rFonts w:ascii="Times New Roman" w:hAnsi="Times New Roman"/>
                <w:sz w:val="24"/>
                <w:szCs w:val="24"/>
              </w:rPr>
              <w:t>putere</w:t>
            </w:r>
            <w:proofErr w:type="spellEnd"/>
            <w:r w:rsidRPr="00E05A85">
              <w:rPr>
                <w:rFonts w:ascii="Times New Roman" w:hAnsi="Times New Roman"/>
                <w:sz w:val="24"/>
                <w:szCs w:val="24"/>
              </w:rPr>
              <w:t xml:space="preserve"> </w:t>
            </w:r>
            <w:r w:rsidRPr="00E05A85">
              <w:rPr>
                <w:rFonts w:ascii="Times New Roman" w:hAnsi="Times New Roman"/>
                <w:sz w:val="24"/>
                <w:szCs w:val="24"/>
                <w:lang w:val="it-IT"/>
              </w:rPr>
              <w:t xml:space="preserve">minim </w:t>
            </w:r>
            <w:r w:rsidRPr="00E05A85">
              <w:rPr>
                <w:rFonts w:ascii="Times New Roman" w:hAnsi="Times New Roman"/>
                <w:sz w:val="24"/>
                <w:szCs w:val="24"/>
              </w:rPr>
              <w:t>100W</w:t>
            </w:r>
          </w:p>
          <w:p w14:paraId="06C364C7" w14:textId="77777777" w:rsidR="00E05A85" w:rsidRPr="00E05A85" w:rsidRDefault="00E05A85" w:rsidP="00E05A85">
            <w:pPr>
              <w:numPr>
                <w:ilvl w:val="0"/>
                <w:numId w:val="24"/>
              </w:numPr>
              <w:spacing w:after="0" w:line="240" w:lineRule="auto"/>
              <w:rPr>
                <w:rFonts w:ascii="Times New Roman" w:hAnsi="Times New Roman"/>
                <w:sz w:val="24"/>
                <w:szCs w:val="24"/>
              </w:rPr>
            </w:pPr>
            <w:r w:rsidRPr="00E05A85">
              <w:rPr>
                <w:rFonts w:ascii="Times New Roman" w:hAnsi="Times New Roman"/>
                <w:sz w:val="24"/>
                <w:szCs w:val="24"/>
              </w:rPr>
              <w:t xml:space="preserve">SHARED FULGURATE cu </w:t>
            </w:r>
            <w:proofErr w:type="spellStart"/>
            <w:r w:rsidRPr="00E05A85">
              <w:rPr>
                <w:rFonts w:ascii="Times New Roman" w:hAnsi="Times New Roman"/>
                <w:sz w:val="24"/>
                <w:szCs w:val="24"/>
              </w:rPr>
              <w:t>putere</w:t>
            </w:r>
            <w:proofErr w:type="spellEnd"/>
            <w:r w:rsidRPr="00E05A85">
              <w:rPr>
                <w:rFonts w:ascii="Times New Roman" w:hAnsi="Times New Roman"/>
                <w:sz w:val="24"/>
                <w:szCs w:val="24"/>
              </w:rPr>
              <w:t xml:space="preserve"> minim 100 W</w:t>
            </w:r>
          </w:p>
          <w:p w14:paraId="10FDE9F5" w14:textId="77777777" w:rsidR="00E05A85" w:rsidRPr="00E05A85" w:rsidRDefault="00E05A85" w:rsidP="00E05A85">
            <w:pPr>
              <w:numPr>
                <w:ilvl w:val="0"/>
                <w:numId w:val="24"/>
              </w:numPr>
              <w:spacing w:after="0" w:line="240" w:lineRule="auto"/>
              <w:rPr>
                <w:rFonts w:ascii="Times New Roman" w:hAnsi="Times New Roman"/>
                <w:sz w:val="24"/>
                <w:szCs w:val="24"/>
              </w:rPr>
            </w:pPr>
            <w:r w:rsidRPr="00E05A85">
              <w:rPr>
                <w:rFonts w:ascii="Times New Roman" w:hAnsi="Times New Roman"/>
                <w:sz w:val="24"/>
                <w:szCs w:val="24"/>
              </w:rPr>
              <w:t xml:space="preserve">SHARED SPRAY cu </w:t>
            </w:r>
            <w:proofErr w:type="spellStart"/>
            <w:r w:rsidRPr="00E05A85">
              <w:rPr>
                <w:rFonts w:ascii="Times New Roman" w:hAnsi="Times New Roman"/>
                <w:sz w:val="24"/>
                <w:szCs w:val="24"/>
              </w:rPr>
              <w:t>putere</w:t>
            </w:r>
            <w:proofErr w:type="spellEnd"/>
            <w:r w:rsidRPr="00E05A85">
              <w:rPr>
                <w:rFonts w:ascii="Times New Roman" w:hAnsi="Times New Roman"/>
                <w:sz w:val="24"/>
                <w:szCs w:val="24"/>
              </w:rPr>
              <w:t xml:space="preserve"> minim 100W</w:t>
            </w:r>
          </w:p>
        </w:tc>
      </w:tr>
      <w:tr w:rsidR="00E05A85" w:rsidRPr="00E05A85" w14:paraId="7FFE17CF" w14:textId="77777777" w:rsidTr="005D4AA2">
        <w:trPr>
          <w:cantSplit/>
          <w:trHeight w:val="20"/>
        </w:trPr>
        <w:tc>
          <w:tcPr>
            <w:tcW w:w="5000" w:type="pct"/>
            <w:vAlign w:val="center"/>
          </w:tcPr>
          <w:p w14:paraId="754F51EE" w14:textId="77777777" w:rsidR="00E05A85" w:rsidRPr="00E05A85" w:rsidRDefault="00E05A85" w:rsidP="005D4AA2">
            <w:pPr>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Moduri</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BIPOLAR:</w:t>
            </w:r>
          </w:p>
          <w:p w14:paraId="7F071051" w14:textId="77777777" w:rsidR="00E05A85" w:rsidRPr="00E05A85" w:rsidRDefault="00E05A85" w:rsidP="00E05A85">
            <w:pPr>
              <w:numPr>
                <w:ilvl w:val="0"/>
                <w:numId w:val="24"/>
              </w:numPr>
              <w:spacing w:after="0" w:line="240" w:lineRule="auto"/>
              <w:rPr>
                <w:rFonts w:ascii="Times New Roman" w:hAnsi="Times New Roman"/>
                <w:sz w:val="24"/>
                <w:szCs w:val="24"/>
                <w:lang w:val="it-IT"/>
              </w:rPr>
            </w:pPr>
            <w:r w:rsidRPr="00E05A85">
              <w:rPr>
                <w:rFonts w:ascii="Times New Roman" w:hAnsi="Times New Roman"/>
                <w:sz w:val="24"/>
                <w:szCs w:val="24"/>
                <w:lang w:val="it-IT"/>
              </w:rPr>
              <w:t>PRECISE cu putere minim 50W</w:t>
            </w:r>
          </w:p>
          <w:p w14:paraId="4D09F32E" w14:textId="77777777" w:rsidR="00E05A85" w:rsidRPr="00E05A85" w:rsidRDefault="00E05A85" w:rsidP="00E05A85">
            <w:pPr>
              <w:numPr>
                <w:ilvl w:val="0"/>
                <w:numId w:val="24"/>
              </w:numPr>
              <w:spacing w:after="0" w:line="240" w:lineRule="auto"/>
              <w:rPr>
                <w:rFonts w:ascii="Times New Roman" w:hAnsi="Times New Roman"/>
                <w:sz w:val="24"/>
                <w:szCs w:val="24"/>
              </w:rPr>
            </w:pPr>
            <w:r w:rsidRPr="00E05A85">
              <w:rPr>
                <w:rFonts w:ascii="Times New Roman" w:hAnsi="Times New Roman"/>
                <w:sz w:val="24"/>
                <w:szCs w:val="24"/>
              </w:rPr>
              <w:t xml:space="preserve">STANDARD cu </w:t>
            </w:r>
            <w:proofErr w:type="spellStart"/>
            <w:r w:rsidRPr="00E05A85">
              <w:rPr>
                <w:rFonts w:ascii="Times New Roman" w:hAnsi="Times New Roman"/>
                <w:sz w:val="24"/>
                <w:szCs w:val="24"/>
              </w:rPr>
              <w:t>putere</w:t>
            </w:r>
            <w:proofErr w:type="spellEnd"/>
            <w:r w:rsidRPr="00E05A85">
              <w:rPr>
                <w:rFonts w:ascii="Times New Roman" w:hAnsi="Times New Roman"/>
                <w:sz w:val="24"/>
                <w:szCs w:val="24"/>
              </w:rPr>
              <w:t xml:space="preserve"> </w:t>
            </w:r>
            <w:r w:rsidRPr="00E05A85">
              <w:rPr>
                <w:rFonts w:ascii="Times New Roman" w:hAnsi="Times New Roman"/>
                <w:sz w:val="24"/>
                <w:szCs w:val="24"/>
                <w:lang w:val="it-IT"/>
              </w:rPr>
              <w:t xml:space="preserve">minim </w:t>
            </w:r>
            <w:r w:rsidRPr="00E05A85">
              <w:rPr>
                <w:rFonts w:ascii="Times New Roman" w:hAnsi="Times New Roman"/>
                <w:sz w:val="24"/>
                <w:szCs w:val="24"/>
              </w:rPr>
              <w:t>50W</w:t>
            </w:r>
          </w:p>
          <w:p w14:paraId="11C2FA04" w14:textId="77777777" w:rsidR="00E05A85" w:rsidRPr="00E05A85" w:rsidRDefault="00E05A85" w:rsidP="00E05A85">
            <w:pPr>
              <w:numPr>
                <w:ilvl w:val="0"/>
                <w:numId w:val="24"/>
              </w:numPr>
              <w:spacing w:after="0" w:line="240" w:lineRule="auto"/>
              <w:rPr>
                <w:rFonts w:ascii="Times New Roman" w:hAnsi="Times New Roman"/>
                <w:sz w:val="24"/>
                <w:szCs w:val="24"/>
                <w:lang w:val="it-IT"/>
              </w:rPr>
            </w:pPr>
            <w:r w:rsidRPr="00E05A85">
              <w:rPr>
                <w:rFonts w:ascii="Times New Roman" w:hAnsi="Times New Roman"/>
                <w:sz w:val="24"/>
                <w:szCs w:val="24"/>
                <w:lang w:val="it-IT"/>
              </w:rPr>
              <w:t>MACRO cu putere minim 50W</w:t>
            </w:r>
          </w:p>
        </w:tc>
      </w:tr>
      <w:tr w:rsidR="00E05A85" w:rsidRPr="00E05A85" w14:paraId="7A93CED6" w14:textId="77777777" w:rsidTr="005D4AA2">
        <w:trPr>
          <w:cantSplit/>
          <w:trHeight w:val="20"/>
        </w:trPr>
        <w:tc>
          <w:tcPr>
            <w:tcW w:w="5000" w:type="pct"/>
            <w:vAlign w:val="center"/>
          </w:tcPr>
          <w:p w14:paraId="51E44E6B" w14:textId="77777777" w:rsidR="00E05A85" w:rsidRPr="00E05A85" w:rsidRDefault="00E05A85" w:rsidP="005D4AA2">
            <w:pPr>
              <w:rPr>
                <w:rFonts w:ascii="Times New Roman" w:hAnsi="Times New Roman"/>
                <w:sz w:val="24"/>
                <w:szCs w:val="24"/>
                <w:lang w:val="pt-BR"/>
              </w:rPr>
            </w:pPr>
            <w:r w:rsidRPr="00E05A85">
              <w:rPr>
                <w:rFonts w:ascii="Times New Roman" w:hAnsi="Times New Roman"/>
                <w:sz w:val="24"/>
                <w:szCs w:val="24"/>
                <w:lang w:val="pt-BR"/>
              </w:rPr>
              <w:t>Moduri de lucru REZECTIE BIPOLARA:</w:t>
            </w:r>
          </w:p>
          <w:p w14:paraId="3EA14034" w14:textId="77777777" w:rsidR="00E05A85" w:rsidRPr="00E05A85" w:rsidRDefault="00E05A85" w:rsidP="00E05A85">
            <w:pPr>
              <w:numPr>
                <w:ilvl w:val="0"/>
                <w:numId w:val="24"/>
              </w:numPr>
              <w:spacing w:after="0" w:line="240" w:lineRule="auto"/>
              <w:rPr>
                <w:rFonts w:ascii="Times New Roman" w:hAnsi="Times New Roman"/>
                <w:sz w:val="24"/>
                <w:szCs w:val="24"/>
                <w:lang w:val="it-IT"/>
              </w:rPr>
            </w:pPr>
            <w:r w:rsidRPr="00E05A85">
              <w:rPr>
                <w:rFonts w:ascii="Times New Roman" w:hAnsi="Times New Roman"/>
                <w:sz w:val="24"/>
                <w:szCs w:val="24"/>
                <w:lang w:val="it-IT"/>
              </w:rPr>
              <w:t>CUT cu putere minim 250W si 6 setari pentru efect</w:t>
            </w:r>
          </w:p>
          <w:p w14:paraId="4B28E2DB" w14:textId="77777777" w:rsidR="00E05A85" w:rsidRPr="00E05A85" w:rsidRDefault="00E05A85" w:rsidP="00E05A85">
            <w:pPr>
              <w:numPr>
                <w:ilvl w:val="0"/>
                <w:numId w:val="24"/>
              </w:numPr>
              <w:spacing w:after="0" w:line="240" w:lineRule="auto"/>
              <w:rPr>
                <w:rFonts w:ascii="Times New Roman" w:hAnsi="Times New Roman"/>
                <w:sz w:val="24"/>
                <w:szCs w:val="24"/>
                <w:lang w:val="it-IT"/>
              </w:rPr>
            </w:pPr>
            <w:r w:rsidRPr="00E05A85">
              <w:rPr>
                <w:rFonts w:ascii="Times New Roman" w:hAnsi="Times New Roman"/>
                <w:sz w:val="24"/>
                <w:szCs w:val="24"/>
                <w:lang w:val="it-IT"/>
              </w:rPr>
              <w:t>COAG cu putere minim 150W si 6 setari pentru efect</w:t>
            </w:r>
          </w:p>
        </w:tc>
      </w:tr>
      <w:tr w:rsidR="00E05A85" w:rsidRPr="00E05A85" w14:paraId="47E94024" w14:textId="77777777" w:rsidTr="005D4AA2">
        <w:trPr>
          <w:cantSplit/>
          <w:trHeight w:val="20"/>
        </w:trPr>
        <w:tc>
          <w:tcPr>
            <w:tcW w:w="5000" w:type="pct"/>
            <w:vAlign w:val="center"/>
          </w:tcPr>
          <w:p w14:paraId="1372DB6F"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lang w:val="fr-FR"/>
              </w:rPr>
              <w:t xml:space="preserve">Mod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FUZIUNE </w:t>
            </w:r>
            <w:proofErr w:type="gramStart"/>
            <w:r w:rsidRPr="00E05A85">
              <w:rPr>
                <w:rFonts w:ascii="Times New Roman" w:hAnsi="Times New Roman"/>
                <w:sz w:val="24"/>
                <w:szCs w:val="24"/>
                <w:lang w:val="fr-FR"/>
              </w:rPr>
              <w:t>TESUT:</w:t>
            </w:r>
            <w:proofErr w:type="gramEnd"/>
          </w:p>
          <w:p w14:paraId="3858F62F" w14:textId="77777777" w:rsidR="00E05A85" w:rsidRPr="00E05A85" w:rsidRDefault="00E05A85" w:rsidP="00E05A85">
            <w:pPr>
              <w:numPr>
                <w:ilvl w:val="0"/>
                <w:numId w:val="24"/>
              </w:numPr>
              <w:spacing w:after="0" w:line="240" w:lineRule="auto"/>
              <w:rPr>
                <w:rFonts w:ascii="Times New Roman" w:hAnsi="Times New Roman"/>
                <w:sz w:val="24"/>
                <w:szCs w:val="24"/>
                <w:lang w:val="it-IT"/>
              </w:rPr>
            </w:pPr>
            <w:r w:rsidRPr="00E05A85">
              <w:rPr>
                <w:rFonts w:ascii="Times New Roman" w:hAnsi="Times New Roman"/>
                <w:sz w:val="24"/>
                <w:szCs w:val="24"/>
                <w:lang w:val="it-IT"/>
              </w:rPr>
              <w:t>fuziune cu putere minim 300W</w:t>
            </w:r>
          </w:p>
        </w:tc>
      </w:tr>
      <w:tr w:rsidR="00E05A85" w:rsidRPr="00E05A85" w14:paraId="10C98AA6" w14:textId="77777777" w:rsidTr="005D4AA2">
        <w:trPr>
          <w:cantSplit/>
          <w:trHeight w:val="20"/>
        </w:trPr>
        <w:tc>
          <w:tcPr>
            <w:tcW w:w="5000" w:type="pct"/>
            <w:vAlign w:val="center"/>
          </w:tcPr>
          <w:p w14:paraId="5A4E8177"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Ablatie cardiaca monopolara – putere minim 80W</w:t>
            </w:r>
          </w:p>
        </w:tc>
      </w:tr>
      <w:tr w:rsidR="00E05A85" w:rsidRPr="00E05A85" w14:paraId="7CB0F515" w14:textId="77777777" w:rsidTr="005D4AA2">
        <w:trPr>
          <w:cantSplit/>
          <w:trHeight w:val="20"/>
        </w:trPr>
        <w:tc>
          <w:tcPr>
            <w:tcW w:w="5000" w:type="pct"/>
            <w:vAlign w:val="center"/>
          </w:tcPr>
          <w:p w14:paraId="1ED8C2AC"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Ablatie cardiaca bipolara – 100W</w:t>
            </w:r>
          </w:p>
        </w:tc>
      </w:tr>
      <w:tr w:rsidR="00E05A85" w:rsidRPr="00E05A85" w14:paraId="22F8D51B" w14:textId="77777777" w:rsidTr="005D4AA2">
        <w:trPr>
          <w:cantSplit/>
          <w:trHeight w:val="20"/>
        </w:trPr>
        <w:tc>
          <w:tcPr>
            <w:tcW w:w="5000" w:type="pct"/>
            <w:vAlign w:val="center"/>
          </w:tcPr>
          <w:p w14:paraId="2BB7141A" w14:textId="77777777" w:rsidR="00E05A85" w:rsidRPr="00E05A85" w:rsidRDefault="00E05A85" w:rsidP="005D4AA2">
            <w:pPr>
              <w:rPr>
                <w:rFonts w:ascii="Times New Roman" w:hAnsi="Times New Roman"/>
                <w:sz w:val="24"/>
                <w:szCs w:val="24"/>
              </w:rPr>
            </w:pPr>
            <w:r w:rsidRPr="00E05A85">
              <w:rPr>
                <w:rFonts w:ascii="Times New Roman" w:hAnsi="Times New Roman"/>
                <w:sz w:val="24"/>
                <w:szCs w:val="24"/>
              </w:rPr>
              <w:t xml:space="preserve">Sa fie </w:t>
            </w:r>
            <w:proofErr w:type="spellStart"/>
            <w:r w:rsidRPr="00E05A85">
              <w:rPr>
                <w:rFonts w:ascii="Times New Roman" w:hAnsi="Times New Roman"/>
                <w:sz w:val="24"/>
                <w:szCs w:val="24"/>
              </w:rPr>
              <w:t>prevazut</w:t>
            </w:r>
            <w:proofErr w:type="spellEnd"/>
            <w:r w:rsidRPr="00E05A85">
              <w:rPr>
                <w:rFonts w:ascii="Times New Roman" w:hAnsi="Times New Roman"/>
                <w:sz w:val="24"/>
                <w:szCs w:val="24"/>
              </w:rPr>
              <w:t xml:space="preserve"> cu:</w:t>
            </w:r>
          </w:p>
          <w:p w14:paraId="298AEB75" w14:textId="77777777" w:rsidR="00E05A85" w:rsidRPr="00E05A85" w:rsidRDefault="00E05A85" w:rsidP="00E05A85">
            <w:pPr>
              <w:pStyle w:val="ListParagraph"/>
              <w:numPr>
                <w:ilvl w:val="0"/>
                <w:numId w:val="24"/>
              </w:numPr>
              <w:spacing w:after="0" w:line="240" w:lineRule="auto"/>
              <w:rPr>
                <w:rFonts w:ascii="Times New Roman" w:hAnsi="Times New Roman"/>
                <w:sz w:val="24"/>
                <w:szCs w:val="24"/>
                <w:lang w:val="it-IT"/>
              </w:rPr>
            </w:pPr>
            <w:r w:rsidRPr="00E05A85">
              <w:rPr>
                <w:rFonts w:ascii="Times New Roman" w:hAnsi="Times New Roman"/>
                <w:sz w:val="24"/>
                <w:szCs w:val="24"/>
                <w:lang w:val="it-IT"/>
              </w:rPr>
              <w:t>functie Pornire/Oprire – pentru pornirea/oprirea aparatului</w:t>
            </w:r>
          </w:p>
          <w:p w14:paraId="5177C251" w14:textId="77777777" w:rsidR="00E05A85" w:rsidRPr="00E05A85" w:rsidRDefault="00E05A85" w:rsidP="00E05A85">
            <w:pPr>
              <w:pStyle w:val="ListParagraph"/>
              <w:numPr>
                <w:ilvl w:val="0"/>
                <w:numId w:val="24"/>
              </w:numPr>
              <w:spacing w:after="0" w:line="240" w:lineRule="auto"/>
              <w:rPr>
                <w:rFonts w:ascii="Times New Roman" w:hAnsi="Times New Roman"/>
                <w:sz w:val="24"/>
                <w:szCs w:val="24"/>
                <w:lang w:val="it-IT"/>
              </w:rPr>
            </w:pPr>
            <w:r w:rsidRPr="00E05A85">
              <w:rPr>
                <w:rFonts w:ascii="Times New Roman" w:hAnsi="Times New Roman"/>
                <w:sz w:val="24"/>
                <w:szCs w:val="24"/>
                <w:lang w:val="it-IT"/>
              </w:rPr>
              <w:t>functie Restabilire setari – pentru a revenii la ultimele setari folosite</w:t>
            </w:r>
          </w:p>
          <w:p w14:paraId="7A667CF5" w14:textId="77777777" w:rsidR="00E05A85" w:rsidRPr="00E05A85" w:rsidRDefault="00E05A85" w:rsidP="00E05A85">
            <w:pPr>
              <w:pStyle w:val="ListParagraph"/>
              <w:numPr>
                <w:ilvl w:val="0"/>
                <w:numId w:val="24"/>
              </w:numPr>
              <w:spacing w:after="0" w:line="240" w:lineRule="auto"/>
              <w:rPr>
                <w:rFonts w:ascii="Times New Roman" w:hAnsi="Times New Roman"/>
                <w:sz w:val="24"/>
                <w:szCs w:val="24"/>
                <w:lang w:val="pt-BR"/>
              </w:rPr>
            </w:pPr>
            <w:r w:rsidRPr="00E05A85">
              <w:rPr>
                <w:rFonts w:ascii="Times New Roman" w:hAnsi="Times New Roman"/>
                <w:sz w:val="24"/>
                <w:szCs w:val="24"/>
                <w:lang w:val="pt-BR"/>
              </w:rPr>
              <w:t>functie Volum – pentru a regla nivelul de volum</w:t>
            </w:r>
          </w:p>
          <w:p w14:paraId="48D4B38C" w14:textId="77777777" w:rsidR="00E05A85" w:rsidRPr="00E05A85" w:rsidRDefault="00E05A85" w:rsidP="00E05A85">
            <w:pPr>
              <w:pStyle w:val="ListParagraph"/>
              <w:numPr>
                <w:ilvl w:val="0"/>
                <w:numId w:val="24"/>
              </w:numPr>
              <w:spacing w:after="0" w:line="240" w:lineRule="auto"/>
              <w:rPr>
                <w:rFonts w:ascii="Times New Roman" w:hAnsi="Times New Roman"/>
                <w:sz w:val="24"/>
                <w:szCs w:val="24"/>
                <w:lang w:val="it-IT"/>
              </w:rPr>
            </w:pPr>
            <w:r w:rsidRPr="00E05A85">
              <w:rPr>
                <w:rFonts w:ascii="Times New Roman" w:hAnsi="Times New Roman"/>
                <w:sz w:val="24"/>
                <w:szCs w:val="24"/>
                <w:lang w:val="it-IT"/>
              </w:rPr>
              <w:t>functie Service/Setari – pentru interventii de specialitate</w:t>
            </w:r>
          </w:p>
        </w:tc>
      </w:tr>
      <w:tr w:rsidR="00E05A85" w:rsidRPr="00E05A85" w14:paraId="06C4CD0B" w14:textId="77777777" w:rsidTr="005D4AA2">
        <w:trPr>
          <w:cantSplit/>
          <w:trHeight w:val="20"/>
        </w:trPr>
        <w:tc>
          <w:tcPr>
            <w:tcW w:w="5000" w:type="pct"/>
            <w:vAlign w:val="center"/>
          </w:tcPr>
          <w:p w14:paraId="3F143F15"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lang w:val="fr-FR"/>
              </w:rPr>
              <w:t xml:space="preserve">Sa fie </w:t>
            </w:r>
            <w:proofErr w:type="spellStart"/>
            <w:r w:rsidRPr="00E05A85">
              <w:rPr>
                <w:rFonts w:ascii="Times New Roman" w:hAnsi="Times New Roman"/>
                <w:sz w:val="24"/>
                <w:szCs w:val="24"/>
                <w:lang w:val="fr-FR"/>
              </w:rPr>
              <w:t>prevazut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buton DEMO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demostratii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aparat</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accesorii</w:t>
            </w:r>
            <w:proofErr w:type="spellEnd"/>
            <w:r w:rsidRPr="00E05A85">
              <w:rPr>
                <w:rFonts w:ascii="Times New Roman" w:hAnsi="Times New Roman"/>
                <w:sz w:val="24"/>
                <w:szCs w:val="24"/>
                <w:lang w:val="fr-FR"/>
              </w:rPr>
              <w:t xml:space="preserve">, sa </w:t>
            </w:r>
            <w:proofErr w:type="spellStart"/>
            <w:r w:rsidRPr="00E05A85">
              <w:rPr>
                <w:rFonts w:ascii="Times New Roman" w:hAnsi="Times New Roman"/>
                <w:sz w:val="24"/>
                <w:szCs w:val="24"/>
                <w:lang w:val="fr-FR"/>
              </w:rPr>
              <w:t>permita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utilizarea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facilitatilor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monopolare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electrod</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retur</w:t>
            </w:r>
            <w:proofErr w:type="spellEnd"/>
            <w:r w:rsidRPr="00E05A85">
              <w:rPr>
                <w:rFonts w:ascii="Times New Roman" w:hAnsi="Times New Roman"/>
                <w:sz w:val="24"/>
                <w:szCs w:val="24"/>
                <w:lang w:val="fr-FR"/>
              </w:rPr>
              <w:t xml:space="preserve"> </w:t>
            </w:r>
          </w:p>
        </w:tc>
      </w:tr>
      <w:tr w:rsidR="00E05A85" w:rsidRPr="00E05A85" w14:paraId="1E7AA85E" w14:textId="77777777" w:rsidTr="005D4AA2">
        <w:trPr>
          <w:cantSplit/>
          <w:trHeight w:val="20"/>
        </w:trPr>
        <w:tc>
          <w:tcPr>
            <w:tcW w:w="5000" w:type="pct"/>
            <w:vAlign w:val="center"/>
          </w:tcPr>
          <w:p w14:paraId="46FACC41"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lang w:val="fr-FR"/>
              </w:rPr>
              <w:t xml:space="preserve">Sa </w:t>
            </w:r>
            <w:proofErr w:type="spellStart"/>
            <w:r w:rsidRPr="00E05A85">
              <w:rPr>
                <w:rFonts w:ascii="Times New Roman" w:hAnsi="Times New Roman"/>
                <w:sz w:val="24"/>
                <w:szCs w:val="24"/>
                <w:lang w:val="fr-FR"/>
              </w:rPr>
              <w:t>emita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comunicate</w:t>
            </w:r>
            <w:proofErr w:type="spellEnd"/>
            <w:r w:rsidRPr="00E05A85">
              <w:rPr>
                <w:rFonts w:ascii="Times New Roman" w:hAnsi="Times New Roman"/>
                <w:sz w:val="24"/>
                <w:szCs w:val="24"/>
                <w:lang w:val="fr-FR"/>
              </w:rPr>
              <w:t xml:space="preserve"> interactive de </w:t>
            </w:r>
            <w:proofErr w:type="spellStart"/>
            <w:r w:rsidRPr="00E05A85">
              <w:rPr>
                <w:rFonts w:ascii="Times New Roman" w:hAnsi="Times New Roman"/>
                <w:sz w:val="24"/>
                <w:szCs w:val="24"/>
                <w:lang w:val="fr-FR"/>
              </w:rPr>
              <w:t>eroare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inclusiv</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actiunile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corective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afişate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ecranul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aparatului</w:t>
            </w:r>
            <w:proofErr w:type="spellEnd"/>
            <w:r w:rsidRPr="00E05A85">
              <w:rPr>
                <w:rFonts w:ascii="Times New Roman" w:hAnsi="Times New Roman"/>
                <w:sz w:val="24"/>
                <w:szCs w:val="24"/>
                <w:lang w:val="fr-FR"/>
              </w:rPr>
              <w:t xml:space="preserve"> in </w:t>
            </w:r>
            <w:proofErr w:type="spellStart"/>
            <w:r w:rsidRPr="00E05A85">
              <w:rPr>
                <w:rFonts w:ascii="Times New Roman" w:hAnsi="Times New Roman"/>
                <w:sz w:val="24"/>
                <w:szCs w:val="24"/>
                <w:lang w:val="fr-FR"/>
              </w:rPr>
              <w:t>caz</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nefinalizare</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ciclului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fuziune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tesut</w:t>
            </w:r>
            <w:proofErr w:type="spellEnd"/>
          </w:p>
        </w:tc>
      </w:tr>
      <w:tr w:rsidR="00E05A85" w:rsidRPr="00E05A85" w14:paraId="417EDF22" w14:textId="77777777" w:rsidTr="005D4AA2">
        <w:trPr>
          <w:cantSplit/>
          <w:trHeight w:val="20"/>
        </w:trPr>
        <w:tc>
          <w:tcPr>
            <w:tcW w:w="5000" w:type="pct"/>
            <w:vAlign w:val="center"/>
          </w:tcPr>
          <w:p w14:paraId="6299CDF3"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lang w:val="fr-FR"/>
              </w:rPr>
              <w:t xml:space="preserve">Sa </w:t>
            </w:r>
            <w:proofErr w:type="spellStart"/>
            <w:r w:rsidRPr="00E05A85">
              <w:rPr>
                <w:rFonts w:ascii="Times New Roman" w:hAnsi="Times New Roman"/>
                <w:sz w:val="24"/>
                <w:szCs w:val="24"/>
                <w:lang w:val="fr-FR"/>
              </w:rPr>
              <w:t>ofere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posibilitatea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activare</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instrumentelor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fuziune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tisulara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atat</w:t>
            </w:r>
            <w:proofErr w:type="spellEnd"/>
            <w:r w:rsidRPr="00E05A85">
              <w:rPr>
                <w:rFonts w:ascii="Times New Roman" w:hAnsi="Times New Roman"/>
                <w:sz w:val="24"/>
                <w:szCs w:val="24"/>
                <w:lang w:val="fr-FR"/>
              </w:rPr>
              <w:t xml:space="preserve"> la mana cat si la </w:t>
            </w:r>
            <w:proofErr w:type="spellStart"/>
            <w:r w:rsidRPr="00E05A85">
              <w:rPr>
                <w:rFonts w:ascii="Times New Roman" w:hAnsi="Times New Roman"/>
                <w:sz w:val="24"/>
                <w:szCs w:val="24"/>
                <w:lang w:val="fr-FR"/>
              </w:rPr>
              <w:t>pedala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afisarea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modului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ecran</w:t>
            </w:r>
            <w:proofErr w:type="spellEnd"/>
          </w:p>
        </w:tc>
      </w:tr>
      <w:tr w:rsidR="00E05A85" w:rsidRPr="00E05A85" w14:paraId="1437F9CB" w14:textId="77777777" w:rsidTr="005D4AA2">
        <w:trPr>
          <w:cantSplit/>
          <w:trHeight w:val="20"/>
        </w:trPr>
        <w:tc>
          <w:tcPr>
            <w:tcW w:w="5000" w:type="pct"/>
            <w:vAlign w:val="center"/>
          </w:tcPr>
          <w:p w14:paraId="3B42FEDB"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lang w:val="fr-FR"/>
              </w:rPr>
              <w:t xml:space="preserve">Sa fie </w:t>
            </w:r>
            <w:proofErr w:type="spellStart"/>
            <w:r w:rsidRPr="00E05A85">
              <w:rPr>
                <w:rFonts w:ascii="Times New Roman" w:hAnsi="Times New Roman"/>
                <w:sz w:val="24"/>
                <w:szCs w:val="24"/>
                <w:lang w:val="fr-FR"/>
              </w:rPr>
              <w:t>prevazut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sistem</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monitorizare</w:t>
            </w:r>
            <w:proofErr w:type="spellEnd"/>
            <w:r w:rsidRPr="00E05A85">
              <w:rPr>
                <w:rFonts w:ascii="Times New Roman" w:hAnsi="Times New Roman"/>
                <w:sz w:val="24"/>
                <w:szCs w:val="24"/>
                <w:lang w:val="fr-FR"/>
              </w:rPr>
              <w:t xml:space="preserve"> contact </w:t>
            </w:r>
            <w:proofErr w:type="spellStart"/>
            <w:r w:rsidRPr="00E05A85">
              <w:rPr>
                <w:rFonts w:ascii="Times New Roman" w:hAnsi="Times New Roman"/>
                <w:sz w:val="24"/>
                <w:szCs w:val="24"/>
                <w:lang w:val="fr-FR"/>
              </w:rPr>
              <w:t>pacient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frecventa</w:t>
            </w:r>
            <w:proofErr w:type="spellEnd"/>
            <w:r w:rsidRPr="00E05A85">
              <w:rPr>
                <w:rFonts w:ascii="Times New Roman" w:hAnsi="Times New Roman"/>
                <w:sz w:val="24"/>
                <w:szCs w:val="24"/>
                <w:lang w:val="fr-FR"/>
              </w:rPr>
              <w:t xml:space="preserve"> curent de </w:t>
            </w:r>
            <w:proofErr w:type="spellStart"/>
            <w:proofErr w:type="gramStart"/>
            <w:r w:rsidRPr="00E05A85">
              <w:rPr>
                <w:rFonts w:ascii="Times New Roman" w:hAnsi="Times New Roman"/>
                <w:sz w:val="24"/>
                <w:szCs w:val="24"/>
                <w:lang w:val="fr-FR"/>
              </w:rPr>
              <w:t>interogare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intre</w:t>
            </w:r>
            <w:proofErr w:type="spellEnd"/>
            <w:proofErr w:type="gramEnd"/>
            <w:r w:rsidRPr="00E05A85">
              <w:rPr>
                <w:rFonts w:ascii="Times New Roman" w:hAnsi="Times New Roman"/>
                <w:sz w:val="24"/>
                <w:szCs w:val="24"/>
                <w:lang w:val="fr-FR"/>
              </w:rPr>
              <w:t xml:space="preserve"> 60-80 kHz,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punct</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declanşare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alarmă</w:t>
            </w:r>
            <w:proofErr w:type="spellEnd"/>
            <w:r w:rsidRPr="00E05A85">
              <w:rPr>
                <w:rFonts w:ascii="Times New Roman" w:hAnsi="Times New Roman"/>
                <w:sz w:val="24"/>
                <w:szCs w:val="24"/>
                <w:lang w:val="fr-FR"/>
              </w:rPr>
              <w:t xml:space="preserve"> </w:t>
            </w:r>
            <w:proofErr w:type="spellStart"/>
            <w:proofErr w:type="gramStart"/>
            <w:r w:rsidRPr="00E05A85">
              <w:rPr>
                <w:rFonts w:ascii="Times New Roman" w:hAnsi="Times New Roman"/>
                <w:sz w:val="24"/>
                <w:szCs w:val="24"/>
                <w:lang w:val="fr-FR"/>
              </w:rPr>
              <w:t>variabil</w:t>
            </w:r>
            <w:proofErr w:type="spellEnd"/>
            <w:r w:rsidRPr="00E05A85">
              <w:rPr>
                <w:rFonts w:ascii="Times New Roman" w:hAnsi="Times New Roman"/>
                <w:sz w:val="24"/>
                <w:szCs w:val="24"/>
                <w:lang w:val="fr-FR"/>
              </w:rPr>
              <w:t xml:space="preserve">  plus</w:t>
            </w:r>
            <w:proofErr w:type="gramEnd"/>
            <w:r w:rsidRPr="00E05A85">
              <w:rPr>
                <w:rFonts w:ascii="Times New Roman" w:hAnsi="Times New Roman"/>
                <w:sz w:val="24"/>
                <w:szCs w:val="24"/>
                <w:lang w:val="fr-FR"/>
              </w:rPr>
              <w:t xml:space="preserve">/minus 40% </w:t>
            </w:r>
            <w:proofErr w:type="spellStart"/>
            <w:r w:rsidRPr="00E05A85">
              <w:rPr>
                <w:rFonts w:ascii="Times New Roman" w:hAnsi="Times New Roman"/>
                <w:sz w:val="24"/>
                <w:szCs w:val="24"/>
                <w:lang w:val="fr-FR"/>
              </w:rPr>
              <w:t>faţă</w:t>
            </w:r>
            <w:proofErr w:type="spellEnd"/>
            <w:r w:rsidRPr="00E05A85">
              <w:rPr>
                <w:rFonts w:ascii="Times New Roman" w:hAnsi="Times New Roman"/>
                <w:sz w:val="24"/>
                <w:szCs w:val="24"/>
                <w:lang w:val="fr-FR"/>
              </w:rPr>
              <w:t xml:space="preserve"> </w:t>
            </w:r>
            <w:proofErr w:type="gramStart"/>
            <w:r w:rsidRPr="00E05A85">
              <w:rPr>
                <w:rFonts w:ascii="Times New Roman" w:hAnsi="Times New Roman"/>
                <w:sz w:val="24"/>
                <w:szCs w:val="24"/>
                <w:lang w:val="fr-FR"/>
              </w:rPr>
              <w:t xml:space="preserve">de  </w:t>
            </w:r>
            <w:proofErr w:type="spellStart"/>
            <w:r w:rsidRPr="00E05A85">
              <w:rPr>
                <w:rFonts w:ascii="Times New Roman" w:hAnsi="Times New Roman"/>
                <w:sz w:val="24"/>
                <w:szCs w:val="24"/>
                <w:lang w:val="fr-FR"/>
              </w:rPr>
              <w:t>valoarea</w:t>
            </w:r>
            <w:proofErr w:type="spellEnd"/>
            <w:proofErr w:type="gramEnd"/>
            <w:r w:rsidRPr="00E05A85">
              <w:rPr>
                <w:rFonts w:ascii="Times New Roman" w:hAnsi="Times New Roman"/>
                <w:sz w:val="24"/>
                <w:szCs w:val="24"/>
                <w:lang w:val="fr-FR"/>
              </w:rPr>
              <w:t xml:space="preserve"> </w:t>
            </w:r>
            <w:proofErr w:type="spellStart"/>
            <w:proofErr w:type="gramStart"/>
            <w:r w:rsidRPr="00E05A85">
              <w:rPr>
                <w:rFonts w:ascii="Times New Roman" w:hAnsi="Times New Roman"/>
                <w:sz w:val="24"/>
                <w:szCs w:val="24"/>
                <w:lang w:val="fr-FR"/>
              </w:rPr>
              <w:t>initiala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în</w:t>
            </w:r>
            <w:proofErr w:type="spellEnd"/>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cadrul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unui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interval</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toleranţe</w:t>
            </w:r>
            <w:proofErr w:type="spellEnd"/>
            <w:r w:rsidRPr="00E05A85">
              <w:rPr>
                <w:rFonts w:ascii="Times New Roman" w:hAnsi="Times New Roman"/>
                <w:sz w:val="24"/>
                <w:szCs w:val="24"/>
                <w:lang w:val="fr-FR"/>
              </w:rPr>
              <w:t xml:space="preserve"> de </w:t>
            </w:r>
            <w:proofErr w:type="spellStart"/>
            <w:proofErr w:type="gramStart"/>
            <w:r w:rsidRPr="00E05A85">
              <w:rPr>
                <w:rFonts w:ascii="Times New Roman" w:hAnsi="Times New Roman"/>
                <w:sz w:val="24"/>
                <w:szCs w:val="24"/>
                <w:lang w:val="fr-FR"/>
              </w:rPr>
              <w:t>impedanţă</w:t>
            </w:r>
            <w:proofErr w:type="spellEnd"/>
            <w:r w:rsidRPr="00E05A85">
              <w:rPr>
                <w:rFonts w:ascii="Times New Roman" w:hAnsi="Times New Roman"/>
                <w:sz w:val="24"/>
                <w:szCs w:val="24"/>
                <w:lang w:val="fr-FR"/>
              </w:rPr>
              <w:t xml:space="preserve">  5</w:t>
            </w:r>
            <w:proofErr w:type="gramEnd"/>
            <w:r w:rsidRPr="00E05A85">
              <w:rPr>
                <w:rFonts w:ascii="Times New Roman" w:hAnsi="Times New Roman"/>
                <w:sz w:val="24"/>
                <w:szCs w:val="24"/>
                <w:lang w:val="fr-FR"/>
              </w:rPr>
              <w:t xml:space="preserve">-135Ω  </w:t>
            </w:r>
          </w:p>
        </w:tc>
      </w:tr>
      <w:tr w:rsidR="00E05A85" w:rsidRPr="00E05A85" w14:paraId="5AE1B7B6" w14:textId="77777777" w:rsidTr="005D4AA2">
        <w:trPr>
          <w:cantSplit/>
          <w:trHeight w:val="20"/>
        </w:trPr>
        <w:tc>
          <w:tcPr>
            <w:tcW w:w="5000" w:type="pct"/>
            <w:vAlign w:val="center"/>
          </w:tcPr>
          <w:p w14:paraId="4276993E"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lang w:val="fr-FR"/>
              </w:rPr>
              <w:t xml:space="preserve">Sa fie </w:t>
            </w:r>
            <w:proofErr w:type="spellStart"/>
            <w:r w:rsidRPr="00E05A85">
              <w:rPr>
                <w:rFonts w:ascii="Times New Roman" w:hAnsi="Times New Roman"/>
                <w:sz w:val="24"/>
                <w:szCs w:val="24"/>
                <w:lang w:val="fr-FR"/>
              </w:rPr>
              <w:t>prevazut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alarma audio/</w:t>
            </w:r>
            <w:proofErr w:type="spellStart"/>
            <w:r w:rsidRPr="00E05A85">
              <w:rPr>
                <w:rFonts w:ascii="Times New Roman" w:hAnsi="Times New Roman"/>
                <w:sz w:val="24"/>
                <w:szCs w:val="24"/>
                <w:lang w:val="fr-FR"/>
              </w:rPr>
              <w:t>video</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intreruperea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furnizarii</w:t>
            </w:r>
            <w:proofErr w:type="spellEnd"/>
            <w:r w:rsidRPr="00E05A85">
              <w:rPr>
                <w:rFonts w:ascii="Times New Roman" w:hAnsi="Times New Roman"/>
                <w:sz w:val="24"/>
                <w:szCs w:val="24"/>
                <w:lang w:val="fr-FR"/>
              </w:rPr>
              <w:t xml:space="preserve"> de curent la </w:t>
            </w:r>
            <w:proofErr w:type="spellStart"/>
            <w:r w:rsidRPr="00E05A85">
              <w:rPr>
                <w:rFonts w:ascii="Times New Roman" w:hAnsi="Times New Roman"/>
                <w:sz w:val="24"/>
                <w:szCs w:val="24"/>
                <w:lang w:val="fr-FR"/>
              </w:rPr>
              <w:t>instrumentele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monopolare</w:t>
            </w:r>
            <w:proofErr w:type="spellEnd"/>
            <w:r w:rsidRPr="00E05A85">
              <w:rPr>
                <w:rFonts w:ascii="Times New Roman" w:hAnsi="Times New Roman"/>
                <w:sz w:val="24"/>
                <w:szCs w:val="24"/>
                <w:lang w:val="fr-FR"/>
              </w:rPr>
              <w:t xml:space="preserve"> in </w:t>
            </w:r>
            <w:proofErr w:type="spellStart"/>
            <w:r w:rsidRPr="00E05A85">
              <w:rPr>
                <w:rFonts w:ascii="Times New Roman" w:hAnsi="Times New Roman"/>
                <w:sz w:val="24"/>
                <w:szCs w:val="24"/>
                <w:lang w:val="fr-FR"/>
              </w:rPr>
              <w:t>caz</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disfunctie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sau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depasirea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limitelor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toleranta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masurate</w:t>
            </w:r>
            <w:proofErr w:type="spellEnd"/>
            <w:r w:rsidRPr="00E05A85">
              <w:rPr>
                <w:rFonts w:ascii="Times New Roman" w:hAnsi="Times New Roman"/>
                <w:sz w:val="24"/>
                <w:szCs w:val="24"/>
                <w:lang w:val="fr-FR"/>
              </w:rPr>
              <w:t xml:space="preserve"> ale </w:t>
            </w:r>
            <w:proofErr w:type="spellStart"/>
            <w:r w:rsidRPr="00E05A85">
              <w:rPr>
                <w:rFonts w:ascii="Times New Roman" w:hAnsi="Times New Roman"/>
                <w:sz w:val="24"/>
                <w:szCs w:val="24"/>
                <w:lang w:val="fr-FR"/>
              </w:rPr>
              <w:t>electrodului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retur</w:t>
            </w:r>
            <w:proofErr w:type="spellEnd"/>
          </w:p>
        </w:tc>
      </w:tr>
      <w:tr w:rsidR="00E05A85" w:rsidRPr="00E05A85" w14:paraId="7A3EA64C" w14:textId="77777777" w:rsidTr="005D4AA2">
        <w:trPr>
          <w:cantSplit/>
          <w:trHeight w:val="20"/>
        </w:trPr>
        <w:tc>
          <w:tcPr>
            <w:tcW w:w="5000" w:type="pct"/>
            <w:vAlign w:val="center"/>
          </w:tcPr>
          <w:p w14:paraId="2051B94E" w14:textId="77777777" w:rsidR="00E05A85" w:rsidRPr="00E05A85" w:rsidRDefault="00E05A85" w:rsidP="005D4AA2">
            <w:pPr>
              <w:rPr>
                <w:rFonts w:ascii="Times New Roman" w:hAnsi="Times New Roman"/>
                <w:sz w:val="24"/>
                <w:szCs w:val="24"/>
                <w:lang w:val="fr-FR"/>
              </w:rPr>
            </w:pPr>
            <w:r w:rsidRPr="00E05A85">
              <w:rPr>
                <w:rFonts w:ascii="Times New Roman" w:hAnsi="Times New Roman"/>
                <w:sz w:val="24"/>
                <w:szCs w:val="24"/>
                <w:lang w:val="fr-FR"/>
              </w:rPr>
              <w:t xml:space="preserve">Sa </w:t>
            </w:r>
            <w:proofErr w:type="spellStart"/>
            <w:r w:rsidRPr="00E05A85">
              <w:rPr>
                <w:rFonts w:ascii="Times New Roman" w:hAnsi="Times New Roman"/>
                <w:sz w:val="24"/>
                <w:szCs w:val="24"/>
                <w:lang w:val="fr-FR"/>
              </w:rPr>
              <w:t>permita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activare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automata</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procedurilor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bipolare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pedala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posibilitate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setare</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timpului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activare</w:t>
            </w:r>
            <w:proofErr w:type="spellEnd"/>
            <w:r w:rsidRPr="00E05A85">
              <w:rPr>
                <w:rFonts w:ascii="Times New Roman" w:hAnsi="Times New Roman"/>
                <w:sz w:val="24"/>
                <w:szCs w:val="24"/>
                <w:lang w:val="fr-FR"/>
              </w:rPr>
              <w:t xml:space="preserve"> de la 0.5 </w:t>
            </w:r>
            <w:proofErr w:type="spellStart"/>
            <w:r w:rsidRPr="00E05A85">
              <w:rPr>
                <w:rFonts w:ascii="Times New Roman" w:hAnsi="Times New Roman"/>
                <w:sz w:val="24"/>
                <w:szCs w:val="24"/>
                <w:lang w:val="fr-FR"/>
              </w:rPr>
              <w:t>secunde</w:t>
            </w:r>
            <w:proofErr w:type="spellEnd"/>
            <w:r w:rsidRPr="00E05A85">
              <w:rPr>
                <w:rFonts w:ascii="Times New Roman" w:hAnsi="Times New Roman"/>
                <w:sz w:val="24"/>
                <w:szCs w:val="24"/>
                <w:lang w:val="fr-FR"/>
              </w:rPr>
              <w:t xml:space="preserve"> pana la </w:t>
            </w:r>
            <w:proofErr w:type="spellStart"/>
            <w:r w:rsidRPr="00E05A85">
              <w:rPr>
                <w:rFonts w:ascii="Times New Roman" w:hAnsi="Times New Roman"/>
                <w:sz w:val="24"/>
                <w:szCs w:val="24"/>
                <w:lang w:val="fr-FR"/>
              </w:rPr>
              <w:t>maxim</w:t>
            </w:r>
            <w:proofErr w:type="spellEnd"/>
            <w:r w:rsidRPr="00E05A85">
              <w:rPr>
                <w:rFonts w:ascii="Times New Roman" w:hAnsi="Times New Roman"/>
                <w:sz w:val="24"/>
                <w:szCs w:val="24"/>
                <w:lang w:val="fr-FR"/>
              </w:rPr>
              <w:t xml:space="preserve"> 2.5 </w:t>
            </w:r>
            <w:proofErr w:type="spellStart"/>
            <w:r w:rsidRPr="00E05A85">
              <w:rPr>
                <w:rFonts w:ascii="Times New Roman" w:hAnsi="Times New Roman"/>
                <w:sz w:val="24"/>
                <w:szCs w:val="24"/>
                <w:lang w:val="fr-FR"/>
              </w:rPr>
              <w:t>secunde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intervale</w:t>
            </w:r>
            <w:proofErr w:type="spellEnd"/>
            <w:r w:rsidRPr="00E05A85">
              <w:rPr>
                <w:rFonts w:ascii="Times New Roman" w:hAnsi="Times New Roman"/>
                <w:sz w:val="24"/>
                <w:szCs w:val="24"/>
                <w:lang w:val="fr-FR"/>
              </w:rPr>
              <w:t xml:space="preserve"> de 0.5 </w:t>
            </w:r>
            <w:proofErr w:type="spellStart"/>
            <w:r w:rsidRPr="00E05A85">
              <w:rPr>
                <w:rFonts w:ascii="Times New Roman" w:hAnsi="Times New Roman"/>
                <w:sz w:val="24"/>
                <w:szCs w:val="24"/>
                <w:lang w:val="fr-FR"/>
              </w:rPr>
              <w:t>secunde</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intreruperea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automata</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activarii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daca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impedanta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tesutului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depaseste</w:t>
            </w:r>
            <w:proofErr w:type="spellEnd"/>
            <w:r w:rsidRPr="00E05A85">
              <w:rPr>
                <w:rFonts w:ascii="Times New Roman" w:hAnsi="Times New Roman"/>
                <w:sz w:val="24"/>
                <w:szCs w:val="24"/>
                <w:lang w:val="fr-FR"/>
              </w:rPr>
              <w:t xml:space="preserve"> 4000 </w:t>
            </w:r>
            <w:proofErr w:type="spellStart"/>
            <w:r w:rsidRPr="00E05A85">
              <w:rPr>
                <w:rFonts w:ascii="Times New Roman" w:hAnsi="Times New Roman"/>
                <w:sz w:val="24"/>
                <w:szCs w:val="24"/>
                <w:lang w:val="fr-FR"/>
              </w:rPr>
              <w:t>Ohmi</w:t>
            </w:r>
            <w:proofErr w:type="spellEnd"/>
          </w:p>
        </w:tc>
      </w:tr>
      <w:tr w:rsidR="00E05A85" w:rsidRPr="00E05A85" w14:paraId="247E8CA8" w14:textId="77777777" w:rsidTr="005D4AA2">
        <w:trPr>
          <w:cantSplit/>
          <w:trHeight w:val="20"/>
        </w:trPr>
        <w:tc>
          <w:tcPr>
            <w:tcW w:w="5000" w:type="pct"/>
            <w:vAlign w:val="center"/>
          </w:tcPr>
          <w:p w14:paraId="507E9DF4"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lastRenderedPageBreak/>
              <w:t>Sa prezinte ampermetru grafic si audio pentru monitorizarea procedurilor bipolare</w:t>
            </w:r>
          </w:p>
        </w:tc>
      </w:tr>
      <w:tr w:rsidR="00E05A85" w:rsidRPr="00E05A85" w14:paraId="248F02B6" w14:textId="77777777" w:rsidTr="005D4AA2">
        <w:trPr>
          <w:cantSplit/>
          <w:trHeight w:val="20"/>
        </w:trPr>
        <w:tc>
          <w:tcPr>
            <w:tcW w:w="5000" w:type="pct"/>
            <w:vAlign w:val="center"/>
          </w:tcPr>
          <w:p w14:paraId="25E6DBE7"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Sa fie prevazut cu Port Ethernet pentru calibrare şi diagnoză si port USB pentru descarcarea informatiilor in format grafic.</w:t>
            </w:r>
          </w:p>
        </w:tc>
      </w:tr>
      <w:tr w:rsidR="00E05A85" w:rsidRPr="00E05A85" w14:paraId="3401BF19" w14:textId="77777777" w:rsidTr="005D4AA2">
        <w:trPr>
          <w:cantSplit/>
          <w:trHeight w:val="20"/>
        </w:trPr>
        <w:tc>
          <w:tcPr>
            <w:tcW w:w="5000" w:type="pct"/>
            <w:vAlign w:val="center"/>
          </w:tcPr>
          <w:p w14:paraId="1D67D922" w14:textId="77777777" w:rsidR="00E05A85" w:rsidRPr="00E05A85" w:rsidRDefault="00E05A85" w:rsidP="005D4AA2">
            <w:pPr>
              <w:rPr>
                <w:rFonts w:ascii="Times New Roman" w:hAnsi="Times New Roman"/>
                <w:sz w:val="24"/>
                <w:szCs w:val="24"/>
                <w:lang w:val="pt-BR"/>
              </w:rPr>
            </w:pPr>
            <w:r w:rsidRPr="00E05A85">
              <w:rPr>
                <w:rFonts w:ascii="Times New Roman" w:hAnsi="Times New Roman"/>
                <w:sz w:val="24"/>
                <w:szCs w:val="24"/>
                <w:lang w:val="pt-BR"/>
              </w:rPr>
              <w:t>Generatorul sa utilizeze doar electrozi de retur cu sistem de monitorizare a calitatii contactului – standard CQM (Contact Quality Monitoring)</w:t>
            </w:r>
          </w:p>
        </w:tc>
      </w:tr>
      <w:tr w:rsidR="00E05A85" w:rsidRPr="00E05A85" w14:paraId="08237329" w14:textId="77777777" w:rsidTr="005D4AA2">
        <w:trPr>
          <w:cantSplit/>
          <w:trHeight w:val="20"/>
        </w:trPr>
        <w:tc>
          <w:tcPr>
            <w:tcW w:w="5000" w:type="pct"/>
            <w:vAlign w:val="center"/>
          </w:tcPr>
          <w:p w14:paraId="420D0271"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a </w:t>
            </w:r>
            <w:proofErr w:type="spellStart"/>
            <w:r w:rsidRPr="00E05A85">
              <w:rPr>
                <w:rFonts w:ascii="Times New Roman" w:hAnsi="Times New Roman"/>
                <w:sz w:val="24"/>
                <w:szCs w:val="24"/>
              </w:rPr>
              <w:t>evita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arsuri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nedorite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generatorul</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functioneze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intr</w:t>
            </w:r>
            <w:proofErr w:type="spellEnd"/>
            <w:r w:rsidRPr="00E05A85">
              <w:rPr>
                <w:rFonts w:ascii="Times New Roman" w:hAnsi="Times New Roman"/>
                <w:sz w:val="24"/>
                <w:szCs w:val="24"/>
              </w:rPr>
              <w:t xml:space="preserve">-un </w:t>
            </w:r>
            <w:proofErr w:type="spellStart"/>
            <w:r w:rsidRPr="00E05A85">
              <w:rPr>
                <w:rFonts w:ascii="Times New Roman" w:hAnsi="Times New Roman"/>
                <w:sz w:val="24"/>
                <w:szCs w:val="24"/>
              </w:rPr>
              <w:t>ciclu</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functionare</w:t>
            </w:r>
            <w:proofErr w:type="spellEnd"/>
            <w:r w:rsidRPr="00E05A85">
              <w:rPr>
                <w:rFonts w:ascii="Times New Roman" w:hAnsi="Times New Roman"/>
                <w:sz w:val="24"/>
                <w:szCs w:val="24"/>
              </w:rPr>
              <w:t xml:space="preserve"> de 25%, </w:t>
            </w:r>
            <w:proofErr w:type="spellStart"/>
            <w:r w:rsidRPr="00E05A85">
              <w:rPr>
                <w:rFonts w:ascii="Times New Roman" w:hAnsi="Times New Roman"/>
                <w:sz w:val="24"/>
                <w:szCs w:val="24"/>
              </w:rPr>
              <w:t>definit</w:t>
            </w:r>
            <w:proofErr w:type="spellEnd"/>
            <w:r w:rsidRPr="00E05A85">
              <w:rPr>
                <w:rFonts w:ascii="Times New Roman" w:hAnsi="Times New Roman"/>
                <w:sz w:val="24"/>
                <w:szCs w:val="24"/>
              </w:rPr>
              <w:t xml:space="preserve"> ca 10 </w:t>
            </w:r>
            <w:proofErr w:type="spellStart"/>
            <w:r w:rsidRPr="00E05A85">
              <w:rPr>
                <w:rFonts w:ascii="Times New Roman" w:hAnsi="Times New Roman"/>
                <w:sz w:val="24"/>
                <w:szCs w:val="24"/>
              </w:rPr>
              <w:t>secunde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activ</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și</w:t>
            </w:r>
            <w:proofErr w:type="spellEnd"/>
            <w:r w:rsidRPr="00E05A85">
              <w:rPr>
                <w:rFonts w:ascii="Times New Roman" w:hAnsi="Times New Roman"/>
                <w:sz w:val="24"/>
                <w:szCs w:val="24"/>
              </w:rPr>
              <w:t xml:space="preserve"> 30 </w:t>
            </w:r>
            <w:proofErr w:type="spellStart"/>
            <w:r w:rsidRPr="00E05A85">
              <w:rPr>
                <w:rFonts w:ascii="Times New Roman" w:hAnsi="Times New Roman"/>
                <w:sz w:val="24"/>
                <w:szCs w:val="24"/>
              </w:rPr>
              <w:t>secunde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inactiv</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în</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orice</w:t>
            </w:r>
            <w:proofErr w:type="spellEnd"/>
            <w:r w:rsidRPr="00E05A85">
              <w:rPr>
                <w:rFonts w:ascii="Times New Roman" w:hAnsi="Times New Roman"/>
                <w:sz w:val="24"/>
                <w:szCs w:val="24"/>
              </w:rPr>
              <w:t xml:space="preserve"> mod,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o </w:t>
            </w:r>
            <w:proofErr w:type="spellStart"/>
            <w:r w:rsidRPr="00E05A85">
              <w:rPr>
                <w:rFonts w:ascii="Times New Roman" w:hAnsi="Times New Roman"/>
                <w:sz w:val="24"/>
                <w:szCs w:val="24"/>
              </w:rPr>
              <w:t>perioadă</w:t>
            </w:r>
            <w:proofErr w:type="spellEnd"/>
            <w:r w:rsidRPr="00E05A85">
              <w:rPr>
                <w:rFonts w:ascii="Times New Roman" w:hAnsi="Times New Roman"/>
                <w:sz w:val="24"/>
                <w:szCs w:val="24"/>
              </w:rPr>
              <w:t xml:space="preserve"> de minim </w:t>
            </w:r>
            <w:proofErr w:type="spellStart"/>
            <w:r w:rsidRPr="00E05A85">
              <w:rPr>
                <w:rFonts w:ascii="Times New Roman" w:hAnsi="Times New Roman"/>
                <w:sz w:val="24"/>
                <w:szCs w:val="24"/>
              </w:rPr>
              <w:t>trei</w:t>
            </w:r>
            <w:proofErr w:type="spellEnd"/>
            <w:r w:rsidRPr="00E05A85">
              <w:rPr>
                <w:rFonts w:ascii="Times New Roman" w:hAnsi="Times New Roman"/>
                <w:sz w:val="24"/>
                <w:szCs w:val="24"/>
              </w:rPr>
              <w:t xml:space="preserve"> ore.</w:t>
            </w:r>
          </w:p>
        </w:tc>
      </w:tr>
      <w:tr w:rsidR="00E05A85" w:rsidRPr="00E05A85" w14:paraId="17B1C8DA" w14:textId="77777777" w:rsidTr="005D4AA2">
        <w:trPr>
          <w:cantSplit/>
          <w:trHeight w:val="20"/>
        </w:trPr>
        <w:tc>
          <w:tcPr>
            <w:tcW w:w="5000" w:type="pct"/>
            <w:vAlign w:val="center"/>
          </w:tcPr>
          <w:p w14:paraId="530591A8"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Baterie</w:t>
            </w:r>
            <w:proofErr w:type="spellEnd"/>
            <w:r w:rsidRPr="00E05A85">
              <w:rPr>
                <w:rFonts w:ascii="Times New Roman" w:hAnsi="Times New Roman"/>
                <w:sz w:val="24"/>
                <w:szCs w:val="24"/>
              </w:rPr>
              <w:t xml:space="preserve"> cu capacitate minim 75 </w:t>
            </w:r>
            <w:proofErr w:type="spellStart"/>
            <w:r w:rsidRPr="00E05A85">
              <w:rPr>
                <w:rFonts w:ascii="Times New Roman" w:hAnsi="Times New Roman"/>
                <w:sz w:val="24"/>
                <w:szCs w:val="24"/>
              </w:rPr>
              <w:t>mAh</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ceas</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memoria</w:t>
            </w:r>
            <w:proofErr w:type="spellEnd"/>
            <w:r w:rsidRPr="00E05A85">
              <w:rPr>
                <w:rFonts w:ascii="Times New Roman" w:hAnsi="Times New Roman"/>
                <w:sz w:val="24"/>
                <w:szCs w:val="24"/>
              </w:rPr>
              <w:t xml:space="preserve"> interna</w:t>
            </w:r>
          </w:p>
        </w:tc>
      </w:tr>
      <w:tr w:rsidR="00E05A85" w:rsidRPr="00E05A85" w14:paraId="4D8B3B59" w14:textId="77777777" w:rsidTr="005D4AA2">
        <w:trPr>
          <w:cantSplit/>
          <w:trHeight w:val="20"/>
        </w:trPr>
        <w:tc>
          <w:tcPr>
            <w:tcW w:w="5000" w:type="pct"/>
            <w:vAlign w:val="center"/>
          </w:tcPr>
          <w:p w14:paraId="1A731F7A" w14:textId="77777777" w:rsidR="00E05A85" w:rsidRPr="00E05A85" w:rsidRDefault="00E05A85" w:rsidP="005D4AA2">
            <w:pPr>
              <w:rPr>
                <w:rFonts w:ascii="Times New Roman" w:hAnsi="Times New Roman"/>
                <w:sz w:val="24"/>
                <w:szCs w:val="24"/>
              </w:rPr>
            </w:pPr>
            <w:r w:rsidRPr="00E05A85">
              <w:rPr>
                <w:rFonts w:ascii="Times New Roman" w:hAnsi="Times New Roman"/>
                <w:sz w:val="24"/>
                <w:szCs w:val="24"/>
              </w:rPr>
              <w:t xml:space="preserve">Memorie interna – minim 8 GB </w:t>
            </w:r>
          </w:p>
        </w:tc>
      </w:tr>
      <w:tr w:rsidR="00E05A85" w:rsidRPr="00E05A85" w14:paraId="0B127014" w14:textId="77777777" w:rsidTr="005D4AA2">
        <w:trPr>
          <w:cantSplit/>
          <w:trHeight w:val="20"/>
        </w:trPr>
        <w:tc>
          <w:tcPr>
            <w:tcW w:w="5000" w:type="pct"/>
            <w:vAlign w:val="center"/>
          </w:tcPr>
          <w:p w14:paraId="7170AFBA" w14:textId="77777777" w:rsidR="00E05A85" w:rsidRPr="00E05A85" w:rsidRDefault="00E05A85" w:rsidP="005D4AA2">
            <w:pPr>
              <w:rPr>
                <w:rFonts w:ascii="Times New Roman" w:hAnsi="Times New Roman"/>
                <w:color w:val="777777"/>
                <w:sz w:val="24"/>
                <w:szCs w:val="24"/>
                <w:lang w:val="it-IT"/>
              </w:rPr>
            </w:pPr>
            <w:r w:rsidRPr="00E05A85">
              <w:rPr>
                <w:rFonts w:ascii="Times New Roman" w:hAnsi="Times New Roman"/>
                <w:sz w:val="24"/>
                <w:szCs w:val="24"/>
                <w:lang w:val="ro-RO"/>
              </w:rPr>
              <w:t xml:space="preserve">Sa </w:t>
            </w:r>
            <w:r w:rsidRPr="00E05A85">
              <w:rPr>
                <w:rStyle w:val="hps"/>
                <w:rFonts w:ascii="Times New Roman" w:eastAsia="Calibri" w:hAnsi="Times New Roman"/>
                <w:color w:val="222222"/>
                <w:sz w:val="24"/>
                <w:szCs w:val="24"/>
                <w:lang w:val="it-IT"/>
              </w:rPr>
              <w:t>păstreze</w:t>
            </w:r>
            <w:r w:rsidRPr="00E05A85">
              <w:rPr>
                <w:rFonts w:ascii="Times New Roman" w:hAnsi="Times New Roman"/>
                <w:sz w:val="24"/>
                <w:szCs w:val="24"/>
                <w:lang w:val="ro-RO"/>
              </w:rPr>
              <w:t xml:space="preserve"> </w:t>
            </w:r>
            <w:r w:rsidRPr="00E05A85">
              <w:rPr>
                <w:rStyle w:val="hps"/>
                <w:rFonts w:ascii="Times New Roman" w:eastAsia="Calibri" w:hAnsi="Times New Roman"/>
                <w:color w:val="222222"/>
                <w:sz w:val="24"/>
                <w:szCs w:val="24"/>
                <w:lang w:val="it-IT"/>
              </w:rPr>
              <w:t>toate caracteristicile</w:t>
            </w:r>
            <w:r w:rsidRPr="00E05A85">
              <w:rPr>
                <w:rFonts w:ascii="Times New Roman" w:hAnsi="Times New Roman"/>
                <w:sz w:val="24"/>
                <w:szCs w:val="24"/>
                <w:lang w:val="ro-RO"/>
              </w:rPr>
              <w:t xml:space="preserve"> </w:t>
            </w:r>
            <w:r w:rsidRPr="00E05A85">
              <w:rPr>
                <w:rStyle w:val="hps"/>
                <w:rFonts w:ascii="Times New Roman" w:eastAsia="Calibri" w:hAnsi="Times New Roman"/>
                <w:color w:val="222222"/>
                <w:sz w:val="24"/>
                <w:szCs w:val="24"/>
                <w:lang w:val="it-IT"/>
              </w:rPr>
              <w:t>programate</w:t>
            </w:r>
            <w:r w:rsidRPr="00E05A85">
              <w:rPr>
                <w:rFonts w:ascii="Times New Roman" w:hAnsi="Times New Roman"/>
                <w:sz w:val="24"/>
                <w:szCs w:val="24"/>
                <w:lang w:val="ro-RO"/>
              </w:rPr>
              <w:t xml:space="preserve"> de </w:t>
            </w:r>
            <w:r w:rsidRPr="00E05A85">
              <w:rPr>
                <w:rStyle w:val="hps"/>
                <w:rFonts w:ascii="Times New Roman" w:eastAsia="Calibri" w:hAnsi="Times New Roman"/>
                <w:color w:val="222222"/>
                <w:sz w:val="24"/>
                <w:szCs w:val="24"/>
                <w:lang w:val="it-IT"/>
              </w:rPr>
              <w:t>utilizator</w:t>
            </w:r>
            <w:r w:rsidRPr="00E05A85">
              <w:rPr>
                <w:rFonts w:ascii="Times New Roman" w:hAnsi="Times New Roman"/>
                <w:sz w:val="24"/>
                <w:szCs w:val="24"/>
                <w:lang w:val="ro-RO"/>
              </w:rPr>
              <w:t xml:space="preserve">, </w:t>
            </w:r>
            <w:r w:rsidRPr="00E05A85">
              <w:rPr>
                <w:rStyle w:val="hps"/>
                <w:rFonts w:ascii="Times New Roman" w:eastAsia="Calibri" w:hAnsi="Times New Roman"/>
                <w:color w:val="222222"/>
                <w:sz w:val="24"/>
                <w:szCs w:val="24"/>
                <w:lang w:val="it-IT"/>
              </w:rPr>
              <w:t>calibrare</w:t>
            </w:r>
            <w:r w:rsidRPr="00E05A85">
              <w:rPr>
                <w:rFonts w:ascii="Times New Roman" w:hAnsi="Times New Roman"/>
                <w:sz w:val="24"/>
                <w:szCs w:val="24"/>
                <w:lang w:val="ro-RO"/>
              </w:rPr>
              <w:t xml:space="preserve"> </w:t>
            </w:r>
            <w:r w:rsidRPr="00E05A85">
              <w:rPr>
                <w:rStyle w:val="hps"/>
                <w:rFonts w:ascii="Times New Roman" w:eastAsia="Calibri" w:hAnsi="Times New Roman"/>
                <w:color w:val="222222"/>
                <w:sz w:val="24"/>
                <w:szCs w:val="24"/>
                <w:lang w:val="it-IT"/>
              </w:rPr>
              <w:t>și datele statistice când</w:t>
            </w:r>
            <w:r w:rsidRPr="00E05A85">
              <w:rPr>
                <w:rFonts w:ascii="Times New Roman" w:hAnsi="Times New Roman"/>
                <w:sz w:val="24"/>
                <w:szCs w:val="24"/>
                <w:lang w:val="ro-RO"/>
              </w:rPr>
              <w:t xml:space="preserve"> este </w:t>
            </w:r>
            <w:r w:rsidRPr="00E05A85">
              <w:rPr>
                <w:rStyle w:val="hps"/>
                <w:rFonts w:ascii="Times New Roman" w:eastAsia="Calibri" w:hAnsi="Times New Roman"/>
                <w:color w:val="222222"/>
                <w:sz w:val="24"/>
                <w:szCs w:val="24"/>
                <w:lang w:val="it-IT"/>
              </w:rPr>
              <w:t>oprit și deconectat.</w:t>
            </w:r>
          </w:p>
        </w:tc>
      </w:tr>
      <w:tr w:rsidR="00E05A85" w:rsidRPr="00E05A85" w14:paraId="23E2D425" w14:textId="77777777" w:rsidTr="005D4AA2">
        <w:trPr>
          <w:cantSplit/>
          <w:trHeight w:val="20"/>
        </w:trPr>
        <w:tc>
          <w:tcPr>
            <w:tcW w:w="5000" w:type="pct"/>
            <w:vAlign w:val="center"/>
          </w:tcPr>
          <w:p w14:paraId="5D626C55" w14:textId="77777777" w:rsidR="00E05A85" w:rsidRPr="00E05A85" w:rsidRDefault="00E05A85" w:rsidP="005D4AA2">
            <w:pPr>
              <w:rPr>
                <w:rFonts w:ascii="Times New Roman" w:hAnsi="Times New Roman"/>
                <w:sz w:val="24"/>
                <w:szCs w:val="24"/>
                <w:lang w:val="it-IT"/>
              </w:rPr>
            </w:pPr>
            <w:r w:rsidRPr="00E05A85">
              <w:rPr>
                <w:rStyle w:val="hps"/>
                <w:rFonts w:ascii="Times New Roman" w:eastAsia="Calibri" w:hAnsi="Times New Roman"/>
                <w:color w:val="222222"/>
                <w:sz w:val="24"/>
                <w:szCs w:val="24"/>
                <w:lang w:val="it-IT"/>
              </w:rPr>
              <w:t>Generatorul sa</w:t>
            </w:r>
            <w:r w:rsidRPr="00E05A85">
              <w:rPr>
                <w:rFonts w:ascii="Times New Roman" w:hAnsi="Times New Roman"/>
                <w:sz w:val="24"/>
                <w:szCs w:val="24"/>
                <w:lang w:val="ro-RO"/>
              </w:rPr>
              <w:t xml:space="preserve"> trimita</w:t>
            </w:r>
            <w:r w:rsidRPr="00E05A85">
              <w:rPr>
                <w:rStyle w:val="hps"/>
                <w:rFonts w:ascii="Times New Roman" w:eastAsia="Calibri" w:hAnsi="Times New Roman"/>
                <w:color w:val="222222"/>
                <w:sz w:val="24"/>
                <w:szCs w:val="24"/>
                <w:lang w:val="it-IT"/>
              </w:rPr>
              <w:t xml:space="preserve"> energie</w:t>
            </w:r>
            <w:r w:rsidRPr="00E05A85">
              <w:rPr>
                <w:rFonts w:ascii="Times New Roman" w:hAnsi="Times New Roman"/>
                <w:sz w:val="24"/>
                <w:szCs w:val="24"/>
                <w:lang w:val="ro-RO"/>
              </w:rPr>
              <w:t xml:space="preserve"> continua si sa </w:t>
            </w:r>
            <w:r w:rsidRPr="00E05A85">
              <w:rPr>
                <w:rStyle w:val="hps"/>
                <w:rFonts w:ascii="Times New Roman" w:eastAsia="Calibri" w:hAnsi="Times New Roman"/>
                <w:color w:val="222222"/>
                <w:sz w:val="24"/>
                <w:szCs w:val="24"/>
                <w:lang w:val="it-IT"/>
              </w:rPr>
              <w:t>funcționeze în</w:t>
            </w:r>
            <w:r w:rsidRPr="00E05A85">
              <w:rPr>
                <w:rFonts w:ascii="Times New Roman" w:hAnsi="Times New Roman"/>
                <w:sz w:val="24"/>
                <w:szCs w:val="24"/>
                <w:lang w:val="ro-RO"/>
              </w:rPr>
              <w:t xml:space="preserve"> </w:t>
            </w:r>
            <w:r w:rsidRPr="00E05A85">
              <w:rPr>
                <w:rStyle w:val="hps"/>
                <w:rFonts w:ascii="Times New Roman" w:eastAsia="Calibri" w:hAnsi="Times New Roman"/>
                <w:color w:val="222222"/>
                <w:sz w:val="24"/>
                <w:szCs w:val="24"/>
                <w:lang w:val="it-IT"/>
              </w:rPr>
              <w:t>parametrii setati</w:t>
            </w:r>
            <w:r w:rsidRPr="00E05A85">
              <w:rPr>
                <w:rFonts w:ascii="Times New Roman" w:hAnsi="Times New Roman"/>
                <w:sz w:val="24"/>
                <w:szCs w:val="24"/>
                <w:lang w:val="ro-RO"/>
              </w:rPr>
              <w:t xml:space="preserve"> </w:t>
            </w:r>
            <w:r w:rsidRPr="00E05A85">
              <w:rPr>
                <w:rStyle w:val="hps"/>
                <w:rFonts w:ascii="Times New Roman" w:eastAsia="Calibri" w:hAnsi="Times New Roman"/>
                <w:color w:val="222222"/>
                <w:sz w:val="24"/>
                <w:szCs w:val="24"/>
                <w:lang w:val="it-IT"/>
              </w:rPr>
              <w:t>atunci când este trecut de lao putere</w:t>
            </w:r>
            <w:r w:rsidRPr="00E05A85">
              <w:rPr>
                <w:rFonts w:ascii="Times New Roman" w:hAnsi="Times New Roman"/>
                <w:sz w:val="24"/>
                <w:szCs w:val="24"/>
                <w:lang w:val="ro-RO"/>
              </w:rPr>
              <w:t xml:space="preserve"> normala </w:t>
            </w:r>
            <w:r w:rsidRPr="00E05A85">
              <w:rPr>
                <w:rStyle w:val="hps"/>
                <w:rFonts w:ascii="Times New Roman" w:eastAsia="Calibri" w:hAnsi="Times New Roman"/>
                <w:color w:val="222222"/>
                <w:sz w:val="24"/>
                <w:szCs w:val="24"/>
                <w:lang w:val="it-IT"/>
              </w:rPr>
              <w:t>furnizata de</w:t>
            </w:r>
            <w:r w:rsidRPr="00E05A85">
              <w:rPr>
                <w:rFonts w:ascii="Times New Roman" w:hAnsi="Times New Roman"/>
                <w:sz w:val="24"/>
                <w:szCs w:val="24"/>
                <w:lang w:val="ro-RO"/>
              </w:rPr>
              <w:t xml:space="preserve"> </w:t>
            </w:r>
            <w:r w:rsidRPr="00E05A85">
              <w:rPr>
                <w:rStyle w:val="hps"/>
                <w:rFonts w:ascii="Times New Roman" w:eastAsia="Calibri" w:hAnsi="Times New Roman"/>
                <w:color w:val="222222"/>
                <w:sz w:val="24"/>
                <w:szCs w:val="24"/>
                <w:lang w:val="it-IT"/>
              </w:rPr>
              <w:t>linia</w:t>
            </w:r>
            <w:r w:rsidRPr="00E05A85">
              <w:rPr>
                <w:rFonts w:ascii="Times New Roman" w:hAnsi="Times New Roman"/>
                <w:sz w:val="24"/>
                <w:szCs w:val="24"/>
                <w:lang w:val="ro-RO"/>
              </w:rPr>
              <w:t xml:space="preserve"> de alimentare la un sistem de alimentare de </w:t>
            </w:r>
            <w:r w:rsidRPr="00E05A85">
              <w:rPr>
                <w:rStyle w:val="hps"/>
                <w:rFonts w:ascii="Times New Roman" w:eastAsia="Calibri" w:hAnsi="Times New Roman"/>
                <w:color w:val="222222"/>
                <w:sz w:val="24"/>
                <w:szCs w:val="24"/>
                <w:lang w:val="it-IT"/>
              </w:rPr>
              <w:t>rezervă</w:t>
            </w:r>
            <w:r w:rsidRPr="00E05A85">
              <w:rPr>
                <w:rFonts w:ascii="Times New Roman" w:hAnsi="Times New Roman"/>
                <w:sz w:val="24"/>
                <w:szCs w:val="24"/>
                <w:lang w:val="ro-RO"/>
              </w:rPr>
              <w:t xml:space="preserve"> </w:t>
            </w:r>
            <w:r w:rsidRPr="00E05A85">
              <w:rPr>
                <w:rStyle w:val="hps"/>
                <w:rFonts w:ascii="Times New Roman" w:eastAsia="Calibri" w:hAnsi="Times New Roman"/>
                <w:color w:val="222222"/>
                <w:sz w:val="24"/>
                <w:szCs w:val="24"/>
                <w:lang w:val="it-IT"/>
              </w:rPr>
              <w:t>al spitalului</w:t>
            </w:r>
          </w:p>
        </w:tc>
      </w:tr>
      <w:tr w:rsidR="00E05A85" w:rsidRPr="00E05A85" w14:paraId="76FFB343" w14:textId="77777777" w:rsidTr="005D4AA2">
        <w:trPr>
          <w:cantSplit/>
          <w:trHeight w:val="20"/>
        </w:trPr>
        <w:tc>
          <w:tcPr>
            <w:tcW w:w="5000" w:type="pct"/>
            <w:vAlign w:val="center"/>
          </w:tcPr>
          <w:p w14:paraId="4FF14C0F" w14:textId="77777777" w:rsidR="00E05A85" w:rsidRPr="00E05A85" w:rsidRDefault="00E05A85" w:rsidP="005D4AA2">
            <w:pPr>
              <w:spacing w:after="0"/>
              <w:rPr>
                <w:rFonts w:ascii="Times New Roman" w:hAnsi="Times New Roman"/>
                <w:sz w:val="24"/>
                <w:szCs w:val="24"/>
                <w:lang w:val="it-IT"/>
              </w:rPr>
            </w:pPr>
            <w:r w:rsidRPr="00E05A85">
              <w:rPr>
                <w:rFonts w:ascii="Times New Roman" w:hAnsi="Times New Roman"/>
                <w:sz w:val="24"/>
                <w:szCs w:val="24"/>
                <w:lang w:val="it-IT"/>
              </w:rPr>
              <w:t>Standarde si clasificari : sa indeplineasca toate conditiile cerute de standardele IEC 60601-1 editia 2.0 si 3.1, IEC 60601-2-2 editia 4.0, 5.0 si 6.0, IEC 60601-1-2 editia 2.1 si 3.0 si 4.0,   IEC 60601-1-8 editia 2.1.</w:t>
            </w:r>
          </w:p>
        </w:tc>
      </w:tr>
      <w:tr w:rsidR="00E05A85" w:rsidRPr="00E05A85" w14:paraId="79C20070" w14:textId="77777777" w:rsidTr="005D4AA2">
        <w:trPr>
          <w:cantSplit/>
          <w:trHeight w:val="20"/>
        </w:trPr>
        <w:tc>
          <w:tcPr>
            <w:tcW w:w="5000" w:type="pct"/>
            <w:vAlign w:val="center"/>
          </w:tcPr>
          <w:p w14:paraId="4A8D0D0C" w14:textId="77777777" w:rsidR="00E05A85" w:rsidRPr="00E05A85" w:rsidRDefault="00E05A85" w:rsidP="005D4AA2">
            <w:pPr>
              <w:spacing w:after="0"/>
              <w:rPr>
                <w:rFonts w:ascii="Times New Roman" w:hAnsi="Times New Roman"/>
                <w:bCs/>
                <w:sz w:val="24"/>
                <w:szCs w:val="24"/>
                <w:lang w:val="it-IT"/>
              </w:rPr>
            </w:pPr>
            <w:r w:rsidRPr="00E05A85">
              <w:rPr>
                <w:rFonts w:ascii="Times New Roman" w:hAnsi="Times New Roman"/>
                <w:sz w:val="24"/>
                <w:szCs w:val="24"/>
                <w:lang w:val="it-IT"/>
              </w:rPr>
              <w:t xml:space="preserve">Platforma sa ofere un inalt grad de protectie impotriva socurilor electrice si sa poata fi utilizata in proceduri cardiace </w:t>
            </w:r>
            <w:r w:rsidRPr="00E05A85">
              <w:rPr>
                <w:rFonts w:ascii="Times New Roman" w:hAnsi="Times New Roman"/>
                <w:bCs/>
                <w:sz w:val="24"/>
                <w:szCs w:val="24"/>
                <w:lang w:val="it-IT"/>
              </w:rPr>
              <w:t>CF Equipment/Defibrillator Proof (IEC 60601-1, IEC</w:t>
            </w:r>
          </w:p>
          <w:p w14:paraId="203A5B01" w14:textId="77777777" w:rsidR="00E05A85" w:rsidRPr="00E05A85" w:rsidRDefault="00E05A85" w:rsidP="005D4AA2">
            <w:pPr>
              <w:spacing w:after="0"/>
              <w:rPr>
                <w:rFonts w:ascii="Times New Roman" w:hAnsi="Times New Roman"/>
                <w:sz w:val="24"/>
                <w:szCs w:val="24"/>
              </w:rPr>
            </w:pPr>
            <w:r w:rsidRPr="00E05A85">
              <w:rPr>
                <w:rFonts w:ascii="Times New Roman" w:hAnsi="Times New Roman"/>
                <w:bCs/>
                <w:sz w:val="24"/>
                <w:szCs w:val="24"/>
              </w:rPr>
              <w:t>60601-2-2, and ANSI/AAMI HF18)</w:t>
            </w:r>
          </w:p>
        </w:tc>
      </w:tr>
      <w:tr w:rsidR="00E05A85" w:rsidRPr="00E05A85" w14:paraId="34086451" w14:textId="77777777" w:rsidTr="005D4AA2">
        <w:trPr>
          <w:cantSplit/>
          <w:trHeight w:val="20"/>
        </w:trPr>
        <w:tc>
          <w:tcPr>
            <w:tcW w:w="5000" w:type="pct"/>
            <w:vAlign w:val="center"/>
          </w:tcPr>
          <w:p w14:paraId="2297C90B" w14:textId="77777777" w:rsidR="00E05A85" w:rsidRPr="00E05A85" w:rsidRDefault="00E05A85" w:rsidP="005D4AA2">
            <w:pPr>
              <w:jc w:val="center"/>
              <w:rPr>
                <w:rFonts w:ascii="Times New Roman" w:hAnsi="Times New Roman"/>
                <w:b/>
                <w:sz w:val="24"/>
                <w:szCs w:val="24"/>
              </w:rPr>
            </w:pPr>
            <w:proofErr w:type="spellStart"/>
            <w:r w:rsidRPr="00E05A85">
              <w:rPr>
                <w:rFonts w:ascii="Times New Roman" w:hAnsi="Times New Roman"/>
                <w:b/>
                <w:sz w:val="24"/>
                <w:szCs w:val="24"/>
              </w:rPr>
              <w:t>Accesorii</w:t>
            </w:r>
            <w:proofErr w:type="spellEnd"/>
            <w:r w:rsidRPr="00E05A85">
              <w:rPr>
                <w:rFonts w:ascii="Times New Roman" w:hAnsi="Times New Roman"/>
                <w:b/>
                <w:sz w:val="24"/>
                <w:szCs w:val="24"/>
              </w:rPr>
              <w:t>:</w:t>
            </w:r>
          </w:p>
        </w:tc>
      </w:tr>
      <w:tr w:rsidR="00E05A85" w:rsidRPr="00E05A85" w14:paraId="50E15259" w14:textId="77777777" w:rsidTr="005D4AA2">
        <w:trPr>
          <w:cantSplit/>
          <w:trHeight w:val="20"/>
        </w:trPr>
        <w:tc>
          <w:tcPr>
            <w:tcW w:w="5000" w:type="pct"/>
            <w:vAlign w:val="center"/>
          </w:tcPr>
          <w:p w14:paraId="40FD4F8B" w14:textId="77777777" w:rsidR="00E05A85" w:rsidRPr="00E05A85" w:rsidRDefault="00E05A85" w:rsidP="005D4AA2">
            <w:pPr>
              <w:rPr>
                <w:rFonts w:ascii="Times New Roman" w:hAnsi="Times New Roman"/>
                <w:sz w:val="24"/>
                <w:szCs w:val="24"/>
                <w:lang w:val="fr-FR"/>
              </w:rPr>
            </w:pPr>
            <w:proofErr w:type="spellStart"/>
            <w:r w:rsidRPr="00E05A85">
              <w:rPr>
                <w:rFonts w:ascii="Times New Roman" w:hAnsi="Times New Roman"/>
                <w:sz w:val="24"/>
                <w:szCs w:val="24"/>
                <w:lang w:val="fr-FR"/>
              </w:rPr>
              <w:t>Electrod</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retur</w:t>
            </w:r>
            <w:proofErr w:type="spellEnd"/>
            <w:r w:rsidRPr="00E05A85">
              <w:rPr>
                <w:rFonts w:ascii="Times New Roman" w:hAnsi="Times New Roman"/>
                <w:sz w:val="24"/>
                <w:szCs w:val="24"/>
                <w:lang w:val="fr-FR"/>
              </w:rPr>
              <w:t xml:space="preserve"> split de </w:t>
            </w:r>
            <w:proofErr w:type="spellStart"/>
            <w:r w:rsidRPr="00E05A85">
              <w:rPr>
                <w:rFonts w:ascii="Times New Roman" w:hAnsi="Times New Roman"/>
                <w:sz w:val="24"/>
                <w:szCs w:val="24"/>
                <w:lang w:val="fr-FR"/>
              </w:rPr>
              <w:t>unică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folosinţă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adulţi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acoperit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hidrogel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polimer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hidrofil</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formă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rectangulara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cablu</w:t>
            </w:r>
            <w:proofErr w:type="spellEnd"/>
            <w:r w:rsidRPr="00E05A85">
              <w:rPr>
                <w:rFonts w:ascii="Times New Roman" w:hAnsi="Times New Roman"/>
                <w:sz w:val="24"/>
                <w:szCs w:val="24"/>
                <w:lang w:val="fr-FR"/>
              </w:rPr>
              <w:t xml:space="preserve"> – 600 </w:t>
            </w:r>
            <w:proofErr w:type="spellStart"/>
            <w:r w:rsidRPr="00E05A85">
              <w:rPr>
                <w:rFonts w:ascii="Times New Roman" w:hAnsi="Times New Roman"/>
                <w:sz w:val="24"/>
                <w:szCs w:val="24"/>
                <w:lang w:val="fr-FR"/>
              </w:rPr>
              <w:t>buc</w:t>
            </w:r>
            <w:proofErr w:type="spellEnd"/>
          </w:p>
        </w:tc>
      </w:tr>
      <w:tr w:rsidR="00E05A85" w:rsidRPr="00E05A85" w14:paraId="61CDBD43" w14:textId="77777777" w:rsidTr="005D4AA2">
        <w:trPr>
          <w:cantSplit/>
          <w:trHeight w:val="20"/>
        </w:trPr>
        <w:tc>
          <w:tcPr>
            <w:tcW w:w="5000" w:type="pct"/>
            <w:vAlign w:val="center"/>
          </w:tcPr>
          <w:p w14:paraId="6F210BC7" w14:textId="77777777" w:rsidR="00E05A85" w:rsidRPr="00E05A85" w:rsidRDefault="00E05A85" w:rsidP="005D4AA2">
            <w:pPr>
              <w:rPr>
                <w:rFonts w:ascii="Times New Roman" w:hAnsi="Times New Roman"/>
                <w:sz w:val="24"/>
                <w:szCs w:val="24"/>
                <w:lang w:val="fr-FR"/>
              </w:rPr>
            </w:pPr>
            <w:proofErr w:type="spellStart"/>
            <w:r w:rsidRPr="00E05A85">
              <w:rPr>
                <w:rFonts w:ascii="Times New Roman" w:hAnsi="Times New Roman"/>
                <w:sz w:val="24"/>
                <w:szCs w:val="24"/>
                <w:lang w:val="fr-FR"/>
              </w:rPr>
              <w:t>Cablu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electrozi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retur</w:t>
            </w:r>
            <w:proofErr w:type="spellEnd"/>
            <w:r w:rsidRPr="00E05A85">
              <w:rPr>
                <w:rFonts w:ascii="Times New Roman" w:hAnsi="Times New Roman"/>
                <w:sz w:val="24"/>
                <w:szCs w:val="24"/>
                <w:lang w:val="fr-FR"/>
              </w:rPr>
              <w:t xml:space="preserve"> split,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cablu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4,5 m – 2 </w:t>
            </w:r>
            <w:proofErr w:type="spellStart"/>
            <w:r w:rsidRPr="00E05A85">
              <w:rPr>
                <w:rFonts w:ascii="Times New Roman" w:hAnsi="Times New Roman"/>
                <w:sz w:val="24"/>
                <w:szCs w:val="24"/>
                <w:lang w:val="fr-FR"/>
              </w:rPr>
              <w:t>buc</w:t>
            </w:r>
            <w:proofErr w:type="spellEnd"/>
          </w:p>
        </w:tc>
      </w:tr>
      <w:tr w:rsidR="00E05A85" w:rsidRPr="00E05A85" w14:paraId="0E98FDFC" w14:textId="77777777" w:rsidTr="005D4AA2">
        <w:trPr>
          <w:cantSplit/>
          <w:trHeight w:val="20"/>
        </w:trPr>
        <w:tc>
          <w:tcPr>
            <w:tcW w:w="5000" w:type="pct"/>
            <w:vAlign w:val="center"/>
          </w:tcPr>
          <w:p w14:paraId="2CE2A9CE"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Creion monopolar unica utilizare – 50 buc</w:t>
            </w:r>
          </w:p>
        </w:tc>
      </w:tr>
      <w:tr w:rsidR="00E05A85" w:rsidRPr="00E05A85" w14:paraId="4D47E6C2" w14:textId="77777777" w:rsidTr="005D4AA2">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E545E3A" w14:textId="77777777" w:rsidR="00E05A85" w:rsidRPr="00E05A85" w:rsidRDefault="00E05A85" w:rsidP="005D4AA2">
            <w:pPr>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lastRenderedPageBreak/>
              <w:t>Instrument pentru taiere, disectie si sigilare vasculara in chirurgia clasica cu urmatoarele caracteristici:</w:t>
            </w:r>
          </w:p>
          <w:p w14:paraId="25AF9AF5"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diametru ax: 5 mm</w:t>
            </w:r>
          </w:p>
          <w:p w14:paraId="5CD87235"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lungime ax: 20-25cm</w:t>
            </w:r>
          </w:p>
          <w:p w14:paraId="76A246D9"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rotatie ax: minim 300°</w:t>
            </w:r>
          </w:p>
          <w:p w14:paraId="4A84ECBD"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falci tip pensa Maryland</w:t>
            </w:r>
          </w:p>
          <w:p w14:paraId="687AFCE1"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lungime sigiliu vascular: minim 19mm</w:t>
            </w:r>
          </w:p>
          <w:p w14:paraId="514424FF"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lungime taiere: minim 18mm</w:t>
            </w:r>
          </w:p>
          <w:p w14:paraId="3E4C1BA2"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unghiul pensei – minim 20°</w:t>
            </w:r>
          </w:p>
          <w:p w14:paraId="08CCFD42"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activare prin pedala sau manuala</w:t>
            </w:r>
          </w:p>
          <w:p w14:paraId="3B1C7391"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steril, de unica folosinta</w:t>
            </w:r>
          </w:p>
          <w:p w14:paraId="4D8A4A0E" w14:textId="77777777" w:rsidR="00E05A85" w:rsidRPr="00E05A85" w:rsidRDefault="00E05A85" w:rsidP="00E05A85">
            <w:pPr>
              <w:pStyle w:val="ListParagraph"/>
              <w:numPr>
                <w:ilvl w:val="0"/>
                <w:numId w:val="27"/>
              </w:numPr>
              <w:spacing w:after="0" w:line="240" w:lineRule="auto"/>
              <w:jc w:val="both"/>
              <w:rPr>
                <w:rFonts w:ascii="Times New Roman" w:eastAsia="Calibri" w:hAnsi="Times New Roman"/>
                <w:noProof/>
                <w:sz w:val="24"/>
                <w:szCs w:val="24"/>
                <w:lang w:val="ro-RO"/>
              </w:rPr>
            </w:pPr>
            <w:r w:rsidRPr="00E05A85">
              <w:rPr>
                <w:rFonts w:ascii="Times New Roman" w:eastAsia="Calibri" w:hAnsi="Times New Roman"/>
                <w:noProof/>
                <w:sz w:val="24"/>
                <w:szCs w:val="24"/>
                <w:lang w:val="ro-RO"/>
              </w:rPr>
              <w:t>cantitate – 6 buc</w:t>
            </w:r>
          </w:p>
        </w:tc>
      </w:tr>
      <w:tr w:rsidR="00E05A85" w:rsidRPr="00E05A85" w14:paraId="64382A49" w14:textId="77777777" w:rsidTr="005D4AA2">
        <w:trPr>
          <w:cantSplit/>
          <w:trHeight w:val="20"/>
        </w:trPr>
        <w:tc>
          <w:tcPr>
            <w:tcW w:w="5000" w:type="pct"/>
            <w:vAlign w:val="center"/>
          </w:tcPr>
          <w:p w14:paraId="5A6C7AFD" w14:textId="77777777" w:rsidR="00E05A85" w:rsidRPr="00E05A85" w:rsidRDefault="00E05A85" w:rsidP="005D4AA2">
            <w:pPr>
              <w:rPr>
                <w:rFonts w:ascii="Times New Roman" w:hAnsi="Times New Roman"/>
                <w:sz w:val="24"/>
                <w:szCs w:val="24"/>
                <w:lang w:val="ro-RO"/>
              </w:rPr>
            </w:pPr>
            <w:r w:rsidRPr="00E05A85">
              <w:rPr>
                <w:rFonts w:ascii="Times New Roman" w:hAnsi="Times New Roman"/>
                <w:sz w:val="24"/>
                <w:szCs w:val="24"/>
                <w:lang w:val="ro-RO"/>
              </w:rPr>
              <w:t>Instrument pentru taiere, disectie si sigilare vasculara in chirurgia clasica cu urmatoarele caracteristici:</w:t>
            </w:r>
          </w:p>
          <w:p w14:paraId="0EB725F0" w14:textId="77777777" w:rsidR="00E05A85" w:rsidRPr="00E05A85" w:rsidRDefault="00E05A85" w:rsidP="00E05A85">
            <w:pPr>
              <w:pStyle w:val="ListParagraph"/>
              <w:numPr>
                <w:ilvl w:val="0"/>
                <w:numId w:val="29"/>
              </w:numPr>
              <w:spacing w:after="0" w:line="240" w:lineRule="auto"/>
              <w:rPr>
                <w:rFonts w:ascii="Times New Roman" w:hAnsi="Times New Roman"/>
                <w:sz w:val="24"/>
                <w:szCs w:val="24"/>
                <w:lang w:val="ro-RO"/>
              </w:rPr>
            </w:pPr>
            <w:r w:rsidRPr="00E05A85">
              <w:rPr>
                <w:rFonts w:ascii="Times New Roman" w:hAnsi="Times New Roman"/>
                <w:sz w:val="24"/>
                <w:szCs w:val="24"/>
                <w:lang w:val="ro-RO"/>
              </w:rPr>
              <w:t>lungime: minim 20cm</w:t>
            </w:r>
          </w:p>
          <w:p w14:paraId="23371C7D" w14:textId="77777777" w:rsidR="00E05A85" w:rsidRPr="00E05A85" w:rsidRDefault="00E05A85" w:rsidP="00E05A85">
            <w:pPr>
              <w:pStyle w:val="ListParagraph"/>
              <w:numPr>
                <w:ilvl w:val="0"/>
                <w:numId w:val="28"/>
              </w:numPr>
              <w:spacing w:after="0" w:line="240" w:lineRule="auto"/>
              <w:rPr>
                <w:rFonts w:ascii="Times New Roman" w:hAnsi="Times New Roman"/>
                <w:sz w:val="24"/>
                <w:szCs w:val="24"/>
                <w:lang w:val="ro-RO"/>
              </w:rPr>
            </w:pPr>
            <w:r w:rsidRPr="00E05A85">
              <w:rPr>
                <w:rFonts w:ascii="Times New Roman" w:hAnsi="Times New Roman"/>
                <w:sz w:val="24"/>
                <w:szCs w:val="24"/>
                <w:lang w:val="ro-RO"/>
              </w:rPr>
              <w:t>forma foarfeca</w:t>
            </w:r>
          </w:p>
          <w:p w14:paraId="144CB903" w14:textId="77777777" w:rsidR="00E05A85" w:rsidRPr="00E05A85" w:rsidRDefault="00E05A85" w:rsidP="00E05A85">
            <w:pPr>
              <w:pStyle w:val="ListParagraph"/>
              <w:numPr>
                <w:ilvl w:val="0"/>
                <w:numId w:val="28"/>
              </w:numPr>
              <w:spacing w:after="0" w:line="240" w:lineRule="auto"/>
              <w:rPr>
                <w:rFonts w:ascii="Times New Roman" w:hAnsi="Times New Roman"/>
                <w:sz w:val="24"/>
                <w:szCs w:val="24"/>
                <w:lang w:val="ro-RO"/>
              </w:rPr>
            </w:pPr>
            <w:r w:rsidRPr="00E05A85">
              <w:rPr>
                <w:rFonts w:ascii="Times New Roman" w:hAnsi="Times New Roman"/>
                <w:sz w:val="24"/>
                <w:szCs w:val="24"/>
                <w:lang w:val="ro-RO"/>
              </w:rPr>
              <w:t>varfuri angulate la minim 30°</w:t>
            </w:r>
          </w:p>
          <w:p w14:paraId="5E625425" w14:textId="77777777" w:rsidR="00E05A85" w:rsidRPr="00E05A85" w:rsidRDefault="00E05A85" w:rsidP="00E05A85">
            <w:pPr>
              <w:pStyle w:val="ListParagraph"/>
              <w:numPr>
                <w:ilvl w:val="0"/>
                <w:numId w:val="28"/>
              </w:numPr>
              <w:spacing w:after="0" w:line="240" w:lineRule="auto"/>
              <w:rPr>
                <w:rFonts w:ascii="Times New Roman" w:hAnsi="Times New Roman"/>
                <w:sz w:val="24"/>
                <w:szCs w:val="24"/>
                <w:lang w:val="ro-RO"/>
              </w:rPr>
            </w:pPr>
            <w:r w:rsidRPr="00E05A85">
              <w:rPr>
                <w:rFonts w:ascii="Times New Roman" w:hAnsi="Times New Roman"/>
                <w:sz w:val="24"/>
                <w:szCs w:val="24"/>
                <w:lang w:val="ro-RO"/>
              </w:rPr>
              <w:t>lungime sigiliu vascular: minim 19mm</w:t>
            </w:r>
          </w:p>
          <w:p w14:paraId="7D430826" w14:textId="77777777" w:rsidR="00E05A85" w:rsidRPr="00E05A85" w:rsidRDefault="00E05A85" w:rsidP="00E05A85">
            <w:pPr>
              <w:pStyle w:val="ListParagraph"/>
              <w:numPr>
                <w:ilvl w:val="0"/>
                <w:numId w:val="28"/>
              </w:numPr>
              <w:spacing w:after="0" w:line="240" w:lineRule="auto"/>
              <w:rPr>
                <w:rFonts w:ascii="Times New Roman" w:hAnsi="Times New Roman"/>
                <w:sz w:val="24"/>
                <w:szCs w:val="24"/>
                <w:lang w:val="ro-RO"/>
              </w:rPr>
            </w:pPr>
            <w:r w:rsidRPr="00E05A85">
              <w:rPr>
                <w:rFonts w:ascii="Times New Roman" w:hAnsi="Times New Roman"/>
                <w:sz w:val="24"/>
                <w:szCs w:val="24"/>
                <w:lang w:val="ro-RO"/>
              </w:rPr>
              <w:t>lungimea liniei de taiere: minim 18mm</w:t>
            </w:r>
          </w:p>
          <w:p w14:paraId="0F9C8B8D" w14:textId="77777777" w:rsidR="00E05A85" w:rsidRPr="00E05A85" w:rsidRDefault="00E05A85" w:rsidP="00E05A85">
            <w:pPr>
              <w:pStyle w:val="ListParagraph"/>
              <w:numPr>
                <w:ilvl w:val="0"/>
                <w:numId w:val="28"/>
              </w:numPr>
              <w:spacing w:after="0" w:line="240" w:lineRule="auto"/>
              <w:rPr>
                <w:rFonts w:ascii="Times New Roman" w:hAnsi="Times New Roman"/>
                <w:sz w:val="24"/>
                <w:szCs w:val="24"/>
                <w:lang w:val="ro-RO"/>
              </w:rPr>
            </w:pPr>
            <w:r w:rsidRPr="00E05A85">
              <w:rPr>
                <w:rFonts w:ascii="Times New Roman" w:hAnsi="Times New Roman"/>
                <w:sz w:val="24"/>
                <w:szCs w:val="24"/>
                <w:lang w:val="ro-RO"/>
              </w:rPr>
              <w:t>activare manuala sau prin pedala</w:t>
            </w:r>
          </w:p>
          <w:p w14:paraId="03A24983" w14:textId="77777777" w:rsidR="00E05A85" w:rsidRPr="00E05A85" w:rsidRDefault="00E05A85" w:rsidP="00E05A85">
            <w:pPr>
              <w:pStyle w:val="ListParagraph"/>
              <w:numPr>
                <w:ilvl w:val="0"/>
                <w:numId w:val="28"/>
              </w:numPr>
              <w:spacing w:after="0" w:line="240" w:lineRule="auto"/>
              <w:rPr>
                <w:rFonts w:ascii="Times New Roman" w:hAnsi="Times New Roman"/>
                <w:sz w:val="24"/>
                <w:szCs w:val="24"/>
                <w:lang w:val="ro-RO"/>
              </w:rPr>
            </w:pPr>
            <w:r w:rsidRPr="00E05A85">
              <w:rPr>
                <w:rFonts w:ascii="Times New Roman" w:hAnsi="Times New Roman"/>
                <w:sz w:val="24"/>
                <w:szCs w:val="24"/>
                <w:lang w:val="ro-RO"/>
              </w:rPr>
              <w:t>steril, de unica folosinta</w:t>
            </w:r>
          </w:p>
          <w:p w14:paraId="03EADD4B" w14:textId="77777777" w:rsidR="00E05A85" w:rsidRPr="00E05A85" w:rsidRDefault="00E05A85" w:rsidP="00E05A85">
            <w:pPr>
              <w:pStyle w:val="ListParagraph"/>
              <w:numPr>
                <w:ilvl w:val="0"/>
                <w:numId w:val="28"/>
              </w:numPr>
              <w:spacing w:after="0" w:line="240" w:lineRule="auto"/>
              <w:rPr>
                <w:rFonts w:ascii="Times New Roman" w:hAnsi="Times New Roman"/>
                <w:sz w:val="24"/>
                <w:szCs w:val="24"/>
                <w:lang w:val="ro-RO"/>
              </w:rPr>
            </w:pPr>
            <w:r w:rsidRPr="00E05A85">
              <w:rPr>
                <w:rFonts w:ascii="Times New Roman" w:hAnsi="Times New Roman"/>
                <w:sz w:val="24"/>
                <w:szCs w:val="24"/>
                <w:lang w:val="ro-RO"/>
              </w:rPr>
              <w:t>cantitate – 6 buc</w:t>
            </w:r>
          </w:p>
        </w:tc>
      </w:tr>
      <w:tr w:rsidR="00E05A85" w:rsidRPr="00E05A85" w14:paraId="2C7957E3" w14:textId="77777777" w:rsidTr="005D4AA2">
        <w:trPr>
          <w:cantSplit/>
          <w:trHeight w:val="20"/>
        </w:trPr>
        <w:tc>
          <w:tcPr>
            <w:tcW w:w="5000" w:type="pct"/>
            <w:vAlign w:val="center"/>
          </w:tcPr>
          <w:p w14:paraId="59BB1A85" w14:textId="77777777" w:rsidR="00E05A85" w:rsidRPr="00E05A85" w:rsidRDefault="00E05A85" w:rsidP="005D4AA2">
            <w:pPr>
              <w:rPr>
                <w:rFonts w:ascii="Times New Roman" w:hAnsi="Times New Roman"/>
                <w:sz w:val="24"/>
                <w:szCs w:val="24"/>
                <w:lang w:val="ro-RO"/>
              </w:rPr>
            </w:pPr>
            <w:r w:rsidRPr="00E05A85">
              <w:rPr>
                <w:rFonts w:ascii="Times New Roman" w:hAnsi="Times New Roman"/>
                <w:sz w:val="24"/>
                <w:szCs w:val="24"/>
                <w:lang w:val="ro-RO"/>
              </w:rPr>
              <w:t>Instrument pentru taiere, disectie si sigilare vasculara in chirurgia clasica cu urmatoarele caracteristici:</w:t>
            </w:r>
          </w:p>
          <w:p w14:paraId="79F53EA6" w14:textId="77777777" w:rsidR="00E05A85" w:rsidRPr="00E05A85" w:rsidRDefault="00E05A85" w:rsidP="00E05A85">
            <w:pPr>
              <w:pStyle w:val="ListParagraph"/>
              <w:numPr>
                <w:ilvl w:val="0"/>
                <w:numId w:val="30"/>
              </w:numPr>
              <w:spacing w:after="0" w:line="240" w:lineRule="auto"/>
              <w:rPr>
                <w:rFonts w:ascii="Times New Roman" w:hAnsi="Times New Roman"/>
                <w:sz w:val="24"/>
                <w:szCs w:val="24"/>
                <w:lang w:val="ro-RO"/>
              </w:rPr>
            </w:pPr>
            <w:r w:rsidRPr="00E05A85">
              <w:rPr>
                <w:rFonts w:ascii="Times New Roman" w:hAnsi="Times New Roman"/>
                <w:sz w:val="24"/>
                <w:szCs w:val="24"/>
                <w:lang w:val="ro-RO"/>
              </w:rPr>
              <w:t>dispozitiv pt taiere si sigilare vasculara, sigileaza vase de pana la 3mm</w:t>
            </w:r>
          </w:p>
          <w:p w14:paraId="50715A71" w14:textId="77777777" w:rsidR="00E05A85" w:rsidRPr="00E05A85" w:rsidRDefault="00E05A85" w:rsidP="00E05A85">
            <w:pPr>
              <w:pStyle w:val="ListParagraph"/>
              <w:numPr>
                <w:ilvl w:val="0"/>
                <w:numId w:val="30"/>
              </w:numPr>
              <w:spacing w:after="0" w:line="240" w:lineRule="auto"/>
              <w:rPr>
                <w:rFonts w:ascii="Times New Roman" w:hAnsi="Times New Roman"/>
                <w:sz w:val="24"/>
                <w:szCs w:val="24"/>
                <w:lang w:val="ro-RO"/>
              </w:rPr>
            </w:pPr>
            <w:r w:rsidRPr="00E05A85">
              <w:rPr>
                <w:rFonts w:ascii="Times New Roman" w:hAnsi="Times New Roman"/>
                <w:sz w:val="24"/>
                <w:szCs w:val="24"/>
                <w:lang w:val="ro-RO"/>
              </w:rPr>
              <w:t>lungime ax: minim 10 cm</w:t>
            </w:r>
          </w:p>
          <w:p w14:paraId="27A78FDF" w14:textId="77777777" w:rsidR="00E05A85" w:rsidRPr="00E05A85" w:rsidRDefault="00E05A85" w:rsidP="00E05A85">
            <w:pPr>
              <w:pStyle w:val="ListParagraph"/>
              <w:numPr>
                <w:ilvl w:val="0"/>
                <w:numId w:val="30"/>
              </w:numPr>
              <w:spacing w:after="0" w:line="240" w:lineRule="auto"/>
              <w:rPr>
                <w:rFonts w:ascii="Times New Roman" w:hAnsi="Times New Roman"/>
                <w:sz w:val="24"/>
                <w:szCs w:val="24"/>
                <w:lang w:val="ro-RO"/>
              </w:rPr>
            </w:pPr>
            <w:r w:rsidRPr="00E05A85">
              <w:rPr>
                <w:rFonts w:ascii="Times New Roman" w:hAnsi="Times New Roman"/>
                <w:sz w:val="24"/>
                <w:szCs w:val="24"/>
                <w:lang w:val="ro-RO"/>
              </w:rPr>
              <w:t>falci curbate</w:t>
            </w:r>
          </w:p>
          <w:p w14:paraId="62472A49" w14:textId="77777777" w:rsidR="00E05A85" w:rsidRPr="00E05A85" w:rsidRDefault="00E05A85" w:rsidP="00E05A85">
            <w:pPr>
              <w:pStyle w:val="ListParagraph"/>
              <w:numPr>
                <w:ilvl w:val="0"/>
                <w:numId w:val="30"/>
              </w:numPr>
              <w:spacing w:after="0" w:line="240" w:lineRule="auto"/>
              <w:rPr>
                <w:rFonts w:ascii="Times New Roman" w:hAnsi="Times New Roman"/>
                <w:sz w:val="24"/>
                <w:szCs w:val="24"/>
                <w:lang w:val="ro-RO"/>
              </w:rPr>
            </w:pPr>
            <w:r w:rsidRPr="00E05A85">
              <w:rPr>
                <w:rFonts w:ascii="Times New Roman" w:hAnsi="Times New Roman"/>
                <w:sz w:val="24"/>
                <w:szCs w:val="24"/>
                <w:lang w:val="ro-RO"/>
              </w:rPr>
              <w:t>varf conturat pentru disectie boanta</w:t>
            </w:r>
          </w:p>
          <w:p w14:paraId="5F2E2F46" w14:textId="77777777" w:rsidR="00E05A85" w:rsidRPr="00E05A85" w:rsidRDefault="00E05A85" w:rsidP="00E05A85">
            <w:pPr>
              <w:pStyle w:val="ListParagraph"/>
              <w:numPr>
                <w:ilvl w:val="0"/>
                <w:numId w:val="30"/>
              </w:numPr>
              <w:spacing w:after="0" w:line="240" w:lineRule="auto"/>
              <w:rPr>
                <w:rFonts w:ascii="Times New Roman" w:hAnsi="Times New Roman"/>
                <w:sz w:val="24"/>
                <w:szCs w:val="24"/>
                <w:lang w:val="ro-RO"/>
              </w:rPr>
            </w:pPr>
            <w:r w:rsidRPr="00E05A85">
              <w:rPr>
                <w:rFonts w:ascii="Times New Roman" w:hAnsi="Times New Roman"/>
                <w:sz w:val="24"/>
                <w:szCs w:val="24"/>
                <w:lang w:val="ro-RO"/>
              </w:rPr>
              <w:t>activare manuala</w:t>
            </w:r>
          </w:p>
          <w:p w14:paraId="09D87AD5" w14:textId="77777777" w:rsidR="00E05A85" w:rsidRPr="00E05A85" w:rsidRDefault="00E05A85" w:rsidP="00E05A85">
            <w:pPr>
              <w:pStyle w:val="ListParagraph"/>
              <w:numPr>
                <w:ilvl w:val="0"/>
                <w:numId w:val="30"/>
              </w:numPr>
              <w:spacing w:after="0" w:line="240" w:lineRule="auto"/>
              <w:rPr>
                <w:rFonts w:ascii="Times New Roman" w:hAnsi="Times New Roman"/>
                <w:sz w:val="24"/>
                <w:szCs w:val="24"/>
                <w:lang w:val="ro-RO"/>
              </w:rPr>
            </w:pPr>
            <w:r w:rsidRPr="00E05A85">
              <w:rPr>
                <w:rFonts w:ascii="Times New Roman" w:hAnsi="Times New Roman"/>
                <w:sz w:val="24"/>
                <w:szCs w:val="24"/>
                <w:lang w:val="ro-RO"/>
              </w:rPr>
              <w:t>steril, de unica folosinta</w:t>
            </w:r>
          </w:p>
          <w:p w14:paraId="50ECEE28" w14:textId="77777777" w:rsidR="00E05A85" w:rsidRPr="00E05A85" w:rsidRDefault="00E05A85" w:rsidP="00E05A85">
            <w:pPr>
              <w:pStyle w:val="ListParagraph"/>
              <w:numPr>
                <w:ilvl w:val="0"/>
                <w:numId w:val="30"/>
              </w:numPr>
              <w:spacing w:after="0" w:line="240" w:lineRule="auto"/>
              <w:rPr>
                <w:rFonts w:ascii="Times New Roman" w:hAnsi="Times New Roman"/>
                <w:sz w:val="24"/>
                <w:szCs w:val="24"/>
                <w:lang w:val="ro-RO"/>
              </w:rPr>
            </w:pPr>
            <w:r w:rsidRPr="00E05A85">
              <w:rPr>
                <w:rFonts w:ascii="Times New Roman" w:hAnsi="Times New Roman"/>
                <w:sz w:val="24"/>
                <w:szCs w:val="24"/>
                <w:lang w:val="ro-RO"/>
              </w:rPr>
              <w:t>cantitate – 6 buc</w:t>
            </w:r>
          </w:p>
        </w:tc>
      </w:tr>
    </w:tbl>
    <w:p w14:paraId="5B596B12" w14:textId="77777777" w:rsidR="00E05A85" w:rsidRPr="00E05A85" w:rsidRDefault="00E05A85" w:rsidP="00E05A85">
      <w:pPr>
        <w:pStyle w:val="ListParagraph"/>
        <w:numPr>
          <w:ilvl w:val="1"/>
          <w:numId w:val="13"/>
        </w:numPr>
        <w:spacing w:line="278" w:lineRule="auto"/>
        <w:rPr>
          <w:rFonts w:ascii="Times New Roman" w:hAnsi="Times New Roman"/>
          <w:b/>
          <w:bCs/>
          <w:sz w:val="24"/>
          <w:szCs w:val="24"/>
        </w:rPr>
      </w:pPr>
      <w:proofErr w:type="spellStart"/>
      <w:r w:rsidRPr="00E05A85">
        <w:rPr>
          <w:rFonts w:ascii="Times New Roman" w:hAnsi="Times New Roman"/>
          <w:b/>
          <w:bCs/>
          <w:sz w:val="24"/>
          <w:szCs w:val="24"/>
        </w:rPr>
        <w:t>Disector</w:t>
      </w:r>
      <w:proofErr w:type="spellEnd"/>
      <w:r w:rsidRPr="00E05A85">
        <w:rPr>
          <w:rFonts w:ascii="Times New Roman" w:hAnsi="Times New Roman"/>
          <w:b/>
          <w:bCs/>
          <w:sz w:val="24"/>
          <w:szCs w:val="24"/>
        </w:rPr>
        <w:t xml:space="preserve"> cu </w:t>
      </w:r>
      <w:proofErr w:type="spellStart"/>
      <w:r w:rsidRPr="00E05A85">
        <w:rPr>
          <w:rFonts w:ascii="Times New Roman" w:hAnsi="Times New Roman"/>
          <w:b/>
          <w:bCs/>
          <w:sz w:val="24"/>
          <w:szCs w:val="24"/>
        </w:rPr>
        <w:t>ultrasunete</w:t>
      </w:r>
      <w:proofErr w:type="spellEnd"/>
      <w:r w:rsidRPr="00E05A85">
        <w:rPr>
          <w:rFonts w:ascii="Times New Roman" w:hAnsi="Times New Roman"/>
          <w:b/>
          <w:bCs/>
          <w:sz w:val="24"/>
          <w:szCs w:val="24"/>
        </w:rPr>
        <w:t xml:space="preserve"> wireless</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46"/>
      </w:tblGrid>
      <w:tr w:rsidR="00E05A85" w:rsidRPr="00E05A85" w14:paraId="54D66AB5" w14:textId="77777777" w:rsidTr="005D4AA2">
        <w:trPr>
          <w:trHeight w:val="20"/>
          <w:tblHeader/>
        </w:trPr>
        <w:tc>
          <w:tcPr>
            <w:tcW w:w="5000" w:type="pct"/>
            <w:vAlign w:val="center"/>
          </w:tcPr>
          <w:p w14:paraId="106D86BB" w14:textId="77777777" w:rsidR="00E05A85" w:rsidRPr="00E05A85" w:rsidRDefault="00E05A85" w:rsidP="005D4AA2">
            <w:pPr>
              <w:spacing w:after="0" w:line="240" w:lineRule="auto"/>
              <w:jc w:val="center"/>
              <w:rPr>
                <w:rFonts w:ascii="Times New Roman" w:hAnsi="Times New Roman"/>
                <w:b/>
                <w:bCs/>
                <w:sz w:val="24"/>
                <w:szCs w:val="24"/>
                <w:lang w:val="pt-BR"/>
              </w:rPr>
            </w:pPr>
            <w:r w:rsidRPr="00E05A85">
              <w:rPr>
                <w:rFonts w:ascii="Times New Roman" w:hAnsi="Times New Roman"/>
                <w:b/>
                <w:bCs/>
                <w:sz w:val="24"/>
                <w:szCs w:val="24"/>
              </w:rPr>
              <w:lastRenderedPageBreak/>
              <w:t>SPECIFICAŢIE</w:t>
            </w:r>
          </w:p>
        </w:tc>
      </w:tr>
      <w:tr w:rsidR="00E05A85" w:rsidRPr="00E05A85" w14:paraId="443EFEA8" w14:textId="77777777" w:rsidTr="005D4AA2">
        <w:trPr>
          <w:trHeight w:val="20"/>
          <w:tblHeader/>
        </w:trPr>
        <w:tc>
          <w:tcPr>
            <w:tcW w:w="5000" w:type="pct"/>
            <w:vAlign w:val="center"/>
          </w:tcPr>
          <w:p w14:paraId="40C87320" w14:textId="77777777" w:rsidR="00E05A85" w:rsidRPr="00E05A85" w:rsidRDefault="00E05A85" w:rsidP="005D4AA2">
            <w:pPr>
              <w:spacing w:after="0" w:line="240" w:lineRule="auto"/>
              <w:ind w:left="34"/>
              <w:jc w:val="both"/>
              <w:rPr>
                <w:rFonts w:ascii="Times New Roman" w:eastAsia="Century" w:hAnsi="Times New Roman"/>
                <w:bCs/>
                <w:sz w:val="24"/>
                <w:szCs w:val="24"/>
                <w:lang w:val="fr-FR"/>
              </w:rPr>
            </w:pPr>
            <w:proofErr w:type="spellStart"/>
            <w:r w:rsidRPr="00E05A85">
              <w:rPr>
                <w:rFonts w:ascii="Times New Roman" w:eastAsia="Century" w:hAnsi="Times New Roman"/>
                <w:bCs/>
                <w:sz w:val="24"/>
                <w:szCs w:val="24"/>
              </w:rPr>
              <w:t>Sistem</w:t>
            </w:r>
            <w:proofErr w:type="spellEnd"/>
            <w:r w:rsidRPr="00E05A85">
              <w:rPr>
                <w:rFonts w:ascii="Times New Roman" w:eastAsia="Century" w:hAnsi="Times New Roman"/>
                <w:bCs/>
                <w:sz w:val="24"/>
                <w:szCs w:val="24"/>
              </w:rPr>
              <w:t xml:space="preserve"> de </w:t>
            </w:r>
            <w:proofErr w:type="spellStart"/>
            <w:r w:rsidRPr="00E05A85">
              <w:rPr>
                <w:rFonts w:ascii="Times New Roman" w:eastAsia="Century" w:hAnsi="Times New Roman"/>
                <w:bCs/>
                <w:sz w:val="24"/>
                <w:szCs w:val="24"/>
              </w:rPr>
              <w:t>disectie</w:t>
            </w:r>
            <w:proofErr w:type="spellEnd"/>
            <w:r w:rsidRPr="00E05A85">
              <w:rPr>
                <w:rFonts w:ascii="Times New Roman" w:eastAsia="Century" w:hAnsi="Times New Roman"/>
                <w:bCs/>
                <w:sz w:val="24"/>
                <w:szCs w:val="24"/>
              </w:rPr>
              <w:t xml:space="preserve"> ultrasonic cu </w:t>
            </w:r>
            <w:proofErr w:type="spellStart"/>
            <w:r w:rsidRPr="00E05A85">
              <w:rPr>
                <w:rFonts w:ascii="Times New Roman" w:eastAsia="Century" w:hAnsi="Times New Roman"/>
                <w:bCs/>
                <w:sz w:val="24"/>
                <w:szCs w:val="24"/>
              </w:rPr>
              <w:t>falca</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curbata</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fara</w:t>
            </w:r>
            <w:proofErr w:type="spellEnd"/>
            <w:r w:rsidRPr="00E05A85">
              <w:rPr>
                <w:rFonts w:ascii="Times New Roman" w:eastAsia="Century" w:hAnsi="Times New Roman"/>
                <w:bCs/>
                <w:sz w:val="24"/>
                <w:szCs w:val="24"/>
              </w:rPr>
              <w:t xml:space="preserve"> fir, </w:t>
            </w:r>
            <w:proofErr w:type="spellStart"/>
            <w:r w:rsidRPr="00E05A85">
              <w:rPr>
                <w:rFonts w:ascii="Times New Roman" w:eastAsia="Century" w:hAnsi="Times New Roman"/>
                <w:bCs/>
                <w:sz w:val="24"/>
                <w:szCs w:val="24"/>
              </w:rPr>
              <w:t>permite</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secționarea</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transversală</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disecția</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și</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coagularea</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țesutului</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în</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timpul</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intervențiilor</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rPr>
              <w:t>chirurgicale</w:t>
            </w:r>
            <w:proofErr w:type="spellEnd"/>
            <w:r w:rsidRPr="00E05A85">
              <w:rPr>
                <w:rFonts w:ascii="Times New Roman" w:eastAsia="Century" w:hAnsi="Times New Roman"/>
                <w:bCs/>
                <w:sz w:val="24"/>
                <w:szCs w:val="24"/>
              </w:rPr>
              <w:t xml:space="preserve">. </w:t>
            </w:r>
            <w:proofErr w:type="spellStart"/>
            <w:r w:rsidRPr="00E05A85">
              <w:rPr>
                <w:rFonts w:ascii="Times New Roman" w:eastAsia="Century" w:hAnsi="Times New Roman"/>
                <w:bCs/>
                <w:sz w:val="24"/>
                <w:szCs w:val="24"/>
                <w:lang w:val="fr-FR"/>
              </w:rPr>
              <w:t>Dispozitivul</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poate</w:t>
            </w:r>
            <w:proofErr w:type="spellEnd"/>
            <w:r w:rsidRPr="00E05A85">
              <w:rPr>
                <w:rFonts w:ascii="Times New Roman" w:eastAsia="Century" w:hAnsi="Times New Roman"/>
                <w:bCs/>
                <w:sz w:val="24"/>
                <w:szCs w:val="24"/>
                <w:lang w:val="fr-FR"/>
              </w:rPr>
              <w:t xml:space="preserve"> fi </w:t>
            </w:r>
            <w:proofErr w:type="spellStart"/>
            <w:r w:rsidRPr="00E05A85">
              <w:rPr>
                <w:rFonts w:ascii="Times New Roman" w:eastAsia="Century" w:hAnsi="Times New Roman"/>
                <w:bCs/>
                <w:sz w:val="24"/>
                <w:szCs w:val="24"/>
                <w:lang w:val="fr-FR"/>
              </w:rPr>
              <w:t>utilizat</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în</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proceduri</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deschise</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sau</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laparoscopice</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atunci</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când</w:t>
            </w:r>
            <w:proofErr w:type="spellEnd"/>
            <w:r w:rsidRPr="00E05A85">
              <w:rPr>
                <w:rFonts w:ascii="Times New Roman" w:eastAsia="Century" w:hAnsi="Times New Roman"/>
                <w:bCs/>
                <w:sz w:val="24"/>
                <w:szCs w:val="24"/>
                <w:lang w:val="fr-FR"/>
              </w:rPr>
              <w:t xml:space="preserve"> este </w:t>
            </w:r>
            <w:proofErr w:type="spellStart"/>
            <w:r w:rsidRPr="00E05A85">
              <w:rPr>
                <w:rFonts w:ascii="Times New Roman" w:eastAsia="Century" w:hAnsi="Times New Roman"/>
                <w:bCs/>
                <w:sz w:val="24"/>
                <w:szCs w:val="24"/>
                <w:lang w:val="fr-FR"/>
              </w:rPr>
              <w:t>utilizat</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cu</w:t>
            </w:r>
            <w:proofErr w:type="spellEnd"/>
            <w:r w:rsidRPr="00E05A85">
              <w:rPr>
                <w:rFonts w:ascii="Times New Roman" w:eastAsia="Century" w:hAnsi="Times New Roman"/>
                <w:bCs/>
                <w:sz w:val="24"/>
                <w:szCs w:val="24"/>
                <w:lang w:val="fr-FR"/>
              </w:rPr>
              <w:t xml:space="preserve"> un </w:t>
            </w:r>
            <w:proofErr w:type="spellStart"/>
            <w:r w:rsidRPr="00E05A85">
              <w:rPr>
                <w:rFonts w:ascii="Times New Roman" w:eastAsia="Century" w:hAnsi="Times New Roman"/>
                <w:bCs/>
                <w:sz w:val="24"/>
                <w:szCs w:val="24"/>
                <w:lang w:val="fr-FR"/>
              </w:rPr>
              <w:t>trocar</w:t>
            </w:r>
            <w:proofErr w:type="spellEnd"/>
            <w:r w:rsidRPr="00E05A85">
              <w:rPr>
                <w:rFonts w:ascii="Times New Roman" w:eastAsia="Century" w:hAnsi="Times New Roman"/>
                <w:bCs/>
                <w:sz w:val="24"/>
                <w:szCs w:val="24"/>
                <w:lang w:val="fr-FR"/>
              </w:rPr>
              <w:t xml:space="preserve"> de 5mm </w:t>
            </w:r>
            <w:proofErr w:type="spellStart"/>
            <w:r w:rsidRPr="00E05A85">
              <w:rPr>
                <w:rFonts w:ascii="Times New Roman" w:eastAsia="Century" w:hAnsi="Times New Roman"/>
                <w:bCs/>
                <w:sz w:val="24"/>
                <w:szCs w:val="24"/>
                <w:lang w:val="fr-FR"/>
              </w:rPr>
              <w:t>compatibil</w:t>
            </w:r>
            <w:proofErr w:type="spellEnd"/>
            <w:r w:rsidRPr="00E05A85">
              <w:rPr>
                <w:rFonts w:ascii="Times New Roman" w:eastAsia="Century" w:hAnsi="Times New Roman"/>
                <w:bCs/>
                <w:sz w:val="24"/>
                <w:szCs w:val="24"/>
                <w:lang w:val="fr-FR"/>
              </w:rPr>
              <w:t>.</w:t>
            </w:r>
          </w:p>
          <w:p w14:paraId="64F57681" w14:textId="77777777" w:rsidR="00E05A85" w:rsidRPr="00E05A85" w:rsidRDefault="00E05A85" w:rsidP="005D4AA2">
            <w:pPr>
              <w:spacing w:after="0" w:line="240" w:lineRule="auto"/>
              <w:ind w:left="34"/>
              <w:jc w:val="both"/>
              <w:rPr>
                <w:rFonts w:ascii="Times New Roman" w:eastAsia="Century" w:hAnsi="Times New Roman"/>
                <w:bCs/>
                <w:sz w:val="24"/>
                <w:szCs w:val="24"/>
                <w:lang w:val="fr-FR"/>
              </w:rPr>
            </w:pPr>
            <w:proofErr w:type="spellStart"/>
            <w:r w:rsidRPr="00E05A85">
              <w:rPr>
                <w:rFonts w:ascii="Times New Roman" w:eastAsia="Century" w:hAnsi="Times New Roman"/>
                <w:bCs/>
                <w:sz w:val="24"/>
                <w:szCs w:val="24"/>
                <w:lang w:val="fr-FR"/>
              </w:rPr>
              <w:t>Intensitatea</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energiei</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ultrasonice</w:t>
            </w:r>
            <w:proofErr w:type="spellEnd"/>
            <w:r w:rsidRPr="00E05A85">
              <w:rPr>
                <w:rFonts w:ascii="Times New Roman" w:eastAsia="Century" w:hAnsi="Times New Roman"/>
                <w:bCs/>
                <w:sz w:val="24"/>
                <w:szCs w:val="24"/>
                <w:lang w:val="fr-FR"/>
              </w:rPr>
              <w:t xml:space="preserve"> este </w:t>
            </w:r>
            <w:proofErr w:type="spellStart"/>
            <w:r w:rsidRPr="00E05A85">
              <w:rPr>
                <w:rFonts w:ascii="Times New Roman" w:eastAsia="Century" w:hAnsi="Times New Roman"/>
                <w:bCs/>
                <w:sz w:val="24"/>
                <w:szCs w:val="24"/>
                <w:lang w:val="fr-FR"/>
              </w:rPr>
              <w:t>controlată</w:t>
            </w:r>
            <w:proofErr w:type="spellEnd"/>
            <w:r w:rsidRPr="00E05A85">
              <w:rPr>
                <w:rFonts w:ascii="Times New Roman" w:eastAsia="Century" w:hAnsi="Times New Roman"/>
                <w:bCs/>
                <w:sz w:val="24"/>
                <w:szCs w:val="24"/>
                <w:lang w:val="fr-FR"/>
              </w:rPr>
              <w:t xml:space="preserve"> de </w:t>
            </w:r>
            <w:proofErr w:type="spellStart"/>
            <w:r w:rsidRPr="00E05A85">
              <w:rPr>
                <w:rFonts w:ascii="Times New Roman" w:eastAsia="Century" w:hAnsi="Times New Roman"/>
                <w:bCs/>
                <w:sz w:val="24"/>
                <w:szCs w:val="24"/>
                <w:lang w:val="fr-FR"/>
              </w:rPr>
              <w:t>clinician</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utilizând</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butonul</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pentru</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energie</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în</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regim</w:t>
            </w:r>
            <w:proofErr w:type="spellEnd"/>
            <w:r w:rsidRPr="00E05A85">
              <w:rPr>
                <w:rFonts w:ascii="Times New Roman" w:eastAsia="Century" w:hAnsi="Times New Roman"/>
                <w:bCs/>
                <w:sz w:val="24"/>
                <w:szCs w:val="24"/>
                <w:lang w:val="fr-FR"/>
              </w:rPr>
              <w:t xml:space="preserve"> dual. </w:t>
            </w:r>
            <w:proofErr w:type="spellStart"/>
            <w:r w:rsidRPr="00E05A85">
              <w:rPr>
                <w:rFonts w:ascii="Times New Roman" w:eastAsia="Century" w:hAnsi="Times New Roman"/>
                <w:bCs/>
                <w:sz w:val="24"/>
                <w:szCs w:val="24"/>
                <w:lang w:val="fr-FR"/>
              </w:rPr>
              <w:t>Regimul</w:t>
            </w:r>
            <w:proofErr w:type="spellEnd"/>
            <w:r w:rsidRPr="00E05A85">
              <w:rPr>
                <w:rFonts w:ascii="Times New Roman" w:eastAsia="Century" w:hAnsi="Times New Roman"/>
                <w:bCs/>
                <w:sz w:val="24"/>
                <w:szCs w:val="24"/>
                <w:lang w:val="fr-FR"/>
              </w:rPr>
              <w:t xml:space="preserve"> de </w:t>
            </w:r>
            <w:proofErr w:type="spellStart"/>
            <w:r w:rsidRPr="00E05A85">
              <w:rPr>
                <w:rFonts w:ascii="Times New Roman" w:eastAsia="Century" w:hAnsi="Times New Roman"/>
                <w:bCs/>
                <w:sz w:val="24"/>
                <w:szCs w:val="24"/>
                <w:lang w:val="fr-FR"/>
              </w:rPr>
              <w:t>energie</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minimă</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butonul</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pentru</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energie</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declanșat</w:t>
            </w:r>
            <w:proofErr w:type="spellEnd"/>
            <w:r w:rsidRPr="00E05A85">
              <w:rPr>
                <w:rFonts w:ascii="Times New Roman" w:eastAsia="Century" w:hAnsi="Times New Roman"/>
                <w:bCs/>
                <w:sz w:val="24"/>
                <w:szCs w:val="24"/>
                <w:lang w:val="fr-FR"/>
              </w:rPr>
              <w:t xml:space="preserve"> la prima </w:t>
            </w:r>
            <w:proofErr w:type="spellStart"/>
            <w:r w:rsidRPr="00E05A85">
              <w:rPr>
                <w:rFonts w:ascii="Times New Roman" w:eastAsia="Century" w:hAnsi="Times New Roman"/>
                <w:bCs/>
                <w:sz w:val="24"/>
                <w:szCs w:val="24"/>
                <w:lang w:val="fr-FR"/>
              </w:rPr>
              <w:t>poziție</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produce</w:t>
            </w:r>
            <w:proofErr w:type="spellEnd"/>
            <w:r w:rsidRPr="00E05A85">
              <w:rPr>
                <w:rFonts w:ascii="Times New Roman" w:eastAsia="Century" w:hAnsi="Times New Roman"/>
                <w:bCs/>
                <w:sz w:val="24"/>
                <w:szCs w:val="24"/>
                <w:lang w:val="fr-FR"/>
              </w:rPr>
              <w:t xml:space="preserve"> o </w:t>
            </w:r>
            <w:proofErr w:type="spellStart"/>
            <w:r w:rsidRPr="00E05A85">
              <w:rPr>
                <w:rFonts w:ascii="Times New Roman" w:eastAsia="Century" w:hAnsi="Times New Roman"/>
                <w:bCs/>
                <w:sz w:val="24"/>
                <w:szCs w:val="24"/>
                <w:lang w:val="fr-FR"/>
              </w:rPr>
              <w:t>disecție</w:t>
            </w:r>
            <w:proofErr w:type="spellEnd"/>
            <w:r w:rsidRPr="00E05A85">
              <w:rPr>
                <w:rFonts w:ascii="Times New Roman" w:eastAsia="Century" w:hAnsi="Times New Roman"/>
                <w:bCs/>
                <w:sz w:val="24"/>
                <w:szCs w:val="24"/>
                <w:lang w:val="fr-FR"/>
              </w:rPr>
              <w:t xml:space="preserve"> mai </w:t>
            </w:r>
            <w:proofErr w:type="spellStart"/>
            <w:r w:rsidRPr="00E05A85">
              <w:rPr>
                <w:rFonts w:ascii="Times New Roman" w:eastAsia="Century" w:hAnsi="Times New Roman"/>
                <w:bCs/>
                <w:sz w:val="24"/>
                <w:szCs w:val="24"/>
                <w:lang w:val="fr-FR"/>
              </w:rPr>
              <w:t>lentă</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atunci</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când</w:t>
            </w:r>
            <w:proofErr w:type="spellEnd"/>
            <w:r w:rsidRPr="00E05A85">
              <w:rPr>
                <w:rFonts w:ascii="Times New Roman" w:eastAsia="Century" w:hAnsi="Times New Roman"/>
                <w:bCs/>
                <w:sz w:val="24"/>
                <w:szCs w:val="24"/>
                <w:lang w:val="fr-FR"/>
              </w:rPr>
              <w:t xml:space="preserve"> se </w:t>
            </w:r>
            <w:proofErr w:type="spellStart"/>
            <w:r w:rsidRPr="00E05A85">
              <w:rPr>
                <w:rFonts w:ascii="Times New Roman" w:eastAsia="Century" w:hAnsi="Times New Roman"/>
                <w:bCs/>
                <w:sz w:val="24"/>
                <w:szCs w:val="24"/>
                <w:lang w:val="fr-FR"/>
              </w:rPr>
              <w:t>dorește</w:t>
            </w:r>
            <w:proofErr w:type="spellEnd"/>
            <w:r w:rsidRPr="00E05A85">
              <w:rPr>
                <w:rFonts w:ascii="Times New Roman" w:eastAsia="Century" w:hAnsi="Times New Roman"/>
                <w:bCs/>
                <w:sz w:val="24"/>
                <w:szCs w:val="24"/>
                <w:lang w:val="fr-FR"/>
              </w:rPr>
              <w:t xml:space="preserve"> o </w:t>
            </w:r>
            <w:proofErr w:type="spellStart"/>
            <w:r w:rsidRPr="00E05A85">
              <w:rPr>
                <w:rFonts w:ascii="Times New Roman" w:eastAsia="Century" w:hAnsi="Times New Roman"/>
                <w:bCs/>
                <w:sz w:val="24"/>
                <w:szCs w:val="24"/>
                <w:lang w:val="fr-FR"/>
              </w:rPr>
              <w:t>hemostază</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crescută</w:t>
            </w:r>
            <w:proofErr w:type="spellEnd"/>
            <w:r w:rsidRPr="00E05A85">
              <w:rPr>
                <w:rFonts w:ascii="Times New Roman" w:eastAsia="Century" w:hAnsi="Times New Roman"/>
                <w:bCs/>
                <w:sz w:val="24"/>
                <w:szCs w:val="24"/>
                <w:lang w:val="fr-FR"/>
              </w:rPr>
              <w:t xml:space="preserve"> si </w:t>
            </w:r>
            <w:proofErr w:type="spellStart"/>
            <w:r w:rsidRPr="00E05A85">
              <w:rPr>
                <w:rFonts w:ascii="Times New Roman" w:eastAsia="Century" w:hAnsi="Times New Roman"/>
                <w:bCs/>
                <w:sz w:val="24"/>
                <w:szCs w:val="24"/>
                <w:lang w:val="fr-FR"/>
              </w:rPr>
              <w:t>poate</w:t>
            </w:r>
            <w:proofErr w:type="spellEnd"/>
            <w:r w:rsidRPr="00E05A85">
              <w:rPr>
                <w:rFonts w:ascii="Times New Roman" w:eastAsia="Century" w:hAnsi="Times New Roman"/>
                <w:bCs/>
                <w:sz w:val="24"/>
                <w:szCs w:val="24"/>
                <w:lang w:val="fr-FR"/>
              </w:rPr>
              <w:t xml:space="preserve"> coagula vase </w:t>
            </w:r>
            <w:proofErr w:type="spellStart"/>
            <w:r w:rsidRPr="00E05A85">
              <w:rPr>
                <w:rFonts w:ascii="Times New Roman" w:eastAsia="Century" w:hAnsi="Times New Roman"/>
                <w:bCs/>
                <w:sz w:val="24"/>
                <w:szCs w:val="24"/>
                <w:lang w:val="fr-FR"/>
              </w:rPr>
              <w:t>izolate</w:t>
            </w:r>
            <w:proofErr w:type="spellEnd"/>
            <w:r w:rsidRPr="00E05A85">
              <w:rPr>
                <w:rFonts w:ascii="Times New Roman" w:eastAsia="Century" w:hAnsi="Times New Roman"/>
                <w:bCs/>
                <w:sz w:val="24"/>
                <w:szCs w:val="24"/>
                <w:lang w:val="fr-FR"/>
              </w:rPr>
              <w:t xml:space="preserve"> de pana la 7mm </w:t>
            </w:r>
            <w:proofErr w:type="spellStart"/>
            <w:r w:rsidRPr="00E05A85">
              <w:rPr>
                <w:rFonts w:ascii="Times New Roman" w:eastAsia="Century" w:hAnsi="Times New Roman"/>
                <w:bCs/>
                <w:sz w:val="24"/>
                <w:szCs w:val="24"/>
                <w:lang w:val="fr-FR"/>
              </w:rPr>
              <w:t>diametru</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inclusiv</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Regimul</w:t>
            </w:r>
            <w:proofErr w:type="spellEnd"/>
            <w:r w:rsidRPr="00E05A85">
              <w:rPr>
                <w:rFonts w:ascii="Times New Roman" w:eastAsia="Century" w:hAnsi="Times New Roman"/>
                <w:bCs/>
                <w:sz w:val="24"/>
                <w:szCs w:val="24"/>
                <w:lang w:val="fr-FR"/>
              </w:rPr>
              <w:t xml:space="preserve"> de </w:t>
            </w:r>
            <w:proofErr w:type="spellStart"/>
            <w:r w:rsidRPr="00E05A85">
              <w:rPr>
                <w:rFonts w:ascii="Times New Roman" w:eastAsia="Century" w:hAnsi="Times New Roman"/>
                <w:bCs/>
                <w:sz w:val="24"/>
                <w:szCs w:val="24"/>
                <w:lang w:val="fr-FR"/>
              </w:rPr>
              <w:t>energie</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maximă</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butonul</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pentru</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energie</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declanșat</w:t>
            </w:r>
            <w:proofErr w:type="spellEnd"/>
            <w:r w:rsidRPr="00E05A85">
              <w:rPr>
                <w:rFonts w:ascii="Times New Roman" w:eastAsia="Century" w:hAnsi="Times New Roman"/>
                <w:bCs/>
                <w:sz w:val="24"/>
                <w:szCs w:val="24"/>
                <w:lang w:val="fr-FR"/>
              </w:rPr>
              <w:t xml:space="preserve"> complet) </w:t>
            </w:r>
            <w:proofErr w:type="spellStart"/>
            <w:r w:rsidRPr="00E05A85">
              <w:rPr>
                <w:rFonts w:ascii="Times New Roman" w:eastAsia="Century" w:hAnsi="Times New Roman"/>
                <w:bCs/>
                <w:sz w:val="24"/>
                <w:szCs w:val="24"/>
                <w:lang w:val="fr-FR"/>
              </w:rPr>
              <w:t>produce</w:t>
            </w:r>
            <w:proofErr w:type="spellEnd"/>
            <w:r w:rsidRPr="00E05A85">
              <w:rPr>
                <w:rFonts w:ascii="Times New Roman" w:eastAsia="Century" w:hAnsi="Times New Roman"/>
                <w:bCs/>
                <w:sz w:val="24"/>
                <w:szCs w:val="24"/>
                <w:lang w:val="fr-FR"/>
              </w:rPr>
              <w:t xml:space="preserve"> o </w:t>
            </w:r>
            <w:proofErr w:type="spellStart"/>
            <w:r w:rsidRPr="00E05A85">
              <w:rPr>
                <w:rFonts w:ascii="Times New Roman" w:eastAsia="Century" w:hAnsi="Times New Roman"/>
                <w:bCs/>
                <w:sz w:val="24"/>
                <w:szCs w:val="24"/>
                <w:lang w:val="fr-FR"/>
              </w:rPr>
              <w:t>disecție</w:t>
            </w:r>
            <w:proofErr w:type="spellEnd"/>
            <w:r w:rsidRPr="00E05A85">
              <w:rPr>
                <w:rFonts w:ascii="Times New Roman" w:eastAsia="Century" w:hAnsi="Times New Roman"/>
                <w:bCs/>
                <w:sz w:val="24"/>
                <w:szCs w:val="24"/>
                <w:lang w:val="fr-FR"/>
              </w:rPr>
              <w:t xml:space="preserve"> mai </w:t>
            </w:r>
            <w:proofErr w:type="spellStart"/>
            <w:r w:rsidRPr="00E05A85">
              <w:rPr>
                <w:rFonts w:ascii="Times New Roman" w:eastAsia="Century" w:hAnsi="Times New Roman"/>
                <w:bCs/>
                <w:sz w:val="24"/>
                <w:szCs w:val="24"/>
                <w:lang w:val="fr-FR"/>
              </w:rPr>
              <w:t>rapidă</w:t>
            </w:r>
            <w:proofErr w:type="spellEnd"/>
            <w:r w:rsidRPr="00E05A85">
              <w:rPr>
                <w:rFonts w:ascii="Times New Roman" w:eastAsia="Century" w:hAnsi="Times New Roman"/>
                <w:bCs/>
                <w:sz w:val="24"/>
                <w:szCs w:val="24"/>
                <w:lang w:val="fr-FR"/>
              </w:rPr>
              <w:t xml:space="preserve"> si </w:t>
            </w:r>
            <w:proofErr w:type="spellStart"/>
            <w:r w:rsidRPr="00E05A85">
              <w:rPr>
                <w:rFonts w:ascii="Times New Roman" w:eastAsia="Century" w:hAnsi="Times New Roman"/>
                <w:bCs/>
                <w:sz w:val="24"/>
                <w:szCs w:val="24"/>
                <w:lang w:val="fr-FR"/>
              </w:rPr>
              <w:t>poate</w:t>
            </w:r>
            <w:proofErr w:type="spellEnd"/>
            <w:r w:rsidRPr="00E05A85">
              <w:rPr>
                <w:rFonts w:ascii="Times New Roman" w:eastAsia="Century" w:hAnsi="Times New Roman"/>
                <w:bCs/>
                <w:sz w:val="24"/>
                <w:szCs w:val="24"/>
                <w:lang w:val="fr-FR"/>
              </w:rPr>
              <w:t xml:space="preserve"> coagula vase de pana la 5mm </w:t>
            </w:r>
            <w:proofErr w:type="spellStart"/>
            <w:r w:rsidRPr="00E05A85">
              <w:rPr>
                <w:rFonts w:ascii="Times New Roman" w:eastAsia="Century" w:hAnsi="Times New Roman"/>
                <w:bCs/>
                <w:sz w:val="24"/>
                <w:szCs w:val="24"/>
                <w:lang w:val="fr-FR"/>
              </w:rPr>
              <w:t>diametru</w:t>
            </w:r>
            <w:proofErr w:type="spellEnd"/>
            <w:r w:rsidRPr="00E05A85">
              <w:rPr>
                <w:rFonts w:ascii="Times New Roman" w:eastAsia="Century" w:hAnsi="Times New Roman"/>
                <w:bCs/>
                <w:sz w:val="24"/>
                <w:szCs w:val="24"/>
                <w:lang w:val="fr-FR"/>
              </w:rPr>
              <w:t xml:space="preserve"> </w:t>
            </w:r>
            <w:proofErr w:type="spellStart"/>
            <w:r w:rsidRPr="00E05A85">
              <w:rPr>
                <w:rFonts w:ascii="Times New Roman" w:eastAsia="Century" w:hAnsi="Times New Roman"/>
                <w:bCs/>
                <w:sz w:val="24"/>
                <w:szCs w:val="24"/>
                <w:lang w:val="fr-FR"/>
              </w:rPr>
              <w:t>inclusiv</w:t>
            </w:r>
            <w:proofErr w:type="spellEnd"/>
            <w:r w:rsidRPr="00E05A85">
              <w:rPr>
                <w:rFonts w:ascii="Times New Roman" w:eastAsia="Century" w:hAnsi="Times New Roman"/>
                <w:bCs/>
                <w:sz w:val="24"/>
                <w:szCs w:val="24"/>
                <w:lang w:val="fr-FR"/>
              </w:rPr>
              <w:t>.</w:t>
            </w:r>
          </w:p>
          <w:p w14:paraId="37D01193" w14:textId="77777777" w:rsidR="00E05A85" w:rsidRPr="00E05A85" w:rsidRDefault="00E05A85" w:rsidP="005D4AA2">
            <w:pPr>
              <w:spacing w:after="0" w:line="240" w:lineRule="auto"/>
              <w:jc w:val="both"/>
              <w:rPr>
                <w:rFonts w:ascii="Times New Roman" w:eastAsia="Century" w:hAnsi="Times New Roman"/>
                <w:bCs/>
                <w:sz w:val="24"/>
                <w:szCs w:val="24"/>
                <w:lang w:val="fr-FR"/>
              </w:rPr>
            </w:pPr>
          </w:p>
        </w:tc>
      </w:tr>
      <w:tr w:rsidR="00E05A85" w:rsidRPr="00E05A85" w14:paraId="35E6784C" w14:textId="77777777" w:rsidTr="005D4AA2">
        <w:trPr>
          <w:trHeight w:val="20"/>
          <w:tblHeader/>
        </w:trPr>
        <w:tc>
          <w:tcPr>
            <w:tcW w:w="5000" w:type="pct"/>
            <w:vAlign w:val="center"/>
          </w:tcPr>
          <w:p w14:paraId="3FBC4D18" w14:textId="77777777" w:rsidR="00E05A85" w:rsidRPr="00E05A85" w:rsidRDefault="00E05A85" w:rsidP="005D4AA2">
            <w:pPr>
              <w:spacing w:after="0" w:line="240" w:lineRule="auto"/>
              <w:rPr>
                <w:rFonts w:ascii="Times New Roman" w:hAnsi="Times New Roman"/>
                <w:b/>
                <w:sz w:val="24"/>
                <w:szCs w:val="24"/>
              </w:rPr>
            </w:pPr>
            <w:proofErr w:type="spellStart"/>
            <w:r w:rsidRPr="00E05A85">
              <w:rPr>
                <w:rFonts w:ascii="Times New Roman" w:hAnsi="Times New Roman"/>
                <w:b/>
                <w:sz w:val="24"/>
                <w:szCs w:val="24"/>
              </w:rPr>
              <w:t>Componente</w:t>
            </w:r>
            <w:proofErr w:type="spellEnd"/>
            <w:r w:rsidRPr="00E05A85">
              <w:rPr>
                <w:rFonts w:ascii="Times New Roman" w:hAnsi="Times New Roman"/>
                <w:b/>
                <w:sz w:val="24"/>
                <w:szCs w:val="24"/>
              </w:rPr>
              <w:t>:</w:t>
            </w:r>
          </w:p>
        </w:tc>
      </w:tr>
      <w:tr w:rsidR="00E05A85" w:rsidRPr="00E05A85" w14:paraId="0A9AE491" w14:textId="77777777" w:rsidTr="005D4AA2">
        <w:trPr>
          <w:trHeight w:val="20"/>
          <w:tblHeader/>
        </w:trPr>
        <w:tc>
          <w:tcPr>
            <w:tcW w:w="5000" w:type="pct"/>
            <w:vAlign w:val="center"/>
          </w:tcPr>
          <w:p w14:paraId="65A1C8A2" w14:textId="77777777" w:rsidR="00E05A85" w:rsidRPr="00E05A85" w:rsidRDefault="00E05A85" w:rsidP="00E05A85">
            <w:pPr>
              <w:pStyle w:val="ListParagraph"/>
              <w:numPr>
                <w:ilvl w:val="0"/>
                <w:numId w:val="38"/>
              </w:numPr>
              <w:spacing w:after="0" w:line="240" w:lineRule="auto"/>
              <w:contextualSpacing w:val="0"/>
              <w:rPr>
                <w:rFonts w:ascii="Times New Roman" w:hAnsi="Times New Roman"/>
                <w:sz w:val="24"/>
                <w:szCs w:val="24"/>
              </w:rPr>
            </w:pPr>
            <w:r w:rsidRPr="00E05A85">
              <w:rPr>
                <w:rFonts w:ascii="Times New Roman" w:hAnsi="Times New Roman"/>
                <w:sz w:val="24"/>
                <w:szCs w:val="24"/>
              </w:rPr>
              <w:t xml:space="preserve">Generator </w:t>
            </w:r>
            <w:proofErr w:type="spellStart"/>
            <w:r w:rsidRPr="00E05A85">
              <w:rPr>
                <w:rFonts w:ascii="Times New Roman" w:hAnsi="Times New Roman"/>
                <w:sz w:val="24"/>
                <w:szCs w:val="24"/>
              </w:rPr>
              <w:t>reutilizabil</w:t>
            </w:r>
            <w:proofErr w:type="spellEnd"/>
            <w:r w:rsidRPr="00E05A85">
              <w:rPr>
                <w:rFonts w:ascii="Times New Roman" w:hAnsi="Times New Roman"/>
                <w:sz w:val="24"/>
                <w:szCs w:val="24"/>
              </w:rPr>
              <w:t xml:space="preserve"> – 2 </w:t>
            </w:r>
            <w:proofErr w:type="spellStart"/>
            <w:r w:rsidRPr="00E05A85">
              <w:rPr>
                <w:rFonts w:ascii="Times New Roman" w:hAnsi="Times New Roman"/>
                <w:sz w:val="24"/>
                <w:szCs w:val="24"/>
              </w:rPr>
              <w:t>buc</w:t>
            </w:r>
            <w:proofErr w:type="spellEnd"/>
          </w:p>
        </w:tc>
      </w:tr>
      <w:tr w:rsidR="00E05A85" w:rsidRPr="00E05A85" w14:paraId="5EE7AC2C" w14:textId="77777777" w:rsidTr="005D4AA2">
        <w:trPr>
          <w:trHeight w:val="20"/>
          <w:tblHeader/>
        </w:trPr>
        <w:tc>
          <w:tcPr>
            <w:tcW w:w="5000" w:type="pct"/>
            <w:vAlign w:val="center"/>
          </w:tcPr>
          <w:p w14:paraId="733F4FDC" w14:textId="77777777" w:rsidR="00E05A85" w:rsidRPr="00E05A85" w:rsidRDefault="00E05A85" w:rsidP="00E05A85">
            <w:pPr>
              <w:pStyle w:val="ListParagraph"/>
              <w:numPr>
                <w:ilvl w:val="0"/>
                <w:numId w:val="38"/>
              </w:numPr>
              <w:spacing w:after="0" w:line="240" w:lineRule="auto"/>
              <w:contextualSpacing w:val="0"/>
              <w:rPr>
                <w:rFonts w:ascii="Times New Roman" w:hAnsi="Times New Roman"/>
                <w:sz w:val="24"/>
                <w:szCs w:val="24"/>
              </w:rPr>
            </w:pPr>
            <w:proofErr w:type="spellStart"/>
            <w:r w:rsidRPr="00E05A85">
              <w:rPr>
                <w:rFonts w:ascii="Times New Roman" w:hAnsi="Times New Roman"/>
                <w:sz w:val="24"/>
                <w:szCs w:val="24"/>
              </w:rPr>
              <w:t>Disector</w:t>
            </w:r>
            <w:proofErr w:type="spellEnd"/>
            <w:r w:rsidRPr="00E05A85">
              <w:rPr>
                <w:rFonts w:ascii="Times New Roman" w:hAnsi="Times New Roman"/>
                <w:sz w:val="24"/>
                <w:szCs w:val="24"/>
              </w:rPr>
              <w:t xml:space="preserve"> ultrasonic cu </w:t>
            </w:r>
            <w:proofErr w:type="spellStart"/>
            <w:r w:rsidRPr="00E05A85">
              <w:rPr>
                <w:rFonts w:ascii="Times New Roman" w:hAnsi="Times New Roman"/>
                <w:sz w:val="24"/>
                <w:szCs w:val="24"/>
              </w:rPr>
              <w:t>falca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curbata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fara</w:t>
            </w:r>
            <w:proofErr w:type="spellEnd"/>
            <w:r w:rsidRPr="00E05A85">
              <w:rPr>
                <w:rFonts w:ascii="Times New Roman" w:hAnsi="Times New Roman"/>
                <w:sz w:val="24"/>
                <w:szCs w:val="24"/>
              </w:rPr>
              <w:t xml:space="preserve"> fir, 13 cm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 6 </w:t>
            </w:r>
            <w:proofErr w:type="spellStart"/>
            <w:r w:rsidRPr="00E05A85">
              <w:rPr>
                <w:rFonts w:ascii="Times New Roman" w:hAnsi="Times New Roman"/>
                <w:sz w:val="24"/>
                <w:szCs w:val="24"/>
              </w:rPr>
              <w:t>buc</w:t>
            </w:r>
            <w:proofErr w:type="spellEnd"/>
          </w:p>
        </w:tc>
      </w:tr>
      <w:tr w:rsidR="00E05A85" w:rsidRPr="00E05A85" w14:paraId="37CD3357" w14:textId="77777777" w:rsidTr="005D4AA2">
        <w:trPr>
          <w:trHeight w:val="20"/>
          <w:tblHeader/>
        </w:trPr>
        <w:tc>
          <w:tcPr>
            <w:tcW w:w="5000" w:type="pct"/>
            <w:vAlign w:val="center"/>
          </w:tcPr>
          <w:p w14:paraId="78C4FA8F" w14:textId="77777777" w:rsidR="00E05A85" w:rsidRPr="00E05A85" w:rsidRDefault="00E05A85" w:rsidP="00E05A85">
            <w:pPr>
              <w:pStyle w:val="ListParagraph"/>
              <w:numPr>
                <w:ilvl w:val="0"/>
                <w:numId w:val="38"/>
              </w:numPr>
              <w:spacing w:after="0" w:line="240" w:lineRule="auto"/>
              <w:contextualSpacing w:val="0"/>
              <w:rPr>
                <w:rFonts w:ascii="Times New Roman" w:hAnsi="Times New Roman"/>
                <w:sz w:val="24"/>
                <w:szCs w:val="24"/>
              </w:rPr>
            </w:pPr>
            <w:proofErr w:type="spellStart"/>
            <w:r w:rsidRPr="00E05A85">
              <w:rPr>
                <w:rFonts w:ascii="Times New Roman" w:hAnsi="Times New Roman"/>
                <w:sz w:val="24"/>
                <w:szCs w:val="24"/>
              </w:rPr>
              <w:t>Disector</w:t>
            </w:r>
            <w:proofErr w:type="spellEnd"/>
            <w:r w:rsidRPr="00E05A85">
              <w:rPr>
                <w:rFonts w:ascii="Times New Roman" w:hAnsi="Times New Roman"/>
                <w:sz w:val="24"/>
                <w:szCs w:val="24"/>
              </w:rPr>
              <w:t xml:space="preserve"> ultrasonic cu </w:t>
            </w:r>
            <w:proofErr w:type="spellStart"/>
            <w:r w:rsidRPr="00E05A85">
              <w:rPr>
                <w:rFonts w:ascii="Times New Roman" w:hAnsi="Times New Roman"/>
                <w:sz w:val="24"/>
                <w:szCs w:val="24"/>
              </w:rPr>
              <w:t>falca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curbata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fara</w:t>
            </w:r>
            <w:proofErr w:type="spellEnd"/>
            <w:r w:rsidRPr="00E05A85">
              <w:rPr>
                <w:rFonts w:ascii="Times New Roman" w:hAnsi="Times New Roman"/>
                <w:sz w:val="24"/>
                <w:szCs w:val="24"/>
              </w:rPr>
              <w:t xml:space="preserve"> fir, 26 cm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 6 </w:t>
            </w:r>
            <w:proofErr w:type="spellStart"/>
            <w:r w:rsidRPr="00E05A85">
              <w:rPr>
                <w:rFonts w:ascii="Times New Roman" w:hAnsi="Times New Roman"/>
                <w:sz w:val="24"/>
                <w:szCs w:val="24"/>
              </w:rPr>
              <w:t>buc</w:t>
            </w:r>
            <w:proofErr w:type="spellEnd"/>
          </w:p>
        </w:tc>
      </w:tr>
      <w:tr w:rsidR="00E05A85" w:rsidRPr="00E05A85" w14:paraId="2568FB32" w14:textId="77777777" w:rsidTr="005D4AA2">
        <w:trPr>
          <w:trHeight w:val="20"/>
          <w:tblHeader/>
        </w:trPr>
        <w:tc>
          <w:tcPr>
            <w:tcW w:w="5000" w:type="pct"/>
            <w:vAlign w:val="center"/>
          </w:tcPr>
          <w:p w14:paraId="56375FF4" w14:textId="77777777" w:rsidR="00E05A85" w:rsidRPr="00E05A85" w:rsidRDefault="00E05A85" w:rsidP="00E05A85">
            <w:pPr>
              <w:pStyle w:val="ListParagraph"/>
              <w:numPr>
                <w:ilvl w:val="0"/>
                <w:numId w:val="38"/>
              </w:numPr>
              <w:spacing w:after="0" w:line="240" w:lineRule="auto"/>
              <w:contextualSpacing w:val="0"/>
              <w:rPr>
                <w:rFonts w:ascii="Times New Roman" w:hAnsi="Times New Roman"/>
                <w:sz w:val="24"/>
                <w:szCs w:val="24"/>
                <w:lang w:val="fr-FR"/>
              </w:rPr>
            </w:pPr>
            <w:r w:rsidRPr="00E05A85">
              <w:rPr>
                <w:rFonts w:ascii="Times New Roman" w:hAnsi="Times New Roman"/>
                <w:sz w:val="24"/>
                <w:szCs w:val="24"/>
                <w:lang w:val="pt-BR"/>
              </w:rPr>
              <w:t>Acumulatori din Litiu-Polimer reutilizabili</w:t>
            </w:r>
            <w:r w:rsidRPr="00E05A85">
              <w:rPr>
                <w:rFonts w:ascii="Times New Roman" w:hAnsi="Times New Roman"/>
                <w:sz w:val="24"/>
                <w:szCs w:val="24"/>
                <w:lang w:val="fr-FR"/>
              </w:rPr>
              <w:t xml:space="preserve"> – 2 </w:t>
            </w:r>
            <w:proofErr w:type="spellStart"/>
            <w:r w:rsidRPr="00E05A85">
              <w:rPr>
                <w:rFonts w:ascii="Times New Roman" w:hAnsi="Times New Roman"/>
                <w:sz w:val="24"/>
                <w:szCs w:val="24"/>
                <w:lang w:val="fr-FR"/>
              </w:rPr>
              <w:t>buc</w:t>
            </w:r>
            <w:proofErr w:type="spellEnd"/>
          </w:p>
        </w:tc>
      </w:tr>
      <w:tr w:rsidR="00E05A85" w:rsidRPr="00E05A85" w14:paraId="16A58371" w14:textId="77777777" w:rsidTr="005D4AA2">
        <w:trPr>
          <w:trHeight w:val="20"/>
          <w:tblHeader/>
        </w:trPr>
        <w:tc>
          <w:tcPr>
            <w:tcW w:w="5000" w:type="pct"/>
            <w:vAlign w:val="center"/>
          </w:tcPr>
          <w:p w14:paraId="477961B0" w14:textId="77777777" w:rsidR="00E05A85" w:rsidRPr="00E05A85" w:rsidRDefault="00E05A85" w:rsidP="00E05A85">
            <w:pPr>
              <w:pStyle w:val="ListParagraph"/>
              <w:numPr>
                <w:ilvl w:val="0"/>
                <w:numId w:val="38"/>
              </w:numPr>
              <w:spacing w:after="0" w:line="240" w:lineRule="auto"/>
              <w:contextualSpacing w:val="0"/>
              <w:rPr>
                <w:rFonts w:ascii="Times New Roman" w:hAnsi="Times New Roman"/>
                <w:sz w:val="24"/>
                <w:szCs w:val="24"/>
              </w:rPr>
            </w:pPr>
            <w:proofErr w:type="spellStart"/>
            <w:r w:rsidRPr="00E05A85">
              <w:rPr>
                <w:rFonts w:ascii="Times New Roman" w:hAnsi="Times New Roman"/>
                <w:sz w:val="24"/>
                <w:szCs w:val="24"/>
              </w:rPr>
              <w:t>Incarcator</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acumulatori</w:t>
            </w:r>
            <w:proofErr w:type="spellEnd"/>
            <w:r w:rsidRPr="00E05A85">
              <w:rPr>
                <w:rFonts w:ascii="Times New Roman" w:hAnsi="Times New Roman"/>
                <w:sz w:val="24"/>
                <w:szCs w:val="24"/>
              </w:rPr>
              <w:t xml:space="preserve"> – 1 </w:t>
            </w:r>
            <w:proofErr w:type="spellStart"/>
            <w:r w:rsidRPr="00E05A85">
              <w:rPr>
                <w:rFonts w:ascii="Times New Roman" w:hAnsi="Times New Roman"/>
                <w:sz w:val="24"/>
                <w:szCs w:val="24"/>
              </w:rPr>
              <w:t>buc</w:t>
            </w:r>
            <w:proofErr w:type="spellEnd"/>
          </w:p>
        </w:tc>
      </w:tr>
      <w:tr w:rsidR="00E05A85" w:rsidRPr="00E05A85" w14:paraId="1464A1A5" w14:textId="77777777" w:rsidTr="005D4AA2">
        <w:trPr>
          <w:trHeight w:val="20"/>
          <w:tblHeader/>
        </w:trPr>
        <w:tc>
          <w:tcPr>
            <w:tcW w:w="5000" w:type="pct"/>
            <w:vAlign w:val="center"/>
          </w:tcPr>
          <w:p w14:paraId="66B04C1B" w14:textId="77777777" w:rsidR="00E05A85" w:rsidRPr="00E05A85" w:rsidRDefault="00E05A85" w:rsidP="00E05A85">
            <w:pPr>
              <w:pStyle w:val="ListParagraph"/>
              <w:numPr>
                <w:ilvl w:val="0"/>
                <w:numId w:val="38"/>
              </w:numPr>
              <w:spacing w:after="0" w:line="240" w:lineRule="auto"/>
              <w:contextualSpacing w:val="0"/>
              <w:rPr>
                <w:rFonts w:ascii="Times New Roman" w:hAnsi="Times New Roman"/>
                <w:sz w:val="24"/>
                <w:szCs w:val="24"/>
              </w:rPr>
            </w:pPr>
            <w:proofErr w:type="spellStart"/>
            <w:r w:rsidRPr="00E05A85">
              <w:rPr>
                <w:rFonts w:ascii="Times New Roman" w:hAnsi="Times New Roman"/>
                <w:sz w:val="24"/>
                <w:szCs w:val="24"/>
              </w:rPr>
              <w:t>Ghidaje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reutilizabile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introducerea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acumulatorilor</w:t>
            </w:r>
            <w:proofErr w:type="spellEnd"/>
            <w:r w:rsidRPr="00E05A85">
              <w:rPr>
                <w:rFonts w:ascii="Times New Roman" w:hAnsi="Times New Roman"/>
                <w:sz w:val="24"/>
                <w:szCs w:val="24"/>
              </w:rPr>
              <w:t xml:space="preserve"> – 2 </w:t>
            </w:r>
            <w:proofErr w:type="spellStart"/>
            <w:r w:rsidRPr="00E05A85">
              <w:rPr>
                <w:rFonts w:ascii="Times New Roman" w:hAnsi="Times New Roman"/>
                <w:sz w:val="24"/>
                <w:szCs w:val="24"/>
              </w:rPr>
              <w:t>buc</w:t>
            </w:r>
            <w:proofErr w:type="spellEnd"/>
          </w:p>
        </w:tc>
      </w:tr>
      <w:tr w:rsidR="00E05A85" w:rsidRPr="00E05A85" w14:paraId="74C28585" w14:textId="77777777" w:rsidTr="005D4AA2">
        <w:trPr>
          <w:trHeight w:val="20"/>
          <w:tblHeader/>
        </w:trPr>
        <w:tc>
          <w:tcPr>
            <w:tcW w:w="5000" w:type="pct"/>
            <w:vAlign w:val="center"/>
          </w:tcPr>
          <w:p w14:paraId="7399F7C0" w14:textId="77777777" w:rsidR="00E05A85" w:rsidRPr="00E05A85" w:rsidRDefault="00E05A85" w:rsidP="00E05A85">
            <w:pPr>
              <w:pStyle w:val="ListParagraph"/>
              <w:numPr>
                <w:ilvl w:val="0"/>
                <w:numId w:val="38"/>
              </w:numPr>
              <w:spacing w:after="0" w:line="240" w:lineRule="auto"/>
              <w:contextualSpacing w:val="0"/>
              <w:rPr>
                <w:rFonts w:ascii="Times New Roman" w:hAnsi="Times New Roman"/>
                <w:sz w:val="24"/>
                <w:szCs w:val="24"/>
              </w:rPr>
            </w:pPr>
            <w:r w:rsidRPr="00E05A85">
              <w:rPr>
                <w:rFonts w:ascii="Times New Roman" w:hAnsi="Times New Roman"/>
                <w:sz w:val="24"/>
                <w:szCs w:val="24"/>
              </w:rPr>
              <w:t xml:space="preserve">Cutie </w:t>
            </w:r>
            <w:proofErr w:type="spellStart"/>
            <w:r w:rsidRPr="00E05A85">
              <w:rPr>
                <w:rFonts w:ascii="Times New Roman" w:hAnsi="Times New Roman"/>
                <w:sz w:val="24"/>
                <w:szCs w:val="24"/>
              </w:rPr>
              <w:t>speciala</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sterilizare</w:t>
            </w:r>
            <w:proofErr w:type="spellEnd"/>
            <w:r w:rsidRPr="00E05A85">
              <w:rPr>
                <w:rFonts w:ascii="Times New Roman" w:hAnsi="Times New Roman"/>
                <w:sz w:val="24"/>
                <w:szCs w:val="24"/>
              </w:rPr>
              <w:t xml:space="preserve"> – 1 </w:t>
            </w:r>
            <w:proofErr w:type="spellStart"/>
            <w:r w:rsidRPr="00E05A85">
              <w:rPr>
                <w:rFonts w:ascii="Times New Roman" w:hAnsi="Times New Roman"/>
                <w:sz w:val="24"/>
                <w:szCs w:val="24"/>
              </w:rPr>
              <w:t>buc</w:t>
            </w:r>
            <w:proofErr w:type="spellEnd"/>
            <w:r w:rsidRPr="00E05A85">
              <w:rPr>
                <w:rFonts w:ascii="Times New Roman" w:hAnsi="Times New Roman"/>
                <w:sz w:val="24"/>
                <w:szCs w:val="24"/>
              </w:rPr>
              <w:t xml:space="preserve"> </w:t>
            </w:r>
          </w:p>
        </w:tc>
      </w:tr>
      <w:tr w:rsidR="00E05A85" w:rsidRPr="00E05A85" w14:paraId="5C932BDB" w14:textId="77777777" w:rsidTr="005D4AA2">
        <w:trPr>
          <w:trHeight w:val="20"/>
          <w:tblHeader/>
        </w:trPr>
        <w:tc>
          <w:tcPr>
            <w:tcW w:w="5000" w:type="pct"/>
            <w:vAlign w:val="center"/>
          </w:tcPr>
          <w:p w14:paraId="65893A6C" w14:textId="77777777" w:rsidR="00E05A85" w:rsidRPr="00E05A85" w:rsidRDefault="00E05A85" w:rsidP="005D4AA2">
            <w:pPr>
              <w:spacing w:after="0" w:line="240" w:lineRule="auto"/>
              <w:jc w:val="both"/>
              <w:rPr>
                <w:rFonts w:ascii="Times New Roman" w:hAnsi="Times New Roman"/>
                <w:b/>
                <w:sz w:val="24"/>
                <w:szCs w:val="24"/>
              </w:rPr>
            </w:pPr>
            <w:proofErr w:type="spellStart"/>
            <w:r w:rsidRPr="00E05A85">
              <w:rPr>
                <w:rFonts w:ascii="Times New Roman" w:hAnsi="Times New Roman"/>
                <w:b/>
                <w:sz w:val="24"/>
                <w:szCs w:val="24"/>
              </w:rPr>
              <w:t>Cerinte</w:t>
            </w:r>
            <w:proofErr w:type="spellEnd"/>
            <w:r w:rsidRPr="00E05A85">
              <w:rPr>
                <w:rFonts w:ascii="Times New Roman" w:hAnsi="Times New Roman"/>
                <w:b/>
                <w:sz w:val="24"/>
                <w:szCs w:val="24"/>
              </w:rPr>
              <w:t xml:space="preserve"> </w:t>
            </w:r>
            <w:proofErr w:type="spellStart"/>
            <w:r w:rsidRPr="00E05A85">
              <w:rPr>
                <w:rFonts w:ascii="Times New Roman" w:hAnsi="Times New Roman"/>
                <w:b/>
                <w:sz w:val="24"/>
                <w:szCs w:val="24"/>
              </w:rPr>
              <w:t>tehnice</w:t>
            </w:r>
            <w:proofErr w:type="spellEnd"/>
            <w:r w:rsidRPr="00E05A85">
              <w:rPr>
                <w:rFonts w:ascii="Times New Roman" w:hAnsi="Times New Roman"/>
                <w:b/>
                <w:sz w:val="24"/>
                <w:szCs w:val="24"/>
              </w:rPr>
              <w:t xml:space="preserve"> </w:t>
            </w:r>
            <w:proofErr w:type="spellStart"/>
            <w:r w:rsidRPr="00E05A85">
              <w:rPr>
                <w:rFonts w:ascii="Times New Roman" w:hAnsi="Times New Roman"/>
                <w:b/>
                <w:sz w:val="24"/>
                <w:szCs w:val="24"/>
              </w:rPr>
              <w:t>si</w:t>
            </w:r>
            <w:proofErr w:type="spellEnd"/>
            <w:r w:rsidRPr="00E05A85">
              <w:rPr>
                <w:rFonts w:ascii="Times New Roman" w:hAnsi="Times New Roman"/>
                <w:b/>
                <w:sz w:val="24"/>
                <w:szCs w:val="24"/>
              </w:rPr>
              <w:t xml:space="preserve"> </w:t>
            </w:r>
            <w:proofErr w:type="spellStart"/>
            <w:r w:rsidRPr="00E05A85">
              <w:rPr>
                <w:rFonts w:ascii="Times New Roman" w:hAnsi="Times New Roman"/>
                <w:b/>
                <w:sz w:val="24"/>
                <w:szCs w:val="24"/>
              </w:rPr>
              <w:t>functionale</w:t>
            </w:r>
            <w:proofErr w:type="spellEnd"/>
          </w:p>
        </w:tc>
      </w:tr>
      <w:tr w:rsidR="00E05A85" w:rsidRPr="00E05A85" w14:paraId="301B7D4D" w14:textId="77777777" w:rsidTr="005D4AA2">
        <w:trPr>
          <w:trHeight w:val="20"/>
          <w:tblHeader/>
        </w:trPr>
        <w:tc>
          <w:tcPr>
            <w:tcW w:w="5000" w:type="pct"/>
            <w:vAlign w:val="center"/>
          </w:tcPr>
          <w:p w14:paraId="15065C9C" w14:textId="77777777" w:rsidR="00E05A85" w:rsidRPr="00E05A85" w:rsidRDefault="00E05A85" w:rsidP="00E05A85">
            <w:pPr>
              <w:numPr>
                <w:ilvl w:val="0"/>
                <w:numId w:val="31"/>
              </w:numPr>
              <w:spacing w:after="0" w:line="240" w:lineRule="auto"/>
              <w:jc w:val="both"/>
              <w:rPr>
                <w:rFonts w:ascii="Times New Roman" w:hAnsi="Times New Roman"/>
                <w:b/>
                <w:sz w:val="24"/>
                <w:szCs w:val="24"/>
                <w:lang w:val="fr-FR"/>
              </w:rPr>
            </w:pPr>
            <w:r w:rsidRPr="00E05A85">
              <w:rPr>
                <w:rFonts w:ascii="Times New Roman" w:hAnsi="Times New Roman"/>
                <w:b/>
                <w:sz w:val="24"/>
                <w:szCs w:val="24"/>
              </w:rPr>
              <w:t xml:space="preserve">Generator ultrasonic </w:t>
            </w:r>
            <w:proofErr w:type="spellStart"/>
            <w:r w:rsidRPr="00E05A85">
              <w:rPr>
                <w:rFonts w:ascii="Times New Roman" w:hAnsi="Times New Roman"/>
                <w:b/>
                <w:sz w:val="24"/>
                <w:szCs w:val="24"/>
              </w:rPr>
              <w:t>reutilizabil</w:t>
            </w:r>
            <w:proofErr w:type="spellEnd"/>
          </w:p>
        </w:tc>
      </w:tr>
      <w:tr w:rsidR="00E05A85" w:rsidRPr="00E05A85" w14:paraId="64EE80DD" w14:textId="77777777" w:rsidTr="005D4AA2">
        <w:trPr>
          <w:trHeight w:val="20"/>
          <w:tblHeader/>
        </w:trPr>
        <w:tc>
          <w:tcPr>
            <w:tcW w:w="5000" w:type="pct"/>
            <w:vAlign w:val="center"/>
          </w:tcPr>
          <w:p w14:paraId="29A2C865" w14:textId="77777777" w:rsidR="00E05A85" w:rsidRPr="00E05A85" w:rsidRDefault="00E05A85" w:rsidP="00E05A85">
            <w:pPr>
              <w:numPr>
                <w:ilvl w:val="0"/>
                <w:numId w:val="33"/>
              </w:numPr>
              <w:spacing w:after="0" w:line="240" w:lineRule="auto"/>
              <w:jc w:val="both"/>
              <w:rPr>
                <w:rFonts w:ascii="Times New Roman" w:hAnsi="Times New Roman"/>
                <w:sz w:val="24"/>
                <w:szCs w:val="24"/>
                <w:lang w:val="es-ES"/>
              </w:rPr>
            </w:pPr>
            <w:r w:rsidRPr="00E05A85">
              <w:rPr>
                <w:rFonts w:ascii="Times New Roman" w:hAnsi="Times New Roman"/>
                <w:sz w:val="24"/>
                <w:szCs w:val="24"/>
                <w:lang w:val="es-ES"/>
              </w:rPr>
              <w:t xml:space="preserve">Se </w:t>
            </w:r>
            <w:proofErr w:type="spellStart"/>
            <w:r w:rsidRPr="00E05A85">
              <w:rPr>
                <w:rFonts w:ascii="Times New Roman" w:hAnsi="Times New Roman"/>
                <w:sz w:val="24"/>
                <w:szCs w:val="24"/>
                <w:lang w:val="es-ES"/>
              </w:rPr>
              <w:t>conecteaza</w:t>
            </w:r>
            <w:proofErr w:type="spellEnd"/>
            <w:r w:rsidRPr="00E05A85">
              <w:rPr>
                <w:rFonts w:ascii="Times New Roman" w:hAnsi="Times New Roman"/>
                <w:sz w:val="24"/>
                <w:szCs w:val="24"/>
                <w:lang w:val="es-ES"/>
              </w:rPr>
              <w:t xml:space="preserve"> la </w:t>
            </w:r>
            <w:proofErr w:type="spellStart"/>
            <w:r w:rsidRPr="00E05A85">
              <w:rPr>
                <w:rFonts w:ascii="Times New Roman" w:hAnsi="Times New Roman"/>
                <w:sz w:val="24"/>
                <w:szCs w:val="24"/>
                <w:lang w:val="es-ES"/>
              </w:rPr>
              <w:t>instrumentul</w:t>
            </w:r>
            <w:proofErr w:type="spellEnd"/>
            <w:r w:rsidRPr="00E05A85">
              <w:rPr>
                <w:rFonts w:ascii="Times New Roman" w:hAnsi="Times New Roman"/>
                <w:sz w:val="24"/>
                <w:szCs w:val="24"/>
                <w:lang w:val="es-ES"/>
              </w:rPr>
              <w:t xml:space="preserve"> disector fara </w:t>
            </w:r>
            <w:proofErr w:type="spellStart"/>
            <w:r w:rsidRPr="00E05A85">
              <w:rPr>
                <w:rFonts w:ascii="Times New Roman" w:hAnsi="Times New Roman"/>
                <w:sz w:val="24"/>
                <w:szCs w:val="24"/>
                <w:lang w:val="es-ES"/>
              </w:rPr>
              <w:t>fir</w:t>
            </w:r>
            <w:proofErr w:type="spellEnd"/>
            <w:r w:rsidRPr="00E05A85">
              <w:rPr>
                <w:rFonts w:ascii="Times New Roman" w:hAnsi="Times New Roman"/>
                <w:sz w:val="24"/>
                <w:szCs w:val="24"/>
                <w:lang w:val="es-ES"/>
              </w:rPr>
              <w:t xml:space="preserve">, </w:t>
            </w:r>
            <w:proofErr w:type="spellStart"/>
            <w:r w:rsidRPr="00E05A85">
              <w:rPr>
                <w:rFonts w:ascii="Times New Roman" w:hAnsi="Times New Roman"/>
                <w:sz w:val="24"/>
                <w:szCs w:val="24"/>
                <w:lang w:val="es-ES"/>
              </w:rPr>
              <w:t>prin</w:t>
            </w:r>
            <w:proofErr w:type="spellEnd"/>
            <w:r w:rsidRPr="00E05A85">
              <w:rPr>
                <w:rFonts w:ascii="Times New Roman" w:hAnsi="Times New Roman"/>
                <w:sz w:val="24"/>
                <w:szCs w:val="24"/>
                <w:lang w:val="es-ES"/>
              </w:rPr>
              <w:t xml:space="preserve"> </w:t>
            </w:r>
            <w:proofErr w:type="spellStart"/>
            <w:r w:rsidRPr="00E05A85">
              <w:rPr>
                <w:rFonts w:ascii="Times New Roman" w:hAnsi="Times New Roman"/>
                <w:sz w:val="24"/>
                <w:szCs w:val="24"/>
                <w:lang w:val="es-ES"/>
              </w:rPr>
              <w:t>cuplare</w:t>
            </w:r>
            <w:proofErr w:type="spellEnd"/>
            <w:r w:rsidRPr="00E05A85">
              <w:rPr>
                <w:rFonts w:ascii="Times New Roman" w:hAnsi="Times New Roman"/>
                <w:sz w:val="24"/>
                <w:szCs w:val="24"/>
                <w:lang w:val="es-ES"/>
              </w:rPr>
              <w:t xml:space="preserve"> directa</w:t>
            </w:r>
          </w:p>
        </w:tc>
      </w:tr>
      <w:tr w:rsidR="00E05A85" w:rsidRPr="00E05A85" w14:paraId="23373FB4" w14:textId="77777777" w:rsidTr="005D4AA2">
        <w:trPr>
          <w:trHeight w:val="20"/>
          <w:tblHeader/>
        </w:trPr>
        <w:tc>
          <w:tcPr>
            <w:tcW w:w="5000" w:type="pct"/>
            <w:vAlign w:val="center"/>
          </w:tcPr>
          <w:p w14:paraId="2CD284A4" w14:textId="77777777" w:rsidR="00E05A85" w:rsidRPr="00E05A85" w:rsidRDefault="00E05A85" w:rsidP="00E05A85">
            <w:pPr>
              <w:numPr>
                <w:ilvl w:val="0"/>
                <w:numId w:val="33"/>
              </w:numPr>
              <w:spacing w:after="0" w:line="240" w:lineRule="auto"/>
              <w:jc w:val="both"/>
              <w:rPr>
                <w:rFonts w:ascii="Times New Roman" w:hAnsi="Times New Roman"/>
                <w:sz w:val="24"/>
                <w:szCs w:val="24"/>
                <w:lang w:val="fr-FR"/>
              </w:rPr>
            </w:pPr>
            <w:proofErr w:type="spellStart"/>
            <w:r w:rsidRPr="00E05A85">
              <w:rPr>
                <w:rFonts w:ascii="Times New Roman" w:hAnsi="Times New Roman"/>
                <w:sz w:val="24"/>
                <w:szCs w:val="24"/>
                <w:lang w:val="fr-FR"/>
              </w:rPr>
              <w:t>Frecventa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55 KHz</w:t>
            </w:r>
          </w:p>
        </w:tc>
      </w:tr>
      <w:tr w:rsidR="00E05A85" w:rsidRPr="00E05A85" w14:paraId="4D4AE616" w14:textId="77777777" w:rsidTr="005D4AA2">
        <w:trPr>
          <w:trHeight w:val="20"/>
          <w:tblHeader/>
        </w:trPr>
        <w:tc>
          <w:tcPr>
            <w:tcW w:w="5000" w:type="pct"/>
            <w:vAlign w:val="center"/>
          </w:tcPr>
          <w:p w14:paraId="199391BE" w14:textId="77777777" w:rsidR="00E05A85" w:rsidRPr="00E05A85" w:rsidRDefault="00E05A85" w:rsidP="00E05A85">
            <w:pPr>
              <w:numPr>
                <w:ilvl w:val="0"/>
                <w:numId w:val="33"/>
              </w:numPr>
              <w:spacing w:after="0" w:line="240" w:lineRule="auto"/>
              <w:jc w:val="both"/>
              <w:rPr>
                <w:rFonts w:ascii="Times New Roman" w:hAnsi="Times New Roman"/>
                <w:sz w:val="24"/>
                <w:szCs w:val="24"/>
              </w:rPr>
            </w:pPr>
            <w:proofErr w:type="spellStart"/>
            <w:r w:rsidRPr="00E05A85">
              <w:rPr>
                <w:rFonts w:ascii="Times New Roman" w:hAnsi="Times New Roman"/>
                <w:sz w:val="24"/>
                <w:szCs w:val="24"/>
              </w:rPr>
              <w:t>Efect</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termic</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colateral</w:t>
            </w:r>
            <w:proofErr w:type="spellEnd"/>
            <w:r w:rsidRPr="00E05A85">
              <w:rPr>
                <w:rFonts w:ascii="Times New Roman" w:hAnsi="Times New Roman"/>
                <w:sz w:val="24"/>
                <w:szCs w:val="24"/>
              </w:rPr>
              <w:t xml:space="preserve"> minim</w:t>
            </w:r>
          </w:p>
        </w:tc>
      </w:tr>
      <w:tr w:rsidR="00E05A85" w:rsidRPr="00E05A85" w14:paraId="6CE25001" w14:textId="77777777" w:rsidTr="005D4AA2">
        <w:trPr>
          <w:trHeight w:val="20"/>
          <w:tblHeader/>
        </w:trPr>
        <w:tc>
          <w:tcPr>
            <w:tcW w:w="5000" w:type="pct"/>
            <w:vAlign w:val="center"/>
          </w:tcPr>
          <w:p w14:paraId="4D69BF72" w14:textId="77777777" w:rsidR="00E05A85" w:rsidRPr="00E05A85" w:rsidRDefault="00E05A85" w:rsidP="00E05A85">
            <w:pPr>
              <w:numPr>
                <w:ilvl w:val="0"/>
                <w:numId w:val="33"/>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Sigileaza/diseca vase sanguine izolate de pana la/inclusiv 7mm diametru declansand butonul la prima pozitie.</w:t>
            </w:r>
          </w:p>
        </w:tc>
      </w:tr>
      <w:tr w:rsidR="00E05A85" w:rsidRPr="00E05A85" w14:paraId="217FB631" w14:textId="77777777" w:rsidTr="005D4AA2">
        <w:trPr>
          <w:trHeight w:val="20"/>
          <w:tblHeader/>
        </w:trPr>
        <w:tc>
          <w:tcPr>
            <w:tcW w:w="5000" w:type="pct"/>
            <w:vAlign w:val="center"/>
          </w:tcPr>
          <w:p w14:paraId="41241D2A" w14:textId="77777777" w:rsidR="00E05A85" w:rsidRPr="00E05A85" w:rsidRDefault="00E05A85" w:rsidP="00E05A85">
            <w:pPr>
              <w:numPr>
                <w:ilvl w:val="0"/>
                <w:numId w:val="33"/>
              </w:numPr>
              <w:spacing w:after="0" w:line="240" w:lineRule="auto"/>
              <w:jc w:val="both"/>
              <w:rPr>
                <w:rFonts w:ascii="Times New Roman" w:hAnsi="Times New Roman"/>
                <w:sz w:val="24"/>
                <w:szCs w:val="24"/>
                <w:lang w:val="fr-FR"/>
              </w:rPr>
            </w:pPr>
            <w:proofErr w:type="spellStart"/>
            <w:r w:rsidRPr="00E05A85">
              <w:rPr>
                <w:rFonts w:ascii="Times New Roman" w:hAnsi="Times New Roman"/>
                <w:sz w:val="24"/>
                <w:szCs w:val="24"/>
                <w:lang w:val="fr-FR"/>
              </w:rPr>
              <w:t>Reutilizabil</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cel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putin</w:t>
            </w:r>
            <w:proofErr w:type="spellEnd"/>
            <w:r w:rsidRPr="00E05A85">
              <w:rPr>
                <w:rFonts w:ascii="Times New Roman" w:hAnsi="Times New Roman"/>
                <w:sz w:val="24"/>
                <w:szCs w:val="24"/>
                <w:lang w:val="fr-FR"/>
              </w:rPr>
              <w:t xml:space="preserve"> 150 </w:t>
            </w:r>
            <w:proofErr w:type="spellStart"/>
            <w:r w:rsidRPr="00E05A85">
              <w:rPr>
                <w:rFonts w:ascii="Times New Roman" w:hAnsi="Times New Roman"/>
                <w:sz w:val="24"/>
                <w:szCs w:val="24"/>
                <w:lang w:val="fr-FR"/>
              </w:rPr>
              <w:t>ori</w:t>
            </w:r>
            <w:proofErr w:type="spellEnd"/>
          </w:p>
        </w:tc>
      </w:tr>
      <w:tr w:rsidR="00E05A85" w:rsidRPr="00E05A85" w14:paraId="4DF85FB2" w14:textId="77777777" w:rsidTr="005D4AA2">
        <w:trPr>
          <w:trHeight w:val="20"/>
          <w:tblHeader/>
        </w:trPr>
        <w:tc>
          <w:tcPr>
            <w:tcW w:w="5000" w:type="pct"/>
            <w:vAlign w:val="center"/>
          </w:tcPr>
          <w:p w14:paraId="3B7D38CA" w14:textId="77777777" w:rsidR="00E05A85" w:rsidRPr="00E05A85" w:rsidRDefault="00E05A85" w:rsidP="00E05A85">
            <w:pPr>
              <w:numPr>
                <w:ilvl w:val="0"/>
                <w:numId w:val="33"/>
              </w:numPr>
              <w:spacing w:after="0" w:line="240" w:lineRule="auto"/>
              <w:jc w:val="both"/>
              <w:rPr>
                <w:rFonts w:ascii="Times New Roman" w:hAnsi="Times New Roman"/>
                <w:sz w:val="24"/>
                <w:szCs w:val="24"/>
              </w:rPr>
            </w:pPr>
            <w:proofErr w:type="spellStart"/>
            <w:r w:rsidRPr="00E05A85">
              <w:rPr>
                <w:rFonts w:ascii="Times New Roman" w:hAnsi="Times New Roman"/>
                <w:sz w:val="24"/>
                <w:szCs w:val="24"/>
              </w:rPr>
              <w:t>Sterilizare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prin</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autoclavare</w:t>
            </w:r>
            <w:proofErr w:type="spellEnd"/>
          </w:p>
        </w:tc>
      </w:tr>
      <w:tr w:rsidR="00E05A85" w:rsidRPr="00E05A85" w14:paraId="4C185BF6" w14:textId="77777777" w:rsidTr="005D4AA2">
        <w:trPr>
          <w:trHeight w:val="20"/>
          <w:tblHeader/>
        </w:trPr>
        <w:tc>
          <w:tcPr>
            <w:tcW w:w="5000" w:type="pct"/>
            <w:vAlign w:val="center"/>
          </w:tcPr>
          <w:p w14:paraId="4C7BFFFD" w14:textId="77777777" w:rsidR="00E05A85" w:rsidRPr="00E05A85" w:rsidRDefault="00E05A85" w:rsidP="00E05A85">
            <w:pPr>
              <w:numPr>
                <w:ilvl w:val="0"/>
                <w:numId w:val="33"/>
              </w:numPr>
              <w:spacing w:after="0" w:line="240" w:lineRule="auto"/>
              <w:jc w:val="both"/>
              <w:rPr>
                <w:rFonts w:ascii="Times New Roman" w:hAnsi="Times New Roman"/>
                <w:sz w:val="24"/>
                <w:szCs w:val="24"/>
              </w:rPr>
            </w:pPr>
            <w:r w:rsidRPr="00E05A85">
              <w:rPr>
                <w:rFonts w:ascii="Times New Roman" w:hAnsi="Times New Roman"/>
                <w:sz w:val="24"/>
                <w:szCs w:val="24"/>
              </w:rPr>
              <w:t xml:space="preserve">Led indicator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capacitatea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bateriei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plina</w:t>
            </w:r>
            <w:proofErr w:type="spellEnd"/>
            <w:r w:rsidRPr="00E05A85">
              <w:rPr>
                <w:rFonts w:ascii="Times New Roman" w:hAnsi="Times New Roman"/>
                <w:sz w:val="24"/>
                <w:szCs w:val="24"/>
              </w:rPr>
              <w:t>/</w:t>
            </w:r>
            <w:proofErr w:type="spellStart"/>
            <w:r w:rsidRPr="00E05A85">
              <w:rPr>
                <w:rFonts w:ascii="Times New Roman" w:hAnsi="Times New Roman"/>
                <w:sz w:val="24"/>
                <w:szCs w:val="24"/>
              </w:rPr>
              <w:t>reincarcare</w:t>
            </w:r>
            <w:proofErr w:type="spellEnd"/>
            <w:r w:rsidRPr="00E05A85">
              <w:rPr>
                <w:rFonts w:ascii="Times New Roman" w:hAnsi="Times New Roman"/>
                <w:sz w:val="24"/>
                <w:szCs w:val="24"/>
              </w:rPr>
              <w:t>/</w:t>
            </w:r>
            <w:proofErr w:type="spellStart"/>
            <w:r w:rsidRPr="00E05A85">
              <w:rPr>
                <w:rFonts w:ascii="Times New Roman" w:hAnsi="Times New Roman"/>
                <w:sz w:val="24"/>
                <w:szCs w:val="24"/>
              </w:rPr>
              <w:t>goala</w:t>
            </w:r>
            <w:proofErr w:type="spellEnd"/>
            <w:r w:rsidRPr="00E05A85">
              <w:rPr>
                <w:rFonts w:ascii="Times New Roman" w:hAnsi="Times New Roman"/>
                <w:sz w:val="24"/>
                <w:szCs w:val="24"/>
              </w:rPr>
              <w:t>)</w:t>
            </w:r>
          </w:p>
        </w:tc>
      </w:tr>
      <w:tr w:rsidR="00E05A85" w:rsidRPr="00E05A85" w14:paraId="7A7D695D" w14:textId="77777777" w:rsidTr="005D4AA2">
        <w:trPr>
          <w:trHeight w:val="20"/>
          <w:tblHeader/>
        </w:trPr>
        <w:tc>
          <w:tcPr>
            <w:tcW w:w="5000" w:type="pct"/>
            <w:vAlign w:val="center"/>
          </w:tcPr>
          <w:p w14:paraId="5D8CB80B" w14:textId="77777777" w:rsidR="00E05A85" w:rsidRPr="00E05A85" w:rsidRDefault="00E05A85" w:rsidP="00E05A85">
            <w:pPr>
              <w:numPr>
                <w:ilvl w:val="0"/>
                <w:numId w:val="33"/>
              </w:numPr>
              <w:spacing w:after="0" w:line="240" w:lineRule="auto"/>
              <w:jc w:val="both"/>
              <w:rPr>
                <w:rFonts w:ascii="Times New Roman" w:hAnsi="Times New Roman"/>
                <w:sz w:val="24"/>
                <w:szCs w:val="24"/>
              </w:rPr>
            </w:pPr>
            <w:r w:rsidRPr="00E05A85">
              <w:rPr>
                <w:rFonts w:ascii="Times New Roman" w:hAnsi="Times New Roman"/>
                <w:sz w:val="24"/>
                <w:szCs w:val="24"/>
              </w:rPr>
              <w:t xml:space="preserve">Led indicator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durata</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viata</w:t>
            </w:r>
            <w:proofErr w:type="spellEnd"/>
            <w:r w:rsidRPr="00E05A85">
              <w:rPr>
                <w:rFonts w:ascii="Times New Roman" w:hAnsi="Times New Roman"/>
                <w:sz w:val="24"/>
                <w:szCs w:val="24"/>
              </w:rPr>
              <w:t xml:space="preserve"> a </w:t>
            </w:r>
            <w:proofErr w:type="spellStart"/>
            <w:r w:rsidRPr="00E05A85">
              <w:rPr>
                <w:rFonts w:ascii="Times New Roman" w:hAnsi="Times New Roman"/>
                <w:sz w:val="24"/>
                <w:szCs w:val="24"/>
              </w:rPr>
              <w:t>generatorului</w:t>
            </w:r>
            <w:proofErr w:type="spellEnd"/>
            <w:r w:rsidRPr="00E05A85">
              <w:rPr>
                <w:rFonts w:ascii="Times New Roman" w:hAnsi="Times New Roman"/>
                <w:sz w:val="24"/>
                <w:szCs w:val="24"/>
              </w:rPr>
              <w:t>.</w:t>
            </w:r>
          </w:p>
        </w:tc>
      </w:tr>
      <w:tr w:rsidR="00E05A85" w:rsidRPr="00E05A85" w14:paraId="0F1E4C51" w14:textId="77777777" w:rsidTr="005D4AA2">
        <w:trPr>
          <w:trHeight w:val="20"/>
          <w:tblHeader/>
        </w:trPr>
        <w:tc>
          <w:tcPr>
            <w:tcW w:w="5000" w:type="pct"/>
            <w:vAlign w:val="center"/>
          </w:tcPr>
          <w:p w14:paraId="38402027" w14:textId="77777777" w:rsidR="00E05A85" w:rsidRPr="00E05A85" w:rsidRDefault="00E05A85" w:rsidP="00E05A85">
            <w:pPr>
              <w:numPr>
                <w:ilvl w:val="0"/>
                <w:numId w:val="33"/>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Dimensiuni: 5,7 cm x 3,9 cm x 11,7 cm</w:t>
            </w:r>
          </w:p>
        </w:tc>
      </w:tr>
      <w:tr w:rsidR="00E05A85" w:rsidRPr="00E05A85" w14:paraId="13C4FAC2" w14:textId="77777777" w:rsidTr="005D4AA2">
        <w:trPr>
          <w:trHeight w:val="20"/>
          <w:tblHeader/>
        </w:trPr>
        <w:tc>
          <w:tcPr>
            <w:tcW w:w="5000" w:type="pct"/>
            <w:vAlign w:val="center"/>
          </w:tcPr>
          <w:p w14:paraId="1862723B" w14:textId="77777777" w:rsidR="00E05A85" w:rsidRPr="00E05A85" w:rsidRDefault="00E05A85" w:rsidP="00E05A85">
            <w:pPr>
              <w:numPr>
                <w:ilvl w:val="0"/>
                <w:numId w:val="33"/>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Greutate: 160 grame</w:t>
            </w:r>
          </w:p>
        </w:tc>
      </w:tr>
      <w:tr w:rsidR="00E05A85" w:rsidRPr="00E05A85" w14:paraId="2494204A" w14:textId="77777777" w:rsidTr="005D4AA2">
        <w:trPr>
          <w:trHeight w:val="20"/>
          <w:tblHeader/>
        </w:trPr>
        <w:tc>
          <w:tcPr>
            <w:tcW w:w="5000" w:type="pct"/>
            <w:vAlign w:val="center"/>
          </w:tcPr>
          <w:p w14:paraId="06D4963C" w14:textId="77777777" w:rsidR="00E05A85" w:rsidRPr="00E05A85" w:rsidRDefault="00E05A85" w:rsidP="00E05A85">
            <w:pPr>
              <w:numPr>
                <w:ilvl w:val="0"/>
                <w:numId w:val="31"/>
              </w:numPr>
              <w:spacing w:after="0" w:line="240" w:lineRule="auto"/>
              <w:jc w:val="both"/>
              <w:rPr>
                <w:rFonts w:ascii="Times New Roman" w:hAnsi="Times New Roman"/>
                <w:b/>
                <w:sz w:val="24"/>
                <w:szCs w:val="24"/>
                <w:lang w:val="es-MX"/>
              </w:rPr>
            </w:pPr>
            <w:proofErr w:type="spellStart"/>
            <w:r w:rsidRPr="00E05A85">
              <w:rPr>
                <w:rFonts w:ascii="Times New Roman" w:hAnsi="Times New Roman"/>
                <w:b/>
                <w:sz w:val="24"/>
                <w:szCs w:val="24"/>
              </w:rPr>
              <w:t>Disector</w:t>
            </w:r>
            <w:proofErr w:type="spellEnd"/>
            <w:r w:rsidRPr="00E05A85">
              <w:rPr>
                <w:rFonts w:ascii="Times New Roman" w:hAnsi="Times New Roman"/>
                <w:b/>
                <w:sz w:val="24"/>
                <w:szCs w:val="24"/>
              </w:rPr>
              <w:t xml:space="preserve"> ultrasonic </w:t>
            </w:r>
            <w:proofErr w:type="spellStart"/>
            <w:r w:rsidRPr="00E05A85">
              <w:rPr>
                <w:rFonts w:ascii="Times New Roman" w:hAnsi="Times New Roman"/>
                <w:b/>
                <w:sz w:val="24"/>
                <w:szCs w:val="24"/>
              </w:rPr>
              <w:t>fara</w:t>
            </w:r>
            <w:proofErr w:type="spellEnd"/>
            <w:r w:rsidRPr="00E05A85">
              <w:rPr>
                <w:rFonts w:ascii="Times New Roman" w:hAnsi="Times New Roman"/>
                <w:b/>
                <w:sz w:val="24"/>
                <w:szCs w:val="24"/>
              </w:rPr>
              <w:t xml:space="preserve"> fir de </w:t>
            </w:r>
            <w:proofErr w:type="spellStart"/>
            <w:r w:rsidRPr="00E05A85">
              <w:rPr>
                <w:rFonts w:ascii="Times New Roman" w:hAnsi="Times New Roman"/>
                <w:b/>
                <w:sz w:val="24"/>
                <w:szCs w:val="24"/>
              </w:rPr>
              <w:t>conexiune</w:t>
            </w:r>
            <w:proofErr w:type="spellEnd"/>
            <w:r w:rsidRPr="00E05A85">
              <w:rPr>
                <w:rFonts w:ascii="Times New Roman" w:hAnsi="Times New Roman"/>
                <w:b/>
                <w:sz w:val="24"/>
                <w:szCs w:val="24"/>
              </w:rPr>
              <w:t xml:space="preserve"> cu </w:t>
            </w:r>
            <w:proofErr w:type="spellStart"/>
            <w:r w:rsidRPr="00E05A85">
              <w:rPr>
                <w:rFonts w:ascii="Times New Roman" w:hAnsi="Times New Roman"/>
                <w:b/>
                <w:sz w:val="24"/>
                <w:szCs w:val="24"/>
              </w:rPr>
              <w:t>generatorul</w:t>
            </w:r>
            <w:proofErr w:type="spellEnd"/>
          </w:p>
        </w:tc>
      </w:tr>
      <w:tr w:rsidR="00E05A85" w:rsidRPr="00E05A85" w14:paraId="714B9EB3" w14:textId="77777777" w:rsidTr="005D4AA2">
        <w:trPr>
          <w:trHeight w:val="20"/>
          <w:tblHeader/>
        </w:trPr>
        <w:tc>
          <w:tcPr>
            <w:tcW w:w="5000" w:type="pct"/>
            <w:vAlign w:val="center"/>
          </w:tcPr>
          <w:p w14:paraId="61A77BF7" w14:textId="77777777" w:rsidR="00E05A85" w:rsidRPr="00E05A85" w:rsidRDefault="00E05A85" w:rsidP="00E05A85">
            <w:pPr>
              <w:numPr>
                <w:ilvl w:val="0"/>
                <w:numId w:val="32"/>
              </w:numPr>
              <w:spacing w:after="0" w:line="240" w:lineRule="auto"/>
              <w:jc w:val="both"/>
              <w:rPr>
                <w:rFonts w:ascii="Times New Roman" w:hAnsi="Times New Roman"/>
                <w:sz w:val="24"/>
                <w:szCs w:val="24"/>
              </w:rPr>
            </w:pPr>
            <w:proofErr w:type="spellStart"/>
            <w:r w:rsidRPr="00E05A85">
              <w:rPr>
                <w:rFonts w:ascii="Times New Roman" w:hAnsi="Times New Roman"/>
                <w:sz w:val="24"/>
                <w:szCs w:val="24"/>
              </w:rPr>
              <w:t>Lungimea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tijei</w:t>
            </w:r>
            <w:proofErr w:type="spellEnd"/>
            <w:r w:rsidRPr="00E05A85">
              <w:rPr>
                <w:rFonts w:ascii="Times New Roman" w:hAnsi="Times New Roman"/>
                <w:sz w:val="24"/>
                <w:szCs w:val="24"/>
              </w:rPr>
              <w:t xml:space="preserve"> 13/26/39/48 cm</w:t>
            </w:r>
          </w:p>
        </w:tc>
      </w:tr>
      <w:tr w:rsidR="00E05A85" w:rsidRPr="00E05A85" w14:paraId="0A6BCF0D" w14:textId="77777777" w:rsidTr="005D4AA2">
        <w:trPr>
          <w:trHeight w:val="20"/>
          <w:tblHeader/>
        </w:trPr>
        <w:tc>
          <w:tcPr>
            <w:tcW w:w="5000" w:type="pct"/>
            <w:vAlign w:val="center"/>
          </w:tcPr>
          <w:p w14:paraId="7D142F69" w14:textId="77777777" w:rsidR="00E05A85" w:rsidRPr="00E05A85" w:rsidRDefault="00E05A85" w:rsidP="00E05A85">
            <w:pPr>
              <w:numPr>
                <w:ilvl w:val="0"/>
                <w:numId w:val="32"/>
              </w:numPr>
              <w:spacing w:after="0" w:line="240" w:lineRule="auto"/>
              <w:jc w:val="both"/>
              <w:rPr>
                <w:rFonts w:ascii="Times New Roman" w:hAnsi="Times New Roman"/>
                <w:sz w:val="24"/>
                <w:szCs w:val="24"/>
              </w:rPr>
            </w:pPr>
            <w:proofErr w:type="spellStart"/>
            <w:r w:rsidRPr="00E05A85">
              <w:rPr>
                <w:rFonts w:ascii="Times New Roman" w:hAnsi="Times New Roman"/>
                <w:sz w:val="24"/>
                <w:szCs w:val="24"/>
              </w:rPr>
              <w:t>Diametrul</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tijei</w:t>
            </w:r>
            <w:proofErr w:type="spellEnd"/>
            <w:r w:rsidRPr="00E05A85">
              <w:rPr>
                <w:rFonts w:ascii="Times New Roman" w:hAnsi="Times New Roman"/>
                <w:sz w:val="24"/>
                <w:szCs w:val="24"/>
              </w:rPr>
              <w:t xml:space="preserve"> 5 mm</w:t>
            </w:r>
          </w:p>
        </w:tc>
      </w:tr>
      <w:tr w:rsidR="00E05A85" w:rsidRPr="00E05A85" w14:paraId="53DF470F" w14:textId="77777777" w:rsidTr="005D4AA2">
        <w:trPr>
          <w:trHeight w:val="20"/>
          <w:tblHeader/>
        </w:trPr>
        <w:tc>
          <w:tcPr>
            <w:tcW w:w="5000" w:type="pct"/>
            <w:vAlign w:val="center"/>
          </w:tcPr>
          <w:p w14:paraId="64F2DB98" w14:textId="77777777" w:rsidR="00E05A85" w:rsidRPr="00E05A85" w:rsidRDefault="00E05A85" w:rsidP="00E05A85">
            <w:pPr>
              <w:numPr>
                <w:ilvl w:val="0"/>
                <w:numId w:val="32"/>
              </w:numPr>
              <w:spacing w:after="0" w:line="240" w:lineRule="auto"/>
              <w:jc w:val="both"/>
              <w:rPr>
                <w:rFonts w:ascii="Times New Roman" w:hAnsi="Times New Roman"/>
                <w:sz w:val="24"/>
                <w:szCs w:val="24"/>
              </w:rPr>
            </w:pP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lama </w:t>
            </w:r>
            <w:proofErr w:type="spellStart"/>
            <w:r w:rsidRPr="00E05A85">
              <w:rPr>
                <w:rFonts w:ascii="Times New Roman" w:hAnsi="Times New Roman"/>
                <w:sz w:val="24"/>
                <w:szCs w:val="24"/>
              </w:rPr>
              <w:t>activa</w:t>
            </w:r>
            <w:proofErr w:type="spellEnd"/>
            <w:r w:rsidRPr="00E05A85">
              <w:rPr>
                <w:rFonts w:ascii="Times New Roman" w:hAnsi="Times New Roman"/>
                <w:sz w:val="24"/>
                <w:szCs w:val="24"/>
              </w:rPr>
              <w:t xml:space="preserve"> 14,5 mm. </w:t>
            </w:r>
          </w:p>
        </w:tc>
      </w:tr>
      <w:tr w:rsidR="00E05A85" w:rsidRPr="00E05A85" w14:paraId="5B2E5815" w14:textId="77777777" w:rsidTr="005D4AA2">
        <w:trPr>
          <w:trHeight w:val="20"/>
          <w:tblHeader/>
        </w:trPr>
        <w:tc>
          <w:tcPr>
            <w:tcW w:w="5000" w:type="pct"/>
            <w:vAlign w:val="center"/>
          </w:tcPr>
          <w:p w14:paraId="37B5F96B" w14:textId="77777777" w:rsidR="00E05A85" w:rsidRPr="00E05A85" w:rsidRDefault="00E05A85" w:rsidP="00E05A85">
            <w:pPr>
              <w:numPr>
                <w:ilvl w:val="0"/>
                <w:numId w:val="32"/>
              </w:numPr>
              <w:spacing w:after="0" w:line="240" w:lineRule="auto"/>
              <w:jc w:val="both"/>
              <w:rPr>
                <w:rFonts w:ascii="Times New Roman" w:hAnsi="Times New Roman"/>
                <w:sz w:val="24"/>
                <w:szCs w:val="24"/>
                <w:lang w:val="fr-FR"/>
              </w:rPr>
            </w:pPr>
            <w:r w:rsidRPr="00E05A85">
              <w:rPr>
                <w:rFonts w:ascii="Times New Roman" w:hAnsi="Times New Roman"/>
                <w:sz w:val="24"/>
                <w:szCs w:val="24"/>
                <w:lang w:val="fr-FR"/>
              </w:rPr>
              <w:t xml:space="preserve">Latime lama activa la baza-1,6 mm, la </w:t>
            </w:r>
            <w:proofErr w:type="spellStart"/>
            <w:r w:rsidRPr="00E05A85">
              <w:rPr>
                <w:rFonts w:ascii="Times New Roman" w:hAnsi="Times New Roman"/>
                <w:sz w:val="24"/>
                <w:szCs w:val="24"/>
                <w:lang w:val="fr-FR"/>
              </w:rPr>
              <w:t>varf</w:t>
            </w:r>
            <w:proofErr w:type="spellEnd"/>
            <w:r w:rsidRPr="00E05A85">
              <w:rPr>
                <w:rFonts w:ascii="Times New Roman" w:hAnsi="Times New Roman"/>
                <w:sz w:val="24"/>
                <w:szCs w:val="24"/>
                <w:lang w:val="fr-FR"/>
              </w:rPr>
              <w:t xml:space="preserve"> 0,8 </w:t>
            </w:r>
            <w:proofErr w:type="spellStart"/>
            <w:r w:rsidRPr="00E05A85">
              <w:rPr>
                <w:rFonts w:ascii="Times New Roman" w:hAnsi="Times New Roman"/>
                <w:sz w:val="24"/>
                <w:szCs w:val="24"/>
                <w:lang w:val="fr-FR"/>
              </w:rPr>
              <w:t>mm.</w:t>
            </w:r>
            <w:proofErr w:type="spellEnd"/>
          </w:p>
        </w:tc>
      </w:tr>
      <w:tr w:rsidR="00E05A85" w:rsidRPr="00E05A85" w14:paraId="4A22DA3A" w14:textId="77777777" w:rsidTr="005D4AA2">
        <w:trPr>
          <w:trHeight w:val="20"/>
          <w:tblHeader/>
        </w:trPr>
        <w:tc>
          <w:tcPr>
            <w:tcW w:w="5000" w:type="pct"/>
            <w:vAlign w:val="center"/>
          </w:tcPr>
          <w:p w14:paraId="1BF61225" w14:textId="77777777" w:rsidR="00E05A85" w:rsidRPr="00E05A85" w:rsidRDefault="00E05A85" w:rsidP="00E05A85">
            <w:pPr>
              <w:numPr>
                <w:ilvl w:val="0"/>
                <w:numId w:val="32"/>
              </w:numPr>
              <w:spacing w:after="0" w:line="240" w:lineRule="auto"/>
              <w:jc w:val="both"/>
              <w:rPr>
                <w:rFonts w:ascii="Times New Roman" w:hAnsi="Times New Roman"/>
                <w:sz w:val="24"/>
                <w:szCs w:val="24"/>
                <w:lang w:val="fr-FR"/>
              </w:rPr>
            </w:pPr>
            <w:r w:rsidRPr="00E05A85">
              <w:rPr>
                <w:rFonts w:ascii="Times New Roman" w:hAnsi="Times New Roman"/>
                <w:sz w:val="24"/>
                <w:szCs w:val="24"/>
                <w:lang w:val="fr-FR"/>
              </w:rPr>
              <w:t xml:space="preserve">Buton de </w:t>
            </w:r>
            <w:proofErr w:type="spellStart"/>
            <w:r w:rsidRPr="00E05A85">
              <w:rPr>
                <w:rFonts w:ascii="Times New Roman" w:hAnsi="Times New Roman"/>
                <w:sz w:val="24"/>
                <w:szCs w:val="24"/>
                <w:lang w:val="fr-FR"/>
              </w:rPr>
              <w:t>activare</w:t>
            </w:r>
            <w:proofErr w:type="spellEnd"/>
            <w:r w:rsidRPr="00E05A85">
              <w:rPr>
                <w:rFonts w:ascii="Times New Roman" w:hAnsi="Times New Roman"/>
                <w:sz w:val="24"/>
                <w:szCs w:val="24"/>
                <w:lang w:val="fr-FR"/>
              </w:rPr>
              <w:t xml:space="preserve"> “dual mode”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cogulare</w:t>
            </w:r>
            <w:proofErr w:type="spellEnd"/>
            <w:r w:rsidRPr="00E05A85">
              <w:rPr>
                <w:rFonts w:ascii="Times New Roman" w:hAnsi="Times New Roman"/>
                <w:sz w:val="24"/>
                <w:szCs w:val="24"/>
                <w:lang w:val="fr-FR"/>
              </w:rPr>
              <w:t>/</w:t>
            </w:r>
            <w:proofErr w:type="spellStart"/>
            <w:r w:rsidRPr="00E05A85">
              <w:rPr>
                <w:rFonts w:ascii="Times New Roman" w:hAnsi="Times New Roman"/>
                <w:sz w:val="24"/>
                <w:szCs w:val="24"/>
                <w:lang w:val="fr-FR"/>
              </w:rPr>
              <w:t>taiere</w:t>
            </w:r>
            <w:proofErr w:type="spellEnd"/>
          </w:p>
        </w:tc>
      </w:tr>
      <w:tr w:rsidR="00E05A85" w:rsidRPr="00E05A85" w14:paraId="39585921" w14:textId="77777777" w:rsidTr="005D4AA2">
        <w:trPr>
          <w:trHeight w:val="20"/>
          <w:tblHeader/>
        </w:trPr>
        <w:tc>
          <w:tcPr>
            <w:tcW w:w="5000" w:type="pct"/>
            <w:vAlign w:val="center"/>
          </w:tcPr>
          <w:p w14:paraId="361AB32B" w14:textId="77777777" w:rsidR="00E05A85" w:rsidRPr="00E05A85" w:rsidRDefault="00E05A85" w:rsidP="00E05A85">
            <w:pPr>
              <w:numPr>
                <w:ilvl w:val="0"/>
                <w:numId w:val="32"/>
              </w:numPr>
              <w:spacing w:after="0" w:line="240" w:lineRule="auto"/>
              <w:jc w:val="both"/>
              <w:rPr>
                <w:rFonts w:ascii="Times New Roman" w:hAnsi="Times New Roman"/>
                <w:sz w:val="24"/>
                <w:szCs w:val="24"/>
              </w:rPr>
            </w:pPr>
            <w:proofErr w:type="spellStart"/>
            <w:r w:rsidRPr="00E05A85">
              <w:rPr>
                <w:rFonts w:ascii="Times New Roman" w:hAnsi="Times New Roman"/>
                <w:sz w:val="24"/>
                <w:szCs w:val="24"/>
              </w:rPr>
              <w:t>Ambalat</w:t>
            </w:r>
            <w:proofErr w:type="spellEnd"/>
            <w:r w:rsidRPr="00E05A85">
              <w:rPr>
                <w:rFonts w:ascii="Times New Roman" w:hAnsi="Times New Roman"/>
                <w:sz w:val="24"/>
                <w:szCs w:val="24"/>
              </w:rPr>
              <w:t xml:space="preserve"> individual, </w:t>
            </w:r>
            <w:proofErr w:type="spellStart"/>
            <w:r w:rsidRPr="00E05A85">
              <w:rPr>
                <w:rFonts w:ascii="Times New Roman" w:hAnsi="Times New Roman"/>
                <w:sz w:val="24"/>
                <w:szCs w:val="24"/>
              </w:rPr>
              <w:t>steril</w:t>
            </w:r>
            <w:proofErr w:type="spellEnd"/>
          </w:p>
        </w:tc>
      </w:tr>
      <w:tr w:rsidR="00E05A85" w:rsidRPr="00E05A85" w14:paraId="3B9339CB" w14:textId="77777777" w:rsidTr="005D4AA2">
        <w:trPr>
          <w:trHeight w:val="20"/>
          <w:tblHeader/>
        </w:trPr>
        <w:tc>
          <w:tcPr>
            <w:tcW w:w="5000" w:type="pct"/>
            <w:vAlign w:val="center"/>
          </w:tcPr>
          <w:p w14:paraId="0D601F08" w14:textId="77777777" w:rsidR="00E05A85" w:rsidRPr="00E05A85" w:rsidRDefault="00E05A85" w:rsidP="00E05A85">
            <w:pPr>
              <w:numPr>
                <w:ilvl w:val="0"/>
                <w:numId w:val="31"/>
              </w:numPr>
              <w:spacing w:after="0" w:line="240" w:lineRule="auto"/>
              <w:jc w:val="both"/>
              <w:rPr>
                <w:rFonts w:ascii="Times New Roman" w:hAnsi="Times New Roman"/>
                <w:b/>
                <w:sz w:val="24"/>
                <w:szCs w:val="24"/>
              </w:rPr>
            </w:pPr>
            <w:proofErr w:type="spellStart"/>
            <w:r w:rsidRPr="00E05A85">
              <w:rPr>
                <w:rFonts w:ascii="Times New Roman" w:hAnsi="Times New Roman"/>
                <w:b/>
                <w:sz w:val="24"/>
                <w:szCs w:val="24"/>
              </w:rPr>
              <w:t>Acumulatori</w:t>
            </w:r>
            <w:proofErr w:type="spellEnd"/>
            <w:r w:rsidRPr="00E05A85">
              <w:rPr>
                <w:rFonts w:ascii="Times New Roman" w:hAnsi="Times New Roman"/>
                <w:b/>
                <w:sz w:val="24"/>
                <w:szCs w:val="24"/>
              </w:rPr>
              <w:t xml:space="preserve"> </w:t>
            </w:r>
            <w:proofErr w:type="spellStart"/>
            <w:r w:rsidRPr="00E05A85">
              <w:rPr>
                <w:rFonts w:ascii="Times New Roman" w:hAnsi="Times New Roman"/>
                <w:b/>
                <w:sz w:val="24"/>
                <w:szCs w:val="24"/>
              </w:rPr>
              <w:t>Litiu-Polimer</w:t>
            </w:r>
            <w:proofErr w:type="spellEnd"/>
            <w:r w:rsidRPr="00E05A85">
              <w:rPr>
                <w:rFonts w:ascii="Times New Roman" w:hAnsi="Times New Roman"/>
                <w:b/>
                <w:sz w:val="24"/>
                <w:szCs w:val="24"/>
              </w:rPr>
              <w:t xml:space="preserve"> </w:t>
            </w:r>
            <w:proofErr w:type="spellStart"/>
            <w:r w:rsidRPr="00E05A85">
              <w:rPr>
                <w:rFonts w:ascii="Times New Roman" w:hAnsi="Times New Roman"/>
                <w:b/>
                <w:sz w:val="24"/>
                <w:szCs w:val="24"/>
              </w:rPr>
              <w:t>reutilizabili</w:t>
            </w:r>
            <w:proofErr w:type="spellEnd"/>
          </w:p>
        </w:tc>
      </w:tr>
      <w:tr w:rsidR="00E05A85" w:rsidRPr="00E05A85" w14:paraId="6247FADF" w14:textId="77777777" w:rsidTr="005D4AA2">
        <w:trPr>
          <w:trHeight w:val="20"/>
          <w:tblHeader/>
        </w:trPr>
        <w:tc>
          <w:tcPr>
            <w:tcW w:w="5000" w:type="pct"/>
            <w:vAlign w:val="center"/>
          </w:tcPr>
          <w:p w14:paraId="1A1CE9F4" w14:textId="77777777" w:rsidR="00E05A85" w:rsidRPr="00E05A85" w:rsidRDefault="00E05A85" w:rsidP="00E05A85">
            <w:pPr>
              <w:numPr>
                <w:ilvl w:val="0"/>
                <w:numId w:val="34"/>
              </w:numPr>
              <w:spacing w:after="0" w:line="240" w:lineRule="auto"/>
              <w:jc w:val="both"/>
              <w:rPr>
                <w:rFonts w:ascii="Times New Roman" w:hAnsi="Times New Roman"/>
                <w:sz w:val="24"/>
                <w:szCs w:val="24"/>
                <w:lang w:val="es-ES"/>
              </w:rPr>
            </w:pPr>
            <w:r w:rsidRPr="00E05A85">
              <w:rPr>
                <w:rFonts w:ascii="Times New Roman" w:hAnsi="Times New Roman"/>
                <w:sz w:val="24"/>
                <w:szCs w:val="24"/>
                <w:lang w:val="es-ES"/>
              </w:rPr>
              <w:t xml:space="preserve">Se </w:t>
            </w:r>
            <w:proofErr w:type="spellStart"/>
            <w:r w:rsidRPr="00E05A85">
              <w:rPr>
                <w:rFonts w:ascii="Times New Roman" w:hAnsi="Times New Roman"/>
                <w:sz w:val="24"/>
                <w:szCs w:val="24"/>
                <w:lang w:val="es-ES"/>
              </w:rPr>
              <w:t>conecteaza</w:t>
            </w:r>
            <w:proofErr w:type="spellEnd"/>
            <w:r w:rsidRPr="00E05A85">
              <w:rPr>
                <w:rFonts w:ascii="Times New Roman" w:hAnsi="Times New Roman"/>
                <w:sz w:val="24"/>
                <w:szCs w:val="24"/>
                <w:lang w:val="es-ES"/>
              </w:rPr>
              <w:t xml:space="preserve"> la </w:t>
            </w:r>
            <w:proofErr w:type="spellStart"/>
            <w:r w:rsidRPr="00E05A85">
              <w:rPr>
                <w:rFonts w:ascii="Times New Roman" w:hAnsi="Times New Roman"/>
                <w:sz w:val="24"/>
                <w:szCs w:val="24"/>
                <w:lang w:val="es-ES"/>
              </w:rPr>
              <w:t>instrumentul</w:t>
            </w:r>
            <w:proofErr w:type="spellEnd"/>
            <w:r w:rsidRPr="00E05A85">
              <w:rPr>
                <w:rFonts w:ascii="Times New Roman" w:hAnsi="Times New Roman"/>
                <w:sz w:val="24"/>
                <w:szCs w:val="24"/>
                <w:lang w:val="es-ES"/>
              </w:rPr>
              <w:t xml:space="preserve"> disector </w:t>
            </w:r>
            <w:proofErr w:type="spellStart"/>
            <w:r w:rsidRPr="00E05A85">
              <w:rPr>
                <w:rFonts w:ascii="Times New Roman" w:hAnsi="Times New Roman"/>
                <w:sz w:val="24"/>
                <w:szCs w:val="24"/>
                <w:lang w:val="es-ES"/>
              </w:rPr>
              <w:t>prin</w:t>
            </w:r>
            <w:proofErr w:type="spellEnd"/>
            <w:r w:rsidRPr="00E05A85">
              <w:rPr>
                <w:rFonts w:ascii="Times New Roman" w:hAnsi="Times New Roman"/>
                <w:sz w:val="24"/>
                <w:szCs w:val="24"/>
                <w:lang w:val="es-ES"/>
              </w:rPr>
              <w:t xml:space="preserve"> </w:t>
            </w:r>
            <w:proofErr w:type="spellStart"/>
            <w:r w:rsidRPr="00E05A85">
              <w:rPr>
                <w:rFonts w:ascii="Times New Roman" w:hAnsi="Times New Roman"/>
                <w:sz w:val="24"/>
                <w:szCs w:val="24"/>
                <w:lang w:val="es-ES"/>
              </w:rPr>
              <w:t>cuplare</w:t>
            </w:r>
            <w:proofErr w:type="spellEnd"/>
            <w:r w:rsidRPr="00E05A85">
              <w:rPr>
                <w:rFonts w:ascii="Times New Roman" w:hAnsi="Times New Roman"/>
                <w:sz w:val="24"/>
                <w:szCs w:val="24"/>
                <w:lang w:val="es-ES"/>
              </w:rPr>
              <w:t xml:space="preserve"> directa</w:t>
            </w:r>
          </w:p>
        </w:tc>
      </w:tr>
      <w:tr w:rsidR="00E05A85" w:rsidRPr="00E05A85" w14:paraId="31F7C384" w14:textId="77777777" w:rsidTr="005D4AA2">
        <w:trPr>
          <w:trHeight w:val="20"/>
          <w:tblHeader/>
        </w:trPr>
        <w:tc>
          <w:tcPr>
            <w:tcW w:w="5000" w:type="pct"/>
            <w:vAlign w:val="center"/>
          </w:tcPr>
          <w:p w14:paraId="7E7036EB" w14:textId="77777777" w:rsidR="00E05A85" w:rsidRPr="00E05A85" w:rsidRDefault="00E05A85" w:rsidP="00E05A85">
            <w:pPr>
              <w:numPr>
                <w:ilvl w:val="0"/>
                <w:numId w:val="35"/>
              </w:numPr>
              <w:spacing w:after="0" w:line="240" w:lineRule="auto"/>
              <w:jc w:val="both"/>
              <w:rPr>
                <w:rFonts w:ascii="Times New Roman" w:hAnsi="Times New Roman"/>
                <w:sz w:val="24"/>
                <w:szCs w:val="24"/>
                <w:lang w:val="fr-FR"/>
              </w:rPr>
            </w:pPr>
            <w:proofErr w:type="spellStart"/>
            <w:r w:rsidRPr="00E05A85">
              <w:rPr>
                <w:rFonts w:ascii="Times New Roman" w:hAnsi="Times New Roman"/>
                <w:sz w:val="24"/>
                <w:szCs w:val="24"/>
                <w:lang w:val="fr-FR"/>
              </w:rPr>
              <w:t>Reutilizabili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cel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putin</w:t>
            </w:r>
            <w:proofErr w:type="spellEnd"/>
            <w:r w:rsidRPr="00E05A85">
              <w:rPr>
                <w:rFonts w:ascii="Times New Roman" w:hAnsi="Times New Roman"/>
                <w:sz w:val="24"/>
                <w:szCs w:val="24"/>
                <w:lang w:val="fr-FR"/>
              </w:rPr>
              <w:t xml:space="preserve"> 200 </w:t>
            </w:r>
            <w:proofErr w:type="spellStart"/>
            <w:r w:rsidRPr="00E05A85">
              <w:rPr>
                <w:rFonts w:ascii="Times New Roman" w:hAnsi="Times New Roman"/>
                <w:sz w:val="24"/>
                <w:szCs w:val="24"/>
                <w:lang w:val="fr-FR"/>
              </w:rPr>
              <w:t>ori</w:t>
            </w:r>
            <w:proofErr w:type="spellEnd"/>
          </w:p>
        </w:tc>
      </w:tr>
      <w:tr w:rsidR="00E05A85" w:rsidRPr="00E05A85" w14:paraId="7181D461" w14:textId="77777777" w:rsidTr="005D4AA2">
        <w:trPr>
          <w:trHeight w:val="20"/>
          <w:tblHeader/>
        </w:trPr>
        <w:tc>
          <w:tcPr>
            <w:tcW w:w="5000" w:type="pct"/>
            <w:vAlign w:val="center"/>
          </w:tcPr>
          <w:p w14:paraId="09147965" w14:textId="77777777" w:rsidR="00E05A85" w:rsidRPr="00E05A85" w:rsidRDefault="00E05A85" w:rsidP="00E05A85">
            <w:pPr>
              <w:numPr>
                <w:ilvl w:val="0"/>
                <w:numId w:val="35"/>
              </w:numPr>
              <w:spacing w:after="0" w:line="240" w:lineRule="auto"/>
              <w:jc w:val="both"/>
              <w:rPr>
                <w:rFonts w:ascii="Times New Roman" w:hAnsi="Times New Roman"/>
                <w:sz w:val="24"/>
                <w:szCs w:val="24"/>
              </w:rPr>
            </w:pPr>
            <w:r w:rsidRPr="00E05A85">
              <w:rPr>
                <w:rFonts w:ascii="Times New Roman" w:hAnsi="Times New Roman"/>
                <w:sz w:val="24"/>
                <w:szCs w:val="24"/>
              </w:rPr>
              <w:t xml:space="preserve">Nu </w:t>
            </w:r>
            <w:proofErr w:type="spellStart"/>
            <w:r w:rsidRPr="00E05A85">
              <w:rPr>
                <w:rFonts w:ascii="Times New Roman" w:hAnsi="Times New Roman"/>
                <w:sz w:val="24"/>
                <w:szCs w:val="24"/>
              </w:rPr>
              <w:t>necesita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sterilizare</w:t>
            </w:r>
            <w:proofErr w:type="spellEnd"/>
          </w:p>
        </w:tc>
      </w:tr>
      <w:tr w:rsidR="00E05A85" w:rsidRPr="00E05A85" w14:paraId="2FA5B143" w14:textId="77777777" w:rsidTr="005D4AA2">
        <w:trPr>
          <w:trHeight w:val="20"/>
          <w:tblHeader/>
        </w:trPr>
        <w:tc>
          <w:tcPr>
            <w:tcW w:w="5000" w:type="pct"/>
            <w:vAlign w:val="center"/>
          </w:tcPr>
          <w:p w14:paraId="1CBD9263" w14:textId="77777777" w:rsidR="00E05A85" w:rsidRPr="00E05A85" w:rsidRDefault="00E05A85" w:rsidP="00E05A85">
            <w:pPr>
              <w:numPr>
                <w:ilvl w:val="0"/>
                <w:numId w:val="35"/>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Dimensiune: 9,5 cm x 2,5 cm x 4,1 cm</w:t>
            </w:r>
          </w:p>
        </w:tc>
      </w:tr>
      <w:tr w:rsidR="00E05A85" w:rsidRPr="00E05A85" w14:paraId="0C28EDAF" w14:textId="77777777" w:rsidTr="005D4AA2">
        <w:trPr>
          <w:trHeight w:val="20"/>
          <w:tblHeader/>
        </w:trPr>
        <w:tc>
          <w:tcPr>
            <w:tcW w:w="5000" w:type="pct"/>
            <w:vAlign w:val="center"/>
          </w:tcPr>
          <w:p w14:paraId="028E3441" w14:textId="77777777" w:rsidR="00E05A85" w:rsidRPr="00E05A85" w:rsidRDefault="00E05A85" w:rsidP="00E05A85">
            <w:pPr>
              <w:numPr>
                <w:ilvl w:val="0"/>
                <w:numId w:val="35"/>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lastRenderedPageBreak/>
              <w:t>Greutate: 140 grame</w:t>
            </w:r>
          </w:p>
          <w:p w14:paraId="24775E15" w14:textId="77777777" w:rsidR="00E05A85" w:rsidRPr="00E05A85" w:rsidRDefault="00E05A85" w:rsidP="005D4AA2">
            <w:pPr>
              <w:spacing w:after="0" w:line="240" w:lineRule="auto"/>
              <w:jc w:val="both"/>
              <w:rPr>
                <w:rFonts w:ascii="Times New Roman" w:hAnsi="Times New Roman"/>
                <w:sz w:val="24"/>
                <w:szCs w:val="24"/>
                <w:lang w:val="it-IT"/>
              </w:rPr>
            </w:pPr>
          </w:p>
          <w:p w14:paraId="12611583" w14:textId="77777777" w:rsidR="00E05A85" w:rsidRPr="00E05A85" w:rsidRDefault="00E05A85" w:rsidP="005D4AA2">
            <w:pPr>
              <w:spacing w:after="0" w:line="240" w:lineRule="auto"/>
              <w:jc w:val="both"/>
              <w:rPr>
                <w:rFonts w:ascii="Times New Roman" w:hAnsi="Times New Roman"/>
                <w:sz w:val="24"/>
                <w:szCs w:val="24"/>
                <w:lang w:val="it-IT"/>
              </w:rPr>
            </w:pPr>
          </w:p>
          <w:p w14:paraId="318310D1" w14:textId="77777777" w:rsidR="00E05A85" w:rsidRPr="00E05A85" w:rsidRDefault="00E05A85" w:rsidP="005D4AA2">
            <w:pPr>
              <w:spacing w:after="0" w:line="240" w:lineRule="auto"/>
              <w:jc w:val="both"/>
              <w:rPr>
                <w:rFonts w:ascii="Times New Roman" w:hAnsi="Times New Roman"/>
                <w:sz w:val="24"/>
                <w:szCs w:val="24"/>
                <w:lang w:val="it-IT"/>
              </w:rPr>
            </w:pPr>
          </w:p>
        </w:tc>
      </w:tr>
      <w:tr w:rsidR="00E05A85" w:rsidRPr="00E05A85" w14:paraId="53682A52" w14:textId="77777777" w:rsidTr="005D4AA2">
        <w:trPr>
          <w:trHeight w:val="20"/>
          <w:tblHeader/>
        </w:trPr>
        <w:tc>
          <w:tcPr>
            <w:tcW w:w="5000" w:type="pct"/>
            <w:vAlign w:val="center"/>
          </w:tcPr>
          <w:p w14:paraId="1932F831" w14:textId="77777777" w:rsidR="00E05A85" w:rsidRPr="00E05A85" w:rsidRDefault="00E05A85" w:rsidP="00E05A85">
            <w:pPr>
              <w:numPr>
                <w:ilvl w:val="0"/>
                <w:numId w:val="31"/>
              </w:numPr>
              <w:spacing w:after="0" w:line="240" w:lineRule="auto"/>
              <w:jc w:val="both"/>
              <w:rPr>
                <w:rFonts w:ascii="Times New Roman" w:hAnsi="Times New Roman"/>
                <w:b/>
                <w:sz w:val="24"/>
                <w:szCs w:val="24"/>
              </w:rPr>
            </w:pPr>
            <w:proofErr w:type="spellStart"/>
            <w:r w:rsidRPr="00E05A85">
              <w:rPr>
                <w:rFonts w:ascii="Times New Roman" w:hAnsi="Times New Roman"/>
                <w:b/>
                <w:sz w:val="24"/>
                <w:szCs w:val="24"/>
              </w:rPr>
              <w:t>Incarcator</w:t>
            </w:r>
            <w:proofErr w:type="spellEnd"/>
            <w:r w:rsidRPr="00E05A85">
              <w:rPr>
                <w:rFonts w:ascii="Times New Roman" w:hAnsi="Times New Roman"/>
                <w:b/>
                <w:sz w:val="24"/>
                <w:szCs w:val="24"/>
              </w:rPr>
              <w:t xml:space="preserve"> </w:t>
            </w:r>
            <w:proofErr w:type="spellStart"/>
            <w:r w:rsidRPr="00E05A85">
              <w:rPr>
                <w:rFonts w:ascii="Times New Roman" w:hAnsi="Times New Roman"/>
                <w:b/>
                <w:sz w:val="24"/>
                <w:szCs w:val="24"/>
              </w:rPr>
              <w:t>baterii</w:t>
            </w:r>
            <w:proofErr w:type="spellEnd"/>
          </w:p>
        </w:tc>
      </w:tr>
      <w:tr w:rsidR="00E05A85" w:rsidRPr="00E05A85" w14:paraId="67778C57" w14:textId="77777777" w:rsidTr="005D4AA2">
        <w:trPr>
          <w:trHeight w:val="20"/>
          <w:tblHeader/>
        </w:trPr>
        <w:tc>
          <w:tcPr>
            <w:tcW w:w="5000" w:type="pct"/>
            <w:vAlign w:val="center"/>
          </w:tcPr>
          <w:p w14:paraId="5E2C604F" w14:textId="77777777" w:rsidR="00E05A85" w:rsidRPr="00E05A85" w:rsidRDefault="00E05A85" w:rsidP="00E05A85">
            <w:pPr>
              <w:numPr>
                <w:ilvl w:val="0"/>
                <w:numId w:val="37"/>
              </w:numPr>
              <w:spacing w:after="0" w:line="240" w:lineRule="auto"/>
              <w:jc w:val="both"/>
              <w:rPr>
                <w:rFonts w:ascii="Times New Roman" w:hAnsi="Times New Roman"/>
                <w:sz w:val="24"/>
                <w:szCs w:val="24"/>
                <w:lang w:val="fr-FR"/>
              </w:rPr>
            </w:pPr>
            <w:r w:rsidRPr="00E05A85">
              <w:rPr>
                <w:rFonts w:ascii="Times New Roman" w:hAnsi="Times New Roman"/>
                <w:sz w:val="24"/>
                <w:szCs w:val="24"/>
                <w:lang w:val="fr-FR"/>
              </w:rPr>
              <w:t xml:space="preserve">Se </w:t>
            </w:r>
            <w:proofErr w:type="spellStart"/>
            <w:r w:rsidRPr="00E05A85">
              <w:rPr>
                <w:rFonts w:ascii="Times New Roman" w:hAnsi="Times New Roman"/>
                <w:sz w:val="24"/>
                <w:szCs w:val="24"/>
                <w:lang w:val="fr-FR"/>
              </w:rPr>
              <w:t>conecteaza</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retea</w:t>
            </w:r>
            <w:proofErr w:type="spellEnd"/>
            <w:r w:rsidRPr="00E05A85">
              <w:rPr>
                <w:rFonts w:ascii="Times New Roman" w:hAnsi="Times New Roman"/>
                <w:sz w:val="24"/>
                <w:szCs w:val="24"/>
                <w:lang w:val="fr-FR"/>
              </w:rPr>
              <w:t xml:space="preserve"> 220V/50Hz</w:t>
            </w:r>
          </w:p>
        </w:tc>
      </w:tr>
      <w:tr w:rsidR="00E05A85" w:rsidRPr="00E05A85" w14:paraId="41F9C159" w14:textId="77777777" w:rsidTr="005D4AA2">
        <w:trPr>
          <w:trHeight w:val="20"/>
          <w:tblHeader/>
        </w:trPr>
        <w:tc>
          <w:tcPr>
            <w:tcW w:w="5000" w:type="pct"/>
            <w:vAlign w:val="center"/>
          </w:tcPr>
          <w:p w14:paraId="704FD70B" w14:textId="77777777" w:rsidR="00E05A85" w:rsidRPr="00E05A85" w:rsidRDefault="00E05A85" w:rsidP="00E05A85">
            <w:pPr>
              <w:numPr>
                <w:ilvl w:val="0"/>
                <w:numId w:val="37"/>
              </w:numPr>
              <w:spacing w:after="0" w:line="240" w:lineRule="auto"/>
              <w:jc w:val="both"/>
              <w:rPr>
                <w:rFonts w:ascii="Times New Roman" w:hAnsi="Times New Roman"/>
                <w:sz w:val="24"/>
                <w:szCs w:val="24"/>
                <w:lang w:val="fr-FR"/>
              </w:rPr>
            </w:pPr>
            <w:proofErr w:type="spellStart"/>
            <w:r w:rsidRPr="00E05A85">
              <w:rPr>
                <w:rFonts w:ascii="Times New Roman" w:hAnsi="Times New Roman"/>
                <w:sz w:val="24"/>
                <w:szCs w:val="24"/>
                <w:lang w:val="fr-FR"/>
              </w:rPr>
              <w:t>Suporta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4 </w:t>
            </w:r>
            <w:proofErr w:type="spellStart"/>
            <w:r w:rsidRPr="00E05A85">
              <w:rPr>
                <w:rFonts w:ascii="Times New Roman" w:hAnsi="Times New Roman"/>
                <w:sz w:val="24"/>
                <w:szCs w:val="24"/>
                <w:lang w:val="fr-FR"/>
              </w:rPr>
              <w:t>baterii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simultan</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incarcare</w:t>
            </w:r>
            <w:proofErr w:type="spellEnd"/>
          </w:p>
        </w:tc>
      </w:tr>
      <w:tr w:rsidR="00E05A85" w:rsidRPr="00E05A85" w14:paraId="072C9893" w14:textId="77777777" w:rsidTr="005D4AA2">
        <w:trPr>
          <w:trHeight w:val="20"/>
          <w:tblHeader/>
        </w:trPr>
        <w:tc>
          <w:tcPr>
            <w:tcW w:w="5000" w:type="pct"/>
            <w:vAlign w:val="center"/>
          </w:tcPr>
          <w:p w14:paraId="257B5304" w14:textId="77777777" w:rsidR="00E05A85" w:rsidRPr="00E05A85" w:rsidRDefault="00E05A85" w:rsidP="00E05A85">
            <w:pPr>
              <w:numPr>
                <w:ilvl w:val="0"/>
                <w:numId w:val="37"/>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Led indicator pentru statusul de incarcare al bateriei</w:t>
            </w:r>
          </w:p>
        </w:tc>
      </w:tr>
      <w:tr w:rsidR="00E05A85" w:rsidRPr="00E05A85" w14:paraId="12648D47" w14:textId="77777777" w:rsidTr="005D4AA2">
        <w:trPr>
          <w:trHeight w:val="20"/>
          <w:tblHeader/>
        </w:trPr>
        <w:tc>
          <w:tcPr>
            <w:tcW w:w="5000" w:type="pct"/>
            <w:vAlign w:val="center"/>
          </w:tcPr>
          <w:p w14:paraId="54E5E3E4" w14:textId="77777777" w:rsidR="00E05A85" w:rsidRPr="00E05A85" w:rsidRDefault="00E05A85" w:rsidP="00E05A85">
            <w:pPr>
              <w:numPr>
                <w:ilvl w:val="0"/>
                <w:numId w:val="37"/>
              </w:numPr>
              <w:spacing w:after="0" w:line="240" w:lineRule="auto"/>
              <w:jc w:val="both"/>
              <w:rPr>
                <w:rFonts w:ascii="Times New Roman" w:hAnsi="Times New Roman"/>
                <w:sz w:val="24"/>
                <w:szCs w:val="24"/>
              </w:rPr>
            </w:pPr>
            <w:r w:rsidRPr="00E05A85">
              <w:rPr>
                <w:rFonts w:ascii="Times New Roman" w:hAnsi="Times New Roman"/>
                <w:sz w:val="24"/>
                <w:szCs w:val="24"/>
              </w:rPr>
              <w:t xml:space="preserve">Led indicator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baterie</w:t>
            </w:r>
            <w:proofErr w:type="spellEnd"/>
            <w:r w:rsidRPr="00E05A85">
              <w:rPr>
                <w:rFonts w:ascii="Times New Roman" w:hAnsi="Times New Roman"/>
                <w:sz w:val="24"/>
                <w:szCs w:val="24"/>
              </w:rPr>
              <w:t xml:space="preserve"> cu </w:t>
            </w:r>
            <w:proofErr w:type="spellStart"/>
            <w:r w:rsidRPr="00E05A85">
              <w:rPr>
                <w:rFonts w:ascii="Times New Roman" w:hAnsi="Times New Roman"/>
                <w:sz w:val="24"/>
                <w:szCs w:val="24"/>
              </w:rPr>
              <w:t>ciclul</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viata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terminat</w:t>
            </w:r>
            <w:proofErr w:type="spellEnd"/>
          </w:p>
        </w:tc>
      </w:tr>
      <w:tr w:rsidR="00E05A85" w:rsidRPr="00E05A85" w14:paraId="4C3F1971" w14:textId="77777777" w:rsidTr="005D4AA2">
        <w:trPr>
          <w:trHeight w:val="20"/>
          <w:tblHeader/>
        </w:trPr>
        <w:tc>
          <w:tcPr>
            <w:tcW w:w="5000" w:type="pct"/>
            <w:vAlign w:val="center"/>
          </w:tcPr>
          <w:p w14:paraId="368CA267" w14:textId="77777777" w:rsidR="00E05A85" w:rsidRPr="00E05A85" w:rsidRDefault="00E05A85" w:rsidP="00E05A85">
            <w:pPr>
              <w:numPr>
                <w:ilvl w:val="0"/>
                <w:numId w:val="31"/>
              </w:numPr>
              <w:spacing w:after="0" w:line="240" w:lineRule="auto"/>
              <w:jc w:val="both"/>
              <w:rPr>
                <w:rFonts w:ascii="Times New Roman" w:hAnsi="Times New Roman"/>
                <w:b/>
                <w:sz w:val="24"/>
                <w:szCs w:val="24"/>
              </w:rPr>
            </w:pPr>
            <w:r w:rsidRPr="00E05A85">
              <w:rPr>
                <w:rFonts w:ascii="Times New Roman" w:hAnsi="Times New Roman"/>
                <w:b/>
                <w:sz w:val="24"/>
                <w:szCs w:val="24"/>
              </w:rPr>
              <w:t xml:space="preserve">Cutie </w:t>
            </w:r>
            <w:proofErr w:type="spellStart"/>
            <w:r w:rsidRPr="00E05A85">
              <w:rPr>
                <w:rFonts w:ascii="Times New Roman" w:hAnsi="Times New Roman"/>
                <w:b/>
                <w:sz w:val="24"/>
                <w:szCs w:val="24"/>
              </w:rPr>
              <w:t>speciala</w:t>
            </w:r>
            <w:proofErr w:type="spellEnd"/>
            <w:r w:rsidRPr="00E05A85">
              <w:rPr>
                <w:rFonts w:ascii="Times New Roman" w:hAnsi="Times New Roman"/>
                <w:b/>
                <w:sz w:val="24"/>
                <w:szCs w:val="24"/>
              </w:rPr>
              <w:t xml:space="preserve"> de </w:t>
            </w:r>
            <w:proofErr w:type="spellStart"/>
            <w:r w:rsidRPr="00E05A85">
              <w:rPr>
                <w:rFonts w:ascii="Times New Roman" w:hAnsi="Times New Roman"/>
                <w:b/>
                <w:sz w:val="24"/>
                <w:szCs w:val="24"/>
              </w:rPr>
              <w:t>sterilizare</w:t>
            </w:r>
            <w:proofErr w:type="spellEnd"/>
          </w:p>
        </w:tc>
      </w:tr>
      <w:tr w:rsidR="00E05A85" w:rsidRPr="00E05A85" w14:paraId="7AA4C604" w14:textId="77777777" w:rsidTr="005D4AA2">
        <w:trPr>
          <w:trHeight w:val="20"/>
          <w:tblHeader/>
        </w:trPr>
        <w:tc>
          <w:tcPr>
            <w:tcW w:w="5000" w:type="pct"/>
            <w:vAlign w:val="center"/>
          </w:tcPr>
          <w:p w14:paraId="2BBFDD97" w14:textId="77777777" w:rsidR="00E05A85" w:rsidRPr="00E05A85" w:rsidRDefault="00E05A85" w:rsidP="00E05A85">
            <w:pPr>
              <w:numPr>
                <w:ilvl w:val="0"/>
                <w:numId w:val="36"/>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 xml:space="preserve">Baza cu suport dedicat pentru doua inserturi si un generator ultrasonic </w:t>
            </w:r>
          </w:p>
        </w:tc>
      </w:tr>
      <w:tr w:rsidR="00E05A85" w:rsidRPr="00E05A85" w14:paraId="1C017052" w14:textId="77777777" w:rsidTr="005D4AA2">
        <w:trPr>
          <w:trHeight w:val="20"/>
          <w:tblHeader/>
        </w:trPr>
        <w:tc>
          <w:tcPr>
            <w:tcW w:w="5000" w:type="pct"/>
            <w:vAlign w:val="center"/>
          </w:tcPr>
          <w:p w14:paraId="1E4D7154" w14:textId="77777777" w:rsidR="00E05A85" w:rsidRPr="00E05A85" w:rsidRDefault="00E05A85" w:rsidP="00E05A85">
            <w:pPr>
              <w:numPr>
                <w:ilvl w:val="0"/>
                <w:numId w:val="36"/>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Capac cu siguranta impotriva deschiderii accidentale</w:t>
            </w:r>
          </w:p>
        </w:tc>
      </w:tr>
      <w:tr w:rsidR="00E05A85" w:rsidRPr="00E05A85" w14:paraId="46952F59" w14:textId="77777777" w:rsidTr="005D4AA2">
        <w:trPr>
          <w:trHeight w:val="20"/>
          <w:tblHeader/>
        </w:trPr>
        <w:tc>
          <w:tcPr>
            <w:tcW w:w="5000" w:type="pct"/>
            <w:vAlign w:val="center"/>
          </w:tcPr>
          <w:p w14:paraId="7E3EB43B" w14:textId="77777777" w:rsidR="00E05A85" w:rsidRPr="00E05A85" w:rsidRDefault="00E05A85" w:rsidP="00E05A85">
            <w:pPr>
              <w:numPr>
                <w:ilvl w:val="0"/>
                <w:numId w:val="36"/>
              </w:numPr>
              <w:spacing w:after="0" w:line="240" w:lineRule="auto"/>
              <w:jc w:val="both"/>
              <w:rPr>
                <w:rFonts w:ascii="Times New Roman" w:hAnsi="Times New Roman"/>
                <w:sz w:val="24"/>
                <w:szCs w:val="24"/>
                <w:lang w:val="it-IT"/>
              </w:rPr>
            </w:pPr>
            <w:r w:rsidRPr="00E05A85">
              <w:rPr>
                <w:rFonts w:ascii="Times New Roman" w:hAnsi="Times New Roman"/>
                <w:sz w:val="24"/>
                <w:szCs w:val="24"/>
                <w:lang w:val="it-IT"/>
              </w:rPr>
              <w:t>Atat baza cat si capacul prezinta orificii pe toata suprafata pentru favorizarea sterilizarii</w:t>
            </w:r>
          </w:p>
        </w:tc>
      </w:tr>
      <w:tr w:rsidR="00E05A85" w:rsidRPr="00E05A85" w14:paraId="768BC0A7" w14:textId="77777777" w:rsidTr="005D4AA2">
        <w:trPr>
          <w:trHeight w:val="20"/>
          <w:tblHeader/>
        </w:trPr>
        <w:tc>
          <w:tcPr>
            <w:tcW w:w="5000" w:type="pct"/>
            <w:vAlign w:val="center"/>
          </w:tcPr>
          <w:p w14:paraId="6446432B" w14:textId="77777777" w:rsidR="00E05A85" w:rsidRPr="00E05A85" w:rsidRDefault="00E05A85" w:rsidP="005D4AA2">
            <w:pPr>
              <w:tabs>
                <w:tab w:val="num" w:pos="720"/>
              </w:tabs>
              <w:spacing w:after="0" w:line="240" w:lineRule="auto"/>
              <w:ind w:left="180" w:hanging="198"/>
              <w:rPr>
                <w:rFonts w:ascii="Times New Roman" w:hAnsi="Times New Roman"/>
                <w:b/>
                <w:sz w:val="24"/>
                <w:szCs w:val="24"/>
                <w:lang w:val="it-IT"/>
              </w:rPr>
            </w:pPr>
            <w:r w:rsidRPr="00E05A85">
              <w:rPr>
                <w:rFonts w:ascii="Times New Roman" w:hAnsi="Times New Roman"/>
                <w:b/>
                <w:sz w:val="24"/>
                <w:szCs w:val="24"/>
                <w:lang w:val="it-IT"/>
              </w:rPr>
              <w:t>CERTIFICARE:</w:t>
            </w:r>
          </w:p>
        </w:tc>
      </w:tr>
      <w:tr w:rsidR="00E05A85" w:rsidRPr="00E05A85" w14:paraId="1D4AEB89" w14:textId="77777777" w:rsidTr="005D4AA2">
        <w:trPr>
          <w:trHeight w:val="20"/>
          <w:tblHeader/>
        </w:trPr>
        <w:tc>
          <w:tcPr>
            <w:tcW w:w="5000" w:type="pct"/>
            <w:vAlign w:val="center"/>
          </w:tcPr>
          <w:p w14:paraId="6A6AC66B" w14:textId="77777777" w:rsidR="00E05A85" w:rsidRPr="00E05A85" w:rsidRDefault="00E05A85" w:rsidP="005D4AA2">
            <w:pPr>
              <w:spacing w:after="0" w:line="240" w:lineRule="auto"/>
              <w:ind w:left="-5" w:hanging="13"/>
              <w:rPr>
                <w:rFonts w:ascii="Times New Roman" w:hAnsi="Times New Roman"/>
                <w:snapToGrid w:val="0"/>
                <w:sz w:val="24"/>
                <w:szCs w:val="24"/>
                <w:lang w:val="fr-FR"/>
              </w:rPr>
            </w:pPr>
            <w:r w:rsidRPr="00E05A85">
              <w:rPr>
                <w:rFonts w:ascii="Times New Roman" w:hAnsi="Times New Roman"/>
                <w:snapToGrid w:val="0"/>
                <w:sz w:val="24"/>
                <w:szCs w:val="24"/>
                <w:lang w:val="fr-FR"/>
              </w:rPr>
              <w:t xml:space="preserve">Certificat de </w:t>
            </w:r>
            <w:proofErr w:type="spellStart"/>
            <w:r w:rsidRPr="00E05A85">
              <w:rPr>
                <w:rFonts w:ascii="Times New Roman" w:hAnsi="Times New Roman"/>
                <w:snapToGrid w:val="0"/>
                <w:sz w:val="24"/>
                <w:szCs w:val="24"/>
                <w:lang w:val="fr-FR"/>
              </w:rPr>
              <w:t>marcaj</w:t>
            </w:r>
            <w:proofErr w:type="spellEnd"/>
            <w:r w:rsidRPr="00E05A85">
              <w:rPr>
                <w:rFonts w:ascii="Times New Roman" w:hAnsi="Times New Roman"/>
                <w:snapToGrid w:val="0"/>
                <w:sz w:val="24"/>
                <w:szCs w:val="24"/>
                <w:lang w:val="fr-FR"/>
              </w:rPr>
              <w:t xml:space="preserve"> </w:t>
            </w:r>
            <w:proofErr w:type="spellStart"/>
            <w:r w:rsidRPr="00E05A85">
              <w:rPr>
                <w:rFonts w:ascii="Times New Roman" w:hAnsi="Times New Roman"/>
                <w:snapToGrid w:val="0"/>
                <w:sz w:val="24"/>
                <w:szCs w:val="24"/>
                <w:lang w:val="fr-FR"/>
              </w:rPr>
              <w:t>european</w:t>
            </w:r>
            <w:proofErr w:type="spellEnd"/>
            <w:r w:rsidRPr="00E05A85">
              <w:rPr>
                <w:rFonts w:ascii="Times New Roman" w:hAnsi="Times New Roman"/>
                <w:snapToGrid w:val="0"/>
                <w:sz w:val="24"/>
                <w:szCs w:val="24"/>
                <w:lang w:val="fr-FR"/>
              </w:rPr>
              <w:t xml:space="preserve"> (CE Mark) </w:t>
            </w:r>
            <w:proofErr w:type="spellStart"/>
            <w:r w:rsidRPr="00E05A85">
              <w:rPr>
                <w:rFonts w:ascii="Times New Roman" w:hAnsi="Times New Roman"/>
                <w:snapToGrid w:val="0"/>
                <w:sz w:val="24"/>
                <w:szCs w:val="24"/>
                <w:lang w:val="fr-FR"/>
              </w:rPr>
              <w:t>sau</w:t>
            </w:r>
            <w:proofErr w:type="spellEnd"/>
            <w:r w:rsidRPr="00E05A85">
              <w:rPr>
                <w:rFonts w:ascii="Times New Roman" w:hAnsi="Times New Roman"/>
                <w:snapToGrid w:val="0"/>
                <w:sz w:val="24"/>
                <w:szCs w:val="24"/>
                <w:lang w:val="fr-FR"/>
              </w:rPr>
              <w:t xml:space="preserve"> </w:t>
            </w:r>
            <w:proofErr w:type="spellStart"/>
            <w:r w:rsidRPr="00E05A85">
              <w:rPr>
                <w:rFonts w:ascii="Times New Roman" w:hAnsi="Times New Roman"/>
                <w:snapToGrid w:val="0"/>
                <w:sz w:val="24"/>
                <w:szCs w:val="24"/>
                <w:lang w:val="fr-FR"/>
              </w:rPr>
              <w:t>declaratie</w:t>
            </w:r>
            <w:proofErr w:type="spellEnd"/>
            <w:r w:rsidRPr="00E05A85">
              <w:rPr>
                <w:rFonts w:ascii="Times New Roman" w:hAnsi="Times New Roman"/>
                <w:snapToGrid w:val="0"/>
                <w:sz w:val="24"/>
                <w:szCs w:val="24"/>
                <w:lang w:val="fr-FR"/>
              </w:rPr>
              <w:t xml:space="preserve"> de </w:t>
            </w:r>
            <w:proofErr w:type="spellStart"/>
            <w:r w:rsidRPr="00E05A85">
              <w:rPr>
                <w:rFonts w:ascii="Times New Roman" w:hAnsi="Times New Roman"/>
                <w:snapToGrid w:val="0"/>
                <w:sz w:val="24"/>
                <w:szCs w:val="24"/>
                <w:lang w:val="fr-FR"/>
              </w:rPr>
              <w:t>conformitate</w:t>
            </w:r>
            <w:proofErr w:type="spellEnd"/>
            <w:r w:rsidRPr="00E05A85">
              <w:rPr>
                <w:rFonts w:ascii="Times New Roman" w:hAnsi="Times New Roman"/>
                <w:snapToGrid w:val="0"/>
                <w:sz w:val="24"/>
                <w:szCs w:val="24"/>
                <w:lang w:val="fr-FR"/>
              </w:rPr>
              <w:t xml:space="preserve"> a </w:t>
            </w:r>
            <w:proofErr w:type="spellStart"/>
            <w:r w:rsidRPr="00E05A85">
              <w:rPr>
                <w:rFonts w:ascii="Times New Roman" w:hAnsi="Times New Roman"/>
                <w:snapToGrid w:val="0"/>
                <w:sz w:val="24"/>
                <w:szCs w:val="24"/>
                <w:lang w:val="fr-FR"/>
              </w:rPr>
              <w:t>producatorului</w:t>
            </w:r>
            <w:proofErr w:type="spellEnd"/>
            <w:r w:rsidRPr="00E05A85">
              <w:rPr>
                <w:rFonts w:ascii="Times New Roman" w:hAnsi="Times New Roman"/>
                <w:snapToGrid w:val="0"/>
                <w:sz w:val="24"/>
                <w:szCs w:val="24"/>
                <w:lang w:val="fr-FR"/>
              </w:rPr>
              <w:t xml:space="preserve"> </w:t>
            </w:r>
            <w:proofErr w:type="spellStart"/>
            <w:r w:rsidRPr="00E05A85">
              <w:rPr>
                <w:rFonts w:ascii="Times New Roman" w:hAnsi="Times New Roman"/>
                <w:snapToGrid w:val="0"/>
                <w:sz w:val="24"/>
                <w:szCs w:val="24"/>
                <w:lang w:val="fr-FR"/>
              </w:rPr>
              <w:t>cu</w:t>
            </w:r>
            <w:proofErr w:type="spellEnd"/>
            <w:r w:rsidRPr="00E05A85">
              <w:rPr>
                <w:rFonts w:ascii="Times New Roman" w:hAnsi="Times New Roman"/>
                <w:snapToGrid w:val="0"/>
                <w:sz w:val="24"/>
                <w:szCs w:val="24"/>
                <w:lang w:val="fr-FR"/>
              </w:rPr>
              <w:t xml:space="preserve"> </w:t>
            </w:r>
            <w:proofErr w:type="spellStart"/>
            <w:r w:rsidRPr="00E05A85">
              <w:rPr>
                <w:rFonts w:ascii="Times New Roman" w:hAnsi="Times New Roman"/>
                <w:snapToGrid w:val="0"/>
                <w:sz w:val="24"/>
                <w:szCs w:val="24"/>
                <w:lang w:val="fr-FR"/>
              </w:rPr>
              <w:t>Directiva</w:t>
            </w:r>
            <w:proofErr w:type="spellEnd"/>
            <w:r w:rsidRPr="00E05A85">
              <w:rPr>
                <w:rFonts w:ascii="Times New Roman" w:hAnsi="Times New Roman"/>
                <w:snapToGrid w:val="0"/>
                <w:sz w:val="24"/>
                <w:szCs w:val="24"/>
                <w:lang w:val="fr-FR"/>
              </w:rPr>
              <w:t xml:space="preserve"> 93/42/EEC</w:t>
            </w:r>
          </w:p>
        </w:tc>
      </w:tr>
      <w:tr w:rsidR="00E05A85" w:rsidRPr="00E05A85" w14:paraId="0DEADEA2" w14:textId="77777777" w:rsidTr="005D4AA2">
        <w:trPr>
          <w:trHeight w:val="20"/>
          <w:tblHeader/>
        </w:trPr>
        <w:tc>
          <w:tcPr>
            <w:tcW w:w="5000" w:type="pct"/>
            <w:vAlign w:val="center"/>
          </w:tcPr>
          <w:p w14:paraId="5E3AB97D" w14:textId="77777777" w:rsidR="00E05A85" w:rsidRPr="00E05A85" w:rsidRDefault="00E05A85" w:rsidP="005D4AA2">
            <w:pPr>
              <w:tabs>
                <w:tab w:val="num" w:pos="720"/>
              </w:tabs>
              <w:spacing w:after="0" w:line="240" w:lineRule="auto"/>
              <w:ind w:left="180" w:hanging="198"/>
              <w:rPr>
                <w:rFonts w:ascii="Times New Roman" w:hAnsi="Times New Roman"/>
                <w:b/>
                <w:sz w:val="24"/>
                <w:szCs w:val="24"/>
                <w:lang w:val="it-IT"/>
              </w:rPr>
            </w:pPr>
            <w:r w:rsidRPr="00E05A85">
              <w:rPr>
                <w:rFonts w:ascii="Times New Roman" w:hAnsi="Times New Roman"/>
                <w:b/>
                <w:sz w:val="24"/>
                <w:szCs w:val="24"/>
                <w:lang w:val="it-IT"/>
              </w:rPr>
              <w:t>GARANTIE:</w:t>
            </w:r>
          </w:p>
        </w:tc>
      </w:tr>
      <w:tr w:rsidR="00E05A85" w:rsidRPr="00E05A85" w14:paraId="6B0F1B62" w14:textId="77777777" w:rsidTr="005D4AA2">
        <w:trPr>
          <w:trHeight w:val="20"/>
          <w:tblHeader/>
        </w:trPr>
        <w:tc>
          <w:tcPr>
            <w:tcW w:w="5000" w:type="pct"/>
            <w:vAlign w:val="center"/>
          </w:tcPr>
          <w:p w14:paraId="066BA7C0" w14:textId="77777777" w:rsidR="00E05A85" w:rsidRPr="00E05A85" w:rsidRDefault="00E05A85" w:rsidP="005D4AA2">
            <w:pPr>
              <w:spacing w:after="0" w:line="240" w:lineRule="auto"/>
              <w:ind w:left="-5" w:hanging="13"/>
              <w:rPr>
                <w:rFonts w:ascii="Times New Roman" w:hAnsi="Times New Roman"/>
                <w:snapToGrid w:val="0"/>
                <w:sz w:val="24"/>
                <w:szCs w:val="24"/>
                <w:lang w:val="fr-FR"/>
              </w:rPr>
            </w:pPr>
            <w:proofErr w:type="spellStart"/>
            <w:r w:rsidRPr="00E05A85">
              <w:rPr>
                <w:rFonts w:ascii="Times New Roman" w:hAnsi="Times New Roman"/>
                <w:snapToGrid w:val="0"/>
                <w:sz w:val="24"/>
                <w:szCs w:val="24"/>
                <w:lang w:val="fr-FR"/>
              </w:rPr>
              <w:t>Termen</w:t>
            </w:r>
            <w:proofErr w:type="spellEnd"/>
            <w:r w:rsidRPr="00E05A85">
              <w:rPr>
                <w:rFonts w:ascii="Times New Roman" w:hAnsi="Times New Roman"/>
                <w:snapToGrid w:val="0"/>
                <w:sz w:val="24"/>
                <w:szCs w:val="24"/>
                <w:lang w:val="fr-FR"/>
              </w:rPr>
              <w:t xml:space="preserve"> de </w:t>
            </w:r>
            <w:proofErr w:type="gramStart"/>
            <w:r w:rsidRPr="00E05A85">
              <w:rPr>
                <w:rFonts w:ascii="Times New Roman" w:hAnsi="Times New Roman"/>
                <w:snapToGrid w:val="0"/>
                <w:sz w:val="24"/>
                <w:szCs w:val="24"/>
                <w:lang w:val="fr-FR"/>
              </w:rPr>
              <w:t>garantie:</w:t>
            </w:r>
            <w:proofErr w:type="gramEnd"/>
            <w:r w:rsidRPr="00E05A85">
              <w:rPr>
                <w:rFonts w:ascii="Times New Roman" w:hAnsi="Times New Roman"/>
                <w:snapToGrid w:val="0"/>
                <w:sz w:val="24"/>
                <w:szCs w:val="24"/>
                <w:lang w:val="fr-FR"/>
              </w:rPr>
              <w:t xml:space="preserve"> </w:t>
            </w:r>
            <w:proofErr w:type="spellStart"/>
            <w:r w:rsidRPr="00E05A85">
              <w:rPr>
                <w:rFonts w:ascii="Times New Roman" w:hAnsi="Times New Roman"/>
                <w:snapToGrid w:val="0"/>
                <w:sz w:val="24"/>
                <w:szCs w:val="24"/>
                <w:lang w:val="fr-FR"/>
              </w:rPr>
              <w:t>minim</w:t>
            </w:r>
            <w:proofErr w:type="spellEnd"/>
            <w:r w:rsidRPr="00E05A85">
              <w:rPr>
                <w:rFonts w:ascii="Times New Roman" w:hAnsi="Times New Roman"/>
                <w:snapToGrid w:val="0"/>
                <w:sz w:val="24"/>
                <w:szCs w:val="24"/>
                <w:lang w:val="fr-FR"/>
              </w:rPr>
              <w:t xml:space="preserve"> 12 de </w:t>
            </w:r>
            <w:proofErr w:type="spellStart"/>
            <w:r w:rsidRPr="00E05A85">
              <w:rPr>
                <w:rFonts w:ascii="Times New Roman" w:hAnsi="Times New Roman"/>
                <w:snapToGrid w:val="0"/>
                <w:sz w:val="24"/>
                <w:szCs w:val="24"/>
                <w:lang w:val="fr-FR"/>
              </w:rPr>
              <w:t>luni</w:t>
            </w:r>
            <w:proofErr w:type="spellEnd"/>
            <w:r w:rsidRPr="00E05A85">
              <w:rPr>
                <w:rFonts w:ascii="Times New Roman" w:hAnsi="Times New Roman"/>
                <w:snapToGrid w:val="0"/>
                <w:sz w:val="24"/>
                <w:szCs w:val="24"/>
                <w:lang w:val="fr-FR"/>
              </w:rPr>
              <w:t xml:space="preserve"> de la data </w:t>
            </w:r>
            <w:proofErr w:type="spellStart"/>
            <w:r w:rsidRPr="00E05A85">
              <w:rPr>
                <w:rFonts w:ascii="Times New Roman" w:hAnsi="Times New Roman"/>
                <w:snapToGrid w:val="0"/>
                <w:sz w:val="24"/>
                <w:szCs w:val="24"/>
                <w:lang w:val="fr-FR"/>
              </w:rPr>
              <w:t>instalarii</w:t>
            </w:r>
            <w:proofErr w:type="spellEnd"/>
            <w:r w:rsidRPr="00E05A85">
              <w:rPr>
                <w:rFonts w:ascii="Times New Roman" w:hAnsi="Times New Roman"/>
                <w:snapToGrid w:val="0"/>
                <w:sz w:val="24"/>
                <w:szCs w:val="24"/>
                <w:lang w:val="fr-FR"/>
              </w:rPr>
              <w:t xml:space="preserve"> si </w:t>
            </w:r>
            <w:proofErr w:type="spellStart"/>
            <w:r w:rsidRPr="00E05A85">
              <w:rPr>
                <w:rFonts w:ascii="Times New Roman" w:hAnsi="Times New Roman"/>
                <w:snapToGrid w:val="0"/>
                <w:sz w:val="24"/>
                <w:szCs w:val="24"/>
                <w:lang w:val="fr-FR"/>
              </w:rPr>
              <w:t>punerii</w:t>
            </w:r>
            <w:proofErr w:type="spellEnd"/>
            <w:r w:rsidRPr="00E05A85">
              <w:rPr>
                <w:rFonts w:ascii="Times New Roman" w:hAnsi="Times New Roman"/>
                <w:snapToGrid w:val="0"/>
                <w:sz w:val="24"/>
                <w:szCs w:val="24"/>
                <w:lang w:val="fr-FR"/>
              </w:rPr>
              <w:t xml:space="preserve"> in </w:t>
            </w:r>
            <w:proofErr w:type="spellStart"/>
            <w:r w:rsidRPr="00E05A85">
              <w:rPr>
                <w:rFonts w:ascii="Times New Roman" w:hAnsi="Times New Roman"/>
                <w:snapToGrid w:val="0"/>
                <w:sz w:val="24"/>
                <w:szCs w:val="24"/>
                <w:lang w:val="fr-FR"/>
              </w:rPr>
              <w:t>functiune</w:t>
            </w:r>
            <w:proofErr w:type="spellEnd"/>
            <w:r w:rsidRPr="00E05A85">
              <w:rPr>
                <w:rFonts w:ascii="Times New Roman" w:hAnsi="Times New Roman"/>
                <w:snapToGrid w:val="0"/>
                <w:sz w:val="24"/>
                <w:szCs w:val="24"/>
                <w:lang w:val="fr-FR"/>
              </w:rPr>
              <w:t xml:space="preserve"> a </w:t>
            </w:r>
            <w:proofErr w:type="spellStart"/>
            <w:r w:rsidRPr="00E05A85">
              <w:rPr>
                <w:rFonts w:ascii="Times New Roman" w:hAnsi="Times New Roman"/>
                <w:snapToGrid w:val="0"/>
                <w:sz w:val="24"/>
                <w:szCs w:val="24"/>
                <w:lang w:val="fr-FR"/>
              </w:rPr>
              <w:t>echipamentului</w:t>
            </w:r>
            <w:proofErr w:type="spellEnd"/>
          </w:p>
        </w:tc>
      </w:tr>
      <w:tr w:rsidR="00E05A85" w:rsidRPr="00E05A85" w14:paraId="67480150" w14:textId="77777777" w:rsidTr="005D4AA2">
        <w:trPr>
          <w:trHeight w:val="20"/>
          <w:tblHeader/>
        </w:trPr>
        <w:tc>
          <w:tcPr>
            <w:tcW w:w="5000" w:type="pct"/>
            <w:vAlign w:val="center"/>
          </w:tcPr>
          <w:p w14:paraId="3D9A6601" w14:textId="77777777" w:rsidR="00E05A85" w:rsidRPr="00E05A85" w:rsidRDefault="00E05A85" w:rsidP="005D4AA2">
            <w:pPr>
              <w:tabs>
                <w:tab w:val="num" w:pos="720"/>
              </w:tabs>
              <w:spacing w:after="0" w:line="240" w:lineRule="auto"/>
              <w:ind w:left="180" w:hanging="198"/>
              <w:rPr>
                <w:rFonts w:ascii="Times New Roman" w:hAnsi="Times New Roman"/>
                <w:b/>
                <w:sz w:val="24"/>
                <w:szCs w:val="24"/>
                <w:lang w:val="it-IT"/>
              </w:rPr>
            </w:pPr>
            <w:r w:rsidRPr="00E05A85">
              <w:rPr>
                <w:rFonts w:ascii="Times New Roman" w:hAnsi="Times New Roman"/>
                <w:b/>
                <w:sz w:val="24"/>
                <w:szCs w:val="24"/>
                <w:lang w:val="it-IT"/>
              </w:rPr>
              <w:t>SERVICII ASOCIATE INCLUSE:</w:t>
            </w:r>
          </w:p>
        </w:tc>
      </w:tr>
      <w:tr w:rsidR="00E05A85" w:rsidRPr="00E05A85" w14:paraId="2560F283" w14:textId="77777777" w:rsidTr="005D4AA2">
        <w:trPr>
          <w:trHeight w:val="20"/>
          <w:tblHeader/>
        </w:trPr>
        <w:tc>
          <w:tcPr>
            <w:tcW w:w="5000" w:type="pct"/>
            <w:vAlign w:val="center"/>
          </w:tcPr>
          <w:p w14:paraId="506748CE" w14:textId="77777777" w:rsidR="00E05A85" w:rsidRPr="00E05A85" w:rsidRDefault="00E05A85" w:rsidP="005D4AA2">
            <w:pPr>
              <w:spacing w:after="0" w:line="240" w:lineRule="auto"/>
              <w:ind w:left="180" w:hanging="198"/>
              <w:rPr>
                <w:rFonts w:ascii="Times New Roman" w:hAnsi="Times New Roman"/>
                <w:snapToGrid w:val="0"/>
                <w:sz w:val="24"/>
                <w:szCs w:val="24"/>
                <w:lang w:val="fr-FR"/>
              </w:rPr>
            </w:pPr>
            <w:proofErr w:type="spellStart"/>
            <w:r w:rsidRPr="00E05A85">
              <w:rPr>
                <w:rFonts w:ascii="Times New Roman" w:hAnsi="Times New Roman"/>
                <w:snapToGrid w:val="0"/>
                <w:sz w:val="24"/>
                <w:szCs w:val="24"/>
                <w:lang w:val="fr-FR"/>
              </w:rPr>
              <w:t>Transportul</w:t>
            </w:r>
            <w:proofErr w:type="spellEnd"/>
            <w:r w:rsidRPr="00E05A85">
              <w:rPr>
                <w:rFonts w:ascii="Times New Roman" w:hAnsi="Times New Roman"/>
                <w:snapToGrid w:val="0"/>
                <w:sz w:val="24"/>
                <w:szCs w:val="24"/>
                <w:lang w:val="fr-FR"/>
              </w:rPr>
              <w:t xml:space="preserve"> pana la </w:t>
            </w:r>
            <w:proofErr w:type="spellStart"/>
            <w:r w:rsidRPr="00E05A85">
              <w:rPr>
                <w:rFonts w:ascii="Times New Roman" w:hAnsi="Times New Roman"/>
                <w:snapToGrid w:val="0"/>
                <w:sz w:val="24"/>
                <w:szCs w:val="24"/>
                <w:lang w:val="fr-FR"/>
              </w:rPr>
              <w:t>sediul</w:t>
            </w:r>
            <w:proofErr w:type="spellEnd"/>
            <w:r w:rsidRPr="00E05A85">
              <w:rPr>
                <w:rFonts w:ascii="Times New Roman" w:hAnsi="Times New Roman"/>
                <w:snapToGrid w:val="0"/>
                <w:sz w:val="24"/>
                <w:szCs w:val="24"/>
                <w:lang w:val="fr-FR"/>
              </w:rPr>
              <w:t xml:space="preserve"> </w:t>
            </w:r>
            <w:proofErr w:type="spellStart"/>
            <w:r w:rsidRPr="00E05A85">
              <w:rPr>
                <w:rFonts w:ascii="Times New Roman" w:hAnsi="Times New Roman"/>
                <w:snapToGrid w:val="0"/>
                <w:sz w:val="24"/>
                <w:szCs w:val="24"/>
                <w:lang w:val="fr-FR"/>
              </w:rPr>
              <w:t>beneficiarului</w:t>
            </w:r>
            <w:proofErr w:type="spellEnd"/>
          </w:p>
        </w:tc>
      </w:tr>
      <w:tr w:rsidR="00E05A85" w:rsidRPr="00E05A85" w14:paraId="3C4E1FAF" w14:textId="77777777" w:rsidTr="005D4AA2">
        <w:trPr>
          <w:trHeight w:val="20"/>
          <w:tblHeader/>
        </w:trPr>
        <w:tc>
          <w:tcPr>
            <w:tcW w:w="5000" w:type="pct"/>
            <w:vAlign w:val="center"/>
          </w:tcPr>
          <w:p w14:paraId="13443FBE" w14:textId="77777777" w:rsidR="00E05A85" w:rsidRPr="00E05A85" w:rsidRDefault="00E05A85" w:rsidP="005D4AA2">
            <w:pPr>
              <w:spacing w:after="0" w:line="240" w:lineRule="auto"/>
              <w:ind w:left="-5" w:hanging="13"/>
              <w:rPr>
                <w:rFonts w:ascii="Times New Roman" w:hAnsi="Times New Roman"/>
                <w:snapToGrid w:val="0"/>
                <w:sz w:val="24"/>
                <w:szCs w:val="24"/>
              </w:rPr>
            </w:pPr>
            <w:proofErr w:type="spellStart"/>
            <w:r w:rsidRPr="00E05A85">
              <w:rPr>
                <w:rFonts w:ascii="Times New Roman" w:hAnsi="Times New Roman"/>
                <w:snapToGrid w:val="0"/>
                <w:sz w:val="24"/>
                <w:szCs w:val="24"/>
              </w:rPr>
              <w:t>Instalarea</w:t>
            </w:r>
            <w:proofErr w:type="spellEnd"/>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si</w:t>
            </w:r>
            <w:proofErr w:type="spellEnd"/>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punerea</w:t>
            </w:r>
            <w:proofErr w:type="spellEnd"/>
            <w:r w:rsidRPr="00E05A85">
              <w:rPr>
                <w:rFonts w:ascii="Times New Roman" w:hAnsi="Times New Roman"/>
                <w:snapToGrid w:val="0"/>
                <w:sz w:val="24"/>
                <w:szCs w:val="24"/>
              </w:rPr>
              <w:t xml:space="preserve"> in </w:t>
            </w:r>
            <w:proofErr w:type="spellStart"/>
            <w:r w:rsidRPr="00E05A85">
              <w:rPr>
                <w:rFonts w:ascii="Times New Roman" w:hAnsi="Times New Roman"/>
                <w:snapToGrid w:val="0"/>
                <w:sz w:val="24"/>
                <w:szCs w:val="24"/>
              </w:rPr>
              <w:t>functiune</w:t>
            </w:r>
            <w:proofErr w:type="spellEnd"/>
            <w:r w:rsidRPr="00E05A85">
              <w:rPr>
                <w:rFonts w:ascii="Times New Roman" w:hAnsi="Times New Roman"/>
                <w:snapToGrid w:val="0"/>
                <w:sz w:val="24"/>
                <w:szCs w:val="24"/>
              </w:rPr>
              <w:t xml:space="preserve"> la </w:t>
            </w:r>
            <w:proofErr w:type="spellStart"/>
            <w:r w:rsidRPr="00E05A85">
              <w:rPr>
                <w:rFonts w:ascii="Times New Roman" w:hAnsi="Times New Roman"/>
                <w:snapToGrid w:val="0"/>
                <w:sz w:val="24"/>
                <w:szCs w:val="24"/>
              </w:rPr>
              <w:t>sediul</w:t>
            </w:r>
            <w:proofErr w:type="spellEnd"/>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beneficiarului</w:t>
            </w:r>
            <w:proofErr w:type="spellEnd"/>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efectuata</w:t>
            </w:r>
            <w:proofErr w:type="spellEnd"/>
            <w:r w:rsidRPr="00E05A85">
              <w:rPr>
                <w:rFonts w:ascii="Times New Roman" w:hAnsi="Times New Roman"/>
                <w:snapToGrid w:val="0"/>
                <w:sz w:val="24"/>
                <w:szCs w:val="24"/>
              </w:rPr>
              <w:t xml:space="preserve"> de </w:t>
            </w:r>
            <w:proofErr w:type="spellStart"/>
            <w:r w:rsidRPr="00E05A85">
              <w:rPr>
                <w:rFonts w:ascii="Times New Roman" w:hAnsi="Times New Roman"/>
                <w:snapToGrid w:val="0"/>
                <w:sz w:val="24"/>
                <w:szCs w:val="24"/>
              </w:rPr>
              <w:t>catre</w:t>
            </w:r>
            <w:proofErr w:type="spellEnd"/>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departamentul</w:t>
            </w:r>
            <w:proofErr w:type="spellEnd"/>
            <w:r w:rsidRPr="00E05A85">
              <w:rPr>
                <w:rFonts w:ascii="Times New Roman" w:hAnsi="Times New Roman"/>
                <w:snapToGrid w:val="0"/>
                <w:sz w:val="24"/>
                <w:szCs w:val="24"/>
              </w:rPr>
              <w:t xml:space="preserve"> service al </w:t>
            </w:r>
            <w:proofErr w:type="spellStart"/>
            <w:r w:rsidRPr="00E05A85">
              <w:rPr>
                <w:rFonts w:ascii="Times New Roman" w:hAnsi="Times New Roman"/>
                <w:snapToGrid w:val="0"/>
                <w:sz w:val="24"/>
                <w:szCs w:val="24"/>
              </w:rPr>
              <w:t>agentului</w:t>
            </w:r>
            <w:proofErr w:type="spellEnd"/>
            <w:r w:rsidRPr="00E05A85">
              <w:rPr>
                <w:rFonts w:ascii="Times New Roman" w:hAnsi="Times New Roman"/>
                <w:snapToGrid w:val="0"/>
                <w:sz w:val="24"/>
                <w:szCs w:val="24"/>
              </w:rPr>
              <w:t xml:space="preserve"> economic </w:t>
            </w:r>
            <w:proofErr w:type="spellStart"/>
            <w:r w:rsidRPr="00E05A85">
              <w:rPr>
                <w:rFonts w:ascii="Times New Roman" w:hAnsi="Times New Roman"/>
                <w:snapToGrid w:val="0"/>
                <w:sz w:val="24"/>
                <w:szCs w:val="24"/>
              </w:rPr>
              <w:t>autorizat</w:t>
            </w:r>
            <w:proofErr w:type="spellEnd"/>
            <w:r w:rsidRPr="00E05A85">
              <w:rPr>
                <w:rFonts w:ascii="Times New Roman" w:hAnsi="Times New Roman"/>
                <w:snapToGrid w:val="0"/>
                <w:sz w:val="24"/>
                <w:szCs w:val="24"/>
              </w:rPr>
              <w:t xml:space="preserve"> de </w:t>
            </w:r>
            <w:proofErr w:type="spellStart"/>
            <w:r w:rsidRPr="00E05A85">
              <w:rPr>
                <w:rFonts w:ascii="Times New Roman" w:hAnsi="Times New Roman"/>
                <w:snapToGrid w:val="0"/>
                <w:sz w:val="24"/>
                <w:szCs w:val="24"/>
              </w:rPr>
              <w:t>producatorul</w:t>
            </w:r>
            <w:proofErr w:type="spellEnd"/>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echipamentului</w:t>
            </w:r>
            <w:proofErr w:type="spellEnd"/>
          </w:p>
        </w:tc>
      </w:tr>
      <w:tr w:rsidR="00E05A85" w:rsidRPr="00E05A85" w14:paraId="6C7990C1" w14:textId="77777777" w:rsidTr="005D4AA2">
        <w:trPr>
          <w:trHeight w:val="20"/>
          <w:tblHeader/>
        </w:trPr>
        <w:tc>
          <w:tcPr>
            <w:tcW w:w="5000" w:type="pct"/>
            <w:vAlign w:val="center"/>
          </w:tcPr>
          <w:p w14:paraId="1C22573D" w14:textId="77777777" w:rsidR="00E05A85" w:rsidRPr="00E05A85" w:rsidRDefault="00E05A85" w:rsidP="005D4AA2">
            <w:pPr>
              <w:spacing w:after="0" w:line="240" w:lineRule="auto"/>
              <w:ind w:left="-18"/>
              <w:rPr>
                <w:rFonts w:ascii="Times New Roman" w:hAnsi="Times New Roman"/>
                <w:snapToGrid w:val="0"/>
                <w:sz w:val="24"/>
                <w:szCs w:val="24"/>
                <w:lang w:val="it-IT"/>
              </w:rPr>
            </w:pPr>
            <w:r w:rsidRPr="00E05A85">
              <w:rPr>
                <w:rFonts w:ascii="Times New Roman" w:hAnsi="Times New Roman"/>
                <w:snapToGrid w:val="0"/>
                <w:sz w:val="24"/>
                <w:szCs w:val="24"/>
                <w:lang w:val="it-IT"/>
              </w:rPr>
              <w:t>Scolarizarea (training-ul) personalului medical si tehnic al beneficiarului, efectuat de personal scolarizat de producatorul echipamentului</w:t>
            </w:r>
          </w:p>
        </w:tc>
      </w:tr>
      <w:tr w:rsidR="00E05A85" w:rsidRPr="00E05A85" w14:paraId="0C012DE8" w14:textId="77777777" w:rsidTr="005D4AA2">
        <w:trPr>
          <w:trHeight w:val="20"/>
          <w:tblHeader/>
        </w:trPr>
        <w:tc>
          <w:tcPr>
            <w:tcW w:w="5000" w:type="pct"/>
            <w:vAlign w:val="center"/>
          </w:tcPr>
          <w:p w14:paraId="0EB334E7" w14:textId="77777777" w:rsidR="00E05A85" w:rsidRPr="00E05A85" w:rsidRDefault="00E05A85" w:rsidP="005D4AA2">
            <w:pPr>
              <w:spacing w:after="0" w:line="240" w:lineRule="auto"/>
              <w:ind w:left="180" w:hanging="198"/>
              <w:rPr>
                <w:rFonts w:ascii="Times New Roman" w:hAnsi="Times New Roman"/>
                <w:snapToGrid w:val="0"/>
                <w:sz w:val="24"/>
                <w:szCs w:val="24"/>
                <w:lang w:val="it-IT"/>
              </w:rPr>
            </w:pPr>
            <w:r w:rsidRPr="00E05A85">
              <w:rPr>
                <w:rFonts w:ascii="Times New Roman" w:hAnsi="Times New Roman"/>
                <w:snapToGrid w:val="0"/>
                <w:sz w:val="24"/>
                <w:szCs w:val="24"/>
                <w:lang w:val="it-IT"/>
              </w:rPr>
              <w:t>Scolarizarea personalului medical si tehnic</w:t>
            </w:r>
          </w:p>
        </w:tc>
      </w:tr>
    </w:tbl>
    <w:p w14:paraId="244AC24C" w14:textId="77777777" w:rsidR="00E05A85" w:rsidRPr="00E05A85" w:rsidRDefault="00E05A85" w:rsidP="00E05A85">
      <w:pPr>
        <w:rPr>
          <w:rFonts w:ascii="Times New Roman" w:hAnsi="Times New Roman"/>
          <w:sz w:val="24"/>
          <w:szCs w:val="24"/>
        </w:rPr>
      </w:pPr>
    </w:p>
    <w:tbl>
      <w:tblPr>
        <w:tblStyle w:val="TableGrid"/>
        <w:tblW w:w="0" w:type="auto"/>
        <w:tblLook w:val="04A0" w:firstRow="1" w:lastRow="0" w:firstColumn="1" w:lastColumn="0" w:noHBand="0" w:noVBand="1"/>
      </w:tblPr>
      <w:tblGrid>
        <w:gridCol w:w="9016"/>
      </w:tblGrid>
      <w:tr w:rsidR="00E05A85" w:rsidRPr="00E05A85" w14:paraId="7859DA4B" w14:textId="77777777" w:rsidTr="005D4AA2">
        <w:tc>
          <w:tcPr>
            <w:tcW w:w="9016" w:type="dxa"/>
          </w:tcPr>
          <w:p w14:paraId="630CAD1B" w14:textId="77777777" w:rsidR="00E05A85" w:rsidRPr="00E05A85" w:rsidRDefault="00E05A85" w:rsidP="005D4AA2">
            <w:pPr>
              <w:tabs>
                <w:tab w:val="left" w:pos="7189"/>
              </w:tabs>
              <w:rPr>
                <w:rFonts w:ascii="Times New Roman" w:hAnsi="Times New Roman"/>
                <w:b/>
                <w:bCs/>
                <w:sz w:val="24"/>
                <w:szCs w:val="24"/>
              </w:rPr>
            </w:pPr>
            <w:r w:rsidRPr="00E05A85">
              <w:rPr>
                <w:rFonts w:ascii="Times New Roman" w:hAnsi="Times New Roman"/>
                <w:b/>
                <w:bCs/>
                <w:sz w:val="24"/>
                <w:szCs w:val="24"/>
              </w:rPr>
              <w:t>SISTEM VIDEOENDOSCOPIC PENTRU CHIRURGIE RINOSINUSALA</w:t>
            </w:r>
          </w:p>
        </w:tc>
      </w:tr>
      <w:tr w:rsidR="00E05A85" w:rsidRPr="00E05A85" w14:paraId="05646CF1" w14:textId="77777777" w:rsidTr="005D4AA2">
        <w:tc>
          <w:tcPr>
            <w:tcW w:w="9016" w:type="dxa"/>
          </w:tcPr>
          <w:p w14:paraId="2A186842" w14:textId="77777777" w:rsidR="00E05A85" w:rsidRPr="00E05A85" w:rsidRDefault="00E05A85" w:rsidP="005D4AA2">
            <w:pPr>
              <w:tabs>
                <w:tab w:val="left" w:pos="7189"/>
              </w:tabs>
              <w:rPr>
                <w:rFonts w:ascii="Times New Roman" w:hAnsi="Times New Roman"/>
                <w:sz w:val="24"/>
                <w:szCs w:val="24"/>
              </w:rPr>
            </w:pPr>
            <w:proofErr w:type="spellStart"/>
            <w:r w:rsidRPr="00E05A85">
              <w:rPr>
                <w:rFonts w:ascii="Times New Roman" w:hAnsi="Times New Roman"/>
                <w:b/>
                <w:bCs/>
                <w:sz w:val="24"/>
                <w:szCs w:val="24"/>
              </w:rPr>
              <w:t>Unitate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procesare</w:t>
            </w:r>
            <w:proofErr w:type="spellEnd"/>
            <w:r w:rsidRPr="00E05A85">
              <w:rPr>
                <w:rFonts w:ascii="Times New Roman" w:hAnsi="Times New Roman"/>
                <w:b/>
                <w:bCs/>
                <w:sz w:val="24"/>
                <w:szCs w:val="24"/>
              </w:rPr>
              <w:t xml:space="preserve"> imagine video 4K - ICG – 1 </w:t>
            </w:r>
            <w:proofErr w:type="spellStart"/>
            <w:r w:rsidRPr="00E05A85">
              <w:rPr>
                <w:rFonts w:ascii="Times New Roman" w:hAnsi="Times New Roman"/>
                <w:b/>
                <w:bCs/>
                <w:sz w:val="24"/>
                <w:szCs w:val="24"/>
              </w:rPr>
              <w:t>buc</w:t>
            </w:r>
            <w:proofErr w:type="spellEnd"/>
            <w:r w:rsidRPr="00E05A85">
              <w:rPr>
                <w:rFonts w:ascii="Times New Roman" w:hAnsi="Times New Roman"/>
                <w:sz w:val="24"/>
                <w:szCs w:val="24"/>
              </w:rPr>
              <w:t xml:space="preserve">.         </w:t>
            </w:r>
          </w:p>
        </w:tc>
      </w:tr>
      <w:tr w:rsidR="00E05A85" w:rsidRPr="00E05A85" w14:paraId="312A9746" w14:textId="77777777" w:rsidTr="005D4AA2">
        <w:tc>
          <w:tcPr>
            <w:tcW w:w="9016" w:type="dxa"/>
          </w:tcPr>
          <w:p w14:paraId="78B41F88"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procesare</w:t>
            </w:r>
            <w:proofErr w:type="spellEnd"/>
            <w:r w:rsidRPr="00E05A85">
              <w:rPr>
                <w:rFonts w:ascii="Times New Roman" w:hAnsi="Times New Roman"/>
                <w:sz w:val="24"/>
                <w:szCs w:val="24"/>
              </w:rPr>
              <w:t xml:space="preserve"> video </w:t>
            </w:r>
            <w:proofErr w:type="spellStart"/>
            <w:r w:rsidRPr="00E05A85">
              <w:rPr>
                <w:rFonts w:ascii="Times New Roman" w:hAnsi="Times New Roman"/>
                <w:sz w:val="24"/>
                <w:szCs w:val="24"/>
              </w:rPr>
              <w:t>în</w:t>
            </w:r>
            <w:proofErr w:type="spellEnd"/>
            <w:r w:rsidRPr="00E05A85">
              <w:rPr>
                <w:rFonts w:ascii="Times New Roman" w:hAnsi="Times New Roman"/>
                <w:sz w:val="24"/>
                <w:szCs w:val="24"/>
              </w:rPr>
              <w:t xml:space="preserve"> format 4K (3840x2160) </w:t>
            </w:r>
          </w:p>
        </w:tc>
      </w:tr>
      <w:tr w:rsidR="00E05A85" w:rsidRPr="00E05A85" w14:paraId="1B4836B2" w14:textId="77777777" w:rsidTr="005D4AA2">
        <w:tc>
          <w:tcPr>
            <w:tcW w:w="9016" w:type="dxa"/>
          </w:tcPr>
          <w:p w14:paraId="49FA1D70"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procesare</w:t>
            </w:r>
            <w:proofErr w:type="spellEnd"/>
            <w:r w:rsidRPr="00E05A85">
              <w:rPr>
                <w:rFonts w:ascii="Times New Roman" w:hAnsi="Times New Roman"/>
                <w:sz w:val="24"/>
                <w:szCs w:val="24"/>
              </w:rPr>
              <w:t xml:space="preserve"> imagine </w:t>
            </w:r>
            <w:proofErr w:type="spellStart"/>
            <w:r w:rsidRPr="00E05A85">
              <w:rPr>
                <w:rFonts w:ascii="Times New Roman" w:hAnsi="Times New Roman"/>
                <w:sz w:val="24"/>
                <w:szCs w:val="24"/>
              </w:rPr>
              <w:t>fluorescenta</w:t>
            </w:r>
            <w:proofErr w:type="spellEnd"/>
            <w:r w:rsidRPr="00E05A85">
              <w:rPr>
                <w:rFonts w:ascii="Times New Roman" w:hAnsi="Times New Roman"/>
                <w:sz w:val="24"/>
                <w:szCs w:val="24"/>
              </w:rPr>
              <w:t xml:space="preserve"> (ICG - Indocyanine green);</w:t>
            </w:r>
          </w:p>
        </w:tc>
      </w:tr>
      <w:tr w:rsidR="00E05A85" w:rsidRPr="00E05A85" w14:paraId="55560694" w14:textId="77777777" w:rsidTr="005D4AA2">
        <w:tc>
          <w:tcPr>
            <w:tcW w:w="9016" w:type="dxa"/>
          </w:tcPr>
          <w:p w14:paraId="3C66F872"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semnale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video</w:t>
            </w:r>
            <w:proofErr w:type="spellEnd"/>
            <w:r w:rsidRPr="00E05A85">
              <w:rPr>
                <w:rFonts w:ascii="Times New Roman" w:hAnsi="Times New Roman"/>
                <w:sz w:val="24"/>
                <w:szCs w:val="24"/>
                <w:lang w:val="fr-FR"/>
              </w:rPr>
              <w:t>/</w:t>
            </w:r>
            <w:proofErr w:type="spellStart"/>
            <w:r w:rsidRPr="00E05A85">
              <w:rPr>
                <w:rFonts w:ascii="Times New Roman" w:hAnsi="Times New Roman"/>
                <w:sz w:val="24"/>
                <w:szCs w:val="24"/>
                <w:lang w:val="fr-FR"/>
              </w:rPr>
              <w:t>conectori</w:t>
            </w:r>
            <w:proofErr w:type="spellEnd"/>
            <w:r w:rsidRPr="00E05A85">
              <w:rPr>
                <w:rFonts w:ascii="Times New Roman" w:hAnsi="Times New Roman"/>
                <w:sz w:val="24"/>
                <w:szCs w:val="24"/>
                <w:lang w:val="fr-FR"/>
              </w:rPr>
              <w:t xml:space="preserve"> de </w:t>
            </w:r>
            <w:proofErr w:type="spellStart"/>
            <w:proofErr w:type="gramStart"/>
            <w:r w:rsidRPr="00E05A85">
              <w:rPr>
                <w:rFonts w:ascii="Times New Roman" w:hAnsi="Times New Roman"/>
                <w:sz w:val="24"/>
                <w:szCs w:val="24"/>
                <w:lang w:val="fr-FR"/>
              </w:rPr>
              <w:t>ieșire</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DP, 12G/3G-SDI, DVI-</w:t>
            </w:r>
            <w:proofErr w:type="gramStart"/>
            <w:r w:rsidRPr="00E05A85">
              <w:rPr>
                <w:rFonts w:ascii="Times New Roman" w:hAnsi="Times New Roman"/>
                <w:sz w:val="24"/>
                <w:szCs w:val="24"/>
                <w:lang w:val="fr-FR"/>
              </w:rPr>
              <w:t>D;</w:t>
            </w:r>
            <w:proofErr w:type="gramEnd"/>
          </w:p>
        </w:tc>
      </w:tr>
      <w:tr w:rsidR="00E05A85" w:rsidRPr="00E05A85" w14:paraId="27C082E5" w14:textId="77777777" w:rsidTr="005D4AA2">
        <w:tc>
          <w:tcPr>
            <w:tcW w:w="9016" w:type="dxa"/>
          </w:tcPr>
          <w:p w14:paraId="60473B73"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modul</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captură</w:t>
            </w:r>
            <w:proofErr w:type="spellEnd"/>
            <w:r w:rsidRPr="00E05A85">
              <w:rPr>
                <w:rFonts w:ascii="Times New Roman" w:hAnsi="Times New Roman"/>
                <w:sz w:val="24"/>
                <w:szCs w:val="24"/>
              </w:rPr>
              <w:t xml:space="preserve"> video </w:t>
            </w:r>
            <w:proofErr w:type="spellStart"/>
            <w:r w:rsidRPr="00E05A85">
              <w:rPr>
                <w:rFonts w:ascii="Times New Roman" w:hAnsi="Times New Roman"/>
                <w:sz w:val="24"/>
                <w:szCs w:val="24"/>
              </w:rPr>
              <w:t>integrat</w:t>
            </w:r>
            <w:proofErr w:type="spellEnd"/>
            <w:r w:rsidRPr="00E05A85">
              <w:rPr>
                <w:rFonts w:ascii="Times New Roman" w:hAnsi="Times New Roman"/>
                <w:sz w:val="24"/>
                <w:szCs w:val="24"/>
              </w:rPr>
              <w:t xml:space="preserve">: minim JPEG </w:t>
            </w:r>
            <w:proofErr w:type="spellStart"/>
            <w:r w:rsidRPr="00E05A85">
              <w:rPr>
                <w:rFonts w:ascii="Times New Roman" w:hAnsi="Times New Roman"/>
                <w:sz w:val="24"/>
                <w:szCs w:val="24"/>
              </w:rPr>
              <w:t>și</w:t>
            </w:r>
            <w:proofErr w:type="spellEnd"/>
            <w:r w:rsidRPr="00E05A85">
              <w:rPr>
                <w:rFonts w:ascii="Times New Roman" w:hAnsi="Times New Roman"/>
                <w:sz w:val="24"/>
                <w:szCs w:val="24"/>
              </w:rPr>
              <w:t xml:space="preserve"> MPEG 4 1920X1080;</w:t>
            </w:r>
          </w:p>
        </w:tc>
      </w:tr>
      <w:tr w:rsidR="00E05A85" w:rsidRPr="00E05A85" w14:paraId="4D73CF71" w14:textId="77777777" w:rsidTr="005D4AA2">
        <w:tc>
          <w:tcPr>
            <w:tcW w:w="9016" w:type="dxa"/>
          </w:tcPr>
          <w:p w14:paraId="1F6A560C"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port USB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înregistrare</w:t>
            </w:r>
            <w:proofErr w:type="spellEnd"/>
            <w:r w:rsidRPr="00E05A85">
              <w:rPr>
                <w:rFonts w:ascii="Times New Roman" w:hAnsi="Times New Roman"/>
                <w:sz w:val="24"/>
                <w:szCs w:val="24"/>
              </w:rPr>
              <w:t xml:space="preserve"> pe </w:t>
            </w:r>
            <w:proofErr w:type="spellStart"/>
            <w:r w:rsidRPr="00E05A85">
              <w:rPr>
                <w:rFonts w:ascii="Times New Roman" w:hAnsi="Times New Roman"/>
                <w:sz w:val="24"/>
                <w:szCs w:val="24"/>
              </w:rPr>
              <w:t>memorie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sau</w:t>
            </w:r>
            <w:proofErr w:type="spellEnd"/>
            <w:r w:rsidRPr="00E05A85">
              <w:rPr>
                <w:rFonts w:ascii="Times New Roman" w:hAnsi="Times New Roman"/>
                <w:sz w:val="24"/>
                <w:szCs w:val="24"/>
              </w:rPr>
              <w:t xml:space="preserve"> hard disc extern cu port USB;</w:t>
            </w:r>
          </w:p>
        </w:tc>
      </w:tr>
      <w:tr w:rsidR="00E05A85" w:rsidRPr="00E05A85" w14:paraId="2428CC35" w14:textId="77777777" w:rsidTr="005D4AA2">
        <w:tc>
          <w:tcPr>
            <w:tcW w:w="9016" w:type="dxa"/>
          </w:tcPr>
          <w:p w14:paraId="6EEA0E05"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buton </w:t>
            </w:r>
            <w:proofErr w:type="spellStart"/>
            <w:r w:rsidRPr="00E05A85">
              <w:rPr>
                <w:rFonts w:ascii="Times New Roman" w:hAnsi="Times New Roman"/>
                <w:sz w:val="24"/>
                <w:szCs w:val="24"/>
                <w:lang w:val="fr-FR"/>
              </w:rPr>
              <w:t>reglare</w:t>
            </w:r>
            <w:proofErr w:type="spellEnd"/>
            <w:r w:rsidRPr="00E05A85">
              <w:rPr>
                <w:rFonts w:ascii="Times New Roman" w:hAnsi="Times New Roman"/>
                <w:sz w:val="24"/>
                <w:szCs w:val="24"/>
                <w:lang w:val="fr-FR"/>
              </w:rPr>
              <w:t xml:space="preserve"> balans de </w:t>
            </w:r>
            <w:proofErr w:type="spellStart"/>
            <w:r w:rsidRPr="00E05A85">
              <w:rPr>
                <w:rFonts w:ascii="Times New Roman" w:hAnsi="Times New Roman"/>
                <w:sz w:val="24"/>
                <w:szCs w:val="24"/>
                <w:lang w:val="fr-FR"/>
              </w:rPr>
              <w:t>alb</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panoul</w:t>
            </w:r>
            <w:proofErr w:type="spellEnd"/>
            <w:r w:rsidRPr="00E05A85">
              <w:rPr>
                <w:rFonts w:ascii="Times New Roman" w:hAnsi="Times New Roman"/>
                <w:sz w:val="24"/>
                <w:szCs w:val="24"/>
                <w:lang w:val="fr-FR"/>
              </w:rPr>
              <w:t xml:space="preserve"> frontal</w:t>
            </w:r>
          </w:p>
        </w:tc>
      </w:tr>
      <w:tr w:rsidR="00E05A85" w:rsidRPr="00E05A85" w14:paraId="38991820" w14:textId="77777777" w:rsidTr="005D4AA2">
        <w:tc>
          <w:tcPr>
            <w:tcW w:w="9016" w:type="dxa"/>
          </w:tcPr>
          <w:p w14:paraId="4C2EC06E" w14:textId="77777777" w:rsidR="00E05A85" w:rsidRPr="00E05A85" w:rsidRDefault="00E05A85" w:rsidP="005D4AA2">
            <w:pPr>
              <w:tabs>
                <w:tab w:val="left" w:pos="7189"/>
              </w:tabs>
              <w:rPr>
                <w:rFonts w:ascii="Times New Roman" w:hAnsi="Times New Roman"/>
                <w:sz w:val="24"/>
                <w:szCs w:val="24"/>
              </w:rPr>
            </w:pPr>
            <w:proofErr w:type="spellStart"/>
            <w:r w:rsidRPr="00E05A85">
              <w:rPr>
                <w:rFonts w:ascii="Times New Roman" w:hAnsi="Times New Roman"/>
                <w:sz w:val="24"/>
                <w:szCs w:val="24"/>
              </w:rPr>
              <w:t>Moduri</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vizualizare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avansate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postprocesare</w:t>
            </w:r>
            <w:proofErr w:type="spellEnd"/>
            <w:r w:rsidRPr="00E05A85">
              <w:rPr>
                <w:rFonts w:ascii="Times New Roman" w:hAnsi="Times New Roman"/>
                <w:sz w:val="24"/>
                <w:szCs w:val="24"/>
              </w:rPr>
              <w:t xml:space="preserve">) care </w:t>
            </w:r>
            <w:proofErr w:type="spellStart"/>
            <w:r w:rsidRPr="00E05A85">
              <w:rPr>
                <w:rFonts w:ascii="Times New Roman" w:hAnsi="Times New Roman"/>
                <w:sz w:val="24"/>
                <w:szCs w:val="24"/>
              </w:rPr>
              <w:t>sa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permita</w:t>
            </w:r>
            <w:proofErr w:type="spellEnd"/>
            <w:r w:rsidRPr="00E05A85">
              <w:rPr>
                <w:rFonts w:ascii="Times New Roman" w:hAnsi="Times New Roman"/>
                <w:sz w:val="24"/>
                <w:szCs w:val="24"/>
              </w:rPr>
              <w:t>:</w:t>
            </w:r>
          </w:p>
        </w:tc>
      </w:tr>
      <w:tr w:rsidR="00E05A85" w:rsidRPr="00E05A85" w14:paraId="6A98D670" w14:textId="77777777" w:rsidTr="005D4AA2">
        <w:tc>
          <w:tcPr>
            <w:tcW w:w="9016" w:type="dxa"/>
          </w:tcPr>
          <w:p w14:paraId="643F4722"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vizualizarea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structurilor</w:t>
            </w:r>
            <w:proofErr w:type="spellEnd"/>
            <w:r w:rsidRPr="00E05A85">
              <w:rPr>
                <w:rFonts w:ascii="Times New Roman" w:hAnsi="Times New Roman"/>
                <w:sz w:val="24"/>
                <w:szCs w:val="24"/>
              </w:rPr>
              <w:t xml:space="preserve"> cu un contrast </w:t>
            </w:r>
            <w:proofErr w:type="spellStart"/>
            <w:r w:rsidRPr="00E05A85">
              <w:rPr>
                <w:rFonts w:ascii="Times New Roman" w:hAnsi="Times New Roman"/>
                <w:sz w:val="24"/>
                <w:szCs w:val="24"/>
              </w:rPr>
              <w:t>marit</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o </w:t>
            </w:r>
            <w:proofErr w:type="spellStart"/>
            <w:r w:rsidRPr="00E05A85">
              <w:rPr>
                <w:rFonts w:ascii="Times New Roman" w:hAnsi="Times New Roman"/>
                <w:sz w:val="24"/>
                <w:szCs w:val="24"/>
              </w:rPr>
              <w:t>diferentiere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mai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accentuata</w:t>
            </w:r>
            <w:proofErr w:type="spellEnd"/>
            <w:r w:rsidRPr="00E05A85">
              <w:rPr>
                <w:rFonts w:ascii="Times New Roman" w:hAnsi="Times New Roman"/>
                <w:sz w:val="24"/>
                <w:szCs w:val="24"/>
              </w:rPr>
              <w:t xml:space="preserve"> </w:t>
            </w:r>
            <w:proofErr w:type="gramStart"/>
            <w:r w:rsidRPr="00E05A85">
              <w:rPr>
                <w:rFonts w:ascii="Times New Roman" w:hAnsi="Times New Roman"/>
                <w:sz w:val="24"/>
                <w:szCs w:val="24"/>
              </w:rPr>
              <w:t>a</w:t>
            </w:r>
            <w:proofErr w:type="gramEnd"/>
            <w:r w:rsidRPr="00E05A85">
              <w:rPr>
                <w:rFonts w:ascii="Times New Roman" w:hAnsi="Times New Roman"/>
                <w:sz w:val="24"/>
                <w:szCs w:val="24"/>
              </w:rPr>
              <w:t xml:space="preserve"> </w:t>
            </w:r>
            <w:proofErr w:type="spellStart"/>
            <w:r w:rsidRPr="00E05A85">
              <w:rPr>
                <w:rFonts w:ascii="Times New Roman" w:hAnsi="Times New Roman"/>
                <w:sz w:val="24"/>
                <w:szCs w:val="24"/>
              </w:rPr>
              <w:t>anumitor</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detalii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anatomice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zonelor</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delimitare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dintre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tipurile</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tesut</w:t>
            </w:r>
            <w:proofErr w:type="spellEnd"/>
            <w:r w:rsidRPr="00E05A85">
              <w:rPr>
                <w:rFonts w:ascii="Times New Roman" w:hAnsi="Times New Roman"/>
                <w:sz w:val="24"/>
                <w:szCs w:val="24"/>
              </w:rPr>
              <w:t>.</w:t>
            </w:r>
          </w:p>
        </w:tc>
      </w:tr>
      <w:tr w:rsidR="00E05A85" w:rsidRPr="00E05A85" w14:paraId="12AEAA81" w14:textId="77777777" w:rsidTr="005D4AA2">
        <w:tc>
          <w:tcPr>
            <w:tcW w:w="9016" w:type="dxa"/>
          </w:tcPr>
          <w:p w14:paraId="046786E5"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lastRenderedPageBreak/>
              <w:t xml:space="preserve">- </w:t>
            </w:r>
            <w:proofErr w:type="spellStart"/>
            <w:r w:rsidRPr="00E05A85">
              <w:rPr>
                <w:rFonts w:ascii="Times New Roman" w:hAnsi="Times New Roman"/>
                <w:sz w:val="24"/>
                <w:szCs w:val="24"/>
                <w:lang w:val="fr-FR"/>
              </w:rPr>
              <w:t>cresterea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iluminarii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unor</w:t>
            </w:r>
            <w:proofErr w:type="spellEnd"/>
            <w:r w:rsidRPr="00E05A85">
              <w:rPr>
                <w:rFonts w:ascii="Times New Roman" w:hAnsi="Times New Roman"/>
                <w:sz w:val="24"/>
                <w:szCs w:val="24"/>
                <w:lang w:val="fr-FR"/>
              </w:rPr>
              <w:t xml:space="preserve"> zone mai </w:t>
            </w:r>
            <w:proofErr w:type="spellStart"/>
            <w:r w:rsidRPr="00E05A85">
              <w:rPr>
                <w:rFonts w:ascii="Times New Roman" w:hAnsi="Times New Roman"/>
                <w:sz w:val="24"/>
                <w:szCs w:val="24"/>
                <w:lang w:val="fr-FR"/>
              </w:rPr>
              <w:t>profunde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intunecate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fara</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suprailumina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zonele</w:t>
            </w:r>
            <w:proofErr w:type="spellEnd"/>
            <w:r w:rsidRPr="00E05A85">
              <w:rPr>
                <w:rFonts w:ascii="Times New Roman" w:hAnsi="Times New Roman"/>
                <w:sz w:val="24"/>
                <w:szCs w:val="24"/>
                <w:lang w:val="fr-FR"/>
              </w:rPr>
              <w:t xml:space="preserve"> mai </w:t>
            </w:r>
            <w:proofErr w:type="spellStart"/>
            <w:r w:rsidRPr="00E05A85">
              <w:rPr>
                <w:rFonts w:ascii="Times New Roman" w:hAnsi="Times New Roman"/>
                <w:sz w:val="24"/>
                <w:szCs w:val="24"/>
                <w:lang w:val="fr-FR"/>
              </w:rPr>
              <w:t>putin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profunde</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astfel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obtinerea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unei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imagini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iluminare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uniforma</w:t>
            </w:r>
            <w:proofErr w:type="spellEnd"/>
            <w:r w:rsidRPr="00E05A85">
              <w:rPr>
                <w:rFonts w:ascii="Times New Roman" w:hAnsi="Times New Roman"/>
                <w:sz w:val="24"/>
                <w:szCs w:val="24"/>
                <w:lang w:val="fr-FR"/>
              </w:rPr>
              <w:t>.</w:t>
            </w:r>
          </w:p>
        </w:tc>
      </w:tr>
      <w:tr w:rsidR="00E05A85" w:rsidRPr="00E05A85" w14:paraId="2B80FE0E" w14:textId="77777777" w:rsidTr="005D4AA2">
        <w:tc>
          <w:tcPr>
            <w:tcW w:w="9016" w:type="dxa"/>
          </w:tcPr>
          <w:p w14:paraId="51CFC9E4"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vizualizarea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zonelor</w:t>
            </w:r>
            <w:proofErr w:type="spellEnd"/>
            <w:r w:rsidRPr="00E05A85">
              <w:rPr>
                <w:rFonts w:ascii="Times New Roman" w:hAnsi="Times New Roman"/>
                <w:sz w:val="24"/>
                <w:szCs w:val="24"/>
                <w:lang w:val="fr-FR"/>
              </w:rPr>
              <w:t xml:space="preserve"> tumorale in </w:t>
            </w:r>
            <w:proofErr w:type="spellStart"/>
            <w:r w:rsidRPr="00E05A85">
              <w:rPr>
                <w:rFonts w:ascii="Times New Roman" w:hAnsi="Times New Roman"/>
                <w:sz w:val="24"/>
                <w:szCs w:val="24"/>
                <w:lang w:val="fr-FR"/>
              </w:rPr>
              <w:t>cromatica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modificata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prin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suprimarea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unei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componente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cromatice</w:t>
            </w:r>
            <w:proofErr w:type="spellEnd"/>
            <w:r w:rsidRPr="00E05A85">
              <w:rPr>
                <w:rFonts w:ascii="Times New Roman" w:hAnsi="Times New Roman"/>
                <w:sz w:val="24"/>
                <w:szCs w:val="24"/>
                <w:lang w:val="fr-FR"/>
              </w:rPr>
              <w:t xml:space="preserve"> si/</w:t>
            </w:r>
            <w:proofErr w:type="spellStart"/>
            <w:r w:rsidRPr="00E05A85">
              <w:rPr>
                <w:rFonts w:ascii="Times New Roman" w:hAnsi="Times New Roman"/>
                <w:sz w:val="24"/>
                <w:szCs w:val="24"/>
                <w:lang w:val="fr-FR"/>
              </w:rPr>
              <w:t>sau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modificarea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proportiilor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componentelor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cromatice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evidentierea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perfuziei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tesutului</w:t>
            </w:r>
            <w:proofErr w:type="spellEnd"/>
            <w:r w:rsidRPr="00E05A85">
              <w:rPr>
                <w:rFonts w:ascii="Times New Roman" w:hAnsi="Times New Roman"/>
                <w:sz w:val="24"/>
                <w:szCs w:val="24"/>
                <w:lang w:val="fr-FR"/>
              </w:rPr>
              <w:t xml:space="preserve"> tumoral.</w:t>
            </w:r>
          </w:p>
        </w:tc>
      </w:tr>
      <w:tr w:rsidR="00E05A85" w:rsidRPr="00E05A85" w14:paraId="0B3B4616" w14:textId="77777777" w:rsidTr="005D4AA2">
        <w:tc>
          <w:tcPr>
            <w:tcW w:w="9016" w:type="dxa"/>
          </w:tcPr>
          <w:p w14:paraId="0E9F2AD7"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construcție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compactă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aprobare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folosire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sala de </w:t>
            </w:r>
            <w:proofErr w:type="spellStart"/>
            <w:r w:rsidRPr="00E05A85">
              <w:rPr>
                <w:rFonts w:ascii="Times New Roman" w:hAnsi="Times New Roman"/>
                <w:sz w:val="24"/>
                <w:szCs w:val="24"/>
                <w:lang w:val="fr-FR"/>
              </w:rPr>
              <w:t>operații</w:t>
            </w:r>
            <w:proofErr w:type="spellEnd"/>
            <w:r w:rsidRPr="00E05A85">
              <w:rPr>
                <w:rFonts w:ascii="Times New Roman" w:hAnsi="Times New Roman"/>
                <w:sz w:val="24"/>
                <w:szCs w:val="24"/>
                <w:lang w:val="fr-FR"/>
              </w:rPr>
              <w:t xml:space="preserve"> (certif. </w:t>
            </w:r>
            <w:r w:rsidRPr="00E05A85">
              <w:rPr>
                <w:rFonts w:ascii="Times New Roman" w:hAnsi="Times New Roman"/>
                <w:sz w:val="24"/>
                <w:szCs w:val="24"/>
              </w:rPr>
              <w:t xml:space="preserve">Risc minim </w:t>
            </w:r>
            <w:proofErr w:type="spellStart"/>
            <w:r w:rsidRPr="00E05A85">
              <w:rPr>
                <w:rFonts w:ascii="Times New Roman" w:hAnsi="Times New Roman"/>
                <w:sz w:val="24"/>
                <w:szCs w:val="24"/>
              </w:rPr>
              <w:t>clasa</w:t>
            </w:r>
            <w:proofErr w:type="spellEnd"/>
            <w:r w:rsidRPr="00E05A85">
              <w:rPr>
                <w:rFonts w:ascii="Times New Roman" w:hAnsi="Times New Roman"/>
                <w:sz w:val="24"/>
                <w:szCs w:val="24"/>
              </w:rPr>
              <w:t xml:space="preserve"> 1 </w:t>
            </w:r>
            <w:proofErr w:type="spellStart"/>
            <w:r w:rsidRPr="00E05A85">
              <w:rPr>
                <w:rFonts w:ascii="Times New Roman" w:hAnsi="Times New Roman"/>
                <w:sz w:val="24"/>
                <w:szCs w:val="24"/>
              </w:rPr>
              <w:t>și</w:t>
            </w:r>
            <w:proofErr w:type="spellEnd"/>
            <w:r w:rsidRPr="00E05A85">
              <w:rPr>
                <w:rFonts w:ascii="Times New Roman" w:hAnsi="Times New Roman"/>
                <w:sz w:val="24"/>
                <w:szCs w:val="24"/>
              </w:rPr>
              <w:t xml:space="preserve"> CF-Defib);</w:t>
            </w:r>
          </w:p>
        </w:tc>
      </w:tr>
      <w:tr w:rsidR="00E05A85" w:rsidRPr="00E05A85" w14:paraId="1F0E9A1C" w14:textId="77777777" w:rsidTr="005D4AA2">
        <w:tc>
          <w:tcPr>
            <w:tcW w:w="9016" w:type="dxa"/>
          </w:tcPr>
          <w:p w14:paraId="7BFC7482" w14:textId="77777777" w:rsidR="00E05A85" w:rsidRPr="00E05A85" w:rsidRDefault="00E05A85" w:rsidP="005D4AA2">
            <w:pPr>
              <w:tabs>
                <w:tab w:val="left" w:pos="7189"/>
              </w:tabs>
              <w:rPr>
                <w:rFonts w:ascii="Times New Roman" w:hAnsi="Times New Roman"/>
                <w:sz w:val="24"/>
                <w:szCs w:val="24"/>
              </w:rPr>
            </w:pPr>
            <w:proofErr w:type="spellStart"/>
            <w:r w:rsidRPr="00E05A85">
              <w:rPr>
                <w:rFonts w:ascii="Times New Roman" w:hAnsi="Times New Roman"/>
                <w:sz w:val="24"/>
                <w:szCs w:val="24"/>
              </w:rPr>
              <w:t>Accesorii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minime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incluse</w:t>
            </w:r>
            <w:proofErr w:type="spellEnd"/>
            <w:r w:rsidRPr="00E05A85">
              <w:rPr>
                <w:rFonts w:ascii="Times New Roman" w:hAnsi="Times New Roman"/>
                <w:sz w:val="24"/>
                <w:szCs w:val="24"/>
              </w:rPr>
              <w:t>:</w:t>
            </w:r>
          </w:p>
        </w:tc>
      </w:tr>
      <w:tr w:rsidR="00E05A85" w:rsidRPr="00E05A85" w14:paraId="078E9202" w14:textId="77777777" w:rsidTr="005D4AA2">
        <w:tc>
          <w:tcPr>
            <w:tcW w:w="9016" w:type="dxa"/>
          </w:tcPr>
          <w:p w14:paraId="0E3AF9D1"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stick </w:t>
            </w:r>
            <w:proofErr w:type="spellStart"/>
            <w:r w:rsidRPr="00E05A85">
              <w:rPr>
                <w:rFonts w:ascii="Times New Roman" w:hAnsi="Times New Roman"/>
                <w:sz w:val="24"/>
                <w:szCs w:val="24"/>
              </w:rPr>
              <w:t>memorie</w:t>
            </w:r>
            <w:proofErr w:type="spellEnd"/>
            <w:r w:rsidRPr="00E05A85">
              <w:rPr>
                <w:rFonts w:ascii="Times New Roman" w:hAnsi="Times New Roman"/>
                <w:sz w:val="24"/>
                <w:szCs w:val="24"/>
              </w:rPr>
              <w:t xml:space="preserve"> USB de minimum 30 GB;</w:t>
            </w:r>
          </w:p>
        </w:tc>
      </w:tr>
      <w:tr w:rsidR="00E05A85" w:rsidRPr="00E05A85" w14:paraId="7B8DFE4D" w14:textId="77777777" w:rsidTr="005D4AA2">
        <w:tc>
          <w:tcPr>
            <w:tcW w:w="9016" w:type="dxa"/>
          </w:tcPr>
          <w:p w14:paraId="03840A5B"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tastatură</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introducerea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datelor</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pacient</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accesarea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și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ajustarea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parametrilor</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sistemului</w:t>
            </w:r>
            <w:proofErr w:type="spellEnd"/>
            <w:r w:rsidRPr="00E05A85">
              <w:rPr>
                <w:rFonts w:ascii="Times New Roman" w:hAnsi="Times New Roman"/>
                <w:sz w:val="24"/>
                <w:szCs w:val="24"/>
              </w:rPr>
              <w:t xml:space="preserve"> video;</w:t>
            </w:r>
          </w:p>
        </w:tc>
      </w:tr>
      <w:tr w:rsidR="00E05A85" w:rsidRPr="00E05A85" w14:paraId="6F2EAF18" w14:textId="77777777" w:rsidTr="005D4AA2">
        <w:tc>
          <w:tcPr>
            <w:tcW w:w="9016" w:type="dxa"/>
          </w:tcPr>
          <w:p w14:paraId="1161C77D"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set </w:t>
            </w:r>
            <w:proofErr w:type="spellStart"/>
            <w:r w:rsidRPr="00E05A85">
              <w:rPr>
                <w:rFonts w:ascii="Times New Roman" w:hAnsi="Times New Roman"/>
                <w:sz w:val="24"/>
                <w:szCs w:val="24"/>
                <w:lang w:val="fr-FR"/>
              </w:rPr>
              <w:t>cabluri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video</w:t>
            </w:r>
            <w:proofErr w:type="spellEnd"/>
            <w:r w:rsidRPr="00E05A85">
              <w:rPr>
                <w:rFonts w:ascii="Times New Roman" w:hAnsi="Times New Roman"/>
                <w:sz w:val="24"/>
                <w:szCs w:val="24"/>
                <w:lang w:val="fr-FR"/>
              </w:rPr>
              <w:t xml:space="preserve"> (DP, 3G-SDI) </w:t>
            </w:r>
            <w:proofErr w:type="spellStart"/>
            <w:r w:rsidRPr="00E05A85">
              <w:rPr>
                <w:rFonts w:ascii="Times New Roman" w:hAnsi="Times New Roman"/>
                <w:sz w:val="24"/>
                <w:szCs w:val="24"/>
                <w:lang w:val="fr-FR"/>
              </w:rPr>
              <w:t>și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cablu</w:t>
            </w:r>
            <w:proofErr w:type="spellEnd"/>
            <w:r w:rsidRPr="00E05A85">
              <w:rPr>
                <w:rFonts w:ascii="Times New Roman" w:hAnsi="Times New Roman"/>
                <w:sz w:val="24"/>
                <w:szCs w:val="24"/>
                <w:lang w:val="fr-FR"/>
              </w:rPr>
              <w:t xml:space="preserve"> de </w:t>
            </w:r>
            <w:proofErr w:type="spellStart"/>
            <w:proofErr w:type="gramStart"/>
            <w:r w:rsidRPr="00E05A85">
              <w:rPr>
                <w:rFonts w:ascii="Times New Roman" w:hAnsi="Times New Roman"/>
                <w:sz w:val="24"/>
                <w:szCs w:val="24"/>
                <w:lang w:val="fr-FR"/>
              </w:rPr>
              <w:t>alimentare</w:t>
            </w:r>
            <w:proofErr w:type="spellEnd"/>
            <w:r w:rsidRPr="00E05A85">
              <w:rPr>
                <w:rFonts w:ascii="Times New Roman" w:hAnsi="Times New Roman"/>
                <w:sz w:val="24"/>
                <w:szCs w:val="24"/>
                <w:lang w:val="fr-FR"/>
              </w:rPr>
              <w:t>;</w:t>
            </w:r>
            <w:proofErr w:type="gramEnd"/>
          </w:p>
        </w:tc>
      </w:tr>
      <w:tr w:rsidR="00E05A85" w:rsidRPr="00E05A85" w14:paraId="38828700" w14:textId="77777777" w:rsidTr="005D4AA2">
        <w:tc>
          <w:tcPr>
            <w:tcW w:w="9016" w:type="dxa"/>
          </w:tcPr>
          <w:p w14:paraId="6D001DC2"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cu </w:t>
            </w:r>
            <w:proofErr w:type="spellStart"/>
            <w:r w:rsidRPr="00E05A85">
              <w:rPr>
                <w:rFonts w:ascii="Times New Roman" w:hAnsi="Times New Roman"/>
                <w:sz w:val="24"/>
                <w:szCs w:val="24"/>
              </w:rPr>
              <w:t>posibilitatea</w:t>
            </w:r>
            <w:proofErr w:type="spellEnd"/>
            <w:r w:rsidRPr="00E05A85">
              <w:rPr>
                <w:rFonts w:ascii="Times New Roman" w:hAnsi="Times New Roman"/>
                <w:sz w:val="24"/>
                <w:szCs w:val="24"/>
              </w:rPr>
              <w:t xml:space="preserve"> de up-grade ulterior la </w:t>
            </w:r>
            <w:proofErr w:type="spellStart"/>
            <w:r w:rsidRPr="00E05A85">
              <w:rPr>
                <w:rFonts w:ascii="Times New Roman" w:hAnsi="Times New Roman"/>
                <w:sz w:val="24"/>
                <w:szCs w:val="24"/>
              </w:rPr>
              <w:t>tehnologie</w:t>
            </w:r>
            <w:proofErr w:type="spellEnd"/>
            <w:r w:rsidRPr="00E05A85">
              <w:rPr>
                <w:rFonts w:ascii="Times New Roman" w:hAnsi="Times New Roman"/>
                <w:sz w:val="24"/>
                <w:szCs w:val="24"/>
              </w:rPr>
              <w:t xml:space="preserve"> 3D </w:t>
            </w:r>
            <w:proofErr w:type="spellStart"/>
            <w:r w:rsidRPr="00E05A85">
              <w:rPr>
                <w:rFonts w:ascii="Times New Roman" w:hAnsi="Times New Roman"/>
                <w:sz w:val="24"/>
                <w:szCs w:val="24"/>
              </w:rPr>
              <w:t>fara</w:t>
            </w:r>
            <w:proofErr w:type="spellEnd"/>
            <w:r w:rsidRPr="00E05A85">
              <w:rPr>
                <w:rFonts w:ascii="Times New Roman" w:hAnsi="Times New Roman"/>
                <w:sz w:val="24"/>
                <w:szCs w:val="24"/>
              </w:rPr>
              <w:t xml:space="preserve"> a fi </w:t>
            </w:r>
            <w:proofErr w:type="spellStart"/>
            <w:r w:rsidRPr="00E05A85">
              <w:rPr>
                <w:rFonts w:ascii="Times New Roman" w:hAnsi="Times New Roman"/>
                <w:sz w:val="24"/>
                <w:szCs w:val="24"/>
              </w:rPr>
              <w:t>necesara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inlocuirea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unitatii</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videoprocesare</w:t>
            </w:r>
            <w:proofErr w:type="spellEnd"/>
          </w:p>
        </w:tc>
      </w:tr>
      <w:tr w:rsidR="00E05A85" w:rsidRPr="00E05A85" w14:paraId="4A3AF48A" w14:textId="77777777" w:rsidTr="005D4AA2">
        <w:tc>
          <w:tcPr>
            <w:tcW w:w="9016" w:type="dxa"/>
          </w:tcPr>
          <w:p w14:paraId="0281D7A8"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posibilitatea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conectare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directa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videoendoscope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flexibile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reutilizabile</w:t>
            </w:r>
            <w:proofErr w:type="spellEnd"/>
            <w:r w:rsidRPr="00E05A85">
              <w:rPr>
                <w:rFonts w:ascii="Times New Roman" w:hAnsi="Times New Roman"/>
                <w:sz w:val="24"/>
                <w:szCs w:val="24"/>
                <w:lang w:val="fr-FR"/>
              </w:rPr>
              <w:t xml:space="preserve"> si de </w:t>
            </w:r>
            <w:proofErr w:type="spellStart"/>
            <w:r w:rsidRPr="00E05A85">
              <w:rPr>
                <w:rFonts w:ascii="Times New Roman" w:hAnsi="Times New Roman"/>
                <w:sz w:val="24"/>
                <w:szCs w:val="24"/>
                <w:lang w:val="fr-FR"/>
              </w:rPr>
              <w:t>unica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folosinta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videorinolaringoscop</w:t>
            </w:r>
            <w:proofErr w:type="spellEnd"/>
            <w:r w:rsidRPr="00E05A85">
              <w:rPr>
                <w:rFonts w:ascii="Times New Roman" w:hAnsi="Times New Roman"/>
                <w:sz w:val="24"/>
                <w:szCs w:val="24"/>
                <w:lang w:val="fr-FR"/>
              </w:rPr>
              <w:t xml:space="preserve">, etc.), </w:t>
            </w:r>
            <w:proofErr w:type="spellStart"/>
            <w:r w:rsidRPr="00E05A85">
              <w:rPr>
                <w:rFonts w:ascii="Times New Roman" w:hAnsi="Times New Roman"/>
                <w:sz w:val="24"/>
                <w:szCs w:val="24"/>
                <w:lang w:val="fr-FR"/>
              </w:rPr>
              <w:t>fara</w:t>
            </w:r>
            <w:proofErr w:type="spellEnd"/>
            <w:r w:rsidRPr="00E05A85">
              <w:rPr>
                <w:rFonts w:ascii="Times New Roman" w:hAnsi="Times New Roman"/>
                <w:sz w:val="24"/>
                <w:szCs w:val="24"/>
                <w:lang w:val="fr-FR"/>
              </w:rPr>
              <w:t xml:space="preserve"> a fi </w:t>
            </w:r>
            <w:proofErr w:type="spellStart"/>
            <w:r w:rsidRPr="00E05A85">
              <w:rPr>
                <w:rFonts w:ascii="Times New Roman" w:hAnsi="Times New Roman"/>
                <w:sz w:val="24"/>
                <w:szCs w:val="24"/>
                <w:lang w:val="fr-FR"/>
              </w:rPr>
              <w:t>necesara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inlocuirea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unitatii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videoprocesare</w:t>
            </w:r>
            <w:proofErr w:type="spellEnd"/>
          </w:p>
        </w:tc>
      </w:tr>
      <w:tr w:rsidR="00E05A85" w:rsidRPr="00E05A85" w14:paraId="4A3C9F1D" w14:textId="77777777" w:rsidTr="005D4AA2">
        <w:tc>
          <w:tcPr>
            <w:tcW w:w="9016" w:type="dxa"/>
          </w:tcPr>
          <w:p w14:paraId="52C427ED"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-Cu mod de </w:t>
            </w:r>
            <w:proofErr w:type="spellStart"/>
            <w:r w:rsidRPr="00E05A85">
              <w:rPr>
                <w:rFonts w:ascii="Times New Roman" w:hAnsi="Times New Roman"/>
                <w:sz w:val="24"/>
                <w:szCs w:val="24"/>
                <w:lang w:val="fr-FR"/>
              </w:rPr>
              <w:t>afisare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simultana</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imaginii</w:t>
            </w:r>
            <w:proofErr w:type="spellEnd"/>
            <w:r w:rsidRPr="00E05A85">
              <w:rPr>
                <w:rFonts w:ascii="Times New Roman" w:hAnsi="Times New Roman"/>
                <w:sz w:val="24"/>
                <w:szCs w:val="24"/>
                <w:lang w:val="fr-FR"/>
              </w:rPr>
              <w:t xml:space="preserve"> in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2 </w:t>
            </w:r>
            <w:proofErr w:type="spellStart"/>
            <w:proofErr w:type="gramStart"/>
            <w:r w:rsidRPr="00E05A85">
              <w:rPr>
                <w:rFonts w:ascii="Times New Roman" w:hAnsi="Times New Roman"/>
                <w:sz w:val="24"/>
                <w:szCs w:val="24"/>
                <w:lang w:val="fr-FR"/>
              </w:rPr>
              <w:t>moduri</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modificata</w:t>
            </w:r>
            <w:proofErr w:type="spellEnd"/>
            <w:r w:rsidRPr="00E05A85">
              <w:rPr>
                <w:rFonts w:ascii="Times New Roman" w:hAnsi="Times New Roman"/>
                <w:sz w:val="24"/>
                <w:szCs w:val="24"/>
                <w:lang w:val="fr-FR"/>
              </w:rPr>
              <w:t xml:space="preserve"> si standard </w:t>
            </w:r>
          </w:p>
        </w:tc>
      </w:tr>
      <w:tr w:rsidR="00E05A85" w:rsidRPr="00E05A85" w14:paraId="2CEFB0F3" w14:textId="77777777" w:rsidTr="005D4AA2">
        <w:tc>
          <w:tcPr>
            <w:tcW w:w="9016" w:type="dxa"/>
          </w:tcPr>
          <w:p w14:paraId="12B10A95"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-Cu mod de </w:t>
            </w:r>
            <w:proofErr w:type="spellStart"/>
            <w:r w:rsidRPr="00E05A85">
              <w:rPr>
                <w:rFonts w:ascii="Times New Roman" w:hAnsi="Times New Roman"/>
                <w:sz w:val="24"/>
                <w:szCs w:val="24"/>
                <w:lang w:val="fr-FR"/>
              </w:rPr>
              <w:t>afisare</w:t>
            </w:r>
            <w:proofErr w:type="spellEnd"/>
            <w:r w:rsidRPr="00E05A85">
              <w:rPr>
                <w:rFonts w:ascii="Times New Roman" w:hAnsi="Times New Roman"/>
                <w:sz w:val="24"/>
                <w:szCs w:val="24"/>
                <w:lang w:val="fr-FR"/>
              </w:rPr>
              <w:t xml:space="preserve"> a 2 </w:t>
            </w:r>
            <w:proofErr w:type="spellStart"/>
            <w:r w:rsidRPr="00E05A85">
              <w:rPr>
                <w:rFonts w:ascii="Times New Roman" w:hAnsi="Times New Roman"/>
                <w:sz w:val="24"/>
                <w:szCs w:val="24"/>
                <w:lang w:val="fr-FR"/>
              </w:rPr>
              <w:t>imagini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simultan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doua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surse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diferite</w:t>
            </w:r>
            <w:proofErr w:type="spellEnd"/>
            <w:r w:rsidRPr="00E05A85">
              <w:rPr>
                <w:rFonts w:ascii="Times New Roman" w:hAnsi="Times New Roman"/>
                <w:sz w:val="24"/>
                <w:szCs w:val="24"/>
                <w:lang w:val="fr-FR"/>
              </w:rPr>
              <w:t xml:space="preserve"> (</w:t>
            </w:r>
            <w:proofErr w:type="spellStart"/>
            <w:proofErr w:type="gramStart"/>
            <w:r w:rsidRPr="00E05A85">
              <w:rPr>
                <w:rFonts w:ascii="Times New Roman" w:hAnsi="Times New Roman"/>
                <w:sz w:val="24"/>
                <w:szCs w:val="24"/>
                <w:lang w:val="fr-FR"/>
              </w:rPr>
              <w:t>ex.telescop</w:t>
            </w:r>
            <w:proofErr w:type="spellEnd"/>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optic</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videoendoscop</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flexibil</w:t>
            </w:r>
            <w:proofErr w:type="spellEnd"/>
            <w:r w:rsidRPr="00E05A85">
              <w:rPr>
                <w:rFonts w:ascii="Times New Roman" w:hAnsi="Times New Roman"/>
                <w:sz w:val="24"/>
                <w:szCs w:val="24"/>
                <w:lang w:val="fr-FR"/>
              </w:rPr>
              <w:t>)</w:t>
            </w:r>
          </w:p>
        </w:tc>
      </w:tr>
      <w:tr w:rsidR="00E05A85" w:rsidRPr="00E05A85" w14:paraId="56D1AFDB" w14:textId="77777777" w:rsidTr="005D4AA2">
        <w:tc>
          <w:tcPr>
            <w:tcW w:w="9016" w:type="dxa"/>
          </w:tcPr>
          <w:p w14:paraId="02642450" w14:textId="77777777" w:rsidR="00E05A85" w:rsidRPr="00E05A85" w:rsidRDefault="00E05A85" w:rsidP="005D4AA2">
            <w:pPr>
              <w:tabs>
                <w:tab w:val="left" w:pos="7189"/>
              </w:tabs>
              <w:rPr>
                <w:rFonts w:ascii="Times New Roman" w:hAnsi="Times New Roman"/>
                <w:b/>
                <w:bCs/>
                <w:sz w:val="24"/>
                <w:szCs w:val="24"/>
              </w:rPr>
            </w:pPr>
            <w:proofErr w:type="spellStart"/>
            <w:r w:rsidRPr="00E05A85">
              <w:rPr>
                <w:rFonts w:ascii="Times New Roman" w:hAnsi="Times New Roman"/>
                <w:b/>
                <w:bCs/>
                <w:sz w:val="24"/>
                <w:szCs w:val="24"/>
              </w:rPr>
              <w:t>Videocamera</w:t>
            </w:r>
            <w:proofErr w:type="spellEnd"/>
            <w:r w:rsidRPr="00E05A85">
              <w:rPr>
                <w:rFonts w:ascii="Times New Roman" w:hAnsi="Times New Roman"/>
                <w:b/>
                <w:bCs/>
                <w:sz w:val="24"/>
                <w:szCs w:val="24"/>
              </w:rPr>
              <w:t xml:space="preserve"> 4K-ICG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FADAC68" w14:textId="77777777" w:rsidTr="005D4AA2">
        <w:tc>
          <w:tcPr>
            <w:tcW w:w="9016" w:type="dxa"/>
          </w:tcPr>
          <w:p w14:paraId="45545780"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achiziție</w:t>
            </w:r>
            <w:proofErr w:type="spellEnd"/>
            <w:r w:rsidRPr="00E05A85">
              <w:rPr>
                <w:rFonts w:ascii="Times New Roman" w:hAnsi="Times New Roman"/>
                <w:sz w:val="24"/>
                <w:szCs w:val="24"/>
                <w:lang w:val="fr-FR"/>
              </w:rPr>
              <w:t xml:space="preserve"> </w:t>
            </w:r>
            <w:proofErr w:type="gramStart"/>
            <w:r w:rsidRPr="00E05A85">
              <w:rPr>
                <w:rFonts w:ascii="Times New Roman" w:hAnsi="Times New Roman"/>
                <w:sz w:val="24"/>
                <w:szCs w:val="24"/>
                <w:lang w:val="fr-FR"/>
              </w:rPr>
              <w:t>imagine:</w:t>
            </w:r>
            <w:proofErr w:type="gramEnd"/>
            <w:r w:rsidRPr="00E05A85">
              <w:rPr>
                <w:rFonts w:ascii="Times New Roman" w:hAnsi="Times New Roman"/>
                <w:sz w:val="24"/>
                <w:szCs w:val="24"/>
                <w:lang w:val="fr-FR"/>
              </w:rPr>
              <w:t xml:space="preserve"> 1 </w:t>
            </w:r>
            <w:proofErr w:type="spellStart"/>
            <w:r w:rsidRPr="00E05A85">
              <w:rPr>
                <w:rFonts w:ascii="Times New Roman" w:hAnsi="Times New Roman"/>
                <w:sz w:val="24"/>
                <w:szCs w:val="24"/>
                <w:lang w:val="fr-FR"/>
              </w:rPr>
              <w:t>senzor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optic</w:t>
            </w:r>
            <w:proofErr w:type="spellEnd"/>
            <w:r w:rsidRPr="00E05A85">
              <w:rPr>
                <w:rFonts w:ascii="Times New Roman" w:hAnsi="Times New Roman"/>
                <w:sz w:val="24"/>
                <w:szCs w:val="24"/>
                <w:lang w:val="fr-FR"/>
              </w:rPr>
              <w:t xml:space="preserve"> CMOS </w:t>
            </w:r>
            <w:proofErr w:type="spellStart"/>
            <w:r w:rsidRPr="00E05A85">
              <w:rPr>
                <w:rFonts w:ascii="Times New Roman" w:hAnsi="Times New Roman"/>
                <w:sz w:val="24"/>
                <w:szCs w:val="24"/>
                <w:lang w:val="fr-FR"/>
              </w:rPr>
              <w:t>sau</w:t>
            </w:r>
            <w:proofErr w:type="spellEnd"/>
            <w:r w:rsidRPr="00E05A85">
              <w:rPr>
                <w:rFonts w:ascii="Times New Roman" w:hAnsi="Times New Roman"/>
                <w:sz w:val="24"/>
                <w:szCs w:val="24"/>
                <w:lang w:val="fr-FR"/>
              </w:rPr>
              <w:t xml:space="preserve"> CCD</w:t>
            </w:r>
          </w:p>
        </w:tc>
      </w:tr>
      <w:tr w:rsidR="00E05A85" w:rsidRPr="00E05A85" w14:paraId="46F213F4" w14:textId="77777777" w:rsidTr="005D4AA2">
        <w:tc>
          <w:tcPr>
            <w:tcW w:w="9016" w:type="dxa"/>
          </w:tcPr>
          <w:p w14:paraId="54BBE2A1"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rezoluție</w:t>
            </w:r>
            <w:proofErr w:type="spellEnd"/>
            <w:r w:rsidRPr="00E05A85">
              <w:rPr>
                <w:rFonts w:ascii="Times New Roman" w:hAnsi="Times New Roman"/>
                <w:sz w:val="24"/>
                <w:szCs w:val="24"/>
                <w:lang w:val="fr-FR"/>
              </w:rPr>
              <w:t xml:space="preserve"> format 4K-</w:t>
            </w:r>
            <w:proofErr w:type="gramStart"/>
            <w:r w:rsidRPr="00E05A85">
              <w:rPr>
                <w:rFonts w:ascii="Times New Roman" w:hAnsi="Times New Roman"/>
                <w:sz w:val="24"/>
                <w:szCs w:val="24"/>
                <w:lang w:val="fr-FR"/>
              </w:rPr>
              <w:t>UHD:</w:t>
            </w:r>
            <w:proofErr w:type="gramEnd"/>
            <w:r w:rsidRPr="00E05A85">
              <w:rPr>
                <w:rFonts w:ascii="Times New Roman" w:hAnsi="Times New Roman"/>
                <w:sz w:val="24"/>
                <w:szCs w:val="24"/>
                <w:lang w:val="fr-FR"/>
              </w:rPr>
              <w:t xml:space="preserve"> 3840x2160 </w:t>
            </w:r>
            <w:proofErr w:type="spellStart"/>
            <w:proofErr w:type="gramStart"/>
            <w:r w:rsidRPr="00E05A85">
              <w:rPr>
                <w:rFonts w:ascii="Times New Roman" w:hAnsi="Times New Roman"/>
                <w:sz w:val="24"/>
                <w:szCs w:val="24"/>
                <w:lang w:val="fr-FR"/>
              </w:rPr>
              <w:t>pixeli</w:t>
            </w:r>
            <w:proofErr w:type="spellEnd"/>
            <w:r w:rsidRPr="00E05A85">
              <w:rPr>
                <w:rFonts w:ascii="Times New Roman" w:hAnsi="Times New Roman"/>
                <w:sz w:val="24"/>
                <w:szCs w:val="24"/>
                <w:lang w:val="fr-FR"/>
              </w:rPr>
              <w:t>;</w:t>
            </w:r>
            <w:proofErr w:type="gramEnd"/>
          </w:p>
        </w:tc>
      </w:tr>
      <w:tr w:rsidR="00E05A85" w:rsidRPr="00E05A85" w14:paraId="6A34755F" w14:textId="77777777" w:rsidTr="005D4AA2">
        <w:tc>
          <w:tcPr>
            <w:tcW w:w="9016" w:type="dxa"/>
          </w:tcPr>
          <w:p w14:paraId="4FF44CD5"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filtre</w:t>
            </w:r>
            <w:proofErr w:type="spellEnd"/>
            <w:r w:rsidRPr="00E05A85">
              <w:rPr>
                <w:rFonts w:ascii="Times New Roman" w:hAnsi="Times New Roman"/>
                <w:sz w:val="24"/>
                <w:szCs w:val="24"/>
              </w:rPr>
              <w:t xml:space="preserve"> dedicate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captura</w:t>
            </w:r>
            <w:proofErr w:type="spellEnd"/>
            <w:r w:rsidRPr="00E05A85">
              <w:rPr>
                <w:rFonts w:ascii="Times New Roman" w:hAnsi="Times New Roman"/>
                <w:sz w:val="24"/>
                <w:szCs w:val="24"/>
              </w:rPr>
              <w:t xml:space="preserve"> imagine </w:t>
            </w:r>
            <w:proofErr w:type="spellStart"/>
            <w:r w:rsidRPr="00E05A85">
              <w:rPr>
                <w:rFonts w:ascii="Times New Roman" w:hAnsi="Times New Roman"/>
                <w:sz w:val="24"/>
                <w:szCs w:val="24"/>
              </w:rPr>
              <w:t>fluorescenta</w:t>
            </w:r>
            <w:proofErr w:type="spellEnd"/>
            <w:r w:rsidRPr="00E05A85">
              <w:rPr>
                <w:rFonts w:ascii="Times New Roman" w:hAnsi="Times New Roman"/>
                <w:sz w:val="24"/>
                <w:szCs w:val="24"/>
              </w:rPr>
              <w:t xml:space="preserve"> (ICG);</w:t>
            </w:r>
          </w:p>
        </w:tc>
      </w:tr>
      <w:tr w:rsidR="00E05A85" w:rsidRPr="00E05A85" w14:paraId="65807E6E" w14:textId="77777777" w:rsidTr="005D4AA2">
        <w:tc>
          <w:tcPr>
            <w:tcW w:w="9016" w:type="dxa"/>
          </w:tcPr>
          <w:p w14:paraId="7987B039"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mod de </w:t>
            </w:r>
            <w:proofErr w:type="spellStart"/>
            <w:r w:rsidRPr="00E05A85">
              <w:rPr>
                <w:rFonts w:ascii="Times New Roman" w:hAnsi="Times New Roman"/>
                <w:sz w:val="24"/>
                <w:szCs w:val="24"/>
              </w:rPr>
              <w:t>scanare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progresiv</w:t>
            </w:r>
            <w:proofErr w:type="spellEnd"/>
            <w:r w:rsidRPr="00E05A85">
              <w:rPr>
                <w:rFonts w:ascii="Times New Roman" w:hAnsi="Times New Roman"/>
                <w:sz w:val="24"/>
                <w:szCs w:val="24"/>
              </w:rPr>
              <w:t>;</w:t>
            </w:r>
          </w:p>
        </w:tc>
      </w:tr>
      <w:tr w:rsidR="00E05A85" w:rsidRPr="00E05A85" w14:paraId="623D436A" w14:textId="77777777" w:rsidTr="005D4AA2">
        <w:tc>
          <w:tcPr>
            <w:tcW w:w="9016" w:type="dxa"/>
          </w:tcPr>
          <w:p w14:paraId="0D7F2864"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frecvența</w:t>
            </w:r>
            <w:proofErr w:type="spellEnd"/>
            <w:r w:rsidRPr="00E05A85">
              <w:rPr>
                <w:rFonts w:ascii="Times New Roman" w:hAnsi="Times New Roman"/>
                <w:sz w:val="24"/>
                <w:szCs w:val="24"/>
              </w:rPr>
              <w:t xml:space="preserve"> cadre: 50/60 Hz;</w:t>
            </w:r>
          </w:p>
        </w:tc>
      </w:tr>
      <w:tr w:rsidR="00E05A85" w:rsidRPr="00E05A85" w14:paraId="176C90AC" w14:textId="77777777" w:rsidTr="005D4AA2">
        <w:tc>
          <w:tcPr>
            <w:tcW w:w="9016" w:type="dxa"/>
          </w:tcPr>
          <w:p w14:paraId="63503776"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distanța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focală</w:t>
            </w:r>
            <w:proofErr w:type="spellEnd"/>
            <w:r w:rsidRPr="00E05A85">
              <w:rPr>
                <w:rFonts w:ascii="Times New Roman" w:hAnsi="Times New Roman"/>
                <w:sz w:val="24"/>
                <w:szCs w:val="24"/>
              </w:rPr>
              <w:t xml:space="preserve"> a </w:t>
            </w:r>
            <w:proofErr w:type="spellStart"/>
            <w:r w:rsidRPr="00E05A85">
              <w:rPr>
                <w:rFonts w:ascii="Times New Roman" w:hAnsi="Times New Roman"/>
                <w:sz w:val="24"/>
                <w:szCs w:val="24"/>
              </w:rPr>
              <w:t>sistemului</w:t>
            </w:r>
            <w:proofErr w:type="spellEnd"/>
            <w:r w:rsidRPr="00E05A85">
              <w:rPr>
                <w:rFonts w:ascii="Times New Roman" w:hAnsi="Times New Roman"/>
                <w:sz w:val="24"/>
                <w:szCs w:val="24"/>
              </w:rPr>
              <w:t xml:space="preserve"> optic, f=16-20 mm;</w:t>
            </w:r>
          </w:p>
        </w:tc>
      </w:tr>
      <w:tr w:rsidR="00E05A85" w:rsidRPr="00E05A85" w14:paraId="29E52613" w14:textId="77777777" w:rsidTr="005D4AA2">
        <w:tc>
          <w:tcPr>
            <w:tcW w:w="9016" w:type="dxa"/>
          </w:tcPr>
          <w:p w14:paraId="3AF6D20E"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greutate</w:t>
            </w:r>
            <w:proofErr w:type="spellEnd"/>
            <w:r w:rsidRPr="00E05A85">
              <w:rPr>
                <w:rFonts w:ascii="Times New Roman" w:hAnsi="Times New Roman"/>
                <w:sz w:val="24"/>
                <w:szCs w:val="24"/>
              </w:rPr>
              <w:t xml:space="preserve"> max. 270 </w:t>
            </w:r>
            <w:proofErr w:type="spellStart"/>
            <w:r w:rsidRPr="00E05A85">
              <w:rPr>
                <w:rFonts w:ascii="Times New Roman" w:hAnsi="Times New Roman"/>
                <w:sz w:val="24"/>
                <w:szCs w:val="24"/>
              </w:rPr>
              <w:t>grame</w:t>
            </w:r>
            <w:proofErr w:type="spellEnd"/>
            <w:r w:rsidRPr="00E05A85">
              <w:rPr>
                <w:rFonts w:ascii="Times New Roman" w:hAnsi="Times New Roman"/>
                <w:sz w:val="24"/>
                <w:szCs w:val="24"/>
              </w:rPr>
              <w:t>;</w:t>
            </w:r>
          </w:p>
        </w:tc>
      </w:tr>
      <w:tr w:rsidR="00E05A85" w:rsidRPr="00E05A85" w14:paraId="2CBB334E" w14:textId="77777777" w:rsidTr="005D4AA2">
        <w:tc>
          <w:tcPr>
            <w:tcW w:w="9016" w:type="dxa"/>
          </w:tcPr>
          <w:p w14:paraId="56F26936"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cablu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conectare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procesor</w:t>
            </w:r>
            <w:proofErr w:type="spellEnd"/>
            <w:r w:rsidRPr="00E05A85">
              <w:rPr>
                <w:rFonts w:ascii="Times New Roman" w:hAnsi="Times New Roman"/>
                <w:sz w:val="24"/>
                <w:szCs w:val="24"/>
              </w:rPr>
              <w:t>: minim 3m;</w:t>
            </w:r>
          </w:p>
        </w:tc>
      </w:tr>
      <w:tr w:rsidR="00E05A85" w:rsidRPr="00E05A85" w14:paraId="767DCFA4" w14:textId="77777777" w:rsidTr="005D4AA2">
        <w:tc>
          <w:tcPr>
            <w:tcW w:w="9016" w:type="dxa"/>
          </w:tcPr>
          <w:p w14:paraId="24AC0663"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butoane</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comandă</w:t>
            </w:r>
            <w:proofErr w:type="spellEnd"/>
            <w:r w:rsidRPr="00E05A85">
              <w:rPr>
                <w:rFonts w:ascii="Times New Roman" w:hAnsi="Times New Roman"/>
                <w:sz w:val="24"/>
                <w:szCs w:val="24"/>
              </w:rPr>
              <w:t xml:space="preserve">, cu </w:t>
            </w:r>
            <w:proofErr w:type="spellStart"/>
            <w:r w:rsidRPr="00E05A85">
              <w:rPr>
                <w:rFonts w:ascii="Times New Roman" w:hAnsi="Times New Roman"/>
                <w:sz w:val="24"/>
                <w:szCs w:val="24"/>
              </w:rPr>
              <w:t>alocarea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funcțiilor</w:t>
            </w:r>
            <w:proofErr w:type="spellEnd"/>
            <w:r w:rsidRPr="00E05A85">
              <w:rPr>
                <w:rFonts w:ascii="Times New Roman" w:hAnsi="Times New Roman"/>
                <w:sz w:val="24"/>
                <w:szCs w:val="24"/>
              </w:rPr>
              <w:t xml:space="preserve"> pe </w:t>
            </w:r>
            <w:proofErr w:type="spellStart"/>
            <w:r w:rsidRPr="00E05A85">
              <w:rPr>
                <w:rFonts w:ascii="Times New Roman" w:hAnsi="Times New Roman"/>
                <w:sz w:val="24"/>
                <w:szCs w:val="24"/>
              </w:rPr>
              <w:t>fiecare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buton</w:t>
            </w:r>
            <w:proofErr w:type="spellEnd"/>
            <w:r w:rsidRPr="00E05A85">
              <w:rPr>
                <w:rFonts w:ascii="Times New Roman" w:hAnsi="Times New Roman"/>
                <w:sz w:val="24"/>
                <w:szCs w:val="24"/>
              </w:rPr>
              <w:t xml:space="preserve">, la </w:t>
            </w:r>
            <w:proofErr w:type="spellStart"/>
            <w:r w:rsidRPr="00E05A85">
              <w:rPr>
                <w:rFonts w:ascii="Times New Roman" w:hAnsi="Times New Roman"/>
                <w:sz w:val="24"/>
                <w:szCs w:val="24"/>
              </w:rPr>
              <w:t>alegerea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utilizatorului</w:t>
            </w:r>
            <w:proofErr w:type="spellEnd"/>
            <w:r w:rsidRPr="00E05A85">
              <w:rPr>
                <w:rFonts w:ascii="Times New Roman" w:hAnsi="Times New Roman"/>
                <w:sz w:val="24"/>
                <w:szCs w:val="24"/>
              </w:rPr>
              <w:t>;</w:t>
            </w:r>
          </w:p>
        </w:tc>
      </w:tr>
      <w:tr w:rsidR="00E05A85" w:rsidRPr="00E05A85" w14:paraId="641E9C5B" w14:textId="77777777" w:rsidTr="005D4AA2">
        <w:tc>
          <w:tcPr>
            <w:tcW w:w="9016" w:type="dxa"/>
          </w:tcPr>
          <w:p w14:paraId="5393B1F3"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inel</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reglare</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clarității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focalizării</w:t>
            </w:r>
            <w:proofErr w:type="spellEnd"/>
            <w:proofErr w:type="gramStart"/>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w:t>
            </w:r>
          </w:p>
        </w:tc>
      </w:tr>
      <w:tr w:rsidR="00E05A85" w:rsidRPr="00E05A85" w14:paraId="7B9BAF06" w14:textId="77777777" w:rsidTr="005D4AA2">
        <w:tc>
          <w:tcPr>
            <w:tcW w:w="9016" w:type="dxa"/>
          </w:tcPr>
          <w:p w14:paraId="05612A2D" w14:textId="77777777" w:rsidR="00E05A85" w:rsidRPr="00E05A85" w:rsidRDefault="00E05A85" w:rsidP="005D4AA2">
            <w:pPr>
              <w:tabs>
                <w:tab w:val="left" w:pos="7189"/>
              </w:tabs>
              <w:rPr>
                <w:rFonts w:ascii="Times New Roman" w:hAnsi="Times New Roman"/>
                <w:sz w:val="24"/>
                <w:szCs w:val="24"/>
                <w:lang w:val="fr-FR"/>
              </w:rPr>
            </w:pPr>
            <w:proofErr w:type="spellStart"/>
            <w:r w:rsidRPr="00E05A85">
              <w:rPr>
                <w:rFonts w:ascii="Times New Roman" w:hAnsi="Times New Roman"/>
                <w:sz w:val="24"/>
                <w:szCs w:val="24"/>
                <w:lang w:val="fr-FR"/>
              </w:rPr>
              <w:t>Funcții</w:t>
            </w:r>
            <w:proofErr w:type="spellEnd"/>
            <w:r w:rsidRPr="00E05A85">
              <w:rPr>
                <w:rFonts w:ascii="Times New Roman" w:hAnsi="Times New Roman"/>
                <w:sz w:val="24"/>
                <w:szCs w:val="24"/>
                <w:lang w:val="fr-FR"/>
              </w:rPr>
              <w:t xml:space="preserve"> minime ce se pot </w:t>
            </w:r>
            <w:proofErr w:type="spellStart"/>
            <w:r w:rsidRPr="00E05A85">
              <w:rPr>
                <w:rFonts w:ascii="Times New Roman" w:hAnsi="Times New Roman"/>
                <w:sz w:val="24"/>
                <w:szCs w:val="24"/>
                <w:lang w:val="fr-FR"/>
              </w:rPr>
              <w:t>regla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prin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comandă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directă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butoanele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capului</w:t>
            </w:r>
            <w:proofErr w:type="spellEnd"/>
            <w:r w:rsidRPr="00E05A85">
              <w:rPr>
                <w:rFonts w:ascii="Times New Roman" w:hAnsi="Times New Roman"/>
                <w:sz w:val="24"/>
                <w:szCs w:val="24"/>
                <w:lang w:val="fr-FR"/>
              </w:rPr>
              <w:t xml:space="preserve"> de </w:t>
            </w:r>
            <w:proofErr w:type="spellStart"/>
            <w:proofErr w:type="gramStart"/>
            <w:r w:rsidRPr="00E05A85">
              <w:rPr>
                <w:rFonts w:ascii="Times New Roman" w:hAnsi="Times New Roman"/>
                <w:sz w:val="24"/>
                <w:szCs w:val="24"/>
                <w:lang w:val="fr-FR"/>
              </w:rPr>
              <w:t>cameră</w:t>
            </w:r>
            <w:proofErr w:type="spellEnd"/>
            <w:r w:rsidRPr="00E05A85">
              <w:rPr>
                <w:rFonts w:ascii="Times New Roman" w:hAnsi="Times New Roman"/>
                <w:sz w:val="24"/>
                <w:szCs w:val="24"/>
                <w:lang w:val="fr-FR"/>
              </w:rPr>
              <w:t>:</w:t>
            </w:r>
            <w:proofErr w:type="gramEnd"/>
          </w:p>
        </w:tc>
      </w:tr>
      <w:tr w:rsidR="00E05A85" w:rsidRPr="00E05A85" w14:paraId="0EAA0BB1" w14:textId="77777777" w:rsidTr="005D4AA2">
        <w:tc>
          <w:tcPr>
            <w:tcW w:w="9016" w:type="dxa"/>
          </w:tcPr>
          <w:p w14:paraId="1E967F9A"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lastRenderedPageBreak/>
              <w:t xml:space="preserve">- </w:t>
            </w:r>
            <w:proofErr w:type="spellStart"/>
            <w:r w:rsidRPr="00E05A85">
              <w:rPr>
                <w:rFonts w:ascii="Times New Roman" w:hAnsi="Times New Roman"/>
                <w:sz w:val="24"/>
                <w:szCs w:val="24"/>
                <w:lang w:val="fr-FR"/>
              </w:rPr>
              <w:t>captură</w:t>
            </w:r>
            <w:proofErr w:type="spellEnd"/>
            <w:r w:rsidRPr="00E05A85">
              <w:rPr>
                <w:rFonts w:ascii="Times New Roman" w:hAnsi="Times New Roman"/>
                <w:sz w:val="24"/>
                <w:szCs w:val="24"/>
                <w:lang w:val="fr-FR"/>
              </w:rPr>
              <w:t xml:space="preserve"> de imagine (</w:t>
            </w:r>
            <w:proofErr w:type="spellStart"/>
            <w:r w:rsidRPr="00E05A85">
              <w:rPr>
                <w:rFonts w:ascii="Times New Roman" w:hAnsi="Times New Roman"/>
                <w:sz w:val="24"/>
                <w:szCs w:val="24"/>
                <w:lang w:val="fr-FR"/>
              </w:rPr>
              <w:t>comandă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captură</w:t>
            </w:r>
            <w:proofErr w:type="spellEnd"/>
            <w:r w:rsidRPr="00E05A85">
              <w:rPr>
                <w:rFonts w:ascii="Times New Roman" w:hAnsi="Times New Roman"/>
                <w:sz w:val="24"/>
                <w:szCs w:val="24"/>
                <w:lang w:val="fr-FR"/>
              </w:rPr>
              <w:t xml:space="preserve"> de imagine / </w:t>
            </w:r>
            <w:proofErr w:type="spellStart"/>
            <w:r w:rsidRPr="00E05A85">
              <w:rPr>
                <w:rFonts w:ascii="Times New Roman" w:hAnsi="Times New Roman"/>
                <w:sz w:val="24"/>
                <w:szCs w:val="24"/>
                <w:lang w:val="fr-FR"/>
              </w:rPr>
              <w:t>pornire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înregistrare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video</w:t>
            </w:r>
            <w:proofErr w:type="spellEnd"/>
            <w:r w:rsidRPr="00E05A85">
              <w:rPr>
                <w:rFonts w:ascii="Times New Roman" w:hAnsi="Times New Roman"/>
                <w:sz w:val="24"/>
                <w:szCs w:val="24"/>
                <w:lang w:val="fr-FR"/>
              </w:rPr>
              <w:t>)</w:t>
            </w:r>
          </w:p>
        </w:tc>
      </w:tr>
      <w:tr w:rsidR="00E05A85" w:rsidRPr="00E05A85" w14:paraId="1002FF21" w14:textId="77777777" w:rsidTr="005D4AA2">
        <w:tc>
          <w:tcPr>
            <w:tcW w:w="9016" w:type="dxa"/>
          </w:tcPr>
          <w:p w14:paraId="2C8F497D"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intrarea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și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navigarea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în</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meniul</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procesorului</w:t>
            </w:r>
            <w:proofErr w:type="spellEnd"/>
            <w:r w:rsidRPr="00E05A85">
              <w:rPr>
                <w:rFonts w:ascii="Times New Roman" w:hAnsi="Times New Roman"/>
                <w:sz w:val="24"/>
                <w:szCs w:val="24"/>
              </w:rPr>
              <w:t>;</w:t>
            </w:r>
          </w:p>
        </w:tc>
      </w:tr>
      <w:tr w:rsidR="00E05A85" w:rsidRPr="00E05A85" w14:paraId="18D3ACB5" w14:textId="77777777" w:rsidTr="005D4AA2">
        <w:tc>
          <w:tcPr>
            <w:tcW w:w="9016" w:type="dxa"/>
          </w:tcPr>
          <w:p w14:paraId="5E0249BC"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comanda</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setare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parametri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sursa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lumina</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insuflator</w:t>
            </w:r>
            <w:proofErr w:type="spellEnd"/>
            <w:r w:rsidRPr="00E05A85">
              <w:rPr>
                <w:rFonts w:ascii="Times New Roman" w:hAnsi="Times New Roman"/>
                <w:sz w:val="24"/>
                <w:szCs w:val="24"/>
                <w:lang w:val="fr-FR"/>
              </w:rPr>
              <w:t xml:space="preserve"> CO2</w:t>
            </w:r>
          </w:p>
        </w:tc>
      </w:tr>
      <w:tr w:rsidR="00E05A85" w:rsidRPr="00E05A85" w14:paraId="7AFBF15E" w14:textId="77777777" w:rsidTr="005D4AA2">
        <w:tc>
          <w:tcPr>
            <w:tcW w:w="9016" w:type="dxa"/>
          </w:tcPr>
          <w:p w14:paraId="0B955574"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reprocesare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prin</w:t>
            </w:r>
            <w:proofErr w:type="spellEnd"/>
            <w:r w:rsidRPr="00E05A85">
              <w:rPr>
                <w:rFonts w:ascii="Times New Roman" w:hAnsi="Times New Roman"/>
                <w:sz w:val="24"/>
                <w:szCs w:val="24"/>
              </w:rPr>
              <w:t xml:space="preserve">: E.O., H2O2, </w:t>
            </w:r>
            <w:proofErr w:type="spellStart"/>
            <w:r w:rsidRPr="00E05A85">
              <w:rPr>
                <w:rFonts w:ascii="Times New Roman" w:hAnsi="Times New Roman"/>
                <w:sz w:val="24"/>
                <w:szCs w:val="24"/>
              </w:rPr>
              <w:t>imersare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în</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substanțe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chimice</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sterilizare</w:t>
            </w:r>
            <w:proofErr w:type="spellEnd"/>
            <w:r w:rsidRPr="00E05A85">
              <w:rPr>
                <w:rFonts w:ascii="Times New Roman" w:hAnsi="Times New Roman"/>
                <w:sz w:val="24"/>
                <w:szCs w:val="24"/>
              </w:rPr>
              <w:t>.</w:t>
            </w:r>
          </w:p>
        </w:tc>
      </w:tr>
      <w:tr w:rsidR="00E05A85" w:rsidRPr="00E05A85" w14:paraId="595CE095" w14:textId="77777777" w:rsidTr="005D4AA2">
        <w:tc>
          <w:tcPr>
            <w:tcW w:w="9016" w:type="dxa"/>
          </w:tcPr>
          <w:p w14:paraId="2E67A620"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b/>
                <w:snapToGrid w:val="0"/>
                <w:sz w:val="24"/>
                <w:szCs w:val="24"/>
              </w:rPr>
              <w:t xml:space="preserve">Camera video </w:t>
            </w:r>
            <w:proofErr w:type="spellStart"/>
            <w:r w:rsidRPr="00E05A85">
              <w:rPr>
                <w:rFonts w:ascii="Times New Roman" w:hAnsi="Times New Roman"/>
                <w:b/>
                <w:snapToGrid w:val="0"/>
                <w:sz w:val="24"/>
                <w:szCs w:val="24"/>
              </w:rPr>
              <w:t>endoscopica</w:t>
            </w:r>
            <w:proofErr w:type="spellEnd"/>
            <w:r w:rsidRPr="00E05A85">
              <w:rPr>
                <w:rFonts w:ascii="Times New Roman" w:hAnsi="Times New Roman"/>
                <w:b/>
                <w:snapToGrid w:val="0"/>
                <w:sz w:val="24"/>
                <w:szCs w:val="24"/>
              </w:rPr>
              <w:t xml:space="preserve"> Full HD – 1 </w:t>
            </w:r>
            <w:proofErr w:type="spellStart"/>
            <w:r w:rsidRPr="00E05A85">
              <w:rPr>
                <w:rFonts w:ascii="Times New Roman" w:hAnsi="Times New Roman"/>
                <w:b/>
                <w:snapToGrid w:val="0"/>
                <w:sz w:val="24"/>
                <w:szCs w:val="24"/>
              </w:rPr>
              <w:t>buc</w:t>
            </w:r>
            <w:proofErr w:type="spellEnd"/>
            <w:r w:rsidRPr="00E05A85">
              <w:rPr>
                <w:rFonts w:ascii="Times New Roman" w:hAnsi="Times New Roman"/>
                <w:b/>
                <w:snapToGrid w:val="0"/>
                <w:sz w:val="24"/>
                <w:szCs w:val="24"/>
              </w:rPr>
              <w:t>.</w:t>
            </w:r>
          </w:p>
        </w:tc>
      </w:tr>
      <w:tr w:rsidR="00E05A85" w:rsidRPr="00E05A85" w14:paraId="0B0753DD" w14:textId="77777777" w:rsidTr="005D4AA2">
        <w:tc>
          <w:tcPr>
            <w:tcW w:w="9016" w:type="dxa"/>
            <w:vAlign w:val="center"/>
          </w:tcPr>
          <w:p w14:paraId="5B208E7E"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rezolutie</w:t>
            </w:r>
            <w:proofErr w:type="spellEnd"/>
            <w:r w:rsidRPr="00E05A85">
              <w:rPr>
                <w:rFonts w:ascii="Times New Roman" w:hAnsi="Times New Roman"/>
                <w:sz w:val="24"/>
                <w:szCs w:val="24"/>
              </w:rPr>
              <w:t xml:space="preserve"> Full HD (1920 x 1080)</w:t>
            </w:r>
          </w:p>
        </w:tc>
      </w:tr>
      <w:tr w:rsidR="00E05A85" w:rsidRPr="00E05A85" w14:paraId="4737F2DD" w14:textId="77777777" w:rsidTr="005D4AA2">
        <w:tc>
          <w:tcPr>
            <w:tcW w:w="9016" w:type="dxa"/>
            <w:vAlign w:val="center"/>
          </w:tcPr>
          <w:p w14:paraId="332901D4"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shd w:val="clear" w:color="auto" w:fill="FFFFFF"/>
              </w:rPr>
              <w:t xml:space="preserve">- </w:t>
            </w:r>
            <w:proofErr w:type="spellStart"/>
            <w:r w:rsidRPr="00E05A85">
              <w:rPr>
                <w:rFonts w:ascii="Times New Roman" w:hAnsi="Times New Roman"/>
                <w:sz w:val="24"/>
                <w:szCs w:val="24"/>
                <w:shd w:val="clear" w:color="auto" w:fill="FFFFFF"/>
              </w:rPr>
              <w:t>sistem</w:t>
            </w:r>
            <w:proofErr w:type="spellEnd"/>
            <w:r w:rsidRPr="00E05A85">
              <w:rPr>
                <w:rFonts w:ascii="Times New Roman" w:hAnsi="Times New Roman"/>
                <w:sz w:val="24"/>
                <w:szCs w:val="24"/>
                <w:shd w:val="clear" w:color="auto" w:fill="FFFFFF"/>
              </w:rPr>
              <w:t xml:space="preserve"> digital: 1/2-1/4” </w:t>
            </w:r>
          </w:p>
        </w:tc>
      </w:tr>
      <w:tr w:rsidR="00E05A85" w:rsidRPr="00E05A85" w14:paraId="141D57F2" w14:textId="77777777" w:rsidTr="005D4AA2">
        <w:tc>
          <w:tcPr>
            <w:tcW w:w="9016" w:type="dxa"/>
          </w:tcPr>
          <w:p w14:paraId="486CE1C0"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tehnologie</w:t>
            </w:r>
            <w:proofErr w:type="spellEnd"/>
            <w:r w:rsidRPr="00E05A85">
              <w:rPr>
                <w:rFonts w:ascii="Times New Roman" w:hAnsi="Times New Roman"/>
                <w:snapToGrid w:val="0"/>
                <w:sz w:val="24"/>
                <w:szCs w:val="24"/>
              </w:rPr>
              <w:t xml:space="preserve"> de </w:t>
            </w:r>
            <w:proofErr w:type="spellStart"/>
            <w:r w:rsidRPr="00E05A85">
              <w:rPr>
                <w:rFonts w:ascii="Times New Roman" w:hAnsi="Times New Roman"/>
                <w:snapToGrid w:val="0"/>
                <w:sz w:val="24"/>
                <w:szCs w:val="24"/>
              </w:rPr>
              <w:t>scanare</w:t>
            </w:r>
            <w:proofErr w:type="spellEnd"/>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progresivă</w:t>
            </w:r>
            <w:proofErr w:type="spellEnd"/>
          </w:p>
        </w:tc>
      </w:tr>
      <w:tr w:rsidR="00E05A85" w:rsidRPr="00E05A85" w14:paraId="20D91537" w14:textId="77777777" w:rsidTr="005D4AA2">
        <w:tc>
          <w:tcPr>
            <w:tcW w:w="9016" w:type="dxa"/>
            <w:vAlign w:val="center"/>
          </w:tcPr>
          <w:p w14:paraId="44C3A68C"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shd w:val="clear" w:color="auto" w:fill="FFFFFF"/>
                <w:lang w:val="fr-FR"/>
              </w:rPr>
              <w:t xml:space="preserve">- cap camera compact, </w:t>
            </w:r>
            <w:proofErr w:type="spellStart"/>
            <w:r w:rsidRPr="00E05A85">
              <w:rPr>
                <w:rFonts w:ascii="Times New Roman" w:hAnsi="Times New Roman"/>
                <w:sz w:val="24"/>
                <w:szCs w:val="24"/>
                <w:shd w:val="clear" w:color="auto" w:fill="FFFFFF"/>
                <w:lang w:val="fr-FR"/>
              </w:rPr>
              <w:t>fara</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componente</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demontabile</w:t>
            </w:r>
            <w:proofErr w:type="spellEnd"/>
          </w:p>
        </w:tc>
      </w:tr>
      <w:tr w:rsidR="00E05A85" w:rsidRPr="00E05A85" w14:paraId="47F97E19" w14:textId="77777777" w:rsidTr="005D4AA2">
        <w:tc>
          <w:tcPr>
            <w:tcW w:w="9016" w:type="dxa"/>
            <w:vAlign w:val="center"/>
          </w:tcPr>
          <w:p w14:paraId="430F95FA"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shd w:val="clear" w:color="auto" w:fill="FFFFFF"/>
              </w:rPr>
              <w:t xml:space="preserve">- cap camera cu min. 2 </w:t>
            </w:r>
            <w:proofErr w:type="spellStart"/>
            <w:r w:rsidRPr="00E05A85">
              <w:rPr>
                <w:rFonts w:ascii="Times New Roman" w:hAnsi="Times New Roman"/>
                <w:sz w:val="24"/>
                <w:szCs w:val="24"/>
                <w:shd w:val="clear" w:color="auto" w:fill="FFFFFF"/>
              </w:rPr>
              <w:t>butoane</w:t>
            </w:r>
            <w:proofErr w:type="spellEnd"/>
            <w:r w:rsidRPr="00E05A85">
              <w:rPr>
                <w:rFonts w:ascii="Times New Roman" w:hAnsi="Times New Roman"/>
                <w:sz w:val="24"/>
                <w:szCs w:val="24"/>
                <w:shd w:val="clear" w:color="auto" w:fill="FFFFFF"/>
              </w:rPr>
              <w:t xml:space="preserve"> </w:t>
            </w:r>
            <w:proofErr w:type="spellStart"/>
            <w:r w:rsidRPr="00E05A85">
              <w:rPr>
                <w:rFonts w:ascii="Times New Roman" w:hAnsi="Times New Roman"/>
                <w:sz w:val="24"/>
                <w:szCs w:val="24"/>
                <w:shd w:val="clear" w:color="auto" w:fill="FFFFFF"/>
              </w:rPr>
              <w:t>pentru</w:t>
            </w:r>
            <w:proofErr w:type="spellEnd"/>
            <w:r w:rsidRPr="00E05A85">
              <w:rPr>
                <w:rFonts w:ascii="Times New Roman" w:hAnsi="Times New Roman"/>
                <w:sz w:val="24"/>
                <w:szCs w:val="24"/>
                <w:shd w:val="clear" w:color="auto" w:fill="FFFFFF"/>
              </w:rPr>
              <w:t xml:space="preserve"> </w:t>
            </w:r>
            <w:proofErr w:type="spellStart"/>
            <w:r w:rsidRPr="00E05A85">
              <w:rPr>
                <w:rFonts w:ascii="Times New Roman" w:hAnsi="Times New Roman"/>
                <w:sz w:val="24"/>
                <w:szCs w:val="24"/>
                <w:shd w:val="clear" w:color="auto" w:fill="FFFFFF"/>
              </w:rPr>
              <w:t>programare</w:t>
            </w:r>
            <w:proofErr w:type="spellEnd"/>
            <w:r w:rsidRPr="00E05A85">
              <w:rPr>
                <w:rFonts w:ascii="Times New Roman" w:hAnsi="Times New Roman"/>
                <w:sz w:val="24"/>
                <w:szCs w:val="24"/>
                <w:shd w:val="clear" w:color="auto" w:fill="FFFFFF"/>
              </w:rPr>
              <w:t xml:space="preserve"> </w:t>
            </w:r>
            <w:proofErr w:type="spellStart"/>
            <w:r w:rsidRPr="00E05A85">
              <w:rPr>
                <w:rFonts w:ascii="Times New Roman" w:hAnsi="Times New Roman"/>
                <w:sz w:val="24"/>
                <w:szCs w:val="24"/>
                <w:shd w:val="clear" w:color="auto" w:fill="FFFFFF"/>
              </w:rPr>
              <w:t>functii</w:t>
            </w:r>
            <w:proofErr w:type="spellEnd"/>
          </w:p>
        </w:tc>
      </w:tr>
      <w:tr w:rsidR="00E05A85" w:rsidRPr="00E05A85" w14:paraId="1D58396B" w14:textId="77777777" w:rsidTr="005D4AA2">
        <w:tc>
          <w:tcPr>
            <w:tcW w:w="9016" w:type="dxa"/>
            <w:vAlign w:val="center"/>
          </w:tcPr>
          <w:p w14:paraId="49675C99"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shd w:val="clear" w:color="auto" w:fill="FFFFFF"/>
                <w:lang w:val="fr-FR"/>
              </w:rPr>
              <w:t xml:space="preserve">- cap camera </w:t>
            </w:r>
            <w:proofErr w:type="spellStart"/>
            <w:r w:rsidRPr="00E05A85">
              <w:rPr>
                <w:rFonts w:ascii="Times New Roman" w:hAnsi="Times New Roman"/>
                <w:sz w:val="24"/>
                <w:szCs w:val="24"/>
                <w:shd w:val="clear" w:color="auto" w:fill="FFFFFF"/>
                <w:lang w:val="fr-FR"/>
              </w:rPr>
              <w:t>cu</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lang w:val="fr-FR"/>
              </w:rPr>
              <w:t>inel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reglare</w:t>
            </w:r>
            <w:proofErr w:type="spellEnd"/>
            <w:r w:rsidRPr="00E05A85">
              <w:rPr>
                <w:rFonts w:ascii="Times New Roman" w:hAnsi="Times New Roman"/>
                <w:sz w:val="24"/>
                <w:szCs w:val="24"/>
                <w:lang w:val="fr-FR"/>
              </w:rPr>
              <w:t xml:space="preserve"> focus</w:t>
            </w:r>
          </w:p>
        </w:tc>
      </w:tr>
      <w:tr w:rsidR="00E05A85" w:rsidRPr="00E05A85" w14:paraId="6DA0BFEC" w14:textId="77777777" w:rsidTr="005D4AA2">
        <w:tc>
          <w:tcPr>
            <w:tcW w:w="9016" w:type="dxa"/>
            <w:vAlign w:val="center"/>
          </w:tcPr>
          <w:p w14:paraId="5C9F7D8F"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distanta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focala</w:t>
            </w:r>
            <w:proofErr w:type="spellEnd"/>
            <w:r w:rsidRPr="00E05A85">
              <w:rPr>
                <w:rFonts w:ascii="Times New Roman" w:hAnsi="Times New Roman"/>
                <w:sz w:val="24"/>
                <w:szCs w:val="24"/>
              </w:rPr>
              <w:t xml:space="preserve"> f = 16 mm</w:t>
            </w:r>
          </w:p>
        </w:tc>
      </w:tr>
      <w:tr w:rsidR="00E05A85" w:rsidRPr="00E05A85" w14:paraId="67CA0B63" w14:textId="77777777" w:rsidTr="005D4AA2">
        <w:tc>
          <w:tcPr>
            <w:tcW w:w="9016" w:type="dxa"/>
            <w:vAlign w:val="center"/>
          </w:tcPr>
          <w:p w14:paraId="4AEFACEE"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cuplare</w:t>
            </w:r>
            <w:proofErr w:type="spellEnd"/>
            <w:r w:rsidRPr="00E05A85">
              <w:rPr>
                <w:rFonts w:ascii="Times New Roman" w:hAnsi="Times New Roman"/>
                <w:sz w:val="24"/>
                <w:szCs w:val="24"/>
                <w:shd w:val="clear" w:color="auto" w:fill="FFFFFF"/>
                <w:lang w:val="fr-FR"/>
              </w:rPr>
              <w:t xml:space="preserve"> la </w:t>
            </w:r>
            <w:proofErr w:type="spellStart"/>
            <w:r w:rsidRPr="00E05A85">
              <w:rPr>
                <w:rFonts w:ascii="Times New Roman" w:hAnsi="Times New Roman"/>
                <w:sz w:val="24"/>
                <w:szCs w:val="24"/>
                <w:shd w:val="clear" w:color="auto" w:fill="FFFFFF"/>
                <w:lang w:val="fr-FR"/>
              </w:rPr>
              <w:t>telescop</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directa</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fara</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adaptori</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piese</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intermediare</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sau</w:t>
            </w:r>
            <w:proofErr w:type="spellEnd"/>
            <w:r w:rsidRPr="00E05A85">
              <w:rPr>
                <w:rFonts w:ascii="Times New Roman" w:hAnsi="Times New Roman"/>
                <w:sz w:val="24"/>
                <w:szCs w:val="24"/>
                <w:shd w:val="clear" w:color="auto" w:fill="FFFFFF"/>
                <w:lang w:val="fr-FR"/>
              </w:rPr>
              <w:t xml:space="preserve"> </w:t>
            </w:r>
            <w:proofErr w:type="spellStart"/>
            <w:r w:rsidRPr="00E05A85">
              <w:rPr>
                <w:rFonts w:ascii="Times New Roman" w:hAnsi="Times New Roman"/>
                <w:sz w:val="24"/>
                <w:szCs w:val="24"/>
                <w:shd w:val="clear" w:color="auto" w:fill="FFFFFF"/>
                <w:lang w:val="fr-FR"/>
              </w:rPr>
              <w:t>suruburi</w:t>
            </w:r>
            <w:proofErr w:type="spellEnd"/>
          </w:p>
        </w:tc>
      </w:tr>
      <w:tr w:rsidR="00E05A85" w:rsidRPr="00E05A85" w14:paraId="70CFDA25" w14:textId="77777777" w:rsidTr="005D4AA2">
        <w:tc>
          <w:tcPr>
            <w:tcW w:w="9016" w:type="dxa"/>
          </w:tcPr>
          <w:p w14:paraId="4D23C881"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napToGrid w:val="0"/>
                <w:sz w:val="24"/>
                <w:szCs w:val="24"/>
                <w:lang w:val="fr-FR"/>
              </w:rPr>
              <w:t xml:space="preserve">- total </w:t>
            </w:r>
            <w:proofErr w:type="spellStart"/>
            <w:r w:rsidRPr="00E05A85">
              <w:rPr>
                <w:rFonts w:ascii="Times New Roman" w:hAnsi="Times New Roman"/>
                <w:snapToGrid w:val="0"/>
                <w:sz w:val="24"/>
                <w:szCs w:val="24"/>
                <w:lang w:val="fr-FR"/>
              </w:rPr>
              <w:t>imersibil</w:t>
            </w:r>
            <w:proofErr w:type="spellEnd"/>
            <w:r w:rsidRPr="00E05A85">
              <w:rPr>
                <w:rFonts w:ascii="Times New Roman" w:hAnsi="Times New Roman"/>
                <w:snapToGrid w:val="0"/>
                <w:sz w:val="24"/>
                <w:szCs w:val="24"/>
                <w:lang w:val="fr-FR"/>
              </w:rPr>
              <w:t xml:space="preserve"> in </w:t>
            </w:r>
            <w:proofErr w:type="spellStart"/>
            <w:r w:rsidRPr="00E05A85">
              <w:rPr>
                <w:rFonts w:ascii="Times New Roman" w:hAnsi="Times New Roman"/>
                <w:snapToGrid w:val="0"/>
                <w:sz w:val="24"/>
                <w:szCs w:val="24"/>
                <w:lang w:val="fr-FR"/>
              </w:rPr>
              <w:t>solutii</w:t>
            </w:r>
            <w:proofErr w:type="spellEnd"/>
            <w:r w:rsidRPr="00E05A85">
              <w:rPr>
                <w:rFonts w:ascii="Times New Roman" w:hAnsi="Times New Roman"/>
                <w:snapToGrid w:val="0"/>
                <w:sz w:val="24"/>
                <w:szCs w:val="24"/>
                <w:lang w:val="fr-FR"/>
              </w:rPr>
              <w:t xml:space="preserve"> de </w:t>
            </w:r>
            <w:proofErr w:type="spellStart"/>
            <w:r w:rsidRPr="00E05A85">
              <w:rPr>
                <w:rFonts w:ascii="Times New Roman" w:hAnsi="Times New Roman"/>
                <w:snapToGrid w:val="0"/>
                <w:sz w:val="24"/>
                <w:szCs w:val="24"/>
                <w:lang w:val="fr-FR"/>
              </w:rPr>
              <w:t>dezinfectare</w:t>
            </w:r>
            <w:proofErr w:type="spellEnd"/>
          </w:p>
        </w:tc>
      </w:tr>
      <w:tr w:rsidR="00E05A85" w:rsidRPr="00E05A85" w14:paraId="5F7A0B2C" w14:textId="77777777" w:rsidTr="005D4AA2">
        <w:tc>
          <w:tcPr>
            <w:tcW w:w="9016" w:type="dxa"/>
          </w:tcPr>
          <w:p w14:paraId="70F0C31C"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sterilizare</w:t>
            </w:r>
            <w:proofErr w:type="spellEnd"/>
            <w:r w:rsidRPr="00E05A85">
              <w:rPr>
                <w:rFonts w:ascii="Times New Roman" w:hAnsi="Times New Roman"/>
                <w:snapToGrid w:val="0"/>
                <w:sz w:val="24"/>
                <w:szCs w:val="24"/>
              </w:rPr>
              <w:t>:</w:t>
            </w:r>
          </w:p>
        </w:tc>
      </w:tr>
      <w:tr w:rsidR="00E05A85" w:rsidRPr="00E05A85" w14:paraId="1ACE967F" w14:textId="77777777" w:rsidTr="005D4AA2">
        <w:tc>
          <w:tcPr>
            <w:tcW w:w="9016" w:type="dxa"/>
          </w:tcPr>
          <w:p w14:paraId="680B7684"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napToGrid w:val="0"/>
                <w:sz w:val="24"/>
                <w:szCs w:val="24"/>
              </w:rPr>
              <w:t xml:space="preserve">- la </w:t>
            </w:r>
            <w:proofErr w:type="spellStart"/>
            <w:r w:rsidRPr="00E05A85">
              <w:rPr>
                <w:rFonts w:ascii="Times New Roman" w:hAnsi="Times New Roman"/>
                <w:snapToGrid w:val="0"/>
                <w:sz w:val="24"/>
                <w:szCs w:val="24"/>
              </w:rPr>
              <w:t>rece</w:t>
            </w:r>
            <w:proofErr w:type="spellEnd"/>
            <w:r w:rsidRPr="00E05A85">
              <w:rPr>
                <w:rFonts w:ascii="Times New Roman" w:hAnsi="Times New Roman"/>
                <w:snapToGrid w:val="0"/>
                <w:sz w:val="24"/>
                <w:szCs w:val="24"/>
              </w:rPr>
              <w:t xml:space="preserve"> in </w:t>
            </w:r>
            <w:proofErr w:type="spellStart"/>
            <w:r w:rsidRPr="00E05A85">
              <w:rPr>
                <w:rFonts w:ascii="Times New Roman" w:hAnsi="Times New Roman"/>
                <w:snapToGrid w:val="0"/>
                <w:sz w:val="24"/>
                <w:szCs w:val="24"/>
              </w:rPr>
              <w:t>substante</w:t>
            </w:r>
            <w:proofErr w:type="spellEnd"/>
            <w:r w:rsidRPr="00E05A85">
              <w:rPr>
                <w:rFonts w:ascii="Times New Roman" w:hAnsi="Times New Roman"/>
                <w:snapToGrid w:val="0"/>
                <w:sz w:val="24"/>
                <w:szCs w:val="24"/>
              </w:rPr>
              <w:t xml:space="preserve"> </w:t>
            </w:r>
            <w:proofErr w:type="spellStart"/>
            <w:r w:rsidRPr="00E05A85">
              <w:rPr>
                <w:rFonts w:ascii="Times New Roman" w:hAnsi="Times New Roman"/>
                <w:snapToGrid w:val="0"/>
                <w:sz w:val="24"/>
                <w:szCs w:val="24"/>
              </w:rPr>
              <w:t>chimice</w:t>
            </w:r>
            <w:proofErr w:type="spellEnd"/>
          </w:p>
        </w:tc>
      </w:tr>
      <w:tr w:rsidR="00E05A85" w:rsidRPr="00E05A85" w14:paraId="2B1C1722" w14:textId="77777777" w:rsidTr="005D4AA2">
        <w:tc>
          <w:tcPr>
            <w:tcW w:w="9016" w:type="dxa"/>
            <w:vAlign w:val="center"/>
          </w:tcPr>
          <w:p w14:paraId="0270593C"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greutate</w:t>
            </w:r>
            <w:proofErr w:type="spellEnd"/>
            <w:r w:rsidRPr="00E05A85">
              <w:rPr>
                <w:rFonts w:ascii="Times New Roman" w:hAnsi="Times New Roman"/>
                <w:sz w:val="24"/>
                <w:szCs w:val="24"/>
              </w:rPr>
              <w:t xml:space="preserve"> maxim 140g</w:t>
            </w:r>
          </w:p>
        </w:tc>
      </w:tr>
      <w:tr w:rsidR="00E05A85" w:rsidRPr="00E05A85" w14:paraId="5794503C" w14:textId="77777777" w:rsidTr="005D4AA2">
        <w:tc>
          <w:tcPr>
            <w:tcW w:w="9016" w:type="dxa"/>
          </w:tcPr>
          <w:p w14:paraId="6FB04001" w14:textId="77777777" w:rsidR="00E05A85" w:rsidRPr="00E05A85" w:rsidRDefault="00E05A85" w:rsidP="005D4AA2">
            <w:pPr>
              <w:tabs>
                <w:tab w:val="left" w:pos="7189"/>
              </w:tabs>
              <w:rPr>
                <w:rFonts w:ascii="Times New Roman" w:hAnsi="Times New Roman"/>
                <w:b/>
                <w:bCs/>
                <w:sz w:val="24"/>
                <w:szCs w:val="24"/>
              </w:rPr>
            </w:pPr>
            <w:r w:rsidRPr="00E05A85">
              <w:rPr>
                <w:rFonts w:ascii="Times New Roman" w:hAnsi="Times New Roman"/>
                <w:b/>
                <w:bCs/>
                <w:sz w:val="24"/>
                <w:szCs w:val="24"/>
              </w:rPr>
              <w:t xml:space="preserve">Monitor color 4K-UHD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64CBE2D" w14:textId="77777777" w:rsidTr="005D4AA2">
        <w:tc>
          <w:tcPr>
            <w:tcW w:w="9016" w:type="dxa"/>
          </w:tcPr>
          <w:p w14:paraId="6FD700F6"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 </w:t>
            </w:r>
            <w:proofErr w:type="spellStart"/>
            <w:r w:rsidRPr="00E05A85">
              <w:rPr>
                <w:rFonts w:ascii="Times New Roman" w:hAnsi="Times New Roman"/>
                <w:sz w:val="24"/>
                <w:szCs w:val="24"/>
              </w:rPr>
              <w:t>diagonala</w:t>
            </w:r>
            <w:proofErr w:type="spellEnd"/>
            <w:r w:rsidRPr="00E05A85">
              <w:rPr>
                <w:rFonts w:ascii="Times New Roman" w:hAnsi="Times New Roman"/>
                <w:sz w:val="24"/>
                <w:szCs w:val="24"/>
              </w:rPr>
              <w:t xml:space="preserve"> minim 43"</w:t>
            </w:r>
          </w:p>
        </w:tc>
      </w:tr>
      <w:tr w:rsidR="00E05A85" w:rsidRPr="00E05A85" w14:paraId="5471FE51" w14:textId="77777777" w:rsidTr="005D4AA2">
        <w:tc>
          <w:tcPr>
            <w:tcW w:w="9016" w:type="dxa"/>
          </w:tcPr>
          <w:p w14:paraId="692891E5"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rezoluție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nativă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4K (3840x2160)</w:t>
            </w:r>
          </w:p>
        </w:tc>
      </w:tr>
      <w:tr w:rsidR="00E05A85" w:rsidRPr="00E05A85" w14:paraId="243A7149" w14:textId="77777777" w:rsidTr="005D4AA2">
        <w:tc>
          <w:tcPr>
            <w:tcW w:w="9016" w:type="dxa"/>
          </w:tcPr>
          <w:p w14:paraId="34365A7E"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rata contrast minim 1300:1;</w:t>
            </w:r>
          </w:p>
        </w:tc>
      </w:tr>
      <w:tr w:rsidR="00E05A85" w:rsidRPr="00E05A85" w14:paraId="5F3ECAC9" w14:textId="77777777" w:rsidTr="005D4AA2">
        <w:tc>
          <w:tcPr>
            <w:tcW w:w="9016" w:type="dxa"/>
          </w:tcPr>
          <w:p w14:paraId="7118CB5E"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strălucirea</w:t>
            </w:r>
            <w:proofErr w:type="spellEnd"/>
            <w:r w:rsidRPr="00E05A85">
              <w:rPr>
                <w:rFonts w:ascii="Times New Roman" w:hAnsi="Times New Roman"/>
                <w:sz w:val="24"/>
                <w:szCs w:val="24"/>
              </w:rPr>
              <w:t xml:space="preserve"> minim 500 </w:t>
            </w:r>
            <w:proofErr w:type="gramStart"/>
            <w:r w:rsidRPr="00E05A85">
              <w:rPr>
                <w:rFonts w:ascii="Times New Roman" w:hAnsi="Times New Roman"/>
                <w:sz w:val="24"/>
                <w:szCs w:val="24"/>
              </w:rPr>
              <w:t>cd./</w:t>
            </w:r>
            <w:proofErr w:type="gramEnd"/>
            <w:r w:rsidRPr="00E05A85">
              <w:rPr>
                <w:rFonts w:ascii="Times New Roman" w:hAnsi="Times New Roman"/>
                <w:sz w:val="24"/>
                <w:szCs w:val="24"/>
              </w:rPr>
              <w:t>m2;</w:t>
            </w:r>
          </w:p>
        </w:tc>
      </w:tr>
      <w:tr w:rsidR="00E05A85" w:rsidRPr="00E05A85" w14:paraId="3510EFB2" w14:textId="77777777" w:rsidTr="005D4AA2">
        <w:tc>
          <w:tcPr>
            <w:tcW w:w="9016" w:type="dxa"/>
          </w:tcPr>
          <w:p w14:paraId="06F661C1"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butoane</w:t>
            </w:r>
            <w:proofErr w:type="spellEnd"/>
            <w:r w:rsidRPr="00E05A85">
              <w:rPr>
                <w:rFonts w:ascii="Times New Roman" w:hAnsi="Times New Roman"/>
                <w:sz w:val="24"/>
                <w:szCs w:val="24"/>
                <w:lang w:val="fr-FR"/>
              </w:rPr>
              <w:t xml:space="preserve"> de control </w:t>
            </w:r>
            <w:proofErr w:type="spellStart"/>
            <w:r w:rsidRPr="00E05A85">
              <w:rPr>
                <w:rFonts w:ascii="Times New Roman" w:hAnsi="Times New Roman"/>
                <w:sz w:val="24"/>
                <w:szCs w:val="24"/>
                <w:lang w:val="fr-FR"/>
              </w:rPr>
              <w:t>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panoul</w:t>
            </w:r>
            <w:proofErr w:type="spellEnd"/>
            <w:r w:rsidRPr="00E05A85">
              <w:rPr>
                <w:rFonts w:ascii="Times New Roman" w:hAnsi="Times New Roman"/>
                <w:sz w:val="24"/>
                <w:szCs w:val="24"/>
                <w:lang w:val="fr-FR"/>
              </w:rPr>
              <w:t xml:space="preserve"> frontal </w:t>
            </w:r>
            <w:proofErr w:type="spellStart"/>
            <w:r w:rsidRPr="00E05A85">
              <w:rPr>
                <w:rFonts w:ascii="Times New Roman" w:hAnsi="Times New Roman"/>
                <w:sz w:val="24"/>
                <w:szCs w:val="24"/>
                <w:lang w:val="fr-FR"/>
              </w:rPr>
              <w:t>sau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în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lateral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acces</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facil</w:t>
            </w:r>
            <w:proofErr w:type="spellEnd"/>
          </w:p>
        </w:tc>
      </w:tr>
      <w:tr w:rsidR="00E05A85" w:rsidRPr="00E05A85" w14:paraId="52B9B48D" w14:textId="77777777" w:rsidTr="005D4AA2">
        <w:tc>
          <w:tcPr>
            <w:tcW w:w="9016" w:type="dxa"/>
          </w:tcPr>
          <w:p w14:paraId="65C85D8C"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intrare</w:t>
            </w:r>
            <w:proofErr w:type="spellEnd"/>
            <w:r w:rsidRPr="00E05A85">
              <w:rPr>
                <w:rFonts w:ascii="Times New Roman" w:hAnsi="Times New Roman"/>
                <w:sz w:val="24"/>
                <w:szCs w:val="24"/>
              </w:rPr>
              <w:t xml:space="preserve"> video: minim 1xDP, 1x12G-SDI;</w:t>
            </w:r>
          </w:p>
        </w:tc>
      </w:tr>
      <w:tr w:rsidR="00E05A85" w:rsidRPr="00E05A85" w14:paraId="5C6FAE11" w14:textId="77777777" w:rsidTr="005D4AA2">
        <w:tc>
          <w:tcPr>
            <w:tcW w:w="9016" w:type="dxa"/>
          </w:tcPr>
          <w:p w14:paraId="39506641"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include </w:t>
            </w:r>
            <w:proofErr w:type="spellStart"/>
            <w:r w:rsidRPr="00E05A85">
              <w:rPr>
                <w:rFonts w:ascii="Times New Roman" w:hAnsi="Times New Roman"/>
                <w:sz w:val="24"/>
                <w:szCs w:val="24"/>
              </w:rPr>
              <w:t>cabluri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conectare</w:t>
            </w:r>
            <w:proofErr w:type="spellEnd"/>
            <w:r w:rsidRPr="00E05A85">
              <w:rPr>
                <w:rFonts w:ascii="Times New Roman" w:hAnsi="Times New Roman"/>
                <w:sz w:val="24"/>
                <w:szCs w:val="24"/>
              </w:rPr>
              <w:t xml:space="preserve"> video </w:t>
            </w:r>
            <w:proofErr w:type="spellStart"/>
            <w:r w:rsidRPr="00E05A85">
              <w:rPr>
                <w:rFonts w:ascii="Times New Roman" w:hAnsi="Times New Roman"/>
                <w:sz w:val="24"/>
                <w:szCs w:val="24"/>
              </w:rPr>
              <w:t>și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alimentare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rețea</w:t>
            </w:r>
            <w:proofErr w:type="spellEnd"/>
            <w:r w:rsidRPr="00E05A85">
              <w:rPr>
                <w:rFonts w:ascii="Times New Roman" w:hAnsi="Times New Roman"/>
                <w:sz w:val="24"/>
                <w:szCs w:val="24"/>
              </w:rPr>
              <w:t>;</w:t>
            </w:r>
          </w:p>
        </w:tc>
      </w:tr>
      <w:tr w:rsidR="00E05A85" w:rsidRPr="00E05A85" w14:paraId="15D1AA62" w14:textId="77777777" w:rsidTr="005D4AA2">
        <w:tc>
          <w:tcPr>
            <w:tcW w:w="9016" w:type="dxa"/>
          </w:tcPr>
          <w:p w14:paraId="4375B5F1"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alimentare</w:t>
            </w:r>
            <w:proofErr w:type="spellEnd"/>
            <w:r w:rsidRPr="00E05A85">
              <w:rPr>
                <w:rFonts w:ascii="Times New Roman" w:hAnsi="Times New Roman"/>
                <w:sz w:val="24"/>
                <w:szCs w:val="24"/>
              </w:rPr>
              <w:t xml:space="preserve"> 200-240 VAC, 50 Hz;</w:t>
            </w:r>
          </w:p>
        </w:tc>
      </w:tr>
      <w:tr w:rsidR="00E05A85" w:rsidRPr="00E05A85" w14:paraId="45CCCDD6" w14:textId="77777777" w:rsidTr="005D4AA2">
        <w:tc>
          <w:tcPr>
            <w:tcW w:w="9016" w:type="dxa"/>
          </w:tcPr>
          <w:p w14:paraId="27821E30"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standard </w:t>
            </w:r>
            <w:proofErr w:type="spellStart"/>
            <w:r w:rsidRPr="00E05A85">
              <w:rPr>
                <w:rFonts w:ascii="Times New Roman" w:hAnsi="Times New Roman"/>
                <w:sz w:val="24"/>
                <w:szCs w:val="24"/>
              </w:rPr>
              <w:t>fixare</w:t>
            </w:r>
            <w:proofErr w:type="spellEnd"/>
            <w:r w:rsidRPr="00E05A85">
              <w:rPr>
                <w:rFonts w:ascii="Times New Roman" w:hAnsi="Times New Roman"/>
                <w:sz w:val="24"/>
                <w:szCs w:val="24"/>
              </w:rPr>
              <w:t xml:space="preserve"> VESA 100 </w:t>
            </w:r>
            <w:proofErr w:type="spellStart"/>
            <w:r w:rsidRPr="00E05A85">
              <w:rPr>
                <w:rFonts w:ascii="Times New Roman" w:hAnsi="Times New Roman"/>
                <w:sz w:val="24"/>
                <w:szCs w:val="24"/>
              </w:rPr>
              <w:t>sau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echivalent</w:t>
            </w:r>
            <w:proofErr w:type="spellEnd"/>
            <w:r w:rsidRPr="00E05A85">
              <w:rPr>
                <w:rFonts w:ascii="Times New Roman" w:hAnsi="Times New Roman"/>
                <w:sz w:val="24"/>
                <w:szCs w:val="24"/>
              </w:rPr>
              <w:t>;</w:t>
            </w:r>
          </w:p>
        </w:tc>
      </w:tr>
      <w:tr w:rsidR="00E05A85" w:rsidRPr="00E05A85" w14:paraId="18BEC257" w14:textId="77777777" w:rsidTr="005D4AA2">
        <w:tc>
          <w:tcPr>
            <w:tcW w:w="9016" w:type="dxa"/>
          </w:tcPr>
          <w:p w14:paraId="5D015FA2" w14:textId="77777777" w:rsidR="00E05A85" w:rsidRPr="00E05A85" w:rsidRDefault="00E05A85" w:rsidP="005D4AA2">
            <w:pPr>
              <w:tabs>
                <w:tab w:val="left" w:pos="7189"/>
              </w:tabs>
              <w:rPr>
                <w:rFonts w:ascii="Times New Roman" w:hAnsi="Times New Roman"/>
                <w:b/>
                <w:bCs/>
                <w:sz w:val="24"/>
                <w:szCs w:val="24"/>
              </w:rPr>
            </w:pPr>
            <w:proofErr w:type="spellStart"/>
            <w:r w:rsidRPr="00E05A85">
              <w:rPr>
                <w:rFonts w:ascii="Times New Roman" w:hAnsi="Times New Roman"/>
                <w:b/>
                <w:bCs/>
                <w:sz w:val="24"/>
                <w:szCs w:val="24"/>
              </w:rPr>
              <w:t>Sursă</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lumină</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rece</w:t>
            </w:r>
            <w:proofErr w:type="spellEnd"/>
            <w:r w:rsidRPr="00E05A85">
              <w:rPr>
                <w:rFonts w:ascii="Times New Roman" w:hAnsi="Times New Roman"/>
                <w:b/>
                <w:bCs/>
                <w:sz w:val="24"/>
                <w:szCs w:val="24"/>
              </w:rPr>
              <w:t xml:space="preserve"> LED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6EAED21" w14:textId="77777777" w:rsidTr="005D4AA2">
        <w:tc>
          <w:tcPr>
            <w:tcW w:w="9016" w:type="dxa"/>
          </w:tcPr>
          <w:p w14:paraId="69323A13"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lastRenderedPageBreak/>
              <w:t xml:space="preserve">- </w:t>
            </w:r>
            <w:proofErr w:type="spellStart"/>
            <w:r w:rsidRPr="00E05A85">
              <w:rPr>
                <w:rFonts w:ascii="Times New Roman" w:hAnsi="Times New Roman"/>
                <w:sz w:val="24"/>
                <w:szCs w:val="24"/>
              </w:rPr>
              <w:t>tehnologie</w:t>
            </w:r>
            <w:proofErr w:type="spellEnd"/>
            <w:r w:rsidRPr="00E05A85">
              <w:rPr>
                <w:rFonts w:ascii="Times New Roman" w:hAnsi="Times New Roman"/>
                <w:sz w:val="24"/>
                <w:szCs w:val="24"/>
              </w:rPr>
              <w:t xml:space="preserve"> LED</w:t>
            </w:r>
          </w:p>
        </w:tc>
      </w:tr>
      <w:tr w:rsidR="00E05A85" w:rsidRPr="00E05A85" w14:paraId="056C3F20" w14:textId="77777777" w:rsidTr="005D4AA2">
        <w:tc>
          <w:tcPr>
            <w:tcW w:w="9016" w:type="dxa"/>
          </w:tcPr>
          <w:p w14:paraId="3D97D8FD"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mod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dedicat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vizualizare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florescenta</w:t>
            </w:r>
            <w:proofErr w:type="spellEnd"/>
            <w:r w:rsidRPr="00E05A85">
              <w:rPr>
                <w:rFonts w:ascii="Times New Roman" w:hAnsi="Times New Roman"/>
                <w:sz w:val="24"/>
                <w:szCs w:val="24"/>
                <w:lang w:val="fr-FR"/>
              </w:rPr>
              <w:t xml:space="preserve"> (ICG)</w:t>
            </w:r>
          </w:p>
        </w:tc>
      </w:tr>
      <w:tr w:rsidR="00E05A85" w:rsidRPr="00E05A85" w14:paraId="368CD3B4" w14:textId="77777777" w:rsidTr="005D4AA2">
        <w:tc>
          <w:tcPr>
            <w:tcW w:w="9016" w:type="dxa"/>
          </w:tcPr>
          <w:p w14:paraId="24BE609B"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temperatură</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culoare</w:t>
            </w:r>
            <w:proofErr w:type="spellEnd"/>
            <w:r w:rsidRPr="00E05A85">
              <w:rPr>
                <w:rFonts w:ascii="Times New Roman" w:hAnsi="Times New Roman"/>
                <w:sz w:val="24"/>
                <w:szCs w:val="24"/>
              </w:rPr>
              <w:t>: minim 5.000 K</w:t>
            </w:r>
          </w:p>
        </w:tc>
      </w:tr>
      <w:tr w:rsidR="00E05A85" w:rsidRPr="00E05A85" w14:paraId="1C01320E" w14:textId="77777777" w:rsidTr="005D4AA2">
        <w:tc>
          <w:tcPr>
            <w:tcW w:w="9016" w:type="dxa"/>
          </w:tcPr>
          <w:p w14:paraId="53A27F79"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reglarea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intensitatii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lumină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continuu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variabil</w:t>
            </w:r>
            <w:proofErr w:type="spellEnd"/>
            <w:r w:rsidRPr="00E05A85">
              <w:rPr>
                <w:rFonts w:ascii="Times New Roman" w:hAnsi="Times New Roman"/>
                <w:sz w:val="24"/>
                <w:szCs w:val="24"/>
                <w:lang w:val="fr-FR"/>
              </w:rPr>
              <w:t xml:space="preserve"> (0-100%)</w:t>
            </w:r>
          </w:p>
        </w:tc>
      </w:tr>
      <w:tr w:rsidR="00E05A85" w:rsidRPr="00E05A85" w14:paraId="5156A4F2" w14:textId="77777777" w:rsidTr="005D4AA2">
        <w:tc>
          <w:tcPr>
            <w:tcW w:w="9016" w:type="dxa"/>
          </w:tcPr>
          <w:p w14:paraId="74EA088B"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vizualizare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usoara</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intensitatii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lumină</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setata</w:t>
            </w:r>
            <w:proofErr w:type="spellEnd"/>
            <w:r w:rsidRPr="00E05A85">
              <w:rPr>
                <w:rFonts w:ascii="Times New Roman" w:hAnsi="Times New Roman"/>
                <w:sz w:val="24"/>
                <w:szCs w:val="24"/>
                <w:lang w:val="fr-FR"/>
              </w:rPr>
              <w:t xml:space="preserve"> (ex. display digital </w:t>
            </w:r>
            <w:proofErr w:type="spellStart"/>
            <w:r w:rsidRPr="00E05A85">
              <w:rPr>
                <w:rFonts w:ascii="Times New Roman" w:hAnsi="Times New Roman"/>
                <w:sz w:val="24"/>
                <w:szCs w:val="24"/>
                <w:lang w:val="fr-FR"/>
              </w:rPr>
              <w:t>sau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grafic</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leduri</w:t>
            </w:r>
            <w:proofErr w:type="spellEnd"/>
            <w:r w:rsidRPr="00E05A85">
              <w:rPr>
                <w:rFonts w:ascii="Times New Roman" w:hAnsi="Times New Roman"/>
                <w:sz w:val="24"/>
                <w:szCs w:val="24"/>
                <w:lang w:val="fr-FR"/>
              </w:rPr>
              <w:t xml:space="preserve">) </w:t>
            </w:r>
          </w:p>
        </w:tc>
      </w:tr>
      <w:tr w:rsidR="00E05A85" w:rsidRPr="00E05A85" w14:paraId="77A07CD1" w14:textId="77777777" w:rsidTr="005D4AA2">
        <w:tc>
          <w:tcPr>
            <w:tcW w:w="9016" w:type="dxa"/>
          </w:tcPr>
          <w:p w14:paraId="0402B9D9"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timp</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prognozat</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funcţionare</w:t>
            </w:r>
            <w:proofErr w:type="spellEnd"/>
            <w:r w:rsidRPr="00E05A85">
              <w:rPr>
                <w:rFonts w:ascii="Times New Roman" w:hAnsi="Times New Roman"/>
                <w:sz w:val="24"/>
                <w:szCs w:val="24"/>
              </w:rPr>
              <w:t xml:space="preserve"> a </w:t>
            </w:r>
            <w:proofErr w:type="spellStart"/>
            <w:r w:rsidRPr="00E05A85">
              <w:rPr>
                <w:rFonts w:ascii="Times New Roman" w:hAnsi="Times New Roman"/>
                <w:sz w:val="24"/>
                <w:szCs w:val="24"/>
              </w:rPr>
              <w:t>modulului</w:t>
            </w:r>
            <w:proofErr w:type="spellEnd"/>
            <w:r w:rsidRPr="00E05A85">
              <w:rPr>
                <w:rFonts w:ascii="Times New Roman" w:hAnsi="Times New Roman"/>
                <w:sz w:val="24"/>
                <w:szCs w:val="24"/>
              </w:rPr>
              <w:t xml:space="preserve"> LED: minim 30.000 ore</w:t>
            </w:r>
          </w:p>
        </w:tc>
      </w:tr>
      <w:tr w:rsidR="00E05A85" w:rsidRPr="00E05A85" w14:paraId="775E5257" w14:textId="77777777" w:rsidTr="005D4AA2">
        <w:tc>
          <w:tcPr>
            <w:tcW w:w="9016" w:type="dxa"/>
          </w:tcPr>
          <w:p w14:paraId="62E14699"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alimentare</w:t>
            </w:r>
            <w:proofErr w:type="spellEnd"/>
            <w:r w:rsidRPr="00E05A85">
              <w:rPr>
                <w:rFonts w:ascii="Times New Roman" w:hAnsi="Times New Roman"/>
                <w:sz w:val="24"/>
                <w:szCs w:val="24"/>
              </w:rPr>
              <w:t>: 200 - 240 VAC, 60 Hz</w:t>
            </w:r>
          </w:p>
        </w:tc>
      </w:tr>
      <w:tr w:rsidR="00E05A85" w:rsidRPr="00E05A85" w14:paraId="59FCE477" w14:textId="77777777" w:rsidTr="005D4AA2">
        <w:tc>
          <w:tcPr>
            <w:tcW w:w="9016" w:type="dxa"/>
          </w:tcPr>
          <w:p w14:paraId="7889CFFC" w14:textId="77777777" w:rsidR="00E05A85" w:rsidRPr="00E05A85" w:rsidRDefault="00E05A85" w:rsidP="005D4AA2">
            <w:pPr>
              <w:tabs>
                <w:tab w:val="left" w:pos="7189"/>
              </w:tabs>
              <w:rPr>
                <w:rFonts w:ascii="Times New Roman" w:hAnsi="Times New Roman"/>
                <w:b/>
                <w:bCs/>
                <w:sz w:val="24"/>
                <w:szCs w:val="24"/>
                <w:lang w:val="fr-FR"/>
              </w:rPr>
            </w:pPr>
            <w:proofErr w:type="spellStart"/>
            <w:r w:rsidRPr="00E05A85">
              <w:rPr>
                <w:rFonts w:ascii="Times New Roman" w:hAnsi="Times New Roman"/>
                <w:b/>
                <w:bCs/>
                <w:sz w:val="24"/>
                <w:szCs w:val="24"/>
                <w:lang w:val="fr-FR"/>
              </w:rPr>
              <w:t>Cablu</w:t>
            </w:r>
            <w:proofErr w:type="spellEnd"/>
            <w:r w:rsidRPr="00E05A85">
              <w:rPr>
                <w:rFonts w:ascii="Times New Roman" w:hAnsi="Times New Roman"/>
                <w:b/>
                <w:bCs/>
                <w:sz w:val="24"/>
                <w:szCs w:val="24"/>
                <w:lang w:val="fr-FR"/>
              </w:rPr>
              <w:t xml:space="preserve"> de </w:t>
            </w:r>
            <w:proofErr w:type="spellStart"/>
            <w:r w:rsidRPr="00E05A85">
              <w:rPr>
                <w:rFonts w:ascii="Times New Roman" w:hAnsi="Times New Roman"/>
                <w:b/>
                <w:bCs/>
                <w:sz w:val="24"/>
                <w:szCs w:val="24"/>
                <w:lang w:val="fr-FR"/>
              </w:rPr>
              <w:t>lumina</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cu</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fibră</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optică</w:t>
            </w:r>
            <w:proofErr w:type="spellEnd"/>
            <w:r w:rsidRPr="00E05A85">
              <w:rPr>
                <w:rFonts w:ascii="Times New Roman" w:hAnsi="Times New Roman"/>
                <w:b/>
                <w:bCs/>
                <w:sz w:val="24"/>
                <w:szCs w:val="24"/>
                <w:lang w:val="fr-FR"/>
              </w:rPr>
              <w:t xml:space="preserve">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 xml:space="preserve">.                                                    </w:t>
            </w:r>
          </w:p>
        </w:tc>
      </w:tr>
      <w:tr w:rsidR="00E05A85" w:rsidRPr="00E05A85" w14:paraId="7DC3FC2B" w14:textId="77777777" w:rsidTr="005D4AA2">
        <w:tc>
          <w:tcPr>
            <w:tcW w:w="9016" w:type="dxa"/>
          </w:tcPr>
          <w:p w14:paraId="55D5950D"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activ</w:t>
            </w:r>
            <w:proofErr w:type="spellEnd"/>
            <w:r w:rsidRPr="00E05A85">
              <w:rPr>
                <w:rFonts w:ascii="Times New Roman" w:hAnsi="Times New Roman"/>
                <w:sz w:val="24"/>
                <w:szCs w:val="24"/>
              </w:rPr>
              <w:t>: 3,5 – 4 mm</w:t>
            </w:r>
          </w:p>
        </w:tc>
      </w:tr>
      <w:tr w:rsidR="00E05A85" w:rsidRPr="00E05A85" w14:paraId="49200BB1" w14:textId="77777777" w:rsidTr="005D4AA2">
        <w:tc>
          <w:tcPr>
            <w:tcW w:w="9016" w:type="dxa"/>
          </w:tcPr>
          <w:p w14:paraId="62AE05C4"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230 - 250 cm</w:t>
            </w:r>
          </w:p>
        </w:tc>
      </w:tr>
      <w:tr w:rsidR="00E05A85" w:rsidRPr="00E05A85" w14:paraId="16A8A81C" w14:textId="77777777" w:rsidTr="005D4AA2">
        <w:tc>
          <w:tcPr>
            <w:tcW w:w="9016" w:type="dxa"/>
          </w:tcPr>
          <w:p w14:paraId="6D6D56D2"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autoclavabil</w:t>
            </w:r>
            <w:proofErr w:type="spellEnd"/>
          </w:p>
        </w:tc>
      </w:tr>
      <w:tr w:rsidR="00E05A85" w:rsidRPr="00E05A85" w14:paraId="183C50AB" w14:textId="77777777" w:rsidTr="005D4AA2">
        <w:tc>
          <w:tcPr>
            <w:tcW w:w="9016" w:type="dxa"/>
          </w:tcPr>
          <w:p w14:paraId="5F45EA59"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b/>
                <w:bCs/>
                <w:sz w:val="24"/>
                <w:szCs w:val="24"/>
                <w:lang w:val="it-IT"/>
              </w:rPr>
              <w:t>Rino-laringo-fibroscop</w:t>
            </w:r>
            <w:r w:rsidRPr="00E05A85">
              <w:rPr>
                <w:rFonts w:ascii="Times New Roman" w:hAnsi="Times New Roman"/>
                <w:b/>
                <w:bCs/>
                <w:sz w:val="24"/>
                <w:szCs w:val="24"/>
              </w:rPr>
              <w:t> </w:t>
            </w:r>
            <w:proofErr w:type="spellStart"/>
            <w:r w:rsidRPr="00E05A85">
              <w:rPr>
                <w:rFonts w:ascii="Times New Roman" w:hAnsi="Times New Roman"/>
                <w:b/>
                <w:bCs/>
                <w:sz w:val="24"/>
                <w:szCs w:val="24"/>
              </w:rPr>
              <w:t>flexibil</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 xml:space="preserve">.                                            </w:t>
            </w:r>
          </w:p>
        </w:tc>
      </w:tr>
      <w:tr w:rsidR="00E05A85" w:rsidRPr="00E05A85" w14:paraId="6AE8C6EB" w14:textId="77777777" w:rsidTr="005D4AA2">
        <w:tc>
          <w:tcPr>
            <w:tcW w:w="9016" w:type="dxa"/>
          </w:tcPr>
          <w:p w14:paraId="5CEF7F05" w14:textId="77777777" w:rsidR="00E05A85" w:rsidRPr="00E05A85" w:rsidRDefault="00E05A85" w:rsidP="005D4AA2">
            <w:pPr>
              <w:tabs>
                <w:tab w:val="left" w:pos="7189"/>
              </w:tabs>
              <w:rPr>
                <w:rFonts w:ascii="Times New Roman" w:hAnsi="Times New Roman"/>
                <w:sz w:val="24"/>
                <w:szCs w:val="24"/>
              </w:rPr>
            </w:pP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 32-35 cm</w:t>
            </w:r>
          </w:p>
        </w:tc>
      </w:tr>
      <w:tr w:rsidR="00E05A85" w:rsidRPr="00E05A85" w14:paraId="26DF5FE1" w14:textId="77777777" w:rsidTr="005D4AA2">
        <w:tc>
          <w:tcPr>
            <w:tcW w:w="9016" w:type="dxa"/>
          </w:tcPr>
          <w:p w14:paraId="7F2418FB"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Canal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 Ø 1.5-2,0 mm</w:t>
            </w:r>
          </w:p>
        </w:tc>
      </w:tr>
      <w:tr w:rsidR="00E05A85" w:rsidRPr="00E05A85" w14:paraId="2F9A772B" w14:textId="77777777" w:rsidTr="005D4AA2">
        <w:tc>
          <w:tcPr>
            <w:tcW w:w="9016" w:type="dxa"/>
          </w:tcPr>
          <w:p w14:paraId="626DF69B" w14:textId="77777777" w:rsidR="00E05A85" w:rsidRPr="00E05A85" w:rsidRDefault="00E05A85" w:rsidP="005D4AA2">
            <w:pPr>
              <w:tabs>
                <w:tab w:val="left" w:pos="7189"/>
              </w:tabs>
              <w:rPr>
                <w:rFonts w:ascii="Times New Roman" w:hAnsi="Times New Roman"/>
                <w:sz w:val="24"/>
                <w:szCs w:val="24"/>
              </w:rPr>
            </w:pPr>
            <w:proofErr w:type="spellStart"/>
            <w:r w:rsidRPr="00E05A85">
              <w:rPr>
                <w:rFonts w:ascii="Times New Roman" w:hAnsi="Times New Roman"/>
                <w:sz w:val="24"/>
                <w:szCs w:val="24"/>
              </w:rPr>
              <w:t>Directie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vedere</w:t>
            </w:r>
            <w:proofErr w:type="spellEnd"/>
            <w:r w:rsidRPr="00E05A85">
              <w:rPr>
                <w:rFonts w:ascii="Times New Roman" w:hAnsi="Times New Roman"/>
                <w:sz w:val="24"/>
                <w:szCs w:val="24"/>
              </w:rPr>
              <w:t>: 0°</w:t>
            </w:r>
          </w:p>
        </w:tc>
      </w:tr>
      <w:tr w:rsidR="00E05A85" w:rsidRPr="00E05A85" w14:paraId="0125F163" w14:textId="77777777" w:rsidTr="005D4AA2">
        <w:tc>
          <w:tcPr>
            <w:tcW w:w="9016" w:type="dxa"/>
          </w:tcPr>
          <w:p w14:paraId="53DA84D0" w14:textId="77777777" w:rsidR="00E05A85" w:rsidRPr="00E05A85" w:rsidRDefault="00E05A85" w:rsidP="005D4AA2">
            <w:pPr>
              <w:tabs>
                <w:tab w:val="left" w:pos="7189"/>
              </w:tabs>
              <w:rPr>
                <w:rFonts w:ascii="Times New Roman" w:hAnsi="Times New Roman"/>
                <w:sz w:val="24"/>
                <w:szCs w:val="24"/>
              </w:rPr>
            </w:pPr>
            <w:proofErr w:type="spellStart"/>
            <w:r w:rsidRPr="00E05A85">
              <w:rPr>
                <w:rFonts w:ascii="Times New Roman" w:hAnsi="Times New Roman"/>
                <w:sz w:val="24"/>
                <w:szCs w:val="24"/>
              </w:rPr>
              <w:t>Unghi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vedere</w:t>
            </w:r>
            <w:proofErr w:type="spellEnd"/>
            <w:r w:rsidRPr="00E05A85">
              <w:rPr>
                <w:rFonts w:ascii="Times New Roman" w:hAnsi="Times New Roman"/>
                <w:sz w:val="24"/>
                <w:szCs w:val="24"/>
              </w:rPr>
              <w:t>: 90-100º</w:t>
            </w:r>
          </w:p>
        </w:tc>
      </w:tr>
      <w:tr w:rsidR="00E05A85" w:rsidRPr="00E05A85" w14:paraId="45312772" w14:textId="77777777" w:rsidTr="005D4AA2">
        <w:tc>
          <w:tcPr>
            <w:tcW w:w="9016" w:type="dxa"/>
          </w:tcPr>
          <w:p w14:paraId="27AA23EE" w14:textId="77777777" w:rsidR="00E05A85" w:rsidRPr="00E05A85" w:rsidRDefault="00E05A85" w:rsidP="005D4AA2">
            <w:pPr>
              <w:tabs>
                <w:tab w:val="left" w:pos="7189"/>
              </w:tabs>
              <w:rPr>
                <w:rFonts w:ascii="Times New Roman" w:hAnsi="Times New Roman"/>
                <w:sz w:val="24"/>
                <w:szCs w:val="24"/>
                <w:lang w:val="fr-FR"/>
              </w:rPr>
            </w:pPr>
            <w:proofErr w:type="spellStart"/>
            <w:r w:rsidRPr="00E05A85">
              <w:rPr>
                <w:rFonts w:ascii="Times New Roman" w:hAnsi="Times New Roman"/>
                <w:sz w:val="24"/>
                <w:szCs w:val="24"/>
                <w:lang w:val="fr-FR"/>
              </w:rPr>
              <w:t>Deflectie</w:t>
            </w:r>
            <w:proofErr w:type="spellEnd"/>
            <w:r w:rsidRPr="00E05A85">
              <w:rPr>
                <w:rFonts w:ascii="Times New Roman" w:hAnsi="Times New Roman"/>
                <w:sz w:val="24"/>
                <w:szCs w:val="24"/>
                <w:lang w:val="fr-FR"/>
              </w:rPr>
              <w:t xml:space="preserve"> </w:t>
            </w:r>
            <w:proofErr w:type="spellStart"/>
            <w:proofErr w:type="gramStart"/>
            <w:r w:rsidRPr="00E05A85">
              <w:rPr>
                <w:rFonts w:ascii="Times New Roman" w:hAnsi="Times New Roman"/>
                <w:sz w:val="24"/>
                <w:szCs w:val="24"/>
                <w:lang w:val="fr-FR"/>
              </w:rPr>
              <w:t>varf</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sus/</w:t>
            </w:r>
            <w:proofErr w:type="spellStart"/>
            <w:proofErr w:type="gramStart"/>
            <w:r w:rsidRPr="00E05A85">
              <w:rPr>
                <w:rFonts w:ascii="Times New Roman" w:hAnsi="Times New Roman"/>
                <w:sz w:val="24"/>
                <w:szCs w:val="24"/>
                <w:lang w:val="fr-FR"/>
              </w:rPr>
              <w:t>jos</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min.180°/100°</w:t>
            </w:r>
          </w:p>
        </w:tc>
      </w:tr>
      <w:tr w:rsidR="00E05A85" w:rsidRPr="00E05A85" w14:paraId="1C8C947E" w14:textId="77777777" w:rsidTr="005D4AA2">
        <w:tc>
          <w:tcPr>
            <w:tcW w:w="9016" w:type="dxa"/>
          </w:tcPr>
          <w:p w14:paraId="09C3186C" w14:textId="77777777" w:rsidR="00E05A85" w:rsidRPr="00E05A85" w:rsidRDefault="00E05A85" w:rsidP="005D4AA2">
            <w:pPr>
              <w:tabs>
                <w:tab w:val="left" w:pos="7189"/>
              </w:tabs>
              <w:rPr>
                <w:rFonts w:ascii="Times New Roman" w:hAnsi="Times New Roman"/>
                <w:sz w:val="24"/>
                <w:szCs w:val="24"/>
              </w:rPr>
            </w:pP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distal: 3,5 - 4,0 mm</w:t>
            </w:r>
          </w:p>
        </w:tc>
      </w:tr>
      <w:tr w:rsidR="00E05A85" w:rsidRPr="00E05A85" w14:paraId="49680ED9" w14:textId="77777777" w:rsidTr="005D4AA2">
        <w:tc>
          <w:tcPr>
            <w:tcW w:w="9016" w:type="dxa"/>
          </w:tcPr>
          <w:p w14:paraId="58297486"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Cu levier </w:t>
            </w:r>
            <w:proofErr w:type="spellStart"/>
            <w:r w:rsidRPr="00E05A85">
              <w:rPr>
                <w:rFonts w:ascii="Times New Roman" w:hAnsi="Times New Roman"/>
                <w:sz w:val="24"/>
                <w:szCs w:val="24"/>
                <w:lang w:val="fr-FR"/>
              </w:rPr>
              <w:t>manipulare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varf</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situat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maner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deasupra</w:t>
            </w:r>
            <w:proofErr w:type="spellEnd"/>
            <w:r w:rsidRPr="00E05A85">
              <w:rPr>
                <w:rFonts w:ascii="Times New Roman" w:hAnsi="Times New Roman"/>
                <w:sz w:val="24"/>
                <w:szCs w:val="24"/>
                <w:lang w:val="fr-FR"/>
              </w:rPr>
              <w:t xml:space="preserve"> si opus 180</w:t>
            </w:r>
            <w:r w:rsidRPr="00E05A85">
              <w:rPr>
                <w:rFonts w:ascii="Times New Roman" w:eastAsia="MS Mincho" w:hAnsi="Times New Roman"/>
                <w:sz w:val="24"/>
                <w:szCs w:val="24"/>
                <w:lang w:val="fr-FR"/>
              </w:rPr>
              <w:t>°</w:t>
            </w: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canalului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w:t>
            </w:r>
          </w:p>
        </w:tc>
      </w:tr>
      <w:tr w:rsidR="00E05A85" w:rsidRPr="00E05A85" w14:paraId="1CF803A9" w14:textId="77777777" w:rsidTr="005D4AA2">
        <w:tc>
          <w:tcPr>
            <w:tcW w:w="9016" w:type="dxa"/>
          </w:tcPr>
          <w:p w14:paraId="380E7053" w14:textId="77777777" w:rsidR="00E05A85" w:rsidRPr="00E05A85" w:rsidRDefault="00E05A85" w:rsidP="005D4AA2">
            <w:pPr>
              <w:tabs>
                <w:tab w:val="left" w:pos="7189"/>
              </w:tabs>
              <w:rPr>
                <w:rFonts w:ascii="Times New Roman" w:hAnsi="Times New Roman"/>
                <w:b/>
                <w:bCs/>
                <w:sz w:val="24"/>
                <w:szCs w:val="24"/>
              </w:rPr>
            </w:pPr>
            <w:proofErr w:type="spellStart"/>
            <w:r w:rsidRPr="00E05A85">
              <w:rPr>
                <w:rFonts w:ascii="Times New Roman" w:hAnsi="Times New Roman"/>
                <w:b/>
                <w:bCs/>
                <w:sz w:val="24"/>
                <w:szCs w:val="24"/>
              </w:rPr>
              <w:t>Telescop</w:t>
            </w:r>
            <w:proofErr w:type="spellEnd"/>
            <w:r w:rsidRPr="00E05A85">
              <w:rPr>
                <w:rFonts w:ascii="Times New Roman" w:hAnsi="Times New Roman"/>
                <w:b/>
                <w:bCs/>
                <w:sz w:val="24"/>
                <w:szCs w:val="24"/>
              </w:rPr>
              <w:t xml:space="preserve"> optic (0°)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 xml:space="preserve">.                        </w:t>
            </w:r>
          </w:p>
        </w:tc>
      </w:tr>
      <w:tr w:rsidR="00E05A85" w:rsidRPr="00E05A85" w14:paraId="3415B733" w14:textId="77777777" w:rsidTr="005D4AA2">
        <w:tc>
          <w:tcPr>
            <w:tcW w:w="9016" w:type="dxa"/>
          </w:tcPr>
          <w:p w14:paraId="71B12642"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cu </w:t>
            </w:r>
            <w:proofErr w:type="spellStart"/>
            <w:r w:rsidRPr="00E05A85">
              <w:rPr>
                <w:rFonts w:ascii="Times New Roman" w:hAnsi="Times New Roman"/>
                <w:sz w:val="24"/>
                <w:szCs w:val="24"/>
              </w:rPr>
              <w:t>lentile</w:t>
            </w:r>
            <w:proofErr w:type="spellEnd"/>
            <w:r w:rsidRPr="00E05A85">
              <w:rPr>
                <w:rFonts w:ascii="Times New Roman" w:hAnsi="Times New Roman"/>
                <w:sz w:val="24"/>
                <w:szCs w:val="24"/>
              </w:rPr>
              <w:t xml:space="preserve"> interne tip </w:t>
            </w:r>
            <w:proofErr w:type="spellStart"/>
            <w:r w:rsidRPr="00E05A85">
              <w:rPr>
                <w:rFonts w:ascii="Times New Roman" w:hAnsi="Times New Roman"/>
                <w:sz w:val="24"/>
                <w:szCs w:val="24"/>
              </w:rPr>
              <w:t>bagheta</w:t>
            </w:r>
            <w:proofErr w:type="spellEnd"/>
          </w:p>
        </w:tc>
      </w:tr>
      <w:tr w:rsidR="00E05A85" w:rsidRPr="00E05A85" w14:paraId="722EDF67" w14:textId="77777777" w:rsidTr="005D4AA2">
        <w:tc>
          <w:tcPr>
            <w:tcW w:w="9016" w:type="dxa"/>
          </w:tcPr>
          <w:p w14:paraId="4021F7DE"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unghi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vedere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laterala</w:t>
            </w:r>
            <w:proofErr w:type="spellEnd"/>
            <w:r w:rsidRPr="00E05A85">
              <w:rPr>
                <w:rFonts w:ascii="Times New Roman" w:hAnsi="Times New Roman"/>
                <w:sz w:val="24"/>
                <w:szCs w:val="24"/>
                <w:lang w:val="fr-FR"/>
              </w:rPr>
              <w:t xml:space="preserve"> la 0°</w:t>
            </w:r>
          </w:p>
        </w:tc>
      </w:tr>
      <w:tr w:rsidR="00E05A85" w:rsidRPr="00E05A85" w14:paraId="502C4674" w14:textId="77777777" w:rsidTr="005D4AA2">
        <w:tc>
          <w:tcPr>
            <w:tcW w:w="9016" w:type="dxa"/>
          </w:tcPr>
          <w:p w14:paraId="0B3D77DE"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4 mm</w:t>
            </w:r>
          </w:p>
        </w:tc>
      </w:tr>
      <w:tr w:rsidR="00E05A85" w:rsidRPr="00E05A85" w14:paraId="521E08CA" w14:textId="77777777" w:rsidTr="005D4AA2">
        <w:tc>
          <w:tcPr>
            <w:tcW w:w="9016" w:type="dxa"/>
          </w:tcPr>
          <w:p w14:paraId="4D97C2EE"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18-20 cm</w:t>
            </w:r>
          </w:p>
        </w:tc>
      </w:tr>
      <w:tr w:rsidR="00E05A85" w:rsidRPr="00E05A85" w14:paraId="7F14F905" w14:textId="77777777" w:rsidTr="005D4AA2">
        <w:tc>
          <w:tcPr>
            <w:tcW w:w="9016" w:type="dxa"/>
          </w:tcPr>
          <w:p w14:paraId="65440F89"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autoclavabil</w:t>
            </w:r>
            <w:proofErr w:type="spellEnd"/>
            <w:r w:rsidRPr="00E05A85">
              <w:rPr>
                <w:rFonts w:ascii="Times New Roman" w:hAnsi="Times New Roman"/>
                <w:sz w:val="24"/>
                <w:szCs w:val="24"/>
              </w:rPr>
              <w:t xml:space="preserve"> </w:t>
            </w:r>
          </w:p>
        </w:tc>
      </w:tr>
      <w:tr w:rsidR="00E05A85" w:rsidRPr="00E05A85" w14:paraId="0437AE39" w14:textId="77777777" w:rsidTr="005D4AA2">
        <w:tc>
          <w:tcPr>
            <w:tcW w:w="9016" w:type="dxa"/>
          </w:tcPr>
          <w:p w14:paraId="62A2377D" w14:textId="77777777" w:rsidR="00E05A85" w:rsidRPr="00E05A85" w:rsidRDefault="00E05A85" w:rsidP="005D4AA2">
            <w:pPr>
              <w:tabs>
                <w:tab w:val="left" w:pos="7189"/>
              </w:tabs>
              <w:rPr>
                <w:rFonts w:ascii="Times New Roman" w:hAnsi="Times New Roman"/>
                <w:b/>
                <w:bCs/>
                <w:sz w:val="24"/>
                <w:szCs w:val="24"/>
              </w:rPr>
            </w:pPr>
            <w:proofErr w:type="spellStart"/>
            <w:r w:rsidRPr="00E05A85">
              <w:rPr>
                <w:rFonts w:ascii="Times New Roman" w:hAnsi="Times New Roman"/>
                <w:b/>
                <w:bCs/>
                <w:sz w:val="24"/>
                <w:szCs w:val="24"/>
              </w:rPr>
              <w:t>Telescop</w:t>
            </w:r>
            <w:proofErr w:type="spellEnd"/>
            <w:r w:rsidRPr="00E05A85">
              <w:rPr>
                <w:rFonts w:ascii="Times New Roman" w:hAnsi="Times New Roman"/>
                <w:b/>
                <w:bCs/>
                <w:sz w:val="24"/>
                <w:szCs w:val="24"/>
              </w:rPr>
              <w:t xml:space="preserve"> optic (30°) – 1 </w:t>
            </w:r>
            <w:proofErr w:type="spellStart"/>
            <w:r w:rsidRPr="00E05A85">
              <w:rPr>
                <w:rFonts w:ascii="Times New Roman" w:hAnsi="Times New Roman"/>
                <w:b/>
                <w:bCs/>
                <w:sz w:val="24"/>
                <w:szCs w:val="24"/>
              </w:rPr>
              <w:t>buc</w:t>
            </w:r>
            <w:proofErr w:type="spellEnd"/>
            <w:r w:rsidRPr="00E05A85">
              <w:rPr>
                <w:rFonts w:ascii="Times New Roman" w:hAnsi="Times New Roman"/>
                <w:sz w:val="24"/>
                <w:szCs w:val="24"/>
              </w:rPr>
              <w:t xml:space="preserve">.                        </w:t>
            </w:r>
          </w:p>
        </w:tc>
      </w:tr>
      <w:tr w:rsidR="00E05A85" w:rsidRPr="00E05A85" w14:paraId="58B98363" w14:textId="77777777" w:rsidTr="005D4AA2">
        <w:tc>
          <w:tcPr>
            <w:tcW w:w="9016" w:type="dxa"/>
          </w:tcPr>
          <w:p w14:paraId="67238530"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cu </w:t>
            </w:r>
            <w:proofErr w:type="spellStart"/>
            <w:r w:rsidRPr="00E05A85">
              <w:rPr>
                <w:rFonts w:ascii="Times New Roman" w:hAnsi="Times New Roman"/>
                <w:sz w:val="24"/>
                <w:szCs w:val="24"/>
              </w:rPr>
              <w:t>lentile</w:t>
            </w:r>
            <w:proofErr w:type="spellEnd"/>
            <w:r w:rsidRPr="00E05A85">
              <w:rPr>
                <w:rFonts w:ascii="Times New Roman" w:hAnsi="Times New Roman"/>
                <w:sz w:val="24"/>
                <w:szCs w:val="24"/>
              </w:rPr>
              <w:t xml:space="preserve"> interne tip </w:t>
            </w:r>
            <w:proofErr w:type="spellStart"/>
            <w:r w:rsidRPr="00E05A85">
              <w:rPr>
                <w:rFonts w:ascii="Times New Roman" w:hAnsi="Times New Roman"/>
                <w:sz w:val="24"/>
                <w:szCs w:val="24"/>
              </w:rPr>
              <w:t>bagheta</w:t>
            </w:r>
            <w:proofErr w:type="spellEnd"/>
          </w:p>
        </w:tc>
      </w:tr>
      <w:tr w:rsidR="00E05A85" w:rsidRPr="00E05A85" w14:paraId="700B568B" w14:textId="77777777" w:rsidTr="005D4AA2">
        <w:tc>
          <w:tcPr>
            <w:tcW w:w="9016" w:type="dxa"/>
          </w:tcPr>
          <w:p w14:paraId="5FF25DF5"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unghi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vedere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laterala</w:t>
            </w:r>
            <w:proofErr w:type="spellEnd"/>
            <w:r w:rsidRPr="00E05A85">
              <w:rPr>
                <w:rFonts w:ascii="Times New Roman" w:hAnsi="Times New Roman"/>
                <w:sz w:val="24"/>
                <w:szCs w:val="24"/>
                <w:lang w:val="fr-FR"/>
              </w:rPr>
              <w:t xml:space="preserve"> la 30°</w:t>
            </w:r>
          </w:p>
        </w:tc>
      </w:tr>
      <w:tr w:rsidR="00E05A85" w:rsidRPr="00E05A85" w14:paraId="7C205C6D" w14:textId="77777777" w:rsidTr="005D4AA2">
        <w:tc>
          <w:tcPr>
            <w:tcW w:w="9016" w:type="dxa"/>
          </w:tcPr>
          <w:p w14:paraId="7E040AD4"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lastRenderedPageBreak/>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4 mm</w:t>
            </w:r>
          </w:p>
        </w:tc>
      </w:tr>
      <w:tr w:rsidR="00E05A85" w:rsidRPr="00E05A85" w14:paraId="4AA93F88" w14:textId="77777777" w:rsidTr="005D4AA2">
        <w:tc>
          <w:tcPr>
            <w:tcW w:w="9016" w:type="dxa"/>
          </w:tcPr>
          <w:p w14:paraId="0086B3B8"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18-20 cm</w:t>
            </w:r>
          </w:p>
        </w:tc>
      </w:tr>
      <w:tr w:rsidR="00E05A85" w:rsidRPr="00E05A85" w14:paraId="7A69BBD6" w14:textId="77777777" w:rsidTr="005D4AA2">
        <w:tc>
          <w:tcPr>
            <w:tcW w:w="9016" w:type="dxa"/>
          </w:tcPr>
          <w:p w14:paraId="59F72C42"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autoclavabil</w:t>
            </w:r>
            <w:proofErr w:type="spellEnd"/>
            <w:r w:rsidRPr="00E05A85">
              <w:rPr>
                <w:rFonts w:ascii="Times New Roman" w:hAnsi="Times New Roman"/>
                <w:sz w:val="24"/>
                <w:szCs w:val="24"/>
              </w:rPr>
              <w:t xml:space="preserve"> </w:t>
            </w:r>
          </w:p>
        </w:tc>
      </w:tr>
      <w:tr w:rsidR="00E05A85" w:rsidRPr="00E05A85" w14:paraId="5A62EA18" w14:textId="77777777" w:rsidTr="005D4AA2">
        <w:tc>
          <w:tcPr>
            <w:tcW w:w="9016" w:type="dxa"/>
          </w:tcPr>
          <w:p w14:paraId="4557F51B" w14:textId="77777777" w:rsidR="00E05A85" w:rsidRPr="00E05A85" w:rsidRDefault="00E05A85" w:rsidP="005D4AA2">
            <w:pPr>
              <w:pStyle w:val="Default"/>
              <w:rPr>
                <w:rFonts w:ascii="Times New Roman" w:hAnsi="Times New Roman" w:cs="Times New Roman"/>
                <w:b/>
                <w:bCs/>
                <w:lang w:val="it-IT"/>
              </w:rPr>
            </w:pPr>
            <w:r w:rsidRPr="00E05A85">
              <w:rPr>
                <w:rFonts w:ascii="Times New Roman" w:hAnsi="Times New Roman" w:cs="Times New Roman"/>
                <w:b/>
                <w:bCs/>
                <w:lang w:val="it-IT"/>
              </w:rPr>
              <w:t>Unitate aspiratie chirurgicala – 1 buc.</w:t>
            </w:r>
          </w:p>
        </w:tc>
      </w:tr>
      <w:tr w:rsidR="00E05A85" w:rsidRPr="00E05A85" w14:paraId="76453A2D" w14:textId="77777777" w:rsidTr="005D4AA2">
        <w:tc>
          <w:tcPr>
            <w:tcW w:w="9016" w:type="dxa"/>
          </w:tcPr>
          <w:p w14:paraId="1FBB7A08" w14:textId="77777777" w:rsidR="00E05A85" w:rsidRPr="00E05A85" w:rsidRDefault="00E05A85" w:rsidP="005D4AA2">
            <w:pPr>
              <w:pStyle w:val="Default"/>
              <w:rPr>
                <w:rFonts w:ascii="Times New Roman" w:hAnsi="Times New Roman" w:cs="Times New Roman"/>
                <w:lang w:val="it-IT"/>
              </w:rPr>
            </w:pPr>
            <w:r w:rsidRPr="00E05A85">
              <w:rPr>
                <w:rFonts w:ascii="Times New Roman" w:hAnsi="Times New Roman" w:cs="Times New Roman"/>
                <w:lang w:val="it-IT"/>
              </w:rPr>
              <w:t xml:space="preserve">- debit aspirativ minim: 30 l/min. </w:t>
            </w:r>
          </w:p>
        </w:tc>
      </w:tr>
      <w:tr w:rsidR="00E05A85" w:rsidRPr="00E05A85" w14:paraId="1E861959" w14:textId="77777777" w:rsidTr="005D4AA2">
        <w:tc>
          <w:tcPr>
            <w:tcW w:w="9016" w:type="dxa"/>
          </w:tcPr>
          <w:p w14:paraId="58D5D62B"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lang w:val="pt-BR"/>
              </w:rPr>
              <w:t>- vacuum maxim: minim 85 KPa</w:t>
            </w:r>
          </w:p>
        </w:tc>
      </w:tr>
      <w:tr w:rsidR="00E05A85" w:rsidRPr="00E05A85" w14:paraId="7167C957" w14:textId="77777777" w:rsidTr="005D4AA2">
        <w:tc>
          <w:tcPr>
            <w:tcW w:w="9016" w:type="dxa"/>
          </w:tcPr>
          <w:p w14:paraId="19872A20" w14:textId="77777777" w:rsidR="00E05A85" w:rsidRPr="00E05A85" w:rsidRDefault="00E05A85" w:rsidP="005D4AA2">
            <w:pPr>
              <w:tabs>
                <w:tab w:val="left" w:pos="7189"/>
              </w:tabs>
              <w:rPr>
                <w:rFonts w:ascii="Times New Roman" w:hAnsi="Times New Roman"/>
                <w:b/>
                <w:bCs/>
                <w:sz w:val="24"/>
                <w:szCs w:val="24"/>
              </w:rPr>
            </w:pPr>
            <w:proofErr w:type="spellStart"/>
            <w:r w:rsidRPr="00E05A85">
              <w:rPr>
                <w:rFonts w:ascii="Times New Roman" w:hAnsi="Times New Roman"/>
                <w:b/>
                <w:bCs/>
                <w:sz w:val="24"/>
                <w:szCs w:val="24"/>
              </w:rPr>
              <w:t>Troliu</w:t>
            </w:r>
            <w:proofErr w:type="spellEnd"/>
            <w:r w:rsidRPr="00E05A85">
              <w:rPr>
                <w:rFonts w:ascii="Times New Roman" w:hAnsi="Times New Roman"/>
                <w:b/>
                <w:bCs/>
                <w:sz w:val="24"/>
                <w:szCs w:val="24"/>
              </w:rPr>
              <w:t xml:space="preserve"> </w:t>
            </w:r>
            <w:proofErr w:type="spellStart"/>
            <w:proofErr w:type="gramStart"/>
            <w:r w:rsidRPr="00E05A85">
              <w:rPr>
                <w:rFonts w:ascii="Times New Roman" w:hAnsi="Times New Roman"/>
                <w:b/>
                <w:bCs/>
                <w:sz w:val="24"/>
                <w:szCs w:val="24"/>
              </w:rPr>
              <w:t>mobil</w:t>
            </w:r>
            <w:proofErr w:type="spellEnd"/>
            <w:r w:rsidRPr="00E05A85">
              <w:rPr>
                <w:rFonts w:ascii="Times New Roman" w:hAnsi="Times New Roman"/>
                <w:b/>
                <w:bCs/>
                <w:sz w:val="24"/>
                <w:szCs w:val="24"/>
              </w:rPr>
              <w:t xml:space="preserve">  -</w:t>
            </w:r>
            <w:proofErr w:type="gramEnd"/>
            <w:r w:rsidRPr="00E05A85">
              <w:rPr>
                <w:rFonts w:ascii="Times New Roman" w:hAnsi="Times New Roman"/>
                <w:b/>
                <w:bCs/>
                <w:sz w:val="24"/>
                <w:szCs w:val="24"/>
              </w:rPr>
              <w:t xml:space="preserve">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 xml:space="preserve">.                                       </w:t>
            </w:r>
          </w:p>
        </w:tc>
      </w:tr>
      <w:tr w:rsidR="00E05A85" w:rsidRPr="00E05A85" w14:paraId="7082DC42" w14:textId="77777777" w:rsidTr="005D4AA2">
        <w:tc>
          <w:tcPr>
            <w:tcW w:w="9016" w:type="dxa"/>
            <w:vAlign w:val="center"/>
          </w:tcPr>
          <w:p w14:paraId="35A405E4"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lang w:val="ro-RO"/>
              </w:rPr>
              <w:t>- cărucior mobil cu roti pivotante, dintre care 2 cu sistem de frânare</w:t>
            </w:r>
          </w:p>
        </w:tc>
      </w:tr>
      <w:tr w:rsidR="00E05A85" w:rsidRPr="00E05A85" w14:paraId="6E16F5A9" w14:textId="77777777" w:rsidTr="005D4AA2">
        <w:tc>
          <w:tcPr>
            <w:tcW w:w="9016" w:type="dxa"/>
            <w:vAlign w:val="center"/>
          </w:tcPr>
          <w:p w14:paraId="6748C769"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lang w:val="ro-RO"/>
              </w:rPr>
              <w:t>- minim 3 blaturi</w:t>
            </w:r>
          </w:p>
        </w:tc>
      </w:tr>
      <w:tr w:rsidR="00E05A85" w:rsidRPr="00E05A85" w14:paraId="55D368B5" w14:textId="77777777" w:rsidTr="005D4AA2">
        <w:tc>
          <w:tcPr>
            <w:tcW w:w="9016" w:type="dxa"/>
            <w:vAlign w:val="center"/>
          </w:tcPr>
          <w:p w14:paraId="01DB5187"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ro-RO"/>
              </w:rPr>
              <w:t>- prize alimentare aparatura descrisa, deparazitate, min. 12 buc.</w:t>
            </w:r>
          </w:p>
        </w:tc>
      </w:tr>
      <w:tr w:rsidR="00E05A85" w:rsidRPr="00E05A85" w14:paraId="74FC7D0E" w14:textId="77777777" w:rsidTr="005D4AA2">
        <w:tc>
          <w:tcPr>
            <w:tcW w:w="9016" w:type="dxa"/>
            <w:vAlign w:val="center"/>
          </w:tcPr>
          <w:p w14:paraId="2A64B83B"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ro-RO"/>
              </w:rPr>
              <w:t>- sertar glisant cu butuc cu cheie</w:t>
            </w:r>
          </w:p>
        </w:tc>
      </w:tr>
      <w:tr w:rsidR="00E05A85" w:rsidRPr="00E05A85" w14:paraId="33D996BC" w14:textId="77777777" w:rsidTr="005D4AA2">
        <w:tc>
          <w:tcPr>
            <w:tcW w:w="9016" w:type="dxa"/>
            <w:vAlign w:val="center"/>
          </w:tcPr>
          <w:p w14:paraId="1556892F"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lang w:val="ro-RO"/>
              </w:rPr>
              <w:t>- mâner manipulare</w:t>
            </w:r>
          </w:p>
        </w:tc>
      </w:tr>
      <w:tr w:rsidR="00E05A85" w:rsidRPr="00E05A85" w14:paraId="4F58D397" w14:textId="77777777" w:rsidTr="005D4AA2">
        <w:tc>
          <w:tcPr>
            <w:tcW w:w="9016" w:type="dxa"/>
            <w:vAlign w:val="center"/>
          </w:tcPr>
          <w:p w14:paraId="3D7868CA"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lang w:val="ro-RO"/>
              </w:rPr>
              <w:t>- cu suport cap camera video</w:t>
            </w:r>
          </w:p>
        </w:tc>
      </w:tr>
      <w:tr w:rsidR="00E05A85" w:rsidRPr="00E05A85" w14:paraId="09CDCE47" w14:textId="77777777" w:rsidTr="005D4AA2">
        <w:tc>
          <w:tcPr>
            <w:tcW w:w="9016" w:type="dxa"/>
            <w:vAlign w:val="center"/>
          </w:tcPr>
          <w:p w14:paraId="1DBA2944" w14:textId="77777777" w:rsidR="00E05A85" w:rsidRPr="00E05A85" w:rsidRDefault="00E05A85" w:rsidP="005D4AA2">
            <w:pPr>
              <w:tabs>
                <w:tab w:val="left" w:pos="7189"/>
              </w:tabs>
              <w:rPr>
                <w:rFonts w:ascii="Times New Roman" w:hAnsi="Times New Roman"/>
                <w:sz w:val="24"/>
                <w:szCs w:val="24"/>
              </w:rPr>
            </w:pPr>
            <w:r w:rsidRPr="00E05A85">
              <w:rPr>
                <w:rFonts w:ascii="Times New Roman" w:hAnsi="Times New Roman"/>
                <w:sz w:val="24"/>
                <w:szCs w:val="24"/>
                <w:lang w:val="ro-RO"/>
              </w:rPr>
              <w:t>- cu trasee cabluri alimentare acoperite, la interior</w:t>
            </w:r>
          </w:p>
        </w:tc>
      </w:tr>
      <w:tr w:rsidR="00E05A85" w:rsidRPr="00E05A85" w14:paraId="3FF4988E" w14:textId="77777777" w:rsidTr="005D4AA2">
        <w:tc>
          <w:tcPr>
            <w:tcW w:w="9016" w:type="dxa"/>
            <w:vAlign w:val="center"/>
          </w:tcPr>
          <w:p w14:paraId="376F3297"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ro-RO"/>
              </w:rPr>
              <w:t>- cu brat multiarticulat pentru fixarea monitorului descris (cu prindere VESA100 / 200).</w:t>
            </w:r>
          </w:p>
        </w:tc>
      </w:tr>
      <w:tr w:rsidR="00E05A85" w:rsidRPr="00E05A85" w14:paraId="3CC04458" w14:textId="77777777" w:rsidTr="005D4AA2">
        <w:tc>
          <w:tcPr>
            <w:tcW w:w="9016" w:type="dxa"/>
            <w:vAlign w:val="center"/>
          </w:tcPr>
          <w:p w14:paraId="258D674A"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ro-RO"/>
              </w:rPr>
              <w:t>- cu blat pentru tastatura, retractabil</w:t>
            </w:r>
          </w:p>
        </w:tc>
      </w:tr>
      <w:tr w:rsidR="00E05A85" w:rsidRPr="00E05A85" w14:paraId="32CA183E" w14:textId="77777777" w:rsidTr="005D4AA2">
        <w:tc>
          <w:tcPr>
            <w:tcW w:w="9016" w:type="dxa"/>
            <w:vAlign w:val="center"/>
          </w:tcPr>
          <w:p w14:paraId="370AC23B" w14:textId="77777777" w:rsidR="00E05A85" w:rsidRPr="00E05A85" w:rsidRDefault="00E05A85" w:rsidP="005D4AA2">
            <w:pPr>
              <w:tabs>
                <w:tab w:val="left" w:pos="7189"/>
              </w:tabs>
              <w:rPr>
                <w:rFonts w:ascii="Times New Roman" w:hAnsi="Times New Roman"/>
                <w:sz w:val="24"/>
                <w:szCs w:val="24"/>
                <w:lang w:val="fr-FR"/>
              </w:rPr>
            </w:pPr>
            <w:r w:rsidRPr="00E05A85">
              <w:rPr>
                <w:rFonts w:ascii="Times New Roman" w:hAnsi="Times New Roman"/>
                <w:sz w:val="24"/>
                <w:szCs w:val="24"/>
                <w:lang w:val="ro-RO"/>
              </w:rPr>
              <w:t>- cu set cabluri pentru interconectare împământare troliu și unități funcționale.</w:t>
            </w:r>
          </w:p>
        </w:tc>
      </w:tr>
      <w:tr w:rsidR="00E05A85" w:rsidRPr="00E05A85" w14:paraId="35E0249B" w14:textId="77777777" w:rsidTr="005D4AA2">
        <w:tc>
          <w:tcPr>
            <w:tcW w:w="9016" w:type="dxa"/>
          </w:tcPr>
          <w:p w14:paraId="0E10CEF4" w14:textId="77777777" w:rsidR="00E05A85" w:rsidRPr="00E05A85" w:rsidRDefault="00E05A85" w:rsidP="005D4AA2">
            <w:pPr>
              <w:tabs>
                <w:tab w:val="left" w:pos="7189"/>
              </w:tabs>
              <w:rPr>
                <w:rFonts w:ascii="Times New Roman" w:hAnsi="Times New Roman"/>
                <w:sz w:val="24"/>
                <w:szCs w:val="24"/>
                <w:lang w:val="fr-FR"/>
              </w:rPr>
            </w:pPr>
          </w:p>
        </w:tc>
      </w:tr>
      <w:tr w:rsidR="00E05A85" w:rsidRPr="00E05A85" w14:paraId="76F51D1E" w14:textId="77777777" w:rsidTr="005D4AA2">
        <w:tc>
          <w:tcPr>
            <w:tcW w:w="9016" w:type="dxa"/>
          </w:tcPr>
          <w:p w14:paraId="72E93076" w14:textId="77777777" w:rsidR="00E05A85" w:rsidRPr="00E05A85" w:rsidRDefault="00E05A85" w:rsidP="005D4AA2">
            <w:pPr>
              <w:rPr>
                <w:rFonts w:ascii="Times New Roman" w:hAnsi="Times New Roman"/>
                <w:b/>
                <w:bCs/>
                <w:sz w:val="24"/>
                <w:szCs w:val="24"/>
                <w:lang w:val="fr-FR"/>
              </w:rPr>
            </w:pPr>
          </w:p>
        </w:tc>
      </w:tr>
      <w:tr w:rsidR="00E05A85" w:rsidRPr="00E05A85" w14:paraId="09845ACC" w14:textId="77777777" w:rsidTr="005D4AA2">
        <w:tc>
          <w:tcPr>
            <w:tcW w:w="9016" w:type="dxa"/>
          </w:tcPr>
          <w:p w14:paraId="346B0AA6" w14:textId="77777777" w:rsidR="00E05A85" w:rsidRPr="00E05A85" w:rsidRDefault="00E05A85" w:rsidP="005D4AA2">
            <w:pPr>
              <w:rPr>
                <w:rFonts w:ascii="Times New Roman" w:hAnsi="Times New Roman"/>
                <w:b/>
                <w:bCs/>
                <w:sz w:val="24"/>
                <w:szCs w:val="24"/>
              </w:rPr>
            </w:pPr>
            <w:r w:rsidRPr="00E05A85">
              <w:rPr>
                <w:rFonts w:ascii="Times New Roman" w:hAnsi="Times New Roman"/>
                <w:b/>
                <w:bCs/>
                <w:sz w:val="24"/>
                <w:szCs w:val="24"/>
              </w:rPr>
              <w:t>INSTRUMENTAR CHIRURGIE NAZOSINUSALA</w:t>
            </w:r>
          </w:p>
        </w:tc>
      </w:tr>
      <w:tr w:rsidR="00E05A85" w:rsidRPr="00E05A85" w14:paraId="3E474743" w14:textId="77777777" w:rsidTr="005D4AA2">
        <w:tc>
          <w:tcPr>
            <w:tcW w:w="9016" w:type="dxa"/>
          </w:tcPr>
          <w:p w14:paraId="359C0B71"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model HEYMANN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p w14:paraId="3E6FC4E5"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9.5-10 cm</w:t>
            </w:r>
          </w:p>
          <w:p w14:paraId="60E14CAC" w14:textId="77777777" w:rsidR="00E05A85" w:rsidRPr="00E05A85" w:rsidRDefault="00E05A85" w:rsidP="005D4AA2">
            <w:pPr>
              <w:rPr>
                <w:rFonts w:ascii="Times New Roman" w:hAnsi="Times New Roman"/>
                <w:b/>
                <w:bCs/>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dimensiune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medie</w:t>
            </w:r>
            <w:proofErr w:type="spellEnd"/>
            <w:r w:rsidRPr="00E05A85">
              <w:rPr>
                <w:rFonts w:ascii="Times New Roman" w:hAnsi="Times New Roman"/>
                <w:sz w:val="24"/>
                <w:szCs w:val="24"/>
                <w:lang w:val="fr-FR"/>
              </w:rPr>
              <w:t xml:space="preserve"> (model standard)</w:t>
            </w:r>
          </w:p>
        </w:tc>
      </w:tr>
      <w:tr w:rsidR="00E05A85" w:rsidRPr="00E05A85" w14:paraId="655CC755" w14:textId="77777777" w:rsidTr="005D4AA2">
        <w:tc>
          <w:tcPr>
            <w:tcW w:w="9016" w:type="dxa"/>
          </w:tcPr>
          <w:p w14:paraId="4F85BAF1"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model HEYMANN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p w14:paraId="58619514"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9.5-10 cm</w:t>
            </w:r>
          </w:p>
          <w:p w14:paraId="32A0FED4"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dimensiune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medie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lame </w:t>
            </w:r>
            <w:proofErr w:type="spellStart"/>
            <w:r w:rsidRPr="00E05A85">
              <w:rPr>
                <w:rFonts w:ascii="Times New Roman" w:hAnsi="Times New Roman"/>
                <w:sz w:val="24"/>
                <w:szCs w:val="24"/>
                <w:lang w:val="fr-FR"/>
              </w:rPr>
              <w:t>serate</w:t>
            </w:r>
            <w:proofErr w:type="spellEnd"/>
          </w:p>
        </w:tc>
      </w:tr>
      <w:tr w:rsidR="00E05A85" w:rsidRPr="00E05A85" w14:paraId="4EBFF2E7" w14:textId="77777777" w:rsidTr="005D4AA2">
        <w:tc>
          <w:tcPr>
            <w:tcW w:w="9016" w:type="dxa"/>
          </w:tcPr>
          <w:p w14:paraId="3357EA30"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1E93CB1C" w14:textId="77777777" w:rsidTr="005D4AA2">
        <w:tc>
          <w:tcPr>
            <w:tcW w:w="9016" w:type="dxa"/>
          </w:tcPr>
          <w:p w14:paraId="34D65BFD"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dreapta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conector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spalare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12-14cm</w:t>
            </w:r>
          </w:p>
        </w:tc>
      </w:tr>
      <w:tr w:rsidR="00E05A85" w:rsidRPr="00E05A85" w14:paraId="07AE94C8" w14:textId="77777777" w:rsidTr="005D4AA2">
        <w:tc>
          <w:tcPr>
            <w:tcW w:w="9016" w:type="dxa"/>
          </w:tcPr>
          <w:p w14:paraId="26E3AE9D"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4B8CDD0" w14:textId="77777777" w:rsidTr="005D4AA2">
        <w:tc>
          <w:tcPr>
            <w:tcW w:w="9016" w:type="dxa"/>
          </w:tcPr>
          <w:p w14:paraId="4F8E64AB"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lastRenderedPageBreak/>
              <w:t xml:space="preserve">- </w:t>
            </w:r>
            <w:proofErr w:type="spellStart"/>
            <w:r w:rsidRPr="00E05A85">
              <w:rPr>
                <w:rFonts w:ascii="Times New Roman" w:hAnsi="Times New Roman"/>
                <w:sz w:val="24"/>
                <w:szCs w:val="24"/>
                <w:lang w:val="fr-FR"/>
              </w:rPr>
              <w:t>curba</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dreapta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conector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spalare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12-14cm</w:t>
            </w:r>
          </w:p>
        </w:tc>
      </w:tr>
      <w:tr w:rsidR="00E05A85" w:rsidRPr="00E05A85" w14:paraId="36FA0D3E" w14:textId="77777777" w:rsidTr="005D4AA2">
        <w:tc>
          <w:tcPr>
            <w:tcW w:w="9016" w:type="dxa"/>
          </w:tcPr>
          <w:p w14:paraId="60BC684C"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290BFCC" w14:textId="77777777" w:rsidTr="005D4AA2">
        <w:tc>
          <w:tcPr>
            <w:tcW w:w="9016" w:type="dxa"/>
          </w:tcPr>
          <w:p w14:paraId="31DAD100"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stanga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conector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spalare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12-14cm</w:t>
            </w:r>
          </w:p>
        </w:tc>
      </w:tr>
      <w:tr w:rsidR="00E05A85" w:rsidRPr="00E05A85" w14:paraId="7BDB84F5" w14:textId="77777777" w:rsidTr="005D4AA2">
        <w:tc>
          <w:tcPr>
            <w:tcW w:w="9016" w:type="dxa"/>
          </w:tcPr>
          <w:p w14:paraId="761AC3EE"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7DAF07D" w14:textId="77777777" w:rsidTr="005D4AA2">
        <w:tc>
          <w:tcPr>
            <w:tcW w:w="9016" w:type="dxa"/>
          </w:tcPr>
          <w:p w14:paraId="2F88A2D1"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lame </w:t>
            </w:r>
            <w:proofErr w:type="spellStart"/>
            <w:r w:rsidRPr="00E05A85">
              <w:rPr>
                <w:rFonts w:ascii="Times New Roman" w:hAnsi="Times New Roman"/>
                <w:sz w:val="24"/>
                <w:szCs w:val="24"/>
              </w:rPr>
              <w:t>curbe</w:t>
            </w:r>
            <w:proofErr w:type="spellEnd"/>
            <w:r w:rsidRPr="00E05A85">
              <w:rPr>
                <w:rFonts w:ascii="Times New Roman" w:hAnsi="Times New Roman"/>
                <w:sz w:val="24"/>
                <w:szCs w:val="24"/>
              </w:rPr>
              <w:t xml:space="preserve"> in sus,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preventia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sinechiilor</w:t>
            </w:r>
            <w:proofErr w:type="spellEnd"/>
            <w:r w:rsidRPr="00E05A85">
              <w:rPr>
                <w:rFonts w:ascii="Times New Roman" w:hAnsi="Times New Roman"/>
                <w:sz w:val="24"/>
                <w:szCs w:val="24"/>
              </w:rPr>
              <w:t xml:space="preserve">, cu </w:t>
            </w:r>
            <w:proofErr w:type="spellStart"/>
            <w:r w:rsidRPr="00E05A85">
              <w:rPr>
                <w:rFonts w:ascii="Times New Roman" w:hAnsi="Times New Roman"/>
                <w:sz w:val="24"/>
                <w:szCs w:val="24"/>
              </w:rPr>
              <w:t>conector</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irigare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12-14 cm</w:t>
            </w:r>
          </w:p>
        </w:tc>
      </w:tr>
      <w:tr w:rsidR="00E05A85" w:rsidRPr="00E05A85" w14:paraId="1F2C4ED2" w14:textId="77777777" w:rsidTr="005D4AA2">
        <w:tc>
          <w:tcPr>
            <w:tcW w:w="9016" w:type="dxa"/>
          </w:tcPr>
          <w:p w14:paraId="1548A69B"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6986F2EB" w14:textId="77777777" w:rsidTr="005D4AA2">
        <w:tc>
          <w:tcPr>
            <w:tcW w:w="9016" w:type="dxa"/>
          </w:tcPr>
          <w:p w14:paraId="01D87ED9"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lame </w:t>
            </w:r>
            <w:proofErr w:type="spellStart"/>
            <w:r w:rsidRPr="00E05A85">
              <w:rPr>
                <w:rFonts w:ascii="Times New Roman" w:hAnsi="Times New Roman"/>
                <w:sz w:val="24"/>
                <w:szCs w:val="24"/>
              </w:rPr>
              <w:t>curbe</w:t>
            </w:r>
            <w:proofErr w:type="spellEnd"/>
            <w:r w:rsidRPr="00E05A85">
              <w:rPr>
                <w:rFonts w:ascii="Times New Roman" w:hAnsi="Times New Roman"/>
                <w:sz w:val="24"/>
                <w:szCs w:val="24"/>
              </w:rPr>
              <w:t xml:space="preserve"> in </w:t>
            </w:r>
            <w:proofErr w:type="spellStart"/>
            <w:r w:rsidRPr="00E05A85">
              <w:rPr>
                <w:rFonts w:ascii="Times New Roman" w:hAnsi="Times New Roman"/>
                <w:sz w:val="24"/>
                <w:szCs w:val="24"/>
              </w:rPr>
              <w:t>jos</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preventia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sinechiilor</w:t>
            </w:r>
            <w:proofErr w:type="spellEnd"/>
            <w:r w:rsidRPr="00E05A85">
              <w:rPr>
                <w:rFonts w:ascii="Times New Roman" w:hAnsi="Times New Roman"/>
                <w:sz w:val="24"/>
                <w:szCs w:val="24"/>
              </w:rPr>
              <w:t xml:space="preserve">, cu </w:t>
            </w:r>
            <w:proofErr w:type="spellStart"/>
            <w:r w:rsidRPr="00E05A85">
              <w:rPr>
                <w:rFonts w:ascii="Times New Roman" w:hAnsi="Times New Roman"/>
                <w:sz w:val="24"/>
                <w:szCs w:val="24"/>
              </w:rPr>
              <w:t>conector</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irigare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12-14 cm</w:t>
            </w:r>
          </w:p>
        </w:tc>
      </w:tr>
      <w:tr w:rsidR="00E05A85" w:rsidRPr="00E05A85" w14:paraId="28B4C386" w14:textId="77777777" w:rsidTr="005D4AA2">
        <w:tc>
          <w:tcPr>
            <w:tcW w:w="9016" w:type="dxa"/>
          </w:tcPr>
          <w:p w14:paraId="79220207"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02CD28A" w14:textId="77777777" w:rsidTr="005D4AA2">
        <w:tc>
          <w:tcPr>
            <w:tcW w:w="9016" w:type="dxa"/>
          </w:tcPr>
          <w:p w14:paraId="39BDC49F"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model Zurich, </w:t>
            </w:r>
            <w:proofErr w:type="spellStart"/>
            <w:r w:rsidRPr="00E05A85">
              <w:rPr>
                <w:rFonts w:ascii="Times New Roman" w:hAnsi="Times New Roman"/>
                <w:sz w:val="24"/>
                <w:szCs w:val="24"/>
              </w:rPr>
              <w:t>demontabila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dreapta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marime</w:t>
            </w:r>
            <w:proofErr w:type="spellEnd"/>
            <w:r w:rsidRPr="00E05A85">
              <w:rPr>
                <w:rFonts w:ascii="Times New Roman" w:hAnsi="Times New Roman"/>
                <w:sz w:val="24"/>
                <w:szCs w:val="24"/>
              </w:rPr>
              <w:t xml:space="preserve"> mare,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taiere</w:t>
            </w:r>
            <w:proofErr w:type="spellEnd"/>
            <w:r w:rsidRPr="00E05A85">
              <w:rPr>
                <w:rFonts w:ascii="Times New Roman" w:hAnsi="Times New Roman"/>
                <w:sz w:val="24"/>
                <w:szCs w:val="24"/>
              </w:rPr>
              <w:t xml:space="preserve"> 18-20mm,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13-15 cm</w:t>
            </w:r>
          </w:p>
        </w:tc>
      </w:tr>
      <w:tr w:rsidR="00E05A85" w:rsidRPr="00E05A85" w14:paraId="1A3D3CC4" w14:textId="77777777" w:rsidTr="005D4AA2">
        <w:tc>
          <w:tcPr>
            <w:tcW w:w="9016" w:type="dxa"/>
          </w:tcPr>
          <w:p w14:paraId="1295DC9D"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FB45A41" w14:textId="77777777" w:rsidTr="005D4AA2">
        <w:tc>
          <w:tcPr>
            <w:tcW w:w="9016" w:type="dxa"/>
          </w:tcPr>
          <w:p w14:paraId="3A50FADA"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demontabila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dreapta</w:t>
            </w:r>
            <w:proofErr w:type="spellEnd"/>
            <w:r w:rsidRPr="00E05A85">
              <w:rPr>
                <w:rFonts w:ascii="Times New Roman" w:hAnsi="Times New Roman"/>
                <w:sz w:val="24"/>
                <w:szCs w:val="24"/>
              </w:rPr>
              <w:t xml:space="preserve">, model </w:t>
            </w:r>
            <w:proofErr w:type="spellStart"/>
            <w:r w:rsidRPr="00E05A85">
              <w:rPr>
                <w:rFonts w:ascii="Times New Roman" w:hAnsi="Times New Roman"/>
                <w:sz w:val="24"/>
                <w:szCs w:val="24"/>
              </w:rPr>
              <w:t>subtire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taiere</w:t>
            </w:r>
            <w:proofErr w:type="spellEnd"/>
            <w:r w:rsidRPr="00E05A85">
              <w:rPr>
                <w:rFonts w:ascii="Times New Roman" w:hAnsi="Times New Roman"/>
                <w:sz w:val="24"/>
                <w:szCs w:val="24"/>
              </w:rPr>
              <w:t xml:space="preserve"> 10-12mm,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11-13 cm</w:t>
            </w:r>
          </w:p>
        </w:tc>
      </w:tr>
      <w:tr w:rsidR="00E05A85" w:rsidRPr="00E05A85" w14:paraId="3139513D" w14:textId="77777777" w:rsidTr="005D4AA2">
        <w:tc>
          <w:tcPr>
            <w:tcW w:w="9016" w:type="dxa"/>
          </w:tcPr>
          <w:p w14:paraId="54F76061"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1C3828EA" w14:textId="77777777" w:rsidTr="005D4AA2">
        <w:tc>
          <w:tcPr>
            <w:tcW w:w="9016" w:type="dxa"/>
          </w:tcPr>
          <w:p w14:paraId="7EEE6F7E"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demontabila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dreapta</w:t>
            </w:r>
            <w:proofErr w:type="spellEnd"/>
            <w:r w:rsidRPr="00E05A85">
              <w:rPr>
                <w:rFonts w:ascii="Times New Roman" w:hAnsi="Times New Roman"/>
                <w:sz w:val="24"/>
                <w:szCs w:val="24"/>
                <w:lang w:val="fr-FR"/>
              </w:rPr>
              <w:t xml:space="preserve">, model </w:t>
            </w:r>
            <w:proofErr w:type="spellStart"/>
            <w:r w:rsidRPr="00E05A85">
              <w:rPr>
                <w:rFonts w:ascii="Times New Roman" w:hAnsi="Times New Roman"/>
                <w:sz w:val="24"/>
                <w:szCs w:val="24"/>
                <w:lang w:val="fr-FR"/>
              </w:rPr>
              <w:t>subtire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taiere</w:t>
            </w:r>
            <w:proofErr w:type="spellEnd"/>
            <w:r w:rsidRPr="00E05A85">
              <w:rPr>
                <w:rFonts w:ascii="Times New Roman" w:hAnsi="Times New Roman"/>
                <w:sz w:val="24"/>
                <w:szCs w:val="24"/>
                <w:lang w:val="fr-FR"/>
              </w:rPr>
              <w:t xml:space="preserve"> 10-12mm,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11-13 cm</w:t>
            </w:r>
          </w:p>
        </w:tc>
      </w:tr>
      <w:tr w:rsidR="00E05A85" w:rsidRPr="00E05A85" w14:paraId="0B55DE83" w14:textId="77777777" w:rsidTr="005D4AA2">
        <w:tc>
          <w:tcPr>
            <w:tcW w:w="9016" w:type="dxa"/>
          </w:tcPr>
          <w:p w14:paraId="31866177"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Foarfeca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F3952CC" w14:textId="77777777" w:rsidTr="005D4AA2">
        <w:tc>
          <w:tcPr>
            <w:tcW w:w="9016" w:type="dxa"/>
          </w:tcPr>
          <w:p w14:paraId="7845F79E"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demontabila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stanga</w:t>
            </w:r>
            <w:proofErr w:type="spellEnd"/>
            <w:r w:rsidRPr="00E05A85">
              <w:rPr>
                <w:rFonts w:ascii="Times New Roman" w:hAnsi="Times New Roman"/>
                <w:sz w:val="24"/>
                <w:szCs w:val="24"/>
                <w:lang w:val="fr-FR"/>
              </w:rPr>
              <w:t xml:space="preserve">, model </w:t>
            </w:r>
            <w:proofErr w:type="spellStart"/>
            <w:r w:rsidRPr="00E05A85">
              <w:rPr>
                <w:rFonts w:ascii="Times New Roman" w:hAnsi="Times New Roman"/>
                <w:sz w:val="24"/>
                <w:szCs w:val="24"/>
                <w:lang w:val="fr-FR"/>
              </w:rPr>
              <w:t>subtire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taiere</w:t>
            </w:r>
            <w:proofErr w:type="spellEnd"/>
            <w:r w:rsidRPr="00E05A85">
              <w:rPr>
                <w:rFonts w:ascii="Times New Roman" w:hAnsi="Times New Roman"/>
                <w:sz w:val="24"/>
                <w:szCs w:val="24"/>
                <w:lang w:val="fr-FR"/>
              </w:rPr>
              <w:t xml:space="preserve"> 10-12mm,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11-13 cm</w:t>
            </w:r>
          </w:p>
        </w:tc>
      </w:tr>
      <w:tr w:rsidR="00E05A85" w:rsidRPr="00E05A85" w14:paraId="7EFD019A" w14:textId="77777777" w:rsidTr="005D4AA2">
        <w:tc>
          <w:tcPr>
            <w:tcW w:w="9016" w:type="dxa"/>
          </w:tcPr>
          <w:p w14:paraId="452A3340" w14:textId="77777777" w:rsidR="00E05A85" w:rsidRPr="00E05A85" w:rsidRDefault="00E05A85" w:rsidP="005D4AA2">
            <w:pPr>
              <w:tabs>
                <w:tab w:val="left" w:pos="930"/>
              </w:tabs>
              <w:adjustRightInd w:val="0"/>
              <w:jc w:val="both"/>
              <w:rPr>
                <w:rFonts w:ascii="Times New Roman" w:hAnsi="Times New Roman"/>
                <w:b/>
                <w:bCs/>
                <w:sz w:val="24"/>
                <w:szCs w:val="24"/>
                <w:lang w:val="fr-FR"/>
              </w:rPr>
            </w:pPr>
            <w:proofErr w:type="spellStart"/>
            <w:r w:rsidRPr="00E05A85">
              <w:rPr>
                <w:rFonts w:ascii="Times New Roman" w:hAnsi="Times New Roman"/>
                <w:b/>
                <w:bCs/>
                <w:sz w:val="24"/>
                <w:szCs w:val="24"/>
                <w:lang w:val="fr-FR"/>
              </w:rPr>
              <w:t>Pensă</w:t>
            </w:r>
            <w:proofErr w:type="spellEnd"/>
            <w:r w:rsidRPr="00E05A85">
              <w:rPr>
                <w:rFonts w:ascii="Times New Roman" w:hAnsi="Times New Roman"/>
                <w:b/>
                <w:bCs/>
                <w:spacing w:val="-3"/>
                <w:sz w:val="24"/>
                <w:szCs w:val="24"/>
                <w:lang w:val="fr-FR"/>
              </w:rPr>
              <w:t xml:space="preserve"> </w:t>
            </w:r>
            <w:proofErr w:type="spellStart"/>
            <w:r w:rsidRPr="00E05A85">
              <w:rPr>
                <w:rFonts w:ascii="Times New Roman" w:hAnsi="Times New Roman"/>
                <w:b/>
                <w:bCs/>
                <w:sz w:val="24"/>
                <w:szCs w:val="24"/>
                <w:lang w:val="fr-FR"/>
              </w:rPr>
              <w:t>aplicator</w:t>
            </w:r>
            <w:proofErr w:type="spellEnd"/>
            <w:r w:rsidRPr="00E05A85">
              <w:rPr>
                <w:rFonts w:ascii="Times New Roman" w:hAnsi="Times New Roman"/>
                <w:b/>
                <w:bCs/>
                <w:spacing w:val="-2"/>
                <w:sz w:val="24"/>
                <w:szCs w:val="24"/>
                <w:lang w:val="fr-FR"/>
              </w:rPr>
              <w:t xml:space="preserve"> </w:t>
            </w:r>
            <w:r w:rsidRPr="00E05A85">
              <w:rPr>
                <w:rFonts w:ascii="Times New Roman" w:hAnsi="Times New Roman"/>
                <w:b/>
                <w:bCs/>
                <w:sz w:val="24"/>
                <w:szCs w:val="24"/>
                <w:lang w:val="fr-FR"/>
              </w:rPr>
              <w:t>de</w:t>
            </w:r>
            <w:r w:rsidRPr="00E05A85">
              <w:rPr>
                <w:rFonts w:ascii="Times New Roman" w:hAnsi="Times New Roman"/>
                <w:b/>
                <w:bCs/>
                <w:spacing w:val="-3"/>
                <w:sz w:val="24"/>
                <w:szCs w:val="24"/>
                <w:lang w:val="fr-FR"/>
              </w:rPr>
              <w:t xml:space="preserve"> </w:t>
            </w:r>
            <w:proofErr w:type="spellStart"/>
            <w:r w:rsidRPr="00E05A85">
              <w:rPr>
                <w:rFonts w:ascii="Times New Roman" w:hAnsi="Times New Roman"/>
                <w:b/>
                <w:bCs/>
                <w:sz w:val="24"/>
                <w:szCs w:val="24"/>
                <w:lang w:val="fr-FR"/>
              </w:rPr>
              <w:t>clipuri</w:t>
            </w:r>
            <w:proofErr w:type="spellEnd"/>
            <w:r w:rsidRPr="00E05A85">
              <w:rPr>
                <w:rFonts w:ascii="Times New Roman" w:hAnsi="Times New Roman"/>
                <w:b/>
                <w:bCs/>
                <w:spacing w:val="-3"/>
                <w:sz w:val="24"/>
                <w:szCs w:val="24"/>
                <w:lang w:val="fr-FR"/>
              </w:rPr>
              <w:t xml:space="preserve"> </w:t>
            </w:r>
            <w:r w:rsidRPr="00E05A85">
              <w:rPr>
                <w:rFonts w:ascii="Times New Roman" w:hAnsi="Times New Roman"/>
                <w:b/>
                <w:bCs/>
                <w:sz w:val="24"/>
                <w:szCs w:val="24"/>
                <w:lang w:val="fr-FR"/>
              </w:rPr>
              <w:t>chirurgie</w:t>
            </w:r>
            <w:r w:rsidRPr="00E05A85">
              <w:rPr>
                <w:rFonts w:ascii="Times New Roman" w:hAnsi="Times New Roman"/>
                <w:b/>
                <w:bCs/>
                <w:spacing w:val="-2"/>
                <w:sz w:val="24"/>
                <w:szCs w:val="24"/>
                <w:lang w:val="fr-FR"/>
              </w:rPr>
              <w:t xml:space="preserve"> </w:t>
            </w:r>
            <w:proofErr w:type="spellStart"/>
            <w:r w:rsidRPr="00E05A85">
              <w:rPr>
                <w:rFonts w:ascii="Times New Roman" w:hAnsi="Times New Roman"/>
                <w:b/>
                <w:bCs/>
                <w:sz w:val="24"/>
                <w:szCs w:val="24"/>
                <w:lang w:val="fr-FR"/>
              </w:rPr>
              <w:t>endoscopică</w:t>
            </w:r>
            <w:proofErr w:type="spellEnd"/>
            <w:r w:rsidRPr="00E05A85">
              <w:rPr>
                <w:rFonts w:ascii="Times New Roman" w:hAnsi="Times New Roman"/>
                <w:b/>
                <w:bCs/>
                <w:sz w:val="24"/>
                <w:szCs w:val="24"/>
                <w:lang w:val="fr-FR"/>
              </w:rPr>
              <w:t xml:space="preserve">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0EB3DA20" w14:textId="77777777" w:rsidTr="005D4AA2">
        <w:tc>
          <w:tcPr>
            <w:tcW w:w="9016" w:type="dxa"/>
          </w:tcPr>
          <w:p w14:paraId="4B336B9A" w14:textId="77777777" w:rsidR="00E05A85" w:rsidRPr="00E05A85" w:rsidRDefault="00E05A85" w:rsidP="005D4AA2">
            <w:pPr>
              <w:pStyle w:val="TableParagraph"/>
              <w:spacing w:line="216" w:lineRule="exact"/>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cliparea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arterei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sfeno</w:t>
            </w:r>
            <w:proofErr w:type="spellEnd"/>
            <w:r w:rsidRPr="00E05A85">
              <w:rPr>
                <w:rFonts w:ascii="Times New Roman" w:hAnsi="Times New Roman"/>
                <w:sz w:val="24"/>
                <w:szCs w:val="24"/>
              </w:rPr>
              <w:t xml:space="preserve">-palatine, </w:t>
            </w:r>
            <w:proofErr w:type="spellStart"/>
            <w:r w:rsidRPr="00E05A85">
              <w:rPr>
                <w:rFonts w:ascii="Times New Roman" w:hAnsi="Times New Roman"/>
                <w:sz w:val="24"/>
                <w:szCs w:val="24"/>
              </w:rPr>
              <w:t>brațe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drepte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prevăzută</w:t>
            </w:r>
            <w:proofErr w:type="spellEnd"/>
            <w:r w:rsidRPr="00E05A85">
              <w:rPr>
                <w:rFonts w:ascii="Times New Roman" w:hAnsi="Times New Roman"/>
                <w:sz w:val="24"/>
                <w:szCs w:val="24"/>
              </w:rPr>
              <w:t xml:space="preserve"> cu canal</w:t>
            </w:r>
            <w:r w:rsidRPr="00E05A85">
              <w:rPr>
                <w:rFonts w:ascii="Times New Roman" w:hAnsi="Times New Roman"/>
                <w:spacing w:val="-47"/>
                <w:sz w:val="24"/>
                <w:szCs w:val="24"/>
              </w:rPr>
              <w:t xml:space="preserve"> </w:t>
            </w:r>
            <w:r w:rsidRPr="00E05A85">
              <w:rPr>
                <w:rFonts w:ascii="Times New Roman" w:hAnsi="Times New Roman"/>
                <w:sz w:val="24"/>
                <w:szCs w:val="24"/>
              </w:rPr>
              <w:t>de</w:t>
            </w:r>
            <w:r w:rsidRPr="00E05A85">
              <w:rPr>
                <w:rFonts w:ascii="Times New Roman" w:hAnsi="Times New Roman"/>
                <w:spacing w:val="-6"/>
                <w:sz w:val="24"/>
                <w:szCs w:val="24"/>
              </w:rPr>
              <w:t xml:space="preserve"> </w:t>
            </w:r>
            <w:proofErr w:type="spellStart"/>
            <w:r w:rsidRPr="00E05A85">
              <w:rPr>
                <w:rFonts w:ascii="Times New Roman" w:hAnsi="Times New Roman"/>
                <w:sz w:val="24"/>
                <w:szCs w:val="24"/>
              </w:rPr>
              <w:t>aspirație</w:t>
            </w:r>
            <w:proofErr w:type="spellEnd"/>
            <w:r w:rsidRPr="00E05A85">
              <w:rPr>
                <w:rFonts w:ascii="Times New Roman" w:hAnsi="Times New Roman"/>
                <w:sz w:val="24"/>
                <w:szCs w:val="24"/>
              </w:rPr>
              <w:t>,</w:t>
            </w:r>
            <w:r w:rsidRPr="00E05A85">
              <w:rPr>
                <w:rFonts w:ascii="Times New Roman" w:hAnsi="Times New Roman"/>
                <w:spacing w:val="-4"/>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pacing w:val="-5"/>
                <w:sz w:val="24"/>
                <w:szCs w:val="24"/>
              </w:rPr>
              <w:t xml:space="preserve"> </w:t>
            </w:r>
            <w:r w:rsidRPr="00E05A85">
              <w:rPr>
                <w:rFonts w:ascii="Times New Roman" w:hAnsi="Times New Roman"/>
                <w:sz w:val="24"/>
                <w:szCs w:val="24"/>
              </w:rPr>
              <w:t>instrument</w:t>
            </w:r>
            <w:r w:rsidRPr="00E05A85">
              <w:rPr>
                <w:rFonts w:ascii="Times New Roman" w:hAnsi="Times New Roman"/>
                <w:spacing w:val="-6"/>
                <w:sz w:val="24"/>
                <w:szCs w:val="24"/>
              </w:rPr>
              <w:t xml:space="preserve"> </w:t>
            </w:r>
            <w:proofErr w:type="spellStart"/>
            <w:r w:rsidRPr="00E05A85">
              <w:rPr>
                <w:rFonts w:ascii="Times New Roman" w:hAnsi="Times New Roman"/>
                <w:sz w:val="24"/>
                <w:szCs w:val="24"/>
              </w:rPr>
              <w:t>între</w:t>
            </w:r>
            <w:proofErr w:type="spellEnd"/>
            <w:r w:rsidRPr="00E05A85">
              <w:rPr>
                <w:rFonts w:ascii="Times New Roman" w:hAnsi="Times New Roman"/>
                <w:spacing w:val="-5"/>
                <w:sz w:val="24"/>
                <w:szCs w:val="24"/>
              </w:rPr>
              <w:t xml:space="preserve"> </w:t>
            </w:r>
            <w:r w:rsidRPr="00E05A85">
              <w:rPr>
                <w:rFonts w:ascii="Times New Roman" w:hAnsi="Times New Roman"/>
                <w:sz w:val="24"/>
                <w:szCs w:val="24"/>
              </w:rPr>
              <w:t>12-15</w:t>
            </w:r>
            <w:r w:rsidRPr="00E05A85">
              <w:rPr>
                <w:rFonts w:ascii="Times New Roman" w:hAnsi="Times New Roman"/>
                <w:spacing w:val="-4"/>
                <w:sz w:val="24"/>
                <w:szCs w:val="24"/>
              </w:rPr>
              <w:t xml:space="preserve"> </w:t>
            </w:r>
            <w:r w:rsidRPr="00E05A85">
              <w:rPr>
                <w:rFonts w:ascii="Times New Roman" w:hAnsi="Times New Roman"/>
                <w:sz w:val="24"/>
                <w:szCs w:val="24"/>
              </w:rPr>
              <w:t>cm,</w:t>
            </w:r>
            <w:r w:rsidRPr="00E05A85">
              <w:rPr>
                <w:rFonts w:ascii="Times New Roman" w:hAnsi="Times New Roman"/>
                <w:spacing w:val="-5"/>
                <w:sz w:val="24"/>
                <w:szCs w:val="24"/>
              </w:rPr>
              <w:t xml:space="preserve"> </w:t>
            </w:r>
            <w:proofErr w:type="spellStart"/>
            <w:r w:rsidRPr="00E05A85">
              <w:rPr>
                <w:rFonts w:ascii="Times New Roman" w:hAnsi="Times New Roman"/>
                <w:sz w:val="24"/>
                <w:szCs w:val="24"/>
              </w:rPr>
              <w:t>compatibilă</w:t>
            </w:r>
            <w:proofErr w:type="spellEnd"/>
            <w:r w:rsidRPr="00E05A85">
              <w:rPr>
                <w:rFonts w:ascii="Times New Roman" w:hAnsi="Times New Roman"/>
                <w:spacing w:val="-6"/>
                <w:sz w:val="24"/>
                <w:szCs w:val="24"/>
              </w:rPr>
              <w:t xml:space="preserve"> </w:t>
            </w:r>
            <w:r w:rsidRPr="00E05A85">
              <w:rPr>
                <w:rFonts w:ascii="Times New Roman" w:hAnsi="Times New Roman"/>
                <w:sz w:val="24"/>
                <w:szCs w:val="24"/>
              </w:rPr>
              <w:t>cu</w:t>
            </w:r>
            <w:r w:rsidRPr="00E05A85">
              <w:rPr>
                <w:rFonts w:ascii="Times New Roman" w:hAnsi="Times New Roman"/>
                <w:spacing w:val="-47"/>
                <w:sz w:val="24"/>
                <w:szCs w:val="24"/>
              </w:rPr>
              <w:t xml:space="preserve"> </w:t>
            </w:r>
            <w:proofErr w:type="spellStart"/>
            <w:r w:rsidRPr="00E05A85">
              <w:rPr>
                <w:rFonts w:ascii="Times New Roman" w:hAnsi="Times New Roman"/>
                <w:sz w:val="24"/>
                <w:szCs w:val="24"/>
              </w:rPr>
              <w:t>clipuri</w:t>
            </w:r>
            <w:proofErr w:type="spellEnd"/>
            <w:r w:rsidRPr="00E05A85">
              <w:rPr>
                <w:rFonts w:ascii="Times New Roman" w:hAnsi="Times New Roman"/>
                <w:spacing w:val="-2"/>
                <w:sz w:val="24"/>
                <w:szCs w:val="24"/>
              </w:rPr>
              <w:t xml:space="preserve"> </w:t>
            </w:r>
            <w:r w:rsidRPr="00E05A85">
              <w:rPr>
                <w:rFonts w:ascii="Times New Roman" w:hAnsi="Times New Roman"/>
                <w:sz w:val="24"/>
                <w:szCs w:val="24"/>
              </w:rPr>
              <w:t>de titan</w:t>
            </w:r>
            <w:r w:rsidRPr="00E05A85">
              <w:rPr>
                <w:rFonts w:ascii="Times New Roman" w:hAnsi="Times New Roman"/>
                <w:spacing w:val="-3"/>
                <w:sz w:val="24"/>
                <w:szCs w:val="24"/>
              </w:rPr>
              <w:t xml:space="preserve"> </w:t>
            </w:r>
            <w:r w:rsidRPr="00E05A85">
              <w:rPr>
                <w:rFonts w:ascii="Times New Roman" w:hAnsi="Times New Roman"/>
                <w:sz w:val="24"/>
                <w:szCs w:val="24"/>
              </w:rPr>
              <w:t xml:space="preserve">de </w:t>
            </w:r>
            <w:proofErr w:type="spellStart"/>
            <w:r w:rsidRPr="00E05A85">
              <w:rPr>
                <w:rFonts w:ascii="Times New Roman" w:hAnsi="Times New Roman"/>
                <w:sz w:val="24"/>
                <w:szCs w:val="24"/>
              </w:rPr>
              <w:t>dimensiune</w:t>
            </w:r>
            <w:proofErr w:type="spellEnd"/>
            <w:r w:rsidRPr="00E05A85">
              <w:rPr>
                <w:rFonts w:ascii="Times New Roman" w:hAnsi="Times New Roman"/>
                <w:spacing w:val="-1"/>
                <w:sz w:val="24"/>
                <w:szCs w:val="24"/>
              </w:rPr>
              <w:t xml:space="preserve"> </w:t>
            </w:r>
            <w:r w:rsidRPr="00E05A85">
              <w:rPr>
                <w:rFonts w:ascii="Times New Roman" w:hAnsi="Times New Roman"/>
                <w:sz w:val="24"/>
                <w:szCs w:val="24"/>
              </w:rPr>
              <w:t>5mm</w:t>
            </w:r>
          </w:p>
        </w:tc>
      </w:tr>
      <w:tr w:rsidR="00E05A85" w:rsidRPr="00E05A85" w14:paraId="031D5C3B" w14:textId="77777777" w:rsidTr="005D4AA2">
        <w:tc>
          <w:tcPr>
            <w:tcW w:w="9016" w:type="dxa"/>
          </w:tcPr>
          <w:p w14:paraId="24C3B5AC"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Pensă</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prehensiune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ovală</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69F91D7A" w14:textId="77777777" w:rsidTr="005D4AA2">
        <w:tc>
          <w:tcPr>
            <w:tcW w:w="9016" w:type="dxa"/>
          </w:tcPr>
          <w:p w14:paraId="1868079F"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model Blakesley – </w:t>
            </w:r>
            <w:proofErr w:type="spellStart"/>
            <w:r w:rsidRPr="00E05A85">
              <w:rPr>
                <w:rFonts w:ascii="Times New Roman" w:hAnsi="Times New Roman"/>
                <w:sz w:val="24"/>
                <w:szCs w:val="24"/>
              </w:rPr>
              <w:t>dreaptă</w:t>
            </w:r>
            <w:proofErr w:type="spellEnd"/>
            <w:r w:rsidRPr="00E05A85">
              <w:rPr>
                <w:rFonts w:ascii="Times New Roman" w:hAnsi="Times New Roman"/>
                <w:sz w:val="24"/>
                <w:szCs w:val="24"/>
              </w:rPr>
              <w:t xml:space="preserve"> –</w:t>
            </w:r>
            <w:r w:rsidRPr="00E05A85">
              <w:rPr>
                <w:rFonts w:ascii="Times New Roman" w:hAnsi="Times New Roman"/>
                <w:spacing w:val="1"/>
                <w:sz w:val="24"/>
                <w:szCs w:val="24"/>
              </w:rPr>
              <w:t xml:space="preserve"> </w:t>
            </w:r>
            <w:proofErr w:type="spellStart"/>
            <w:r w:rsidRPr="00E05A85">
              <w:rPr>
                <w:rFonts w:ascii="Times New Roman" w:hAnsi="Times New Roman"/>
                <w:spacing w:val="1"/>
                <w:sz w:val="24"/>
                <w:szCs w:val="24"/>
              </w:rPr>
              <w:t>dimensiune</w:t>
            </w:r>
            <w:proofErr w:type="spellEnd"/>
            <w:r w:rsidRPr="00E05A85">
              <w:rPr>
                <w:rFonts w:ascii="Times New Roman" w:hAnsi="Times New Roman"/>
                <w:spacing w:val="1"/>
                <w:sz w:val="24"/>
                <w:szCs w:val="24"/>
              </w:rPr>
              <w:t xml:space="preserve"> 1, </w:t>
            </w:r>
            <w:proofErr w:type="spellStart"/>
            <w:r w:rsidRPr="00E05A85">
              <w:rPr>
                <w:rFonts w:ascii="Times New Roman" w:hAnsi="Times New Roman"/>
                <w:sz w:val="24"/>
                <w:szCs w:val="24"/>
              </w:rPr>
              <w:t>lungime</w:t>
            </w:r>
            <w:proofErr w:type="spellEnd"/>
            <w:r w:rsidRPr="00E05A85">
              <w:rPr>
                <w:rFonts w:ascii="Times New Roman" w:hAnsi="Times New Roman"/>
                <w:spacing w:val="-3"/>
                <w:sz w:val="24"/>
                <w:szCs w:val="24"/>
              </w:rPr>
              <w:t xml:space="preserve"> </w:t>
            </w:r>
            <w:proofErr w:type="spellStart"/>
            <w:r w:rsidRPr="00E05A85">
              <w:rPr>
                <w:rFonts w:ascii="Times New Roman" w:hAnsi="Times New Roman"/>
                <w:sz w:val="24"/>
                <w:szCs w:val="24"/>
              </w:rPr>
              <w:t>totală</w:t>
            </w:r>
            <w:proofErr w:type="spellEnd"/>
            <w:r w:rsidRPr="00E05A85">
              <w:rPr>
                <w:rFonts w:ascii="Times New Roman" w:hAnsi="Times New Roman"/>
                <w:spacing w:val="-3"/>
                <w:sz w:val="24"/>
                <w:szCs w:val="24"/>
              </w:rPr>
              <w:t xml:space="preserve"> </w:t>
            </w:r>
            <w:proofErr w:type="spellStart"/>
            <w:r w:rsidRPr="00E05A85">
              <w:rPr>
                <w:rFonts w:ascii="Times New Roman" w:hAnsi="Times New Roman"/>
                <w:sz w:val="24"/>
                <w:szCs w:val="24"/>
              </w:rPr>
              <w:t>între</w:t>
            </w:r>
            <w:proofErr w:type="spellEnd"/>
            <w:r w:rsidRPr="00E05A85">
              <w:rPr>
                <w:rFonts w:ascii="Times New Roman" w:hAnsi="Times New Roman"/>
                <w:sz w:val="24"/>
                <w:szCs w:val="24"/>
              </w:rPr>
              <w:t>:</w:t>
            </w:r>
            <w:r w:rsidRPr="00E05A85">
              <w:rPr>
                <w:rFonts w:ascii="Times New Roman" w:hAnsi="Times New Roman"/>
                <w:spacing w:val="-2"/>
                <w:sz w:val="24"/>
                <w:szCs w:val="24"/>
              </w:rPr>
              <w:t xml:space="preserve"> </w:t>
            </w:r>
            <w:r w:rsidRPr="00E05A85">
              <w:rPr>
                <w:rFonts w:ascii="Times New Roman" w:hAnsi="Times New Roman"/>
                <w:sz w:val="24"/>
                <w:szCs w:val="24"/>
              </w:rPr>
              <w:t>11</w:t>
            </w:r>
            <w:r w:rsidRPr="00E05A85">
              <w:rPr>
                <w:rFonts w:ascii="Times New Roman" w:hAnsi="Times New Roman"/>
                <w:spacing w:val="-2"/>
                <w:sz w:val="24"/>
                <w:szCs w:val="24"/>
              </w:rPr>
              <w:t xml:space="preserve"> </w:t>
            </w:r>
            <w:r w:rsidRPr="00E05A85">
              <w:rPr>
                <w:rFonts w:ascii="Times New Roman" w:hAnsi="Times New Roman"/>
                <w:sz w:val="24"/>
                <w:szCs w:val="24"/>
              </w:rPr>
              <w:t>–</w:t>
            </w:r>
            <w:r w:rsidRPr="00E05A85">
              <w:rPr>
                <w:rFonts w:ascii="Times New Roman" w:hAnsi="Times New Roman"/>
                <w:spacing w:val="-1"/>
                <w:sz w:val="24"/>
                <w:szCs w:val="24"/>
              </w:rPr>
              <w:t xml:space="preserve"> </w:t>
            </w:r>
            <w:r w:rsidRPr="00E05A85">
              <w:rPr>
                <w:rFonts w:ascii="Times New Roman" w:hAnsi="Times New Roman"/>
                <w:sz w:val="24"/>
                <w:szCs w:val="24"/>
              </w:rPr>
              <w:t>13</w:t>
            </w:r>
            <w:r w:rsidRPr="00E05A85">
              <w:rPr>
                <w:rFonts w:ascii="Times New Roman" w:hAnsi="Times New Roman"/>
                <w:spacing w:val="-2"/>
                <w:sz w:val="24"/>
                <w:szCs w:val="24"/>
              </w:rPr>
              <w:t xml:space="preserve"> </w:t>
            </w:r>
            <w:r w:rsidRPr="00E05A85">
              <w:rPr>
                <w:rFonts w:ascii="Times New Roman" w:hAnsi="Times New Roman"/>
                <w:sz w:val="24"/>
                <w:szCs w:val="24"/>
              </w:rPr>
              <w:t>cm</w:t>
            </w:r>
          </w:p>
        </w:tc>
      </w:tr>
      <w:tr w:rsidR="00E05A85" w:rsidRPr="00E05A85" w14:paraId="5A126BAA" w14:textId="77777777" w:rsidTr="005D4AA2">
        <w:tc>
          <w:tcPr>
            <w:tcW w:w="9016" w:type="dxa"/>
          </w:tcPr>
          <w:p w14:paraId="14ECC370"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Pensă</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prehensiune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ovală</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FE51D19" w14:textId="77777777" w:rsidTr="005D4AA2">
        <w:tc>
          <w:tcPr>
            <w:tcW w:w="9016" w:type="dxa"/>
          </w:tcPr>
          <w:p w14:paraId="0FB939A5" w14:textId="77777777" w:rsidR="00E05A85" w:rsidRPr="00E05A85" w:rsidRDefault="00E05A85" w:rsidP="005D4AA2">
            <w:pPr>
              <w:pStyle w:val="TableParagraph"/>
              <w:spacing w:line="266" w:lineRule="auto"/>
              <w:ind w:right="546"/>
              <w:rPr>
                <w:rFonts w:ascii="Times New Roman" w:hAnsi="Times New Roman"/>
                <w:sz w:val="24"/>
                <w:szCs w:val="24"/>
              </w:rPr>
            </w:pPr>
            <w:r w:rsidRPr="00E05A85">
              <w:rPr>
                <w:rFonts w:ascii="Times New Roman" w:hAnsi="Times New Roman"/>
                <w:sz w:val="24"/>
                <w:szCs w:val="24"/>
              </w:rPr>
              <w:t xml:space="preserve">- model Blakesley – </w:t>
            </w:r>
            <w:proofErr w:type="spellStart"/>
            <w:r w:rsidRPr="00E05A85">
              <w:rPr>
                <w:rFonts w:ascii="Times New Roman" w:hAnsi="Times New Roman"/>
                <w:sz w:val="24"/>
                <w:szCs w:val="24"/>
              </w:rPr>
              <w:t>dreaptă</w:t>
            </w:r>
            <w:proofErr w:type="spellEnd"/>
            <w:r w:rsidRPr="00E05A85">
              <w:rPr>
                <w:rFonts w:ascii="Times New Roman" w:hAnsi="Times New Roman"/>
                <w:sz w:val="24"/>
                <w:szCs w:val="24"/>
              </w:rPr>
              <w:t xml:space="preserve"> –</w:t>
            </w:r>
            <w:r w:rsidRPr="00E05A85">
              <w:rPr>
                <w:rFonts w:ascii="Times New Roman" w:hAnsi="Times New Roman"/>
                <w:spacing w:val="1"/>
                <w:sz w:val="24"/>
                <w:szCs w:val="24"/>
              </w:rPr>
              <w:t xml:space="preserve"> </w:t>
            </w:r>
            <w:proofErr w:type="spellStart"/>
            <w:r w:rsidRPr="00E05A85">
              <w:rPr>
                <w:rFonts w:ascii="Times New Roman" w:hAnsi="Times New Roman"/>
                <w:spacing w:val="1"/>
                <w:sz w:val="24"/>
                <w:szCs w:val="24"/>
              </w:rPr>
              <w:t>dimensiune</w:t>
            </w:r>
            <w:proofErr w:type="spellEnd"/>
            <w:r w:rsidRPr="00E05A85">
              <w:rPr>
                <w:rFonts w:ascii="Times New Roman" w:hAnsi="Times New Roman"/>
                <w:spacing w:val="1"/>
                <w:sz w:val="24"/>
                <w:szCs w:val="24"/>
              </w:rPr>
              <w:t xml:space="preserve"> 1, </w:t>
            </w:r>
            <w:proofErr w:type="spellStart"/>
            <w:r w:rsidRPr="00E05A85">
              <w:rPr>
                <w:rFonts w:ascii="Times New Roman" w:hAnsi="Times New Roman"/>
                <w:sz w:val="24"/>
                <w:szCs w:val="24"/>
              </w:rPr>
              <w:t>lungime</w:t>
            </w:r>
            <w:proofErr w:type="spellEnd"/>
            <w:r w:rsidRPr="00E05A85">
              <w:rPr>
                <w:rFonts w:ascii="Times New Roman" w:hAnsi="Times New Roman"/>
                <w:spacing w:val="-3"/>
                <w:sz w:val="24"/>
                <w:szCs w:val="24"/>
              </w:rPr>
              <w:t xml:space="preserve"> </w:t>
            </w:r>
            <w:proofErr w:type="spellStart"/>
            <w:r w:rsidRPr="00E05A85">
              <w:rPr>
                <w:rFonts w:ascii="Times New Roman" w:hAnsi="Times New Roman"/>
                <w:sz w:val="24"/>
                <w:szCs w:val="24"/>
              </w:rPr>
              <w:t>totală</w:t>
            </w:r>
            <w:proofErr w:type="spellEnd"/>
            <w:r w:rsidRPr="00E05A85">
              <w:rPr>
                <w:rFonts w:ascii="Times New Roman" w:hAnsi="Times New Roman"/>
                <w:spacing w:val="-3"/>
                <w:sz w:val="24"/>
                <w:szCs w:val="24"/>
              </w:rPr>
              <w:t xml:space="preserve"> </w:t>
            </w:r>
            <w:proofErr w:type="spellStart"/>
            <w:r w:rsidRPr="00E05A85">
              <w:rPr>
                <w:rFonts w:ascii="Times New Roman" w:hAnsi="Times New Roman"/>
                <w:sz w:val="24"/>
                <w:szCs w:val="24"/>
              </w:rPr>
              <w:t>între</w:t>
            </w:r>
            <w:proofErr w:type="spellEnd"/>
            <w:r w:rsidRPr="00E05A85">
              <w:rPr>
                <w:rFonts w:ascii="Times New Roman" w:hAnsi="Times New Roman"/>
                <w:sz w:val="24"/>
                <w:szCs w:val="24"/>
              </w:rPr>
              <w:t>:</w:t>
            </w:r>
            <w:r w:rsidRPr="00E05A85">
              <w:rPr>
                <w:rFonts w:ascii="Times New Roman" w:hAnsi="Times New Roman"/>
                <w:spacing w:val="-2"/>
                <w:sz w:val="24"/>
                <w:szCs w:val="24"/>
              </w:rPr>
              <w:t xml:space="preserve"> </w:t>
            </w:r>
            <w:r w:rsidRPr="00E05A85">
              <w:rPr>
                <w:rFonts w:ascii="Times New Roman" w:hAnsi="Times New Roman"/>
                <w:sz w:val="24"/>
                <w:szCs w:val="24"/>
              </w:rPr>
              <w:t>15</w:t>
            </w:r>
            <w:r w:rsidRPr="00E05A85">
              <w:rPr>
                <w:rFonts w:ascii="Times New Roman" w:hAnsi="Times New Roman"/>
                <w:spacing w:val="-2"/>
                <w:sz w:val="24"/>
                <w:szCs w:val="24"/>
              </w:rPr>
              <w:t xml:space="preserve"> </w:t>
            </w:r>
            <w:r w:rsidRPr="00E05A85">
              <w:rPr>
                <w:rFonts w:ascii="Times New Roman" w:hAnsi="Times New Roman"/>
                <w:sz w:val="24"/>
                <w:szCs w:val="24"/>
              </w:rPr>
              <w:t>–</w:t>
            </w:r>
            <w:r w:rsidRPr="00E05A85">
              <w:rPr>
                <w:rFonts w:ascii="Times New Roman" w:hAnsi="Times New Roman"/>
                <w:spacing w:val="-1"/>
                <w:sz w:val="24"/>
                <w:szCs w:val="24"/>
              </w:rPr>
              <w:t xml:space="preserve"> </w:t>
            </w:r>
            <w:r w:rsidRPr="00E05A85">
              <w:rPr>
                <w:rFonts w:ascii="Times New Roman" w:hAnsi="Times New Roman"/>
                <w:sz w:val="24"/>
                <w:szCs w:val="24"/>
              </w:rPr>
              <w:t>17</w:t>
            </w:r>
            <w:r w:rsidRPr="00E05A85">
              <w:rPr>
                <w:rFonts w:ascii="Times New Roman" w:hAnsi="Times New Roman"/>
                <w:spacing w:val="-2"/>
                <w:sz w:val="24"/>
                <w:szCs w:val="24"/>
              </w:rPr>
              <w:t xml:space="preserve"> </w:t>
            </w:r>
            <w:r w:rsidRPr="00E05A85">
              <w:rPr>
                <w:rFonts w:ascii="Times New Roman" w:hAnsi="Times New Roman"/>
                <w:sz w:val="24"/>
                <w:szCs w:val="24"/>
              </w:rPr>
              <w:t>cm</w:t>
            </w:r>
          </w:p>
        </w:tc>
      </w:tr>
      <w:tr w:rsidR="00E05A85" w:rsidRPr="00E05A85" w14:paraId="6A7333A5" w14:textId="77777777" w:rsidTr="005D4AA2">
        <w:tc>
          <w:tcPr>
            <w:tcW w:w="9016" w:type="dxa"/>
          </w:tcPr>
          <w:p w14:paraId="239A1DBA"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Canula </w:t>
            </w:r>
            <w:proofErr w:type="spellStart"/>
            <w:r w:rsidRPr="00E05A85">
              <w:rPr>
                <w:rFonts w:ascii="Times New Roman" w:hAnsi="Times New Roman"/>
                <w:b/>
                <w:bCs/>
                <w:sz w:val="24"/>
                <w:szCs w:val="24"/>
              </w:rPr>
              <w:t>sinusala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F82B9DB" w14:textId="77777777" w:rsidTr="005D4AA2">
        <w:tc>
          <w:tcPr>
            <w:tcW w:w="9016" w:type="dxa"/>
          </w:tcPr>
          <w:p w14:paraId="6091414B"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model EICKEN, </w:t>
            </w:r>
            <w:proofErr w:type="spellStart"/>
            <w:r w:rsidRPr="00E05A85">
              <w:rPr>
                <w:rFonts w:ascii="Times New Roman" w:hAnsi="Times New Roman"/>
                <w:sz w:val="24"/>
                <w:szCs w:val="24"/>
              </w:rPr>
              <w:t>curba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scurta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2-3mm,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11-13cm</w:t>
            </w:r>
          </w:p>
        </w:tc>
      </w:tr>
      <w:tr w:rsidR="00E05A85" w:rsidRPr="00E05A85" w14:paraId="280009BB" w14:textId="77777777" w:rsidTr="005D4AA2">
        <w:tc>
          <w:tcPr>
            <w:tcW w:w="9016" w:type="dxa"/>
          </w:tcPr>
          <w:p w14:paraId="1520D7B5"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Canula </w:t>
            </w:r>
            <w:proofErr w:type="spellStart"/>
            <w:r w:rsidRPr="00E05A85">
              <w:rPr>
                <w:rFonts w:ascii="Times New Roman" w:hAnsi="Times New Roman"/>
                <w:b/>
                <w:bCs/>
                <w:sz w:val="24"/>
                <w:szCs w:val="24"/>
              </w:rPr>
              <w:t>sinusala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C9EF613" w14:textId="77777777" w:rsidTr="005D4AA2">
        <w:tc>
          <w:tcPr>
            <w:tcW w:w="9016" w:type="dxa"/>
          </w:tcPr>
          <w:p w14:paraId="24820FA5"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model EICKEN, </w:t>
            </w:r>
            <w:proofErr w:type="spellStart"/>
            <w:r w:rsidRPr="00E05A85">
              <w:rPr>
                <w:rFonts w:ascii="Times New Roman" w:hAnsi="Times New Roman"/>
                <w:sz w:val="24"/>
                <w:szCs w:val="24"/>
              </w:rPr>
              <w:t>curba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2-3mm,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11-13cm</w:t>
            </w:r>
          </w:p>
        </w:tc>
      </w:tr>
      <w:tr w:rsidR="00E05A85" w:rsidRPr="00E05A85" w14:paraId="2E944A4A" w14:textId="77777777" w:rsidTr="005D4AA2">
        <w:tc>
          <w:tcPr>
            <w:tcW w:w="9016" w:type="dxa"/>
          </w:tcPr>
          <w:p w14:paraId="6952F52A"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lastRenderedPageBreak/>
              <w:t xml:space="preserve">Canula </w:t>
            </w:r>
            <w:proofErr w:type="spellStart"/>
            <w:r w:rsidRPr="00E05A85">
              <w:rPr>
                <w:rFonts w:ascii="Times New Roman" w:hAnsi="Times New Roman"/>
                <w:b/>
                <w:bCs/>
                <w:sz w:val="24"/>
                <w:szCs w:val="24"/>
              </w:rPr>
              <w:t>sinusala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0C7B4B1" w14:textId="77777777" w:rsidTr="005D4AA2">
        <w:tc>
          <w:tcPr>
            <w:tcW w:w="9016" w:type="dxa"/>
          </w:tcPr>
          <w:p w14:paraId="09F2C04B"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model EICKEN, </w:t>
            </w:r>
            <w:proofErr w:type="spellStart"/>
            <w:r w:rsidRPr="00E05A85">
              <w:rPr>
                <w:rFonts w:ascii="Times New Roman" w:hAnsi="Times New Roman"/>
                <w:sz w:val="24"/>
                <w:szCs w:val="24"/>
              </w:rPr>
              <w:t>curba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3-4mm,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11-13cm</w:t>
            </w:r>
          </w:p>
        </w:tc>
      </w:tr>
      <w:tr w:rsidR="00E05A85" w:rsidRPr="00E05A85" w14:paraId="6BB1CF55" w14:textId="77777777" w:rsidTr="005D4AA2">
        <w:tc>
          <w:tcPr>
            <w:tcW w:w="9016" w:type="dxa"/>
          </w:tcPr>
          <w:p w14:paraId="486BD406"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Canula </w:t>
            </w:r>
            <w:proofErr w:type="spellStart"/>
            <w:r w:rsidRPr="00E05A85">
              <w:rPr>
                <w:rFonts w:ascii="Times New Roman" w:hAnsi="Times New Roman"/>
                <w:b/>
                <w:bCs/>
                <w:sz w:val="24"/>
                <w:szCs w:val="24"/>
              </w:rPr>
              <w:t>sinusala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06629B5E" w14:textId="77777777" w:rsidTr="005D4AA2">
        <w:tc>
          <w:tcPr>
            <w:tcW w:w="9016" w:type="dxa"/>
          </w:tcPr>
          <w:p w14:paraId="1F6BD1F6"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model EICKEN, </w:t>
            </w:r>
            <w:proofErr w:type="spellStart"/>
            <w:r w:rsidRPr="00E05A85">
              <w:rPr>
                <w:rFonts w:ascii="Times New Roman" w:hAnsi="Times New Roman"/>
                <w:sz w:val="24"/>
                <w:szCs w:val="24"/>
              </w:rPr>
              <w:t>curba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4-5mm,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11-13cm</w:t>
            </w:r>
          </w:p>
        </w:tc>
      </w:tr>
      <w:tr w:rsidR="00E05A85" w:rsidRPr="00E05A85" w14:paraId="6498CC63" w14:textId="77777777" w:rsidTr="005D4AA2">
        <w:tc>
          <w:tcPr>
            <w:tcW w:w="9016" w:type="dxa"/>
          </w:tcPr>
          <w:p w14:paraId="0FEF2631"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Canula </w:t>
            </w:r>
            <w:proofErr w:type="spellStart"/>
            <w:r w:rsidRPr="00E05A85">
              <w:rPr>
                <w:rFonts w:ascii="Times New Roman" w:hAnsi="Times New Roman"/>
                <w:b/>
                <w:bCs/>
                <w:sz w:val="24"/>
                <w:szCs w:val="24"/>
              </w:rPr>
              <w:t>aspiratie</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69280F1C" w14:textId="77777777" w:rsidTr="005D4AA2">
        <w:tc>
          <w:tcPr>
            <w:tcW w:w="9016" w:type="dxa"/>
          </w:tcPr>
          <w:p w14:paraId="54E5E0B5" w14:textId="77777777" w:rsidR="00E05A85" w:rsidRPr="00E05A85" w:rsidRDefault="00E05A85" w:rsidP="005D4AA2">
            <w:pPr>
              <w:pStyle w:val="TableParagraph"/>
              <w:spacing w:line="216" w:lineRule="exact"/>
              <w:rPr>
                <w:rFonts w:ascii="Times New Roman" w:hAnsi="Times New Roman"/>
                <w:sz w:val="24"/>
                <w:szCs w:val="24"/>
              </w:rPr>
            </w:pPr>
            <w:r w:rsidRPr="00E05A85">
              <w:rPr>
                <w:rFonts w:ascii="Times New Roman" w:hAnsi="Times New Roman"/>
                <w:sz w:val="24"/>
                <w:szCs w:val="24"/>
              </w:rPr>
              <w:t>-</w:t>
            </w:r>
            <w:r w:rsidRPr="00E05A85">
              <w:rPr>
                <w:rFonts w:ascii="Times New Roman" w:hAnsi="Times New Roman"/>
                <w:spacing w:val="-4"/>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pacing w:val="-5"/>
                <w:sz w:val="24"/>
                <w:szCs w:val="24"/>
              </w:rPr>
              <w:t xml:space="preserve"> </w:t>
            </w:r>
            <w:proofErr w:type="spellStart"/>
            <w:r w:rsidRPr="00E05A85">
              <w:rPr>
                <w:rFonts w:ascii="Times New Roman" w:hAnsi="Times New Roman"/>
                <w:sz w:val="24"/>
                <w:szCs w:val="24"/>
              </w:rPr>
              <w:t>sinusul</w:t>
            </w:r>
            <w:proofErr w:type="spellEnd"/>
            <w:r w:rsidRPr="00E05A85">
              <w:rPr>
                <w:rFonts w:ascii="Times New Roman" w:hAnsi="Times New Roman"/>
                <w:spacing w:val="-5"/>
                <w:sz w:val="24"/>
                <w:szCs w:val="24"/>
              </w:rPr>
              <w:t xml:space="preserve"> </w:t>
            </w:r>
            <w:r w:rsidRPr="00E05A85">
              <w:rPr>
                <w:rFonts w:ascii="Times New Roman" w:hAnsi="Times New Roman"/>
                <w:sz w:val="24"/>
                <w:szCs w:val="24"/>
              </w:rPr>
              <w:t>frontal,</w:t>
            </w:r>
            <w:r w:rsidRPr="00E05A85">
              <w:rPr>
                <w:rFonts w:ascii="Times New Roman" w:hAnsi="Times New Roman"/>
                <w:spacing w:val="-4"/>
                <w:sz w:val="24"/>
                <w:szCs w:val="24"/>
              </w:rPr>
              <w:t xml:space="preserve"> </w:t>
            </w:r>
            <w:proofErr w:type="spellStart"/>
            <w:r w:rsidRPr="00E05A85">
              <w:rPr>
                <w:rFonts w:ascii="Times New Roman" w:hAnsi="Times New Roman"/>
                <w:sz w:val="24"/>
                <w:szCs w:val="24"/>
              </w:rPr>
              <w:t>curbată</w:t>
            </w:r>
            <w:proofErr w:type="spellEnd"/>
            <w:r w:rsidRPr="00E05A85">
              <w:rPr>
                <w:rFonts w:ascii="Times New Roman" w:hAnsi="Times New Roman"/>
                <w:spacing w:val="-4"/>
                <w:sz w:val="24"/>
                <w:szCs w:val="24"/>
              </w:rPr>
              <w:t xml:space="preserve"> </w:t>
            </w:r>
            <w:r w:rsidRPr="00E05A85">
              <w:rPr>
                <w:rFonts w:ascii="Times New Roman" w:hAnsi="Times New Roman"/>
                <w:sz w:val="24"/>
                <w:szCs w:val="24"/>
              </w:rPr>
              <w:t>cu</w:t>
            </w:r>
            <w:r w:rsidRPr="00E05A85">
              <w:rPr>
                <w:rFonts w:ascii="Times New Roman" w:hAnsi="Times New Roman"/>
                <w:spacing w:val="-5"/>
                <w:sz w:val="24"/>
                <w:szCs w:val="24"/>
              </w:rPr>
              <w:t xml:space="preserve"> </w:t>
            </w:r>
            <w:proofErr w:type="spellStart"/>
            <w:r w:rsidRPr="00E05A85">
              <w:rPr>
                <w:rFonts w:ascii="Times New Roman" w:hAnsi="Times New Roman"/>
                <w:sz w:val="24"/>
                <w:szCs w:val="24"/>
              </w:rPr>
              <w:t>angulație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către</w:t>
            </w:r>
            <w:proofErr w:type="spellEnd"/>
            <w:r w:rsidRPr="00E05A85">
              <w:rPr>
                <w:rFonts w:ascii="Times New Roman" w:hAnsi="Times New Roman"/>
                <w:spacing w:val="-3"/>
                <w:sz w:val="24"/>
                <w:szCs w:val="24"/>
              </w:rPr>
              <w:t xml:space="preserve"> </w:t>
            </w:r>
            <w:r w:rsidRPr="00E05A85">
              <w:rPr>
                <w:rFonts w:ascii="Times New Roman" w:hAnsi="Times New Roman"/>
                <w:sz w:val="24"/>
                <w:szCs w:val="24"/>
              </w:rPr>
              <w:t>anterior,</w:t>
            </w:r>
            <w:r w:rsidRPr="00E05A85">
              <w:rPr>
                <w:rFonts w:ascii="Times New Roman" w:hAnsi="Times New Roman"/>
                <w:spacing w:val="-2"/>
                <w:sz w:val="24"/>
                <w:szCs w:val="24"/>
              </w:rPr>
              <w:t xml:space="preserve"> </w:t>
            </w:r>
            <w:proofErr w:type="spellStart"/>
            <w:r w:rsidRPr="00E05A85">
              <w:rPr>
                <w:rFonts w:ascii="Times New Roman" w:hAnsi="Times New Roman"/>
                <w:sz w:val="24"/>
                <w:szCs w:val="24"/>
              </w:rPr>
              <w:t>vârf</w:t>
            </w:r>
            <w:proofErr w:type="spellEnd"/>
            <w:r w:rsidRPr="00E05A85">
              <w:rPr>
                <w:rFonts w:ascii="Times New Roman" w:hAnsi="Times New Roman"/>
                <w:spacing w:val="-4"/>
                <w:sz w:val="24"/>
                <w:szCs w:val="24"/>
              </w:rPr>
              <w:t xml:space="preserve"> </w:t>
            </w:r>
            <w:r w:rsidRPr="00E05A85">
              <w:rPr>
                <w:rFonts w:ascii="Times New Roman" w:hAnsi="Times New Roman"/>
                <w:sz w:val="24"/>
                <w:szCs w:val="24"/>
              </w:rPr>
              <w:t>cu</w:t>
            </w:r>
            <w:r w:rsidRPr="00E05A85">
              <w:rPr>
                <w:rFonts w:ascii="Times New Roman" w:hAnsi="Times New Roman"/>
                <w:spacing w:val="-4"/>
                <w:sz w:val="24"/>
                <w:szCs w:val="24"/>
              </w:rPr>
              <w:t xml:space="preserve"> </w:t>
            </w:r>
            <w:proofErr w:type="spellStart"/>
            <w:r w:rsidRPr="00E05A85">
              <w:rPr>
                <w:rFonts w:ascii="Times New Roman" w:hAnsi="Times New Roman"/>
                <w:sz w:val="24"/>
                <w:szCs w:val="24"/>
              </w:rPr>
              <w:t>olivă</w:t>
            </w:r>
            <w:proofErr w:type="spellEnd"/>
            <w:r w:rsidRPr="00E05A85">
              <w:rPr>
                <w:rFonts w:ascii="Times New Roman" w:hAnsi="Times New Roman"/>
                <w:sz w:val="24"/>
                <w:szCs w:val="24"/>
              </w:rPr>
              <w:t>,</w:t>
            </w:r>
            <w:r w:rsidRPr="00E05A85">
              <w:rPr>
                <w:rFonts w:ascii="Times New Roman" w:hAnsi="Times New Roman"/>
                <w:spacing w:val="-1"/>
                <w:sz w:val="24"/>
                <w:szCs w:val="24"/>
              </w:rPr>
              <w:t xml:space="preserve"> </w:t>
            </w:r>
            <w:proofErr w:type="spellStart"/>
            <w:r w:rsidRPr="00E05A85">
              <w:rPr>
                <w:rFonts w:ascii="Times New Roman" w:hAnsi="Times New Roman"/>
                <w:sz w:val="24"/>
                <w:szCs w:val="24"/>
              </w:rPr>
              <w:t>gaură</w:t>
            </w:r>
            <w:proofErr w:type="spellEnd"/>
            <w:r w:rsidRPr="00E05A85">
              <w:rPr>
                <w:rFonts w:ascii="Times New Roman" w:hAnsi="Times New Roman"/>
                <w:spacing w:val="-3"/>
                <w:sz w:val="24"/>
                <w:szCs w:val="24"/>
              </w:rPr>
              <w:t xml:space="preserve"> </w:t>
            </w:r>
            <w:r w:rsidRPr="00E05A85">
              <w:rPr>
                <w:rFonts w:ascii="Times New Roman" w:hAnsi="Times New Roman"/>
                <w:sz w:val="24"/>
                <w:szCs w:val="24"/>
              </w:rPr>
              <w:t>de</w:t>
            </w:r>
            <w:r w:rsidRPr="00E05A85">
              <w:rPr>
                <w:rFonts w:ascii="Times New Roman" w:hAnsi="Times New Roman"/>
                <w:spacing w:val="-2"/>
                <w:sz w:val="24"/>
                <w:szCs w:val="24"/>
              </w:rPr>
              <w:t xml:space="preserve"> </w:t>
            </w:r>
            <w:proofErr w:type="spellStart"/>
            <w:r w:rsidRPr="00E05A85">
              <w:rPr>
                <w:rFonts w:ascii="Times New Roman" w:hAnsi="Times New Roman"/>
                <w:sz w:val="24"/>
                <w:szCs w:val="24"/>
              </w:rPr>
              <w:t>reglat</w:t>
            </w:r>
            <w:proofErr w:type="spellEnd"/>
            <w:r w:rsidRPr="00E05A85">
              <w:rPr>
                <w:rFonts w:ascii="Times New Roman" w:hAnsi="Times New Roman"/>
                <w:spacing w:val="-2"/>
                <w:sz w:val="24"/>
                <w:szCs w:val="24"/>
              </w:rPr>
              <w:t xml:space="preserve"> </w:t>
            </w:r>
            <w:proofErr w:type="spellStart"/>
            <w:r w:rsidRPr="00E05A85">
              <w:rPr>
                <w:rFonts w:ascii="Times New Roman" w:hAnsi="Times New Roman"/>
                <w:sz w:val="24"/>
                <w:szCs w:val="24"/>
              </w:rPr>
              <w:t>presiunea</w:t>
            </w:r>
            <w:proofErr w:type="spellEnd"/>
            <w:r w:rsidRPr="00E05A85">
              <w:rPr>
                <w:rFonts w:ascii="Times New Roman" w:hAnsi="Times New Roman"/>
                <w:spacing w:val="-3"/>
                <w:sz w:val="24"/>
                <w:szCs w:val="24"/>
              </w:rPr>
              <w:t xml:space="preserve"> </w:t>
            </w:r>
            <w:r w:rsidRPr="00E05A85">
              <w:rPr>
                <w:rFonts w:ascii="Times New Roman" w:hAnsi="Times New Roman"/>
                <w:sz w:val="24"/>
                <w:szCs w:val="24"/>
              </w:rPr>
              <w:t>pe</w:t>
            </w:r>
          </w:p>
          <w:p w14:paraId="11EA6B6E" w14:textId="77777777" w:rsidR="00E05A85" w:rsidRPr="00E05A85" w:rsidRDefault="00E05A85" w:rsidP="005D4AA2">
            <w:pPr>
              <w:tabs>
                <w:tab w:val="left" w:pos="930"/>
              </w:tabs>
              <w:adjustRightInd w:val="0"/>
              <w:jc w:val="both"/>
              <w:rPr>
                <w:rFonts w:ascii="Times New Roman" w:hAnsi="Times New Roman"/>
                <w:b/>
                <w:bCs/>
                <w:sz w:val="24"/>
                <w:szCs w:val="24"/>
                <w:lang w:val="fr-FR"/>
              </w:rPr>
            </w:pPr>
            <w:proofErr w:type="spellStart"/>
            <w:proofErr w:type="gramStart"/>
            <w:r w:rsidRPr="00E05A85">
              <w:rPr>
                <w:rFonts w:ascii="Times New Roman" w:hAnsi="Times New Roman"/>
                <w:sz w:val="24"/>
                <w:szCs w:val="24"/>
                <w:lang w:val="fr-FR"/>
              </w:rPr>
              <w:t>mâner</w:t>
            </w:r>
            <w:proofErr w:type="spellEnd"/>
            <w:proofErr w:type="gramEnd"/>
            <w:r w:rsidRPr="00E05A85">
              <w:rPr>
                <w:rFonts w:ascii="Times New Roman" w:hAnsi="Times New Roman"/>
                <w:sz w:val="24"/>
                <w:szCs w:val="24"/>
                <w:lang w:val="fr-FR"/>
              </w:rPr>
              <w:t>,</w:t>
            </w:r>
            <w:r w:rsidRPr="00E05A85">
              <w:rPr>
                <w:rFonts w:ascii="Times New Roman" w:hAnsi="Times New Roman"/>
                <w:spacing w:val="-4"/>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pacing w:val="-3"/>
                <w:sz w:val="24"/>
                <w:szCs w:val="24"/>
                <w:lang w:val="fr-FR"/>
              </w:rPr>
              <w:t xml:space="preserve"> </w:t>
            </w:r>
            <w:proofErr w:type="spellStart"/>
            <w:r w:rsidRPr="00E05A85">
              <w:rPr>
                <w:rFonts w:ascii="Times New Roman" w:hAnsi="Times New Roman"/>
                <w:sz w:val="24"/>
                <w:szCs w:val="24"/>
                <w:lang w:val="fr-FR"/>
              </w:rPr>
              <w:t>între</w:t>
            </w:r>
            <w:proofErr w:type="spellEnd"/>
            <w:r w:rsidRPr="00E05A85">
              <w:rPr>
                <w:rFonts w:ascii="Times New Roman" w:hAnsi="Times New Roman"/>
                <w:spacing w:val="-4"/>
                <w:sz w:val="24"/>
                <w:szCs w:val="24"/>
                <w:lang w:val="fr-FR"/>
              </w:rPr>
              <w:t xml:space="preserve"> </w:t>
            </w:r>
            <w:r w:rsidRPr="00E05A85">
              <w:rPr>
                <w:rFonts w:ascii="Times New Roman" w:hAnsi="Times New Roman"/>
                <w:sz w:val="24"/>
                <w:szCs w:val="24"/>
                <w:lang w:val="fr-FR"/>
              </w:rPr>
              <w:t>14</w:t>
            </w:r>
            <w:r w:rsidRPr="00E05A85">
              <w:rPr>
                <w:rFonts w:ascii="Times New Roman" w:hAnsi="Times New Roman"/>
                <w:spacing w:val="-3"/>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pacing w:val="-4"/>
                <w:sz w:val="24"/>
                <w:szCs w:val="24"/>
                <w:lang w:val="fr-FR"/>
              </w:rPr>
              <w:t xml:space="preserve"> </w:t>
            </w:r>
            <w:r w:rsidRPr="00E05A85">
              <w:rPr>
                <w:rFonts w:ascii="Times New Roman" w:hAnsi="Times New Roman"/>
                <w:sz w:val="24"/>
                <w:szCs w:val="24"/>
                <w:lang w:val="fr-FR"/>
              </w:rPr>
              <w:t>16</w:t>
            </w:r>
            <w:r w:rsidRPr="00E05A85">
              <w:rPr>
                <w:rFonts w:ascii="Times New Roman" w:hAnsi="Times New Roman"/>
                <w:spacing w:val="-3"/>
                <w:sz w:val="24"/>
                <w:szCs w:val="24"/>
                <w:lang w:val="fr-FR"/>
              </w:rPr>
              <w:t xml:space="preserve"> </w:t>
            </w:r>
            <w:r w:rsidRPr="00E05A85">
              <w:rPr>
                <w:rFonts w:ascii="Times New Roman" w:hAnsi="Times New Roman"/>
                <w:sz w:val="24"/>
                <w:szCs w:val="24"/>
                <w:lang w:val="fr-FR"/>
              </w:rPr>
              <w:t>cm,</w:t>
            </w:r>
            <w:r w:rsidRPr="00E05A85">
              <w:rPr>
                <w:rFonts w:ascii="Times New Roman" w:hAnsi="Times New Roman"/>
                <w:spacing w:val="-3"/>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pacing w:val="-5"/>
                <w:sz w:val="24"/>
                <w:szCs w:val="24"/>
                <w:lang w:val="fr-FR"/>
              </w:rPr>
              <w:t xml:space="preserve"> </w:t>
            </w:r>
            <w:proofErr w:type="spellStart"/>
            <w:r w:rsidRPr="00E05A85">
              <w:rPr>
                <w:rFonts w:ascii="Times New Roman" w:hAnsi="Times New Roman"/>
                <w:sz w:val="24"/>
                <w:szCs w:val="24"/>
                <w:lang w:val="fr-FR"/>
              </w:rPr>
              <w:t>extern</w:t>
            </w:r>
            <w:proofErr w:type="spellEnd"/>
            <w:r w:rsidRPr="00E05A85">
              <w:rPr>
                <w:rFonts w:ascii="Times New Roman" w:hAnsi="Times New Roman"/>
                <w:spacing w:val="-4"/>
                <w:sz w:val="24"/>
                <w:szCs w:val="24"/>
                <w:lang w:val="fr-FR"/>
              </w:rPr>
              <w:t xml:space="preserve"> </w:t>
            </w:r>
            <w:proofErr w:type="spellStart"/>
            <w:r w:rsidRPr="00E05A85">
              <w:rPr>
                <w:rFonts w:ascii="Times New Roman" w:hAnsi="Times New Roman"/>
                <w:sz w:val="24"/>
                <w:szCs w:val="24"/>
                <w:lang w:val="fr-FR"/>
              </w:rPr>
              <w:t>între</w:t>
            </w:r>
            <w:proofErr w:type="spellEnd"/>
            <w:r w:rsidRPr="00E05A85">
              <w:rPr>
                <w:rFonts w:ascii="Times New Roman" w:hAnsi="Times New Roman"/>
                <w:spacing w:val="-3"/>
                <w:sz w:val="24"/>
                <w:szCs w:val="24"/>
                <w:lang w:val="fr-FR"/>
              </w:rPr>
              <w:t xml:space="preserve"> </w:t>
            </w:r>
            <w:r w:rsidRPr="00E05A85">
              <w:rPr>
                <w:rFonts w:ascii="Times New Roman" w:hAnsi="Times New Roman"/>
                <w:sz w:val="24"/>
                <w:szCs w:val="24"/>
                <w:lang w:val="fr-FR"/>
              </w:rPr>
              <w:t>2</w:t>
            </w:r>
            <w:r w:rsidRPr="00E05A85">
              <w:rPr>
                <w:rFonts w:ascii="Times New Roman" w:hAnsi="Times New Roman"/>
                <w:spacing w:val="-3"/>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pacing w:val="-4"/>
                <w:sz w:val="24"/>
                <w:szCs w:val="24"/>
                <w:lang w:val="fr-FR"/>
              </w:rPr>
              <w:t xml:space="preserve"> </w:t>
            </w:r>
            <w:r w:rsidRPr="00E05A85">
              <w:rPr>
                <w:rFonts w:ascii="Times New Roman" w:hAnsi="Times New Roman"/>
                <w:sz w:val="24"/>
                <w:szCs w:val="24"/>
                <w:lang w:val="fr-FR"/>
              </w:rPr>
              <w:t>3</w:t>
            </w:r>
            <w:r w:rsidRPr="00E05A85">
              <w:rPr>
                <w:rFonts w:ascii="Times New Roman" w:hAnsi="Times New Roman"/>
                <w:spacing w:val="-47"/>
                <w:sz w:val="24"/>
                <w:szCs w:val="24"/>
                <w:lang w:val="fr-FR"/>
              </w:rPr>
              <w:t xml:space="preserve"> </w:t>
            </w:r>
            <w:r w:rsidRPr="00E05A85">
              <w:rPr>
                <w:rFonts w:ascii="Times New Roman" w:hAnsi="Times New Roman"/>
                <w:sz w:val="24"/>
                <w:szCs w:val="24"/>
                <w:lang w:val="fr-FR"/>
              </w:rPr>
              <w:t>mm</w:t>
            </w:r>
          </w:p>
        </w:tc>
      </w:tr>
      <w:tr w:rsidR="00E05A85" w:rsidRPr="00E05A85" w14:paraId="4EFA4BD4" w14:textId="77777777" w:rsidTr="005D4AA2">
        <w:tc>
          <w:tcPr>
            <w:tcW w:w="9016" w:type="dxa"/>
          </w:tcPr>
          <w:p w14:paraId="40D88F32"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Canula </w:t>
            </w:r>
            <w:proofErr w:type="spellStart"/>
            <w:r w:rsidRPr="00E05A85">
              <w:rPr>
                <w:rFonts w:ascii="Times New Roman" w:hAnsi="Times New Roman"/>
                <w:b/>
                <w:bCs/>
                <w:sz w:val="24"/>
                <w:szCs w:val="24"/>
              </w:rPr>
              <w:t>aspiratie</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6DC3ECD9" w14:textId="77777777" w:rsidTr="005D4AA2">
        <w:tc>
          <w:tcPr>
            <w:tcW w:w="9016" w:type="dxa"/>
          </w:tcPr>
          <w:p w14:paraId="733BD59C" w14:textId="77777777" w:rsidR="00E05A85" w:rsidRPr="00E05A85" w:rsidRDefault="00E05A85" w:rsidP="005D4AA2">
            <w:pPr>
              <w:pStyle w:val="TableParagraph"/>
              <w:spacing w:line="216" w:lineRule="exact"/>
              <w:rPr>
                <w:rFonts w:ascii="Times New Roman" w:hAnsi="Times New Roman"/>
                <w:sz w:val="24"/>
                <w:szCs w:val="24"/>
              </w:rPr>
            </w:pPr>
            <w:r w:rsidRPr="00E05A85">
              <w:rPr>
                <w:rFonts w:ascii="Times New Roman" w:hAnsi="Times New Roman"/>
                <w:sz w:val="24"/>
                <w:szCs w:val="24"/>
              </w:rPr>
              <w:t>-</w:t>
            </w:r>
            <w:r w:rsidRPr="00E05A85">
              <w:rPr>
                <w:rFonts w:ascii="Times New Roman" w:hAnsi="Times New Roman"/>
                <w:spacing w:val="-4"/>
                <w:sz w:val="24"/>
                <w:szCs w:val="24"/>
              </w:rPr>
              <w:t xml:space="preserve"> </w:t>
            </w:r>
            <w:proofErr w:type="spellStart"/>
            <w:r w:rsidRPr="00E05A85">
              <w:rPr>
                <w:rFonts w:ascii="Times New Roman" w:hAnsi="Times New Roman"/>
                <w:sz w:val="24"/>
                <w:szCs w:val="24"/>
              </w:rPr>
              <w:t>pentru</w:t>
            </w:r>
            <w:proofErr w:type="spellEnd"/>
            <w:r w:rsidRPr="00E05A85">
              <w:rPr>
                <w:rFonts w:ascii="Times New Roman" w:hAnsi="Times New Roman"/>
                <w:spacing w:val="-5"/>
                <w:sz w:val="24"/>
                <w:szCs w:val="24"/>
              </w:rPr>
              <w:t xml:space="preserve"> </w:t>
            </w:r>
            <w:proofErr w:type="spellStart"/>
            <w:r w:rsidRPr="00E05A85">
              <w:rPr>
                <w:rFonts w:ascii="Times New Roman" w:hAnsi="Times New Roman"/>
                <w:sz w:val="24"/>
                <w:szCs w:val="24"/>
              </w:rPr>
              <w:t>sinusul</w:t>
            </w:r>
            <w:proofErr w:type="spellEnd"/>
            <w:r w:rsidRPr="00E05A85">
              <w:rPr>
                <w:rFonts w:ascii="Times New Roman" w:hAnsi="Times New Roman"/>
                <w:spacing w:val="-5"/>
                <w:sz w:val="24"/>
                <w:szCs w:val="24"/>
              </w:rPr>
              <w:t xml:space="preserve"> </w:t>
            </w:r>
            <w:r w:rsidRPr="00E05A85">
              <w:rPr>
                <w:rFonts w:ascii="Times New Roman" w:hAnsi="Times New Roman"/>
                <w:sz w:val="24"/>
                <w:szCs w:val="24"/>
              </w:rPr>
              <w:t>frontal,</w:t>
            </w:r>
            <w:r w:rsidRPr="00E05A85">
              <w:rPr>
                <w:rFonts w:ascii="Times New Roman" w:hAnsi="Times New Roman"/>
                <w:spacing w:val="-4"/>
                <w:sz w:val="24"/>
                <w:szCs w:val="24"/>
              </w:rPr>
              <w:t xml:space="preserve"> </w:t>
            </w:r>
            <w:proofErr w:type="spellStart"/>
            <w:r w:rsidRPr="00E05A85">
              <w:rPr>
                <w:rFonts w:ascii="Times New Roman" w:hAnsi="Times New Roman"/>
                <w:sz w:val="24"/>
                <w:szCs w:val="24"/>
              </w:rPr>
              <w:t>curbată</w:t>
            </w:r>
            <w:proofErr w:type="spellEnd"/>
            <w:r w:rsidRPr="00E05A85">
              <w:rPr>
                <w:rFonts w:ascii="Times New Roman" w:hAnsi="Times New Roman"/>
                <w:spacing w:val="-4"/>
                <w:sz w:val="24"/>
                <w:szCs w:val="24"/>
              </w:rPr>
              <w:t xml:space="preserve"> </w:t>
            </w:r>
            <w:r w:rsidRPr="00E05A85">
              <w:rPr>
                <w:rFonts w:ascii="Times New Roman" w:hAnsi="Times New Roman"/>
                <w:sz w:val="24"/>
                <w:szCs w:val="24"/>
              </w:rPr>
              <w:t>cu</w:t>
            </w:r>
            <w:r w:rsidRPr="00E05A85">
              <w:rPr>
                <w:rFonts w:ascii="Times New Roman" w:hAnsi="Times New Roman"/>
                <w:spacing w:val="-5"/>
                <w:sz w:val="24"/>
                <w:szCs w:val="24"/>
              </w:rPr>
              <w:t xml:space="preserve"> </w:t>
            </w:r>
            <w:proofErr w:type="spellStart"/>
            <w:r w:rsidRPr="00E05A85">
              <w:rPr>
                <w:rFonts w:ascii="Times New Roman" w:hAnsi="Times New Roman"/>
                <w:sz w:val="24"/>
                <w:szCs w:val="24"/>
              </w:rPr>
              <w:t>angulație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către</w:t>
            </w:r>
            <w:proofErr w:type="spellEnd"/>
            <w:r w:rsidRPr="00E05A85">
              <w:rPr>
                <w:rFonts w:ascii="Times New Roman" w:hAnsi="Times New Roman"/>
                <w:spacing w:val="-3"/>
                <w:sz w:val="24"/>
                <w:szCs w:val="24"/>
              </w:rPr>
              <w:t xml:space="preserve"> </w:t>
            </w:r>
            <w:r w:rsidRPr="00E05A85">
              <w:rPr>
                <w:rFonts w:ascii="Times New Roman" w:hAnsi="Times New Roman"/>
                <w:sz w:val="24"/>
                <w:szCs w:val="24"/>
              </w:rPr>
              <w:t>anterior,</w:t>
            </w:r>
            <w:r w:rsidRPr="00E05A85">
              <w:rPr>
                <w:rFonts w:ascii="Times New Roman" w:hAnsi="Times New Roman"/>
                <w:spacing w:val="-2"/>
                <w:sz w:val="24"/>
                <w:szCs w:val="24"/>
              </w:rPr>
              <w:t xml:space="preserve"> </w:t>
            </w:r>
            <w:proofErr w:type="spellStart"/>
            <w:r w:rsidRPr="00E05A85">
              <w:rPr>
                <w:rFonts w:ascii="Times New Roman" w:hAnsi="Times New Roman"/>
                <w:sz w:val="24"/>
                <w:szCs w:val="24"/>
              </w:rPr>
              <w:t>vârf</w:t>
            </w:r>
            <w:proofErr w:type="spellEnd"/>
            <w:r w:rsidRPr="00E05A85">
              <w:rPr>
                <w:rFonts w:ascii="Times New Roman" w:hAnsi="Times New Roman"/>
                <w:spacing w:val="-4"/>
                <w:sz w:val="24"/>
                <w:szCs w:val="24"/>
              </w:rPr>
              <w:t xml:space="preserve"> </w:t>
            </w:r>
            <w:r w:rsidRPr="00E05A85">
              <w:rPr>
                <w:rFonts w:ascii="Times New Roman" w:hAnsi="Times New Roman"/>
                <w:sz w:val="24"/>
                <w:szCs w:val="24"/>
              </w:rPr>
              <w:t>cu</w:t>
            </w:r>
            <w:r w:rsidRPr="00E05A85">
              <w:rPr>
                <w:rFonts w:ascii="Times New Roman" w:hAnsi="Times New Roman"/>
                <w:spacing w:val="-4"/>
                <w:sz w:val="24"/>
                <w:szCs w:val="24"/>
              </w:rPr>
              <w:t xml:space="preserve"> </w:t>
            </w:r>
            <w:proofErr w:type="spellStart"/>
            <w:r w:rsidRPr="00E05A85">
              <w:rPr>
                <w:rFonts w:ascii="Times New Roman" w:hAnsi="Times New Roman"/>
                <w:sz w:val="24"/>
                <w:szCs w:val="24"/>
              </w:rPr>
              <w:t>olivă</w:t>
            </w:r>
            <w:proofErr w:type="spellEnd"/>
            <w:r w:rsidRPr="00E05A85">
              <w:rPr>
                <w:rFonts w:ascii="Times New Roman" w:hAnsi="Times New Roman"/>
                <w:sz w:val="24"/>
                <w:szCs w:val="24"/>
              </w:rPr>
              <w:t>,</w:t>
            </w:r>
            <w:r w:rsidRPr="00E05A85">
              <w:rPr>
                <w:rFonts w:ascii="Times New Roman" w:hAnsi="Times New Roman"/>
                <w:spacing w:val="-1"/>
                <w:sz w:val="24"/>
                <w:szCs w:val="24"/>
              </w:rPr>
              <w:t xml:space="preserve"> </w:t>
            </w:r>
            <w:proofErr w:type="spellStart"/>
            <w:r w:rsidRPr="00E05A85">
              <w:rPr>
                <w:rFonts w:ascii="Times New Roman" w:hAnsi="Times New Roman"/>
                <w:sz w:val="24"/>
                <w:szCs w:val="24"/>
              </w:rPr>
              <w:t>gaură</w:t>
            </w:r>
            <w:proofErr w:type="spellEnd"/>
            <w:r w:rsidRPr="00E05A85">
              <w:rPr>
                <w:rFonts w:ascii="Times New Roman" w:hAnsi="Times New Roman"/>
                <w:spacing w:val="-3"/>
                <w:sz w:val="24"/>
                <w:szCs w:val="24"/>
              </w:rPr>
              <w:t xml:space="preserve"> </w:t>
            </w:r>
            <w:r w:rsidRPr="00E05A85">
              <w:rPr>
                <w:rFonts w:ascii="Times New Roman" w:hAnsi="Times New Roman"/>
                <w:sz w:val="24"/>
                <w:szCs w:val="24"/>
              </w:rPr>
              <w:t>de</w:t>
            </w:r>
            <w:r w:rsidRPr="00E05A85">
              <w:rPr>
                <w:rFonts w:ascii="Times New Roman" w:hAnsi="Times New Roman"/>
                <w:spacing w:val="-2"/>
                <w:sz w:val="24"/>
                <w:szCs w:val="24"/>
              </w:rPr>
              <w:t xml:space="preserve"> </w:t>
            </w:r>
            <w:proofErr w:type="spellStart"/>
            <w:r w:rsidRPr="00E05A85">
              <w:rPr>
                <w:rFonts w:ascii="Times New Roman" w:hAnsi="Times New Roman"/>
                <w:sz w:val="24"/>
                <w:szCs w:val="24"/>
              </w:rPr>
              <w:t>reglat</w:t>
            </w:r>
            <w:proofErr w:type="spellEnd"/>
            <w:r w:rsidRPr="00E05A85">
              <w:rPr>
                <w:rFonts w:ascii="Times New Roman" w:hAnsi="Times New Roman"/>
                <w:spacing w:val="-2"/>
                <w:sz w:val="24"/>
                <w:szCs w:val="24"/>
              </w:rPr>
              <w:t xml:space="preserve"> </w:t>
            </w:r>
            <w:proofErr w:type="spellStart"/>
            <w:r w:rsidRPr="00E05A85">
              <w:rPr>
                <w:rFonts w:ascii="Times New Roman" w:hAnsi="Times New Roman"/>
                <w:sz w:val="24"/>
                <w:szCs w:val="24"/>
              </w:rPr>
              <w:t>presiunea</w:t>
            </w:r>
            <w:proofErr w:type="spellEnd"/>
            <w:r w:rsidRPr="00E05A85">
              <w:rPr>
                <w:rFonts w:ascii="Times New Roman" w:hAnsi="Times New Roman"/>
                <w:spacing w:val="-3"/>
                <w:sz w:val="24"/>
                <w:szCs w:val="24"/>
              </w:rPr>
              <w:t xml:space="preserve"> </w:t>
            </w:r>
            <w:r w:rsidRPr="00E05A85">
              <w:rPr>
                <w:rFonts w:ascii="Times New Roman" w:hAnsi="Times New Roman"/>
                <w:sz w:val="24"/>
                <w:szCs w:val="24"/>
              </w:rPr>
              <w:t>pe</w:t>
            </w:r>
          </w:p>
          <w:p w14:paraId="597EBA74" w14:textId="77777777" w:rsidR="00E05A85" w:rsidRPr="00E05A85" w:rsidRDefault="00E05A85" w:rsidP="005D4AA2">
            <w:pPr>
              <w:tabs>
                <w:tab w:val="left" w:pos="930"/>
              </w:tabs>
              <w:adjustRightInd w:val="0"/>
              <w:jc w:val="both"/>
              <w:rPr>
                <w:rFonts w:ascii="Times New Roman" w:hAnsi="Times New Roman"/>
                <w:b/>
                <w:bCs/>
                <w:sz w:val="24"/>
                <w:szCs w:val="24"/>
                <w:lang w:val="fr-FR"/>
              </w:rPr>
            </w:pPr>
            <w:proofErr w:type="spellStart"/>
            <w:proofErr w:type="gramStart"/>
            <w:r w:rsidRPr="00E05A85">
              <w:rPr>
                <w:rFonts w:ascii="Times New Roman" w:hAnsi="Times New Roman"/>
                <w:sz w:val="24"/>
                <w:szCs w:val="24"/>
                <w:lang w:val="fr-FR"/>
              </w:rPr>
              <w:t>mâner</w:t>
            </w:r>
            <w:proofErr w:type="spellEnd"/>
            <w:proofErr w:type="gramEnd"/>
            <w:r w:rsidRPr="00E05A85">
              <w:rPr>
                <w:rFonts w:ascii="Times New Roman" w:hAnsi="Times New Roman"/>
                <w:sz w:val="24"/>
                <w:szCs w:val="24"/>
                <w:lang w:val="fr-FR"/>
              </w:rPr>
              <w:t>,</w:t>
            </w:r>
            <w:r w:rsidRPr="00E05A85">
              <w:rPr>
                <w:rFonts w:ascii="Times New Roman" w:hAnsi="Times New Roman"/>
                <w:spacing w:val="-4"/>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pacing w:val="-3"/>
                <w:sz w:val="24"/>
                <w:szCs w:val="24"/>
                <w:lang w:val="fr-FR"/>
              </w:rPr>
              <w:t xml:space="preserve"> </w:t>
            </w:r>
            <w:proofErr w:type="spellStart"/>
            <w:r w:rsidRPr="00E05A85">
              <w:rPr>
                <w:rFonts w:ascii="Times New Roman" w:hAnsi="Times New Roman"/>
                <w:sz w:val="24"/>
                <w:szCs w:val="24"/>
                <w:lang w:val="fr-FR"/>
              </w:rPr>
              <w:t>între</w:t>
            </w:r>
            <w:proofErr w:type="spellEnd"/>
            <w:r w:rsidRPr="00E05A85">
              <w:rPr>
                <w:rFonts w:ascii="Times New Roman" w:hAnsi="Times New Roman"/>
                <w:spacing w:val="-4"/>
                <w:sz w:val="24"/>
                <w:szCs w:val="24"/>
                <w:lang w:val="fr-FR"/>
              </w:rPr>
              <w:t xml:space="preserve"> </w:t>
            </w:r>
            <w:r w:rsidRPr="00E05A85">
              <w:rPr>
                <w:rFonts w:ascii="Times New Roman" w:hAnsi="Times New Roman"/>
                <w:sz w:val="24"/>
                <w:szCs w:val="24"/>
                <w:lang w:val="fr-FR"/>
              </w:rPr>
              <w:t>14</w:t>
            </w:r>
            <w:r w:rsidRPr="00E05A85">
              <w:rPr>
                <w:rFonts w:ascii="Times New Roman" w:hAnsi="Times New Roman"/>
                <w:spacing w:val="-3"/>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pacing w:val="-4"/>
                <w:sz w:val="24"/>
                <w:szCs w:val="24"/>
                <w:lang w:val="fr-FR"/>
              </w:rPr>
              <w:t xml:space="preserve"> </w:t>
            </w:r>
            <w:r w:rsidRPr="00E05A85">
              <w:rPr>
                <w:rFonts w:ascii="Times New Roman" w:hAnsi="Times New Roman"/>
                <w:sz w:val="24"/>
                <w:szCs w:val="24"/>
                <w:lang w:val="fr-FR"/>
              </w:rPr>
              <w:t>16</w:t>
            </w:r>
            <w:r w:rsidRPr="00E05A85">
              <w:rPr>
                <w:rFonts w:ascii="Times New Roman" w:hAnsi="Times New Roman"/>
                <w:spacing w:val="-3"/>
                <w:sz w:val="24"/>
                <w:szCs w:val="24"/>
                <w:lang w:val="fr-FR"/>
              </w:rPr>
              <w:t xml:space="preserve"> </w:t>
            </w:r>
            <w:r w:rsidRPr="00E05A85">
              <w:rPr>
                <w:rFonts w:ascii="Times New Roman" w:hAnsi="Times New Roman"/>
                <w:sz w:val="24"/>
                <w:szCs w:val="24"/>
                <w:lang w:val="fr-FR"/>
              </w:rPr>
              <w:t>cm,</w:t>
            </w:r>
            <w:r w:rsidRPr="00E05A85">
              <w:rPr>
                <w:rFonts w:ascii="Times New Roman" w:hAnsi="Times New Roman"/>
                <w:spacing w:val="-3"/>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pacing w:val="-5"/>
                <w:sz w:val="24"/>
                <w:szCs w:val="24"/>
                <w:lang w:val="fr-FR"/>
              </w:rPr>
              <w:t xml:space="preserve"> </w:t>
            </w:r>
            <w:proofErr w:type="spellStart"/>
            <w:r w:rsidRPr="00E05A85">
              <w:rPr>
                <w:rFonts w:ascii="Times New Roman" w:hAnsi="Times New Roman"/>
                <w:sz w:val="24"/>
                <w:szCs w:val="24"/>
                <w:lang w:val="fr-FR"/>
              </w:rPr>
              <w:t>extern</w:t>
            </w:r>
            <w:proofErr w:type="spellEnd"/>
            <w:r w:rsidRPr="00E05A85">
              <w:rPr>
                <w:rFonts w:ascii="Times New Roman" w:hAnsi="Times New Roman"/>
                <w:spacing w:val="-4"/>
                <w:sz w:val="24"/>
                <w:szCs w:val="24"/>
                <w:lang w:val="fr-FR"/>
              </w:rPr>
              <w:t xml:space="preserve"> </w:t>
            </w:r>
            <w:proofErr w:type="spellStart"/>
            <w:r w:rsidRPr="00E05A85">
              <w:rPr>
                <w:rFonts w:ascii="Times New Roman" w:hAnsi="Times New Roman"/>
                <w:sz w:val="24"/>
                <w:szCs w:val="24"/>
                <w:lang w:val="fr-FR"/>
              </w:rPr>
              <w:t>între</w:t>
            </w:r>
            <w:proofErr w:type="spellEnd"/>
            <w:r w:rsidRPr="00E05A85">
              <w:rPr>
                <w:rFonts w:ascii="Times New Roman" w:hAnsi="Times New Roman"/>
                <w:spacing w:val="-3"/>
                <w:sz w:val="24"/>
                <w:szCs w:val="24"/>
                <w:lang w:val="fr-FR"/>
              </w:rPr>
              <w:t xml:space="preserve"> </w:t>
            </w:r>
            <w:r w:rsidRPr="00E05A85">
              <w:rPr>
                <w:rFonts w:ascii="Times New Roman" w:hAnsi="Times New Roman"/>
                <w:sz w:val="24"/>
                <w:szCs w:val="24"/>
                <w:lang w:val="fr-FR"/>
              </w:rPr>
              <w:t>2</w:t>
            </w:r>
            <w:r w:rsidRPr="00E05A85">
              <w:rPr>
                <w:rFonts w:ascii="Times New Roman" w:hAnsi="Times New Roman"/>
                <w:spacing w:val="-3"/>
                <w:sz w:val="24"/>
                <w:szCs w:val="24"/>
                <w:lang w:val="fr-FR"/>
              </w:rPr>
              <w:t xml:space="preserve"> </w:t>
            </w:r>
            <w:proofErr w:type="spellStart"/>
            <w:r w:rsidRPr="00E05A85">
              <w:rPr>
                <w:rFonts w:ascii="Times New Roman" w:hAnsi="Times New Roman"/>
                <w:sz w:val="24"/>
                <w:szCs w:val="24"/>
                <w:lang w:val="fr-FR"/>
              </w:rPr>
              <w:t>și</w:t>
            </w:r>
            <w:proofErr w:type="spellEnd"/>
            <w:r w:rsidRPr="00E05A85">
              <w:rPr>
                <w:rFonts w:ascii="Times New Roman" w:hAnsi="Times New Roman"/>
                <w:spacing w:val="-4"/>
                <w:sz w:val="24"/>
                <w:szCs w:val="24"/>
                <w:lang w:val="fr-FR"/>
              </w:rPr>
              <w:t xml:space="preserve"> </w:t>
            </w:r>
            <w:r w:rsidRPr="00E05A85">
              <w:rPr>
                <w:rFonts w:ascii="Times New Roman" w:hAnsi="Times New Roman"/>
                <w:sz w:val="24"/>
                <w:szCs w:val="24"/>
                <w:lang w:val="fr-FR"/>
              </w:rPr>
              <w:t>3</w:t>
            </w:r>
            <w:r w:rsidRPr="00E05A85">
              <w:rPr>
                <w:rFonts w:ascii="Times New Roman" w:hAnsi="Times New Roman"/>
                <w:spacing w:val="-47"/>
                <w:sz w:val="24"/>
                <w:szCs w:val="24"/>
                <w:lang w:val="fr-FR"/>
              </w:rPr>
              <w:t xml:space="preserve"> </w:t>
            </w:r>
            <w:r w:rsidRPr="00E05A85">
              <w:rPr>
                <w:rFonts w:ascii="Times New Roman" w:hAnsi="Times New Roman"/>
                <w:sz w:val="24"/>
                <w:szCs w:val="24"/>
                <w:lang w:val="fr-FR"/>
              </w:rPr>
              <w:t>mm</w:t>
            </w:r>
          </w:p>
        </w:tc>
      </w:tr>
      <w:tr w:rsidR="00E05A85" w:rsidRPr="00E05A85" w14:paraId="223B010E" w14:textId="77777777" w:rsidTr="005D4AA2">
        <w:tc>
          <w:tcPr>
            <w:tcW w:w="9016" w:type="dxa"/>
          </w:tcPr>
          <w:p w14:paraId="10623294"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Palpator</w:t>
            </w:r>
            <w:proofErr w:type="spellEnd"/>
            <w:r w:rsidRPr="00E05A85">
              <w:rPr>
                <w:rFonts w:ascii="Times New Roman" w:hAnsi="Times New Roman"/>
                <w:b/>
                <w:bCs/>
                <w:sz w:val="24"/>
                <w:szCs w:val="24"/>
              </w:rPr>
              <w:t xml:space="preserve"> sinus frontal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5156E56C" w14:textId="77777777" w:rsidTr="005D4AA2">
        <w:tc>
          <w:tcPr>
            <w:tcW w:w="9016" w:type="dxa"/>
          </w:tcPr>
          <w:p w14:paraId="4CA42CC8"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model RITTER, </w:t>
            </w:r>
            <w:proofErr w:type="spellStart"/>
            <w:r w:rsidRPr="00E05A85">
              <w:rPr>
                <w:rFonts w:ascii="Times New Roman" w:hAnsi="Times New Roman"/>
                <w:sz w:val="24"/>
                <w:szCs w:val="24"/>
              </w:rPr>
              <w:t>marime</w:t>
            </w:r>
            <w:proofErr w:type="spellEnd"/>
            <w:r w:rsidRPr="00E05A85">
              <w:rPr>
                <w:rFonts w:ascii="Times New Roman" w:hAnsi="Times New Roman"/>
                <w:sz w:val="24"/>
                <w:szCs w:val="24"/>
              </w:rPr>
              <w:t xml:space="preserve"> 1,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2-3mm,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14-16cm</w:t>
            </w:r>
          </w:p>
        </w:tc>
      </w:tr>
      <w:tr w:rsidR="00E05A85" w:rsidRPr="00E05A85" w14:paraId="255C0422" w14:textId="77777777" w:rsidTr="005D4AA2">
        <w:tc>
          <w:tcPr>
            <w:tcW w:w="9016" w:type="dxa"/>
          </w:tcPr>
          <w:p w14:paraId="0DAC483D"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Palpator</w:t>
            </w:r>
            <w:proofErr w:type="spellEnd"/>
            <w:r w:rsidRPr="00E05A85">
              <w:rPr>
                <w:rFonts w:ascii="Times New Roman" w:hAnsi="Times New Roman"/>
                <w:b/>
                <w:bCs/>
                <w:sz w:val="24"/>
                <w:szCs w:val="24"/>
              </w:rPr>
              <w:t xml:space="preserve"> sinus frontal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58E96C4B" w14:textId="77777777" w:rsidTr="005D4AA2">
        <w:tc>
          <w:tcPr>
            <w:tcW w:w="9016" w:type="dxa"/>
          </w:tcPr>
          <w:p w14:paraId="56175A20"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model RITTER, </w:t>
            </w:r>
            <w:proofErr w:type="spellStart"/>
            <w:r w:rsidRPr="00E05A85">
              <w:rPr>
                <w:rFonts w:ascii="Times New Roman" w:hAnsi="Times New Roman"/>
                <w:sz w:val="24"/>
                <w:szCs w:val="24"/>
              </w:rPr>
              <w:t>marime</w:t>
            </w:r>
            <w:proofErr w:type="spellEnd"/>
            <w:r w:rsidRPr="00E05A85">
              <w:rPr>
                <w:rFonts w:ascii="Times New Roman" w:hAnsi="Times New Roman"/>
                <w:sz w:val="24"/>
                <w:szCs w:val="24"/>
              </w:rPr>
              <w:t xml:space="preserve"> 3,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3-4mm,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14-16cm</w:t>
            </w:r>
          </w:p>
        </w:tc>
      </w:tr>
      <w:tr w:rsidR="00E05A85" w:rsidRPr="00E05A85" w14:paraId="3FDD11EA" w14:textId="77777777" w:rsidTr="005D4AA2">
        <w:tc>
          <w:tcPr>
            <w:tcW w:w="9016" w:type="dxa"/>
          </w:tcPr>
          <w:p w14:paraId="0DEC5DF4"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Elevator cu </w:t>
            </w:r>
            <w:proofErr w:type="spellStart"/>
            <w:r w:rsidRPr="00E05A85">
              <w:rPr>
                <w:rFonts w:ascii="Times New Roman" w:hAnsi="Times New Roman"/>
                <w:b/>
                <w:bCs/>
                <w:sz w:val="24"/>
                <w:szCs w:val="24"/>
              </w:rPr>
              <w:t>suctiune</w:t>
            </w:r>
            <w:proofErr w:type="spellEnd"/>
            <w:r w:rsidRPr="00E05A85">
              <w:rPr>
                <w:rFonts w:ascii="Times New Roman" w:hAnsi="Times New Roman"/>
                <w:b/>
                <w:bCs/>
                <w:sz w:val="24"/>
                <w:szCs w:val="24"/>
              </w:rPr>
              <w:t xml:space="preserve"> - </w:t>
            </w:r>
            <w:proofErr w:type="gramStart"/>
            <w:r w:rsidRPr="00E05A85">
              <w:rPr>
                <w:rFonts w:ascii="Times New Roman" w:hAnsi="Times New Roman"/>
                <w:b/>
                <w:bCs/>
                <w:sz w:val="24"/>
                <w:szCs w:val="24"/>
              </w:rPr>
              <w:t xml:space="preserve">1  </w:t>
            </w:r>
            <w:proofErr w:type="spellStart"/>
            <w:r w:rsidRPr="00E05A85">
              <w:rPr>
                <w:rFonts w:ascii="Times New Roman" w:hAnsi="Times New Roman"/>
                <w:b/>
                <w:bCs/>
                <w:sz w:val="24"/>
                <w:szCs w:val="24"/>
              </w:rPr>
              <w:t>buc</w:t>
            </w:r>
            <w:proofErr w:type="spellEnd"/>
            <w:proofErr w:type="gramEnd"/>
            <w:r w:rsidRPr="00E05A85">
              <w:rPr>
                <w:rFonts w:ascii="Times New Roman" w:hAnsi="Times New Roman"/>
                <w:b/>
                <w:bCs/>
                <w:sz w:val="24"/>
                <w:szCs w:val="24"/>
              </w:rPr>
              <w:t>.</w:t>
            </w:r>
          </w:p>
        </w:tc>
      </w:tr>
      <w:tr w:rsidR="00E05A85" w:rsidRPr="00E05A85" w14:paraId="1E0F786F" w14:textId="77777777" w:rsidTr="005D4AA2">
        <w:tc>
          <w:tcPr>
            <w:tcW w:w="9016" w:type="dxa"/>
          </w:tcPr>
          <w:p w14:paraId="1F05014C"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varf</w:t>
            </w:r>
            <w:proofErr w:type="spellEnd"/>
            <w:r w:rsidRPr="00E05A85">
              <w:rPr>
                <w:rFonts w:ascii="Times New Roman" w:hAnsi="Times New Roman"/>
                <w:sz w:val="24"/>
                <w:szCs w:val="24"/>
              </w:rPr>
              <w:t xml:space="preserve"> plat,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aprox</w:t>
            </w:r>
            <w:proofErr w:type="spellEnd"/>
            <w:r w:rsidRPr="00E05A85">
              <w:rPr>
                <w:rFonts w:ascii="Times New Roman" w:hAnsi="Times New Roman"/>
                <w:sz w:val="24"/>
                <w:szCs w:val="24"/>
              </w:rPr>
              <w:t xml:space="preserve">. 5 x 1.8mm, cu </w:t>
            </w:r>
            <w:proofErr w:type="spellStart"/>
            <w:r w:rsidRPr="00E05A85">
              <w:rPr>
                <w:rFonts w:ascii="Times New Roman" w:hAnsi="Times New Roman"/>
                <w:sz w:val="24"/>
                <w:szCs w:val="24"/>
              </w:rPr>
              <w:t>fereasta</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suctiune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laterala</w:t>
            </w:r>
            <w:proofErr w:type="spellEnd"/>
            <w:r w:rsidRPr="00E05A85">
              <w:rPr>
                <w:rFonts w:ascii="Times New Roman" w:hAnsi="Times New Roman"/>
                <w:sz w:val="24"/>
                <w:szCs w:val="24"/>
              </w:rPr>
              <w:t xml:space="preserve">, tip </w:t>
            </w:r>
            <w:proofErr w:type="spellStart"/>
            <w:r w:rsidRPr="00E05A85">
              <w:rPr>
                <w:rFonts w:ascii="Times New Roman" w:hAnsi="Times New Roman"/>
                <w:sz w:val="24"/>
                <w:szCs w:val="24"/>
              </w:rPr>
              <w:t>baioneta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20-22cm </w:t>
            </w:r>
          </w:p>
        </w:tc>
      </w:tr>
      <w:tr w:rsidR="00E05A85" w:rsidRPr="00E05A85" w14:paraId="5F08EDCE" w14:textId="77777777" w:rsidTr="005D4AA2">
        <w:tc>
          <w:tcPr>
            <w:tcW w:w="9016" w:type="dxa"/>
          </w:tcPr>
          <w:p w14:paraId="528BFA2A"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Elevator cu </w:t>
            </w:r>
            <w:proofErr w:type="spellStart"/>
            <w:r w:rsidRPr="00E05A85">
              <w:rPr>
                <w:rFonts w:ascii="Times New Roman" w:hAnsi="Times New Roman"/>
                <w:b/>
                <w:bCs/>
                <w:sz w:val="24"/>
                <w:szCs w:val="24"/>
              </w:rPr>
              <w:t>suctiune</w:t>
            </w:r>
            <w:proofErr w:type="spellEnd"/>
            <w:r w:rsidRPr="00E05A85">
              <w:rPr>
                <w:rFonts w:ascii="Times New Roman" w:hAnsi="Times New Roman"/>
                <w:b/>
                <w:bCs/>
                <w:sz w:val="24"/>
                <w:szCs w:val="24"/>
              </w:rPr>
              <w:t xml:space="preserve"> - </w:t>
            </w:r>
            <w:proofErr w:type="gramStart"/>
            <w:r w:rsidRPr="00E05A85">
              <w:rPr>
                <w:rFonts w:ascii="Times New Roman" w:hAnsi="Times New Roman"/>
                <w:b/>
                <w:bCs/>
                <w:sz w:val="24"/>
                <w:szCs w:val="24"/>
              </w:rPr>
              <w:t xml:space="preserve">1  </w:t>
            </w:r>
            <w:proofErr w:type="spellStart"/>
            <w:r w:rsidRPr="00E05A85">
              <w:rPr>
                <w:rFonts w:ascii="Times New Roman" w:hAnsi="Times New Roman"/>
                <w:b/>
                <w:bCs/>
                <w:sz w:val="24"/>
                <w:szCs w:val="24"/>
              </w:rPr>
              <w:t>buc</w:t>
            </w:r>
            <w:proofErr w:type="spellEnd"/>
            <w:proofErr w:type="gramEnd"/>
            <w:r w:rsidRPr="00E05A85">
              <w:rPr>
                <w:rFonts w:ascii="Times New Roman" w:hAnsi="Times New Roman"/>
                <w:b/>
                <w:bCs/>
                <w:sz w:val="24"/>
                <w:szCs w:val="24"/>
              </w:rPr>
              <w:t>.</w:t>
            </w:r>
          </w:p>
        </w:tc>
      </w:tr>
      <w:tr w:rsidR="00E05A85" w:rsidRPr="00E05A85" w14:paraId="00D7BA11" w14:textId="77777777" w:rsidTr="005D4AA2">
        <w:tc>
          <w:tcPr>
            <w:tcW w:w="9016" w:type="dxa"/>
          </w:tcPr>
          <w:p w14:paraId="7497DBCA"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varf</w:t>
            </w:r>
            <w:proofErr w:type="spellEnd"/>
            <w:r w:rsidRPr="00E05A85">
              <w:rPr>
                <w:rFonts w:ascii="Times New Roman" w:hAnsi="Times New Roman"/>
                <w:sz w:val="24"/>
                <w:szCs w:val="24"/>
              </w:rPr>
              <w:t xml:space="preserve"> plat,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aprox</w:t>
            </w:r>
            <w:proofErr w:type="spellEnd"/>
            <w:r w:rsidRPr="00E05A85">
              <w:rPr>
                <w:rFonts w:ascii="Times New Roman" w:hAnsi="Times New Roman"/>
                <w:sz w:val="24"/>
                <w:szCs w:val="24"/>
              </w:rPr>
              <w:t xml:space="preserve">. 3 x 1.8mm, cu </w:t>
            </w:r>
            <w:proofErr w:type="spellStart"/>
            <w:r w:rsidRPr="00E05A85">
              <w:rPr>
                <w:rFonts w:ascii="Times New Roman" w:hAnsi="Times New Roman"/>
                <w:sz w:val="24"/>
                <w:szCs w:val="24"/>
              </w:rPr>
              <w:t>fereasta</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suctiune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laterala</w:t>
            </w:r>
            <w:proofErr w:type="spellEnd"/>
            <w:r w:rsidRPr="00E05A85">
              <w:rPr>
                <w:rFonts w:ascii="Times New Roman" w:hAnsi="Times New Roman"/>
                <w:sz w:val="24"/>
                <w:szCs w:val="24"/>
              </w:rPr>
              <w:t xml:space="preserve">, tip </w:t>
            </w:r>
            <w:proofErr w:type="spellStart"/>
            <w:r w:rsidRPr="00E05A85">
              <w:rPr>
                <w:rFonts w:ascii="Times New Roman" w:hAnsi="Times New Roman"/>
                <w:sz w:val="24"/>
                <w:szCs w:val="24"/>
              </w:rPr>
              <w:t>baioneta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20-22cm </w:t>
            </w:r>
          </w:p>
        </w:tc>
      </w:tr>
      <w:tr w:rsidR="00E05A85" w:rsidRPr="00E05A85" w14:paraId="63CBA739" w14:textId="77777777" w:rsidTr="005D4AA2">
        <w:tc>
          <w:tcPr>
            <w:tcW w:w="9016" w:type="dxa"/>
          </w:tcPr>
          <w:p w14:paraId="6F09BE05"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Secera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ostie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frontala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6F6E62D1" w14:textId="77777777" w:rsidTr="005D4AA2">
        <w:tc>
          <w:tcPr>
            <w:tcW w:w="9016" w:type="dxa"/>
          </w:tcPr>
          <w:p w14:paraId="16DB202F"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 </w:t>
            </w:r>
            <w:proofErr w:type="spellStart"/>
            <w:r w:rsidRPr="00E05A85">
              <w:rPr>
                <w:rFonts w:ascii="Times New Roman" w:hAnsi="Times New Roman"/>
                <w:sz w:val="24"/>
                <w:szCs w:val="24"/>
                <w:lang w:val="fr-FR"/>
              </w:rPr>
              <w:t>dubla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la 75-78 grade, un </w:t>
            </w:r>
            <w:proofErr w:type="spellStart"/>
            <w:r w:rsidRPr="00E05A85">
              <w:rPr>
                <w:rFonts w:ascii="Times New Roman" w:hAnsi="Times New Roman"/>
                <w:sz w:val="24"/>
                <w:szCs w:val="24"/>
                <w:lang w:val="fr-FR"/>
              </w:rPr>
              <w:t>varf</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drept</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celalalt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angulat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inapoi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22 cm</w:t>
            </w:r>
          </w:p>
        </w:tc>
      </w:tr>
      <w:tr w:rsidR="00E05A85" w:rsidRPr="00E05A85" w14:paraId="292B766D" w14:textId="77777777" w:rsidTr="005D4AA2">
        <w:tc>
          <w:tcPr>
            <w:tcW w:w="9016" w:type="dxa"/>
          </w:tcPr>
          <w:p w14:paraId="78D1F185" w14:textId="77777777" w:rsidR="00E05A85" w:rsidRPr="00E05A85" w:rsidRDefault="00E05A85" w:rsidP="005D4AA2">
            <w:pPr>
              <w:tabs>
                <w:tab w:val="left" w:pos="930"/>
              </w:tabs>
              <w:adjustRightInd w:val="0"/>
              <w:jc w:val="both"/>
              <w:rPr>
                <w:rFonts w:ascii="Times New Roman" w:hAnsi="Times New Roman"/>
                <w:b/>
                <w:bCs/>
                <w:sz w:val="24"/>
                <w:szCs w:val="24"/>
                <w:lang w:val="fr-FR"/>
              </w:rPr>
            </w:pPr>
            <w:proofErr w:type="spellStart"/>
            <w:r w:rsidRPr="00E05A85">
              <w:rPr>
                <w:rFonts w:ascii="Times New Roman" w:hAnsi="Times New Roman"/>
                <w:b/>
                <w:bCs/>
                <w:sz w:val="24"/>
                <w:szCs w:val="24"/>
                <w:lang w:val="fr-FR"/>
              </w:rPr>
              <w:t>Cutit</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ascutit</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lungime</w:t>
            </w:r>
            <w:proofErr w:type="spellEnd"/>
            <w:r w:rsidRPr="00E05A85">
              <w:rPr>
                <w:rFonts w:ascii="Times New Roman" w:hAnsi="Times New Roman"/>
                <w:b/>
                <w:bCs/>
                <w:sz w:val="24"/>
                <w:szCs w:val="24"/>
                <w:lang w:val="fr-FR"/>
              </w:rPr>
              <w:t xml:space="preserve"> 19-21cm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39B3789B" w14:textId="77777777" w:rsidTr="005D4AA2">
        <w:tc>
          <w:tcPr>
            <w:tcW w:w="9016" w:type="dxa"/>
          </w:tcPr>
          <w:p w14:paraId="036AF7DD"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Chiureta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ovala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marime</w:t>
            </w:r>
            <w:proofErr w:type="spellEnd"/>
            <w:r w:rsidRPr="00E05A85">
              <w:rPr>
                <w:rFonts w:ascii="Times New Roman" w:hAnsi="Times New Roman"/>
                <w:b/>
                <w:bCs/>
                <w:sz w:val="24"/>
                <w:szCs w:val="24"/>
              </w:rPr>
              <w:t xml:space="preserve"> 2, </w:t>
            </w:r>
            <w:proofErr w:type="spellStart"/>
            <w:r w:rsidRPr="00E05A85">
              <w:rPr>
                <w:rFonts w:ascii="Times New Roman" w:hAnsi="Times New Roman"/>
                <w:b/>
                <w:bCs/>
                <w:sz w:val="24"/>
                <w:szCs w:val="24"/>
              </w:rPr>
              <w:t>lungime</w:t>
            </w:r>
            <w:proofErr w:type="spellEnd"/>
            <w:r w:rsidRPr="00E05A85">
              <w:rPr>
                <w:rFonts w:ascii="Times New Roman" w:hAnsi="Times New Roman"/>
                <w:b/>
                <w:bCs/>
                <w:sz w:val="24"/>
                <w:szCs w:val="24"/>
              </w:rPr>
              <w:t xml:space="preserve"> 18-20cm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739C465" w14:textId="77777777" w:rsidTr="005D4AA2">
        <w:tc>
          <w:tcPr>
            <w:tcW w:w="9016" w:type="dxa"/>
          </w:tcPr>
          <w:p w14:paraId="3526A94D"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Chiureta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alungite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marime</w:t>
            </w:r>
            <w:proofErr w:type="spellEnd"/>
            <w:r w:rsidRPr="00E05A85">
              <w:rPr>
                <w:rFonts w:ascii="Times New Roman" w:hAnsi="Times New Roman"/>
                <w:b/>
                <w:bCs/>
                <w:sz w:val="24"/>
                <w:szCs w:val="24"/>
              </w:rPr>
              <w:t xml:space="preserve"> mica, </w:t>
            </w:r>
            <w:proofErr w:type="spellStart"/>
            <w:r w:rsidRPr="00E05A85">
              <w:rPr>
                <w:rFonts w:ascii="Times New Roman" w:hAnsi="Times New Roman"/>
                <w:b/>
                <w:bCs/>
                <w:sz w:val="24"/>
                <w:szCs w:val="24"/>
              </w:rPr>
              <w:t>lungime</w:t>
            </w:r>
            <w:proofErr w:type="spellEnd"/>
            <w:r w:rsidRPr="00E05A85">
              <w:rPr>
                <w:rFonts w:ascii="Times New Roman" w:hAnsi="Times New Roman"/>
                <w:b/>
                <w:bCs/>
                <w:sz w:val="24"/>
                <w:szCs w:val="24"/>
              </w:rPr>
              <w:t xml:space="preserve"> 18-20cm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46A60A3" w14:textId="77777777" w:rsidTr="005D4AA2">
        <w:tc>
          <w:tcPr>
            <w:tcW w:w="9016" w:type="dxa"/>
          </w:tcPr>
          <w:p w14:paraId="6E300CDD"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Chiureta</w:t>
            </w:r>
            <w:proofErr w:type="spellEnd"/>
            <w:r w:rsidRPr="00E05A85">
              <w:rPr>
                <w:rFonts w:ascii="Times New Roman" w:hAnsi="Times New Roman"/>
                <w:b/>
                <w:bCs/>
                <w:sz w:val="24"/>
                <w:szCs w:val="24"/>
              </w:rPr>
              <w:t xml:space="preserve"> sinus frontal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61410D7B" w14:textId="77777777" w:rsidTr="005D4AA2">
        <w:tc>
          <w:tcPr>
            <w:tcW w:w="9016" w:type="dxa"/>
          </w:tcPr>
          <w:p w14:paraId="400A2BD9"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la 90 </w:t>
            </w:r>
            <w:proofErr w:type="gramStart"/>
            <w:r w:rsidRPr="00E05A85">
              <w:rPr>
                <w:rFonts w:ascii="Times New Roman" w:hAnsi="Times New Roman"/>
                <w:sz w:val="24"/>
                <w:szCs w:val="24"/>
                <w:lang w:val="fr-FR"/>
              </w:rPr>
              <w:t>grade ,</w:t>
            </w:r>
            <w:proofErr w:type="gramEnd"/>
            <w:r w:rsidRPr="00E05A85">
              <w:rPr>
                <w:rFonts w:ascii="Times New Roman" w:hAnsi="Times New Roman"/>
                <w:sz w:val="24"/>
                <w:szCs w:val="24"/>
                <w:lang w:val="fr-FR"/>
              </w:rPr>
              <w:t xml:space="preserve"> ovala, </w:t>
            </w:r>
            <w:proofErr w:type="spellStart"/>
            <w:r w:rsidRPr="00E05A85">
              <w:rPr>
                <w:rFonts w:ascii="Times New Roman" w:hAnsi="Times New Roman"/>
                <w:sz w:val="24"/>
                <w:szCs w:val="24"/>
                <w:lang w:val="fr-FR"/>
              </w:rPr>
              <w:t>taiere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inainte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18-20cm</w:t>
            </w:r>
          </w:p>
        </w:tc>
      </w:tr>
      <w:tr w:rsidR="00E05A85" w:rsidRPr="00E05A85" w14:paraId="3080FBDA" w14:textId="77777777" w:rsidTr="005D4AA2">
        <w:tc>
          <w:tcPr>
            <w:tcW w:w="9016" w:type="dxa"/>
          </w:tcPr>
          <w:p w14:paraId="17AF05DF"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Chiureta</w:t>
            </w:r>
            <w:proofErr w:type="spellEnd"/>
            <w:r w:rsidRPr="00E05A85">
              <w:rPr>
                <w:rFonts w:ascii="Times New Roman" w:hAnsi="Times New Roman"/>
                <w:b/>
                <w:bCs/>
                <w:sz w:val="24"/>
                <w:szCs w:val="24"/>
              </w:rPr>
              <w:t xml:space="preserve"> sinus frontal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E851EFA" w14:textId="77777777" w:rsidTr="005D4AA2">
        <w:tc>
          <w:tcPr>
            <w:tcW w:w="9016" w:type="dxa"/>
          </w:tcPr>
          <w:p w14:paraId="5F4AAABE"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la 90 </w:t>
            </w:r>
            <w:proofErr w:type="gramStart"/>
            <w:r w:rsidRPr="00E05A85">
              <w:rPr>
                <w:rFonts w:ascii="Times New Roman" w:hAnsi="Times New Roman"/>
                <w:sz w:val="24"/>
                <w:szCs w:val="24"/>
                <w:lang w:val="fr-FR"/>
              </w:rPr>
              <w:t>grade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alungita</w:t>
            </w:r>
            <w:proofErr w:type="spellEnd"/>
            <w:r w:rsidRPr="00E05A85">
              <w:rPr>
                <w:rFonts w:ascii="Times New Roman" w:hAnsi="Times New Roman"/>
                <w:sz w:val="24"/>
                <w:szCs w:val="24"/>
                <w:lang w:val="fr-FR"/>
              </w:rPr>
              <w:t xml:space="preserve">, mica,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18-20cm</w:t>
            </w:r>
          </w:p>
        </w:tc>
      </w:tr>
      <w:tr w:rsidR="00E05A85" w:rsidRPr="00E05A85" w14:paraId="45BDEEA2" w14:textId="77777777" w:rsidTr="005D4AA2">
        <w:tc>
          <w:tcPr>
            <w:tcW w:w="9016" w:type="dxa"/>
          </w:tcPr>
          <w:p w14:paraId="6402427F"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lastRenderedPageBreak/>
              <w:t xml:space="preserve">Pensa </w:t>
            </w:r>
            <w:proofErr w:type="spellStart"/>
            <w:r w:rsidRPr="00E05A85">
              <w:rPr>
                <w:rFonts w:ascii="Times New Roman" w:hAnsi="Times New Roman"/>
                <w:b/>
                <w:bCs/>
                <w:sz w:val="24"/>
                <w:szCs w:val="24"/>
              </w:rPr>
              <w:t>ciupitoare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sfenoid</w:t>
            </w:r>
            <w:proofErr w:type="spellEnd"/>
            <w:r w:rsidRPr="00E05A85">
              <w:rPr>
                <w:rFonts w:ascii="Times New Roman" w:hAnsi="Times New Roman"/>
                <w:b/>
                <w:bCs/>
                <w:sz w:val="24"/>
                <w:szCs w:val="24"/>
              </w:rPr>
              <w:t xml:space="preserve"> – 2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0750D4F1" w14:textId="77777777" w:rsidTr="005D4AA2">
        <w:tc>
          <w:tcPr>
            <w:tcW w:w="9016" w:type="dxa"/>
          </w:tcPr>
          <w:p w14:paraId="2278974B"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rigida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w:t>
            </w:r>
            <w:proofErr w:type="spellEnd"/>
            <w:r w:rsidRPr="00E05A85">
              <w:rPr>
                <w:rFonts w:ascii="Times New Roman" w:hAnsi="Times New Roman"/>
                <w:sz w:val="24"/>
                <w:szCs w:val="24"/>
                <w:lang w:val="fr-FR"/>
              </w:rPr>
              <w:t xml:space="preserve"> in sus la 30 </w:t>
            </w:r>
            <w:proofErr w:type="gramStart"/>
            <w:r w:rsidRPr="00E05A85">
              <w:rPr>
                <w:rFonts w:ascii="Times New Roman" w:hAnsi="Times New Roman"/>
                <w:sz w:val="24"/>
                <w:szCs w:val="24"/>
                <w:lang w:val="fr-FR"/>
              </w:rPr>
              <w:t>grade</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taiere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dreapta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muscatura</w:t>
            </w:r>
            <w:proofErr w:type="spellEnd"/>
            <w:r w:rsidRPr="00E05A85">
              <w:rPr>
                <w:rFonts w:ascii="Times New Roman" w:hAnsi="Times New Roman"/>
                <w:sz w:val="24"/>
                <w:szCs w:val="24"/>
                <w:lang w:val="fr-FR"/>
              </w:rPr>
              <w:t xml:space="preserve"> in sus,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falca</w:t>
            </w:r>
            <w:proofErr w:type="spellEnd"/>
            <w:r w:rsidRPr="00E05A85">
              <w:rPr>
                <w:rFonts w:ascii="Times New Roman" w:hAnsi="Times New Roman"/>
                <w:sz w:val="24"/>
                <w:szCs w:val="24"/>
                <w:lang w:val="fr-FR"/>
              </w:rPr>
              <w:t xml:space="preserve"> fixa </w:t>
            </w:r>
            <w:proofErr w:type="spellStart"/>
            <w:r w:rsidRPr="00E05A85">
              <w:rPr>
                <w:rFonts w:ascii="Times New Roman" w:hAnsi="Times New Roman"/>
                <w:sz w:val="24"/>
                <w:szCs w:val="24"/>
                <w:lang w:val="fr-FR"/>
              </w:rPr>
              <w:t>plata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marime</w:t>
            </w:r>
            <w:proofErr w:type="spellEnd"/>
            <w:r w:rsidRPr="00E05A85">
              <w:rPr>
                <w:rFonts w:ascii="Times New Roman" w:hAnsi="Times New Roman"/>
                <w:sz w:val="24"/>
                <w:szCs w:val="24"/>
                <w:lang w:val="fr-FR"/>
              </w:rPr>
              <w:t xml:space="preserve"> 2x2mm,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11-13cm</w:t>
            </w:r>
          </w:p>
        </w:tc>
      </w:tr>
      <w:tr w:rsidR="00E05A85" w:rsidRPr="00E05A85" w14:paraId="5287F6AE" w14:textId="77777777" w:rsidTr="005D4AA2">
        <w:tc>
          <w:tcPr>
            <w:tcW w:w="9016" w:type="dxa"/>
          </w:tcPr>
          <w:p w14:paraId="4305D9F9"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ciupitoare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sfenoid</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76298A1E" w14:textId="77777777" w:rsidTr="005D4AA2">
        <w:tc>
          <w:tcPr>
            <w:tcW w:w="9016" w:type="dxa"/>
          </w:tcPr>
          <w:p w14:paraId="450F4727"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marime</w:t>
            </w:r>
            <w:proofErr w:type="spellEnd"/>
            <w:r w:rsidRPr="00E05A85">
              <w:rPr>
                <w:rFonts w:ascii="Times New Roman" w:hAnsi="Times New Roman"/>
                <w:sz w:val="24"/>
                <w:szCs w:val="24"/>
                <w:lang w:val="fr-FR"/>
              </w:rPr>
              <w:t xml:space="preserve"> 1.6x2mm,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11-13cm</w:t>
            </w:r>
          </w:p>
        </w:tc>
      </w:tr>
      <w:tr w:rsidR="00E05A85" w:rsidRPr="00E05A85" w14:paraId="6E529062" w14:textId="77777777" w:rsidTr="005D4AA2">
        <w:tc>
          <w:tcPr>
            <w:tcW w:w="9016" w:type="dxa"/>
          </w:tcPr>
          <w:p w14:paraId="32A490C4"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ciupitoare</w:t>
            </w:r>
            <w:proofErr w:type="spellEnd"/>
            <w:r w:rsidRPr="00E05A85">
              <w:rPr>
                <w:rFonts w:ascii="Times New Roman" w:hAnsi="Times New Roman"/>
                <w:b/>
                <w:bCs/>
                <w:sz w:val="24"/>
                <w:szCs w:val="24"/>
              </w:rPr>
              <w:t xml:space="preserve"> sinus frontal – 2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10F8CECC" w14:textId="77777777" w:rsidTr="005D4AA2">
        <w:tc>
          <w:tcPr>
            <w:tcW w:w="9016" w:type="dxa"/>
          </w:tcPr>
          <w:p w14:paraId="7079EFFE"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cu </w:t>
            </w:r>
            <w:proofErr w:type="spellStart"/>
            <w:r w:rsidRPr="00E05A85">
              <w:rPr>
                <w:rFonts w:ascii="Times New Roman" w:hAnsi="Times New Roman"/>
                <w:sz w:val="24"/>
                <w:szCs w:val="24"/>
              </w:rPr>
              <w:t>teaca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intoarsa</w:t>
            </w:r>
            <w:proofErr w:type="spellEnd"/>
            <w:r w:rsidRPr="00E05A85">
              <w:rPr>
                <w:rFonts w:ascii="Times New Roman" w:hAnsi="Times New Roman"/>
                <w:sz w:val="24"/>
                <w:szCs w:val="24"/>
              </w:rPr>
              <w:t xml:space="preserve"> in sus la 70 grade, </w:t>
            </w:r>
            <w:proofErr w:type="spellStart"/>
            <w:r w:rsidRPr="00E05A85">
              <w:rPr>
                <w:rFonts w:ascii="Times New Roman" w:hAnsi="Times New Roman"/>
                <w:sz w:val="24"/>
                <w:szCs w:val="24"/>
              </w:rPr>
              <w:t>taiere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anterioara</w:t>
            </w:r>
            <w:proofErr w:type="spellEnd"/>
            <w:r w:rsidRPr="00E05A85">
              <w:rPr>
                <w:rFonts w:ascii="Times New Roman" w:hAnsi="Times New Roman"/>
                <w:sz w:val="24"/>
                <w:szCs w:val="24"/>
              </w:rPr>
              <w:t xml:space="preserve">, mica, </w:t>
            </w:r>
            <w:proofErr w:type="spellStart"/>
            <w:r w:rsidRPr="00E05A85">
              <w:rPr>
                <w:rFonts w:ascii="Times New Roman" w:hAnsi="Times New Roman"/>
                <w:sz w:val="24"/>
                <w:szCs w:val="24"/>
              </w:rPr>
              <w:t>falci</w:t>
            </w:r>
            <w:proofErr w:type="spellEnd"/>
            <w:r w:rsidRPr="00E05A85">
              <w:rPr>
                <w:rFonts w:ascii="Times New Roman" w:hAnsi="Times New Roman"/>
                <w:sz w:val="24"/>
                <w:szCs w:val="24"/>
              </w:rPr>
              <w:t xml:space="preserve"> 2.5x2mm,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12-14 cm</w:t>
            </w:r>
          </w:p>
        </w:tc>
      </w:tr>
      <w:tr w:rsidR="00E05A85" w:rsidRPr="00E05A85" w14:paraId="1F4EEFB6" w14:textId="77777777" w:rsidTr="005D4AA2">
        <w:tc>
          <w:tcPr>
            <w:tcW w:w="9016" w:type="dxa"/>
          </w:tcPr>
          <w:p w14:paraId="342234C3"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ciupitoare</w:t>
            </w:r>
            <w:proofErr w:type="spellEnd"/>
            <w:r w:rsidRPr="00E05A85">
              <w:rPr>
                <w:rFonts w:ascii="Times New Roman" w:hAnsi="Times New Roman"/>
                <w:b/>
                <w:bCs/>
                <w:sz w:val="24"/>
                <w:szCs w:val="24"/>
              </w:rPr>
              <w:t xml:space="preserve"> sinus frontal – 2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193039A9" w14:textId="77777777" w:rsidTr="005D4AA2">
        <w:tc>
          <w:tcPr>
            <w:tcW w:w="9016" w:type="dxa"/>
          </w:tcPr>
          <w:p w14:paraId="324EEEE9"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cu </w:t>
            </w:r>
            <w:proofErr w:type="spellStart"/>
            <w:r w:rsidRPr="00E05A85">
              <w:rPr>
                <w:rFonts w:ascii="Times New Roman" w:hAnsi="Times New Roman"/>
                <w:sz w:val="24"/>
                <w:szCs w:val="24"/>
              </w:rPr>
              <w:t>teaca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intoarsa</w:t>
            </w:r>
            <w:proofErr w:type="spellEnd"/>
            <w:r w:rsidRPr="00E05A85">
              <w:rPr>
                <w:rFonts w:ascii="Times New Roman" w:hAnsi="Times New Roman"/>
                <w:sz w:val="24"/>
                <w:szCs w:val="24"/>
              </w:rPr>
              <w:t xml:space="preserve"> in sus la 70 grade, </w:t>
            </w:r>
            <w:proofErr w:type="spellStart"/>
            <w:r w:rsidRPr="00E05A85">
              <w:rPr>
                <w:rFonts w:ascii="Times New Roman" w:hAnsi="Times New Roman"/>
                <w:sz w:val="24"/>
                <w:szCs w:val="24"/>
              </w:rPr>
              <w:t>taiere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anterioara</w:t>
            </w:r>
            <w:proofErr w:type="spellEnd"/>
            <w:r w:rsidRPr="00E05A85">
              <w:rPr>
                <w:rFonts w:ascii="Times New Roman" w:hAnsi="Times New Roman"/>
                <w:sz w:val="24"/>
                <w:szCs w:val="24"/>
              </w:rPr>
              <w:t xml:space="preserve">, mica, </w:t>
            </w:r>
            <w:proofErr w:type="spellStart"/>
            <w:r w:rsidRPr="00E05A85">
              <w:rPr>
                <w:rFonts w:ascii="Times New Roman" w:hAnsi="Times New Roman"/>
                <w:sz w:val="24"/>
                <w:szCs w:val="24"/>
              </w:rPr>
              <w:t>falci</w:t>
            </w:r>
            <w:proofErr w:type="spellEnd"/>
            <w:r w:rsidRPr="00E05A85">
              <w:rPr>
                <w:rFonts w:ascii="Times New Roman" w:hAnsi="Times New Roman"/>
                <w:sz w:val="24"/>
                <w:szCs w:val="24"/>
              </w:rPr>
              <w:t xml:space="preserve"> 3.5x3mm,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12-14 cm</w:t>
            </w:r>
          </w:p>
        </w:tc>
      </w:tr>
      <w:tr w:rsidR="00E05A85" w:rsidRPr="00E05A85" w14:paraId="095D7771" w14:textId="77777777" w:rsidTr="005D4AA2">
        <w:tc>
          <w:tcPr>
            <w:tcW w:w="9016" w:type="dxa"/>
          </w:tcPr>
          <w:p w14:paraId="6A20DA24"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ciupitoare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os</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7CD2B0DF" w14:textId="77777777" w:rsidTr="005D4AA2">
        <w:tc>
          <w:tcPr>
            <w:tcW w:w="9016" w:type="dxa"/>
          </w:tcPr>
          <w:p w14:paraId="61BBCDCA"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model KERRISON, </w:t>
            </w:r>
            <w:proofErr w:type="spellStart"/>
            <w:r w:rsidRPr="00E05A85">
              <w:rPr>
                <w:rFonts w:ascii="Times New Roman" w:hAnsi="Times New Roman"/>
                <w:sz w:val="24"/>
                <w:szCs w:val="24"/>
                <w:lang w:val="fr-FR"/>
              </w:rPr>
              <w:t>demontabila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rigida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taiere</w:t>
            </w:r>
            <w:proofErr w:type="spellEnd"/>
            <w:r w:rsidRPr="00E05A85">
              <w:rPr>
                <w:rFonts w:ascii="Times New Roman" w:hAnsi="Times New Roman"/>
                <w:sz w:val="24"/>
                <w:szCs w:val="24"/>
                <w:lang w:val="fr-FR"/>
              </w:rPr>
              <w:t xml:space="preserve"> in </w:t>
            </w:r>
            <w:proofErr w:type="spellStart"/>
            <w:r w:rsidRPr="00E05A85">
              <w:rPr>
                <w:rFonts w:ascii="Times New Roman" w:hAnsi="Times New Roman"/>
                <w:sz w:val="24"/>
                <w:szCs w:val="24"/>
                <w:lang w:val="fr-FR"/>
              </w:rPr>
              <w:t>jos</w:t>
            </w:r>
            <w:proofErr w:type="spellEnd"/>
            <w:r w:rsidRPr="00E05A85">
              <w:rPr>
                <w:rFonts w:ascii="Times New Roman" w:hAnsi="Times New Roman"/>
                <w:sz w:val="24"/>
                <w:szCs w:val="24"/>
                <w:lang w:val="fr-FR"/>
              </w:rPr>
              <w:t xml:space="preserve"> la 90 </w:t>
            </w:r>
            <w:proofErr w:type="gramStart"/>
            <w:r w:rsidRPr="00E05A85">
              <w:rPr>
                <w:rFonts w:ascii="Times New Roman" w:hAnsi="Times New Roman"/>
                <w:sz w:val="24"/>
                <w:szCs w:val="24"/>
                <w:lang w:val="fr-FR"/>
              </w:rPr>
              <w:t>grade</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17-19 cm</w:t>
            </w:r>
          </w:p>
        </w:tc>
      </w:tr>
      <w:tr w:rsidR="00E05A85" w:rsidRPr="00E05A85" w14:paraId="39953CBB" w14:textId="77777777" w:rsidTr="005D4AA2">
        <w:tc>
          <w:tcPr>
            <w:tcW w:w="9016" w:type="dxa"/>
          </w:tcPr>
          <w:p w14:paraId="39D849D5"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21CB686" w14:textId="77777777" w:rsidTr="005D4AA2">
        <w:tc>
          <w:tcPr>
            <w:tcW w:w="9016" w:type="dxa"/>
          </w:tcPr>
          <w:p w14:paraId="2D47AF4C"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dreapta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marime</w:t>
            </w:r>
            <w:proofErr w:type="spellEnd"/>
            <w:r w:rsidRPr="00E05A85">
              <w:rPr>
                <w:rFonts w:ascii="Times New Roman" w:hAnsi="Times New Roman"/>
                <w:sz w:val="24"/>
                <w:szCs w:val="24"/>
              </w:rPr>
              <w:t xml:space="preserve"> 0, cu </w:t>
            </w:r>
            <w:proofErr w:type="spellStart"/>
            <w:r w:rsidRPr="00E05A85">
              <w:rPr>
                <w:rFonts w:ascii="Times New Roman" w:hAnsi="Times New Roman"/>
                <w:sz w:val="24"/>
                <w:szCs w:val="24"/>
              </w:rPr>
              <w:t>conector</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spalare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12-14cm</w:t>
            </w:r>
          </w:p>
        </w:tc>
      </w:tr>
      <w:tr w:rsidR="00E05A85" w:rsidRPr="00E05A85" w14:paraId="2DFB0000" w14:textId="77777777" w:rsidTr="005D4AA2">
        <w:tc>
          <w:tcPr>
            <w:tcW w:w="9016" w:type="dxa"/>
          </w:tcPr>
          <w:p w14:paraId="12930A33"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C35ABEA" w14:textId="77777777" w:rsidTr="005D4AA2">
        <w:tc>
          <w:tcPr>
            <w:tcW w:w="9016" w:type="dxa"/>
          </w:tcPr>
          <w:p w14:paraId="113BBFB1"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dreapta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marime</w:t>
            </w:r>
            <w:proofErr w:type="spellEnd"/>
            <w:r w:rsidRPr="00E05A85">
              <w:rPr>
                <w:rFonts w:ascii="Times New Roman" w:hAnsi="Times New Roman"/>
                <w:sz w:val="24"/>
                <w:szCs w:val="24"/>
              </w:rPr>
              <w:t xml:space="preserve"> 1, cu </w:t>
            </w:r>
            <w:proofErr w:type="spellStart"/>
            <w:r w:rsidRPr="00E05A85">
              <w:rPr>
                <w:rFonts w:ascii="Times New Roman" w:hAnsi="Times New Roman"/>
                <w:sz w:val="24"/>
                <w:szCs w:val="24"/>
              </w:rPr>
              <w:t>conector</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spalare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12-14cm</w:t>
            </w:r>
          </w:p>
        </w:tc>
      </w:tr>
      <w:tr w:rsidR="00E05A85" w:rsidRPr="00E05A85" w14:paraId="0FB41E0A" w14:textId="77777777" w:rsidTr="005D4AA2">
        <w:tc>
          <w:tcPr>
            <w:tcW w:w="9016" w:type="dxa"/>
          </w:tcPr>
          <w:p w14:paraId="7210F5D7"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97A2E92" w14:textId="77777777" w:rsidTr="005D4AA2">
        <w:trPr>
          <w:trHeight w:val="60"/>
        </w:trPr>
        <w:tc>
          <w:tcPr>
            <w:tcW w:w="9016" w:type="dxa"/>
          </w:tcPr>
          <w:p w14:paraId="0BF10C86"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dreapta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w:t>
            </w:r>
            <w:proofErr w:type="spellEnd"/>
            <w:r w:rsidRPr="00E05A85">
              <w:rPr>
                <w:rFonts w:ascii="Times New Roman" w:hAnsi="Times New Roman"/>
                <w:sz w:val="24"/>
                <w:szCs w:val="24"/>
                <w:lang w:val="fr-FR"/>
              </w:rPr>
              <w:t xml:space="preserve"> la 45 grade in sus, </w:t>
            </w:r>
            <w:proofErr w:type="spellStart"/>
            <w:r w:rsidRPr="00E05A85">
              <w:rPr>
                <w:rFonts w:ascii="Times New Roman" w:hAnsi="Times New Roman"/>
                <w:sz w:val="24"/>
                <w:szCs w:val="24"/>
                <w:lang w:val="fr-FR"/>
              </w:rPr>
              <w:t>marime</w:t>
            </w:r>
            <w:proofErr w:type="spellEnd"/>
            <w:r w:rsidRPr="00E05A85">
              <w:rPr>
                <w:rFonts w:ascii="Times New Roman" w:hAnsi="Times New Roman"/>
                <w:sz w:val="24"/>
                <w:szCs w:val="24"/>
                <w:lang w:val="fr-FR"/>
              </w:rPr>
              <w:t xml:space="preserve"> </w:t>
            </w:r>
            <w:proofErr w:type="gramStart"/>
            <w:r w:rsidRPr="00E05A85">
              <w:rPr>
                <w:rFonts w:ascii="Times New Roman" w:hAnsi="Times New Roman"/>
                <w:sz w:val="24"/>
                <w:szCs w:val="24"/>
                <w:lang w:val="fr-FR"/>
              </w:rPr>
              <w:t xml:space="preserve">0,  </w:t>
            </w:r>
            <w:proofErr w:type="spellStart"/>
            <w:r w:rsidRPr="00E05A85">
              <w:rPr>
                <w:rFonts w:ascii="Times New Roman" w:hAnsi="Times New Roman"/>
                <w:sz w:val="24"/>
                <w:szCs w:val="24"/>
                <w:lang w:val="fr-FR"/>
              </w:rPr>
              <w:t>cu</w:t>
            </w:r>
            <w:proofErr w:type="spellEnd"/>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conector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spalare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12-14cm</w:t>
            </w:r>
          </w:p>
        </w:tc>
      </w:tr>
      <w:tr w:rsidR="00E05A85" w:rsidRPr="00E05A85" w14:paraId="457FF715" w14:textId="77777777" w:rsidTr="005D4AA2">
        <w:tc>
          <w:tcPr>
            <w:tcW w:w="9016" w:type="dxa"/>
          </w:tcPr>
          <w:p w14:paraId="1F59723B"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3ECDBA6" w14:textId="77777777" w:rsidTr="005D4AA2">
        <w:tc>
          <w:tcPr>
            <w:tcW w:w="9016" w:type="dxa"/>
          </w:tcPr>
          <w:p w14:paraId="5936BC91"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dreapta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marime</w:t>
            </w:r>
            <w:proofErr w:type="spellEnd"/>
            <w:r w:rsidRPr="00E05A85">
              <w:rPr>
                <w:rFonts w:ascii="Times New Roman" w:hAnsi="Times New Roman"/>
                <w:sz w:val="24"/>
                <w:szCs w:val="24"/>
              </w:rPr>
              <w:t xml:space="preserve"> 1, </w:t>
            </w:r>
            <w:proofErr w:type="spellStart"/>
            <w:r w:rsidRPr="00E05A85">
              <w:rPr>
                <w:rFonts w:ascii="Times New Roman" w:hAnsi="Times New Roman"/>
                <w:sz w:val="24"/>
                <w:szCs w:val="24"/>
              </w:rPr>
              <w:t>curba</w:t>
            </w:r>
            <w:proofErr w:type="spellEnd"/>
            <w:r w:rsidRPr="00E05A85">
              <w:rPr>
                <w:rFonts w:ascii="Times New Roman" w:hAnsi="Times New Roman"/>
                <w:sz w:val="24"/>
                <w:szCs w:val="24"/>
              </w:rPr>
              <w:t xml:space="preserve"> la 90 </w:t>
            </w:r>
            <w:proofErr w:type="gramStart"/>
            <w:r w:rsidRPr="00E05A85">
              <w:rPr>
                <w:rFonts w:ascii="Times New Roman" w:hAnsi="Times New Roman"/>
                <w:sz w:val="24"/>
                <w:szCs w:val="24"/>
              </w:rPr>
              <w:t>grade</w:t>
            </w:r>
            <w:proofErr w:type="gramEnd"/>
            <w:r w:rsidRPr="00E05A85">
              <w:rPr>
                <w:rFonts w:ascii="Times New Roman" w:hAnsi="Times New Roman"/>
                <w:sz w:val="24"/>
                <w:szCs w:val="24"/>
              </w:rPr>
              <w:t xml:space="preserve"> in </w:t>
            </w:r>
            <w:proofErr w:type="gramStart"/>
            <w:r w:rsidRPr="00E05A85">
              <w:rPr>
                <w:rFonts w:ascii="Times New Roman" w:hAnsi="Times New Roman"/>
                <w:sz w:val="24"/>
                <w:szCs w:val="24"/>
              </w:rPr>
              <w:t>sus,  cu</w:t>
            </w:r>
            <w:proofErr w:type="gramEnd"/>
            <w:r w:rsidRPr="00E05A85">
              <w:rPr>
                <w:rFonts w:ascii="Times New Roman" w:hAnsi="Times New Roman"/>
                <w:sz w:val="24"/>
                <w:szCs w:val="24"/>
              </w:rPr>
              <w:t xml:space="preserve"> </w:t>
            </w:r>
            <w:proofErr w:type="spellStart"/>
            <w:r w:rsidRPr="00E05A85">
              <w:rPr>
                <w:rFonts w:ascii="Times New Roman" w:hAnsi="Times New Roman"/>
                <w:sz w:val="24"/>
                <w:szCs w:val="24"/>
              </w:rPr>
              <w:t>conector</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spalare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12-14cm</w:t>
            </w:r>
          </w:p>
        </w:tc>
      </w:tr>
      <w:tr w:rsidR="00E05A85" w:rsidRPr="00E05A85" w14:paraId="032D65A0" w14:textId="77777777" w:rsidTr="005D4AA2">
        <w:tc>
          <w:tcPr>
            <w:tcW w:w="9016" w:type="dxa"/>
          </w:tcPr>
          <w:p w14:paraId="50B32208"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6B6077B" w14:textId="77777777" w:rsidTr="005D4AA2">
        <w:tc>
          <w:tcPr>
            <w:tcW w:w="9016" w:type="dxa"/>
          </w:tcPr>
          <w:p w14:paraId="7FA060FF"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dreapta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capatul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tecii</w:t>
            </w:r>
            <w:proofErr w:type="spellEnd"/>
            <w:r w:rsidRPr="00E05A85">
              <w:rPr>
                <w:rFonts w:ascii="Times New Roman" w:hAnsi="Times New Roman"/>
                <w:sz w:val="24"/>
                <w:szCs w:val="24"/>
                <w:lang w:val="fr-FR"/>
              </w:rPr>
              <w:t xml:space="preserve"> 25 grade in sus,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drepte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latime</w:t>
            </w:r>
            <w:proofErr w:type="spellEnd"/>
            <w:r w:rsidRPr="00E05A85">
              <w:rPr>
                <w:rFonts w:ascii="Times New Roman" w:hAnsi="Times New Roman"/>
                <w:sz w:val="24"/>
                <w:szCs w:val="24"/>
                <w:lang w:val="fr-FR"/>
              </w:rPr>
              <w:t xml:space="preserve"> 3</w:t>
            </w:r>
            <w:proofErr w:type="gramStart"/>
            <w:r w:rsidRPr="00E05A85">
              <w:rPr>
                <w:rFonts w:ascii="Times New Roman" w:hAnsi="Times New Roman"/>
                <w:sz w:val="24"/>
                <w:szCs w:val="24"/>
                <w:lang w:val="fr-FR"/>
              </w:rPr>
              <w:t xml:space="preserve">mm  </w:t>
            </w:r>
            <w:proofErr w:type="spellStart"/>
            <w:r w:rsidRPr="00E05A85">
              <w:rPr>
                <w:rFonts w:ascii="Times New Roman" w:hAnsi="Times New Roman"/>
                <w:sz w:val="24"/>
                <w:szCs w:val="24"/>
                <w:lang w:val="fr-FR"/>
              </w:rPr>
              <w:t>cu</w:t>
            </w:r>
            <w:proofErr w:type="spellEnd"/>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conector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spalare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12-14cm</w:t>
            </w:r>
          </w:p>
        </w:tc>
      </w:tr>
      <w:tr w:rsidR="00E05A85" w:rsidRPr="00E05A85" w14:paraId="3C24C344" w14:textId="77777777" w:rsidTr="005D4AA2">
        <w:tc>
          <w:tcPr>
            <w:tcW w:w="9016" w:type="dxa"/>
          </w:tcPr>
          <w:p w14:paraId="5049D95E"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5917D09" w14:textId="77777777" w:rsidTr="005D4AA2">
        <w:tc>
          <w:tcPr>
            <w:tcW w:w="9016" w:type="dxa"/>
          </w:tcPr>
          <w:p w14:paraId="6963D28E"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dreapta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capatul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tecii</w:t>
            </w:r>
            <w:proofErr w:type="spellEnd"/>
            <w:r w:rsidRPr="00E05A85">
              <w:rPr>
                <w:rFonts w:ascii="Times New Roman" w:hAnsi="Times New Roman"/>
                <w:sz w:val="24"/>
                <w:szCs w:val="24"/>
                <w:lang w:val="fr-FR"/>
              </w:rPr>
              <w:t xml:space="preserve"> 25 grade in sus,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curbe</w:t>
            </w:r>
            <w:proofErr w:type="spellEnd"/>
            <w:r w:rsidRPr="00E05A85">
              <w:rPr>
                <w:rFonts w:ascii="Times New Roman" w:hAnsi="Times New Roman"/>
                <w:sz w:val="24"/>
                <w:szCs w:val="24"/>
                <w:lang w:val="fr-FR"/>
              </w:rPr>
              <w:t xml:space="preserve"> in sus la 45 </w:t>
            </w:r>
            <w:proofErr w:type="gramStart"/>
            <w:r w:rsidRPr="00E05A85">
              <w:rPr>
                <w:rFonts w:ascii="Times New Roman" w:hAnsi="Times New Roman"/>
                <w:sz w:val="24"/>
                <w:szCs w:val="24"/>
                <w:lang w:val="fr-FR"/>
              </w:rPr>
              <w:t>grade</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latime</w:t>
            </w:r>
            <w:proofErr w:type="spellEnd"/>
            <w:r w:rsidRPr="00E05A85">
              <w:rPr>
                <w:rFonts w:ascii="Times New Roman" w:hAnsi="Times New Roman"/>
                <w:sz w:val="24"/>
                <w:szCs w:val="24"/>
                <w:lang w:val="fr-FR"/>
              </w:rPr>
              <w:t xml:space="preserve"> 2.5</w:t>
            </w:r>
            <w:proofErr w:type="gramStart"/>
            <w:r w:rsidRPr="00E05A85">
              <w:rPr>
                <w:rFonts w:ascii="Times New Roman" w:hAnsi="Times New Roman"/>
                <w:sz w:val="24"/>
                <w:szCs w:val="24"/>
                <w:lang w:val="fr-FR"/>
              </w:rPr>
              <w:t xml:space="preserve">mm  </w:t>
            </w:r>
            <w:proofErr w:type="spellStart"/>
            <w:r w:rsidRPr="00E05A85">
              <w:rPr>
                <w:rFonts w:ascii="Times New Roman" w:hAnsi="Times New Roman"/>
                <w:sz w:val="24"/>
                <w:szCs w:val="24"/>
                <w:lang w:val="fr-FR"/>
              </w:rPr>
              <w:t>cu</w:t>
            </w:r>
            <w:proofErr w:type="spellEnd"/>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conector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spalare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12-14cm</w:t>
            </w:r>
          </w:p>
        </w:tc>
      </w:tr>
      <w:tr w:rsidR="00E05A85" w:rsidRPr="00E05A85" w14:paraId="434792C3" w14:textId="77777777" w:rsidTr="005D4AA2">
        <w:tc>
          <w:tcPr>
            <w:tcW w:w="9016" w:type="dxa"/>
          </w:tcPr>
          <w:p w14:paraId="297687E1"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500B9166" w14:textId="77777777" w:rsidTr="005D4AA2">
        <w:tc>
          <w:tcPr>
            <w:tcW w:w="9016" w:type="dxa"/>
          </w:tcPr>
          <w:p w14:paraId="2BD61C61"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dreapta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marime</w:t>
            </w:r>
            <w:proofErr w:type="spellEnd"/>
            <w:r w:rsidRPr="00E05A85">
              <w:rPr>
                <w:rFonts w:ascii="Times New Roman" w:hAnsi="Times New Roman"/>
                <w:sz w:val="24"/>
                <w:szCs w:val="24"/>
              </w:rPr>
              <w:t xml:space="preserve"> 1, </w:t>
            </w:r>
            <w:proofErr w:type="spellStart"/>
            <w:r w:rsidRPr="00E05A85">
              <w:rPr>
                <w:rFonts w:ascii="Times New Roman" w:hAnsi="Times New Roman"/>
                <w:sz w:val="24"/>
                <w:szCs w:val="24"/>
              </w:rPr>
              <w:t>latime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falci</w:t>
            </w:r>
            <w:proofErr w:type="spellEnd"/>
            <w:r w:rsidRPr="00E05A85">
              <w:rPr>
                <w:rFonts w:ascii="Times New Roman" w:hAnsi="Times New Roman"/>
                <w:sz w:val="24"/>
                <w:szCs w:val="24"/>
              </w:rPr>
              <w:t xml:space="preserve"> 3.5mm, cu </w:t>
            </w:r>
            <w:proofErr w:type="spellStart"/>
            <w:r w:rsidRPr="00E05A85">
              <w:rPr>
                <w:rFonts w:ascii="Times New Roman" w:hAnsi="Times New Roman"/>
                <w:sz w:val="24"/>
                <w:szCs w:val="24"/>
              </w:rPr>
              <w:t>conector</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spalare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12-14cm</w:t>
            </w:r>
          </w:p>
        </w:tc>
      </w:tr>
      <w:tr w:rsidR="00E05A85" w:rsidRPr="00E05A85" w14:paraId="35FC7A30" w14:textId="77777777" w:rsidTr="005D4AA2">
        <w:tc>
          <w:tcPr>
            <w:tcW w:w="9016" w:type="dxa"/>
          </w:tcPr>
          <w:p w14:paraId="66D5DFED"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A4F3E77" w14:textId="77777777" w:rsidTr="005D4AA2">
        <w:tc>
          <w:tcPr>
            <w:tcW w:w="9016" w:type="dxa"/>
          </w:tcPr>
          <w:p w14:paraId="31E85D47"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lastRenderedPageBreak/>
              <w:t xml:space="preserve">- </w:t>
            </w:r>
            <w:proofErr w:type="spellStart"/>
            <w:r w:rsidRPr="00E05A85">
              <w:rPr>
                <w:rFonts w:ascii="Times New Roman" w:hAnsi="Times New Roman"/>
                <w:sz w:val="24"/>
                <w:szCs w:val="24"/>
                <w:lang w:val="fr-FR"/>
              </w:rPr>
              <w:t>dreapta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capatul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tecii</w:t>
            </w:r>
            <w:proofErr w:type="spellEnd"/>
            <w:r w:rsidRPr="00E05A85">
              <w:rPr>
                <w:rFonts w:ascii="Times New Roman" w:hAnsi="Times New Roman"/>
                <w:sz w:val="24"/>
                <w:szCs w:val="24"/>
                <w:lang w:val="fr-FR"/>
              </w:rPr>
              <w:t xml:space="preserve"> 25 grade in </w:t>
            </w:r>
            <w:proofErr w:type="gramStart"/>
            <w:r w:rsidRPr="00E05A85">
              <w:rPr>
                <w:rFonts w:ascii="Times New Roman" w:hAnsi="Times New Roman"/>
                <w:sz w:val="24"/>
                <w:szCs w:val="24"/>
                <w:lang w:val="fr-FR"/>
              </w:rPr>
              <w:t xml:space="preserve">sus,  </w:t>
            </w:r>
            <w:proofErr w:type="spellStart"/>
            <w:r w:rsidRPr="00E05A85">
              <w:rPr>
                <w:rFonts w:ascii="Times New Roman" w:hAnsi="Times New Roman"/>
                <w:sz w:val="24"/>
                <w:szCs w:val="24"/>
                <w:lang w:val="fr-FR"/>
              </w:rPr>
              <w:t>cu</w:t>
            </w:r>
            <w:proofErr w:type="spellEnd"/>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latime</w:t>
            </w:r>
            <w:proofErr w:type="spellEnd"/>
            <w:r w:rsidRPr="00E05A85">
              <w:rPr>
                <w:rFonts w:ascii="Times New Roman" w:hAnsi="Times New Roman"/>
                <w:sz w:val="24"/>
                <w:szCs w:val="24"/>
                <w:lang w:val="fr-FR"/>
              </w:rPr>
              <w:t xml:space="preserve"> 3</w:t>
            </w:r>
            <w:proofErr w:type="gramStart"/>
            <w:r w:rsidRPr="00E05A85">
              <w:rPr>
                <w:rFonts w:ascii="Times New Roman" w:hAnsi="Times New Roman"/>
                <w:sz w:val="24"/>
                <w:szCs w:val="24"/>
                <w:lang w:val="fr-FR"/>
              </w:rPr>
              <w:t xml:space="preserve">mm  </w:t>
            </w:r>
            <w:proofErr w:type="spellStart"/>
            <w:r w:rsidRPr="00E05A85">
              <w:rPr>
                <w:rFonts w:ascii="Times New Roman" w:hAnsi="Times New Roman"/>
                <w:sz w:val="24"/>
                <w:szCs w:val="24"/>
                <w:lang w:val="fr-FR"/>
              </w:rPr>
              <w:t>cu</w:t>
            </w:r>
            <w:proofErr w:type="spellEnd"/>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conector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spalare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12-14cm</w:t>
            </w:r>
          </w:p>
        </w:tc>
      </w:tr>
      <w:tr w:rsidR="00E05A85" w:rsidRPr="00E05A85" w14:paraId="0E1B85FD" w14:textId="77777777" w:rsidTr="005D4AA2">
        <w:tc>
          <w:tcPr>
            <w:tcW w:w="9016" w:type="dxa"/>
          </w:tcPr>
          <w:p w14:paraId="0D1C34A0"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33C73BD" w14:textId="77777777" w:rsidTr="005D4AA2">
        <w:tc>
          <w:tcPr>
            <w:tcW w:w="9016" w:type="dxa"/>
          </w:tcPr>
          <w:p w14:paraId="50F006A9"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dreapta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w:t>
            </w:r>
            <w:proofErr w:type="spellEnd"/>
            <w:r w:rsidRPr="00E05A85">
              <w:rPr>
                <w:rFonts w:ascii="Times New Roman" w:hAnsi="Times New Roman"/>
                <w:sz w:val="24"/>
                <w:szCs w:val="24"/>
                <w:lang w:val="fr-FR"/>
              </w:rPr>
              <w:t xml:space="preserve"> la </w:t>
            </w:r>
            <w:proofErr w:type="spellStart"/>
            <w:r w:rsidRPr="00E05A85">
              <w:rPr>
                <w:rFonts w:ascii="Times New Roman" w:hAnsi="Times New Roman"/>
                <w:sz w:val="24"/>
                <w:szCs w:val="24"/>
                <w:lang w:val="fr-FR"/>
              </w:rPr>
              <w:t>capatul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tecii</w:t>
            </w:r>
            <w:proofErr w:type="spellEnd"/>
            <w:r w:rsidRPr="00E05A85">
              <w:rPr>
                <w:rFonts w:ascii="Times New Roman" w:hAnsi="Times New Roman"/>
                <w:sz w:val="24"/>
                <w:szCs w:val="24"/>
                <w:lang w:val="fr-FR"/>
              </w:rPr>
              <w:t xml:space="preserve"> 25 grade in sus,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curbe</w:t>
            </w:r>
            <w:proofErr w:type="spellEnd"/>
            <w:r w:rsidRPr="00E05A85">
              <w:rPr>
                <w:rFonts w:ascii="Times New Roman" w:hAnsi="Times New Roman"/>
                <w:sz w:val="24"/>
                <w:szCs w:val="24"/>
                <w:lang w:val="fr-FR"/>
              </w:rPr>
              <w:t xml:space="preserve"> in sus la 45 </w:t>
            </w:r>
            <w:proofErr w:type="gramStart"/>
            <w:r w:rsidRPr="00E05A85">
              <w:rPr>
                <w:rFonts w:ascii="Times New Roman" w:hAnsi="Times New Roman"/>
                <w:sz w:val="24"/>
                <w:szCs w:val="24"/>
                <w:lang w:val="fr-FR"/>
              </w:rPr>
              <w:t>grade</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latime</w:t>
            </w:r>
            <w:proofErr w:type="spellEnd"/>
            <w:r w:rsidRPr="00E05A85">
              <w:rPr>
                <w:rFonts w:ascii="Times New Roman" w:hAnsi="Times New Roman"/>
                <w:sz w:val="24"/>
                <w:szCs w:val="24"/>
                <w:lang w:val="fr-FR"/>
              </w:rPr>
              <w:t xml:space="preserve"> 3 </w:t>
            </w:r>
            <w:proofErr w:type="gramStart"/>
            <w:r w:rsidRPr="00E05A85">
              <w:rPr>
                <w:rFonts w:ascii="Times New Roman" w:hAnsi="Times New Roman"/>
                <w:sz w:val="24"/>
                <w:szCs w:val="24"/>
                <w:lang w:val="fr-FR"/>
              </w:rPr>
              <w:t xml:space="preserve">mm  </w:t>
            </w:r>
            <w:proofErr w:type="spellStart"/>
            <w:r w:rsidRPr="00E05A85">
              <w:rPr>
                <w:rFonts w:ascii="Times New Roman" w:hAnsi="Times New Roman"/>
                <w:sz w:val="24"/>
                <w:szCs w:val="24"/>
                <w:lang w:val="fr-FR"/>
              </w:rPr>
              <w:t>cu</w:t>
            </w:r>
            <w:proofErr w:type="spellEnd"/>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conector</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spalare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12-14cm</w:t>
            </w:r>
          </w:p>
        </w:tc>
      </w:tr>
      <w:tr w:rsidR="00E05A85" w:rsidRPr="00E05A85" w14:paraId="2948BD3B" w14:textId="77777777" w:rsidTr="005D4AA2">
        <w:tc>
          <w:tcPr>
            <w:tcW w:w="9016" w:type="dxa"/>
          </w:tcPr>
          <w:p w14:paraId="6130D42D"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ciupitoare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sinusala</w:t>
            </w:r>
            <w:proofErr w:type="spellEnd"/>
            <w:r w:rsidRPr="00E05A85">
              <w:rPr>
                <w:rFonts w:ascii="Times New Roman" w:hAnsi="Times New Roman"/>
                <w:b/>
                <w:bCs/>
                <w:sz w:val="24"/>
                <w:szCs w:val="24"/>
              </w:rPr>
              <w:t xml:space="preserve"> STAMMBERGER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A430858" w14:textId="77777777" w:rsidTr="005D4AA2">
        <w:tc>
          <w:tcPr>
            <w:tcW w:w="9016" w:type="dxa"/>
          </w:tcPr>
          <w:p w14:paraId="66905613"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taiere</w:t>
            </w:r>
            <w:proofErr w:type="spellEnd"/>
            <w:r w:rsidRPr="00E05A85">
              <w:rPr>
                <w:rFonts w:ascii="Times New Roman" w:hAnsi="Times New Roman"/>
                <w:sz w:val="24"/>
                <w:szCs w:val="24"/>
                <w:lang w:val="fr-FR"/>
              </w:rPr>
              <w:t xml:space="preserve"> </w:t>
            </w:r>
            <w:proofErr w:type="gramStart"/>
            <w:r w:rsidRPr="00E05A85">
              <w:rPr>
                <w:rFonts w:ascii="Times New Roman" w:hAnsi="Times New Roman"/>
                <w:sz w:val="24"/>
                <w:szCs w:val="24"/>
                <w:lang w:val="fr-FR"/>
              </w:rPr>
              <w:t>in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teaca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rotativa</w:t>
            </w:r>
            <w:proofErr w:type="spellEnd"/>
            <w:r w:rsidRPr="00E05A85">
              <w:rPr>
                <w:rFonts w:ascii="Times New Roman" w:hAnsi="Times New Roman"/>
                <w:sz w:val="24"/>
                <w:szCs w:val="24"/>
                <w:lang w:val="fr-FR"/>
              </w:rPr>
              <w:t xml:space="preserve"> 360° </w:t>
            </w:r>
            <w:proofErr w:type="spellStart"/>
            <w:proofErr w:type="gramStart"/>
            <w:r w:rsidRPr="00E05A85">
              <w:rPr>
                <w:rFonts w:ascii="Times New Roman" w:hAnsi="Times New Roman"/>
                <w:sz w:val="24"/>
                <w:szCs w:val="24"/>
                <w:lang w:val="fr-FR"/>
              </w:rPr>
              <w:t>demontabila</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9 – 11cm</w:t>
            </w:r>
          </w:p>
        </w:tc>
      </w:tr>
      <w:tr w:rsidR="00E05A85" w:rsidRPr="00E05A85" w14:paraId="1486239E" w14:textId="77777777" w:rsidTr="005D4AA2">
        <w:tc>
          <w:tcPr>
            <w:tcW w:w="9016" w:type="dxa"/>
          </w:tcPr>
          <w:p w14:paraId="08A3F1F6"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Adaptor de </w:t>
            </w:r>
            <w:proofErr w:type="spellStart"/>
            <w:r w:rsidRPr="00E05A85">
              <w:rPr>
                <w:rFonts w:ascii="Times New Roman" w:hAnsi="Times New Roman"/>
                <w:b/>
                <w:bCs/>
                <w:sz w:val="24"/>
                <w:szCs w:val="24"/>
              </w:rPr>
              <w:t>curatare</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1E804D0D" w14:textId="77777777" w:rsidTr="005D4AA2">
        <w:tc>
          <w:tcPr>
            <w:tcW w:w="9016" w:type="dxa"/>
          </w:tcPr>
          <w:p w14:paraId="79110F2E"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pense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ciupitoare</w:t>
            </w:r>
            <w:proofErr w:type="spellEnd"/>
            <w:r w:rsidRPr="00E05A85">
              <w:rPr>
                <w:rFonts w:ascii="Times New Roman" w:hAnsi="Times New Roman"/>
                <w:sz w:val="24"/>
                <w:szCs w:val="24"/>
              </w:rPr>
              <w:t xml:space="preserve"> cu </w:t>
            </w:r>
            <w:proofErr w:type="spellStart"/>
            <w:r w:rsidRPr="00E05A85">
              <w:rPr>
                <w:rFonts w:ascii="Times New Roman" w:hAnsi="Times New Roman"/>
                <w:sz w:val="24"/>
                <w:szCs w:val="24"/>
              </w:rPr>
              <w:t>teaca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rotativa</w:t>
            </w:r>
            <w:proofErr w:type="spellEnd"/>
          </w:p>
        </w:tc>
      </w:tr>
      <w:tr w:rsidR="00E05A85" w:rsidRPr="00E05A85" w14:paraId="3D3B1B32" w14:textId="77777777" w:rsidTr="005D4AA2">
        <w:tc>
          <w:tcPr>
            <w:tcW w:w="9016" w:type="dxa"/>
          </w:tcPr>
          <w:p w14:paraId="3B18B095"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apucatoare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sinusala</w:t>
            </w:r>
            <w:proofErr w:type="spellEnd"/>
            <w:r w:rsidRPr="00E05A85">
              <w:rPr>
                <w:rFonts w:ascii="Times New Roman" w:hAnsi="Times New Roman"/>
                <w:b/>
                <w:bCs/>
                <w:sz w:val="24"/>
                <w:szCs w:val="24"/>
              </w:rPr>
              <w:t xml:space="preserve"> model HEUWIESER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5239DEA3" w14:textId="77777777" w:rsidTr="005D4AA2">
        <w:tc>
          <w:tcPr>
            <w:tcW w:w="9016" w:type="dxa"/>
          </w:tcPr>
          <w:p w14:paraId="1F8F298E"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b/>
                <w:bCs/>
                <w:sz w:val="24"/>
                <w:szCs w:val="24"/>
                <w:lang w:val="fr-FR"/>
              </w:rPr>
              <w:t>-</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in </w:t>
            </w:r>
            <w:proofErr w:type="spellStart"/>
            <w:proofErr w:type="gramStart"/>
            <w:r w:rsidRPr="00E05A85">
              <w:rPr>
                <w:rFonts w:ascii="Times New Roman" w:hAnsi="Times New Roman"/>
                <w:sz w:val="24"/>
                <w:szCs w:val="24"/>
                <w:lang w:val="fr-FR"/>
              </w:rPr>
              <w:t>jos</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falca</w:t>
            </w:r>
            <w:proofErr w:type="spellEnd"/>
            <w:r w:rsidRPr="00E05A85">
              <w:rPr>
                <w:rFonts w:ascii="Times New Roman" w:hAnsi="Times New Roman"/>
                <w:sz w:val="24"/>
                <w:szCs w:val="24"/>
                <w:lang w:val="fr-FR"/>
              </w:rPr>
              <w:t xml:space="preserve"> fixa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la 90</w:t>
            </w:r>
            <w:proofErr w:type="gramStart"/>
            <w:r w:rsidRPr="00E05A85">
              <w:rPr>
                <w:rFonts w:ascii="Times New Roman" w:hAnsi="Times New Roman"/>
                <w:sz w:val="24"/>
                <w:szCs w:val="24"/>
                <w:lang w:val="fr-FR"/>
              </w:rPr>
              <w:t>°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falca</w:t>
            </w:r>
            <w:proofErr w:type="spellEnd"/>
            <w:r w:rsidRPr="00E05A85">
              <w:rPr>
                <w:rFonts w:ascii="Times New Roman" w:hAnsi="Times New Roman"/>
                <w:sz w:val="24"/>
                <w:szCs w:val="24"/>
                <w:lang w:val="fr-FR"/>
              </w:rPr>
              <w:t xml:space="preserve"> mobile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la 120</w:t>
            </w:r>
            <w:proofErr w:type="gramStart"/>
            <w:r w:rsidRPr="00E05A85">
              <w:rPr>
                <w:rFonts w:ascii="Times New Roman" w:hAnsi="Times New Roman"/>
                <w:sz w:val="24"/>
                <w:szCs w:val="24"/>
                <w:lang w:val="fr-FR"/>
              </w:rPr>
              <w:t>°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9 – 11 cm</w:t>
            </w:r>
          </w:p>
        </w:tc>
      </w:tr>
      <w:tr w:rsidR="00E05A85" w:rsidRPr="00E05A85" w14:paraId="6C676D83" w14:textId="77777777" w:rsidTr="005D4AA2">
        <w:tc>
          <w:tcPr>
            <w:tcW w:w="9016" w:type="dxa"/>
          </w:tcPr>
          <w:p w14:paraId="111EF9F2"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apucatoare</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sinusala</w:t>
            </w:r>
            <w:proofErr w:type="spellEnd"/>
            <w:r w:rsidRPr="00E05A85">
              <w:rPr>
                <w:rFonts w:ascii="Times New Roman" w:hAnsi="Times New Roman"/>
                <w:b/>
                <w:bCs/>
                <w:sz w:val="24"/>
                <w:szCs w:val="24"/>
              </w:rPr>
              <w:t xml:space="preserve"> model HEUWIESER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16CAAFD4" w14:textId="77777777" w:rsidTr="005D4AA2">
        <w:tc>
          <w:tcPr>
            <w:tcW w:w="9016" w:type="dxa"/>
          </w:tcPr>
          <w:p w14:paraId="56E1280F"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in </w:t>
            </w:r>
            <w:proofErr w:type="spellStart"/>
            <w:r w:rsidRPr="00E05A85">
              <w:rPr>
                <w:rFonts w:ascii="Times New Roman" w:hAnsi="Times New Roman"/>
                <w:sz w:val="24"/>
                <w:szCs w:val="24"/>
                <w:lang w:val="fr-FR"/>
              </w:rPr>
              <w:t>jos</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falca</w:t>
            </w:r>
            <w:proofErr w:type="spellEnd"/>
            <w:r w:rsidRPr="00E05A85">
              <w:rPr>
                <w:rFonts w:ascii="Times New Roman" w:hAnsi="Times New Roman"/>
                <w:sz w:val="24"/>
                <w:szCs w:val="24"/>
                <w:lang w:val="fr-FR"/>
              </w:rPr>
              <w:t xml:space="preserve"> fixa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la 140</w:t>
            </w:r>
            <w:proofErr w:type="gramStart"/>
            <w:r w:rsidRPr="00E05A85">
              <w:rPr>
                <w:rFonts w:ascii="Times New Roman" w:hAnsi="Times New Roman"/>
                <w:sz w:val="24"/>
                <w:szCs w:val="24"/>
                <w:lang w:val="fr-FR"/>
              </w:rPr>
              <w:t>°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falca</w:t>
            </w:r>
            <w:proofErr w:type="spellEnd"/>
            <w:r w:rsidRPr="00E05A85">
              <w:rPr>
                <w:rFonts w:ascii="Times New Roman" w:hAnsi="Times New Roman"/>
                <w:sz w:val="24"/>
                <w:szCs w:val="24"/>
                <w:lang w:val="fr-FR"/>
              </w:rPr>
              <w:t xml:space="preserve"> mobile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la 155°,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9 – 11cm</w:t>
            </w:r>
          </w:p>
        </w:tc>
      </w:tr>
      <w:tr w:rsidR="00E05A85" w:rsidRPr="00E05A85" w14:paraId="2D9310C4" w14:textId="77777777" w:rsidTr="005D4AA2">
        <w:tc>
          <w:tcPr>
            <w:tcW w:w="9016" w:type="dxa"/>
          </w:tcPr>
          <w:p w14:paraId="78C80C76"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b/>
                <w:bCs/>
                <w:sz w:val="24"/>
                <w:szCs w:val="24"/>
                <w:lang w:val="fr-FR"/>
              </w:rPr>
              <w:t xml:space="preserve">Pensa </w:t>
            </w:r>
            <w:proofErr w:type="spellStart"/>
            <w:r w:rsidRPr="00E05A85">
              <w:rPr>
                <w:rFonts w:ascii="Times New Roman" w:hAnsi="Times New Roman"/>
                <w:b/>
                <w:bCs/>
                <w:sz w:val="24"/>
                <w:szCs w:val="24"/>
                <w:lang w:val="fr-FR"/>
              </w:rPr>
              <w:t>dubla</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tip</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lingura</w:t>
            </w:r>
            <w:proofErr w:type="spellEnd"/>
            <w:r w:rsidRPr="00E05A85">
              <w:rPr>
                <w:rFonts w:ascii="Times New Roman" w:hAnsi="Times New Roman"/>
                <w:b/>
                <w:bCs/>
                <w:sz w:val="24"/>
                <w:szCs w:val="24"/>
                <w:lang w:val="fr-FR"/>
              </w:rPr>
              <w:t xml:space="preserve">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06CCD792" w14:textId="77777777" w:rsidTr="005D4AA2">
        <w:tc>
          <w:tcPr>
            <w:tcW w:w="9016" w:type="dxa"/>
          </w:tcPr>
          <w:p w14:paraId="7DF6F974"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deschidere</w:t>
            </w:r>
            <w:proofErr w:type="spellEnd"/>
            <w:r w:rsidRPr="00E05A85">
              <w:rPr>
                <w:rFonts w:ascii="Times New Roman" w:hAnsi="Times New Roman"/>
                <w:sz w:val="24"/>
                <w:szCs w:val="24"/>
                <w:lang w:val="fr-FR"/>
              </w:rPr>
              <w:t xml:space="preserve"> </w:t>
            </w:r>
            <w:proofErr w:type="spellStart"/>
            <w:proofErr w:type="gramStart"/>
            <w:r w:rsidRPr="00E05A85">
              <w:rPr>
                <w:rFonts w:ascii="Times New Roman" w:hAnsi="Times New Roman"/>
                <w:sz w:val="24"/>
                <w:szCs w:val="24"/>
                <w:lang w:val="fr-FR"/>
              </w:rPr>
              <w:t>verticala</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in sus la 70</w:t>
            </w:r>
            <w:proofErr w:type="gramStart"/>
            <w:r w:rsidRPr="00E05A85">
              <w:rPr>
                <w:rFonts w:ascii="Times New Roman" w:hAnsi="Times New Roman"/>
                <w:sz w:val="24"/>
                <w:szCs w:val="24"/>
                <w:lang w:val="fr-FR"/>
              </w:rPr>
              <w:t>°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lingura</w:t>
            </w:r>
            <w:proofErr w:type="spellEnd"/>
            <w:r w:rsidRPr="00E05A85">
              <w:rPr>
                <w:rFonts w:ascii="Times New Roman" w:hAnsi="Times New Roman"/>
                <w:sz w:val="24"/>
                <w:szCs w:val="24"/>
                <w:lang w:val="fr-FR"/>
              </w:rPr>
              <w:t xml:space="preserve"> 3 - 4</w:t>
            </w:r>
            <w:proofErr w:type="gramStart"/>
            <w:r w:rsidRPr="00E05A85">
              <w:rPr>
                <w:rFonts w:ascii="Times New Roman" w:hAnsi="Times New Roman"/>
                <w:sz w:val="24"/>
                <w:szCs w:val="24"/>
                <w:lang w:val="fr-FR"/>
              </w:rPr>
              <w:t>mm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 – 14cm</w:t>
            </w:r>
          </w:p>
        </w:tc>
      </w:tr>
      <w:tr w:rsidR="00E05A85" w:rsidRPr="00E05A85" w14:paraId="15269662" w14:textId="77777777" w:rsidTr="005D4AA2">
        <w:tc>
          <w:tcPr>
            <w:tcW w:w="9016" w:type="dxa"/>
          </w:tcPr>
          <w:p w14:paraId="7B76BC66"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b/>
                <w:bCs/>
                <w:sz w:val="24"/>
                <w:szCs w:val="24"/>
                <w:lang w:val="fr-FR"/>
              </w:rPr>
              <w:t xml:space="preserve">Pensa </w:t>
            </w:r>
            <w:proofErr w:type="spellStart"/>
            <w:r w:rsidRPr="00E05A85">
              <w:rPr>
                <w:rFonts w:ascii="Times New Roman" w:hAnsi="Times New Roman"/>
                <w:b/>
                <w:bCs/>
                <w:sz w:val="24"/>
                <w:szCs w:val="24"/>
                <w:lang w:val="fr-FR"/>
              </w:rPr>
              <w:t>dubla</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tip</w:t>
            </w:r>
            <w:proofErr w:type="spellEnd"/>
            <w:r w:rsidRPr="00E05A85">
              <w:rPr>
                <w:rFonts w:ascii="Times New Roman" w:hAnsi="Times New Roman"/>
                <w:b/>
                <w:bCs/>
                <w:sz w:val="24"/>
                <w:szCs w:val="24"/>
                <w:lang w:val="fr-FR"/>
              </w:rPr>
              <w:t xml:space="preserve"> </w:t>
            </w:r>
            <w:proofErr w:type="spellStart"/>
            <w:proofErr w:type="gramStart"/>
            <w:r w:rsidRPr="00E05A85">
              <w:rPr>
                <w:rFonts w:ascii="Times New Roman" w:hAnsi="Times New Roman"/>
                <w:b/>
                <w:bCs/>
                <w:sz w:val="24"/>
                <w:szCs w:val="24"/>
                <w:lang w:val="fr-FR"/>
              </w:rPr>
              <w:t>lingura</w:t>
            </w:r>
            <w:proofErr w:type="spellEnd"/>
            <w:r w:rsidRPr="00E05A85">
              <w:rPr>
                <w:rFonts w:ascii="Times New Roman" w:hAnsi="Times New Roman"/>
                <w:b/>
                <w:bCs/>
                <w:sz w:val="24"/>
                <w:szCs w:val="24"/>
                <w:lang w:val="fr-FR"/>
              </w:rPr>
              <w:t xml:space="preserve">  -</w:t>
            </w:r>
            <w:proofErr w:type="gramEnd"/>
            <w:r w:rsidRPr="00E05A85">
              <w:rPr>
                <w:rFonts w:ascii="Times New Roman" w:hAnsi="Times New Roman"/>
                <w:b/>
                <w:bCs/>
                <w:sz w:val="24"/>
                <w:szCs w:val="24"/>
                <w:lang w:val="fr-FR"/>
              </w:rPr>
              <w:t xml:space="preserve">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09B56BCD" w14:textId="77777777" w:rsidTr="005D4AA2">
        <w:tc>
          <w:tcPr>
            <w:tcW w:w="9016" w:type="dxa"/>
          </w:tcPr>
          <w:p w14:paraId="0463F4DD"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deschidere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verticala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posterior</w:t>
            </w:r>
            <w:proofErr w:type="spellEnd"/>
            <w:r w:rsidRPr="00E05A85">
              <w:rPr>
                <w:rFonts w:ascii="Times New Roman" w:hAnsi="Times New Roman"/>
                <w:sz w:val="24"/>
                <w:szCs w:val="24"/>
                <w:lang w:val="fr-FR"/>
              </w:rPr>
              <w:t xml:space="preserve"> la 110</w:t>
            </w:r>
            <w:proofErr w:type="gramStart"/>
            <w:r w:rsidRPr="00E05A85">
              <w:rPr>
                <w:rFonts w:ascii="Times New Roman" w:hAnsi="Times New Roman"/>
                <w:sz w:val="24"/>
                <w:szCs w:val="24"/>
                <w:lang w:val="fr-FR"/>
              </w:rPr>
              <w:t>°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cupa</w:t>
            </w:r>
            <w:proofErr w:type="spellEnd"/>
            <w:r w:rsidRPr="00E05A85">
              <w:rPr>
                <w:rFonts w:ascii="Times New Roman" w:hAnsi="Times New Roman"/>
                <w:sz w:val="24"/>
                <w:szCs w:val="24"/>
                <w:lang w:val="fr-FR"/>
              </w:rPr>
              <w:t xml:space="preserve"> 3 - 4</w:t>
            </w:r>
            <w:proofErr w:type="gramStart"/>
            <w:r w:rsidRPr="00E05A85">
              <w:rPr>
                <w:rFonts w:ascii="Times New Roman" w:hAnsi="Times New Roman"/>
                <w:sz w:val="24"/>
                <w:szCs w:val="24"/>
                <w:lang w:val="fr-FR"/>
              </w:rPr>
              <w:t>mm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 – 14cm</w:t>
            </w:r>
          </w:p>
        </w:tc>
      </w:tr>
      <w:tr w:rsidR="00E05A85" w:rsidRPr="00E05A85" w14:paraId="4E26F685" w14:textId="77777777" w:rsidTr="005D4AA2">
        <w:tc>
          <w:tcPr>
            <w:tcW w:w="9016" w:type="dxa"/>
          </w:tcPr>
          <w:p w14:paraId="0FF53CB7"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b/>
                <w:bCs/>
                <w:sz w:val="24"/>
                <w:szCs w:val="24"/>
                <w:lang w:val="fr-FR"/>
              </w:rPr>
              <w:t xml:space="preserve">Pensa </w:t>
            </w:r>
            <w:proofErr w:type="spellStart"/>
            <w:r w:rsidRPr="00E05A85">
              <w:rPr>
                <w:rFonts w:ascii="Times New Roman" w:hAnsi="Times New Roman"/>
                <w:b/>
                <w:bCs/>
                <w:sz w:val="24"/>
                <w:szCs w:val="24"/>
                <w:lang w:val="fr-FR"/>
              </w:rPr>
              <w:t>dubla</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tip</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lingura</w:t>
            </w:r>
            <w:proofErr w:type="spellEnd"/>
            <w:r w:rsidRPr="00E05A85">
              <w:rPr>
                <w:rFonts w:ascii="Times New Roman" w:hAnsi="Times New Roman"/>
                <w:b/>
                <w:bCs/>
                <w:sz w:val="24"/>
                <w:szCs w:val="24"/>
                <w:lang w:val="fr-FR"/>
              </w:rPr>
              <w:t xml:space="preserve">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002B03D3" w14:textId="77777777" w:rsidTr="005D4AA2">
        <w:tc>
          <w:tcPr>
            <w:tcW w:w="9016" w:type="dxa"/>
          </w:tcPr>
          <w:p w14:paraId="47CC3571"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deschidere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orizontala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in sus la 70</w:t>
            </w:r>
            <w:proofErr w:type="gramStart"/>
            <w:r w:rsidRPr="00E05A85">
              <w:rPr>
                <w:rFonts w:ascii="Times New Roman" w:hAnsi="Times New Roman"/>
                <w:sz w:val="24"/>
                <w:szCs w:val="24"/>
                <w:lang w:val="fr-FR"/>
              </w:rPr>
              <w:t>°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cupe</w:t>
            </w:r>
            <w:proofErr w:type="spellEnd"/>
            <w:r w:rsidRPr="00E05A85">
              <w:rPr>
                <w:rFonts w:ascii="Times New Roman" w:hAnsi="Times New Roman"/>
                <w:sz w:val="24"/>
                <w:szCs w:val="24"/>
                <w:lang w:val="fr-FR"/>
              </w:rPr>
              <w:t xml:space="preserve"> 3 - 4mm,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proofErr w:type="gram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 – 14cm</w:t>
            </w:r>
          </w:p>
        </w:tc>
      </w:tr>
      <w:tr w:rsidR="00E05A85" w:rsidRPr="00E05A85" w14:paraId="2EC123C0" w14:textId="77777777" w:rsidTr="005D4AA2">
        <w:tc>
          <w:tcPr>
            <w:tcW w:w="9016" w:type="dxa"/>
          </w:tcPr>
          <w:p w14:paraId="0D3E6BFB"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b/>
                <w:bCs/>
                <w:sz w:val="24"/>
                <w:szCs w:val="24"/>
                <w:lang w:val="fr-FR"/>
              </w:rPr>
              <w:t xml:space="preserve">Pensa </w:t>
            </w:r>
            <w:proofErr w:type="spellStart"/>
            <w:r w:rsidRPr="00E05A85">
              <w:rPr>
                <w:rFonts w:ascii="Times New Roman" w:hAnsi="Times New Roman"/>
                <w:b/>
                <w:bCs/>
                <w:sz w:val="24"/>
                <w:szCs w:val="24"/>
                <w:lang w:val="fr-FR"/>
              </w:rPr>
              <w:t>dubla</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tip</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lingura</w:t>
            </w:r>
            <w:proofErr w:type="spellEnd"/>
            <w:r w:rsidRPr="00E05A85">
              <w:rPr>
                <w:rFonts w:ascii="Times New Roman" w:hAnsi="Times New Roman"/>
                <w:b/>
                <w:bCs/>
                <w:sz w:val="24"/>
                <w:szCs w:val="24"/>
                <w:lang w:val="fr-FR"/>
              </w:rPr>
              <w:t xml:space="preserve">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0C358426" w14:textId="77777777" w:rsidTr="005D4AA2">
        <w:tc>
          <w:tcPr>
            <w:tcW w:w="9016" w:type="dxa"/>
          </w:tcPr>
          <w:p w14:paraId="42853B02"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deschidere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orizontala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posterior</w:t>
            </w:r>
            <w:proofErr w:type="spellEnd"/>
            <w:r w:rsidRPr="00E05A85">
              <w:rPr>
                <w:rFonts w:ascii="Times New Roman" w:hAnsi="Times New Roman"/>
                <w:sz w:val="24"/>
                <w:szCs w:val="24"/>
                <w:lang w:val="fr-FR"/>
              </w:rPr>
              <w:t xml:space="preserve"> la 110</w:t>
            </w:r>
            <w:proofErr w:type="gramStart"/>
            <w:r w:rsidRPr="00E05A85">
              <w:rPr>
                <w:rFonts w:ascii="Times New Roman" w:hAnsi="Times New Roman"/>
                <w:sz w:val="24"/>
                <w:szCs w:val="24"/>
                <w:lang w:val="fr-FR"/>
              </w:rPr>
              <w:t>°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cupe</w:t>
            </w:r>
            <w:proofErr w:type="spellEnd"/>
            <w:r w:rsidRPr="00E05A85">
              <w:rPr>
                <w:rFonts w:ascii="Times New Roman" w:hAnsi="Times New Roman"/>
                <w:sz w:val="24"/>
                <w:szCs w:val="24"/>
                <w:lang w:val="fr-FR"/>
              </w:rPr>
              <w:t xml:space="preserve"> 3 - 4mm,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proofErr w:type="gram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 – 14cm</w:t>
            </w:r>
          </w:p>
        </w:tc>
      </w:tr>
      <w:tr w:rsidR="00E05A85" w:rsidRPr="00E05A85" w14:paraId="40904D14" w14:textId="77777777" w:rsidTr="005D4AA2">
        <w:tc>
          <w:tcPr>
            <w:tcW w:w="9016" w:type="dxa"/>
          </w:tcPr>
          <w:p w14:paraId="7C1B5B73"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Forceps model STAMMBERGER </w:t>
            </w:r>
            <w:proofErr w:type="spellStart"/>
            <w:r w:rsidRPr="00E05A85">
              <w:rPr>
                <w:rFonts w:ascii="Times New Roman" w:hAnsi="Times New Roman"/>
                <w:b/>
                <w:bCs/>
                <w:sz w:val="24"/>
                <w:szCs w:val="24"/>
              </w:rPr>
              <w:t>lingura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dubla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76762FC1" w14:textId="77777777" w:rsidTr="005D4AA2">
        <w:tc>
          <w:tcPr>
            <w:tcW w:w="9016" w:type="dxa"/>
          </w:tcPr>
          <w:p w14:paraId="7AE9CD4E"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deschidere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verticala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in sus la 65°,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cupe</w:t>
            </w:r>
            <w:proofErr w:type="spellEnd"/>
            <w:r w:rsidRPr="00E05A85">
              <w:rPr>
                <w:rFonts w:ascii="Times New Roman" w:hAnsi="Times New Roman"/>
                <w:sz w:val="24"/>
                <w:szCs w:val="24"/>
                <w:lang w:val="fr-FR"/>
              </w:rPr>
              <w:t xml:space="preserve"> 2 – 3mm,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proofErr w:type="gram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11 - 13cm</w:t>
            </w:r>
          </w:p>
        </w:tc>
      </w:tr>
      <w:tr w:rsidR="00E05A85" w:rsidRPr="00E05A85" w14:paraId="061620F8" w14:textId="77777777" w:rsidTr="005D4AA2">
        <w:tc>
          <w:tcPr>
            <w:tcW w:w="9016" w:type="dxa"/>
          </w:tcPr>
          <w:p w14:paraId="2F12FA39"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Forceps model STAMMBERGER </w:t>
            </w:r>
            <w:proofErr w:type="spellStart"/>
            <w:r w:rsidRPr="00E05A85">
              <w:rPr>
                <w:rFonts w:ascii="Times New Roman" w:hAnsi="Times New Roman"/>
                <w:b/>
                <w:bCs/>
                <w:sz w:val="24"/>
                <w:szCs w:val="24"/>
              </w:rPr>
              <w:t>lingura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dubla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62C79C48" w14:textId="77777777" w:rsidTr="005D4AA2">
        <w:tc>
          <w:tcPr>
            <w:tcW w:w="9016" w:type="dxa"/>
          </w:tcPr>
          <w:p w14:paraId="19FB8FC8"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lastRenderedPageBreak/>
              <w:t>-</w:t>
            </w:r>
            <w:proofErr w:type="spellStart"/>
            <w:r w:rsidRPr="00E05A85">
              <w:rPr>
                <w:rFonts w:ascii="Times New Roman" w:hAnsi="Times New Roman"/>
                <w:sz w:val="24"/>
                <w:szCs w:val="24"/>
                <w:lang w:val="fr-FR"/>
              </w:rPr>
              <w:t>deschidere</w:t>
            </w:r>
            <w:proofErr w:type="spellEnd"/>
            <w:r w:rsidRPr="00E05A85">
              <w:rPr>
                <w:rFonts w:ascii="Times New Roman" w:hAnsi="Times New Roman"/>
                <w:sz w:val="24"/>
                <w:szCs w:val="24"/>
                <w:lang w:val="fr-FR"/>
              </w:rPr>
              <w:t xml:space="preserve"> </w:t>
            </w:r>
            <w:proofErr w:type="spellStart"/>
            <w:proofErr w:type="gramStart"/>
            <w:r w:rsidRPr="00E05A85">
              <w:rPr>
                <w:rFonts w:ascii="Times New Roman" w:hAnsi="Times New Roman"/>
                <w:sz w:val="24"/>
                <w:szCs w:val="24"/>
                <w:lang w:val="fr-FR"/>
              </w:rPr>
              <w:t>orizontala</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in sus la 65°,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cupe</w:t>
            </w:r>
            <w:proofErr w:type="spellEnd"/>
            <w:r w:rsidRPr="00E05A85">
              <w:rPr>
                <w:rFonts w:ascii="Times New Roman" w:hAnsi="Times New Roman"/>
                <w:sz w:val="24"/>
                <w:szCs w:val="24"/>
                <w:lang w:val="fr-FR"/>
              </w:rPr>
              <w:t xml:space="preserve"> 2 – 3mm,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proofErr w:type="gram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11 - 13cm</w:t>
            </w:r>
          </w:p>
        </w:tc>
      </w:tr>
      <w:tr w:rsidR="00E05A85" w:rsidRPr="00E05A85" w14:paraId="4AF6E0B9" w14:textId="77777777" w:rsidTr="005D4AA2">
        <w:tc>
          <w:tcPr>
            <w:tcW w:w="9016" w:type="dxa"/>
          </w:tcPr>
          <w:p w14:paraId="1EC371F1"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Forceps </w:t>
            </w:r>
            <w:proofErr w:type="spellStart"/>
            <w:r w:rsidRPr="00E05A85">
              <w:rPr>
                <w:rFonts w:ascii="Times New Roman" w:hAnsi="Times New Roman"/>
                <w:b/>
                <w:bCs/>
                <w:sz w:val="24"/>
                <w:szCs w:val="24"/>
              </w:rPr>
              <w:t>dubla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lingura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girafa</w:t>
            </w:r>
            <w:proofErr w:type="spellEnd"/>
            <w:r w:rsidRPr="00E05A85">
              <w:rPr>
                <w:rFonts w:ascii="Times New Roman" w:hAnsi="Times New Roman"/>
                <w:b/>
                <w:bCs/>
                <w:sz w:val="24"/>
                <w:szCs w:val="24"/>
              </w:rPr>
              <w:t xml:space="preserve"> model KUHN – BOLGER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FB3EF6F" w14:textId="77777777" w:rsidTr="005D4AA2">
        <w:tc>
          <w:tcPr>
            <w:tcW w:w="9016" w:type="dxa"/>
          </w:tcPr>
          <w:p w14:paraId="7C17FF8E"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deschidere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verticala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in sus la 55</w:t>
            </w:r>
            <w:proofErr w:type="gramStart"/>
            <w:r w:rsidRPr="00E05A85">
              <w:rPr>
                <w:rFonts w:ascii="Times New Roman" w:hAnsi="Times New Roman"/>
                <w:sz w:val="24"/>
                <w:szCs w:val="24"/>
                <w:lang w:val="fr-FR"/>
              </w:rPr>
              <w:t>°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cupe</w:t>
            </w:r>
            <w:proofErr w:type="spellEnd"/>
            <w:r w:rsidRPr="00E05A85">
              <w:rPr>
                <w:rFonts w:ascii="Times New Roman" w:hAnsi="Times New Roman"/>
                <w:sz w:val="24"/>
                <w:szCs w:val="24"/>
                <w:lang w:val="fr-FR"/>
              </w:rPr>
              <w:t xml:space="preserve"> 3 – 4mm,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proofErr w:type="gram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 – 14cm</w:t>
            </w:r>
          </w:p>
        </w:tc>
      </w:tr>
      <w:tr w:rsidR="00E05A85" w:rsidRPr="00E05A85" w14:paraId="02358C92" w14:textId="77777777" w:rsidTr="005D4AA2">
        <w:tc>
          <w:tcPr>
            <w:tcW w:w="9016" w:type="dxa"/>
          </w:tcPr>
          <w:p w14:paraId="74F5511C"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Forceps </w:t>
            </w:r>
            <w:proofErr w:type="spellStart"/>
            <w:r w:rsidRPr="00E05A85">
              <w:rPr>
                <w:rFonts w:ascii="Times New Roman" w:hAnsi="Times New Roman"/>
                <w:b/>
                <w:bCs/>
                <w:sz w:val="24"/>
                <w:szCs w:val="24"/>
              </w:rPr>
              <w:t>dubla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lingura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girafa</w:t>
            </w:r>
            <w:proofErr w:type="spellEnd"/>
            <w:r w:rsidRPr="00E05A85">
              <w:rPr>
                <w:rFonts w:ascii="Times New Roman" w:hAnsi="Times New Roman"/>
                <w:b/>
                <w:bCs/>
                <w:sz w:val="24"/>
                <w:szCs w:val="24"/>
              </w:rPr>
              <w:t xml:space="preserve"> model KUHN – BOLGER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522EBCB2" w14:textId="77777777" w:rsidTr="005D4AA2">
        <w:tc>
          <w:tcPr>
            <w:tcW w:w="9016" w:type="dxa"/>
          </w:tcPr>
          <w:p w14:paraId="5B5E7802"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deschidere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orizontala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in sus la 90</w:t>
            </w:r>
            <w:proofErr w:type="gramStart"/>
            <w:r w:rsidRPr="00E05A85">
              <w:rPr>
                <w:rFonts w:ascii="Times New Roman" w:hAnsi="Times New Roman"/>
                <w:sz w:val="24"/>
                <w:szCs w:val="24"/>
                <w:lang w:val="fr-FR"/>
              </w:rPr>
              <w:t>°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cupe</w:t>
            </w:r>
            <w:proofErr w:type="spellEnd"/>
            <w:r w:rsidRPr="00E05A85">
              <w:rPr>
                <w:rFonts w:ascii="Times New Roman" w:hAnsi="Times New Roman"/>
                <w:sz w:val="24"/>
                <w:szCs w:val="24"/>
                <w:lang w:val="fr-FR"/>
              </w:rPr>
              <w:t xml:space="preserve"> 2 – 3mm,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proofErr w:type="gram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 – 14cm</w:t>
            </w:r>
          </w:p>
        </w:tc>
      </w:tr>
      <w:tr w:rsidR="00E05A85" w:rsidRPr="00E05A85" w14:paraId="20FA5AC1" w14:textId="77777777" w:rsidTr="005D4AA2">
        <w:tc>
          <w:tcPr>
            <w:tcW w:w="9016" w:type="dxa"/>
          </w:tcPr>
          <w:p w14:paraId="6609CC95"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b/>
                <w:bCs/>
                <w:sz w:val="24"/>
                <w:szCs w:val="24"/>
                <w:lang w:val="fr-FR"/>
              </w:rPr>
              <w:t xml:space="preserve">Forceps de sinus frontal model NICOLAI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0899601B" w14:textId="77777777" w:rsidTr="005D4AA2">
        <w:tc>
          <w:tcPr>
            <w:tcW w:w="9016" w:type="dxa"/>
          </w:tcPr>
          <w:p w14:paraId="3F7863CC"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in sus la 65°, </w:t>
            </w:r>
            <w:proofErr w:type="spellStart"/>
            <w:r w:rsidRPr="00E05A85">
              <w:rPr>
                <w:rFonts w:ascii="Times New Roman" w:hAnsi="Times New Roman"/>
                <w:sz w:val="24"/>
                <w:szCs w:val="24"/>
                <w:lang w:val="fr-FR"/>
              </w:rPr>
              <w:t>lungimea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tecii</w:t>
            </w:r>
            <w:proofErr w:type="spellEnd"/>
            <w:r w:rsidRPr="00E05A85">
              <w:rPr>
                <w:rFonts w:ascii="Times New Roman" w:hAnsi="Times New Roman"/>
                <w:sz w:val="24"/>
                <w:szCs w:val="24"/>
                <w:lang w:val="fr-FR"/>
              </w:rPr>
              <w:t xml:space="preserve"> distale 29 – 31</w:t>
            </w:r>
            <w:proofErr w:type="gramStart"/>
            <w:r w:rsidRPr="00E05A85">
              <w:rPr>
                <w:rFonts w:ascii="Times New Roman" w:hAnsi="Times New Roman"/>
                <w:sz w:val="24"/>
                <w:szCs w:val="24"/>
                <w:lang w:val="fr-FR"/>
              </w:rPr>
              <w:t>mm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latime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taiere</w:t>
            </w:r>
            <w:proofErr w:type="spellEnd"/>
            <w:r w:rsidRPr="00E05A85">
              <w:rPr>
                <w:rFonts w:ascii="Times New Roman" w:hAnsi="Times New Roman"/>
                <w:sz w:val="24"/>
                <w:szCs w:val="24"/>
                <w:lang w:val="fr-FR"/>
              </w:rPr>
              <w:t xml:space="preserve"> 1 – 2 mm,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patrate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deschidere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inapoi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falca</w:t>
            </w:r>
            <w:proofErr w:type="spellEnd"/>
            <w:r w:rsidRPr="00E05A85">
              <w:rPr>
                <w:rFonts w:ascii="Times New Roman" w:hAnsi="Times New Roman"/>
                <w:sz w:val="24"/>
                <w:szCs w:val="24"/>
                <w:lang w:val="fr-FR"/>
              </w:rPr>
              <w:t xml:space="preserve"> mobile </w:t>
            </w:r>
            <w:proofErr w:type="spellStart"/>
            <w:r w:rsidRPr="00E05A85">
              <w:rPr>
                <w:rFonts w:ascii="Times New Roman" w:hAnsi="Times New Roman"/>
                <w:sz w:val="24"/>
                <w:szCs w:val="24"/>
                <w:lang w:val="fr-FR"/>
              </w:rPr>
              <w:t>serata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teaca</w:t>
            </w:r>
            <w:proofErr w:type="spellEnd"/>
            <w:r w:rsidRPr="00E05A85">
              <w:rPr>
                <w:rFonts w:ascii="Times New Roman" w:hAnsi="Times New Roman"/>
                <w:sz w:val="24"/>
                <w:szCs w:val="24"/>
                <w:lang w:val="fr-FR"/>
              </w:rPr>
              <w:t xml:space="preserve"> 3 – 4mm,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13-15 cm</w:t>
            </w:r>
          </w:p>
        </w:tc>
      </w:tr>
      <w:tr w:rsidR="00E05A85" w:rsidRPr="00E05A85" w14:paraId="0829ECD3" w14:textId="77777777" w:rsidTr="005D4AA2">
        <w:tc>
          <w:tcPr>
            <w:tcW w:w="9016" w:type="dxa"/>
          </w:tcPr>
          <w:p w14:paraId="7F089ADC"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b/>
                <w:bCs/>
                <w:sz w:val="24"/>
                <w:szCs w:val="24"/>
                <w:lang w:val="fr-FR"/>
              </w:rPr>
              <w:t xml:space="preserve">Pensa </w:t>
            </w:r>
            <w:proofErr w:type="spellStart"/>
            <w:r w:rsidRPr="00E05A85">
              <w:rPr>
                <w:rFonts w:ascii="Times New Roman" w:hAnsi="Times New Roman"/>
                <w:b/>
                <w:bCs/>
                <w:sz w:val="24"/>
                <w:szCs w:val="24"/>
                <w:lang w:val="fr-FR"/>
              </w:rPr>
              <w:t>apucatoare</w:t>
            </w:r>
            <w:proofErr w:type="spellEnd"/>
            <w:r w:rsidRPr="00E05A85">
              <w:rPr>
                <w:rFonts w:ascii="Times New Roman" w:hAnsi="Times New Roman"/>
                <w:b/>
                <w:bCs/>
                <w:sz w:val="24"/>
                <w:szCs w:val="24"/>
                <w:lang w:val="fr-FR"/>
              </w:rPr>
              <w:t xml:space="preserve"> si de biopsie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0060C3F0" w14:textId="77777777" w:rsidTr="005D4AA2">
        <w:tc>
          <w:tcPr>
            <w:tcW w:w="9016" w:type="dxa"/>
          </w:tcPr>
          <w:p w14:paraId="4B6F1AB7"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cupe</w:t>
            </w:r>
            <w:proofErr w:type="spellEnd"/>
            <w:r w:rsidRPr="00E05A85">
              <w:rPr>
                <w:rFonts w:ascii="Times New Roman" w:hAnsi="Times New Roman"/>
                <w:sz w:val="24"/>
                <w:szCs w:val="24"/>
                <w:lang w:val="fr-FR"/>
              </w:rPr>
              <w:t xml:space="preserve"> ovale,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teaca</w:t>
            </w:r>
            <w:proofErr w:type="spellEnd"/>
            <w:r w:rsidRPr="00E05A85">
              <w:rPr>
                <w:rFonts w:ascii="Times New Roman" w:hAnsi="Times New Roman"/>
                <w:sz w:val="24"/>
                <w:szCs w:val="24"/>
                <w:lang w:val="fr-FR"/>
              </w:rPr>
              <w:t xml:space="preserve"> 3 – 4 mm,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port de </w:t>
            </w:r>
            <w:proofErr w:type="spellStart"/>
            <w:r w:rsidRPr="00E05A85">
              <w:rPr>
                <w:rFonts w:ascii="Times New Roman" w:hAnsi="Times New Roman"/>
                <w:sz w:val="24"/>
                <w:szCs w:val="24"/>
                <w:lang w:val="fr-FR"/>
              </w:rPr>
              <w:t>curatare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14 – 16 cm</w:t>
            </w:r>
          </w:p>
        </w:tc>
      </w:tr>
      <w:tr w:rsidR="00E05A85" w:rsidRPr="00E05A85" w14:paraId="6DA9EC4F" w14:textId="77777777" w:rsidTr="005D4AA2">
        <w:tc>
          <w:tcPr>
            <w:tcW w:w="9016" w:type="dxa"/>
          </w:tcPr>
          <w:p w14:paraId="1B497F6B"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Forceps bipolar model CASTELNUOVO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23E1515" w14:textId="77777777" w:rsidTr="005D4AA2">
        <w:tc>
          <w:tcPr>
            <w:tcW w:w="9016" w:type="dxa"/>
          </w:tcPr>
          <w:p w14:paraId="2ADB8305"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-cu </w:t>
            </w:r>
            <w:proofErr w:type="spellStart"/>
            <w:r w:rsidRPr="00E05A85">
              <w:rPr>
                <w:rFonts w:ascii="Times New Roman" w:hAnsi="Times New Roman"/>
                <w:sz w:val="24"/>
                <w:szCs w:val="24"/>
              </w:rPr>
              <w:t>falci</w:t>
            </w:r>
            <w:proofErr w:type="spellEnd"/>
            <w:r w:rsidRPr="00E05A85">
              <w:rPr>
                <w:rFonts w:ascii="Times New Roman" w:hAnsi="Times New Roman"/>
                <w:sz w:val="24"/>
                <w:szCs w:val="24"/>
              </w:rPr>
              <w:t xml:space="preserve"> fine, </w:t>
            </w:r>
            <w:proofErr w:type="spellStart"/>
            <w:r w:rsidRPr="00E05A85">
              <w:rPr>
                <w:rFonts w:ascii="Times New Roman" w:hAnsi="Times New Roman"/>
                <w:sz w:val="24"/>
                <w:szCs w:val="24"/>
              </w:rPr>
              <w:t>latime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falci</w:t>
            </w:r>
            <w:proofErr w:type="spellEnd"/>
            <w:r w:rsidRPr="00E05A85">
              <w:rPr>
                <w:rFonts w:ascii="Times New Roman" w:hAnsi="Times New Roman"/>
                <w:sz w:val="24"/>
                <w:szCs w:val="24"/>
              </w:rPr>
              <w:t xml:space="preserve"> 2 – 3mm, angulate distal al 45°,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3 – 4 </w:t>
            </w:r>
            <w:proofErr w:type="spellStart"/>
            <w:proofErr w:type="gramStart"/>
            <w:r w:rsidRPr="00E05A85">
              <w:rPr>
                <w:rFonts w:ascii="Times New Roman" w:hAnsi="Times New Roman"/>
                <w:sz w:val="24"/>
                <w:szCs w:val="24"/>
              </w:rPr>
              <w:t>mm,lungime</w:t>
            </w:r>
            <w:proofErr w:type="spellEnd"/>
            <w:proofErr w:type="gramEnd"/>
            <w:r w:rsidRPr="00E05A85">
              <w:rPr>
                <w:rFonts w:ascii="Times New Roman" w:hAnsi="Times New Roman"/>
                <w:sz w:val="24"/>
                <w:szCs w:val="24"/>
              </w:rPr>
              <w:t xml:space="preserve"> de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13 - 15 </w:t>
            </w:r>
            <w:proofErr w:type="gramStart"/>
            <w:r w:rsidRPr="00E05A85">
              <w:rPr>
                <w:rFonts w:ascii="Times New Roman" w:hAnsi="Times New Roman"/>
                <w:sz w:val="24"/>
                <w:szCs w:val="24"/>
              </w:rPr>
              <w:t>cm ,</w:t>
            </w:r>
            <w:proofErr w:type="gramEnd"/>
            <w:r w:rsidRPr="00E05A85">
              <w:rPr>
                <w:rFonts w:ascii="Times New Roman" w:hAnsi="Times New Roman"/>
                <w:sz w:val="24"/>
                <w:szCs w:val="24"/>
              </w:rPr>
              <w:t xml:space="preserve"> </w:t>
            </w:r>
            <w:proofErr w:type="spellStart"/>
            <w:r w:rsidRPr="00E05A85">
              <w:rPr>
                <w:rFonts w:ascii="Times New Roman" w:hAnsi="Times New Roman"/>
                <w:sz w:val="24"/>
                <w:szCs w:val="24"/>
              </w:rPr>
              <w:t>alcatuit</w:t>
            </w:r>
            <w:proofErr w:type="spellEnd"/>
            <w:r w:rsidRPr="00E05A85">
              <w:rPr>
                <w:rFonts w:ascii="Times New Roman" w:hAnsi="Times New Roman"/>
                <w:sz w:val="24"/>
                <w:szCs w:val="24"/>
              </w:rPr>
              <w:t xml:space="preserve"> din maxim 4 </w:t>
            </w:r>
            <w:proofErr w:type="spellStart"/>
            <w:r w:rsidRPr="00E05A85">
              <w:rPr>
                <w:rFonts w:ascii="Times New Roman" w:hAnsi="Times New Roman"/>
                <w:sz w:val="24"/>
                <w:szCs w:val="24"/>
              </w:rPr>
              <w:t>componente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detasabile</w:t>
            </w:r>
            <w:proofErr w:type="spellEnd"/>
            <w:r w:rsidRPr="00E05A85">
              <w:rPr>
                <w:rFonts w:ascii="Times New Roman" w:hAnsi="Times New Roman"/>
                <w:sz w:val="24"/>
                <w:szCs w:val="24"/>
              </w:rPr>
              <w:t xml:space="preserve"> </w:t>
            </w:r>
          </w:p>
        </w:tc>
      </w:tr>
      <w:tr w:rsidR="00E05A85" w:rsidRPr="00E05A85" w14:paraId="52B49104" w14:textId="77777777" w:rsidTr="005D4AA2">
        <w:tc>
          <w:tcPr>
            <w:tcW w:w="9016" w:type="dxa"/>
          </w:tcPr>
          <w:p w14:paraId="62BB9E4B"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Forceps bipolar cu </w:t>
            </w:r>
            <w:proofErr w:type="spellStart"/>
            <w:r w:rsidRPr="00E05A85">
              <w:rPr>
                <w:rFonts w:ascii="Times New Roman" w:hAnsi="Times New Roman"/>
                <w:b/>
                <w:bCs/>
                <w:sz w:val="24"/>
                <w:szCs w:val="24"/>
              </w:rPr>
              <w:t>suctiune</w:t>
            </w:r>
            <w:proofErr w:type="spellEnd"/>
            <w:r w:rsidRPr="00E05A85">
              <w:rPr>
                <w:rFonts w:ascii="Times New Roman" w:hAnsi="Times New Roman"/>
                <w:b/>
                <w:bCs/>
                <w:sz w:val="24"/>
                <w:szCs w:val="24"/>
              </w:rPr>
              <w:t xml:space="preserve"> model STAMMBERGER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5C780810" w14:textId="77777777" w:rsidTr="005D4AA2">
        <w:tc>
          <w:tcPr>
            <w:tcW w:w="9016" w:type="dxa"/>
          </w:tcPr>
          <w:p w14:paraId="742C2443"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b/>
                <w:bCs/>
                <w:sz w:val="24"/>
                <w:szCs w:val="24"/>
                <w:lang w:val="fr-FR"/>
              </w:rPr>
              <w:t>-</w:t>
            </w:r>
            <w:proofErr w:type="spellStart"/>
            <w:r w:rsidRPr="00E05A85">
              <w:rPr>
                <w:rFonts w:ascii="Times New Roman" w:hAnsi="Times New Roman"/>
                <w:sz w:val="24"/>
                <w:szCs w:val="24"/>
                <w:lang w:val="fr-FR"/>
              </w:rPr>
              <w:t>curbat</w:t>
            </w:r>
            <w:proofErr w:type="spellEnd"/>
            <w:r w:rsidRPr="00E05A85">
              <w:rPr>
                <w:rFonts w:ascii="Times New Roman" w:hAnsi="Times New Roman"/>
                <w:sz w:val="24"/>
                <w:szCs w:val="24"/>
                <w:lang w:val="fr-FR"/>
              </w:rPr>
              <w:t xml:space="preserve"> in sus la 15°,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canal de </w:t>
            </w:r>
            <w:proofErr w:type="spellStart"/>
            <w:r w:rsidRPr="00E05A85">
              <w:rPr>
                <w:rFonts w:ascii="Times New Roman" w:hAnsi="Times New Roman"/>
                <w:sz w:val="24"/>
                <w:szCs w:val="24"/>
                <w:lang w:val="fr-FR"/>
              </w:rPr>
              <w:t>suctiune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coagulare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bipolara</w:t>
            </w:r>
            <w:proofErr w:type="spellEnd"/>
            <w:r w:rsidRPr="00E05A85">
              <w:rPr>
                <w:rFonts w:ascii="Times New Roman" w:hAnsi="Times New Roman"/>
                <w:sz w:val="24"/>
                <w:szCs w:val="24"/>
                <w:lang w:val="fr-FR"/>
              </w:rPr>
              <w:t xml:space="preserve"> in </w:t>
            </w:r>
            <w:proofErr w:type="spellStart"/>
            <w:r w:rsidRPr="00E05A85">
              <w:rPr>
                <w:rFonts w:ascii="Times New Roman" w:hAnsi="Times New Roman"/>
                <w:sz w:val="24"/>
                <w:szCs w:val="24"/>
                <w:lang w:val="fr-FR"/>
              </w:rPr>
              <w:t>zonele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paranazale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12 – 13 cm</w:t>
            </w:r>
          </w:p>
        </w:tc>
      </w:tr>
      <w:tr w:rsidR="00E05A85" w:rsidRPr="00E05A85" w14:paraId="64E4EFAE" w14:textId="77777777" w:rsidTr="005D4AA2">
        <w:tc>
          <w:tcPr>
            <w:tcW w:w="9016" w:type="dxa"/>
          </w:tcPr>
          <w:p w14:paraId="03DA330B"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Elevator model COTTLE –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505F18AF" w14:textId="77777777" w:rsidTr="005D4AA2">
        <w:tc>
          <w:tcPr>
            <w:tcW w:w="9016" w:type="dxa"/>
          </w:tcPr>
          <w:p w14:paraId="3DCBD960"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doua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capete</w:t>
            </w:r>
            <w:proofErr w:type="spellEnd"/>
            <w:r w:rsidRPr="00E05A85">
              <w:rPr>
                <w:rFonts w:ascii="Times New Roman" w:hAnsi="Times New Roman"/>
                <w:sz w:val="24"/>
                <w:szCs w:val="24"/>
                <w:lang w:val="fr-FR"/>
              </w:rPr>
              <w:t>, semi-</w:t>
            </w:r>
            <w:proofErr w:type="spellStart"/>
            <w:r w:rsidRPr="00E05A85">
              <w:rPr>
                <w:rFonts w:ascii="Times New Roman" w:hAnsi="Times New Roman"/>
                <w:sz w:val="24"/>
                <w:szCs w:val="24"/>
                <w:lang w:val="fr-FR"/>
              </w:rPr>
              <w:t>ascutit</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bont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gradat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19 – 21cm </w:t>
            </w:r>
          </w:p>
        </w:tc>
      </w:tr>
      <w:tr w:rsidR="00E05A85" w:rsidRPr="00E05A85" w14:paraId="7AAB0863" w14:textId="77777777" w:rsidTr="005D4AA2">
        <w:tc>
          <w:tcPr>
            <w:tcW w:w="9016" w:type="dxa"/>
          </w:tcPr>
          <w:p w14:paraId="6B42BF1F"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Cutit tip </w:t>
            </w:r>
            <w:proofErr w:type="spellStart"/>
            <w:r w:rsidRPr="00E05A85">
              <w:rPr>
                <w:rFonts w:ascii="Times New Roman" w:hAnsi="Times New Roman"/>
                <w:b/>
                <w:bCs/>
                <w:sz w:val="24"/>
                <w:szCs w:val="24"/>
              </w:rPr>
              <w:t>secera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0E6633C" w14:textId="77777777" w:rsidTr="005D4AA2">
        <w:tc>
          <w:tcPr>
            <w:tcW w:w="9016" w:type="dxa"/>
          </w:tcPr>
          <w:p w14:paraId="0E6DAF2F"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usor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17 – 19cm</w:t>
            </w:r>
          </w:p>
        </w:tc>
      </w:tr>
      <w:tr w:rsidR="00E05A85" w:rsidRPr="00E05A85" w14:paraId="76FC4BC6" w14:textId="77777777" w:rsidTr="005D4AA2">
        <w:tc>
          <w:tcPr>
            <w:tcW w:w="9016" w:type="dxa"/>
          </w:tcPr>
          <w:p w14:paraId="4179C160" w14:textId="77777777" w:rsidR="00E05A85" w:rsidRPr="00E05A85" w:rsidRDefault="00E05A85" w:rsidP="005D4AA2">
            <w:pPr>
              <w:tabs>
                <w:tab w:val="left" w:pos="930"/>
              </w:tabs>
              <w:adjustRightInd w:val="0"/>
              <w:jc w:val="both"/>
              <w:rPr>
                <w:rFonts w:ascii="Times New Roman" w:hAnsi="Times New Roman"/>
                <w:sz w:val="24"/>
                <w:szCs w:val="24"/>
              </w:rPr>
            </w:pPr>
            <w:proofErr w:type="spellStart"/>
            <w:r w:rsidRPr="00E05A85">
              <w:rPr>
                <w:rFonts w:ascii="Times New Roman" w:hAnsi="Times New Roman"/>
                <w:b/>
                <w:bCs/>
                <w:sz w:val="24"/>
                <w:szCs w:val="24"/>
              </w:rPr>
              <w:t>Telescop</w:t>
            </w:r>
            <w:proofErr w:type="spellEnd"/>
            <w:r w:rsidRPr="00E05A85">
              <w:rPr>
                <w:rFonts w:ascii="Times New Roman" w:hAnsi="Times New Roman"/>
                <w:b/>
                <w:bCs/>
                <w:sz w:val="24"/>
                <w:szCs w:val="24"/>
              </w:rPr>
              <w:t xml:space="preserve"> optic </w:t>
            </w:r>
            <w:proofErr w:type="spellStart"/>
            <w:r w:rsidRPr="00E05A85">
              <w:rPr>
                <w:rFonts w:ascii="Times New Roman" w:hAnsi="Times New Roman"/>
                <w:b/>
                <w:bCs/>
                <w:sz w:val="24"/>
                <w:szCs w:val="24"/>
              </w:rPr>
              <w:t>miniatural</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p>
        </w:tc>
      </w:tr>
      <w:tr w:rsidR="00E05A85" w:rsidRPr="00E05A85" w14:paraId="739328E4" w14:textId="77777777" w:rsidTr="005D4AA2">
        <w:tc>
          <w:tcPr>
            <w:tcW w:w="9016" w:type="dxa"/>
          </w:tcPr>
          <w:p w14:paraId="47F3EB35"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0.7 – 0.9mm, semi-</w:t>
            </w:r>
            <w:proofErr w:type="spellStart"/>
            <w:r w:rsidRPr="00E05A85">
              <w:rPr>
                <w:rFonts w:ascii="Times New Roman" w:hAnsi="Times New Roman"/>
                <w:sz w:val="24"/>
                <w:szCs w:val="24"/>
                <w:lang w:val="fr-FR"/>
              </w:rPr>
              <w:t>flexibil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autoclavabil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prevazut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canal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0.2 – 0.3 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130 – 140cm</w:t>
            </w:r>
          </w:p>
        </w:tc>
      </w:tr>
      <w:tr w:rsidR="00E05A85" w:rsidRPr="00E05A85" w14:paraId="35F5B39E" w14:textId="77777777" w:rsidTr="005D4AA2">
        <w:tc>
          <w:tcPr>
            <w:tcW w:w="9016" w:type="dxa"/>
          </w:tcPr>
          <w:p w14:paraId="6F94AE75"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Cutit model BALLENGER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2EB920A" w14:textId="77777777" w:rsidTr="005D4AA2">
        <w:tc>
          <w:tcPr>
            <w:tcW w:w="9016" w:type="dxa"/>
          </w:tcPr>
          <w:p w14:paraId="2DF88AA4"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 xml:space="preserve">-forma de </w:t>
            </w:r>
            <w:proofErr w:type="spellStart"/>
            <w:r w:rsidRPr="00E05A85">
              <w:rPr>
                <w:rFonts w:ascii="Times New Roman" w:hAnsi="Times New Roman"/>
                <w:sz w:val="24"/>
                <w:szCs w:val="24"/>
                <w:lang w:val="fr-FR"/>
              </w:rPr>
              <w:t>bayoneta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latime</w:t>
            </w:r>
            <w:proofErr w:type="spellEnd"/>
            <w:r w:rsidRPr="00E05A85">
              <w:rPr>
                <w:rFonts w:ascii="Times New Roman" w:hAnsi="Times New Roman"/>
                <w:sz w:val="24"/>
                <w:szCs w:val="24"/>
                <w:lang w:val="fr-FR"/>
              </w:rPr>
              <w:t xml:space="preserve"> 3 – 4 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19 – 20cm</w:t>
            </w:r>
          </w:p>
        </w:tc>
      </w:tr>
      <w:tr w:rsidR="00E05A85" w:rsidRPr="00E05A85" w14:paraId="651FA10F" w14:textId="77777777" w:rsidTr="005D4AA2">
        <w:tc>
          <w:tcPr>
            <w:tcW w:w="9016" w:type="dxa"/>
          </w:tcPr>
          <w:p w14:paraId="124E6905"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Cutit model BALLENGER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0C35E3F9" w14:textId="77777777" w:rsidTr="005D4AA2">
        <w:tc>
          <w:tcPr>
            <w:tcW w:w="9016" w:type="dxa"/>
          </w:tcPr>
          <w:p w14:paraId="097297CA"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 xml:space="preserve">-forma de </w:t>
            </w:r>
            <w:proofErr w:type="spellStart"/>
            <w:r w:rsidRPr="00E05A85">
              <w:rPr>
                <w:rFonts w:ascii="Times New Roman" w:hAnsi="Times New Roman"/>
                <w:sz w:val="24"/>
                <w:szCs w:val="24"/>
                <w:lang w:val="fr-FR"/>
              </w:rPr>
              <w:t>bayoneta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latime</w:t>
            </w:r>
            <w:proofErr w:type="spellEnd"/>
            <w:r w:rsidRPr="00E05A85">
              <w:rPr>
                <w:rFonts w:ascii="Times New Roman" w:hAnsi="Times New Roman"/>
                <w:sz w:val="24"/>
                <w:szCs w:val="24"/>
                <w:lang w:val="fr-FR"/>
              </w:rPr>
              <w:t xml:space="preserve"> 4 – 5 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19 – 20cm</w:t>
            </w:r>
          </w:p>
        </w:tc>
      </w:tr>
      <w:tr w:rsidR="00E05A85" w:rsidRPr="00E05A85" w14:paraId="23C83F1A" w14:textId="77777777" w:rsidTr="005D4AA2">
        <w:tc>
          <w:tcPr>
            <w:tcW w:w="9016" w:type="dxa"/>
          </w:tcPr>
          <w:p w14:paraId="0A7774CB"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b/>
                <w:bCs/>
                <w:sz w:val="24"/>
                <w:szCs w:val="24"/>
                <w:lang w:val="fr-FR"/>
              </w:rPr>
              <w:lastRenderedPageBreak/>
              <w:t xml:space="preserve">Pensa </w:t>
            </w:r>
            <w:proofErr w:type="spellStart"/>
            <w:r w:rsidRPr="00E05A85">
              <w:rPr>
                <w:rFonts w:ascii="Times New Roman" w:hAnsi="Times New Roman"/>
                <w:b/>
                <w:bCs/>
                <w:sz w:val="24"/>
                <w:szCs w:val="24"/>
                <w:lang w:val="fr-FR"/>
              </w:rPr>
              <w:t>pentru</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fragmentarea</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cartilajului</w:t>
            </w:r>
            <w:proofErr w:type="spellEnd"/>
            <w:r w:rsidRPr="00E05A85">
              <w:rPr>
                <w:rFonts w:ascii="Times New Roman" w:hAnsi="Times New Roman"/>
                <w:b/>
                <w:bCs/>
                <w:sz w:val="24"/>
                <w:szCs w:val="24"/>
                <w:lang w:val="fr-FR"/>
              </w:rPr>
              <w:t xml:space="preserve"> COTTLE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5B18A9A4" w14:textId="77777777" w:rsidTr="005D4AA2">
        <w:tc>
          <w:tcPr>
            <w:tcW w:w="9016" w:type="dxa"/>
          </w:tcPr>
          <w:p w14:paraId="54299A7E"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w:t>
            </w:r>
            <w:proofErr w:type="spellStart"/>
            <w:r w:rsidRPr="00E05A85">
              <w:rPr>
                <w:rFonts w:ascii="Times New Roman" w:hAnsi="Times New Roman"/>
                <w:sz w:val="24"/>
                <w:szCs w:val="24"/>
              </w:rPr>
              <w:t>dimensiuni</w:t>
            </w:r>
            <w:proofErr w:type="spellEnd"/>
            <w:r w:rsidRPr="00E05A85">
              <w:rPr>
                <w:rFonts w:ascii="Times New Roman" w:hAnsi="Times New Roman"/>
                <w:sz w:val="24"/>
                <w:szCs w:val="24"/>
              </w:rPr>
              <w:t xml:space="preserve"> 5 x 1.5 cm</w:t>
            </w:r>
          </w:p>
        </w:tc>
      </w:tr>
      <w:tr w:rsidR="00E05A85" w:rsidRPr="00E05A85" w14:paraId="58F0D9F0" w14:textId="77777777" w:rsidTr="005D4AA2">
        <w:tc>
          <w:tcPr>
            <w:tcW w:w="9016" w:type="dxa"/>
          </w:tcPr>
          <w:p w14:paraId="5C30D88F"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Pila </w:t>
            </w:r>
            <w:proofErr w:type="spellStart"/>
            <w:r w:rsidRPr="00E05A85">
              <w:rPr>
                <w:rFonts w:ascii="Times New Roman" w:hAnsi="Times New Roman"/>
                <w:b/>
                <w:bCs/>
                <w:sz w:val="24"/>
                <w:szCs w:val="24"/>
              </w:rPr>
              <w:t>nazala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827A051" w14:textId="77777777" w:rsidTr="005D4AA2">
        <w:tc>
          <w:tcPr>
            <w:tcW w:w="9016" w:type="dxa"/>
          </w:tcPr>
          <w:p w14:paraId="2AE5ACEC"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doua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capete</w:t>
            </w:r>
            <w:proofErr w:type="spellEnd"/>
            <w:r w:rsidRPr="00E05A85">
              <w:rPr>
                <w:rFonts w:ascii="Times New Roman" w:hAnsi="Times New Roman"/>
                <w:sz w:val="24"/>
                <w:szCs w:val="24"/>
                <w:lang w:val="fr-FR"/>
              </w:rPr>
              <w:t xml:space="preserve"> fine,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21 – 22cm</w:t>
            </w:r>
          </w:p>
        </w:tc>
      </w:tr>
      <w:tr w:rsidR="00E05A85" w:rsidRPr="00E05A85" w14:paraId="7190C463" w14:textId="77777777" w:rsidTr="005D4AA2">
        <w:tc>
          <w:tcPr>
            <w:tcW w:w="9016" w:type="dxa"/>
          </w:tcPr>
          <w:p w14:paraId="333E2150"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Forceps </w:t>
            </w:r>
            <w:proofErr w:type="gramStart"/>
            <w:r w:rsidRPr="00E05A85">
              <w:rPr>
                <w:rFonts w:ascii="Times New Roman" w:hAnsi="Times New Roman"/>
                <w:b/>
                <w:bCs/>
                <w:sz w:val="24"/>
                <w:szCs w:val="24"/>
              </w:rPr>
              <w:t>bipolar  -</w:t>
            </w:r>
            <w:proofErr w:type="gramEnd"/>
            <w:r w:rsidRPr="00E05A85">
              <w:rPr>
                <w:rFonts w:ascii="Times New Roman" w:hAnsi="Times New Roman"/>
                <w:b/>
                <w:bCs/>
                <w:sz w:val="24"/>
                <w:szCs w:val="24"/>
              </w:rPr>
              <w:t xml:space="preserve">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5E65D8F3" w14:textId="77777777" w:rsidTr="005D4AA2">
        <w:tc>
          <w:tcPr>
            <w:tcW w:w="9016" w:type="dxa"/>
          </w:tcPr>
          <w:p w14:paraId="59CB115C"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curbate</w:t>
            </w:r>
            <w:proofErr w:type="spellEnd"/>
            <w:r w:rsidRPr="00E05A85">
              <w:rPr>
                <w:rFonts w:ascii="Times New Roman" w:hAnsi="Times New Roman"/>
                <w:sz w:val="24"/>
                <w:szCs w:val="24"/>
                <w:lang w:val="fr-FR"/>
              </w:rPr>
              <w:t xml:space="preserve"> in sus la 45°,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coagulare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laringiana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22 – 23cm</w:t>
            </w:r>
          </w:p>
        </w:tc>
      </w:tr>
      <w:tr w:rsidR="00E05A85" w:rsidRPr="00E05A85" w14:paraId="476B83CC" w14:textId="77777777" w:rsidTr="005D4AA2">
        <w:tc>
          <w:tcPr>
            <w:tcW w:w="9016" w:type="dxa"/>
          </w:tcPr>
          <w:p w14:paraId="0440DD04"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b/>
                <w:bCs/>
                <w:sz w:val="24"/>
                <w:szCs w:val="24"/>
                <w:lang w:val="fr-FR"/>
              </w:rPr>
              <w:t xml:space="preserve">Canula de </w:t>
            </w:r>
            <w:proofErr w:type="spellStart"/>
            <w:r w:rsidRPr="00E05A85">
              <w:rPr>
                <w:rFonts w:ascii="Times New Roman" w:hAnsi="Times New Roman"/>
                <w:b/>
                <w:bCs/>
                <w:sz w:val="24"/>
                <w:szCs w:val="24"/>
                <w:lang w:val="fr-FR"/>
              </w:rPr>
              <w:t>suctiune</w:t>
            </w:r>
            <w:proofErr w:type="spellEnd"/>
            <w:r w:rsidRPr="00E05A85">
              <w:rPr>
                <w:rFonts w:ascii="Times New Roman" w:hAnsi="Times New Roman"/>
                <w:b/>
                <w:bCs/>
                <w:sz w:val="24"/>
                <w:szCs w:val="24"/>
                <w:lang w:val="fr-FR"/>
              </w:rPr>
              <w:t xml:space="preserve"> si </w:t>
            </w:r>
            <w:proofErr w:type="spellStart"/>
            <w:r w:rsidRPr="00E05A85">
              <w:rPr>
                <w:rFonts w:ascii="Times New Roman" w:hAnsi="Times New Roman"/>
                <w:b/>
                <w:bCs/>
                <w:sz w:val="24"/>
                <w:szCs w:val="24"/>
                <w:lang w:val="fr-FR"/>
              </w:rPr>
              <w:t>coagulare</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monopolara</w:t>
            </w:r>
            <w:proofErr w:type="spellEnd"/>
            <w:r w:rsidRPr="00E05A85">
              <w:rPr>
                <w:rFonts w:ascii="Times New Roman" w:hAnsi="Times New Roman"/>
                <w:b/>
                <w:bCs/>
                <w:sz w:val="24"/>
                <w:szCs w:val="24"/>
                <w:lang w:val="fr-FR"/>
              </w:rPr>
              <w:t xml:space="preserve"> model KLEINSASSER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1AFFE134" w14:textId="77777777" w:rsidTr="005D4AA2">
        <w:tc>
          <w:tcPr>
            <w:tcW w:w="9016" w:type="dxa"/>
          </w:tcPr>
          <w:p w14:paraId="02ABFC6F"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extern</w:t>
            </w:r>
            <w:proofErr w:type="spellEnd"/>
            <w:r w:rsidRPr="00E05A85">
              <w:rPr>
                <w:rFonts w:ascii="Times New Roman" w:hAnsi="Times New Roman"/>
                <w:sz w:val="24"/>
                <w:szCs w:val="24"/>
                <w:lang w:val="fr-FR"/>
              </w:rPr>
              <w:t xml:space="preserve"> 3 – 4 </w:t>
            </w:r>
            <w:proofErr w:type="spellStart"/>
            <w:proofErr w:type="gramStart"/>
            <w:r w:rsidRPr="00E05A85">
              <w:rPr>
                <w:rFonts w:ascii="Times New Roman" w:hAnsi="Times New Roman"/>
                <w:sz w:val="24"/>
                <w:szCs w:val="24"/>
                <w:lang w:val="fr-FR"/>
              </w:rPr>
              <w:t>mm,lungime</w:t>
            </w:r>
            <w:proofErr w:type="spellEnd"/>
            <w:proofErr w:type="gram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25 – 27 cm</w:t>
            </w:r>
          </w:p>
        </w:tc>
      </w:tr>
      <w:tr w:rsidR="00E05A85" w:rsidRPr="00E05A85" w14:paraId="7930F7B5" w14:textId="77777777" w:rsidTr="005D4AA2">
        <w:tc>
          <w:tcPr>
            <w:tcW w:w="9016" w:type="dxa"/>
          </w:tcPr>
          <w:p w14:paraId="656F482E"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Canula </w:t>
            </w:r>
            <w:proofErr w:type="spellStart"/>
            <w:r w:rsidRPr="00E05A85">
              <w:rPr>
                <w:rFonts w:ascii="Times New Roman" w:hAnsi="Times New Roman"/>
                <w:b/>
                <w:bCs/>
                <w:sz w:val="24"/>
                <w:szCs w:val="24"/>
              </w:rPr>
              <w:t>izolata</w:t>
            </w:r>
            <w:proofErr w:type="spellEnd"/>
            <w:r w:rsidRPr="00E05A85">
              <w:rPr>
                <w:rFonts w:ascii="Times New Roman" w:hAnsi="Times New Roman"/>
                <w:b/>
                <w:bCs/>
                <w:sz w:val="24"/>
                <w:szCs w:val="24"/>
              </w:rPr>
              <w:t xml:space="preserve"> de </w:t>
            </w:r>
            <w:proofErr w:type="spellStart"/>
            <w:r w:rsidRPr="00E05A85">
              <w:rPr>
                <w:rFonts w:ascii="Times New Roman" w:hAnsi="Times New Roman"/>
                <w:b/>
                <w:bCs/>
                <w:sz w:val="24"/>
                <w:szCs w:val="24"/>
              </w:rPr>
              <w:t>suctiune</w:t>
            </w:r>
            <w:proofErr w:type="spellEnd"/>
            <w:r w:rsidRPr="00E05A85">
              <w:rPr>
                <w:rFonts w:ascii="Times New Roman" w:hAnsi="Times New Roman"/>
                <w:b/>
                <w:bCs/>
                <w:sz w:val="24"/>
                <w:szCs w:val="24"/>
              </w:rPr>
              <w:t xml:space="preserve"> model SIMMEN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009F639F" w14:textId="77777777" w:rsidTr="005D4AA2">
        <w:tc>
          <w:tcPr>
            <w:tcW w:w="9016" w:type="dxa"/>
          </w:tcPr>
          <w:p w14:paraId="669BC347"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angulata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maleabila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izolatie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distala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exterior</w:t>
            </w:r>
            <w:proofErr w:type="spellEnd"/>
            <w:r w:rsidRPr="00E05A85">
              <w:rPr>
                <w:rFonts w:ascii="Times New Roman" w:hAnsi="Times New Roman"/>
                <w:sz w:val="24"/>
                <w:szCs w:val="24"/>
                <w:lang w:val="fr-FR"/>
              </w:rPr>
              <w:t xml:space="preserve"> 3 – 4mm,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11 – 13 cm</w:t>
            </w:r>
          </w:p>
        </w:tc>
      </w:tr>
      <w:tr w:rsidR="00E05A85" w:rsidRPr="00E05A85" w14:paraId="6A4A5433" w14:textId="77777777" w:rsidTr="005D4AA2">
        <w:tc>
          <w:tcPr>
            <w:tcW w:w="9016" w:type="dxa"/>
          </w:tcPr>
          <w:p w14:paraId="7DBD82A8" w14:textId="77777777" w:rsidR="00E05A85" w:rsidRPr="00E05A85" w:rsidRDefault="00E05A85" w:rsidP="005D4AA2">
            <w:pPr>
              <w:tabs>
                <w:tab w:val="left" w:pos="930"/>
              </w:tabs>
              <w:adjustRightInd w:val="0"/>
              <w:jc w:val="both"/>
              <w:rPr>
                <w:rFonts w:ascii="Times New Roman" w:hAnsi="Times New Roman"/>
                <w:sz w:val="24"/>
                <w:szCs w:val="24"/>
              </w:rPr>
            </w:pPr>
            <w:proofErr w:type="spellStart"/>
            <w:r w:rsidRPr="00E05A85">
              <w:rPr>
                <w:rFonts w:ascii="Times New Roman" w:hAnsi="Times New Roman"/>
                <w:b/>
                <w:bCs/>
                <w:sz w:val="24"/>
                <w:szCs w:val="24"/>
              </w:rPr>
              <w:t>Hipofaringoscop</w:t>
            </w:r>
            <w:proofErr w:type="spellEnd"/>
            <w:r w:rsidRPr="00E05A85">
              <w:rPr>
                <w:rFonts w:ascii="Times New Roman" w:hAnsi="Times New Roman"/>
                <w:b/>
                <w:bCs/>
                <w:sz w:val="24"/>
                <w:szCs w:val="24"/>
              </w:rPr>
              <w:t xml:space="preserve"> model ROBERTS – JESBERG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021B62B7" w14:textId="77777777" w:rsidTr="005D4AA2">
        <w:tc>
          <w:tcPr>
            <w:tcW w:w="9016" w:type="dxa"/>
          </w:tcPr>
          <w:p w14:paraId="408D26EF"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19 – 21cm, </w:t>
            </w:r>
            <w:proofErr w:type="spellStart"/>
            <w:r w:rsidRPr="00E05A85">
              <w:rPr>
                <w:rFonts w:ascii="Times New Roman" w:hAnsi="Times New Roman"/>
                <w:sz w:val="24"/>
                <w:szCs w:val="24"/>
                <w:lang w:val="fr-FR"/>
              </w:rPr>
              <w:t>marime</w:t>
            </w:r>
            <w:proofErr w:type="spellEnd"/>
            <w:r w:rsidRPr="00E05A85">
              <w:rPr>
                <w:rFonts w:ascii="Times New Roman" w:hAnsi="Times New Roman"/>
                <w:sz w:val="24"/>
                <w:szCs w:val="24"/>
                <w:lang w:val="fr-FR"/>
              </w:rPr>
              <w:t xml:space="preserve"> 10 x 14</w:t>
            </w:r>
          </w:p>
        </w:tc>
      </w:tr>
      <w:tr w:rsidR="00E05A85" w:rsidRPr="00E05A85" w14:paraId="67BA9A63" w14:textId="77777777" w:rsidTr="005D4AA2">
        <w:tc>
          <w:tcPr>
            <w:tcW w:w="9016" w:type="dxa"/>
          </w:tcPr>
          <w:p w14:paraId="6FA6A952" w14:textId="77777777" w:rsidR="00E05A85" w:rsidRPr="00E05A85" w:rsidRDefault="00E05A85" w:rsidP="005D4AA2">
            <w:pPr>
              <w:tabs>
                <w:tab w:val="left" w:pos="930"/>
              </w:tabs>
              <w:adjustRightInd w:val="0"/>
              <w:jc w:val="both"/>
              <w:rPr>
                <w:rFonts w:ascii="Times New Roman" w:hAnsi="Times New Roman"/>
                <w:sz w:val="24"/>
                <w:szCs w:val="24"/>
              </w:rPr>
            </w:pPr>
            <w:proofErr w:type="spellStart"/>
            <w:r w:rsidRPr="00E05A85">
              <w:rPr>
                <w:rFonts w:ascii="Times New Roman" w:hAnsi="Times New Roman"/>
                <w:b/>
                <w:bCs/>
                <w:sz w:val="24"/>
                <w:szCs w:val="24"/>
              </w:rPr>
              <w:t>Transportor</w:t>
            </w:r>
            <w:proofErr w:type="spellEnd"/>
            <w:r w:rsidRPr="00E05A85">
              <w:rPr>
                <w:rFonts w:ascii="Times New Roman" w:hAnsi="Times New Roman"/>
                <w:b/>
                <w:bCs/>
                <w:sz w:val="24"/>
                <w:szCs w:val="24"/>
              </w:rPr>
              <w:t xml:space="preserve"> lumina </w:t>
            </w:r>
            <w:proofErr w:type="spellStart"/>
            <w:r w:rsidRPr="00E05A85">
              <w:rPr>
                <w:rFonts w:ascii="Times New Roman" w:hAnsi="Times New Roman"/>
                <w:b/>
                <w:bCs/>
                <w:sz w:val="24"/>
                <w:szCs w:val="24"/>
              </w:rPr>
              <w:t>prin</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fibra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optica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DED108A" w14:textId="77777777" w:rsidTr="005D4AA2">
        <w:tc>
          <w:tcPr>
            <w:tcW w:w="9016" w:type="dxa"/>
          </w:tcPr>
          <w:p w14:paraId="7CC1B296"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utilizarea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hipofaringoscoape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19 – 21cm</w:t>
            </w:r>
          </w:p>
        </w:tc>
      </w:tr>
      <w:tr w:rsidR="00E05A85" w:rsidRPr="00E05A85" w14:paraId="73F441C8" w14:textId="77777777" w:rsidTr="005D4AA2">
        <w:tc>
          <w:tcPr>
            <w:tcW w:w="9016" w:type="dxa"/>
          </w:tcPr>
          <w:p w14:paraId="7AA05545"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Deflector prismatic de lumina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78EF3FB" w14:textId="77777777" w:rsidTr="005D4AA2">
        <w:tc>
          <w:tcPr>
            <w:tcW w:w="9016" w:type="dxa"/>
          </w:tcPr>
          <w:p w14:paraId="7C8C9076"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autoclavabil</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conectare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cablu</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lumina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prin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fibra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optica</w:t>
            </w:r>
            <w:proofErr w:type="spellEnd"/>
          </w:p>
        </w:tc>
      </w:tr>
      <w:tr w:rsidR="00E05A85" w:rsidRPr="00E05A85" w14:paraId="6F26C40E" w14:textId="77777777" w:rsidTr="005D4AA2">
        <w:tc>
          <w:tcPr>
            <w:tcW w:w="9016" w:type="dxa"/>
          </w:tcPr>
          <w:p w14:paraId="0232BA6E" w14:textId="77777777" w:rsidR="00E05A85" w:rsidRPr="00E05A85" w:rsidRDefault="00E05A85" w:rsidP="005D4AA2">
            <w:pPr>
              <w:tabs>
                <w:tab w:val="left" w:pos="930"/>
              </w:tabs>
              <w:adjustRightInd w:val="0"/>
              <w:jc w:val="both"/>
              <w:rPr>
                <w:rFonts w:ascii="Times New Roman" w:hAnsi="Times New Roman"/>
                <w:sz w:val="24"/>
                <w:szCs w:val="24"/>
              </w:rPr>
            </w:pPr>
            <w:proofErr w:type="spellStart"/>
            <w:r w:rsidRPr="00E05A85">
              <w:rPr>
                <w:rFonts w:ascii="Times New Roman" w:hAnsi="Times New Roman"/>
                <w:b/>
                <w:bCs/>
                <w:sz w:val="24"/>
                <w:szCs w:val="24"/>
              </w:rPr>
              <w:t>Telescop</w:t>
            </w:r>
            <w:proofErr w:type="spellEnd"/>
            <w:r w:rsidRPr="00E05A85">
              <w:rPr>
                <w:rFonts w:ascii="Times New Roman" w:hAnsi="Times New Roman"/>
                <w:b/>
                <w:bCs/>
                <w:sz w:val="24"/>
                <w:szCs w:val="24"/>
              </w:rPr>
              <w:t xml:space="preserve"> optic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E42AEFD" w14:textId="77777777" w:rsidTr="005D4AA2">
        <w:tc>
          <w:tcPr>
            <w:tcW w:w="9016" w:type="dxa"/>
          </w:tcPr>
          <w:p w14:paraId="3D3C52D6"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b/>
                <w:bCs/>
                <w:sz w:val="24"/>
                <w:szCs w:val="24"/>
                <w:lang w:val="fr-FR"/>
              </w:rPr>
              <w:t>-</w:t>
            </w:r>
            <w:proofErr w:type="spellStart"/>
            <w:r w:rsidRPr="00E05A85">
              <w:rPr>
                <w:rFonts w:ascii="Times New Roman" w:hAnsi="Times New Roman"/>
                <w:sz w:val="24"/>
                <w:szCs w:val="24"/>
                <w:lang w:val="fr-FR"/>
              </w:rPr>
              <w:t>unghi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vizualizare</w:t>
            </w:r>
            <w:proofErr w:type="spellEnd"/>
            <w:r w:rsidRPr="00E05A85">
              <w:rPr>
                <w:rFonts w:ascii="Times New Roman" w:hAnsi="Times New Roman"/>
                <w:sz w:val="24"/>
                <w:szCs w:val="24"/>
                <w:lang w:val="fr-FR"/>
              </w:rPr>
              <w:t xml:space="preserve"> 0°,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4 – 5mm,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23-25cm,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fibra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optica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transmitere</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luminii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incorporata</w:t>
            </w:r>
            <w:proofErr w:type="spellEnd"/>
          </w:p>
        </w:tc>
      </w:tr>
      <w:tr w:rsidR="00E05A85" w:rsidRPr="00E05A85" w14:paraId="033AB97D" w14:textId="77777777" w:rsidTr="005D4AA2">
        <w:tc>
          <w:tcPr>
            <w:tcW w:w="9016" w:type="dxa"/>
          </w:tcPr>
          <w:p w14:paraId="6F3FF22E" w14:textId="77777777" w:rsidR="00E05A85" w:rsidRPr="00E05A85" w:rsidRDefault="00E05A85" w:rsidP="005D4AA2">
            <w:pPr>
              <w:tabs>
                <w:tab w:val="left" w:pos="930"/>
              </w:tabs>
              <w:adjustRightInd w:val="0"/>
              <w:jc w:val="both"/>
              <w:rPr>
                <w:rFonts w:ascii="Times New Roman" w:hAnsi="Times New Roman"/>
                <w:b/>
                <w:bCs/>
                <w:sz w:val="24"/>
                <w:szCs w:val="24"/>
              </w:rPr>
            </w:pPr>
            <w:proofErr w:type="spellStart"/>
            <w:r w:rsidRPr="00E05A85">
              <w:rPr>
                <w:rFonts w:ascii="Times New Roman" w:hAnsi="Times New Roman"/>
                <w:b/>
                <w:bCs/>
                <w:sz w:val="24"/>
                <w:szCs w:val="24"/>
              </w:rPr>
              <w:t>Telescop</w:t>
            </w:r>
            <w:proofErr w:type="spellEnd"/>
            <w:r w:rsidRPr="00E05A85">
              <w:rPr>
                <w:rFonts w:ascii="Times New Roman" w:hAnsi="Times New Roman"/>
                <w:b/>
                <w:bCs/>
                <w:sz w:val="24"/>
                <w:szCs w:val="24"/>
              </w:rPr>
              <w:t xml:space="preserve"> optic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09B257BF" w14:textId="77777777" w:rsidTr="005D4AA2">
        <w:tc>
          <w:tcPr>
            <w:tcW w:w="9016" w:type="dxa"/>
          </w:tcPr>
          <w:p w14:paraId="7EEA9DBD"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b/>
                <w:bCs/>
                <w:sz w:val="24"/>
                <w:szCs w:val="24"/>
                <w:lang w:val="fr-FR"/>
              </w:rPr>
              <w:t>-</w:t>
            </w:r>
            <w:proofErr w:type="spellStart"/>
            <w:r w:rsidRPr="00E05A85">
              <w:rPr>
                <w:rFonts w:ascii="Times New Roman" w:hAnsi="Times New Roman"/>
                <w:sz w:val="24"/>
                <w:szCs w:val="24"/>
                <w:lang w:val="fr-FR"/>
              </w:rPr>
              <w:t>unghi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vizualizare</w:t>
            </w:r>
            <w:proofErr w:type="spellEnd"/>
            <w:r w:rsidRPr="00E05A85">
              <w:rPr>
                <w:rFonts w:ascii="Times New Roman" w:hAnsi="Times New Roman"/>
                <w:sz w:val="24"/>
                <w:szCs w:val="24"/>
                <w:lang w:val="fr-FR"/>
              </w:rPr>
              <w:t xml:space="preserve"> 0°,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2 – 3 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35 - 37cm,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fibra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optica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transmitere</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luminii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incorporata</w:t>
            </w:r>
            <w:proofErr w:type="spellEnd"/>
          </w:p>
        </w:tc>
      </w:tr>
      <w:tr w:rsidR="00E05A85" w:rsidRPr="00E05A85" w14:paraId="4DE86E93" w14:textId="77777777" w:rsidTr="005D4AA2">
        <w:tc>
          <w:tcPr>
            <w:tcW w:w="9016" w:type="dxa"/>
          </w:tcPr>
          <w:p w14:paraId="19DCFD27"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optica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7B497247" w14:textId="77777777" w:rsidTr="005D4AA2">
        <w:tc>
          <w:tcPr>
            <w:tcW w:w="9016" w:type="dxa"/>
          </w:tcPr>
          <w:p w14:paraId="68E6DA16"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serate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maner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actionat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prin</w:t>
            </w:r>
            <w:proofErr w:type="spellEnd"/>
            <w:r w:rsidRPr="00E05A85">
              <w:rPr>
                <w:rFonts w:ascii="Times New Roman" w:hAnsi="Times New Roman"/>
                <w:sz w:val="24"/>
                <w:szCs w:val="24"/>
                <w:lang w:val="fr-FR"/>
              </w:rPr>
              <w:t xml:space="preserve"> arc,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33 – 35</w:t>
            </w:r>
            <w:proofErr w:type="gramStart"/>
            <w:r w:rsidRPr="00E05A85">
              <w:rPr>
                <w:rFonts w:ascii="Times New Roman" w:hAnsi="Times New Roman"/>
                <w:sz w:val="24"/>
                <w:szCs w:val="24"/>
                <w:lang w:val="fr-FR"/>
              </w:rPr>
              <w:t>cm ,</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utilizare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telescoape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optice</w:t>
            </w:r>
            <w:proofErr w:type="spellEnd"/>
          </w:p>
        </w:tc>
      </w:tr>
      <w:tr w:rsidR="00E05A85" w:rsidRPr="00E05A85" w14:paraId="0845C798" w14:textId="77777777" w:rsidTr="005D4AA2">
        <w:tc>
          <w:tcPr>
            <w:tcW w:w="9016" w:type="dxa"/>
          </w:tcPr>
          <w:p w14:paraId="4BB20A66"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Pensa </w:t>
            </w:r>
            <w:proofErr w:type="spellStart"/>
            <w:r w:rsidRPr="00E05A85">
              <w:rPr>
                <w:rFonts w:ascii="Times New Roman" w:hAnsi="Times New Roman"/>
                <w:b/>
                <w:bCs/>
                <w:sz w:val="24"/>
                <w:szCs w:val="24"/>
              </w:rPr>
              <w:t>optica</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38BB19BD" w14:textId="77777777" w:rsidTr="005D4AA2">
        <w:tc>
          <w:tcPr>
            <w:tcW w:w="9016" w:type="dxa"/>
          </w:tcPr>
          <w:p w14:paraId="7806D234"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rotunde</w:t>
            </w:r>
            <w:proofErr w:type="spellEnd"/>
            <w:r w:rsidRPr="00E05A85">
              <w:rPr>
                <w:rFonts w:ascii="Times New Roman" w:hAnsi="Times New Roman"/>
                <w:sz w:val="24"/>
                <w:szCs w:val="24"/>
                <w:lang w:val="fr-FR"/>
              </w:rPr>
              <w:t xml:space="preserve"> in forma de </w:t>
            </w:r>
            <w:proofErr w:type="spellStart"/>
            <w:r w:rsidRPr="00E05A85">
              <w:rPr>
                <w:rFonts w:ascii="Times New Roman" w:hAnsi="Times New Roman"/>
                <w:sz w:val="24"/>
                <w:szCs w:val="24"/>
                <w:lang w:val="fr-FR"/>
              </w:rPr>
              <w:t>lingura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falci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actiune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dubla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maner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actionat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prin</w:t>
            </w:r>
            <w:proofErr w:type="spellEnd"/>
            <w:r w:rsidRPr="00E05A85">
              <w:rPr>
                <w:rFonts w:ascii="Times New Roman" w:hAnsi="Times New Roman"/>
                <w:sz w:val="24"/>
                <w:szCs w:val="24"/>
                <w:lang w:val="fr-FR"/>
              </w:rPr>
              <w:t xml:space="preserve"> arc,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33 – 35cm,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utilizare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telescoape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optice</w:t>
            </w:r>
            <w:proofErr w:type="spellEnd"/>
          </w:p>
        </w:tc>
      </w:tr>
      <w:tr w:rsidR="00E05A85" w:rsidRPr="00E05A85" w14:paraId="694359CF" w14:textId="77777777" w:rsidTr="005D4AA2">
        <w:tc>
          <w:tcPr>
            <w:tcW w:w="9016" w:type="dxa"/>
          </w:tcPr>
          <w:p w14:paraId="7CD74372"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Canula de </w:t>
            </w:r>
            <w:proofErr w:type="spellStart"/>
            <w:r w:rsidRPr="00E05A85">
              <w:rPr>
                <w:rFonts w:ascii="Times New Roman" w:hAnsi="Times New Roman"/>
                <w:b/>
                <w:bCs/>
                <w:sz w:val="24"/>
                <w:szCs w:val="24"/>
              </w:rPr>
              <w:t>suctiune</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3CDA85F" w14:textId="77777777" w:rsidTr="005D4AA2">
        <w:tc>
          <w:tcPr>
            <w:tcW w:w="9016" w:type="dxa"/>
          </w:tcPr>
          <w:p w14:paraId="57D93B88"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lastRenderedPageBreak/>
              <w:t>-</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exterior</w:t>
            </w:r>
            <w:proofErr w:type="spellEnd"/>
            <w:r w:rsidRPr="00E05A85">
              <w:rPr>
                <w:rFonts w:ascii="Times New Roman" w:hAnsi="Times New Roman"/>
                <w:sz w:val="24"/>
                <w:szCs w:val="24"/>
                <w:lang w:val="fr-FR"/>
              </w:rPr>
              <w:t xml:space="preserve"> 1.5 – 2 mm,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24 – 26cm</w:t>
            </w:r>
          </w:p>
        </w:tc>
      </w:tr>
      <w:tr w:rsidR="00E05A85" w:rsidRPr="00E05A85" w14:paraId="64206412" w14:textId="77777777" w:rsidTr="005D4AA2">
        <w:tc>
          <w:tcPr>
            <w:tcW w:w="9016" w:type="dxa"/>
          </w:tcPr>
          <w:p w14:paraId="43C127CB"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Seringa de </w:t>
            </w:r>
            <w:proofErr w:type="spellStart"/>
            <w:r w:rsidRPr="00E05A85">
              <w:rPr>
                <w:rFonts w:ascii="Times New Roman" w:hAnsi="Times New Roman"/>
                <w:b/>
                <w:bCs/>
                <w:sz w:val="24"/>
                <w:szCs w:val="24"/>
              </w:rPr>
              <w:t>inalta</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presiune</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64669CE8" w14:textId="77777777" w:rsidTr="005D4AA2">
        <w:tc>
          <w:tcPr>
            <w:tcW w:w="9016" w:type="dxa"/>
          </w:tcPr>
          <w:p w14:paraId="49ABF1C3"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injectarea</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fluide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vascoase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1.2 – 1.4mm,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interior 0.7 – 0.9mm,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22 – 24cm,</w:t>
            </w:r>
          </w:p>
        </w:tc>
      </w:tr>
      <w:tr w:rsidR="00E05A85" w:rsidRPr="00E05A85" w14:paraId="06F0148A" w14:textId="77777777" w:rsidTr="005D4AA2">
        <w:tc>
          <w:tcPr>
            <w:tcW w:w="9016" w:type="dxa"/>
          </w:tcPr>
          <w:p w14:paraId="4F9E4CAB" w14:textId="77777777" w:rsidR="00E05A85" w:rsidRPr="00E05A85" w:rsidRDefault="00E05A85" w:rsidP="005D4AA2">
            <w:pPr>
              <w:tabs>
                <w:tab w:val="left" w:pos="930"/>
              </w:tabs>
              <w:adjustRightInd w:val="0"/>
              <w:jc w:val="both"/>
              <w:rPr>
                <w:rFonts w:ascii="Times New Roman" w:hAnsi="Times New Roman"/>
                <w:sz w:val="24"/>
                <w:szCs w:val="24"/>
              </w:rPr>
            </w:pPr>
            <w:proofErr w:type="spellStart"/>
            <w:r w:rsidRPr="00E05A85">
              <w:rPr>
                <w:rFonts w:ascii="Times New Roman" w:hAnsi="Times New Roman"/>
                <w:b/>
                <w:bCs/>
                <w:sz w:val="24"/>
                <w:szCs w:val="24"/>
              </w:rPr>
              <w:t>Laringoscop</w:t>
            </w:r>
            <w:proofErr w:type="spellEnd"/>
            <w:r w:rsidRPr="00E05A85">
              <w:rPr>
                <w:rFonts w:ascii="Times New Roman" w:hAnsi="Times New Roman"/>
                <w:b/>
                <w:bCs/>
                <w:sz w:val="24"/>
                <w:szCs w:val="24"/>
              </w:rPr>
              <w:t xml:space="preserve"> operator model STEINER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09DC8D1A" w14:textId="77777777" w:rsidTr="005D4AA2">
        <w:tc>
          <w:tcPr>
            <w:tcW w:w="9016" w:type="dxa"/>
          </w:tcPr>
          <w:p w14:paraId="4350B27F"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sz w:val="24"/>
                <w:szCs w:val="24"/>
                <w:lang w:val="fr-FR"/>
              </w:rPr>
              <w:t>-</w:t>
            </w:r>
            <w:proofErr w:type="spellStart"/>
            <w:r w:rsidRPr="00E05A85">
              <w:rPr>
                <w:rFonts w:ascii="Times New Roman" w:hAnsi="Times New Roman"/>
                <w:sz w:val="24"/>
                <w:szCs w:val="24"/>
                <w:lang w:val="fr-FR"/>
              </w:rPr>
              <w:t>destinat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adulti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dimensiune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medie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prevazut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canal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evacuarea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vaporilor</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 xml:space="preserve"> 17 – 19 cm, </w:t>
            </w:r>
            <w:proofErr w:type="spellStart"/>
            <w:r w:rsidRPr="00E05A85">
              <w:rPr>
                <w:rFonts w:ascii="Times New Roman" w:hAnsi="Times New Roman"/>
                <w:sz w:val="24"/>
                <w:szCs w:val="24"/>
                <w:lang w:val="fr-FR"/>
              </w:rPr>
              <w:t>diametru</w:t>
            </w:r>
            <w:proofErr w:type="spellEnd"/>
            <w:r w:rsidRPr="00E05A85">
              <w:rPr>
                <w:rFonts w:ascii="Times New Roman" w:hAnsi="Times New Roman"/>
                <w:sz w:val="24"/>
                <w:szCs w:val="24"/>
                <w:lang w:val="fr-FR"/>
              </w:rPr>
              <w:t xml:space="preserve"> proximal 26 – 19mm</w:t>
            </w:r>
          </w:p>
        </w:tc>
      </w:tr>
      <w:tr w:rsidR="00E05A85" w:rsidRPr="00E05A85" w14:paraId="2EFC3A86" w14:textId="77777777" w:rsidTr="005D4AA2">
        <w:tc>
          <w:tcPr>
            <w:tcW w:w="9016" w:type="dxa"/>
          </w:tcPr>
          <w:p w14:paraId="6D1DE58D"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b/>
                <w:bCs/>
                <w:sz w:val="24"/>
                <w:szCs w:val="24"/>
                <w:lang w:val="fr-FR"/>
              </w:rPr>
              <w:t xml:space="preserve">Clip </w:t>
            </w:r>
            <w:proofErr w:type="spellStart"/>
            <w:r w:rsidRPr="00E05A85">
              <w:rPr>
                <w:rFonts w:ascii="Times New Roman" w:hAnsi="Times New Roman"/>
                <w:b/>
                <w:bCs/>
                <w:sz w:val="24"/>
                <w:szCs w:val="24"/>
                <w:lang w:val="fr-FR"/>
              </w:rPr>
              <w:t>pentru</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luminare</w:t>
            </w:r>
            <w:proofErr w:type="spellEnd"/>
            <w:r w:rsidRPr="00E05A85">
              <w:rPr>
                <w:rFonts w:ascii="Times New Roman" w:hAnsi="Times New Roman"/>
                <w:b/>
                <w:bCs/>
                <w:sz w:val="24"/>
                <w:szCs w:val="24"/>
                <w:lang w:val="fr-FR"/>
              </w:rPr>
              <w:t xml:space="preserve"> </w:t>
            </w:r>
            <w:proofErr w:type="spellStart"/>
            <w:r w:rsidRPr="00E05A85">
              <w:rPr>
                <w:rFonts w:ascii="Times New Roman" w:hAnsi="Times New Roman"/>
                <w:b/>
                <w:bCs/>
                <w:sz w:val="24"/>
                <w:szCs w:val="24"/>
                <w:lang w:val="fr-FR"/>
              </w:rPr>
              <w:t>Proximala</w:t>
            </w:r>
            <w:proofErr w:type="spellEnd"/>
            <w:r w:rsidRPr="00E05A85">
              <w:rPr>
                <w:rFonts w:ascii="Times New Roman" w:hAnsi="Times New Roman"/>
                <w:b/>
                <w:bCs/>
                <w:sz w:val="24"/>
                <w:szCs w:val="24"/>
                <w:lang w:val="fr-FR"/>
              </w:rPr>
              <w:t xml:space="preserve"> - 1 </w:t>
            </w:r>
            <w:proofErr w:type="spellStart"/>
            <w:r w:rsidRPr="00E05A85">
              <w:rPr>
                <w:rFonts w:ascii="Times New Roman" w:hAnsi="Times New Roman"/>
                <w:b/>
                <w:bCs/>
                <w:sz w:val="24"/>
                <w:szCs w:val="24"/>
                <w:lang w:val="fr-FR"/>
              </w:rPr>
              <w:t>buc</w:t>
            </w:r>
            <w:proofErr w:type="spellEnd"/>
            <w:r w:rsidRPr="00E05A85">
              <w:rPr>
                <w:rFonts w:ascii="Times New Roman" w:hAnsi="Times New Roman"/>
                <w:b/>
                <w:bCs/>
                <w:sz w:val="24"/>
                <w:szCs w:val="24"/>
                <w:lang w:val="fr-FR"/>
              </w:rPr>
              <w:t>.</w:t>
            </w:r>
          </w:p>
        </w:tc>
      </w:tr>
      <w:tr w:rsidR="00E05A85" w:rsidRPr="00E05A85" w14:paraId="3960CA56" w14:textId="77777777" w:rsidTr="005D4AA2">
        <w:tc>
          <w:tcPr>
            <w:tcW w:w="9016" w:type="dxa"/>
          </w:tcPr>
          <w:p w14:paraId="1D5DFA87"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Tub de </w:t>
            </w:r>
            <w:proofErr w:type="spellStart"/>
            <w:r w:rsidRPr="00E05A85">
              <w:rPr>
                <w:rFonts w:ascii="Times New Roman" w:hAnsi="Times New Roman"/>
                <w:b/>
                <w:bCs/>
                <w:sz w:val="24"/>
                <w:szCs w:val="24"/>
              </w:rPr>
              <w:t>suctiune</w:t>
            </w:r>
            <w:proofErr w:type="spellEnd"/>
            <w:r w:rsidRPr="00E05A85">
              <w:rPr>
                <w:rFonts w:ascii="Times New Roman" w:hAnsi="Times New Roman"/>
                <w:b/>
                <w:bCs/>
                <w:sz w:val="24"/>
                <w:szCs w:val="24"/>
              </w:rPr>
              <w:t xml:space="preserve">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7B3115F9" w14:textId="77777777" w:rsidTr="005D4AA2">
        <w:tc>
          <w:tcPr>
            <w:tcW w:w="9016" w:type="dxa"/>
          </w:tcPr>
          <w:p w14:paraId="513F0F0C"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utilizarea</w:t>
            </w:r>
            <w:proofErr w:type="spellEnd"/>
            <w:r w:rsidRPr="00E05A85">
              <w:rPr>
                <w:rFonts w:ascii="Times New Roman" w:hAnsi="Times New Roman"/>
                <w:sz w:val="24"/>
                <w:szCs w:val="24"/>
              </w:rPr>
              <w:t xml:space="preserve"> cu </w:t>
            </w:r>
            <w:proofErr w:type="spellStart"/>
            <w:r w:rsidRPr="00E05A85">
              <w:rPr>
                <w:rFonts w:ascii="Times New Roman" w:hAnsi="Times New Roman"/>
                <w:sz w:val="24"/>
                <w:szCs w:val="24"/>
              </w:rPr>
              <w:t>laringoscoape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operatorii</w:t>
            </w:r>
            <w:proofErr w:type="spellEnd"/>
            <w:r w:rsidRPr="00E05A85">
              <w:rPr>
                <w:rFonts w:ascii="Times New Roman" w:hAnsi="Times New Roman"/>
                <w:sz w:val="24"/>
                <w:szCs w:val="24"/>
              </w:rPr>
              <w:t xml:space="preserve">, destinate </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evacuarea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vaporilor</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2 – 3mm,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lucru</w:t>
            </w:r>
            <w:proofErr w:type="spellEnd"/>
            <w:r w:rsidRPr="00E05A85">
              <w:rPr>
                <w:rFonts w:ascii="Times New Roman" w:hAnsi="Times New Roman"/>
                <w:sz w:val="24"/>
                <w:szCs w:val="24"/>
              </w:rPr>
              <w:t xml:space="preserve"> 15 – 17cm</w:t>
            </w:r>
          </w:p>
        </w:tc>
      </w:tr>
      <w:tr w:rsidR="00E05A85" w:rsidRPr="00E05A85" w14:paraId="153533B2" w14:textId="77777777" w:rsidTr="005D4AA2">
        <w:tc>
          <w:tcPr>
            <w:tcW w:w="9016" w:type="dxa"/>
          </w:tcPr>
          <w:p w14:paraId="2524F0C3"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 xml:space="preserve">Adaptor – 1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4DAFA35C" w14:textId="77777777" w:rsidTr="005D4AA2">
        <w:tc>
          <w:tcPr>
            <w:tcW w:w="9016" w:type="dxa"/>
          </w:tcPr>
          <w:p w14:paraId="350CF8C0" w14:textId="77777777" w:rsidR="00E05A85" w:rsidRPr="00E05A85" w:rsidRDefault="00E05A85" w:rsidP="005D4AA2">
            <w:pPr>
              <w:tabs>
                <w:tab w:val="left" w:pos="930"/>
              </w:tabs>
              <w:adjustRightInd w:val="0"/>
              <w:jc w:val="both"/>
              <w:rPr>
                <w:rFonts w:ascii="Times New Roman" w:hAnsi="Times New Roman"/>
                <w:b/>
                <w:bCs/>
                <w:sz w:val="24"/>
                <w:szCs w:val="24"/>
                <w:lang w:val="fr-FR"/>
              </w:rPr>
            </w:pPr>
            <w:r w:rsidRPr="00E05A85">
              <w:rPr>
                <w:rFonts w:ascii="Times New Roman" w:hAnsi="Times New Roman"/>
                <w:b/>
                <w:bCs/>
                <w:sz w:val="24"/>
                <w:szCs w:val="24"/>
                <w:lang w:val="fr-FR"/>
              </w:rPr>
              <w:t>-</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utilizarea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laringoscoape</w:t>
            </w:r>
            <w:proofErr w:type="spellEnd"/>
            <w:r w:rsidRPr="00E05A85">
              <w:rPr>
                <w:rFonts w:ascii="Times New Roman" w:hAnsi="Times New Roman"/>
                <w:sz w:val="24"/>
                <w:szCs w:val="24"/>
                <w:lang w:val="fr-FR"/>
              </w:rPr>
              <w:t xml:space="preserve"> </w:t>
            </w:r>
            <w:proofErr w:type="gramStart"/>
            <w:r w:rsidRPr="00E05A85">
              <w:rPr>
                <w:rFonts w:ascii="Times New Roman" w:hAnsi="Times New Roman"/>
                <w:sz w:val="24"/>
                <w:szCs w:val="24"/>
                <w:lang w:val="fr-FR"/>
              </w:rPr>
              <w:t>proximale ,</w:t>
            </w:r>
            <w:proofErr w:type="gramEnd"/>
            <w:r w:rsidRPr="00E05A85">
              <w:rPr>
                <w:rFonts w:ascii="Times New Roman" w:hAnsi="Times New Roman"/>
                <w:sz w:val="24"/>
                <w:szCs w:val="24"/>
                <w:lang w:val="fr-FR"/>
              </w:rPr>
              <w:t xml:space="preserve"> tub de </w:t>
            </w:r>
            <w:proofErr w:type="spellStart"/>
            <w:r w:rsidRPr="00E05A85">
              <w:rPr>
                <w:rFonts w:ascii="Times New Roman" w:hAnsi="Times New Roman"/>
                <w:sz w:val="24"/>
                <w:szCs w:val="24"/>
                <w:lang w:val="fr-FR"/>
              </w:rPr>
              <w:t>suctiune</w:t>
            </w:r>
            <w:proofErr w:type="spellEnd"/>
            <w:r w:rsidRPr="00E05A85">
              <w:rPr>
                <w:rFonts w:ascii="Times New Roman" w:hAnsi="Times New Roman"/>
                <w:sz w:val="24"/>
                <w:szCs w:val="24"/>
                <w:lang w:val="fr-FR"/>
              </w:rPr>
              <w:t xml:space="preserve"> mobil,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tuburi</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evacuare</w:t>
            </w:r>
            <w:proofErr w:type="spellEnd"/>
            <w:r w:rsidRPr="00E05A85">
              <w:rPr>
                <w:rFonts w:ascii="Times New Roman" w:hAnsi="Times New Roman"/>
                <w:sz w:val="24"/>
                <w:szCs w:val="24"/>
                <w:lang w:val="fr-FR"/>
              </w:rPr>
              <w:t xml:space="preserve"> a </w:t>
            </w:r>
            <w:proofErr w:type="spellStart"/>
            <w:r w:rsidRPr="00E05A85">
              <w:rPr>
                <w:rFonts w:ascii="Times New Roman" w:hAnsi="Times New Roman"/>
                <w:sz w:val="24"/>
                <w:szCs w:val="24"/>
                <w:lang w:val="fr-FR"/>
              </w:rPr>
              <w:t>vaporilor</w:t>
            </w:r>
            <w:proofErr w:type="spellEnd"/>
          </w:p>
        </w:tc>
      </w:tr>
      <w:tr w:rsidR="00E05A85" w:rsidRPr="00E05A85" w14:paraId="2DBB7EF4" w14:textId="77777777" w:rsidTr="005D4AA2">
        <w:tc>
          <w:tcPr>
            <w:tcW w:w="9016" w:type="dxa"/>
          </w:tcPr>
          <w:p w14:paraId="661AD071"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 xml:space="preserve">Adaptor – 2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2863CC59" w14:textId="77777777" w:rsidTr="005D4AA2">
        <w:tc>
          <w:tcPr>
            <w:tcW w:w="9016" w:type="dxa"/>
          </w:tcPr>
          <w:p w14:paraId="0D0232CE"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w:t>
            </w:r>
            <w:proofErr w:type="spellStart"/>
            <w:r w:rsidRPr="00E05A85">
              <w:rPr>
                <w:rFonts w:ascii="Times New Roman" w:hAnsi="Times New Roman"/>
                <w:sz w:val="24"/>
                <w:szCs w:val="24"/>
              </w:rPr>
              <w:t>pentru</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schimbarea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intraoperatorie</w:t>
            </w:r>
            <w:proofErr w:type="spellEnd"/>
            <w:r w:rsidRPr="00E05A85">
              <w:rPr>
                <w:rFonts w:ascii="Times New Roman" w:hAnsi="Times New Roman"/>
                <w:sz w:val="24"/>
                <w:szCs w:val="24"/>
              </w:rPr>
              <w:t xml:space="preserve"> a </w:t>
            </w:r>
            <w:proofErr w:type="spellStart"/>
            <w:r w:rsidRPr="00E05A85">
              <w:rPr>
                <w:rFonts w:ascii="Times New Roman" w:hAnsi="Times New Roman"/>
                <w:sz w:val="24"/>
                <w:szCs w:val="24"/>
              </w:rPr>
              <w:t>telescoapelor</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optice</w:t>
            </w:r>
            <w:proofErr w:type="spellEnd"/>
            <w:r w:rsidRPr="00E05A85">
              <w:rPr>
                <w:rFonts w:ascii="Times New Roman" w:hAnsi="Times New Roman"/>
                <w:sz w:val="24"/>
                <w:szCs w:val="24"/>
              </w:rPr>
              <w:t xml:space="preserve"> in </w:t>
            </w:r>
            <w:proofErr w:type="spellStart"/>
            <w:r w:rsidRPr="00E05A85">
              <w:rPr>
                <w:rFonts w:ascii="Times New Roman" w:hAnsi="Times New Roman"/>
                <w:sz w:val="24"/>
                <w:szCs w:val="24"/>
              </w:rPr>
              <w:t>conditii</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sterilitate</w:t>
            </w:r>
            <w:proofErr w:type="spellEnd"/>
          </w:p>
        </w:tc>
      </w:tr>
      <w:tr w:rsidR="00E05A85" w:rsidRPr="00E05A85" w14:paraId="6CB6FC49" w14:textId="77777777" w:rsidTr="005D4AA2">
        <w:tc>
          <w:tcPr>
            <w:tcW w:w="9016" w:type="dxa"/>
          </w:tcPr>
          <w:p w14:paraId="17A33F10"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SET FIBROSCOAPE</w:t>
            </w:r>
          </w:p>
        </w:tc>
      </w:tr>
      <w:tr w:rsidR="00E05A85" w:rsidRPr="00E05A85" w14:paraId="76F9451F" w14:textId="77777777" w:rsidTr="005D4AA2">
        <w:tc>
          <w:tcPr>
            <w:tcW w:w="9016" w:type="dxa"/>
          </w:tcPr>
          <w:p w14:paraId="42F9748E"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Video-</w:t>
            </w:r>
            <w:proofErr w:type="spellStart"/>
            <w:r w:rsidRPr="00E05A85">
              <w:rPr>
                <w:rFonts w:ascii="Times New Roman" w:hAnsi="Times New Roman"/>
                <w:b/>
                <w:bCs/>
                <w:sz w:val="24"/>
                <w:szCs w:val="24"/>
              </w:rPr>
              <w:t>rino</w:t>
            </w:r>
            <w:proofErr w:type="spellEnd"/>
            <w:r w:rsidRPr="00E05A85">
              <w:rPr>
                <w:rFonts w:ascii="Times New Roman" w:hAnsi="Times New Roman"/>
                <w:b/>
                <w:bCs/>
                <w:sz w:val="24"/>
                <w:szCs w:val="24"/>
              </w:rPr>
              <w:t>-</w:t>
            </w:r>
            <w:proofErr w:type="spellStart"/>
            <w:r w:rsidRPr="00E05A85">
              <w:rPr>
                <w:rFonts w:ascii="Times New Roman" w:hAnsi="Times New Roman"/>
                <w:b/>
                <w:bCs/>
                <w:sz w:val="24"/>
                <w:szCs w:val="24"/>
              </w:rPr>
              <w:t>laringoscop</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flexibil</w:t>
            </w:r>
            <w:proofErr w:type="spellEnd"/>
            <w:r w:rsidRPr="00E05A85">
              <w:rPr>
                <w:rFonts w:ascii="Times New Roman" w:hAnsi="Times New Roman"/>
                <w:b/>
                <w:bCs/>
                <w:sz w:val="24"/>
                <w:szCs w:val="24"/>
              </w:rPr>
              <w:t xml:space="preserve"> HD – 2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7C06E10A" w14:textId="77777777" w:rsidTr="005D4AA2">
        <w:tc>
          <w:tcPr>
            <w:tcW w:w="9016" w:type="dxa"/>
          </w:tcPr>
          <w:p w14:paraId="53DDB8C9"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cu </w:t>
            </w:r>
            <w:proofErr w:type="spellStart"/>
            <w:r w:rsidRPr="00E05A85">
              <w:rPr>
                <w:rFonts w:ascii="Times New Roman" w:hAnsi="Times New Roman"/>
                <w:sz w:val="24"/>
                <w:szCs w:val="24"/>
              </w:rPr>
              <w:t>senzor</w:t>
            </w:r>
            <w:proofErr w:type="spellEnd"/>
            <w:r w:rsidRPr="00E05A85">
              <w:rPr>
                <w:rFonts w:ascii="Times New Roman" w:hAnsi="Times New Roman"/>
                <w:sz w:val="24"/>
                <w:szCs w:val="24"/>
              </w:rPr>
              <w:t xml:space="preserve"> video, minim </w:t>
            </w:r>
            <w:proofErr w:type="spellStart"/>
            <w:r w:rsidRPr="00E05A85">
              <w:rPr>
                <w:rFonts w:ascii="Times New Roman" w:hAnsi="Times New Roman"/>
                <w:sz w:val="24"/>
                <w:szCs w:val="24"/>
              </w:rPr>
              <w:t>tehnologie</w:t>
            </w:r>
            <w:proofErr w:type="spellEnd"/>
            <w:r w:rsidRPr="00E05A85">
              <w:rPr>
                <w:rFonts w:ascii="Times New Roman" w:hAnsi="Times New Roman"/>
                <w:sz w:val="24"/>
                <w:szCs w:val="24"/>
              </w:rPr>
              <w:t xml:space="preserve"> HD, </w:t>
            </w:r>
            <w:proofErr w:type="spellStart"/>
            <w:r w:rsidRPr="00E05A85">
              <w:rPr>
                <w:rFonts w:ascii="Times New Roman" w:hAnsi="Times New Roman"/>
                <w:sz w:val="24"/>
                <w:szCs w:val="24"/>
              </w:rPr>
              <w:t>dispus</w:t>
            </w:r>
            <w:proofErr w:type="spellEnd"/>
            <w:r w:rsidRPr="00E05A85">
              <w:rPr>
                <w:rFonts w:ascii="Times New Roman" w:hAnsi="Times New Roman"/>
                <w:sz w:val="24"/>
                <w:szCs w:val="24"/>
              </w:rPr>
              <w:t xml:space="preserve"> in </w:t>
            </w:r>
            <w:proofErr w:type="spellStart"/>
            <w:r w:rsidRPr="00E05A85">
              <w:rPr>
                <w:rFonts w:ascii="Times New Roman" w:hAnsi="Times New Roman"/>
                <w:sz w:val="24"/>
                <w:szCs w:val="24"/>
              </w:rPr>
              <w:t>varful</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endoscopului</w:t>
            </w:r>
            <w:proofErr w:type="spellEnd"/>
          </w:p>
        </w:tc>
      </w:tr>
      <w:tr w:rsidR="00E05A85" w:rsidRPr="00E05A85" w14:paraId="6AEE4E24" w14:textId="77777777" w:rsidTr="005D4AA2">
        <w:tc>
          <w:tcPr>
            <w:tcW w:w="9016" w:type="dxa"/>
          </w:tcPr>
          <w:p w14:paraId="2EF43DA9"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maxim 4 mm</w:t>
            </w:r>
          </w:p>
        </w:tc>
      </w:tr>
      <w:tr w:rsidR="00E05A85" w:rsidRPr="00E05A85" w14:paraId="3DAFE1F1" w14:textId="77777777" w:rsidTr="005D4AA2">
        <w:tc>
          <w:tcPr>
            <w:tcW w:w="9016" w:type="dxa"/>
          </w:tcPr>
          <w:p w14:paraId="53389B6F"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proofErr w:type="gram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30 cm</w:t>
            </w:r>
          </w:p>
        </w:tc>
      </w:tr>
      <w:tr w:rsidR="00E05A85" w:rsidRPr="00E05A85" w14:paraId="67CCD19C" w14:textId="77777777" w:rsidTr="005D4AA2">
        <w:tc>
          <w:tcPr>
            <w:tcW w:w="9016" w:type="dxa"/>
          </w:tcPr>
          <w:p w14:paraId="1F7BB49E"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directie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vedere</w:t>
            </w:r>
            <w:proofErr w:type="spellEnd"/>
            <w:r w:rsidRPr="00E05A85">
              <w:rPr>
                <w:rFonts w:ascii="Times New Roman" w:hAnsi="Times New Roman"/>
                <w:sz w:val="24"/>
                <w:szCs w:val="24"/>
              </w:rPr>
              <w:t>: 0°</w:t>
            </w:r>
          </w:p>
        </w:tc>
      </w:tr>
      <w:tr w:rsidR="00E05A85" w:rsidRPr="00E05A85" w14:paraId="00D6D22A" w14:textId="77777777" w:rsidTr="005D4AA2">
        <w:tc>
          <w:tcPr>
            <w:tcW w:w="9016" w:type="dxa"/>
          </w:tcPr>
          <w:p w14:paraId="37924110"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unghi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vedere</w:t>
            </w:r>
            <w:proofErr w:type="spellEnd"/>
            <w:r w:rsidRPr="00E05A85">
              <w:rPr>
                <w:rFonts w:ascii="Times New Roman" w:hAnsi="Times New Roman"/>
                <w:sz w:val="24"/>
                <w:szCs w:val="24"/>
              </w:rPr>
              <w:t>: minim 100º</w:t>
            </w:r>
          </w:p>
        </w:tc>
      </w:tr>
      <w:tr w:rsidR="00E05A85" w:rsidRPr="00E05A85" w14:paraId="34862E4E" w14:textId="77777777" w:rsidTr="005D4AA2">
        <w:tc>
          <w:tcPr>
            <w:tcW w:w="9016" w:type="dxa"/>
          </w:tcPr>
          <w:p w14:paraId="4C495672"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deflectie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varf</w:t>
            </w:r>
            <w:proofErr w:type="spellEnd"/>
            <w:r w:rsidRPr="00E05A85">
              <w:rPr>
                <w:rFonts w:ascii="Times New Roman" w:hAnsi="Times New Roman"/>
                <w:sz w:val="24"/>
                <w:szCs w:val="24"/>
              </w:rPr>
              <w:t>: minim 140°/140°</w:t>
            </w:r>
          </w:p>
        </w:tc>
      </w:tr>
      <w:tr w:rsidR="00E05A85" w:rsidRPr="00E05A85" w14:paraId="34A7A898" w14:textId="77777777" w:rsidTr="005D4AA2">
        <w:tc>
          <w:tcPr>
            <w:tcW w:w="9016" w:type="dxa"/>
          </w:tcPr>
          <w:p w14:paraId="1AAB31F1"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iluminare</w:t>
            </w:r>
            <w:proofErr w:type="spellEnd"/>
            <w:r w:rsidRPr="00E05A85">
              <w:rPr>
                <w:rFonts w:ascii="Times New Roman" w:hAnsi="Times New Roman"/>
                <w:sz w:val="24"/>
                <w:szCs w:val="24"/>
              </w:rPr>
              <w:t xml:space="preserve"> de tip LED </w:t>
            </w:r>
            <w:proofErr w:type="spellStart"/>
            <w:r w:rsidRPr="00E05A85">
              <w:rPr>
                <w:rFonts w:ascii="Times New Roman" w:hAnsi="Times New Roman"/>
                <w:sz w:val="24"/>
                <w:szCs w:val="24"/>
              </w:rPr>
              <w:t>inglobata</w:t>
            </w:r>
            <w:proofErr w:type="spellEnd"/>
          </w:p>
        </w:tc>
      </w:tr>
      <w:tr w:rsidR="00E05A85" w:rsidRPr="00E05A85" w14:paraId="341C1DF4" w14:textId="77777777" w:rsidTr="005D4AA2">
        <w:tc>
          <w:tcPr>
            <w:tcW w:w="9016" w:type="dxa"/>
          </w:tcPr>
          <w:p w14:paraId="1EFB91FB" w14:textId="77777777" w:rsidR="00E05A85" w:rsidRPr="00E05A85" w:rsidRDefault="00E05A85" w:rsidP="005D4AA2">
            <w:pPr>
              <w:tabs>
                <w:tab w:val="left" w:pos="930"/>
              </w:tabs>
              <w:adjustRightInd w:val="0"/>
              <w:jc w:val="both"/>
              <w:rPr>
                <w:rFonts w:ascii="Times New Roman" w:hAnsi="Times New Roman"/>
                <w:sz w:val="24"/>
                <w:szCs w:val="24"/>
              </w:rPr>
            </w:pPr>
            <w:proofErr w:type="spellStart"/>
            <w:r w:rsidRPr="00E05A85">
              <w:rPr>
                <w:rFonts w:ascii="Times New Roman" w:hAnsi="Times New Roman"/>
                <w:sz w:val="24"/>
                <w:szCs w:val="24"/>
              </w:rPr>
              <w:t>Accesorii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Obligatorii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incluse</w:t>
            </w:r>
            <w:proofErr w:type="spellEnd"/>
            <w:r w:rsidRPr="00E05A85">
              <w:rPr>
                <w:rFonts w:ascii="Times New Roman" w:hAnsi="Times New Roman"/>
                <w:sz w:val="24"/>
                <w:szCs w:val="24"/>
              </w:rPr>
              <w:t xml:space="preserve"> in set:</w:t>
            </w:r>
          </w:p>
        </w:tc>
      </w:tr>
      <w:tr w:rsidR="00E05A85" w:rsidRPr="00E05A85" w14:paraId="20B7C271" w14:textId="77777777" w:rsidTr="005D4AA2">
        <w:tc>
          <w:tcPr>
            <w:tcW w:w="9016" w:type="dxa"/>
          </w:tcPr>
          <w:p w14:paraId="35B5F654"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tester </w:t>
            </w:r>
            <w:proofErr w:type="spellStart"/>
            <w:r w:rsidRPr="00E05A85">
              <w:rPr>
                <w:rFonts w:ascii="Times New Roman" w:hAnsi="Times New Roman"/>
                <w:sz w:val="24"/>
                <w:szCs w:val="24"/>
                <w:lang w:val="fr-FR"/>
              </w:rPr>
              <w:t>etanseitate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para </w:t>
            </w:r>
            <w:proofErr w:type="spellStart"/>
            <w:r w:rsidRPr="00E05A85">
              <w:rPr>
                <w:rFonts w:ascii="Times New Roman" w:hAnsi="Times New Roman"/>
                <w:sz w:val="24"/>
                <w:szCs w:val="24"/>
                <w:lang w:val="fr-FR"/>
              </w:rPr>
              <w:t>din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cauciuc</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manometru</w:t>
            </w:r>
            <w:proofErr w:type="spellEnd"/>
          </w:p>
        </w:tc>
      </w:tr>
      <w:tr w:rsidR="00E05A85" w:rsidRPr="00E05A85" w14:paraId="78A7FCB4" w14:textId="77777777" w:rsidTr="005D4AA2">
        <w:tc>
          <w:tcPr>
            <w:tcW w:w="9016" w:type="dxa"/>
          </w:tcPr>
          <w:p w14:paraId="44AB3F4B"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valiza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speciala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transport si </w:t>
            </w:r>
            <w:proofErr w:type="spellStart"/>
            <w:r w:rsidRPr="00E05A85">
              <w:rPr>
                <w:rFonts w:ascii="Times New Roman" w:hAnsi="Times New Roman"/>
                <w:sz w:val="24"/>
                <w:szCs w:val="24"/>
                <w:lang w:val="fr-FR"/>
              </w:rPr>
              <w:t>depozitare</w:t>
            </w:r>
            <w:proofErr w:type="spellEnd"/>
          </w:p>
        </w:tc>
      </w:tr>
      <w:tr w:rsidR="00E05A85" w:rsidRPr="00E05A85" w14:paraId="2D64A066" w14:textId="77777777" w:rsidTr="005D4AA2">
        <w:tc>
          <w:tcPr>
            <w:tcW w:w="9016" w:type="dxa"/>
          </w:tcPr>
          <w:p w14:paraId="5F968B23"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b/>
                <w:bCs/>
                <w:sz w:val="24"/>
                <w:szCs w:val="24"/>
              </w:rPr>
              <w:t>Video-</w:t>
            </w:r>
            <w:proofErr w:type="spellStart"/>
            <w:r w:rsidRPr="00E05A85">
              <w:rPr>
                <w:rFonts w:ascii="Times New Roman" w:hAnsi="Times New Roman"/>
                <w:b/>
                <w:bCs/>
                <w:sz w:val="24"/>
                <w:szCs w:val="24"/>
              </w:rPr>
              <w:t>rino</w:t>
            </w:r>
            <w:proofErr w:type="spellEnd"/>
            <w:r w:rsidRPr="00E05A85">
              <w:rPr>
                <w:rFonts w:ascii="Times New Roman" w:hAnsi="Times New Roman"/>
                <w:b/>
                <w:bCs/>
                <w:sz w:val="24"/>
                <w:szCs w:val="24"/>
              </w:rPr>
              <w:t>-</w:t>
            </w:r>
            <w:proofErr w:type="spellStart"/>
            <w:r w:rsidRPr="00E05A85">
              <w:rPr>
                <w:rFonts w:ascii="Times New Roman" w:hAnsi="Times New Roman"/>
                <w:b/>
                <w:bCs/>
                <w:sz w:val="24"/>
                <w:szCs w:val="24"/>
              </w:rPr>
              <w:t>laringoscop</w:t>
            </w:r>
            <w:proofErr w:type="spellEnd"/>
            <w:r w:rsidRPr="00E05A85">
              <w:rPr>
                <w:rFonts w:ascii="Times New Roman" w:hAnsi="Times New Roman"/>
                <w:b/>
                <w:bCs/>
                <w:sz w:val="24"/>
                <w:szCs w:val="24"/>
              </w:rPr>
              <w:t xml:space="preserve"> </w:t>
            </w:r>
            <w:proofErr w:type="spellStart"/>
            <w:r w:rsidRPr="00E05A85">
              <w:rPr>
                <w:rFonts w:ascii="Times New Roman" w:hAnsi="Times New Roman"/>
                <w:b/>
                <w:bCs/>
                <w:sz w:val="24"/>
                <w:szCs w:val="24"/>
              </w:rPr>
              <w:t>flexibil</w:t>
            </w:r>
            <w:proofErr w:type="spellEnd"/>
            <w:r w:rsidRPr="00E05A85">
              <w:rPr>
                <w:rFonts w:ascii="Times New Roman" w:hAnsi="Times New Roman"/>
                <w:b/>
                <w:bCs/>
                <w:sz w:val="24"/>
                <w:szCs w:val="24"/>
              </w:rPr>
              <w:t xml:space="preserve"> – 2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w:t>
            </w:r>
          </w:p>
        </w:tc>
      </w:tr>
      <w:tr w:rsidR="00E05A85" w:rsidRPr="00E05A85" w14:paraId="6B1A3076" w14:textId="77777777" w:rsidTr="005D4AA2">
        <w:tc>
          <w:tcPr>
            <w:tcW w:w="9016" w:type="dxa"/>
          </w:tcPr>
          <w:p w14:paraId="086A2500"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cu </w:t>
            </w:r>
            <w:proofErr w:type="spellStart"/>
            <w:r w:rsidRPr="00E05A85">
              <w:rPr>
                <w:rFonts w:ascii="Times New Roman" w:hAnsi="Times New Roman"/>
                <w:sz w:val="24"/>
                <w:szCs w:val="24"/>
              </w:rPr>
              <w:t>senzor</w:t>
            </w:r>
            <w:proofErr w:type="spellEnd"/>
            <w:r w:rsidRPr="00E05A85">
              <w:rPr>
                <w:rFonts w:ascii="Times New Roman" w:hAnsi="Times New Roman"/>
                <w:sz w:val="24"/>
                <w:szCs w:val="24"/>
              </w:rPr>
              <w:t xml:space="preserve"> video tip CMOS </w:t>
            </w:r>
            <w:proofErr w:type="spellStart"/>
            <w:r w:rsidRPr="00E05A85">
              <w:rPr>
                <w:rFonts w:ascii="Times New Roman" w:hAnsi="Times New Roman"/>
                <w:sz w:val="24"/>
                <w:szCs w:val="24"/>
              </w:rPr>
              <w:t>sau</w:t>
            </w:r>
            <w:proofErr w:type="spellEnd"/>
            <w:r w:rsidRPr="00E05A85">
              <w:rPr>
                <w:rFonts w:ascii="Times New Roman" w:hAnsi="Times New Roman"/>
                <w:sz w:val="24"/>
                <w:szCs w:val="24"/>
              </w:rPr>
              <w:t xml:space="preserve"> CCD </w:t>
            </w:r>
            <w:proofErr w:type="spellStart"/>
            <w:r w:rsidRPr="00E05A85">
              <w:rPr>
                <w:rFonts w:ascii="Times New Roman" w:hAnsi="Times New Roman"/>
                <w:sz w:val="24"/>
                <w:szCs w:val="24"/>
              </w:rPr>
              <w:t>dispus</w:t>
            </w:r>
            <w:proofErr w:type="spellEnd"/>
            <w:r w:rsidRPr="00E05A85">
              <w:rPr>
                <w:rFonts w:ascii="Times New Roman" w:hAnsi="Times New Roman"/>
                <w:sz w:val="24"/>
                <w:szCs w:val="24"/>
              </w:rPr>
              <w:t xml:space="preserve"> in </w:t>
            </w:r>
            <w:proofErr w:type="spellStart"/>
            <w:r w:rsidRPr="00E05A85">
              <w:rPr>
                <w:rFonts w:ascii="Times New Roman" w:hAnsi="Times New Roman"/>
                <w:sz w:val="24"/>
                <w:szCs w:val="24"/>
              </w:rPr>
              <w:t>varful</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endoscopului</w:t>
            </w:r>
            <w:proofErr w:type="spellEnd"/>
          </w:p>
        </w:tc>
      </w:tr>
      <w:tr w:rsidR="00E05A85" w:rsidRPr="00E05A85" w14:paraId="3F517152" w14:textId="77777777" w:rsidTr="005D4AA2">
        <w:tc>
          <w:tcPr>
            <w:tcW w:w="9016" w:type="dxa"/>
          </w:tcPr>
          <w:p w14:paraId="66C2194C"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lastRenderedPageBreak/>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exterior:  maxim 3 mm</w:t>
            </w:r>
          </w:p>
        </w:tc>
      </w:tr>
      <w:tr w:rsidR="00E05A85" w:rsidRPr="00E05A85" w14:paraId="52AC9B1F" w14:textId="77777777" w:rsidTr="005D4AA2">
        <w:tc>
          <w:tcPr>
            <w:tcW w:w="9016" w:type="dxa"/>
          </w:tcPr>
          <w:p w14:paraId="3275222B"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lungime</w:t>
            </w:r>
            <w:proofErr w:type="spellEnd"/>
            <w:r w:rsidRPr="00E05A85">
              <w:rPr>
                <w:rFonts w:ascii="Times New Roman" w:hAnsi="Times New Roman"/>
                <w:sz w:val="24"/>
                <w:szCs w:val="24"/>
                <w:lang w:val="fr-FR"/>
              </w:rPr>
              <w:t xml:space="preserve"> de </w:t>
            </w:r>
            <w:proofErr w:type="spellStart"/>
            <w:proofErr w:type="gramStart"/>
            <w:r w:rsidRPr="00E05A85">
              <w:rPr>
                <w:rFonts w:ascii="Times New Roman" w:hAnsi="Times New Roman"/>
                <w:sz w:val="24"/>
                <w:szCs w:val="24"/>
                <w:lang w:val="fr-FR"/>
              </w:rPr>
              <w:t>lucru</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30 cm</w:t>
            </w:r>
          </w:p>
        </w:tc>
      </w:tr>
      <w:tr w:rsidR="00E05A85" w:rsidRPr="00E05A85" w14:paraId="049F7F9D" w14:textId="77777777" w:rsidTr="005D4AA2">
        <w:tc>
          <w:tcPr>
            <w:tcW w:w="9016" w:type="dxa"/>
          </w:tcPr>
          <w:p w14:paraId="42C7C363"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directie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vedere</w:t>
            </w:r>
            <w:proofErr w:type="spellEnd"/>
            <w:r w:rsidRPr="00E05A85">
              <w:rPr>
                <w:rFonts w:ascii="Times New Roman" w:hAnsi="Times New Roman"/>
                <w:sz w:val="24"/>
                <w:szCs w:val="24"/>
              </w:rPr>
              <w:t>: 0°</w:t>
            </w:r>
          </w:p>
        </w:tc>
      </w:tr>
      <w:tr w:rsidR="00E05A85" w:rsidRPr="00E05A85" w14:paraId="7CE5C51C" w14:textId="77777777" w:rsidTr="005D4AA2">
        <w:tc>
          <w:tcPr>
            <w:tcW w:w="9016" w:type="dxa"/>
          </w:tcPr>
          <w:p w14:paraId="75EF6AEC"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unghi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vedere</w:t>
            </w:r>
            <w:proofErr w:type="spellEnd"/>
            <w:r w:rsidRPr="00E05A85">
              <w:rPr>
                <w:rFonts w:ascii="Times New Roman" w:hAnsi="Times New Roman"/>
                <w:sz w:val="24"/>
                <w:szCs w:val="24"/>
              </w:rPr>
              <w:t>: minim 100º</w:t>
            </w:r>
          </w:p>
        </w:tc>
      </w:tr>
      <w:tr w:rsidR="00E05A85" w:rsidRPr="00E05A85" w14:paraId="2A405B67" w14:textId="77777777" w:rsidTr="005D4AA2">
        <w:tc>
          <w:tcPr>
            <w:tcW w:w="9016" w:type="dxa"/>
          </w:tcPr>
          <w:p w14:paraId="15C7BA3C"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deflectie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varf</w:t>
            </w:r>
            <w:proofErr w:type="spellEnd"/>
            <w:r w:rsidRPr="00E05A85">
              <w:rPr>
                <w:rFonts w:ascii="Times New Roman" w:hAnsi="Times New Roman"/>
                <w:sz w:val="24"/>
                <w:szCs w:val="24"/>
              </w:rPr>
              <w:t>: minim 140°/140°</w:t>
            </w:r>
          </w:p>
        </w:tc>
      </w:tr>
      <w:tr w:rsidR="00E05A85" w:rsidRPr="00E05A85" w14:paraId="37BF3DA1" w14:textId="77777777" w:rsidTr="005D4AA2">
        <w:tc>
          <w:tcPr>
            <w:tcW w:w="9016" w:type="dxa"/>
          </w:tcPr>
          <w:p w14:paraId="01FF3C76"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iluminare</w:t>
            </w:r>
            <w:proofErr w:type="spellEnd"/>
            <w:r w:rsidRPr="00E05A85">
              <w:rPr>
                <w:rFonts w:ascii="Times New Roman" w:hAnsi="Times New Roman"/>
                <w:sz w:val="24"/>
                <w:szCs w:val="24"/>
              </w:rPr>
              <w:t xml:space="preserve"> de tip LED </w:t>
            </w:r>
            <w:proofErr w:type="spellStart"/>
            <w:r w:rsidRPr="00E05A85">
              <w:rPr>
                <w:rFonts w:ascii="Times New Roman" w:hAnsi="Times New Roman"/>
                <w:sz w:val="24"/>
                <w:szCs w:val="24"/>
              </w:rPr>
              <w:t>inglobata</w:t>
            </w:r>
            <w:proofErr w:type="spellEnd"/>
          </w:p>
        </w:tc>
      </w:tr>
      <w:tr w:rsidR="00E05A85" w:rsidRPr="00E05A85" w14:paraId="6BEB60AA" w14:textId="77777777" w:rsidTr="005D4AA2">
        <w:tc>
          <w:tcPr>
            <w:tcW w:w="9016" w:type="dxa"/>
          </w:tcPr>
          <w:p w14:paraId="3EAC1D43" w14:textId="77777777" w:rsidR="00E05A85" w:rsidRPr="00E05A85" w:rsidRDefault="00E05A85" w:rsidP="005D4AA2">
            <w:pPr>
              <w:tabs>
                <w:tab w:val="left" w:pos="930"/>
              </w:tabs>
              <w:adjustRightInd w:val="0"/>
              <w:jc w:val="both"/>
              <w:rPr>
                <w:rFonts w:ascii="Times New Roman" w:hAnsi="Times New Roman"/>
                <w:sz w:val="24"/>
                <w:szCs w:val="24"/>
              </w:rPr>
            </w:pPr>
            <w:proofErr w:type="spellStart"/>
            <w:r w:rsidRPr="00E05A85">
              <w:rPr>
                <w:rFonts w:ascii="Times New Roman" w:hAnsi="Times New Roman"/>
                <w:sz w:val="24"/>
                <w:szCs w:val="24"/>
              </w:rPr>
              <w:t>Accesorii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Obligatorii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incluse</w:t>
            </w:r>
            <w:proofErr w:type="spellEnd"/>
            <w:r w:rsidRPr="00E05A85">
              <w:rPr>
                <w:rFonts w:ascii="Times New Roman" w:hAnsi="Times New Roman"/>
                <w:sz w:val="24"/>
                <w:szCs w:val="24"/>
              </w:rPr>
              <w:t xml:space="preserve"> in set:</w:t>
            </w:r>
          </w:p>
        </w:tc>
      </w:tr>
      <w:tr w:rsidR="00E05A85" w:rsidRPr="00E05A85" w14:paraId="4CAB2853" w14:textId="77777777" w:rsidTr="005D4AA2">
        <w:tc>
          <w:tcPr>
            <w:tcW w:w="9016" w:type="dxa"/>
          </w:tcPr>
          <w:p w14:paraId="3FE844FB"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tester </w:t>
            </w:r>
            <w:proofErr w:type="spellStart"/>
            <w:r w:rsidRPr="00E05A85">
              <w:rPr>
                <w:rFonts w:ascii="Times New Roman" w:hAnsi="Times New Roman"/>
                <w:sz w:val="24"/>
                <w:szCs w:val="24"/>
                <w:lang w:val="fr-FR"/>
              </w:rPr>
              <w:t>etanseitate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para </w:t>
            </w:r>
            <w:proofErr w:type="spellStart"/>
            <w:r w:rsidRPr="00E05A85">
              <w:rPr>
                <w:rFonts w:ascii="Times New Roman" w:hAnsi="Times New Roman"/>
                <w:sz w:val="24"/>
                <w:szCs w:val="24"/>
                <w:lang w:val="fr-FR"/>
              </w:rPr>
              <w:t>din</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cauciuc</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manometru</w:t>
            </w:r>
            <w:proofErr w:type="spellEnd"/>
          </w:p>
        </w:tc>
      </w:tr>
      <w:tr w:rsidR="00E05A85" w:rsidRPr="00E05A85" w14:paraId="1C8FDE86" w14:textId="77777777" w:rsidTr="005D4AA2">
        <w:tc>
          <w:tcPr>
            <w:tcW w:w="9016" w:type="dxa"/>
          </w:tcPr>
          <w:p w14:paraId="5D36DB81" w14:textId="77777777" w:rsidR="00E05A85" w:rsidRPr="00E05A85" w:rsidRDefault="00E05A85" w:rsidP="005D4AA2">
            <w:pPr>
              <w:tabs>
                <w:tab w:val="left" w:pos="930"/>
              </w:tabs>
              <w:adjustRightInd w:val="0"/>
              <w:jc w:val="both"/>
              <w:rPr>
                <w:rFonts w:ascii="Times New Roman" w:hAnsi="Times New Roman"/>
                <w:sz w:val="24"/>
                <w:szCs w:val="24"/>
                <w:lang w:val="fr-FR"/>
              </w:rPr>
            </w:pPr>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valiza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speciala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transport si </w:t>
            </w:r>
            <w:proofErr w:type="spellStart"/>
            <w:r w:rsidRPr="00E05A85">
              <w:rPr>
                <w:rFonts w:ascii="Times New Roman" w:hAnsi="Times New Roman"/>
                <w:sz w:val="24"/>
                <w:szCs w:val="24"/>
                <w:lang w:val="fr-FR"/>
              </w:rPr>
              <w:t>depozitare</w:t>
            </w:r>
            <w:proofErr w:type="spellEnd"/>
          </w:p>
        </w:tc>
      </w:tr>
      <w:tr w:rsidR="00E05A85" w:rsidRPr="00E05A85" w14:paraId="1B838F51" w14:textId="77777777" w:rsidTr="005D4AA2">
        <w:tc>
          <w:tcPr>
            <w:tcW w:w="9016" w:type="dxa"/>
          </w:tcPr>
          <w:p w14:paraId="56587B6B"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b/>
                <w:bCs/>
                <w:sz w:val="24"/>
                <w:szCs w:val="24"/>
              </w:rPr>
              <w:t>E. SET ENDOSCOPIE</w:t>
            </w:r>
          </w:p>
        </w:tc>
      </w:tr>
      <w:tr w:rsidR="00E05A85" w:rsidRPr="00E05A85" w14:paraId="0EB21646" w14:textId="77777777" w:rsidTr="005D4AA2">
        <w:tc>
          <w:tcPr>
            <w:tcW w:w="9016" w:type="dxa"/>
          </w:tcPr>
          <w:p w14:paraId="211DC8EE" w14:textId="77777777" w:rsidR="00E05A85" w:rsidRPr="00E05A85" w:rsidRDefault="00E05A85" w:rsidP="005D4AA2">
            <w:pPr>
              <w:tabs>
                <w:tab w:val="left" w:pos="930"/>
              </w:tabs>
              <w:adjustRightInd w:val="0"/>
              <w:jc w:val="both"/>
              <w:rPr>
                <w:rFonts w:ascii="Times New Roman" w:hAnsi="Times New Roman"/>
                <w:sz w:val="24"/>
                <w:szCs w:val="24"/>
              </w:rPr>
            </w:pPr>
            <w:proofErr w:type="spellStart"/>
            <w:r w:rsidRPr="00E05A85">
              <w:rPr>
                <w:rFonts w:ascii="Times New Roman" w:hAnsi="Times New Roman"/>
                <w:b/>
                <w:bCs/>
                <w:sz w:val="24"/>
                <w:szCs w:val="24"/>
              </w:rPr>
              <w:t>Telescop</w:t>
            </w:r>
            <w:proofErr w:type="spellEnd"/>
            <w:r w:rsidRPr="00E05A85">
              <w:rPr>
                <w:rFonts w:ascii="Times New Roman" w:hAnsi="Times New Roman"/>
                <w:b/>
                <w:bCs/>
                <w:sz w:val="24"/>
                <w:szCs w:val="24"/>
              </w:rPr>
              <w:t xml:space="preserve"> optic (0°) – 2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 xml:space="preserve">.                        </w:t>
            </w:r>
          </w:p>
        </w:tc>
      </w:tr>
      <w:tr w:rsidR="00E05A85" w:rsidRPr="00E05A85" w14:paraId="5403927A" w14:textId="77777777" w:rsidTr="005D4AA2">
        <w:tc>
          <w:tcPr>
            <w:tcW w:w="9016" w:type="dxa"/>
          </w:tcPr>
          <w:p w14:paraId="610D3DAA"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cu </w:t>
            </w:r>
            <w:proofErr w:type="spellStart"/>
            <w:r w:rsidRPr="00E05A85">
              <w:rPr>
                <w:rFonts w:ascii="Times New Roman" w:hAnsi="Times New Roman"/>
                <w:sz w:val="24"/>
                <w:szCs w:val="24"/>
              </w:rPr>
              <w:t>lentile</w:t>
            </w:r>
            <w:proofErr w:type="spellEnd"/>
            <w:r w:rsidRPr="00E05A85">
              <w:rPr>
                <w:rFonts w:ascii="Times New Roman" w:hAnsi="Times New Roman"/>
                <w:sz w:val="24"/>
                <w:szCs w:val="24"/>
              </w:rPr>
              <w:t xml:space="preserve"> interne tip </w:t>
            </w:r>
            <w:proofErr w:type="spellStart"/>
            <w:r w:rsidRPr="00E05A85">
              <w:rPr>
                <w:rFonts w:ascii="Times New Roman" w:hAnsi="Times New Roman"/>
                <w:sz w:val="24"/>
                <w:szCs w:val="24"/>
              </w:rPr>
              <w:t>bagheta</w:t>
            </w:r>
            <w:proofErr w:type="spellEnd"/>
          </w:p>
        </w:tc>
      </w:tr>
      <w:tr w:rsidR="00E05A85" w:rsidRPr="00E05A85" w14:paraId="1B061E14" w14:textId="77777777" w:rsidTr="005D4AA2">
        <w:tc>
          <w:tcPr>
            <w:tcW w:w="9016" w:type="dxa"/>
          </w:tcPr>
          <w:p w14:paraId="2817257E"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unghi</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vedere</w:t>
            </w:r>
            <w:proofErr w:type="spellEnd"/>
            <w:r w:rsidRPr="00E05A85">
              <w:rPr>
                <w:rFonts w:ascii="Times New Roman" w:hAnsi="Times New Roman"/>
                <w:sz w:val="24"/>
                <w:szCs w:val="24"/>
              </w:rPr>
              <w:t xml:space="preserve"> la 0°</w:t>
            </w:r>
          </w:p>
        </w:tc>
      </w:tr>
      <w:tr w:rsidR="00E05A85" w:rsidRPr="00E05A85" w14:paraId="65643E5A" w14:textId="77777777" w:rsidTr="005D4AA2">
        <w:tc>
          <w:tcPr>
            <w:tcW w:w="9016" w:type="dxa"/>
          </w:tcPr>
          <w:p w14:paraId="54BCADCC"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4 mm</w:t>
            </w:r>
          </w:p>
        </w:tc>
      </w:tr>
      <w:tr w:rsidR="00E05A85" w:rsidRPr="00E05A85" w14:paraId="408EB04A" w14:textId="77777777" w:rsidTr="005D4AA2">
        <w:tc>
          <w:tcPr>
            <w:tcW w:w="9016" w:type="dxa"/>
          </w:tcPr>
          <w:p w14:paraId="51B8FB54"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18-20 cm</w:t>
            </w:r>
          </w:p>
        </w:tc>
      </w:tr>
      <w:tr w:rsidR="00E05A85" w:rsidRPr="00E05A85" w14:paraId="5784559D" w14:textId="77777777" w:rsidTr="005D4AA2">
        <w:tc>
          <w:tcPr>
            <w:tcW w:w="9016" w:type="dxa"/>
          </w:tcPr>
          <w:p w14:paraId="3D0DDA81"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autoclavabil</w:t>
            </w:r>
            <w:proofErr w:type="spellEnd"/>
            <w:r w:rsidRPr="00E05A85">
              <w:rPr>
                <w:rFonts w:ascii="Times New Roman" w:hAnsi="Times New Roman"/>
                <w:sz w:val="24"/>
                <w:szCs w:val="24"/>
              </w:rPr>
              <w:t xml:space="preserve"> </w:t>
            </w:r>
          </w:p>
        </w:tc>
      </w:tr>
      <w:tr w:rsidR="00E05A85" w:rsidRPr="00E05A85" w14:paraId="31C02663" w14:textId="77777777" w:rsidTr="005D4AA2">
        <w:tc>
          <w:tcPr>
            <w:tcW w:w="9016" w:type="dxa"/>
          </w:tcPr>
          <w:p w14:paraId="0AD53E35" w14:textId="77777777" w:rsidR="00E05A85" w:rsidRPr="00E05A85" w:rsidRDefault="00E05A85" w:rsidP="005D4AA2">
            <w:pPr>
              <w:tabs>
                <w:tab w:val="left" w:pos="930"/>
              </w:tabs>
              <w:adjustRightInd w:val="0"/>
              <w:jc w:val="both"/>
              <w:rPr>
                <w:rFonts w:ascii="Times New Roman" w:hAnsi="Times New Roman"/>
                <w:sz w:val="24"/>
                <w:szCs w:val="24"/>
              </w:rPr>
            </w:pPr>
            <w:proofErr w:type="spellStart"/>
            <w:r w:rsidRPr="00E05A85">
              <w:rPr>
                <w:rFonts w:ascii="Times New Roman" w:hAnsi="Times New Roman"/>
                <w:b/>
                <w:bCs/>
                <w:sz w:val="24"/>
                <w:szCs w:val="24"/>
              </w:rPr>
              <w:t>Telescop</w:t>
            </w:r>
            <w:proofErr w:type="spellEnd"/>
            <w:r w:rsidRPr="00E05A85">
              <w:rPr>
                <w:rFonts w:ascii="Times New Roman" w:hAnsi="Times New Roman"/>
                <w:b/>
                <w:bCs/>
                <w:sz w:val="24"/>
                <w:szCs w:val="24"/>
              </w:rPr>
              <w:t xml:space="preserve"> optic (0°) – 3 </w:t>
            </w:r>
            <w:proofErr w:type="spellStart"/>
            <w:r w:rsidRPr="00E05A85">
              <w:rPr>
                <w:rFonts w:ascii="Times New Roman" w:hAnsi="Times New Roman"/>
                <w:b/>
                <w:bCs/>
                <w:sz w:val="24"/>
                <w:szCs w:val="24"/>
              </w:rPr>
              <w:t>buc</w:t>
            </w:r>
            <w:proofErr w:type="spellEnd"/>
            <w:r w:rsidRPr="00E05A85">
              <w:rPr>
                <w:rFonts w:ascii="Times New Roman" w:hAnsi="Times New Roman"/>
                <w:b/>
                <w:bCs/>
                <w:sz w:val="24"/>
                <w:szCs w:val="24"/>
              </w:rPr>
              <w:t xml:space="preserve">.                        </w:t>
            </w:r>
          </w:p>
        </w:tc>
      </w:tr>
      <w:tr w:rsidR="00E05A85" w:rsidRPr="00E05A85" w14:paraId="51D32B0A" w14:textId="77777777" w:rsidTr="005D4AA2">
        <w:tc>
          <w:tcPr>
            <w:tcW w:w="9016" w:type="dxa"/>
          </w:tcPr>
          <w:p w14:paraId="338D611B" w14:textId="77777777" w:rsidR="00E05A85" w:rsidRPr="00E05A85" w:rsidRDefault="00E05A85" w:rsidP="005D4AA2">
            <w:pPr>
              <w:tabs>
                <w:tab w:val="left" w:pos="930"/>
              </w:tabs>
              <w:adjustRightInd w:val="0"/>
              <w:jc w:val="both"/>
              <w:rPr>
                <w:rFonts w:ascii="Times New Roman" w:hAnsi="Times New Roman"/>
                <w:b/>
                <w:bCs/>
                <w:sz w:val="24"/>
                <w:szCs w:val="24"/>
              </w:rPr>
            </w:pPr>
            <w:r w:rsidRPr="00E05A85">
              <w:rPr>
                <w:rFonts w:ascii="Times New Roman" w:hAnsi="Times New Roman"/>
                <w:sz w:val="24"/>
                <w:szCs w:val="24"/>
              </w:rPr>
              <w:t xml:space="preserve">- cu </w:t>
            </w:r>
            <w:proofErr w:type="spellStart"/>
            <w:r w:rsidRPr="00E05A85">
              <w:rPr>
                <w:rFonts w:ascii="Times New Roman" w:hAnsi="Times New Roman"/>
                <w:sz w:val="24"/>
                <w:szCs w:val="24"/>
              </w:rPr>
              <w:t>lentile</w:t>
            </w:r>
            <w:proofErr w:type="spellEnd"/>
            <w:r w:rsidRPr="00E05A85">
              <w:rPr>
                <w:rFonts w:ascii="Times New Roman" w:hAnsi="Times New Roman"/>
                <w:sz w:val="24"/>
                <w:szCs w:val="24"/>
              </w:rPr>
              <w:t xml:space="preserve"> interne tip </w:t>
            </w:r>
            <w:proofErr w:type="spellStart"/>
            <w:r w:rsidRPr="00E05A85">
              <w:rPr>
                <w:rFonts w:ascii="Times New Roman" w:hAnsi="Times New Roman"/>
                <w:sz w:val="24"/>
                <w:szCs w:val="24"/>
              </w:rPr>
              <w:t>bagheta</w:t>
            </w:r>
            <w:proofErr w:type="spellEnd"/>
          </w:p>
        </w:tc>
      </w:tr>
      <w:tr w:rsidR="00E05A85" w:rsidRPr="00E05A85" w14:paraId="4BD7A2F7" w14:textId="77777777" w:rsidTr="005D4AA2">
        <w:tc>
          <w:tcPr>
            <w:tcW w:w="9016" w:type="dxa"/>
          </w:tcPr>
          <w:p w14:paraId="2D26FD7E"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unghi</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vedere</w:t>
            </w:r>
            <w:proofErr w:type="spellEnd"/>
            <w:r w:rsidRPr="00E05A85">
              <w:rPr>
                <w:rFonts w:ascii="Times New Roman" w:hAnsi="Times New Roman"/>
                <w:sz w:val="24"/>
                <w:szCs w:val="24"/>
              </w:rPr>
              <w:t xml:space="preserve"> la 0°</w:t>
            </w:r>
          </w:p>
        </w:tc>
      </w:tr>
      <w:tr w:rsidR="00E05A85" w:rsidRPr="00E05A85" w14:paraId="7EC29B8C" w14:textId="77777777" w:rsidTr="005D4AA2">
        <w:tc>
          <w:tcPr>
            <w:tcW w:w="9016" w:type="dxa"/>
          </w:tcPr>
          <w:p w14:paraId="2A93AF8E"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diametru</w:t>
            </w:r>
            <w:proofErr w:type="spellEnd"/>
            <w:r w:rsidRPr="00E05A85">
              <w:rPr>
                <w:rFonts w:ascii="Times New Roman" w:hAnsi="Times New Roman"/>
                <w:sz w:val="24"/>
                <w:szCs w:val="24"/>
              </w:rPr>
              <w:t xml:space="preserve"> 3 mm</w:t>
            </w:r>
          </w:p>
        </w:tc>
      </w:tr>
      <w:tr w:rsidR="00E05A85" w:rsidRPr="00E05A85" w14:paraId="56EA5BE8" w14:textId="77777777" w:rsidTr="005D4AA2">
        <w:tc>
          <w:tcPr>
            <w:tcW w:w="9016" w:type="dxa"/>
          </w:tcPr>
          <w:p w14:paraId="0AD63636"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lungime</w:t>
            </w:r>
            <w:proofErr w:type="spellEnd"/>
            <w:r w:rsidRPr="00E05A85">
              <w:rPr>
                <w:rFonts w:ascii="Times New Roman" w:hAnsi="Times New Roman"/>
                <w:sz w:val="24"/>
                <w:szCs w:val="24"/>
              </w:rPr>
              <w:t xml:space="preserve"> 14-16 cm</w:t>
            </w:r>
          </w:p>
        </w:tc>
      </w:tr>
      <w:tr w:rsidR="00E05A85" w:rsidRPr="00E05A85" w14:paraId="33F6FBF6" w14:textId="77777777" w:rsidTr="005D4AA2">
        <w:tc>
          <w:tcPr>
            <w:tcW w:w="9016" w:type="dxa"/>
          </w:tcPr>
          <w:p w14:paraId="77D4A626" w14:textId="77777777" w:rsidR="00E05A85" w:rsidRPr="00E05A85" w:rsidRDefault="00E05A85" w:rsidP="005D4AA2">
            <w:pPr>
              <w:tabs>
                <w:tab w:val="left" w:pos="930"/>
              </w:tabs>
              <w:adjustRightInd w:val="0"/>
              <w:jc w:val="both"/>
              <w:rPr>
                <w:rFonts w:ascii="Times New Roman" w:hAnsi="Times New Roman"/>
                <w:sz w:val="24"/>
                <w:szCs w:val="24"/>
              </w:rPr>
            </w:pPr>
            <w:r w:rsidRPr="00E05A85">
              <w:rPr>
                <w:rFonts w:ascii="Times New Roman" w:hAnsi="Times New Roman"/>
                <w:sz w:val="24"/>
                <w:szCs w:val="24"/>
              </w:rPr>
              <w:t xml:space="preserve">- </w:t>
            </w:r>
            <w:proofErr w:type="spellStart"/>
            <w:r w:rsidRPr="00E05A85">
              <w:rPr>
                <w:rFonts w:ascii="Times New Roman" w:hAnsi="Times New Roman"/>
                <w:sz w:val="24"/>
                <w:szCs w:val="24"/>
              </w:rPr>
              <w:t>autoclavabil</w:t>
            </w:r>
            <w:proofErr w:type="spellEnd"/>
            <w:r w:rsidRPr="00E05A85">
              <w:rPr>
                <w:rFonts w:ascii="Times New Roman" w:hAnsi="Times New Roman"/>
                <w:sz w:val="24"/>
                <w:szCs w:val="24"/>
              </w:rPr>
              <w:t xml:space="preserve"> </w:t>
            </w:r>
          </w:p>
        </w:tc>
      </w:tr>
    </w:tbl>
    <w:p w14:paraId="252CE575" w14:textId="77777777" w:rsidR="00E05A85" w:rsidRPr="00E05A85" w:rsidRDefault="00E05A85" w:rsidP="00E05A85">
      <w:pPr>
        <w:rPr>
          <w:rFonts w:ascii="Times New Roman" w:hAnsi="Times New Roman"/>
          <w:sz w:val="24"/>
          <w:szCs w:val="24"/>
          <w:lang w:val="fr-FR"/>
        </w:rPr>
      </w:pPr>
      <w:proofErr w:type="spellStart"/>
      <w:r w:rsidRPr="00E05A85">
        <w:rPr>
          <w:rFonts w:ascii="Times New Roman" w:hAnsi="Times New Roman"/>
          <w:sz w:val="24"/>
          <w:szCs w:val="24"/>
          <w:lang w:val="fr-FR"/>
        </w:rPr>
        <w:t>Piezotom</w:t>
      </w:r>
      <w:proofErr w:type="spellEnd"/>
    </w:p>
    <w:tbl>
      <w:tblPr>
        <w:tblStyle w:val="TableGrid"/>
        <w:tblW w:w="0" w:type="auto"/>
        <w:tblLook w:val="04A0" w:firstRow="1" w:lastRow="0" w:firstColumn="1" w:lastColumn="0" w:noHBand="0" w:noVBand="1"/>
      </w:tblPr>
      <w:tblGrid>
        <w:gridCol w:w="9346"/>
      </w:tblGrid>
      <w:tr w:rsidR="00E05A85" w:rsidRPr="00E05A85" w14:paraId="27D54A95" w14:textId="77777777" w:rsidTr="00DB2EE6">
        <w:tc>
          <w:tcPr>
            <w:tcW w:w="9346" w:type="dxa"/>
          </w:tcPr>
          <w:p w14:paraId="466B9238"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Specificatie</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Tehnica</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Piezotom</w:t>
            </w:r>
            <w:proofErr w:type="spellEnd"/>
            <w:r w:rsidRPr="00E05A85">
              <w:rPr>
                <w:rFonts w:ascii="Times New Roman" w:hAnsi="Times New Roman"/>
                <w:sz w:val="24"/>
                <w:szCs w:val="24"/>
              </w:rPr>
              <w:t xml:space="preserve"> </w:t>
            </w:r>
          </w:p>
        </w:tc>
      </w:tr>
      <w:tr w:rsidR="00E05A85" w:rsidRPr="00E05A85" w14:paraId="5A036301" w14:textId="77777777" w:rsidTr="00DB2EE6">
        <w:tc>
          <w:tcPr>
            <w:tcW w:w="9346" w:type="dxa"/>
          </w:tcPr>
          <w:p w14:paraId="3C9B009C"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Include o tehnologie avansata ce permite efectuarea unor proceduri chirurgicale superioare si atraumatice:</w:t>
            </w:r>
          </w:p>
          <w:p w14:paraId="21732948"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osteotomii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osteoplastii</w:t>
            </w:r>
            <w:proofErr w:type="spellEnd"/>
            <w:r w:rsidRPr="00E05A85">
              <w:rPr>
                <w:rFonts w:ascii="Times New Roman" w:hAnsi="Times New Roman"/>
                <w:sz w:val="24"/>
                <w:szCs w:val="24"/>
              </w:rPr>
              <w:t xml:space="preserve">, </w:t>
            </w:r>
            <w:proofErr w:type="spellStart"/>
            <w:r w:rsidRPr="00E05A85">
              <w:rPr>
                <w:rFonts w:ascii="Times New Roman" w:hAnsi="Times New Roman"/>
                <w:sz w:val="24"/>
                <w:szCs w:val="24"/>
              </w:rPr>
              <w:t>extractii</w:t>
            </w:r>
            <w:proofErr w:type="spellEnd"/>
            <w:r w:rsidRPr="00E05A85">
              <w:rPr>
                <w:rFonts w:ascii="Times New Roman" w:hAnsi="Times New Roman"/>
                <w:sz w:val="24"/>
                <w:szCs w:val="24"/>
              </w:rPr>
              <w:t>, sinus lift.</w:t>
            </w:r>
          </w:p>
        </w:tc>
      </w:tr>
      <w:tr w:rsidR="00E05A85" w:rsidRPr="00E05A85" w14:paraId="315049C7" w14:textId="77777777" w:rsidTr="00DB2EE6">
        <w:tc>
          <w:tcPr>
            <w:tcW w:w="9346" w:type="dxa"/>
          </w:tcPr>
          <w:p w14:paraId="4EFA11E0" w14:textId="77777777" w:rsidR="00E05A85" w:rsidRPr="00E05A85" w:rsidRDefault="00E05A85" w:rsidP="005D4AA2">
            <w:pPr>
              <w:rPr>
                <w:rFonts w:ascii="Times New Roman" w:hAnsi="Times New Roman"/>
                <w:b/>
                <w:bCs/>
                <w:sz w:val="24"/>
                <w:szCs w:val="24"/>
                <w:lang w:val="it-IT"/>
              </w:rPr>
            </w:pPr>
            <w:r w:rsidRPr="00E05A85">
              <w:rPr>
                <w:rFonts w:ascii="Times New Roman" w:hAnsi="Times New Roman"/>
                <w:b/>
                <w:bCs/>
                <w:sz w:val="24"/>
                <w:szCs w:val="24"/>
                <w:lang w:val="it-IT"/>
              </w:rPr>
              <w:t xml:space="preserve">Functii de protejare a tesutului </w:t>
            </w:r>
          </w:p>
          <w:p w14:paraId="6A8CA985"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lastRenderedPageBreak/>
              <w:t>Control al modularii frecventei pentru protejarea tesutului moale si refacere mai buna a acestuia</w:t>
            </w:r>
          </w:p>
        </w:tc>
      </w:tr>
      <w:tr w:rsidR="00E05A85" w:rsidRPr="00E05A85" w14:paraId="45088B83" w14:textId="77777777" w:rsidTr="00DB2EE6">
        <w:tc>
          <w:tcPr>
            <w:tcW w:w="9346" w:type="dxa"/>
          </w:tcPr>
          <w:p w14:paraId="702B37CC"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lastRenderedPageBreak/>
              <w:t>Varf subtire cu vibratii liniare si  taietura fina, si pierdere minima de tesut osos</w:t>
            </w:r>
          </w:p>
        </w:tc>
      </w:tr>
      <w:tr w:rsidR="00E05A85" w:rsidRPr="00E05A85" w14:paraId="01F8832F" w14:textId="77777777" w:rsidTr="00DB2EE6">
        <w:tc>
          <w:tcPr>
            <w:tcW w:w="9346" w:type="dxa"/>
          </w:tcPr>
          <w:p w14:paraId="73DD0AE9"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Fluxul controlat de irigare ce atinge capatul varfului indiferent de orientare cu reducere a efectul termic</w:t>
            </w:r>
          </w:p>
        </w:tc>
      </w:tr>
      <w:tr w:rsidR="00E05A85" w:rsidRPr="00E05A85" w14:paraId="04050478" w14:textId="77777777" w:rsidTr="00DB2EE6">
        <w:tc>
          <w:tcPr>
            <w:tcW w:w="9346" w:type="dxa"/>
          </w:tcPr>
          <w:p w14:paraId="35CD6356" w14:textId="77777777" w:rsidR="00E05A85" w:rsidRPr="00E05A85" w:rsidRDefault="00E05A85" w:rsidP="005D4AA2">
            <w:pPr>
              <w:rPr>
                <w:rFonts w:ascii="Times New Roman" w:hAnsi="Times New Roman"/>
                <w:b/>
                <w:bCs/>
                <w:sz w:val="24"/>
                <w:szCs w:val="24"/>
                <w:lang w:val="it-IT"/>
              </w:rPr>
            </w:pPr>
            <w:r w:rsidRPr="00E05A85">
              <w:rPr>
                <w:rFonts w:ascii="Times New Roman" w:hAnsi="Times New Roman"/>
                <w:b/>
                <w:bCs/>
                <w:sz w:val="24"/>
                <w:szCs w:val="24"/>
                <w:lang w:val="it-IT"/>
              </w:rPr>
              <w:t>Putere</w:t>
            </w:r>
          </w:p>
          <w:p w14:paraId="2368BC1A"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Sistem intern de putere dinamica cu monitorizare continua si detectarea variatiile dintre criteriile principale (gesturi clinice, presiune, tesuturi, varfuri))</w:t>
            </w:r>
          </w:p>
        </w:tc>
      </w:tr>
      <w:tr w:rsidR="00E05A85" w:rsidRPr="00E05A85" w14:paraId="6821F992" w14:textId="77777777" w:rsidTr="00DB2EE6">
        <w:tc>
          <w:tcPr>
            <w:tcW w:w="9346" w:type="dxa"/>
          </w:tcPr>
          <w:p w14:paraId="4F892CF6"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Posibilitate de crestere a puterii cu minim  + 25% (functie tip boost)</w:t>
            </w:r>
          </w:p>
          <w:p w14:paraId="5C8EAA23"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Posibilitate de descrestre a puterii cu minim 8% pentru protejare tesuturi moi</w:t>
            </w:r>
          </w:p>
        </w:tc>
      </w:tr>
      <w:tr w:rsidR="00E05A85" w:rsidRPr="00E05A85" w14:paraId="42953B1A" w14:textId="77777777" w:rsidTr="00DB2EE6">
        <w:tc>
          <w:tcPr>
            <w:tcW w:w="9346" w:type="dxa"/>
          </w:tcPr>
          <w:p w14:paraId="7A7055B7"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Piesa de mana tip LED cubica ceramica</w:t>
            </w:r>
          </w:p>
        </w:tc>
      </w:tr>
      <w:tr w:rsidR="00E05A85" w:rsidRPr="00E05A85" w14:paraId="63C60943" w14:textId="77777777" w:rsidTr="00DB2EE6">
        <w:tc>
          <w:tcPr>
            <w:tcW w:w="9346" w:type="dxa"/>
          </w:tcPr>
          <w:p w14:paraId="72092464"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Prevazut</w:t>
            </w:r>
            <w:proofErr w:type="spellEnd"/>
            <w:r w:rsidRPr="00E05A85">
              <w:rPr>
                <w:rFonts w:ascii="Times New Roman" w:hAnsi="Times New Roman"/>
                <w:sz w:val="24"/>
                <w:szCs w:val="24"/>
              </w:rPr>
              <w:t xml:space="preserve"> cu </w:t>
            </w:r>
            <w:proofErr w:type="spellStart"/>
            <w:r w:rsidRPr="00E05A85">
              <w:rPr>
                <w:rFonts w:ascii="Times New Roman" w:hAnsi="Times New Roman"/>
                <w:sz w:val="24"/>
                <w:szCs w:val="24"/>
              </w:rPr>
              <w:t>ecran</w:t>
            </w:r>
            <w:proofErr w:type="spellEnd"/>
            <w:r w:rsidRPr="00E05A85">
              <w:rPr>
                <w:rFonts w:ascii="Times New Roman" w:hAnsi="Times New Roman"/>
                <w:sz w:val="24"/>
                <w:szCs w:val="24"/>
              </w:rPr>
              <w:t xml:space="preserve"> cu control </w:t>
            </w:r>
            <w:proofErr w:type="spellStart"/>
            <w:r w:rsidRPr="00E05A85">
              <w:rPr>
                <w:rFonts w:ascii="Times New Roman" w:hAnsi="Times New Roman"/>
                <w:sz w:val="24"/>
                <w:szCs w:val="24"/>
              </w:rPr>
              <w:t>táctil</w:t>
            </w:r>
            <w:proofErr w:type="spellEnd"/>
            <w:r w:rsidRPr="00E05A85">
              <w:rPr>
                <w:rFonts w:ascii="Times New Roman" w:hAnsi="Times New Roman"/>
                <w:sz w:val="24"/>
                <w:szCs w:val="24"/>
              </w:rPr>
              <w:t xml:space="preserve"> (touch screen)</w:t>
            </w:r>
          </w:p>
        </w:tc>
      </w:tr>
      <w:tr w:rsidR="00E05A85" w:rsidRPr="00E05A85" w14:paraId="1B5B9001" w14:textId="77777777" w:rsidTr="00DB2EE6">
        <w:tc>
          <w:tcPr>
            <w:tcW w:w="9346" w:type="dxa"/>
          </w:tcPr>
          <w:p w14:paraId="3F5E2FC6"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Pedala</w:t>
            </w:r>
            <w:proofErr w:type="spellEnd"/>
            <w:r w:rsidRPr="00E05A85">
              <w:rPr>
                <w:rFonts w:ascii="Times New Roman" w:hAnsi="Times New Roman"/>
                <w:sz w:val="24"/>
                <w:szCs w:val="24"/>
              </w:rPr>
              <w:t xml:space="preserve"> de control </w:t>
            </w:r>
            <w:proofErr w:type="spellStart"/>
            <w:r w:rsidRPr="00E05A85">
              <w:rPr>
                <w:rFonts w:ascii="Times New Roman" w:hAnsi="Times New Roman"/>
                <w:sz w:val="24"/>
                <w:szCs w:val="24"/>
              </w:rPr>
              <w:t>multifunctionala</w:t>
            </w:r>
            <w:proofErr w:type="spellEnd"/>
            <w:r w:rsidRPr="00E05A85">
              <w:rPr>
                <w:rFonts w:ascii="Times New Roman" w:hAnsi="Times New Roman"/>
                <w:sz w:val="24"/>
                <w:szCs w:val="24"/>
              </w:rPr>
              <w:t xml:space="preserve"> </w:t>
            </w:r>
          </w:p>
        </w:tc>
      </w:tr>
      <w:tr w:rsidR="00E05A85" w:rsidRPr="00E05A85" w14:paraId="5E558B57" w14:textId="77777777" w:rsidTr="00DB2EE6">
        <w:tc>
          <w:tcPr>
            <w:tcW w:w="9346" w:type="dxa"/>
          </w:tcPr>
          <w:p w14:paraId="22B03E5F" w14:textId="77777777" w:rsidR="00E05A85" w:rsidRPr="00E05A85" w:rsidRDefault="00E05A85" w:rsidP="005D4AA2">
            <w:pPr>
              <w:rPr>
                <w:rFonts w:ascii="Times New Roman" w:hAnsi="Times New Roman"/>
                <w:sz w:val="24"/>
                <w:szCs w:val="24"/>
                <w:lang w:val="it-IT"/>
              </w:rPr>
            </w:pPr>
            <w:r w:rsidRPr="00E05A85">
              <w:rPr>
                <w:rFonts w:ascii="Times New Roman" w:hAnsi="Times New Roman"/>
                <w:sz w:val="24"/>
                <w:szCs w:val="24"/>
                <w:lang w:val="it-IT"/>
              </w:rPr>
              <w:t>varfuri chirurgicale nimim 5 tipuri, inclusiv varf cu extra intarire</w:t>
            </w:r>
          </w:p>
        </w:tc>
      </w:tr>
      <w:tr w:rsidR="00E05A85" w:rsidRPr="00E05A85" w14:paraId="3C30DC5C" w14:textId="77777777" w:rsidTr="00DB2EE6">
        <w:tc>
          <w:tcPr>
            <w:tcW w:w="9346" w:type="dxa"/>
          </w:tcPr>
          <w:p w14:paraId="12CF77BA"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Piesa</w:t>
            </w:r>
            <w:proofErr w:type="spellEnd"/>
            <w:r w:rsidRPr="00E05A85">
              <w:rPr>
                <w:rFonts w:ascii="Times New Roman" w:hAnsi="Times New Roman"/>
                <w:sz w:val="24"/>
                <w:szCs w:val="24"/>
              </w:rPr>
              <w:t xml:space="preserve"> de mana </w:t>
            </w:r>
          </w:p>
        </w:tc>
      </w:tr>
      <w:tr w:rsidR="00E05A85" w:rsidRPr="00E05A85" w14:paraId="5DC23169" w14:textId="77777777" w:rsidTr="00DB2EE6">
        <w:tc>
          <w:tcPr>
            <w:tcW w:w="9346" w:type="dxa"/>
          </w:tcPr>
          <w:p w14:paraId="39827B55" w14:textId="77777777" w:rsidR="00E05A85" w:rsidRPr="00E05A85" w:rsidRDefault="00E05A85" w:rsidP="005D4AA2">
            <w:pPr>
              <w:rPr>
                <w:rFonts w:ascii="Times New Roman" w:hAnsi="Times New Roman"/>
                <w:sz w:val="24"/>
                <w:szCs w:val="24"/>
              </w:rPr>
            </w:pPr>
            <w:proofErr w:type="spellStart"/>
            <w:r w:rsidRPr="00E05A85">
              <w:rPr>
                <w:rFonts w:ascii="Times New Roman" w:hAnsi="Times New Roman"/>
                <w:sz w:val="24"/>
                <w:szCs w:val="24"/>
              </w:rPr>
              <w:t>Linii</w:t>
            </w:r>
            <w:proofErr w:type="spellEnd"/>
            <w:r w:rsidRPr="00E05A85">
              <w:rPr>
                <w:rFonts w:ascii="Times New Roman" w:hAnsi="Times New Roman"/>
                <w:sz w:val="24"/>
                <w:szCs w:val="24"/>
              </w:rPr>
              <w:t xml:space="preserve"> de </w:t>
            </w:r>
            <w:proofErr w:type="spellStart"/>
            <w:r w:rsidRPr="00E05A85">
              <w:rPr>
                <w:rFonts w:ascii="Times New Roman" w:hAnsi="Times New Roman"/>
                <w:sz w:val="24"/>
                <w:szCs w:val="24"/>
              </w:rPr>
              <w:t>irigare</w:t>
            </w:r>
            <w:proofErr w:type="spellEnd"/>
            <w:r w:rsidRPr="00E05A85">
              <w:rPr>
                <w:rFonts w:ascii="Times New Roman" w:hAnsi="Times New Roman"/>
                <w:sz w:val="24"/>
                <w:szCs w:val="24"/>
              </w:rPr>
              <w:t xml:space="preserve"> </w:t>
            </w:r>
          </w:p>
        </w:tc>
      </w:tr>
      <w:tr w:rsidR="00E05A85" w:rsidRPr="00E05A85" w14:paraId="409409F9" w14:textId="77777777" w:rsidTr="00DB2EE6">
        <w:tc>
          <w:tcPr>
            <w:tcW w:w="9346" w:type="dxa"/>
          </w:tcPr>
          <w:p w14:paraId="7DEE788F" w14:textId="77777777" w:rsidR="00E05A85" w:rsidRPr="00E05A85" w:rsidRDefault="00E05A85" w:rsidP="005D4AA2">
            <w:pPr>
              <w:rPr>
                <w:rFonts w:ascii="Times New Roman" w:hAnsi="Times New Roman"/>
                <w:sz w:val="24"/>
                <w:szCs w:val="24"/>
                <w:lang w:val="fr-FR"/>
              </w:rPr>
            </w:pPr>
            <w:proofErr w:type="spellStart"/>
            <w:r w:rsidRPr="00E05A85">
              <w:rPr>
                <w:rFonts w:ascii="Times New Roman" w:hAnsi="Times New Roman"/>
                <w:sz w:val="24"/>
                <w:szCs w:val="24"/>
                <w:lang w:val="fr-FR"/>
              </w:rPr>
              <w:t>SIsitemul</w:t>
            </w:r>
            <w:proofErr w:type="spellEnd"/>
            <w:r w:rsidRPr="00E05A85">
              <w:rPr>
                <w:rFonts w:ascii="Times New Roman" w:hAnsi="Times New Roman"/>
                <w:sz w:val="24"/>
                <w:szCs w:val="24"/>
                <w:lang w:val="fr-FR"/>
              </w:rPr>
              <w:t xml:space="preserve"> </w:t>
            </w:r>
            <w:proofErr w:type="spellStart"/>
            <w:proofErr w:type="gramStart"/>
            <w:r w:rsidRPr="00E05A85">
              <w:rPr>
                <w:rFonts w:ascii="Times New Roman" w:hAnsi="Times New Roman"/>
                <w:sz w:val="24"/>
                <w:szCs w:val="24"/>
                <w:lang w:val="fr-FR"/>
              </w:rPr>
              <w:t>Include</w:t>
            </w:r>
            <w:proofErr w:type="spellEnd"/>
            <w:r w:rsidRPr="00E05A85">
              <w:rPr>
                <w:rFonts w:ascii="Times New Roman" w:hAnsi="Times New Roman"/>
                <w:sz w:val="24"/>
                <w:szCs w:val="24"/>
                <w:lang w:val="fr-FR"/>
              </w:rPr>
              <w:t>:</w:t>
            </w:r>
            <w:proofErr w:type="gram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piesa</w:t>
            </w:r>
            <w:proofErr w:type="spellEnd"/>
            <w:r w:rsidRPr="00E05A85">
              <w:rPr>
                <w:rFonts w:ascii="Times New Roman" w:hAnsi="Times New Roman"/>
                <w:sz w:val="24"/>
                <w:szCs w:val="24"/>
                <w:lang w:val="fr-FR"/>
              </w:rPr>
              <w:t xml:space="preserve"> de chirurgie </w:t>
            </w:r>
            <w:proofErr w:type="spellStart"/>
            <w:r w:rsidRPr="00E05A85">
              <w:rPr>
                <w:rFonts w:ascii="Times New Roman" w:hAnsi="Times New Roman"/>
                <w:sz w:val="24"/>
                <w:szCs w:val="24"/>
                <w:lang w:val="fr-FR"/>
              </w:rPr>
              <w:t>cu</w:t>
            </w:r>
            <w:proofErr w:type="spellEnd"/>
            <w:r w:rsidRPr="00E05A85">
              <w:rPr>
                <w:rFonts w:ascii="Times New Roman" w:hAnsi="Times New Roman"/>
                <w:sz w:val="24"/>
                <w:szCs w:val="24"/>
                <w:lang w:val="fr-FR"/>
              </w:rPr>
              <w:t xml:space="preserve"> LED, </w:t>
            </w:r>
            <w:proofErr w:type="spellStart"/>
            <w:r w:rsidRPr="00E05A85">
              <w:rPr>
                <w:rFonts w:ascii="Times New Roman" w:hAnsi="Times New Roman"/>
                <w:sz w:val="24"/>
                <w:szCs w:val="24"/>
                <w:lang w:val="fr-FR"/>
              </w:rPr>
              <w:t>suport</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pentru</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piesa</w:t>
            </w:r>
            <w:proofErr w:type="spellEnd"/>
            <w:r w:rsidRPr="00E05A85">
              <w:rPr>
                <w:rFonts w:ascii="Times New Roman" w:hAnsi="Times New Roman"/>
                <w:sz w:val="24"/>
                <w:szCs w:val="24"/>
                <w:lang w:val="fr-FR"/>
              </w:rPr>
              <w:t xml:space="preserve"> de chirurgie, un kit de instrumente (</w:t>
            </w:r>
            <w:proofErr w:type="spellStart"/>
            <w:r w:rsidRPr="00E05A85">
              <w:rPr>
                <w:rFonts w:ascii="Times New Roman" w:hAnsi="Times New Roman"/>
                <w:sz w:val="24"/>
                <w:szCs w:val="24"/>
                <w:lang w:val="fr-FR"/>
              </w:rPr>
              <w:t>minim</w:t>
            </w:r>
            <w:proofErr w:type="spellEnd"/>
            <w:r w:rsidRPr="00E05A85">
              <w:rPr>
                <w:rFonts w:ascii="Times New Roman" w:hAnsi="Times New Roman"/>
                <w:sz w:val="24"/>
                <w:szCs w:val="24"/>
                <w:lang w:val="fr-FR"/>
              </w:rPr>
              <w:t xml:space="preserve"> 5 </w:t>
            </w:r>
            <w:proofErr w:type="spellStart"/>
            <w:r w:rsidRPr="00E05A85">
              <w:rPr>
                <w:rFonts w:ascii="Times New Roman" w:hAnsi="Times New Roman"/>
                <w:sz w:val="24"/>
                <w:szCs w:val="24"/>
                <w:lang w:val="fr-FR"/>
              </w:rPr>
              <w:t>tipuri</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cheie</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dinamometrica</w:t>
            </w:r>
            <w:proofErr w:type="spellEnd"/>
            <w:r w:rsidRPr="00E05A85">
              <w:rPr>
                <w:rFonts w:ascii="Times New Roman" w:hAnsi="Times New Roman"/>
                <w:sz w:val="24"/>
                <w:szCs w:val="24"/>
                <w:lang w:val="fr-FR"/>
              </w:rPr>
              <w:t xml:space="preserve"> si </w:t>
            </w:r>
            <w:proofErr w:type="spellStart"/>
            <w:r w:rsidRPr="00E05A85">
              <w:rPr>
                <w:rFonts w:ascii="Times New Roman" w:hAnsi="Times New Roman"/>
                <w:sz w:val="24"/>
                <w:szCs w:val="24"/>
                <w:lang w:val="fr-FR"/>
              </w:rPr>
              <w:t>pedala</w:t>
            </w:r>
            <w:proofErr w:type="spellEnd"/>
            <w:r w:rsidRPr="00E05A85">
              <w:rPr>
                <w:rFonts w:ascii="Times New Roman" w:hAnsi="Times New Roman"/>
                <w:sz w:val="24"/>
                <w:szCs w:val="24"/>
                <w:lang w:val="fr-FR"/>
              </w:rPr>
              <w:t xml:space="preserve"> </w:t>
            </w:r>
            <w:proofErr w:type="spellStart"/>
            <w:r w:rsidRPr="00E05A85">
              <w:rPr>
                <w:rFonts w:ascii="Times New Roman" w:hAnsi="Times New Roman"/>
                <w:sz w:val="24"/>
                <w:szCs w:val="24"/>
                <w:lang w:val="fr-FR"/>
              </w:rPr>
              <w:t>multifunctionala</w:t>
            </w:r>
            <w:proofErr w:type="spellEnd"/>
            <w:r w:rsidRPr="00E05A85">
              <w:rPr>
                <w:rFonts w:ascii="Times New Roman" w:hAnsi="Times New Roman"/>
                <w:sz w:val="24"/>
                <w:szCs w:val="24"/>
                <w:lang w:val="fr-FR"/>
              </w:rPr>
              <w:t xml:space="preserve"> de </w:t>
            </w:r>
            <w:proofErr w:type="spellStart"/>
            <w:r w:rsidRPr="00E05A85">
              <w:rPr>
                <w:rFonts w:ascii="Times New Roman" w:hAnsi="Times New Roman"/>
                <w:sz w:val="24"/>
                <w:szCs w:val="24"/>
                <w:lang w:val="fr-FR"/>
              </w:rPr>
              <w:t>picior</w:t>
            </w:r>
            <w:proofErr w:type="spellEnd"/>
            <w:r w:rsidRPr="00E05A85">
              <w:rPr>
                <w:rFonts w:ascii="Times New Roman" w:hAnsi="Times New Roman"/>
                <w:sz w:val="24"/>
                <w:szCs w:val="24"/>
                <w:lang w:val="fr-FR"/>
              </w:rPr>
              <w:t>.</w:t>
            </w:r>
          </w:p>
        </w:tc>
      </w:tr>
    </w:tbl>
    <w:p w14:paraId="3EF8A84C" w14:textId="77777777" w:rsidR="00CB1D8D" w:rsidRPr="00E05A85" w:rsidRDefault="00CB1D8D" w:rsidP="00CB1D8D">
      <w:pPr>
        <w:pStyle w:val="NoSpacing"/>
        <w:jc w:val="both"/>
        <w:rPr>
          <w:rFonts w:ascii="Times New Roman" w:hAnsi="Times New Roman"/>
          <w:sz w:val="24"/>
          <w:szCs w:val="24"/>
        </w:rPr>
      </w:pPr>
    </w:p>
    <w:p w14:paraId="645D3842" w14:textId="77777777" w:rsidR="00CB1D8D" w:rsidRPr="00E05A85" w:rsidRDefault="00CB1D8D" w:rsidP="00CB1D8D">
      <w:pPr>
        <w:pStyle w:val="NoSpacing"/>
        <w:jc w:val="both"/>
        <w:rPr>
          <w:rFonts w:ascii="Times New Roman" w:hAnsi="Times New Roman"/>
          <w:b/>
          <w:bCs/>
          <w:sz w:val="24"/>
          <w:szCs w:val="24"/>
        </w:rPr>
      </w:pPr>
    </w:p>
    <w:p w14:paraId="67443535" w14:textId="77777777" w:rsidR="00CB1D8D" w:rsidRPr="00E05A85" w:rsidRDefault="00CB1D8D" w:rsidP="00CB1D8D">
      <w:pPr>
        <w:pStyle w:val="NoSpacing"/>
        <w:jc w:val="both"/>
        <w:rPr>
          <w:rStyle w:val="a"/>
          <w:rFonts w:ascii="Times New Roman" w:eastAsia="SimSun" w:hAnsi="Times New Roman"/>
          <w:b/>
          <w:bCs/>
          <w:i/>
          <w:iCs/>
          <w:sz w:val="24"/>
          <w:szCs w:val="24"/>
          <w:highlight w:val="lightGray"/>
        </w:rPr>
      </w:pPr>
      <w:r w:rsidRPr="00E05A85">
        <w:rPr>
          <w:rStyle w:val="a"/>
          <w:rFonts w:ascii="Times New Roman" w:eastAsia="SimSun" w:hAnsi="Times New Roman"/>
          <w:b/>
          <w:bCs/>
          <w:i/>
          <w:iCs/>
          <w:sz w:val="24"/>
          <w:szCs w:val="24"/>
          <w:highlight w:val="lightGray"/>
        </w:rPr>
        <w:t>***</w:t>
      </w:r>
      <w:r w:rsidRPr="00E05A85">
        <w:rPr>
          <w:rFonts w:ascii="Times New Roman" w:hAnsi="Times New Roman"/>
          <w:b/>
          <w:bCs/>
          <w:i/>
          <w:iCs/>
          <w:sz w:val="24"/>
          <w:szCs w:val="24"/>
          <w:highlight w:val="lightGray"/>
        </w:rPr>
        <w:t xml:space="preserve"> </w:t>
      </w:r>
      <w:proofErr w:type="spellStart"/>
      <w:r w:rsidRPr="00E05A85">
        <w:rPr>
          <w:rStyle w:val="a"/>
          <w:rFonts w:ascii="Times New Roman" w:eastAsia="SimSun" w:hAnsi="Times New Roman"/>
          <w:b/>
          <w:bCs/>
          <w:i/>
          <w:iCs/>
          <w:sz w:val="24"/>
          <w:szCs w:val="24"/>
          <w:highlight w:val="lightGray"/>
        </w:rPr>
        <w:t>Acolo</w:t>
      </w:r>
      <w:proofErr w:type="spellEnd"/>
      <w:r w:rsidRPr="00E05A85">
        <w:rPr>
          <w:rStyle w:val="a"/>
          <w:rFonts w:ascii="Times New Roman" w:eastAsia="SimSun" w:hAnsi="Times New Roman"/>
          <w:b/>
          <w:bCs/>
          <w:i/>
          <w:iCs/>
          <w:sz w:val="24"/>
          <w:szCs w:val="24"/>
          <w:highlight w:val="lightGray"/>
        </w:rPr>
        <w:t xml:space="preserve"> </w:t>
      </w:r>
      <w:proofErr w:type="spellStart"/>
      <w:r w:rsidRPr="00E05A85">
        <w:rPr>
          <w:rStyle w:val="a"/>
          <w:rFonts w:ascii="Times New Roman" w:eastAsia="SimSun" w:hAnsi="Times New Roman"/>
          <w:b/>
          <w:bCs/>
          <w:i/>
          <w:iCs/>
          <w:sz w:val="24"/>
          <w:szCs w:val="24"/>
          <w:highlight w:val="lightGray"/>
        </w:rPr>
        <w:t>unde</w:t>
      </w:r>
      <w:proofErr w:type="spellEnd"/>
      <w:r w:rsidRPr="00E05A85">
        <w:rPr>
          <w:rStyle w:val="a"/>
          <w:rFonts w:ascii="Times New Roman" w:eastAsia="SimSun" w:hAnsi="Times New Roman"/>
          <w:b/>
          <w:bCs/>
          <w:i/>
          <w:iCs/>
          <w:sz w:val="24"/>
          <w:szCs w:val="24"/>
          <w:highlight w:val="lightGray"/>
        </w:rPr>
        <w:t xml:space="preserve"> sunt </w:t>
      </w:r>
      <w:proofErr w:type="spellStart"/>
      <w:r w:rsidRPr="00E05A85">
        <w:rPr>
          <w:rStyle w:val="a"/>
          <w:rFonts w:ascii="Times New Roman" w:eastAsia="SimSun" w:hAnsi="Times New Roman"/>
          <w:b/>
          <w:bCs/>
          <w:i/>
          <w:iCs/>
          <w:sz w:val="24"/>
          <w:szCs w:val="24"/>
          <w:highlight w:val="lightGray"/>
        </w:rPr>
        <w:t>menționate</w:t>
      </w:r>
      <w:proofErr w:type="spellEnd"/>
      <w:r w:rsidRPr="00E05A85">
        <w:rPr>
          <w:rStyle w:val="a"/>
          <w:rFonts w:ascii="Times New Roman" w:eastAsia="SimSun" w:hAnsi="Times New Roman"/>
          <w:b/>
          <w:bCs/>
          <w:i/>
          <w:iCs/>
          <w:sz w:val="24"/>
          <w:szCs w:val="24"/>
          <w:highlight w:val="lightGray"/>
        </w:rPr>
        <w:t xml:space="preserve"> </w:t>
      </w:r>
      <w:proofErr w:type="spellStart"/>
      <w:r w:rsidRPr="00E05A85">
        <w:rPr>
          <w:rStyle w:val="a"/>
          <w:rFonts w:ascii="Times New Roman" w:eastAsia="SimSun" w:hAnsi="Times New Roman"/>
          <w:b/>
          <w:bCs/>
          <w:i/>
          <w:iCs/>
          <w:sz w:val="24"/>
          <w:szCs w:val="24"/>
          <w:highlight w:val="lightGray"/>
        </w:rPr>
        <w:t>produse</w:t>
      </w:r>
      <w:proofErr w:type="spellEnd"/>
      <w:r w:rsidRPr="00E05A85">
        <w:rPr>
          <w:rStyle w:val="a"/>
          <w:rFonts w:ascii="Times New Roman" w:eastAsia="SimSun" w:hAnsi="Times New Roman"/>
          <w:b/>
          <w:bCs/>
          <w:i/>
          <w:iCs/>
          <w:sz w:val="24"/>
          <w:szCs w:val="24"/>
          <w:highlight w:val="lightGray"/>
        </w:rPr>
        <w:t xml:space="preserve"> de o </w:t>
      </w:r>
      <w:proofErr w:type="spellStart"/>
      <w:r w:rsidRPr="00E05A85">
        <w:rPr>
          <w:rStyle w:val="a"/>
          <w:rFonts w:ascii="Times New Roman" w:eastAsia="SimSun" w:hAnsi="Times New Roman"/>
          <w:b/>
          <w:bCs/>
          <w:i/>
          <w:iCs/>
          <w:sz w:val="24"/>
          <w:szCs w:val="24"/>
          <w:highlight w:val="lightGray"/>
        </w:rPr>
        <w:t>anumită</w:t>
      </w:r>
      <w:proofErr w:type="spellEnd"/>
      <w:r w:rsidRPr="00E05A85">
        <w:rPr>
          <w:rStyle w:val="a"/>
          <w:rFonts w:ascii="Times New Roman" w:eastAsia="SimSun" w:hAnsi="Times New Roman"/>
          <w:b/>
          <w:bCs/>
          <w:i/>
          <w:iCs/>
          <w:sz w:val="24"/>
          <w:szCs w:val="24"/>
          <w:highlight w:val="lightGray"/>
        </w:rPr>
        <w:t xml:space="preserve"> origine, </w:t>
      </w:r>
      <w:proofErr w:type="spellStart"/>
      <w:r w:rsidRPr="00E05A85">
        <w:rPr>
          <w:rStyle w:val="a"/>
          <w:rFonts w:ascii="Times New Roman" w:eastAsia="SimSun" w:hAnsi="Times New Roman"/>
          <w:b/>
          <w:bCs/>
          <w:i/>
          <w:iCs/>
          <w:sz w:val="24"/>
          <w:szCs w:val="24"/>
          <w:highlight w:val="lightGray"/>
        </w:rPr>
        <w:t>sursă</w:t>
      </w:r>
      <w:proofErr w:type="spellEnd"/>
      <w:r w:rsidRPr="00E05A85">
        <w:rPr>
          <w:rStyle w:val="a"/>
          <w:rFonts w:ascii="Times New Roman" w:eastAsia="SimSun" w:hAnsi="Times New Roman"/>
          <w:b/>
          <w:bCs/>
          <w:i/>
          <w:iCs/>
          <w:sz w:val="24"/>
          <w:szCs w:val="24"/>
          <w:highlight w:val="lightGray"/>
        </w:rPr>
        <w:t xml:space="preserve">, </w:t>
      </w:r>
      <w:proofErr w:type="spellStart"/>
      <w:r w:rsidRPr="00E05A85">
        <w:rPr>
          <w:rStyle w:val="a"/>
          <w:rFonts w:ascii="Times New Roman" w:eastAsia="SimSun" w:hAnsi="Times New Roman"/>
          <w:b/>
          <w:bCs/>
          <w:i/>
          <w:iCs/>
          <w:sz w:val="24"/>
          <w:szCs w:val="24"/>
          <w:highlight w:val="lightGray"/>
        </w:rPr>
        <w:t>producție</w:t>
      </w:r>
      <w:proofErr w:type="spellEnd"/>
      <w:r w:rsidRPr="00E05A85">
        <w:rPr>
          <w:rStyle w:val="a"/>
          <w:rFonts w:ascii="Times New Roman" w:eastAsia="SimSun" w:hAnsi="Times New Roman"/>
          <w:b/>
          <w:bCs/>
          <w:i/>
          <w:iCs/>
          <w:sz w:val="24"/>
          <w:szCs w:val="24"/>
          <w:highlight w:val="lightGray"/>
        </w:rPr>
        <w:t xml:space="preserve">, un </w:t>
      </w:r>
      <w:proofErr w:type="spellStart"/>
      <w:r w:rsidRPr="00E05A85">
        <w:rPr>
          <w:rStyle w:val="a"/>
          <w:rFonts w:ascii="Times New Roman" w:eastAsia="SimSun" w:hAnsi="Times New Roman"/>
          <w:b/>
          <w:bCs/>
          <w:i/>
          <w:iCs/>
          <w:sz w:val="24"/>
          <w:szCs w:val="24"/>
          <w:highlight w:val="lightGray"/>
        </w:rPr>
        <w:t>procedeu</w:t>
      </w:r>
      <w:proofErr w:type="spellEnd"/>
      <w:r w:rsidRPr="00E05A85">
        <w:rPr>
          <w:rStyle w:val="a"/>
          <w:rFonts w:ascii="Times New Roman" w:eastAsia="SimSun" w:hAnsi="Times New Roman"/>
          <w:b/>
          <w:bCs/>
          <w:i/>
          <w:iCs/>
          <w:sz w:val="24"/>
          <w:szCs w:val="24"/>
          <w:highlight w:val="lightGray"/>
        </w:rPr>
        <w:t xml:space="preserve"> special, o </w:t>
      </w:r>
      <w:proofErr w:type="spellStart"/>
      <w:r w:rsidRPr="00E05A85">
        <w:rPr>
          <w:rStyle w:val="a"/>
          <w:rFonts w:ascii="Times New Roman" w:eastAsia="SimSun" w:hAnsi="Times New Roman"/>
          <w:b/>
          <w:bCs/>
          <w:i/>
          <w:iCs/>
          <w:sz w:val="24"/>
          <w:szCs w:val="24"/>
          <w:highlight w:val="lightGray"/>
        </w:rPr>
        <w:t>marcă</w:t>
      </w:r>
      <w:proofErr w:type="spellEnd"/>
      <w:r w:rsidRPr="00E05A85">
        <w:rPr>
          <w:rStyle w:val="a"/>
          <w:rFonts w:ascii="Times New Roman" w:eastAsia="SimSun" w:hAnsi="Times New Roman"/>
          <w:b/>
          <w:bCs/>
          <w:i/>
          <w:iCs/>
          <w:sz w:val="24"/>
          <w:szCs w:val="24"/>
          <w:highlight w:val="lightGray"/>
        </w:rPr>
        <w:t xml:space="preserve"> de </w:t>
      </w:r>
      <w:proofErr w:type="spellStart"/>
      <w:r w:rsidRPr="00E05A85">
        <w:rPr>
          <w:rStyle w:val="a"/>
          <w:rFonts w:ascii="Times New Roman" w:eastAsia="SimSun" w:hAnsi="Times New Roman"/>
          <w:b/>
          <w:bCs/>
          <w:i/>
          <w:iCs/>
          <w:sz w:val="24"/>
          <w:szCs w:val="24"/>
          <w:highlight w:val="lightGray"/>
        </w:rPr>
        <w:t>fabrică</w:t>
      </w:r>
      <w:proofErr w:type="spellEnd"/>
      <w:r w:rsidRPr="00E05A85">
        <w:rPr>
          <w:rStyle w:val="a"/>
          <w:rFonts w:ascii="Times New Roman" w:eastAsia="SimSun" w:hAnsi="Times New Roman"/>
          <w:b/>
          <w:bCs/>
          <w:i/>
          <w:iCs/>
          <w:sz w:val="24"/>
          <w:szCs w:val="24"/>
          <w:highlight w:val="lightGray"/>
        </w:rPr>
        <w:t xml:space="preserve"> </w:t>
      </w:r>
      <w:proofErr w:type="spellStart"/>
      <w:r w:rsidRPr="00E05A85">
        <w:rPr>
          <w:rStyle w:val="a"/>
          <w:rFonts w:ascii="Times New Roman" w:eastAsia="SimSun" w:hAnsi="Times New Roman"/>
          <w:b/>
          <w:bCs/>
          <w:i/>
          <w:iCs/>
          <w:sz w:val="24"/>
          <w:szCs w:val="24"/>
          <w:highlight w:val="lightGray"/>
        </w:rPr>
        <w:t>sau</w:t>
      </w:r>
      <w:proofErr w:type="spellEnd"/>
      <w:r w:rsidRPr="00E05A85">
        <w:rPr>
          <w:rStyle w:val="a"/>
          <w:rFonts w:ascii="Times New Roman" w:eastAsia="SimSun" w:hAnsi="Times New Roman"/>
          <w:b/>
          <w:bCs/>
          <w:i/>
          <w:iCs/>
          <w:sz w:val="24"/>
          <w:szCs w:val="24"/>
          <w:highlight w:val="lightGray"/>
        </w:rPr>
        <w:t xml:space="preserve"> de </w:t>
      </w:r>
      <w:proofErr w:type="spellStart"/>
      <w:r w:rsidRPr="00E05A85">
        <w:rPr>
          <w:rStyle w:val="a"/>
          <w:rFonts w:ascii="Times New Roman" w:eastAsia="SimSun" w:hAnsi="Times New Roman"/>
          <w:b/>
          <w:bCs/>
          <w:i/>
          <w:iCs/>
          <w:sz w:val="24"/>
          <w:szCs w:val="24"/>
          <w:highlight w:val="lightGray"/>
        </w:rPr>
        <w:t>comerț</w:t>
      </w:r>
      <w:proofErr w:type="spellEnd"/>
      <w:r w:rsidRPr="00E05A85">
        <w:rPr>
          <w:rStyle w:val="a"/>
          <w:rFonts w:ascii="Times New Roman" w:eastAsia="SimSun" w:hAnsi="Times New Roman"/>
          <w:b/>
          <w:bCs/>
          <w:i/>
          <w:iCs/>
          <w:sz w:val="24"/>
          <w:szCs w:val="24"/>
          <w:highlight w:val="lightGray"/>
        </w:rPr>
        <w:t xml:space="preserve">, un brevet de </w:t>
      </w:r>
      <w:proofErr w:type="spellStart"/>
      <w:r w:rsidRPr="00E05A85">
        <w:rPr>
          <w:rStyle w:val="a"/>
          <w:rFonts w:ascii="Times New Roman" w:eastAsia="SimSun" w:hAnsi="Times New Roman"/>
          <w:b/>
          <w:bCs/>
          <w:i/>
          <w:iCs/>
          <w:sz w:val="24"/>
          <w:szCs w:val="24"/>
          <w:highlight w:val="lightGray"/>
        </w:rPr>
        <w:t>invenție</w:t>
      </w:r>
      <w:proofErr w:type="spellEnd"/>
      <w:r w:rsidRPr="00E05A85">
        <w:rPr>
          <w:rStyle w:val="a"/>
          <w:rFonts w:ascii="Times New Roman" w:eastAsia="SimSun" w:hAnsi="Times New Roman"/>
          <w:b/>
          <w:bCs/>
          <w:i/>
          <w:iCs/>
          <w:sz w:val="24"/>
          <w:szCs w:val="24"/>
          <w:highlight w:val="lightGray"/>
        </w:rPr>
        <w:t xml:space="preserve"> </w:t>
      </w:r>
      <w:proofErr w:type="spellStart"/>
      <w:r w:rsidRPr="00E05A85">
        <w:rPr>
          <w:rStyle w:val="a"/>
          <w:rFonts w:ascii="Times New Roman" w:eastAsia="SimSun" w:hAnsi="Times New Roman"/>
          <w:b/>
          <w:bCs/>
          <w:i/>
          <w:iCs/>
          <w:sz w:val="24"/>
          <w:szCs w:val="24"/>
          <w:highlight w:val="lightGray"/>
        </w:rPr>
        <w:t>sau</w:t>
      </w:r>
      <w:proofErr w:type="spellEnd"/>
      <w:r w:rsidRPr="00E05A85">
        <w:rPr>
          <w:rStyle w:val="a"/>
          <w:rFonts w:ascii="Times New Roman" w:eastAsia="SimSun" w:hAnsi="Times New Roman"/>
          <w:b/>
          <w:bCs/>
          <w:i/>
          <w:iCs/>
          <w:sz w:val="24"/>
          <w:szCs w:val="24"/>
          <w:highlight w:val="lightGray"/>
        </w:rPr>
        <w:t xml:space="preserve"> o </w:t>
      </w:r>
      <w:proofErr w:type="spellStart"/>
      <w:r w:rsidRPr="00E05A85">
        <w:rPr>
          <w:rStyle w:val="a"/>
          <w:rFonts w:ascii="Times New Roman" w:eastAsia="SimSun" w:hAnsi="Times New Roman"/>
          <w:b/>
          <w:bCs/>
          <w:i/>
          <w:iCs/>
          <w:sz w:val="24"/>
          <w:szCs w:val="24"/>
          <w:highlight w:val="lightGray"/>
        </w:rPr>
        <w:t>licență</w:t>
      </w:r>
      <w:proofErr w:type="spellEnd"/>
      <w:r w:rsidRPr="00E05A85">
        <w:rPr>
          <w:rStyle w:val="a"/>
          <w:rFonts w:ascii="Times New Roman" w:eastAsia="SimSun" w:hAnsi="Times New Roman"/>
          <w:b/>
          <w:bCs/>
          <w:i/>
          <w:iCs/>
          <w:sz w:val="24"/>
          <w:szCs w:val="24"/>
          <w:highlight w:val="lightGray"/>
        </w:rPr>
        <w:t xml:space="preserve"> de </w:t>
      </w:r>
      <w:proofErr w:type="spellStart"/>
      <w:r w:rsidRPr="00E05A85">
        <w:rPr>
          <w:rStyle w:val="a"/>
          <w:rFonts w:ascii="Times New Roman" w:eastAsia="SimSun" w:hAnsi="Times New Roman"/>
          <w:b/>
          <w:bCs/>
          <w:i/>
          <w:iCs/>
          <w:sz w:val="24"/>
          <w:szCs w:val="24"/>
          <w:highlight w:val="lightGray"/>
        </w:rPr>
        <w:t>fabricație</w:t>
      </w:r>
      <w:proofErr w:type="spellEnd"/>
      <w:r w:rsidRPr="00E05A85">
        <w:rPr>
          <w:rStyle w:val="a"/>
          <w:rFonts w:ascii="Times New Roman" w:eastAsia="SimSun" w:hAnsi="Times New Roman"/>
          <w:b/>
          <w:bCs/>
          <w:i/>
          <w:iCs/>
          <w:sz w:val="24"/>
          <w:szCs w:val="24"/>
          <w:highlight w:val="lightGray"/>
        </w:rPr>
        <w:t xml:space="preserve">, se </w:t>
      </w:r>
      <w:proofErr w:type="spellStart"/>
      <w:proofErr w:type="gramStart"/>
      <w:r w:rsidRPr="00E05A85">
        <w:rPr>
          <w:rStyle w:val="a"/>
          <w:rFonts w:ascii="Times New Roman" w:eastAsia="SimSun" w:hAnsi="Times New Roman"/>
          <w:b/>
          <w:bCs/>
          <w:i/>
          <w:iCs/>
          <w:sz w:val="24"/>
          <w:szCs w:val="24"/>
          <w:highlight w:val="lightGray"/>
        </w:rPr>
        <w:t>citește</w:t>
      </w:r>
      <w:proofErr w:type="spellEnd"/>
      <w:r w:rsidRPr="00E05A85">
        <w:rPr>
          <w:rStyle w:val="a"/>
          <w:rFonts w:ascii="Times New Roman" w:eastAsia="SimSun" w:hAnsi="Times New Roman"/>
          <w:b/>
          <w:bCs/>
          <w:i/>
          <w:iCs/>
          <w:sz w:val="24"/>
          <w:szCs w:val="24"/>
          <w:highlight w:val="lightGray"/>
        </w:rPr>
        <w:t xml:space="preserve"> ,,</w:t>
      </w:r>
      <w:proofErr w:type="spellStart"/>
      <w:r w:rsidRPr="00E05A85">
        <w:rPr>
          <w:rStyle w:val="a"/>
          <w:rFonts w:ascii="Times New Roman" w:eastAsia="SimSun" w:hAnsi="Times New Roman"/>
          <w:b/>
          <w:bCs/>
          <w:i/>
          <w:iCs/>
          <w:sz w:val="24"/>
          <w:szCs w:val="24"/>
          <w:highlight w:val="lightGray"/>
        </w:rPr>
        <w:t>sau</w:t>
      </w:r>
      <w:proofErr w:type="spellEnd"/>
      <w:proofErr w:type="gramEnd"/>
      <w:r w:rsidRPr="00E05A85">
        <w:rPr>
          <w:rStyle w:val="a"/>
          <w:rFonts w:ascii="Times New Roman" w:eastAsia="SimSun" w:hAnsi="Times New Roman"/>
          <w:b/>
          <w:bCs/>
          <w:i/>
          <w:iCs/>
          <w:sz w:val="24"/>
          <w:szCs w:val="24"/>
          <w:highlight w:val="lightGray"/>
        </w:rPr>
        <w:t xml:space="preserve"> </w:t>
      </w:r>
      <w:proofErr w:type="spellStart"/>
      <w:r w:rsidRPr="00E05A85">
        <w:rPr>
          <w:rStyle w:val="a"/>
          <w:rFonts w:ascii="Times New Roman" w:eastAsia="SimSun" w:hAnsi="Times New Roman"/>
          <w:b/>
          <w:bCs/>
          <w:i/>
          <w:iCs/>
          <w:sz w:val="24"/>
          <w:szCs w:val="24"/>
          <w:highlight w:val="lightGray"/>
        </w:rPr>
        <w:t>echivalent</w:t>
      </w:r>
      <w:proofErr w:type="spellEnd"/>
      <w:r w:rsidRPr="00E05A85">
        <w:rPr>
          <w:rStyle w:val="a"/>
          <w:rFonts w:ascii="Times New Roman" w:eastAsia="SimSun" w:hAnsi="Times New Roman"/>
          <w:b/>
          <w:bCs/>
          <w:i/>
          <w:iCs/>
          <w:sz w:val="24"/>
          <w:szCs w:val="24"/>
          <w:highlight w:val="lightGray"/>
        </w:rPr>
        <w:t>”.</w:t>
      </w:r>
    </w:p>
    <w:p w14:paraId="3EBA2E69" w14:textId="77777777" w:rsidR="00CB1D8D" w:rsidRPr="00E05A85" w:rsidRDefault="00CB1D8D" w:rsidP="00CB1D8D">
      <w:pPr>
        <w:pStyle w:val="NoSpacing"/>
        <w:jc w:val="both"/>
        <w:rPr>
          <w:rStyle w:val="a"/>
          <w:rFonts w:ascii="Times New Roman" w:eastAsia="SimSun" w:hAnsi="Times New Roman"/>
          <w:b/>
          <w:bCs/>
          <w:i/>
          <w:iCs/>
          <w:sz w:val="24"/>
          <w:szCs w:val="24"/>
        </w:rPr>
      </w:pPr>
      <w:proofErr w:type="spellStart"/>
      <w:r w:rsidRPr="00E05A85">
        <w:rPr>
          <w:rFonts w:ascii="Times New Roman" w:eastAsia="SimSun" w:hAnsi="Times New Roman"/>
          <w:b/>
          <w:bCs/>
          <w:i/>
          <w:iCs/>
          <w:sz w:val="24"/>
          <w:szCs w:val="24"/>
          <w:highlight w:val="lightGray"/>
        </w:rPr>
        <w:t>Specificațiile</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tehnice</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incluse</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în</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prezentul</w:t>
      </w:r>
      <w:proofErr w:type="spellEnd"/>
      <w:r w:rsidRPr="00E05A85">
        <w:rPr>
          <w:rFonts w:ascii="Times New Roman" w:eastAsia="SimSun" w:hAnsi="Times New Roman"/>
          <w:b/>
          <w:bCs/>
          <w:i/>
          <w:iCs/>
          <w:sz w:val="24"/>
          <w:szCs w:val="24"/>
          <w:highlight w:val="lightGray"/>
        </w:rPr>
        <w:t xml:space="preserve"> document </w:t>
      </w:r>
      <w:proofErr w:type="spellStart"/>
      <w:r w:rsidRPr="00E05A85">
        <w:rPr>
          <w:rFonts w:ascii="Times New Roman" w:eastAsia="SimSun" w:hAnsi="Times New Roman"/>
          <w:b/>
          <w:bCs/>
          <w:i/>
          <w:iCs/>
          <w:sz w:val="24"/>
          <w:szCs w:val="24"/>
          <w:highlight w:val="lightGray"/>
        </w:rPr>
        <w:t>reprezintă</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cerințe</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minime</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și</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obligatorii</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Ofertele</w:t>
      </w:r>
      <w:proofErr w:type="spellEnd"/>
      <w:r w:rsidRPr="00E05A85">
        <w:rPr>
          <w:rFonts w:ascii="Times New Roman" w:eastAsia="SimSun" w:hAnsi="Times New Roman"/>
          <w:b/>
          <w:bCs/>
          <w:i/>
          <w:iCs/>
          <w:sz w:val="24"/>
          <w:szCs w:val="24"/>
          <w:highlight w:val="lightGray"/>
        </w:rPr>
        <w:t xml:space="preserve"> care </w:t>
      </w:r>
      <w:proofErr w:type="spellStart"/>
      <w:r w:rsidRPr="00E05A85">
        <w:rPr>
          <w:rFonts w:ascii="Times New Roman" w:eastAsia="SimSun" w:hAnsi="Times New Roman"/>
          <w:b/>
          <w:bCs/>
          <w:i/>
          <w:iCs/>
          <w:sz w:val="24"/>
          <w:szCs w:val="24"/>
          <w:highlight w:val="lightGray"/>
        </w:rPr>
        <w:t>prezintă</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caracteristici</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superioare</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acestora</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vor</w:t>
      </w:r>
      <w:proofErr w:type="spellEnd"/>
      <w:r w:rsidRPr="00E05A85">
        <w:rPr>
          <w:rFonts w:ascii="Times New Roman" w:eastAsia="SimSun" w:hAnsi="Times New Roman"/>
          <w:b/>
          <w:bCs/>
          <w:i/>
          <w:iCs/>
          <w:sz w:val="24"/>
          <w:szCs w:val="24"/>
          <w:highlight w:val="lightGray"/>
        </w:rPr>
        <w:t xml:space="preserve"> fi considerate </w:t>
      </w:r>
      <w:proofErr w:type="spellStart"/>
      <w:r w:rsidRPr="00E05A85">
        <w:rPr>
          <w:rFonts w:ascii="Times New Roman" w:eastAsia="SimSun" w:hAnsi="Times New Roman"/>
          <w:b/>
          <w:bCs/>
          <w:i/>
          <w:iCs/>
          <w:sz w:val="24"/>
          <w:szCs w:val="24"/>
          <w:highlight w:val="lightGray"/>
        </w:rPr>
        <w:t>conforme</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și</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vor</w:t>
      </w:r>
      <w:proofErr w:type="spellEnd"/>
      <w:r w:rsidRPr="00E05A85">
        <w:rPr>
          <w:rFonts w:ascii="Times New Roman" w:eastAsia="SimSun" w:hAnsi="Times New Roman"/>
          <w:b/>
          <w:bCs/>
          <w:i/>
          <w:iCs/>
          <w:sz w:val="24"/>
          <w:szCs w:val="24"/>
          <w:highlight w:val="lightGray"/>
        </w:rPr>
        <w:t xml:space="preserve"> fi </w:t>
      </w:r>
      <w:proofErr w:type="spellStart"/>
      <w:r w:rsidRPr="00E05A85">
        <w:rPr>
          <w:rFonts w:ascii="Times New Roman" w:eastAsia="SimSun" w:hAnsi="Times New Roman"/>
          <w:b/>
          <w:bCs/>
          <w:i/>
          <w:iCs/>
          <w:sz w:val="24"/>
          <w:szCs w:val="24"/>
          <w:highlight w:val="lightGray"/>
        </w:rPr>
        <w:t>luate</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în</w:t>
      </w:r>
      <w:proofErr w:type="spellEnd"/>
      <w:r w:rsidRPr="00E05A85">
        <w:rPr>
          <w:rFonts w:ascii="Times New Roman" w:eastAsia="SimSun" w:hAnsi="Times New Roman"/>
          <w:b/>
          <w:bCs/>
          <w:i/>
          <w:iCs/>
          <w:sz w:val="24"/>
          <w:szCs w:val="24"/>
          <w:highlight w:val="lightGray"/>
        </w:rPr>
        <w:t xml:space="preserve"> </w:t>
      </w:r>
      <w:proofErr w:type="spellStart"/>
      <w:r w:rsidRPr="00E05A85">
        <w:rPr>
          <w:rFonts w:ascii="Times New Roman" w:eastAsia="SimSun" w:hAnsi="Times New Roman"/>
          <w:b/>
          <w:bCs/>
          <w:i/>
          <w:iCs/>
          <w:sz w:val="24"/>
          <w:szCs w:val="24"/>
          <w:highlight w:val="lightGray"/>
        </w:rPr>
        <w:t>considerare</w:t>
      </w:r>
      <w:proofErr w:type="spellEnd"/>
      <w:r w:rsidRPr="00E05A85">
        <w:rPr>
          <w:rFonts w:ascii="Times New Roman" w:eastAsia="SimSun" w:hAnsi="Times New Roman"/>
          <w:b/>
          <w:bCs/>
          <w:i/>
          <w:iCs/>
          <w:sz w:val="24"/>
          <w:szCs w:val="24"/>
          <w:highlight w:val="lightGray"/>
        </w:rPr>
        <w:t>.</w:t>
      </w:r>
    </w:p>
    <w:p w14:paraId="07934B2A" w14:textId="77777777" w:rsidR="00CB1D8D" w:rsidRPr="00E05A85" w:rsidRDefault="00CB1D8D" w:rsidP="00CB1D8D">
      <w:pPr>
        <w:pStyle w:val="NoSpacing"/>
        <w:jc w:val="both"/>
        <w:rPr>
          <w:rStyle w:val="a"/>
          <w:rFonts w:ascii="Times New Roman" w:eastAsia="SimSun" w:hAnsi="Times New Roman"/>
          <w:b/>
          <w:bCs/>
          <w:i/>
          <w:iCs/>
          <w:sz w:val="24"/>
          <w:szCs w:val="24"/>
        </w:rPr>
      </w:pPr>
    </w:p>
    <w:p w14:paraId="57F9F744" w14:textId="77777777" w:rsidR="00197B6A" w:rsidRPr="00E05A85" w:rsidRDefault="00197B6A" w:rsidP="00552F46">
      <w:pPr>
        <w:pStyle w:val="NoSpacing"/>
        <w:jc w:val="both"/>
        <w:rPr>
          <w:rStyle w:val="a"/>
          <w:rFonts w:ascii="Times New Roman" w:eastAsia="SimSun" w:hAnsi="Times New Roman"/>
          <w:b/>
          <w:bCs/>
          <w:i/>
          <w:iCs/>
          <w:sz w:val="24"/>
          <w:szCs w:val="24"/>
        </w:rPr>
      </w:pPr>
    </w:p>
    <w:sectPr w:rsidR="00197B6A" w:rsidRPr="00E05A85" w:rsidSect="00536857">
      <w:headerReference w:type="even" r:id="rId8"/>
      <w:headerReference w:type="default" r:id="rId9"/>
      <w:footerReference w:type="even" r:id="rId10"/>
      <w:footerReference w:type="default" r:id="rId11"/>
      <w:pgSz w:w="11907" w:h="16839" w:code="9"/>
      <w:pgMar w:top="851" w:right="1417" w:bottom="851" w:left="1134" w:header="39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D674" w14:textId="77777777" w:rsidR="00F7310E" w:rsidRDefault="00F7310E" w:rsidP="004167AA">
      <w:pPr>
        <w:spacing w:after="0" w:line="240" w:lineRule="auto"/>
      </w:pPr>
      <w:r>
        <w:separator/>
      </w:r>
    </w:p>
  </w:endnote>
  <w:endnote w:type="continuationSeparator" w:id="0">
    <w:p w14:paraId="6762BED0" w14:textId="77777777" w:rsidR="00F7310E" w:rsidRDefault="00F7310E" w:rsidP="0041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mich">
    <w:altName w:val="Times New Roman"/>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CDC7" w14:textId="77777777" w:rsidR="00F21FE5" w:rsidRDefault="00F21FE5">
    <w:pPr>
      <w:pStyle w:val="Footer"/>
    </w:pPr>
  </w:p>
  <w:p w14:paraId="763B0C54" w14:textId="77777777" w:rsidR="004A2CBB" w:rsidRDefault="004A2C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E4D6" w14:textId="77777777" w:rsidR="00F21FE5" w:rsidRDefault="00F21FE5">
    <w:pPr>
      <w:pStyle w:val="Footer"/>
    </w:pPr>
    <w:r>
      <w:fldChar w:fldCharType="begin"/>
    </w:r>
    <w:r>
      <w:instrText xml:space="preserve"> PAGE   \* MERGEFORMAT </w:instrText>
    </w:r>
    <w:r>
      <w:fldChar w:fldCharType="separate"/>
    </w:r>
    <w:r>
      <w:rPr>
        <w:noProof/>
      </w:rPr>
      <w:t>2</w:t>
    </w:r>
    <w:r>
      <w:rPr>
        <w:noProof/>
      </w:rPr>
      <w:fldChar w:fldCharType="end"/>
    </w:r>
  </w:p>
  <w:p w14:paraId="49B4B205" w14:textId="77777777" w:rsidR="00DF0416" w:rsidRPr="00DF0416" w:rsidRDefault="00DF0416" w:rsidP="00E13EAC">
    <w:pPr>
      <w:pStyle w:val="Footer"/>
      <w:spacing w:after="0" w:line="240" w:lineRule="auto"/>
      <w:rPr>
        <w:rFonts w:ascii="Times New Roman" w:hAnsi="Times New Roman"/>
        <w:sz w:val="20"/>
        <w:szCs w:val="20"/>
        <w:lang w:val="ro-RO"/>
      </w:rPr>
    </w:pPr>
  </w:p>
  <w:p w14:paraId="341E4036" w14:textId="77777777" w:rsidR="00CE1326" w:rsidRDefault="00CE13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B71E" w14:textId="77777777" w:rsidR="00F7310E" w:rsidRDefault="00F7310E" w:rsidP="004167AA">
      <w:pPr>
        <w:spacing w:after="0" w:line="240" w:lineRule="auto"/>
      </w:pPr>
      <w:r>
        <w:separator/>
      </w:r>
    </w:p>
  </w:footnote>
  <w:footnote w:type="continuationSeparator" w:id="0">
    <w:p w14:paraId="2BF97FA3" w14:textId="77777777" w:rsidR="00F7310E" w:rsidRDefault="00F7310E" w:rsidP="00416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6DC7" w14:textId="77777777" w:rsidR="00F21FE5" w:rsidRDefault="00F21FE5">
    <w:pPr>
      <w:pStyle w:val="Header"/>
    </w:pPr>
  </w:p>
  <w:p w14:paraId="329961C1" w14:textId="77777777" w:rsidR="004A2CBB" w:rsidRDefault="004A2CBB"/>
  <w:p w14:paraId="4148099F" w14:textId="0AF31F07" w:rsidR="004222F3" w:rsidRDefault="00B05647" w:rsidP="00342305">
    <w:pPr>
      <w:pStyle w:val="Header"/>
      <w:tabs>
        <w:tab w:val="clear" w:pos="9072"/>
        <w:tab w:val="left" w:pos="6450"/>
      </w:tabs>
      <w:jc w:val="center"/>
    </w:pPr>
    <w:r>
      <w:rPr>
        <w:noProof/>
      </w:rPr>
      <w:drawing>
        <wp:anchor distT="0" distB="0" distL="114300" distR="114300" simplePos="0" relativeHeight="251657216" behindDoc="0" locked="0" layoutInCell="1" allowOverlap="1" wp14:anchorId="0B61648F" wp14:editId="32D405E6">
          <wp:simplePos x="0" y="0"/>
          <wp:positionH relativeFrom="column">
            <wp:posOffset>223520</wp:posOffset>
          </wp:positionH>
          <wp:positionV relativeFrom="paragraph">
            <wp:posOffset>60960</wp:posOffset>
          </wp:positionV>
          <wp:extent cx="1990725" cy="571500"/>
          <wp:effectExtent l="0" t="0" r="0" b="0"/>
          <wp:wrapSquare wrapText="bothSides"/>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325B6FE2" wp14:editId="216B091B">
          <wp:simplePos x="0" y="0"/>
          <wp:positionH relativeFrom="column">
            <wp:posOffset>3690620</wp:posOffset>
          </wp:positionH>
          <wp:positionV relativeFrom="paragraph">
            <wp:posOffset>60960</wp:posOffset>
          </wp:positionV>
          <wp:extent cx="1915795" cy="57340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795" cy="5734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D2B9" w14:textId="540703A9" w:rsidR="004222F3" w:rsidRDefault="00B05647" w:rsidP="00896DE9">
    <w:pPr>
      <w:pStyle w:val="Header"/>
      <w:tabs>
        <w:tab w:val="clear" w:pos="9072"/>
        <w:tab w:val="left" w:pos="6450"/>
      </w:tabs>
    </w:pPr>
    <w:bookmarkStart w:id="23" w:name="_Hlk22218988"/>
    <w:bookmarkStart w:id="24" w:name="_Hlk22636334"/>
    <w:bookmarkStart w:id="25" w:name="_Hlk22636335"/>
    <w:r>
      <w:rPr>
        <w:noProof/>
      </w:rPr>
      <w:drawing>
        <wp:anchor distT="0" distB="0" distL="114300" distR="114300" simplePos="0" relativeHeight="251659264" behindDoc="1" locked="0" layoutInCell="1" allowOverlap="1" wp14:anchorId="78DFF1D6" wp14:editId="499AD5C0">
          <wp:simplePos x="0" y="0"/>
          <wp:positionH relativeFrom="column">
            <wp:posOffset>4333875</wp:posOffset>
          </wp:positionH>
          <wp:positionV relativeFrom="page">
            <wp:posOffset>180975</wp:posOffset>
          </wp:positionV>
          <wp:extent cx="1597025" cy="47561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24D9C8C" wp14:editId="32ABB0CD">
          <wp:simplePos x="0" y="0"/>
          <wp:positionH relativeFrom="column">
            <wp:posOffset>142875</wp:posOffset>
          </wp:positionH>
          <wp:positionV relativeFrom="page">
            <wp:posOffset>276225</wp:posOffset>
          </wp:positionV>
          <wp:extent cx="1652270" cy="475615"/>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27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CC69" w14:textId="77777777" w:rsidR="004222F3" w:rsidRDefault="004222F3" w:rsidP="004430ED">
    <w:pPr>
      <w:pStyle w:val="Header"/>
      <w:tabs>
        <w:tab w:val="clear" w:pos="9072"/>
        <w:tab w:val="left" w:pos="6450"/>
      </w:tabs>
      <w:spacing w:after="0"/>
    </w:pPr>
    <w:bookmarkStart w:id="26" w:name="_Hlk22219007"/>
    <w:bookmarkEnd w:id="23"/>
    <w:bookmarkEnd w:id="24"/>
    <w:bookmarkEnd w:id="25"/>
    <w:bookmarkEnd w:id="26"/>
  </w:p>
  <w:p w14:paraId="6BB9C3BD" w14:textId="77777777" w:rsidR="004430ED" w:rsidRDefault="004430ED" w:rsidP="004430ED">
    <w:pPr>
      <w:pStyle w:val="Header"/>
      <w:tabs>
        <w:tab w:val="clear" w:pos="9072"/>
        <w:tab w:val="left" w:pos="6450"/>
      </w:tabs>
      <w:spacing w:after="0"/>
      <w:rPr>
        <w:rFonts w:ascii="Times New Roman" w:hAnsi="Times New Roman"/>
        <w:sz w:val="24"/>
        <w:szCs w:val="24"/>
      </w:rPr>
    </w:pPr>
  </w:p>
  <w:p w14:paraId="50972391" w14:textId="77777777" w:rsidR="004222F3" w:rsidRPr="00AB625F" w:rsidRDefault="004222F3" w:rsidP="00896DE9">
    <w:pPr>
      <w:pStyle w:val="Header"/>
      <w:tabs>
        <w:tab w:val="clear" w:pos="9072"/>
        <w:tab w:val="left" w:pos="6450"/>
      </w:tabs>
      <w:spacing w:after="0"/>
      <w:jc w:val="center"/>
      <w:rPr>
        <w:rFonts w:ascii="Times New Roman" w:hAnsi="Times New Roman"/>
        <w:lang w:val="ro-RO"/>
      </w:rPr>
    </w:pPr>
  </w:p>
  <w:p w14:paraId="513C5FE5" w14:textId="77777777" w:rsidR="006C42BC" w:rsidRDefault="006C42BC" w:rsidP="008D6D84">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D66"/>
    <w:multiLevelType w:val="hybridMultilevel"/>
    <w:tmpl w:val="03D421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416D85"/>
    <w:multiLevelType w:val="hybridMultilevel"/>
    <w:tmpl w:val="1DBAF362"/>
    <w:lvl w:ilvl="0" w:tplc="7B84F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20FEE"/>
    <w:multiLevelType w:val="hybridMultilevel"/>
    <w:tmpl w:val="277C2B66"/>
    <w:lvl w:ilvl="0" w:tplc="4F8E607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42B26"/>
    <w:multiLevelType w:val="hybridMultilevel"/>
    <w:tmpl w:val="0B48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C6C9C"/>
    <w:multiLevelType w:val="hybridMultilevel"/>
    <w:tmpl w:val="88CA2A4A"/>
    <w:lvl w:ilvl="0" w:tplc="DBEEE8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712A"/>
    <w:multiLevelType w:val="hybridMultilevel"/>
    <w:tmpl w:val="50A67246"/>
    <w:lvl w:ilvl="0" w:tplc="36907EE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517"/>
    <w:multiLevelType w:val="hybridMultilevel"/>
    <w:tmpl w:val="442E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939F4"/>
    <w:multiLevelType w:val="hybridMultilevel"/>
    <w:tmpl w:val="FFB8EC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851DC0"/>
    <w:multiLevelType w:val="hybridMultilevel"/>
    <w:tmpl w:val="BCF46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424C9"/>
    <w:multiLevelType w:val="hybridMultilevel"/>
    <w:tmpl w:val="E1A4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1727E"/>
    <w:multiLevelType w:val="hybridMultilevel"/>
    <w:tmpl w:val="4D2ABBE0"/>
    <w:lvl w:ilvl="0" w:tplc="36907EE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C5410"/>
    <w:multiLevelType w:val="hybridMultilevel"/>
    <w:tmpl w:val="23086A10"/>
    <w:lvl w:ilvl="0" w:tplc="082267C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77527C"/>
    <w:multiLevelType w:val="hybridMultilevel"/>
    <w:tmpl w:val="D9041B28"/>
    <w:lvl w:ilvl="0" w:tplc="892E2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4D7F32"/>
    <w:multiLevelType w:val="hybridMultilevel"/>
    <w:tmpl w:val="B2DE7C0A"/>
    <w:lvl w:ilvl="0" w:tplc="362E0B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F0A22"/>
    <w:multiLevelType w:val="hybridMultilevel"/>
    <w:tmpl w:val="74C64604"/>
    <w:lvl w:ilvl="0" w:tplc="946C63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50FBB"/>
    <w:multiLevelType w:val="hybridMultilevel"/>
    <w:tmpl w:val="2174A544"/>
    <w:lvl w:ilvl="0" w:tplc="9C78198A">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BF9237A"/>
    <w:multiLevelType w:val="multilevel"/>
    <w:tmpl w:val="2BF9237A"/>
    <w:lvl w:ilvl="0">
      <w:numFmt w:val="bullet"/>
      <w:lvlText w:val="-"/>
      <w:lvlJc w:val="left"/>
      <w:pPr>
        <w:tabs>
          <w:tab w:val="left" w:pos="1575"/>
        </w:tabs>
        <w:ind w:left="1575" w:hanging="855"/>
      </w:pPr>
      <w:rPr>
        <w:rFonts w:ascii="Times New Roman" w:eastAsia="Times New Roman" w:hAnsi="Times New Roman" w:cs="Times New Roman"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7" w15:restartNumberingAfterBreak="0">
    <w:nsid w:val="2D0433B9"/>
    <w:multiLevelType w:val="multilevel"/>
    <w:tmpl w:val="327AC86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D485D57"/>
    <w:multiLevelType w:val="hybridMultilevel"/>
    <w:tmpl w:val="163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61F43"/>
    <w:multiLevelType w:val="hybridMultilevel"/>
    <w:tmpl w:val="E56C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BB5D9C"/>
    <w:multiLevelType w:val="hybridMultilevel"/>
    <w:tmpl w:val="D16E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65EAA"/>
    <w:multiLevelType w:val="hybridMultilevel"/>
    <w:tmpl w:val="624A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071D0"/>
    <w:multiLevelType w:val="hybridMultilevel"/>
    <w:tmpl w:val="6AA82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B27F9"/>
    <w:multiLevelType w:val="hybridMultilevel"/>
    <w:tmpl w:val="564635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15B0E4B"/>
    <w:multiLevelType w:val="hybridMultilevel"/>
    <w:tmpl w:val="F7E6F6CE"/>
    <w:lvl w:ilvl="0" w:tplc="91447E70">
      <w:numFmt w:val="bullet"/>
      <w:lvlText w:val="-"/>
      <w:lvlJc w:val="left"/>
      <w:pPr>
        <w:ind w:left="3240" w:hanging="360"/>
      </w:pPr>
      <w:rPr>
        <w:rFonts w:ascii="Times New Roman" w:eastAsiaTheme="minorHAnsi" w:hAnsi="Times New Roman" w:cs="Times New Roman" w:hint="default"/>
        <w:b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42A864B2"/>
    <w:multiLevelType w:val="hybridMultilevel"/>
    <w:tmpl w:val="0F0A5172"/>
    <w:lvl w:ilvl="0" w:tplc="36907EE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44C50"/>
    <w:multiLevelType w:val="hybridMultilevel"/>
    <w:tmpl w:val="B3A68126"/>
    <w:lvl w:ilvl="0" w:tplc="36907EE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95425"/>
    <w:multiLevelType w:val="hybridMultilevel"/>
    <w:tmpl w:val="BA0030E2"/>
    <w:lvl w:ilvl="0" w:tplc="36907EE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33D30"/>
    <w:multiLevelType w:val="hybridMultilevel"/>
    <w:tmpl w:val="381ABCAE"/>
    <w:lvl w:ilvl="0" w:tplc="36907EE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A2049"/>
    <w:multiLevelType w:val="hybridMultilevel"/>
    <w:tmpl w:val="6E288C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A59EC3"/>
    <w:multiLevelType w:val="multilevel"/>
    <w:tmpl w:val="59A59EC3"/>
    <w:name w:val="Numbered list 1"/>
    <w:lvl w:ilvl="0">
      <w:start w:val="1"/>
      <w:numFmt w:val="bullet"/>
      <w:lvlText w:val="•"/>
      <w:lvlJc w:val="left"/>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31" w15:restartNumberingAfterBreak="0">
    <w:nsid w:val="59A59EC4"/>
    <w:multiLevelType w:val="multilevel"/>
    <w:tmpl w:val="59A59EC4"/>
    <w:name w:val="Numbered list 2"/>
    <w:lvl w:ilvl="0">
      <w:start w:val="1"/>
      <w:numFmt w:val="bullet"/>
      <w:lvlText w:val="•"/>
      <w:lvlJc w:val="left"/>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32" w15:restartNumberingAfterBreak="0">
    <w:nsid w:val="59A59EC5"/>
    <w:multiLevelType w:val="multilevel"/>
    <w:tmpl w:val="59A59EC5"/>
    <w:name w:val="Numbered list 3"/>
    <w:lvl w:ilvl="0">
      <w:start w:val="1"/>
      <w:numFmt w:val="bullet"/>
      <w:lvlText w:val="•"/>
      <w:lvlJc w:val="left"/>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33" w15:restartNumberingAfterBreak="0">
    <w:nsid w:val="59A59EC6"/>
    <w:multiLevelType w:val="multilevel"/>
    <w:tmpl w:val="59A59EC6"/>
    <w:name w:val="Numbered list 4"/>
    <w:lvl w:ilvl="0">
      <w:start w:val="1"/>
      <w:numFmt w:val="bullet"/>
      <w:lvlText w:val="•"/>
      <w:lvlJc w:val="left"/>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34" w15:restartNumberingAfterBreak="0">
    <w:nsid w:val="59A59EC7"/>
    <w:multiLevelType w:val="multilevel"/>
    <w:tmpl w:val="59A59EC7"/>
    <w:name w:val="Numbered list 5"/>
    <w:lvl w:ilvl="0">
      <w:start w:val="1"/>
      <w:numFmt w:val="bullet"/>
      <w:lvlText w:val="•"/>
      <w:lvlJc w:val="left"/>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35" w15:restartNumberingAfterBreak="0">
    <w:nsid w:val="59A59EC8"/>
    <w:multiLevelType w:val="multilevel"/>
    <w:tmpl w:val="59A59EC8"/>
    <w:name w:val="Numbered list 6"/>
    <w:lvl w:ilvl="0">
      <w:start w:val="1"/>
      <w:numFmt w:val="bullet"/>
      <w:lvlText w:val="•"/>
      <w:lvlJc w:val="left"/>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36" w15:restartNumberingAfterBreak="0">
    <w:nsid w:val="59A59EC9"/>
    <w:multiLevelType w:val="multilevel"/>
    <w:tmpl w:val="59A59EC9"/>
    <w:name w:val="Numbered list 7"/>
    <w:lvl w:ilvl="0">
      <w:start w:val="1"/>
      <w:numFmt w:val="bullet"/>
      <w:lvlText w:val="•"/>
      <w:lvlJc w:val="left"/>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37" w15:restartNumberingAfterBreak="0">
    <w:nsid w:val="5A9A1AF2"/>
    <w:multiLevelType w:val="hybridMultilevel"/>
    <w:tmpl w:val="3F6C78C6"/>
    <w:lvl w:ilvl="0" w:tplc="23721DA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B382ED9"/>
    <w:multiLevelType w:val="hybridMultilevel"/>
    <w:tmpl w:val="C9B017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C591279"/>
    <w:multiLevelType w:val="hybridMultilevel"/>
    <w:tmpl w:val="CFB882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38367EA"/>
    <w:multiLevelType w:val="hybridMultilevel"/>
    <w:tmpl w:val="EEAE0CDA"/>
    <w:lvl w:ilvl="0" w:tplc="BCD85D2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D021A8"/>
    <w:multiLevelType w:val="hybridMultilevel"/>
    <w:tmpl w:val="AB9E69E2"/>
    <w:lvl w:ilvl="0" w:tplc="362E0B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25E01"/>
    <w:multiLevelType w:val="hybridMultilevel"/>
    <w:tmpl w:val="0D56F6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7F60DDB"/>
    <w:multiLevelType w:val="hybridMultilevel"/>
    <w:tmpl w:val="98FEBD46"/>
    <w:lvl w:ilvl="0" w:tplc="36907EE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97A74"/>
    <w:multiLevelType w:val="hybridMultilevel"/>
    <w:tmpl w:val="90AC9788"/>
    <w:lvl w:ilvl="0" w:tplc="F2F673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C31058"/>
    <w:multiLevelType w:val="hybridMultilevel"/>
    <w:tmpl w:val="635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831163">
    <w:abstractNumId w:val="1"/>
  </w:num>
  <w:num w:numId="2" w16cid:durableId="2105374403">
    <w:abstractNumId w:val="16"/>
  </w:num>
  <w:num w:numId="3" w16cid:durableId="52974327">
    <w:abstractNumId w:val="44"/>
  </w:num>
  <w:num w:numId="4" w16cid:durableId="375551087">
    <w:abstractNumId w:val="18"/>
  </w:num>
  <w:num w:numId="5" w16cid:durableId="903444957">
    <w:abstractNumId w:val="24"/>
  </w:num>
  <w:num w:numId="6" w16cid:durableId="1019693970">
    <w:abstractNumId w:val="4"/>
  </w:num>
  <w:num w:numId="7" w16cid:durableId="1587748">
    <w:abstractNumId w:val="40"/>
  </w:num>
  <w:num w:numId="8" w16cid:durableId="349722320">
    <w:abstractNumId w:val="37"/>
  </w:num>
  <w:num w:numId="9" w16cid:durableId="24644856">
    <w:abstractNumId w:val="14"/>
  </w:num>
  <w:num w:numId="10" w16cid:durableId="415515591">
    <w:abstractNumId w:val="11"/>
  </w:num>
  <w:num w:numId="11" w16cid:durableId="1416704056">
    <w:abstractNumId w:val="15"/>
  </w:num>
  <w:num w:numId="12" w16cid:durableId="1861816024">
    <w:abstractNumId w:val="12"/>
  </w:num>
  <w:num w:numId="13" w16cid:durableId="1036273785">
    <w:abstractNumId w:val="17"/>
  </w:num>
  <w:num w:numId="14" w16cid:durableId="15740778">
    <w:abstractNumId w:val="13"/>
  </w:num>
  <w:num w:numId="15" w16cid:durableId="430275934">
    <w:abstractNumId w:val="41"/>
  </w:num>
  <w:num w:numId="16" w16cid:durableId="1002513487">
    <w:abstractNumId w:val="27"/>
  </w:num>
  <w:num w:numId="17" w16cid:durableId="883298632">
    <w:abstractNumId w:val="25"/>
  </w:num>
  <w:num w:numId="18" w16cid:durableId="730231765">
    <w:abstractNumId w:val="5"/>
  </w:num>
  <w:num w:numId="19" w16cid:durableId="1032268737">
    <w:abstractNumId w:val="28"/>
  </w:num>
  <w:num w:numId="20" w16cid:durableId="1171408561">
    <w:abstractNumId w:val="10"/>
  </w:num>
  <w:num w:numId="21" w16cid:durableId="687367233">
    <w:abstractNumId w:val="43"/>
  </w:num>
  <w:num w:numId="22" w16cid:durableId="512115098">
    <w:abstractNumId w:val="26"/>
  </w:num>
  <w:num w:numId="23" w16cid:durableId="502864464">
    <w:abstractNumId w:val="9"/>
  </w:num>
  <w:num w:numId="24" w16cid:durableId="928124152">
    <w:abstractNumId w:val="8"/>
  </w:num>
  <w:num w:numId="25" w16cid:durableId="1621691295">
    <w:abstractNumId w:val="6"/>
  </w:num>
  <w:num w:numId="26" w16cid:durableId="1518229875">
    <w:abstractNumId w:val="21"/>
  </w:num>
  <w:num w:numId="27" w16cid:durableId="1475561537">
    <w:abstractNumId w:val="45"/>
  </w:num>
  <w:num w:numId="28" w16cid:durableId="932905828">
    <w:abstractNumId w:val="3"/>
  </w:num>
  <w:num w:numId="29" w16cid:durableId="1909800692">
    <w:abstractNumId w:val="19"/>
  </w:num>
  <w:num w:numId="30" w16cid:durableId="1666012068">
    <w:abstractNumId w:val="20"/>
  </w:num>
  <w:num w:numId="31" w16cid:durableId="2065835464">
    <w:abstractNumId w:val="29"/>
  </w:num>
  <w:num w:numId="32" w16cid:durableId="1250506023">
    <w:abstractNumId w:val="39"/>
  </w:num>
  <w:num w:numId="33" w16cid:durableId="650524582">
    <w:abstractNumId w:val="0"/>
  </w:num>
  <w:num w:numId="34" w16cid:durableId="2029137211">
    <w:abstractNumId w:val="42"/>
  </w:num>
  <w:num w:numId="35" w16cid:durableId="1287590271">
    <w:abstractNumId w:val="7"/>
  </w:num>
  <w:num w:numId="36" w16cid:durableId="655186175">
    <w:abstractNumId w:val="23"/>
  </w:num>
  <w:num w:numId="37" w16cid:durableId="169410947">
    <w:abstractNumId w:val="38"/>
  </w:num>
  <w:num w:numId="38" w16cid:durableId="981276908">
    <w:abstractNumId w:val="22"/>
  </w:num>
  <w:num w:numId="39" w16cid:durableId="706220591">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12"/>
    <w:rsid w:val="000004C4"/>
    <w:rsid w:val="000016D7"/>
    <w:rsid w:val="00004BAD"/>
    <w:rsid w:val="00005A72"/>
    <w:rsid w:val="00010EEA"/>
    <w:rsid w:val="00013625"/>
    <w:rsid w:val="00015EFB"/>
    <w:rsid w:val="000218E1"/>
    <w:rsid w:val="00023006"/>
    <w:rsid w:val="00023016"/>
    <w:rsid w:val="00026C6B"/>
    <w:rsid w:val="00026C6F"/>
    <w:rsid w:val="00031F39"/>
    <w:rsid w:val="00034F55"/>
    <w:rsid w:val="0003557C"/>
    <w:rsid w:val="0003683F"/>
    <w:rsid w:val="000418B6"/>
    <w:rsid w:val="00043C0A"/>
    <w:rsid w:val="00051F2D"/>
    <w:rsid w:val="00052C27"/>
    <w:rsid w:val="00055E00"/>
    <w:rsid w:val="00057199"/>
    <w:rsid w:val="00057571"/>
    <w:rsid w:val="00057AA7"/>
    <w:rsid w:val="00057F8A"/>
    <w:rsid w:val="0006035F"/>
    <w:rsid w:val="000652BA"/>
    <w:rsid w:val="00066019"/>
    <w:rsid w:val="0006627A"/>
    <w:rsid w:val="00071EF3"/>
    <w:rsid w:val="0007359A"/>
    <w:rsid w:val="00076740"/>
    <w:rsid w:val="00076A76"/>
    <w:rsid w:val="00081371"/>
    <w:rsid w:val="00081D34"/>
    <w:rsid w:val="000822C9"/>
    <w:rsid w:val="000869EF"/>
    <w:rsid w:val="000906EE"/>
    <w:rsid w:val="00091219"/>
    <w:rsid w:val="0009300B"/>
    <w:rsid w:val="000941D2"/>
    <w:rsid w:val="0009633D"/>
    <w:rsid w:val="00097544"/>
    <w:rsid w:val="00097951"/>
    <w:rsid w:val="000A208A"/>
    <w:rsid w:val="000A2AC8"/>
    <w:rsid w:val="000A2AE2"/>
    <w:rsid w:val="000A60C1"/>
    <w:rsid w:val="000B005C"/>
    <w:rsid w:val="000B1AB1"/>
    <w:rsid w:val="000B1B62"/>
    <w:rsid w:val="000B27BE"/>
    <w:rsid w:val="000B580D"/>
    <w:rsid w:val="000B725F"/>
    <w:rsid w:val="000B736E"/>
    <w:rsid w:val="000C2969"/>
    <w:rsid w:val="000D010D"/>
    <w:rsid w:val="000D28B0"/>
    <w:rsid w:val="000D4E39"/>
    <w:rsid w:val="000E0D59"/>
    <w:rsid w:val="000E66A0"/>
    <w:rsid w:val="000F1743"/>
    <w:rsid w:val="000F3C83"/>
    <w:rsid w:val="000F3F89"/>
    <w:rsid w:val="001005DE"/>
    <w:rsid w:val="00101EC5"/>
    <w:rsid w:val="00104AED"/>
    <w:rsid w:val="001051F3"/>
    <w:rsid w:val="0010551D"/>
    <w:rsid w:val="001104BA"/>
    <w:rsid w:val="00112814"/>
    <w:rsid w:val="001130B3"/>
    <w:rsid w:val="001157C9"/>
    <w:rsid w:val="001213B3"/>
    <w:rsid w:val="00123D8F"/>
    <w:rsid w:val="00123E70"/>
    <w:rsid w:val="00125786"/>
    <w:rsid w:val="001319A5"/>
    <w:rsid w:val="0013449B"/>
    <w:rsid w:val="001358D9"/>
    <w:rsid w:val="001360AC"/>
    <w:rsid w:val="00136408"/>
    <w:rsid w:val="0014180A"/>
    <w:rsid w:val="00141A5C"/>
    <w:rsid w:val="001429E3"/>
    <w:rsid w:val="00144FB9"/>
    <w:rsid w:val="001463E2"/>
    <w:rsid w:val="001464AE"/>
    <w:rsid w:val="00150B7E"/>
    <w:rsid w:val="00151A84"/>
    <w:rsid w:val="00154412"/>
    <w:rsid w:val="001567BC"/>
    <w:rsid w:val="00157ED5"/>
    <w:rsid w:val="0016001D"/>
    <w:rsid w:val="0016013C"/>
    <w:rsid w:val="001642E3"/>
    <w:rsid w:val="00166D32"/>
    <w:rsid w:val="00171E83"/>
    <w:rsid w:val="00186B5B"/>
    <w:rsid w:val="00194949"/>
    <w:rsid w:val="00197B6A"/>
    <w:rsid w:val="001A27C5"/>
    <w:rsid w:val="001A3246"/>
    <w:rsid w:val="001A52A9"/>
    <w:rsid w:val="001B0E0A"/>
    <w:rsid w:val="001B1320"/>
    <w:rsid w:val="001B272F"/>
    <w:rsid w:val="001B2BC7"/>
    <w:rsid w:val="001C0896"/>
    <w:rsid w:val="001C0908"/>
    <w:rsid w:val="001C4713"/>
    <w:rsid w:val="001C4DCC"/>
    <w:rsid w:val="001C5B75"/>
    <w:rsid w:val="001D00B9"/>
    <w:rsid w:val="001D013D"/>
    <w:rsid w:val="001D3BFA"/>
    <w:rsid w:val="001D569D"/>
    <w:rsid w:val="001E2977"/>
    <w:rsid w:val="001E4BB0"/>
    <w:rsid w:val="001E63C0"/>
    <w:rsid w:val="001E7618"/>
    <w:rsid w:val="001F151E"/>
    <w:rsid w:val="001F3D6D"/>
    <w:rsid w:val="001F476C"/>
    <w:rsid w:val="001F50B7"/>
    <w:rsid w:val="002018F1"/>
    <w:rsid w:val="002021C8"/>
    <w:rsid w:val="00202521"/>
    <w:rsid w:val="00204D15"/>
    <w:rsid w:val="002051C6"/>
    <w:rsid w:val="002061B1"/>
    <w:rsid w:val="00210C12"/>
    <w:rsid w:val="002171A5"/>
    <w:rsid w:val="00217F9C"/>
    <w:rsid w:val="00224DF2"/>
    <w:rsid w:val="00226113"/>
    <w:rsid w:val="00235292"/>
    <w:rsid w:val="00236338"/>
    <w:rsid w:val="0024041D"/>
    <w:rsid w:val="002407B8"/>
    <w:rsid w:val="00241692"/>
    <w:rsid w:val="002516A2"/>
    <w:rsid w:val="0025195C"/>
    <w:rsid w:val="002526E8"/>
    <w:rsid w:val="0025472A"/>
    <w:rsid w:val="00260DCD"/>
    <w:rsid w:val="00262BBB"/>
    <w:rsid w:val="002728DC"/>
    <w:rsid w:val="00274DF3"/>
    <w:rsid w:val="002761F9"/>
    <w:rsid w:val="00276B91"/>
    <w:rsid w:val="0028122D"/>
    <w:rsid w:val="002854AD"/>
    <w:rsid w:val="0028587B"/>
    <w:rsid w:val="00286DBA"/>
    <w:rsid w:val="00292405"/>
    <w:rsid w:val="0029279C"/>
    <w:rsid w:val="002966C7"/>
    <w:rsid w:val="002A0A20"/>
    <w:rsid w:val="002A0AB5"/>
    <w:rsid w:val="002A2D5A"/>
    <w:rsid w:val="002A423D"/>
    <w:rsid w:val="002A4B74"/>
    <w:rsid w:val="002A5638"/>
    <w:rsid w:val="002A5CB1"/>
    <w:rsid w:val="002B038E"/>
    <w:rsid w:val="002B10FB"/>
    <w:rsid w:val="002B1728"/>
    <w:rsid w:val="002B2342"/>
    <w:rsid w:val="002B40F8"/>
    <w:rsid w:val="002B7E4A"/>
    <w:rsid w:val="002B7FA0"/>
    <w:rsid w:val="002B7FBB"/>
    <w:rsid w:val="002C1051"/>
    <w:rsid w:val="002C2989"/>
    <w:rsid w:val="002D087C"/>
    <w:rsid w:val="002D66CF"/>
    <w:rsid w:val="002D722E"/>
    <w:rsid w:val="002D7729"/>
    <w:rsid w:val="002E0B0E"/>
    <w:rsid w:val="002E124B"/>
    <w:rsid w:val="002E1612"/>
    <w:rsid w:val="002E1D2F"/>
    <w:rsid w:val="002E3145"/>
    <w:rsid w:val="002E5748"/>
    <w:rsid w:val="002E5CB8"/>
    <w:rsid w:val="002E6F73"/>
    <w:rsid w:val="002E7251"/>
    <w:rsid w:val="002E74A6"/>
    <w:rsid w:val="002F094C"/>
    <w:rsid w:val="002F319E"/>
    <w:rsid w:val="002F75FD"/>
    <w:rsid w:val="002F7773"/>
    <w:rsid w:val="00300DDF"/>
    <w:rsid w:val="00302AA0"/>
    <w:rsid w:val="00307851"/>
    <w:rsid w:val="00313392"/>
    <w:rsid w:val="00313B9B"/>
    <w:rsid w:val="00315464"/>
    <w:rsid w:val="00315B36"/>
    <w:rsid w:val="003164EC"/>
    <w:rsid w:val="00320818"/>
    <w:rsid w:val="00323A20"/>
    <w:rsid w:val="00324246"/>
    <w:rsid w:val="00324EE3"/>
    <w:rsid w:val="00325600"/>
    <w:rsid w:val="0034129F"/>
    <w:rsid w:val="00342305"/>
    <w:rsid w:val="00342FD8"/>
    <w:rsid w:val="00343633"/>
    <w:rsid w:val="00345A98"/>
    <w:rsid w:val="00346398"/>
    <w:rsid w:val="0034740C"/>
    <w:rsid w:val="00352CD5"/>
    <w:rsid w:val="00365749"/>
    <w:rsid w:val="003658DE"/>
    <w:rsid w:val="0036617C"/>
    <w:rsid w:val="003661C2"/>
    <w:rsid w:val="003678D8"/>
    <w:rsid w:val="00367EB2"/>
    <w:rsid w:val="00376391"/>
    <w:rsid w:val="00376B71"/>
    <w:rsid w:val="00380784"/>
    <w:rsid w:val="003809B1"/>
    <w:rsid w:val="0038511F"/>
    <w:rsid w:val="00385349"/>
    <w:rsid w:val="00385FAC"/>
    <w:rsid w:val="0038609F"/>
    <w:rsid w:val="00390A9C"/>
    <w:rsid w:val="00393A09"/>
    <w:rsid w:val="0039474D"/>
    <w:rsid w:val="00396476"/>
    <w:rsid w:val="0039655C"/>
    <w:rsid w:val="00397991"/>
    <w:rsid w:val="003A0FA9"/>
    <w:rsid w:val="003A5B73"/>
    <w:rsid w:val="003B0414"/>
    <w:rsid w:val="003B214B"/>
    <w:rsid w:val="003B3643"/>
    <w:rsid w:val="003B5318"/>
    <w:rsid w:val="003B6584"/>
    <w:rsid w:val="003C0894"/>
    <w:rsid w:val="003C0DAC"/>
    <w:rsid w:val="003C3FA6"/>
    <w:rsid w:val="003C4058"/>
    <w:rsid w:val="003C4AAB"/>
    <w:rsid w:val="003C50F4"/>
    <w:rsid w:val="003C679A"/>
    <w:rsid w:val="003C6EB5"/>
    <w:rsid w:val="003D4655"/>
    <w:rsid w:val="003D5187"/>
    <w:rsid w:val="003D5698"/>
    <w:rsid w:val="003D64DC"/>
    <w:rsid w:val="003D69CA"/>
    <w:rsid w:val="003D77DF"/>
    <w:rsid w:val="003E0B2C"/>
    <w:rsid w:val="003E131D"/>
    <w:rsid w:val="003E6B15"/>
    <w:rsid w:val="003F056E"/>
    <w:rsid w:val="003F06CD"/>
    <w:rsid w:val="003F1B6A"/>
    <w:rsid w:val="003F1D10"/>
    <w:rsid w:val="00402770"/>
    <w:rsid w:val="00402EAB"/>
    <w:rsid w:val="004038AD"/>
    <w:rsid w:val="00404155"/>
    <w:rsid w:val="00406F70"/>
    <w:rsid w:val="00410898"/>
    <w:rsid w:val="00414923"/>
    <w:rsid w:val="004167AA"/>
    <w:rsid w:val="00417AF8"/>
    <w:rsid w:val="00417C00"/>
    <w:rsid w:val="004222F3"/>
    <w:rsid w:val="00423379"/>
    <w:rsid w:val="00426B91"/>
    <w:rsid w:val="00436857"/>
    <w:rsid w:val="0044269D"/>
    <w:rsid w:val="00442EA5"/>
    <w:rsid w:val="004430ED"/>
    <w:rsid w:val="00444475"/>
    <w:rsid w:val="004446FD"/>
    <w:rsid w:val="0044564B"/>
    <w:rsid w:val="0044657A"/>
    <w:rsid w:val="00450C14"/>
    <w:rsid w:val="00452537"/>
    <w:rsid w:val="00453F58"/>
    <w:rsid w:val="00454A1E"/>
    <w:rsid w:val="00454D36"/>
    <w:rsid w:val="0045500B"/>
    <w:rsid w:val="00461203"/>
    <w:rsid w:val="00464C40"/>
    <w:rsid w:val="004668FA"/>
    <w:rsid w:val="0046791C"/>
    <w:rsid w:val="00470EA5"/>
    <w:rsid w:val="00471693"/>
    <w:rsid w:val="00477315"/>
    <w:rsid w:val="00482AE7"/>
    <w:rsid w:val="004842D2"/>
    <w:rsid w:val="00485439"/>
    <w:rsid w:val="00490019"/>
    <w:rsid w:val="00492AC4"/>
    <w:rsid w:val="00495320"/>
    <w:rsid w:val="004961D8"/>
    <w:rsid w:val="004966C3"/>
    <w:rsid w:val="004A2301"/>
    <w:rsid w:val="004A25A8"/>
    <w:rsid w:val="004A261F"/>
    <w:rsid w:val="004A2CBB"/>
    <w:rsid w:val="004A3D8E"/>
    <w:rsid w:val="004A7C60"/>
    <w:rsid w:val="004B16DA"/>
    <w:rsid w:val="004B1B0E"/>
    <w:rsid w:val="004B1EF1"/>
    <w:rsid w:val="004B4119"/>
    <w:rsid w:val="004B4C72"/>
    <w:rsid w:val="004C0ECC"/>
    <w:rsid w:val="004C2CF3"/>
    <w:rsid w:val="004C7F6E"/>
    <w:rsid w:val="004D01E0"/>
    <w:rsid w:val="004D24D2"/>
    <w:rsid w:val="004D2770"/>
    <w:rsid w:val="004D486C"/>
    <w:rsid w:val="004D6E9D"/>
    <w:rsid w:val="004D70CE"/>
    <w:rsid w:val="004D7B52"/>
    <w:rsid w:val="004E03EA"/>
    <w:rsid w:val="004E0962"/>
    <w:rsid w:val="004E0C0F"/>
    <w:rsid w:val="004E19A5"/>
    <w:rsid w:val="004E1B74"/>
    <w:rsid w:val="004E1C12"/>
    <w:rsid w:val="004E2FBD"/>
    <w:rsid w:val="004E341C"/>
    <w:rsid w:val="004E398E"/>
    <w:rsid w:val="004E5903"/>
    <w:rsid w:val="004E5D54"/>
    <w:rsid w:val="004E6C54"/>
    <w:rsid w:val="004F0567"/>
    <w:rsid w:val="004F1393"/>
    <w:rsid w:val="004F7948"/>
    <w:rsid w:val="005005A6"/>
    <w:rsid w:val="00500BFB"/>
    <w:rsid w:val="00507BD0"/>
    <w:rsid w:val="00510D64"/>
    <w:rsid w:val="005115B8"/>
    <w:rsid w:val="00511D92"/>
    <w:rsid w:val="00512391"/>
    <w:rsid w:val="005138D7"/>
    <w:rsid w:val="00515126"/>
    <w:rsid w:val="005161EF"/>
    <w:rsid w:val="005169E9"/>
    <w:rsid w:val="005222B3"/>
    <w:rsid w:val="00522DB0"/>
    <w:rsid w:val="005236DC"/>
    <w:rsid w:val="005323B5"/>
    <w:rsid w:val="0053419F"/>
    <w:rsid w:val="00534AF0"/>
    <w:rsid w:val="00536857"/>
    <w:rsid w:val="00536F29"/>
    <w:rsid w:val="00537F7B"/>
    <w:rsid w:val="00540073"/>
    <w:rsid w:val="00542D76"/>
    <w:rsid w:val="00542F18"/>
    <w:rsid w:val="00545704"/>
    <w:rsid w:val="005458DD"/>
    <w:rsid w:val="00547100"/>
    <w:rsid w:val="00547497"/>
    <w:rsid w:val="00552F46"/>
    <w:rsid w:val="005534BB"/>
    <w:rsid w:val="005535BE"/>
    <w:rsid w:val="00555618"/>
    <w:rsid w:val="005605DA"/>
    <w:rsid w:val="00561516"/>
    <w:rsid w:val="00561F44"/>
    <w:rsid w:val="0056734D"/>
    <w:rsid w:val="005674D1"/>
    <w:rsid w:val="00570784"/>
    <w:rsid w:val="005713ED"/>
    <w:rsid w:val="00572869"/>
    <w:rsid w:val="005731FE"/>
    <w:rsid w:val="00577520"/>
    <w:rsid w:val="00580F5A"/>
    <w:rsid w:val="005836CF"/>
    <w:rsid w:val="00586424"/>
    <w:rsid w:val="00587B40"/>
    <w:rsid w:val="00590495"/>
    <w:rsid w:val="0059680A"/>
    <w:rsid w:val="005979A0"/>
    <w:rsid w:val="005A2B3F"/>
    <w:rsid w:val="005A354E"/>
    <w:rsid w:val="005A5E20"/>
    <w:rsid w:val="005B3C7E"/>
    <w:rsid w:val="005B589D"/>
    <w:rsid w:val="005B5EA2"/>
    <w:rsid w:val="005B6019"/>
    <w:rsid w:val="005C0479"/>
    <w:rsid w:val="005C2765"/>
    <w:rsid w:val="005C402C"/>
    <w:rsid w:val="005C45F5"/>
    <w:rsid w:val="005C70EC"/>
    <w:rsid w:val="005C7FB3"/>
    <w:rsid w:val="005D05B2"/>
    <w:rsid w:val="005D2588"/>
    <w:rsid w:val="005D5993"/>
    <w:rsid w:val="005D7574"/>
    <w:rsid w:val="005D7E9B"/>
    <w:rsid w:val="005E7218"/>
    <w:rsid w:val="005E78AB"/>
    <w:rsid w:val="005F3E8F"/>
    <w:rsid w:val="005F3F54"/>
    <w:rsid w:val="005F4896"/>
    <w:rsid w:val="005F6724"/>
    <w:rsid w:val="0060455C"/>
    <w:rsid w:val="00606FC5"/>
    <w:rsid w:val="00610E80"/>
    <w:rsid w:val="006134CE"/>
    <w:rsid w:val="006202E7"/>
    <w:rsid w:val="00620308"/>
    <w:rsid w:val="006217F5"/>
    <w:rsid w:val="006218C6"/>
    <w:rsid w:val="00622A2F"/>
    <w:rsid w:val="00622C80"/>
    <w:rsid w:val="00622FFE"/>
    <w:rsid w:val="00623A67"/>
    <w:rsid w:val="0062507A"/>
    <w:rsid w:val="006311E3"/>
    <w:rsid w:val="00631908"/>
    <w:rsid w:val="00631AC7"/>
    <w:rsid w:val="00631DE1"/>
    <w:rsid w:val="00633A46"/>
    <w:rsid w:val="006353D4"/>
    <w:rsid w:val="00636D6A"/>
    <w:rsid w:val="00640668"/>
    <w:rsid w:val="006410E6"/>
    <w:rsid w:val="00641BF0"/>
    <w:rsid w:val="006421DC"/>
    <w:rsid w:val="00642449"/>
    <w:rsid w:val="006431D9"/>
    <w:rsid w:val="00643C48"/>
    <w:rsid w:val="00643CEC"/>
    <w:rsid w:val="00651E80"/>
    <w:rsid w:val="006522CB"/>
    <w:rsid w:val="006570B3"/>
    <w:rsid w:val="0066077D"/>
    <w:rsid w:val="0066160F"/>
    <w:rsid w:val="00662118"/>
    <w:rsid w:val="006628A0"/>
    <w:rsid w:val="00662D12"/>
    <w:rsid w:val="0066527D"/>
    <w:rsid w:val="00667197"/>
    <w:rsid w:val="0067021F"/>
    <w:rsid w:val="006727B3"/>
    <w:rsid w:val="006819AD"/>
    <w:rsid w:val="00683086"/>
    <w:rsid w:val="00684D45"/>
    <w:rsid w:val="006853CA"/>
    <w:rsid w:val="006931F8"/>
    <w:rsid w:val="0069711E"/>
    <w:rsid w:val="006A2D74"/>
    <w:rsid w:val="006A45D4"/>
    <w:rsid w:val="006A6771"/>
    <w:rsid w:val="006A6B32"/>
    <w:rsid w:val="006A6F6D"/>
    <w:rsid w:val="006A6FA2"/>
    <w:rsid w:val="006A79FD"/>
    <w:rsid w:val="006B0DAC"/>
    <w:rsid w:val="006B4D80"/>
    <w:rsid w:val="006B63EF"/>
    <w:rsid w:val="006B6F9C"/>
    <w:rsid w:val="006B793D"/>
    <w:rsid w:val="006C239E"/>
    <w:rsid w:val="006C2E7B"/>
    <w:rsid w:val="006C2F1A"/>
    <w:rsid w:val="006C3AEA"/>
    <w:rsid w:val="006C42BC"/>
    <w:rsid w:val="006C4878"/>
    <w:rsid w:val="006C58D1"/>
    <w:rsid w:val="006C72A8"/>
    <w:rsid w:val="006C7F08"/>
    <w:rsid w:val="006D22BB"/>
    <w:rsid w:val="006D49E5"/>
    <w:rsid w:val="006D620A"/>
    <w:rsid w:val="006E4504"/>
    <w:rsid w:val="006F1F42"/>
    <w:rsid w:val="006F3333"/>
    <w:rsid w:val="006F33CF"/>
    <w:rsid w:val="006F5684"/>
    <w:rsid w:val="006F5A3E"/>
    <w:rsid w:val="006F6FBC"/>
    <w:rsid w:val="006F729A"/>
    <w:rsid w:val="006F790A"/>
    <w:rsid w:val="00704C0C"/>
    <w:rsid w:val="00705B81"/>
    <w:rsid w:val="00716406"/>
    <w:rsid w:val="00716690"/>
    <w:rsid w:val="00717C5B"/>
    <w:rsid w:val="00724041"/>
    <w:rsid w:val="0072452F"/>
    <w:rsid w:val="00726891"/>
    <w:rsid w:val="00731890"/>
    <w:rsid w:val="007327C1"/>
    <w:rsid w:val="007348B4"/>
    <w:rsid w:val="00740963"/>
    <w:rsid w:val="0074399E"/>
    <w:rsid w:val="00750DFC"/>
    <w:rsid w:val="0075188A"/>
    <w:rsid w:val="007525CC"/>
    <w:rsid w:val="00754074"/>
    <w:rsid w:val="00754EB0"/>
    <w:rsid w:val="00761CA4"/>
    <w:rsid w:val="00762176"/>
    <w:rsid w:val="007630A2"/>
    <w:rsid w:val="00764B24"/>
    <w:rsid w:val="00772926"/>
    <w:rsid w:val="00774E13"/>
    <w:rsid w:val="007762EB"/>
    <w:rsid w:val="00777865"/>
    <w:rsid w:val="00780877"/>
    <w:rsid w:val="00782288"/>
    <w:rsid w:val="00783F08"/>
    <w:rsid w:val="00784B69"/>
    <w:rsid w:val="0078707A"/>
    <w:rsid w:val="00792243"/>
    <w:rsid w:val="00792690"/>
    <w:rsid w:val="00796628"/>
    <w:rsid w:val="00796A37"/>
    <w:rsid w:val="007A19F2"/>
    <w:rsid w:val="007A2058"/>
    <w:rsid w:val="007A6EC9"/>
    <w:rsid w:val="007B055F"/>
    <w:rsid w:val="007B1856"/>
    <w:rsid w:val="007B4F68"/>
    <w:rsid w:val="007B501F"/>
    <w:rsid w:val="007B7B73"/>
    <w:rsid w:val="007C10E4"/>
    <w:rsid w:val="007C4DD5"/>
    <w:rsid w:val="007C5BAF"/>
    <w:rsid w:val="007C74D3"/>
    <w:rsid w:val="007D0C7B"/>
    <w:rsid w:val="007D2440"/>
    <w:rsid w:val="007D406C"/>
    <w:rsid w:val="007D4DB4"/>
    <w:rsid w:val="007D5268"/>
    <w:rsid w:val="007D74E5"/>
    <w:rsid w:val="007E342D"/>
    <w:rsid w:val="007F10B8"/>
    <w:rsid w:val="0080465B"/>
    <w:rsid w:val="00810F03"/>
    <w:rsid w:val="008124D8"/>
    <w:rsid w:val="00813BEC"/>
    <w:rsid w:val="008152AC"/>
    <w:rsid w:val="00815C83"/>
    <w:rsid w:val="00817799"/>
    <w:rsid w:val="008178BA"/>
    <w:rsid w:val="00827B73"/>
    <w:rsid w:val="00834085"/>
    <w:rsid w:val="008364CD"/>
    <w:rsid w:val="00840E16"/>
    <w:rsid w:val="00842D7F"/>
    <w:rsid w:val="00843FF4"/>
    <w:rsid w:val="00844C15"/>
    <w:rsid w:val="0084747C"/>
    <w:rsid w:val="008474F0"/>
    <w:rsid w:val="00851DA2"/>
    <w:rsid w:val="00852782"/>
    <w:rsid w:val="008537BA"/>
    <w:rsid w:val="0085609F"/>
    <w:rsid w:val="0086021C"/>
    <w:rsid w:val="00861984"/>
    <w:rsid w:val="00862A98"/>
    <w:rsid w:val="00863F98"/>
    <w:rsid w:val="00872ABD"/>
    <w:rsid w:val="0087385A"/>
    <w:rsid w:val="00875202"/>
    <w:rsid w:val="008753E2"/>
    <w:rsid w:val="00885408"/>
    <w:rsid w:val="00887B0A"/>
    <w:rsid w:val="00891F1D"/>
    <w:rsid w:val="00892146"/>
    <w:rsid w:val="00896DE9"/>
    <w:rsid w:val="00897241"/>
    <w:rsid w:val="008A15C3"/>
    <w:rsid w:val="008A1F4C"/>
    <w:rsid w:val="008A43F5"/>
    <w:rsid w:val="008A5DD5"/>
    <w:rsid w:val="008B0C13"/>
    <w:rsid w:val="008B0F77"/>
    <w:rsid w:val="008B1413"/>
    <w:rsid w:val="008B475D"/>
    <w:rsid w:val="008C26D4"/>
    <w:rsid w:val="008D2376"/>
    <w:rsid w:val="008D4DD0"/>
    <w:rsid w:val="008D6AD7"/>
    <w:rsid w:val="008D6D84"/>
    <w:rsid w:val="008D7B14"/>
    <w:rsid w:val="008E0DAC"/>
    <w:rsid w:val="008E38D2"/>
    <w:rsid w:val="008E6DDF"/>
    <w:rsid w:val="008E771F"/>
    <w:rsid w:val="008E7BA8"/>
    <w:rsid w:val="008F0233"/>
    <w:rsid w:val="008F19F4"/>
    <w:rsid w:val="008F6488"/>
    <w:rsid w:val="008F75D1"/>
    <w:rsid w:val="008F7620"/>
    <w:rsid w:val="008F793E"/>
    <w:rsid w:val="009043A8"/>
    <w:rsid w:val="009048AF"/>
    <w:rsid w:val="0090580A"/>
    <w:rsid w:val="009111F0"/>
    <w:rsid w:val="0091176F"/>
    <w:rsid w:val="00912247"/>
    <w:rsid w:val="00914FE7"/>
    <w:rsid w:val="0091765A"/>
    <w:rsid w:val="009269C0"/>
    <w:rsid w:val="00926EE8"/>
    <w:rsid w:val="00930E20"/>
    <w:rsid w:val="0093515C"/>
    <w:rsid w:val="00936B23"/>
    <w:rsid w:val="00937551"/>
    <w:rsid w:val="00937ADE"/>
    <w:rsid w:val="00937B89"/>
    <w:rsid w:val="00942C08"/>
    <w:rsid w:val="0095008E"/>
    <w:rsid w:val="009504A9"/>
    <w:rsid w:val="00952288"/>
    <w:rsid w:val="00952585"/>
    <w:rsid w:val="00956A4B"/>
    <w:rsid w:val="00957835"/>
    <w:rsid w:val="00961DAE"/>
    <w:rsid w:val="00962211"/>
    <w:rsid w:val="00965C46"/>
    <w:rsid w:val="009669E0"/>
    <w:rsid w:val="00966F69"/>
    <w:rsid w:val="00970FED"/>
    <w:rsid w:val="00972E80"/>
    <w:rsid w:val="00972F5C"/>
    <w:rsid w:val="009748E7"/>
    <w:rsid w:val="00975074"/>
    <w:rsid w:val="009778B7"/>
    <w:rsid w:val="00977C17"/>
    <w:rsid w:val="009827F2"/>
    <w:rsid w:val="00982D38"/>
    <w:rsid w:val="0098427B"/>
    <w:rsid w:val="00984BE6"/>
    <w:rsid w:val="00987D6D"/>
    <w:rsid w:val="0099136E"/>
    <w:rsid w:val="009A5954"/>
    <w:rsid w:val="009A5D19"/>
    <w:rsid w:val="009A6D4C"/>
    <w:rsid w:val="009A71D8"/>
    <w:rsid w:val="009A7289"/>
    <w:rsid w:val="009B3EB9"/>
    <w:rsid w:val="009B4C9B"/>
    <w:rsid w:val="009C70E2"/>
    <w:rsid w:val="009D07A8"/>
    <w:rsid w:val="009D2725"/>
    <w:rsid w:val="009D2F67"/>
    <w:rsid w:val="009E573E"/>
    <w:rsid w:val="009E6080"/>
    <w:rsid w:val="009E67BB"/>
    <w:rsid w:val="009F07D8"/>
    <w:rsid w:val="009F727D"/>
    <w:rsid w:val="009F7828"/>
    <w:rsid w:val="00A011A0"/>
    <w:rsid w:val="00A0241E"/>
    <w:rsid w:val="00A03971"/>
    <w:rsid w:val="00A11B24"/>
    <w:rsid w:val="00A122E7"/>
    <w:rsid w:val="00A12CFD"/>
    <w:rsid w:val="00A14648"/>
    <w:rsid w:val="00A15D8C"/>
    <w:rsid w:val="00A163F4"/>
    <w:rsid w:val="00A21F27"/>
    <w:rsid w:val="00A22527"/>
    <w:rsid w:val="00A22979"/>
    <w:rsid w:val="00A22E7C"/>
    <w:rsid w:val="00A24C2D"/>
    <w:rsid w:val="00A3158B"/>
    <w:rsid w:val="00A31A8A"/>
    <w:rsid w:val="00A3203E"/>
    <w:rsid w:val="00A32921"/>
    <w:rsid w:val="00A34823"/>
    <w:rsid w:val="00A36A56"/>
    <w:rsid w:val="00A37E1B"/>
    <w:rsid w:val="00A41369"/>
    <w:rsid w:val="00A415E5"/>
    <w:rsid w:val="00A45F47"/>
    <w:rsid w:val="00A53291"/>
    <w:rsid w:val="00A546CD"/>
    <w:rsid w:val="00A56492"/>
    <w:rsid w:val="00A565BC"/>
    <w:rsid w:val="00A57B4B"/>
    <w:rsid w:val="00A62170"/>
    <w:rsid w:val="00A64948"/>
    <w:rsid w:val="00A65B13"/>
    <w:rsid w:val="00A67EEE"/>
    <w:rsid w:val="00A710FD"/>
    <w:rsid w:val="00A71C1F"/>
    <w:rsid w:val="00A83C50"/>
    <w:rsid w:val="00A86367"/>
    <w:rsid w:val="00A8728F"/>
    <w:rsid w:val="00A874F6"/>
    <w:rsid w:val="00A91447"/>
    <w:rsid w:val="00A946D5"/>
    <w:rsid w:val="00A96269"/>
    <w:rsid w:val="00A96C84"/>
    <w:rsid w:val="00A9753B"/>
    <w:rsid w:val="00AA1A4C"/>
    <w:rsid w:val="00AA5DCC"/>
    <w:rsid w:val="00AA6B00"/>
    <w:rsid w:val="00AA7AFF"/>
    <w:rsid w:val="00AB3996"/>
    <w:rsid w:val="00AB5963"/>
    <w:rsid w:val="00AB6116"/>
    <w:rsid w:val="00AB625F"/>
    <w:rsid w:val="00AB7C7D"/>
    <w:rsid w:val="00AC6A97"/>
    <w:rsid w:val="00AC7895"/>
    <w:rsid w:val="00AD047D"/>
    <w:rsid w:val="00AD1555"/>
    <w:rsid w:val="00AD344C"/>
    <w:rsid w:val="00AD5B0A"/>
    <w:rsid w:val="00AD5D3A"/>
    <w:rsid w:val="00AD6B9C"/>
    <w:rsid w:val="00AE0A4D"/>
    <w:rsid w:val="00AE2017"/>
    <w:rsid w:val="00AE6144"/>
    <w:rsid w:val="00AF1CCD"/>
    <w:rsid w:val="00AF23D6"/>
    <w:rsid w:val="00AF2429"/>
    <w:rsid w:val="00AF2E51"/>
    <w:rsid w:val="00AF49B5"/>
    <w:rsid w:val="00AF4CAE"/>
    <w:rsid w:val="00AF559C"/>
    <w:rsid w:val="00AF643E"/>
    <w:rsid w:val="00B04934"/>
    <w:rsid w:val="00B05647"/>
    <w:rsid w:val="00B0626A"/>
    <w:rsid w:val="00B07527"/>
    <w:rsid w:val="00B139D1"/>
    <w:rsid w:val="00B17290"/>
    <w:rsid w:val="00B17AAF"/>
    <w:rsid w:val="00B22252"/>
    <w:rsid w:val="00B22894"/>
    <w:rsid w:val="00B23ECD"/>
    <w:rsid w:val="00B25102"/>
    <w:rsid w:val="00B25ED3"/>
    <w:rsid w:val="00B30316"/>
    <w:rsid w:val="00B3049E"/>
    <w:rsid w:val="00B30592"/>
    <w:rsid w:val="00B30C0F"/>
    <w:rsid w:val="00B33A9D"/>
    <w:rsid w:val="00B35CDB"/>
    <w:rsid w:val="00B37EE2"/>
    <w:rsid w:val="00B433D4"/>
    <w:rsid w:val="00B43535"/>
    <w:rsid w:val="00B43BF8"/>
    <w:rsid w:val="00B51909"/>
    <w:rsid w:val="00B53EB8"/>
    <w:rsid w:val="00B53F14"/>
    <w:rsid w:val="00B55D52"/>
    <w:rsid w:val="00B61428"/>
    <w:rsid w:val="00B61A74"/>
    <w:rsid w:val="00B63421"/>
    <w:rsid w:val="00B63FA4"/>
    <w:rsid w:val="00B644FC"/>
    <w:rsid w:val="00B72D08"/>
    <w:rsid w:val="00B74DFC"/>
    <w:rsid w:val="00B76225"/>
    <w:rsid w:val="00B85144"/>
    <w:rsid w:val="00B92280"/>
    <w:rsid w:val="00B94807"/>
    <w:rsid w:val="00B9782E"/>
    <w:rsid w:val="00BA76DF"/>
    <w:rsid w:val="00BB0A48"/>
    <w:rsid w:val="00BB1DDD"/>
    <w:rsid w:val="00BB401B"/>
    <w:rsid w:val="00BB71BB"/>
    <w:rsid w:val="00BC2055"/>
    <w:rsid w:val="00BC2E85"/>
    <w:rsid w:val="00BC5C5F"/>
    <w:rsid w:val="00BC6374"/>
    <w:rsid w:val="00BC78EA"/>
    <w:rsid w:val="00BC7E45"/>
    <w:rsid w:val="00BD0BB3"/>
    <w:rsid w:val="00BD45EE"/>
    <w:rsid w:val="00BD5E20"/>
    <w:rsid w:val="00BE1CC9"/>
    <w:rsid w:val="00BF15A3"/>
    <w:rsid w:val="00BF36AE"/>
    <w:rsid w:val="00BF744D"/>
    <w:rsid w:val="00C00EE8"/>
    <w:rsid w:val="00C01071"/>
    <w:rsid w:val="00C02766"/>
    <w:rsid w:val="00C0348D"/>
    <w:rsid w:val="00C055C8"/>
    <w:rsid w:val="00C06B97"/>
    <w:rsid w:val="00C07AC9"/>
    <w:rsid w:val="00C31FBD"/>
    <w:rsid w:val="00C3252A"/>
    <w:rsid w:val="00C33207"/>
    <w:rsid w:val="00C35AAA"/>
    <w:rsid w:val="00C3722E"/>
    <w:rsid w:val="00C413E5"/>
    <w:rsid w:val="00C43B5B"/>
    <w:rsid w:val="00C44603"/>
    <w:rsid w:val="00C53CA7"/>
    <w:rsid w:val="00C54AA5"/>
    <w:rsid w:val="00C57056"/>
    <w:rsid w:val="00C57EC6"/>
    <w:rsid w:val="00C61983"/>
    <w:rsid w:val="00C62773"/>
    <w:rsid w:val="00C64012"/>
    <w:rsid w:val="00C66392"/>
    <w:rsid w:val="00C67A63"/>
    <w:rsid w:val="00C71C51"/>
    <w:rsid w:val="00C725BE"/>
    <w:rsid w:val="00C73136"/>
    <w:rsid w:val="00C733F5"/>
    <w:rsid w:val="00C73926"/>
    <w:rsid w:val="00C73CF7"/>
    <w:rsid w:val="00C74587"/>
    <w:rsid w:val="00C75D25"/>
    <w:rsid w:val="00C765FD"/>
    <w:rsid w:val="00C77745"/>
    <w:rsid w:val="00C83991"/>
    <w:rsid w:val="00C84DAB"/>
    <w:rsid w:val="00C85D03"/>
    <w:rsid w:val="00C911E9"/>
    <w:rsid w:val="00CA02A7"/>
    <w:rsid w:val="00CA2DB3"/>
    <w:rsid w:val="00CA434F"/>
    <w:rsid w:val="00CA5CEC"/>
    <w:rsid w:val="00CA671C"/>
    <w:rsid w:val="00CA6AB2"/>
    <w:rsid w:val="00CB00D6"/>
    <w:rsid w:val="00CB1D8D"/>
    <w:rsid w:val="00CB22C5"/>
    <w:rsid w:val="00CB3A56"/>
    <w:rsid w:val="00CB55A2"/>
    <w:rsid w:val="00CB5FB2"/>
    <w:rsid w:val="00CB68F0"/>
    <w:rsid w:val="00CB6BAD"/>
    <w:rsid w:val="00CB774F"/>
    <w:rsid w:val="00CC1273"/>
    <w:rsid w:val="00CC1EF1"/>
    <w:rsid w:val="00CC241D"/>
    <w:rsid w:val="00CC59AE"/>
    <w:rsid w:val="00CC6C56"/>
    <w:rsid w:val="00CC744C"/>
    <w:rsid w:val="00CD766B"/>
    <w:rsid w:val="00CE1326"/>
    <w:rsid w:val="00CE3652"/>
    <w:rsid w:val="00CE42F9"/>
    <w:rsid w:val="00CF0568"/>
    <w:rsid w:val="00CF34E6"/>
    <w:rsid w:val="00CF3F76"/>
    <w:rsid w:val="00CF4EDC"/>
    <w:rsid w:val="00CF5B78"/>
    <w:rsid w:val="00CF5BE2"/>
    <w:rsid w:val="00D0055D"/>
    <w:rsid w:val="00D00F4D"/>
    <w:rsid w:val="00D01D2F"/>
    <w:rsid w:val="00D06331"/>
    <w:rsid w:val="00D06F34"/>
    <w:rsid w:val="00D06FC1"/>
    <w:rsid w:val="00D072A0"/>
    <w:rsid w:val="00D1110D"/>
    <w:rsid w:val="00D14BE8"/>
    <w:rsid w:val="00D15200"/>
    <w:rsid w:val="00D1546C"/>
    <w:rsid w:val="00D15640"/>
    <w:rsid w:val="00D16903"/>
    <w:rsid w:val="00D16B24"/>
    <w:rsid w:val="00D17062"/>
    <w:rsid w:val="00D22DB9"/>
    <w:rsid w:val="00D2332D"/>
    <w:rsid w:val="00D27A47"/>
    <w:rsid w:val="00D33F18"/>
    <w:rsid w:val="00D3400B"/>
    <w:rsid w:val="00D3419B"/>
    <w:rsid w:val="00D346C2"/>
    <w:rsid w:val="00D35086"/>
    <w:rsid w:val="00D35EB0"/>
    <w:rsid w:val="00D3609C"/>
    <w:rsid w:val="00D36D81"/>
    <w:rsid w:val="00D41730"/>
    <w:rsid w:val="00D41EDF"/>
    <w:rsid w:val="00D438E1"/>
    <w:rsid w:val="00D51C24"/>
    <w:rsid w:val="00D55A01"/>
    <w:rsid w:val="00D60955"/>
    <w:rsid w:val="00D64703"/>
    <w:rsid w:val="00D66331"/>
    <w:rsid w:val="00D6756F"/>
    <w:rsid w:val="00D717C0"/>
    <w:rsid w:val="00D72031"/>
    <w:rsid w:val="00D73AFD"/>
    <w:rsid w:val="00D743BB"/>
    <w:rsid w:val="00D74473"/>
    <w:rsid w:val="00D7740A"/>
    <w:rsid w:val="00D7751E"/>
    <w:rsid w:val="00D77DB8"/>
    <w:rsid w:val="00D77E13"/>
    <w:rsid w:val="00D80B3B"/>
    <w:rsid w:val="00D84D2E"/>
    <w:rsid w:val="00D868BD"/>
    <w:rsid w:val="00D86F16"/>
    <w:rsid w:val="00D90DD3"/>
    <w:rsid w:val="00D90DFC"/>
    <w:rsid w:val="00D9340E"/>
    <w:rsid w:val="00D957F4"/>
    <w:rsid w:val="00DA1603"/>
    <w:rsid w:val="00DA1E4A"/>
    <w:rsid w:val="00DA1F94"/>
    <w:rsid w:val="00DA21DC"/>
    <w:rsid w:val="00DA5312"/>
    <w:rsid w:val="00DA5E6E"/>
    <w:rsid w:val="00DA685D"/>
    <w:rsid w:val="00DB1BDC"/>
    <w:rsid w:val="00DB2EE6"/>
    <w:rsid w:val="00DB5956"/>
    <w:rsid w:val="00DB629F"/>
    <w:rsid w:val="00DB7548"/>
    <w:rsid w:val="00DC0D1B"/>
    <w:rsid w:val="00DC1123"/>
    <w:rsid w:val="00DC14C1"/>
    <w:rsid w:val="00DC1624"/>
    <w:rsid w:val="00DC2251"/>
    <w:rsid w:val="00DC602F"/>
    <w:rsid w:val="00DD3E1B"/>
    <w:rsid w:val="00DD6C44"/>
    <w:rsid w:val="00DE2622"/>
    <w:rsid w:val="00DE764F"/>
    <w:rsid w:val="00DF0416"/>
    <w:rsid w:val="00DF24E7"/>
    <w:rsid w:val="00E0187C"/>
    <w:rsid w:val="00E01F43"/>
    <w:rsid w:val="00E058D6"/>
    <w:rsid w:val="00E05A85"/>
    <w:rsid w:val="00E12AF1"/>
    <w:rsid w:val="00E13219"/>
    <w:rsid w:val="00E13EAC"/>
    <w:rsid w:val="00E15197"/>
    <w:rsid w:val="00E15F95"/>
    <w:rsid w:val="00E16C3D"/>
    <w:rsid w:val="00E17D89"/>
    <w:rsid w:val="00E200D7"/>
    <w:rsid w:val="00E21C1E"/>
    <w:rsid w:val="00E221DB"/>
    <w:rsid w:val="00E239CF"/>
    <w:rsid w:val="00E24E80"/>
    <w:rsid w:val="00E30E83"/>
    <w:rsid w:val="00E31296"/>
    <w:rsid w:val="00E312C6"/>
    <w:rsid w:val="00E31584"/>
    <w:rsid w:val="00E33347"/>
    <w:rsid w:val="00E34856"/>
    <w:rsid w:val="00E34FEA"/>
    <w:rsid w:val="00E40DC9"/>
    <w:rsid w:val="00E40E5E"/>
    <w:rsid w:val="00E420F4"/>
    <w:rsid w:val="00E47061"/>
    <w:rsid w:val="00E53928"/>
    <w:rsid w:val="00E56C1E"/>
    <w:rsid w:val="00E6188C"/>
    <w:rsid w:val="00E65A8F"/>
    <w:rsid w:val="00E66C06"/>
    <w:rsid w:val="00E7015A"/>
    <w:rsid w:val="00E71474"/>
    <w:rsid w:val="00E73831"/>
    <w:rsid w:val="00E74DD2"/>
    <w:rsid w:val="00E8147B"/>
    <w:rsid w:val="00E81C5B"/>
    <w:rsid w:val="00E846AC"/>
    <w:rsid w:val="00E84912"/>
    <w:rsid w:val="00E870EE"/>
    <w:rsid w:val="00E92180"/>
    <w:rsid w:val="00E9293B"/>
    <w:rsid w:val="00E929BA"/>
    <w:rsid w:val="00E94617"/>
    <w:rsid w:val="00E95895"/>
    <w:rsid w:val="00E96CEC"/>
    <w:rsid w:val="00EA19FC"/>
    <w:rsid w:val="00EB007C"/>
    <w:rsid w:val="00EB0EC1"/>
    <w:rsid w:val="00EB6A1B"/>
    <w:rsid w:val="00EB70DA"/>
    <w:rsid w:val="00EC0AE6"/>
    <w:rsid w:val="00EC0D52"/>
    <w:rsid w:val="00EC4B2C"/>
    <w:rsid w:val="00EC4F97"/>
    <w:rsid w:val="00ED0620"/>
    <w:rsid w:val="00ED4B6C"/>
    <w:rsid w:val="00ED5C01"/>
    <w:rsid w:val="00ED5D3D"/>
    <w:rsid w:val="00ED6B99"/>
    <w:rsid w:val="00EE21B4"/>
    <w:rsid w:val="00EE2B98"/>
    <w:rsid w:val="00EE2E2A"/>
    <w:rsid w:val="00EF195F"/>
    <w:rsid w:val="00EF336A"/>
    <w:rsid w:val="00EF3616"/>
    <w:rsid w:val="00EF4EE5"/>
    <w:rsid w:val="00EF6E17"/>
    <w:rsid w:val="00F0113C"/>
    <w:rsid w:val="00F01DB1"/>
    <w:rsid w:val="00F042FA"/>
    <w:rsid w:val="00F04B40"/>
    <w:rsid w:val="00F05AE2"/>
    <w:rsid w:val="00F06EDC"/>
    <w:rsid w:val="00F07BED"/>
    <w:rsid w:val="00F10AB7"/>
    <w:rsid w:val="00F12A3F"/>
    <w:rsid w:val="00F130AE"/>
    <w:rsid w:val="00F13303"/>
    <w:rsid w:val="00F1434B"/>
    <w:rsid w:val="00F15447"/>
    <w:rsid w:val="00F16931"/>
    <w:rsid w:val="00F21FE5"/>
    <w:rsid w:val="00F240C6"/>
    <w:rsid w:val="00F24156"/>
    <w:rsid w:val="00F244B9"/>
    <w:rsid w:val="00F263A6"/>
    <w:rsid w:val="00F26961"/>
    <w:rsid w:val="00F321A8"/>
    <w:rsid w:val="00F32781"/>
    <w:rsid w:val="00F33982"/>
    <w:rsid w:val="00F37F12"/>
    <w:rsid w:val="00F4144F"/>
    <w:rsid w:val="00F437F2"/>
    <w:rsid w:val="00F45AFD"/>
    <w:rsid w:val="00F473C2"/>
    <w:rsid w:val="00F47916"/>
    <w:rsid w:val="00F5130A"/>
    <w:rsid w:val="00F51497"/>
    <w:rsid w:val="00F55149"/>
    <w:rsid w:val="00F5735C"/>
    <w:rsid w:val="00F6019C"/>
    <w:rsid w:val="00F618CD"/>
    <w:rsid w:val="00F62C3E"/>
    <w:rsid w:val="00F65ACB"/>
    <w:rsid w:val="00F66A42"/>
    <w:rsid w:val="00F67AE7"/>
    <w:rsid w:val="00F70740"/>
    <w:rsid w:val="00F71B3D"/>
    <w:rsid w:val="00F7310E"/>
    <w:rsid w:val="00F763EE"/>
    <w:rsid w:val="00F76969"/>
    <w:rsid w:val="00F76CE0"/>
    <w:rsid w:val="00F774C1"/>
    <w:rsid w:val="00F80EE5"/>
    <w:rsid w:val="00F8175A"/>
    <w:rsid w:val="00F81AED"/>
    <w:rsid w:val="00F8210C"/>
    <w:rsid w:val="00F8325B"/>
    <w:rsid w:val="00F86531"/>
    <w:rsid w:val="00F86804"/>
    <w:rsid w:val="00F86BA7"/>
    <w:rsid w:val="00F908D3"/>
    <w:rsid w:val="00F91E4A"/>
    <w:rsid w:val="00F9220C"/>
    <w:rsid w:val="00F94768"/>
    <w:rsid w:val="00F96805"/>
    <w:rsid w:val="00F96C58"/>
    <w:rsid w:val="00F9701A"/>
    <w:rsid w:val="00FA0C46"/>
    <w:rsid w:val="00FA6F38"/>
    <w:rsid w:val="00FA6F71"/>
    <w:rsid w:val="00FB377A"/>
    <w:rsid w:val="00FB37B6"/>
    <w:rsid w:val="00FB4E66"/>
    <w:rsid w:val="00FB542E"/>
    <w:rsid w:val="00FC1AB1"/>
    <w:rsid w:val="00FC5659"/>
    <w:rsid w:val="00FC65B6"/>
    <w:rsid w:val="00FC760C"/>
    <w:rsid w:val="00FC7A15"/>
    <w:rsid w:val="00FD0510"/>
    <w:rsid w:val="00FD0C88"/>
    <w:rsid w:val="00FD360F"/>
    <w:rsid w:val="00FD5C9E"/>
    <w:rsid w:val="00FD66C1"/>
    <w:rsid w:val="00FD6E79"/>
    <w:rsid w:val="00FE2779"/>
    <w:rsid w:val="00FE2CD1"/>
    <w:rsid w:val="00FF629E"/>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2A640"/>
  <w15:chartTrackingRefBased/>
  <w15:docId w15:val="{EC988C3C-B2AC-4BE4-AFCE-64B6880B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896"/>
    <w:pPr>
      <w:spacing w:after="160" w:line="259" w:lineRule="auto"/>
    </w:pPr>
    <w:rPr>
      <w:sz w:val="22"/>
      <w:szCs w:val="22"/>
    </w:rPr>
  </w:style>
  <w:style w:type="paragraph" w:styleId="Heading1">
    <w:name w:val="heading 1"/>
    <w:basedOn w:val="Normal"/>
    <w:next w:val="Normal"/>
    <w:link w:val="Heading1Char"/>
    <w:uiPriority w:val="9"/>
    <w:qFormat/>
    <w:rsid w:val="00511D92"/>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511D92"/>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511D92"/>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511D92"/>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unhideWhenUsed/>
    <w:qFormat/>
    <w:rsid w:val="00511D92"/>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511D92"/>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unhideWhenUsed/>
    <w:qFormat/>
    <w:rsid w:val="00511D92"/>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unhideWhenUsed/>
    <w:qFormat/>
    <w:rsid w:val="00511D92"/>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unhideWhenUsed/>
    <w:qFormat/>
    <w:rsid w:val="00511D92"/>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C0908"/>
    <w:rPr>
      <w:color w:val="0000FF"/>
      <w:u w:val="single"/>
    </w:rPr>
  </w:style>
  <w:style w:type="table" w:styleId="TableGrid">
    <w:name w:val="Table Grid"/>
    <w:basedOn w:val="TableNormal"/>
    <w:uiPriority w:val="39"/>
    <w:rsid w:val="00631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511D92"/>
    <w:rPr>
      <w:rFonts w:ascii="Calibri Light" w:eastAsia="SimSun" w:hAnsi="Calibri Light" w:cs="Times New Roman"/>
      <w:color w:val="2E74B5"/>
      <w:sz w:val="28"/>
      <w:szCs w:val="28"/>
    </w:rPr>
  </w:style>
  <w:style w:type="character" w:customStyle="1" w:styleId="Heading4Char">
    <w:name w:val="Heading 4 Char"/>
    <w:link w:val="Heading4"/>
    <w:uiPriority w:val="9"/>
    <w:rsid w:val="00511D92"/>
    <w:rPr>
      <w:rFonts w:ascii="Calibri Light" w:eastAsia="SimSun" w:hAnsi="Calibri Light" w:cs="Times New Roman"/>
      <w:color w:val="2E74B5"/>
      <w:sz w:val="24"/>
      <w:szCs w:val="24"/>
    </w:rPr>
  </w:style>
  <w:style w:type="paragraph" w:styleId="BalloonText">
    <w:name w:val="Balloon Text"/>
    <w:basedOn w:val="Normal"/>
    <w:link w:val="BalloonTextChar"/>
    <w:uiPriority w:val="99"/>
    <w:semiHidden/>
    <w:rsid w:val="00B30C0F"/>
    <w:rPr>
      <w:rFonts w:ascii="Tahoma" w:hAnsi="Tahoma" w:cs="Tahoma"/>
      <w:sz w:val="16"/>
      <w:szCs w:val="16"/>
    </w:rPr>
  </w:style>
  <w:style w:type="paragraph" w:customStyle="1" w:styleId="CharCharCharCharCharChar">
    <w:name w:val="Char Char Char Char Char Char"/>
    <w:basedOn w:val="Normal"/>
    <w:rsid w:val="006C7F08"/>
    <w:pPr>
      <w:spacing w:line="240" w:lineRule="exact"/>
    </w:pPr>
    <w:rPr>
      <w:rFonts w:ascii="Tahoma" w:hAnsi="Tahoma"/>
      <w:sz w:val="20"/>
      <w:szCs w:val="20"/>
    </w:rPr>
  </w:style>
  <w:style w:type="paragraph" w:styleId="ListParagraph">
    <w:name w:val="List Paragraph"/>
    <w:aliases w:val="Forth level,Heading x1,Normal bullet 2,List Paragraph1,body 2,List Paragraph11,Bullet Number,Use Case List Paragraph,Num Bullet 1,Liste 1,Numbered List,lp1,Lista 1,lp11,Citation List,본문(내용),List Paragraph (numbered (a)),List Paragraph111"/>
    <w:basedOn w:val="Normal"/>
    <w:link w:val="ListParagraphChar"/>
    <w:uiPriority w:val="34"/>
    <w:qFormat/>
    <w:rsid w:val="009043A8"/>
    <w:pPr>
      <w:ind w:left="720"/>
      <w:contextualSpacing/>
    </w:pPr>
  </w:style>
  <w:style w:type="paragraph" w:customStyle="1" w:styleId="Standard">
    <w:name w:val="Standard"/>
    <w:rsid w:val="001464AE"/>
    <w:pPr>
      <w:suppressAutoHyphens/>
      <w:autoSpaceDN w:val="0"/>
      <w:spacing w:after="160" w:line="259" w:lineRule="auto"/>
      <w:textAlignment w:val="baseline"/>
    </w:pPr>
    <w:rPr>
      <w:kern w:val="3"/>
      <w:sz w:val="24"/>
      <w:szCs w:val="24"/>
      <w:lang w:eastAsia="zh-CN"/>
    </w:rPr>
  </w:style>
  <w:style w:type="paragraph" w:customStyle="1" w:styleId="Textbody">
    <w:name w:val="Text body"/>
    <w:basedOn w:val="Standard"/>
    <w:rsid w:val="001464AE"/>
    <w:pPr>
      <w:spacing w:after="140" w:line="288" w:lineRule="auto"/>
    </w:pPr>
  </w:style>
  <w:style w:type="character" w:customStyle="1" w:styleId="Heading1Char">
    <w:name w:val="Heading 1 Char"/>
    <w:link w:val="Heading1"/>
    <w:uiPriority w:val="9"/>
    <w:rsid w:val="00511D92"/>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511D92"/>
    <w:rPr>
      <w:rFonts w:ascii="Calibri Light" w:eastAsia="SimSun" w:hAnsi="Calibri Light" w:cs="Times New Roman"/>
      <w:color w:val="2E74B5"/>
      <w:sz w:val="32"/>
      <w:szCs w:val="32"/>
    </w:rPr>
  </w:style>
  <w:style w:type="character" w:customStyle="1" w:styleId="Heading5Char">
    <w:name w:val="Heading 5 Char"/>
    <w:link w:val="Heading5"/>
    <w:uiPriority w:val="9"/>
    <w:rsid w:val="00511D92"/>
    <w:rPr>
      <w:rFonts w:ascii="Calibri Light" w:eastAsia="SimSun" w:hAnsi="Calibri Light" w:cs="Times New Roman"/>
      <w:caps/>
      <w:color w:val="2E74B5"/>
    </w:rPr>
  </w:style>
  <w:style w:type="character" w:customStyle="1" w:styleId="Heading6Char">
    <w:name w:val="Heading 6 Char"/>
    <w:link w:val="Heading6"/>
    <w:uiPriority w:val="9"/>
    <w:semiHidden/>
    <w:rsid w:val="00511D92"/>
    <w:rPr>
      <w:rFonts w:ascii="Calibri Light" w:eastAsia="SimSun" w:hAnsi="Calibri Light" w:cs="Times New Roman"/>
      <w:i/>
      <w:iCs/>
      <w:caps/>
      <w:color w:val="1F4E79"/>
    </w:rPr>
  </w:style>
  <w:style w:type="character" w:customStyle="1" w:styleId="Heading7Char">
    <w:name w:val="Heading 7 Char"/>
    <w:link w:val="Heading7"/>
    <w:uiPriority w:val="9"/>
    <w:semiHidden/>
    <w:rsid w:val="00511D92"/>
    <w:rPr>
      <w:rFonts w:ascii="Calibri Light" w:eastAsia="SimSun" w:hAnsi="Calibri Light" w:cs="Times New Roman"/>
      <w:b/>
      <w:bCs/>
      <w:color w:val="1F4E79"/>
    </w:rPr>
  </w:style>
  <w:style w:type="character" w:customStyle="1" w:styleId="Heading8Char">
    <w:name w:val="Heading 8 Char"/>
    <w:link w:val="Heading8"/>
    <w:uiPriority w:val="9"/>
    <w:semiHidden/>
    <w:rsid w:val="00511D92"/>
    <w:rPr>
      <w:rFonts w:ascii="Calibri Light" w:eastAsia="SimSun" w:hAnsi="Calibri Light" w:cs="Times New Roman"/>
      <w:b/>
      <w:bCs/>
      <w:i/>
      <w:iCs/>
      <w:color w:val="1F4E79"/>
    </w:rPr>
  </w:style>
  <w:style w:type="character" w:customStyle="1" w:styleId="Heading9Char">
    <w:name w:val="Heading 9 Char"/>
    <w:link w:val="Heading9"/>
    <w:uiPriority w:val="9"/>
    <w:semiHidden/>
    <w:rsid w:val="00511D92"/>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511D92"/>
    <w:pPr>
      <w:spacing w:line="240" w:lineRule="auto"/>
    </w:pPr>
    <w:rPr>
      <w:b/>
      <w:bCs/>
      <w:smallCaps/>
      <w:color w:val="44546A"/>
    </w:rPr>
  </w:style>
  <w:style w:type="paragraph" w:styleId="Title">
    <w:name w:val="Title"/>
    <w:basedOn w:val="Normal"/>
    <w:next w:val="Normal"/>
    <w:link w:val="TitleChar"/>
    <w:uiPriority w:val="10"/>
    <w:qFormat/>
    <w:rsid w:val="00511D92"/>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511D92"/>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511D92"/>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511D92"/>
    <w:rPr>
      <w:rFonts w:ascii="Calibri Light" w:eastAsia="SimSun" w:hAnsi="Calibri Light" w:cs="Times New Roman"/>
      <w:color w:val="5B9BD5"/>
      <w:sz w:val="28"/>
      <w:szCs w:val="28"/>
    </w:rPr>
  </w:style>
  <w:style w:type="character" w:styleId="Strong">
    <w:name w:val="Strong"/>
    <w:uiPriority w:val="22"/>
    <w:qFormat/>
    <w:rsid w:val="00511D92"/>
    <w:rPr>
      <w:b/>
      <w:bCs/>
    </w:rPr>
  </w:style>
  <w:style w:type="character" w:styleId="Emphasis">
    <w:name w:val="Emphasis"/>
    <w:uiPriority w:val="20"/>
    <w:qFormat/>
    <w:rsid w:val="00511D92"/>
    <w:rPr>
      <w:i/>
      <w:iCs/>
    </w:rPr>
  </w:style>
  <w:style w:type="paragraph" w:styleId="NoSpacing">
    <w:name w:val="No Spacing"/>
    <w:link w:val="NoSpacingChar"/>
    <w:uiPriority w:val="1"/>
    <w:qFormat/>
    <w:rsid w:val="00511D92"/>
    <w:rPr>
      <w:sz w:val="22"/>
      <w:szCs w:val="22"/>
    </w:rPr>
  </w:style>
  <w:style w:type="paragraph" w:styleId="Quote">
    <w:name w:val="Quote"/>
    <w:basedOn w:val="Normal"/>
    <w:next w:val="Normal"/>
    <w:link w:val="QuoteChar"/>
    <w:uiPriority w:val="29"/>
    <w:qFormat/>
    <w:rsid w:val="00511D92"/>
    <w:pPr>
      <w:spacing w:before="120" w:after="120"/>
      <w:ind w:left="720"/>
    </w:pPr>
    <w:rPr>
      <w:color w:val="44546A"/>
      <w:sz w:val="24"/>
      <w:szCs w:val="24"/>
    </w:rPr>
  </w:style>
  <w:style w:type="character" w:customStyle="1" w:styleId="QuoteChar">
    <w:name w:val="Quote Char"/>
    <w:link w:val="Quote"/>
    <w:uiPriority w:val="29"/>
    <w:rsid w:val="00511D92"/>
    <w:rPr>
      <w:color w:val="44546A"/>
      <w:sz w:val="24"/>
      <w:szCs w:val="24"/>
    </w:rPr>
  </w:style>
  <w:style w:type="paragraph" w:styleId="IntenseQuote">
    <w:name w:val="Intense Quote"/>
    <w:basedOn w:val="Normal"/>
    <w:next w:val="Normal"/>
    <w:link w:val="IntenseQuoteChar"/>
    <w:uiPriority w:val="30"/>
    <w:qFormat/>
    <w:rsid w:val="00511D92"/>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511D92"/>
    <w:rPr>
      <w:rFonts w:ascii="Calibri Light" w:eastAsia="SimSun" w:hAnsi="Calibri Light" w:cs="Times New Roman"/>
      <w:color w:val="44546A"/>
      <w:spacing w:val="-6"/>
      <w:sz w:val="32"/>
      <w:szCs w:val="32"/>
    </w:rPr>
  </w:style>
  <w:style w:type="character" w:styleId="SubtleEmphasis">
    <w:name w:val="Subtle Emphasis"/>
    <w:uiPriority w:val="19"/>
    <w:qFormat/>
    <w:rsid w:val="00511D92"/>
    <w:rPr>
      <w:i/>
      <w:iCs/>
      <w:color w:val="595959"/>
    </w:rPr>
  </w:style>
  <w:style w:type="character" w:styleId="IntenseEmphasis">
    <w:name w:val="Intense Emphasis"/>
    <w:uiPriority w:val="21"/>
    <w:qFormat/>
    <w:rsid w:val="00511D92"/>
    <w:rPr>
      <w:b/>
      <w:bCs/>
      <w:i/>
      <w:iCs/>
    </w:rPr>
  </w:style>
  <w:style w:type="character" w:styleId="SubtleReference">
    <w:name w:val="Subtle Reference"/>
    <w:uiPriority w:val="31"/>
    <w:qFormat/>
    <w:rsid w:val="00511D92"/>
    <w:rPr>
      <w:smallCaps/>
      <w:color w:val="595959"/>
      <w:u w:val="none" w:color="7F7F7F"/>
      <w:bdr w:val="none" w:sz="0" w:space="0" w:color="auto"/>
    </w:rPr>
  </w:style>
  <w:style w:type="character" w:styleId="IntenseReference">
    <w:name w:val="Intense Reference"/>
    <w:uiPriority w:val="32"/>
    <w:qFormat/>
    <w:rsid w:val="00511D92"/>
    <w:rPr>
      <w:b/>
      <w:bCs/>
      <w:smallCaps/>
      <w:color w:val="44546A"/>
      <w:u w:val="single"/>
    </w:rPr>
  </w:style>
  <w:style w:type="character" w:styleId="BookTitle">
    <w:name w:val="Book Title"/>
    <w:uiPriority w:val="33"/>
    <w:qFormat/>
    <w:rsid w:val="00511D92"/>
    <w:rPr>
      <w:b/>
      <w:bCs/>
      <w:smallCaps/>
      <w:spacing w:val="10"/>
    </w:rPr>
  </w:style>
  <w:style w:type="paragraph" w:styleId="TOCHeading">
    <w:name w:val="TOC Heading"/>
    <w:basedOn w:val="Heading1"/>
    <w:next w:val="Normal"/>
    <w:uiPriority w:val="39"/>
    <w:unhideWhenUsed/>
    <w:qFormat/>
    <w:rsid w:val="00511D92"/>
    <w:pPr>
      <w:outlineLvl w:val="9"/>
    </w:pPr>
  </w:style>
  <w:style w:type="paragraph" w:styleId="Header">
    <w:name w:val="header"/>
    <w:basedOn w:val="Normal"/>
    <w:link w:val="HeaderChar"/>
    <w:uiPriority w:val="99"/>
    <w:rsid w:val="004167AA"/>
    <w:pPr>
      <w:tabs>
        <w:tab w:val="center" w:pos="4536"/>
        <w:tab w:val="right" w:pos="9072"/>
      </w:tabs>
    </w:pPr>
  </w:style>
  <w:style w:type="character" w:customStyle="1" w:styleId="HeaderChar">
    <w:name w:val="Header Char"/>
    <w:link w:val="Header"/>
    <w:uiPriority w:val="99"/>
    <w:rsid w:val="004167AA"/>
    <w:rPr>
      <w:sz w:val="22"/>
      <w:szCs w:val="22"/>
      <w:lang w:val="en-US" w:eastAsia="en-US"/>
    </w:rPr>
  </w:style>
  <w:style w:type="paragraph" w:styleId="Footer">
    <w:name w:val="footer"/>
    <w:basedOn w:val="Normal"/>
    <w:link w:val="FooterChar"/>
    <w:uiPriority w:val="99"/>
    <w:rsid w:val="004167AA"/>
    <w:pPr>
      <w:tabs>
        <w:tab w:val="center" w:pos="4536"/>
        <w:tab w:val="right" w:pos="9072"/>
      </w:tabs>
    </w:pPr>
  </w:style>
  <w:style w:type="character" w:customStyle="1" w:styleId="FooterChar">
    <w:name w:val="Footer Char"/>
    <w:link w:val="Footer"/>
    <w:uiPriority w:val="99"/>
    <w:rsid w:val="004167AA"/>
    <w:rPr>
      <w:sz w:val="22"/>
      <w:szCs w:val="22"/>
      <w:lang w:val="en-US" w:eastAsia="en-US"/>
    </w:rPr>
  </w:style>
  <w:style w:type="character" w:customStyle="1" w:styleId="a">
    <w:name w:val="a"/>
    <w:rsid w:val="009A5D19"/>
  </w:style>
  <w:style w:type="character" w:styleId="UnresolvedMention">
    <w:name w:val="Unresolved Mention"/>
    <w:uiPriority w:val="99"/>
    <w:semiHidden/>
    <w:unhideWhenUsed/>
    <w:rsid w:val="00DB1BDC"/>
    <w:rPr>
      <w:color w:val="605E5C"/>
      <w:shd w:val="clear" w:color="auto" w:fill="E1DFDD"/>
    </w:rPr>
  </w:style>
  <w:style w:type="character" w:customStyle="1" w:styleId="l6">
    <w:name w:val="l6"/>
    <w:rsid w:val="00B43535"/>
  </w:style>
  <w:style w:type="character" w:customStyle="1" w:styleId="l5def1">
    <w:name w:val="l5def1"/>
    <w:rsid w:val="00015EFB"/>
    <w:rPr>
      <w:rFonts w:ascii="Arial" w:hAnsi="Arial" w:cs="Arial" w:hint="default"/>
      <w:color w:val="000000"/>
      <w:sz w:val="26"/>
      <w:szCs w:val="26"/>
    </w:rPr>
  </w:style>
  <w:style w:type="character" w:customStyle="1" w:styleId="l5tlu1">
    <w:name w:val="l5tlu1"/>
    <w:rsid w:val="00651E80"/>
    <w:rPr>
      <w:b/>
      <w:bCs/>
      <w:color w:val="000000"/>
      <w:sz w:val="32"/>
      <w:szCs w:val="32"/>
    </w:rPr>
  </w:style>
  <w:style w:type="numbering" w:customStyle="1" w:styleId="NoList1">
    <w:name w:val="No List1"/>
    <w:next w:val="NoList"/>
    <w:uiPriority w:val="99"/>
    <w:semiHidden/>
    <w:unhideWhenUsed/>
    <w:rsid w:val="00796628"/>
  </w:style>
  <w:style w:type="paragraph" w:styleId="FootnoteText">
    <w:name w:val="footnote text"/>
    <w:basedOn w:val="Normal"/>
    <w:link w:val="FootnoteTextChar"/>
    <w:uiPriority w:val="99"/>
    <w:unhideWhenUsed/>
    <w:rsid w:val="00796628"/>
    <w:rPr>
      <w:rFonts w:eastAsia="Calibri"/>
      <w:sz w:val="20"/>
      <w:szCs w:val="20"/>
    </w:rPr>
  </w:style>
  <w:style w:type="character" w:customStyle="1" w:styleId="FootnoteTextChar">
    <w:name w:val="Footnote Text Char"/>
    <w:link w:val="FootnoteText"/>
    <w:uiPriority w:val="99"/>
    <w:rsid w:val="00796628"/>
    <w:rPr>
      <w:rFonts w:eastAsia="Calibri"/>
    </w:rPr>
  </w:style>
  <w:style w:type="character" w:styleId="FootnoteReference">
    <w:name w:val="footnote reference"/>
    <w:uiPriority w:val="99"/>
    <w:unhideWhenUsed/>
    <w:rsid w:val="00796628"/>
    <w:rPr>
      <w:vertAlign w:val="superscript"/>
    </w:rPr>
  </w:style>
  <w:style w:type="character" w:customStyle="1" w:styleId="BalloonTextChar">
    <w:name w:val="Balloon Text Char"/>
    <w:link w:val="BalloonText"/>
    <w:uiPriority w:val="99"/>
    <w:semiHidden/>
    <w:rsid w:val="00796628"/>
    <w:rPr>
      <w:rFonts w:ascii="Tahoma" w:hAnsi="Tahoma" w:cs="Tahoma"/>
      <w:sz w:val="16"/>
      <w:szCs w:val="16"/>
    </w:rPr>
  </w:style>
  <w:style w:type="character" w:styleId="CommentReference">
    <w:name w:val="annotation reference"/>
    <w:uiPriority w:val="99"/>
    <w:unhideWhenUsed/>
    <w:rsid w:val="00796628"/>
    <w:rPr>
      <w:sz w:val="16"/>
      <w:szCs w:val="16"/>
    </w:rPr>
  </w:style>
  <w:style w:type="paragraph" w:styleId="CommentText">
    <w:name w:val="annotation text"/>
    <w:basedOn w:val="Normal"/>
    <w:link w:val="CommentTextChar"/>
    <w:uiPriority w:val="99"/>
    <w:unhideWhenUsed/>
    <w:rsid w:val="00796628"/>
    <w:rPr>
      <w:rFonts w:eastAsia="Calibri"/>
      <w:sz w:val="20"/>
      <w:szCs w:val="20"/>
    </w:rPr>
  </w:style>
  <w:style w:type="character" w:customStyle="1" w:styleId="CommentTextChar">
    <w:name w:val="Comment Text Char"/>
    <w:link w:val="CommentText"/>
    <w:uiPriority w:val="99"/>
    <w:rsid w:val="00796628"/>
    <w:rPr>
      <w:rFonts w:eastAsia="Calibri"/>
    </w:rPr>
  </w:style>
  <w:style w:type="paragraph" w:styleId="CommentSubject">
    <w:name w:val="annotation subject"/>
    <w:basedOn w:val="CommentText"/>
    <w:next w:val="CommentText"/>
    <w:link w:val="CommentSubjectChar"/>
    <w:uiPriority w:val="99"/>
    <w:unhideWhenUsed/>
    <w:rsid w:val="00796628"/>
    <w:rPr>
      <w:b/>
      <w:bCs/>
    </w:rPr>
  </w:style>
  <w:style w:type="character" w:customStyle="1" w:styleId="CommentSubjectChar">
    <w:name w:val="Comment Subject Char"/>
    <w:link w:val="CommentSubject"/>
    <w:uiPriority w:val="99"/>
    <w:rsid w:val="00796628"/>
    <w:rPr>
      <w:rFonts w:eastAsia="Calibri"/>
      <w:b/>
      <w:bCs/>
    </w:rPr>
  </w:style>
  <w:style w:type="character" w:customStyle="1" w:styleId="MeniuneNerezolvat">
    <w:name w:val="Mențiune Nerezolvat"/>
    <w:uiPriority w:val="99"/>
    <w:semiHidden/>
    <w:unhideWhenUsed/>
    <w:rsid w:val="00E21C1E"/>
    <w:rPr>
      <w:color w:val="605E5C"/>
      <w:shd w:val="clear" w:color="auto" w:fill="E1DFDD"/>
    </w:rPr>
  </w:style>
  <w:style w:type="character" w:customStyle="1" w:styleId="ListParagraphChar">
    <w:name w:val="List Paragraph Char"/>
    <w:aliases w:val="Forth level Char,Heading x1 Char,Normal bullet 2 Char,List Paragraph1 Char,body 2 Char,List Paragraph11 Char,Bullet Number Char,Use Case List Paragraph Char,Num Bullet 1 Char,Liste 1 Char,Numbered List Char,lp1 Char,Lista 1 Char"/>
    <w:link w:val="ListParagraph"/>
    <w:uiPriority w:val="34"/>
    <w:qFormat/>
    <w:locked/>
    <w:rsid w:val="00081371"/>
    <w:rPr>
      <w:sz w:val="22"/>
      <w:szCs w:val="22"/>
    </w:rPr>
  </w:style>
  <w:style w:type="table" w:customStyle="1" w:styleId="TableGrid0">
    <w:name w:val="TableGrid"/>
    <w:rsid w:val="001A27C5"/>
    <w:rPr>
      <w:sz w:val="22"/>
      <w:szCs w:val="22"/>
    </w:rPr>
    <w:tblPr>
      <w:tblCellMar>
        <w:top w:w="0" w:type="dxa"/>
        <w:left w:w="0" w:type="dxa"/>
        <w:bottom w:w="0" w:type="dxa"/>
        <w:right w:w="0" w:type="dxa"/>
      </w:tblCellMar>
    </w:tblPr>
  </w:style>
  <w:style w:type="character" w:styleId="FollowedHyperlink">
    <w:name w:val="FollowedHyperlink"/>
    <w:uiPriority w:val="99"/>
    <w:unhideWhenUsed/>
    <w:rsid w:val="00937551"/>
    <w:rPr>
      <w:color w:val="954F72"/>
      <w:u w:val="single"/>
    </w:rPr>
  </w:style>
  <w:style w:type="paragraph" w:customStyle="1" w:styleId="msonormal0">
    <w:name w:val="msonormal"/>
    <w:basedOn w:val="Normal"/>
    <w:rsid w:val="0093755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937551"/>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Normal"/>
    <w:rsid w:val="00937551"/>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Normal"/>
    <w:rsid w:val="00937551"/>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Normal"/>
    <w:rsid w:val="00937551"/>
    <w:pP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937551"/>
    <w:pPr>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937551"/>
    <w:pP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937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rsid w:val="00937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Normal"/>
    <w:rsid w:val="00937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Normal"/>
    <w:rsid w:val="009375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9375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rsid w:val="009375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Normal"/>
    <w:rsid w:val="009375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9375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styleId="TOC1">
    <w:name w:val="toc 1"/>
    <w:basedOn w:val="Normal"/>
    <w:next w:val="Normal"/>
    <w:autoRedefine/>
    <w:uiPriority w:val="39"/>
    <w:rsid w:val="00D06FC1"/>
  </w:style>
  <w:style w:type="paragraph" w:customStyle="1" w:styleId="Default">
    <w:name w:val="Default"/>
    <w:rsid w:val="005C0479"/>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055E00"/>
    <w:pPr>
      <w:tabs>
        <w:tab w:val="left" w:pos="2489"/>
      </w:tabs>
      <w:spacing w:after="0" w:line="240" w:lineRule="auto"/>
    </w:pPr>
    <w:rPr>
      <w:rFonts w:ascii="Arial" w:hAnsi="Arial"/>
      <w:color w:val="000000"/>
      <w:sz w:val="24"/>
      <w:szCs w:val="20"/>
      <w:lang w:val="en-AU"/>
    </w:rPr>
  </w:style>
  <w:style w:type="character" w:customStyle="1" w:styleId="BodyText2Char">
    <w:name w:val="Body Text 2 Char"/>
    <w:link w:val="BodyText2"/>
    <w:rsid w:val="00055E00"/>
    <w:rPr>
      <w:rFonts w:ascii="Arial" w:hAnsi="Arial"/>
      <w:color w:val="000000"/>
      <w:sz w:val="24"/>
      <w:lang w:val="en-AU"/>
    </w:rPr>
  </w:style>
  <w:style w:type="paragraph" w:styleId="BodyText">
    <w:name w:val="Body Text"/>
    <w:basedOn w:val="Normal"/>
    <w:link w:val="BodyTextChar"/>
    <w:rsid w:val="00055E00"/>
    <w:pPr>
      <w:tabs>
        <w:tab w:val="left" w:pos="2489"/>
      </w:tabs>
      <w:spacing w:after="0" w:line="240" w:lineRule="auto"/>
      <w:jc w:val="both"/>
    </w:pPr>
    <w:rPr>
      <w:rFonts w:ascii="Timesmich" w:hAnsi="Timesmich"/>
      <w:color w:val="000000"/>
      <w:sz w:val="24"/>
      <w:szCs w:val="20"/>
      <w:lang w:val="en-AU"/>
    </w:rPr>
  </w:style>
  <w:style w:type="character" w:customStyle="1" w:styleId="BodyTextChar">
    <w:name w:val="Body Text Char"/>
    <w:link w:val="BodyText"/>
    <w:rsid w:val="00055E00"/>
    <w:rPr>
      <w:rFonts w:ascii="Timesmich" w:hAnsi="Timesmich"/>
      <w:color w:val="000000"/>
      <w:sz w:val="24"/>
      <w:lang w:val="en-AU"/>
    </w:rPr>
  </w:style>
  <w:style w:type="paragraph" w:styleId="BodyText3">
    <w:name w:val="Body Text 3"/>
    <w:basedOn w:val="Normal"/>
    <w:link w:val="BodyText3Char"/>
    <w:rsid w:val="00055E00"/>
    <w:pPr>
      <w:spacing w:after="0" w:line="240" w:lineRule="auto"/>
    </w:pPr>
    <w:rPr>
      <w:rFonts w:ascii="Timesmich" w:hAnsi="Timesmich"/>
      <w:sz w:val="28"/>
      <w:szCs w:val="20"/>
      <w:lang w:val="en-AU"/>
    </w:rPr>
  </w:style>
  <w:style w:type="character" w:customStyle="1" w:styleId="BodyText3Char">
    <w:name w:val="Body Text 3 Char"/>
    <w:link w:val="BodyText3"/>
    <w:rsid w:val="00055E00"/>
    <w:rPr>
      <w:rFonts w:ascii="Timesmich" w:hAnsi="Timesmich"/>
      <w:sz w:val="28"/>
      <w:lang w:val="en-AU"/>
    </w:rPr>
  </w:style>
  <w:style w:type="character" w:styleId="PageNumber">
    <w:name w:val="page number"/>
    <w:basedOn w:val="DefaultParagraphFont"/>
    <w:rsid w:val="00055E00"/>
  </w:style>
  <w:style w:type="paragraph" w:customStyle="1" w:styleId="xl63">
    <w:name w:val="xl63"/>
    <w:basedOn w:val="Normal"/>
    <w:rsid w:val="00055E00"/>
    <w:pPr>
      <w:spacing w:before="100" w:beforeAutospacing="1" w:after="100" w:afterAutospacing="1" w:line="240" w:lineRule="auto"/>
    </w:pPr>
    <w:rPr>
      <w:rFonts w:ascii="Times New Roman" w:hAnsi="Times New Roman"/>
      <w:sz w:val="18"/>
      <w:szCs w:val="18"/>
    </w:rPr>
  </w:style>
  <w:style w:type="paragraph" w:customStyle="1" w:styleId="xl64">
    <w:name w:val="xl64"/>
    <w:basedOn w:val="Normal"/>
    <w:rsid w:val="00055E00"/>
    <w:pPr>
      <w:spacing w:before="100" w:beforeAutospacing="1" w:after="100" w:afterAutospacing="1" w:line="240" w:lineRule="auto"/>
    </w:pPr>
    <w:rPr>
      <w:rFonts w:ascii="Times New Roman" w:hAnsi="Times New Roman"/>
      <w:b/>
      <w:bCs/>
      <w:sz w:val="18"/>
      <w:szCs w:val="18"/>
    </w:rPr>
  </w:style>
  <w:style w:type="paragraph" w:customStyle="1" w:styleId="xl65">
    <w:name w:val="xl65"/>
    <w:basedOn w:val="Normal"/>
    <w:rsid w:val="00055E00"/>
    <w:pPr>
      <w:spacing w:before="100" w:beforeAutospacing="1" w:after="100" w:afterAutospacing="1" w:line="240" w:lineRule="auto"/>
    </w:pPr>
    <w:rPr>
      <w:rFonts w:ascii="Times New Roman" w:hAnsi="Times New Roman"/>
      <w:i/>
      <w:iCs/>
      <w:sz w:val="18"/>
      <w:szCs w:val="18"/>
    </w:rPr>
  </w:style>
  <w:style w:type="character" w:customStyle="1" w:styleId="hps">
    <w:name w:val="hps"/>
    <w:basedOn w:val="DefaultParagraphFont"/>
    <w:rsid w:val="00055E00"/>
  </w:style>
  <w:style w:type="character" w:customStyle="1" w:styleId="atn">
    <w:name w:val="atn"/>
    <w:basedOn w:val="DefaultParagraphFont"/>
    <w:rsid w:val="00055E00"/>
  </w:style>
  <w:style w:type="paragraph" w:customStyle="1" w:styleId="TableParagraph">
    <w:name w:val="Table Paragraph"/>
    <w:basedOn w:val="Normal"/>
    <w:uiPriority w:val="1"/>
    <w:qFormat/>
    <w:rsid w:val="00CC744C"/>
    <w:pPr>
      <w:widowControl w:val="0"/>
      <w:spacing w:after="0" w:line="240" w:lineRule="auto"/>
    </w:pPr>
    <w:rPr>
      <w:rFonts w:eastAsia="Calibri"/>
    </w:rPr>
  </w:style>
  <w:style w:type="paragraph" w:styleId="TOC3">
    <w:name w:val="toc 3"/>
    <w:basedOn w:val="Normal"/>
    <w:next w:val="Normal"/>
    <w:autoRedefine/>
    <w:uiPriority w:val="39"/>
    <w:rsid w:val="00346398"/>
    <w:pPr>
      <w:ind w:left="440"/>
    </w:pPr>
  </w:style>
  <w:style w:type="character" w:customStyle="1" w:styleId="NoSpacingChar">
    <w:name w:val="No Spacing Char"/>
    <w:link w:val="NoSpacing"/>
    <w:uiPriority w:val="1"/>
    <w:rsid w:val="008E6D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3219">
      <w:bodyDiv w:val="1"/>
      <w:marLeft w:val="0"/>
      <w:marRight w:val="0"/>
      <w:marTop w:val="0"/>
      <w:marBottom w:val="0"/>
      <w:divBdr>
        <w:top w:val="none" w:sz="0" w:space="0" w:color="auto"/>
        <w:left w:val="none" w:sz="0" w:space="0" w:color="auto"/>
        <w:bottom w:val="none" w:sz="0" w:space="0" w:color="auto"/>
        <w:right w:val="none" w:sz="0" w:space="0" w:color="auto"/>
      </w:divBdr>
    </w:div>
    <w:div w:id="140387446">
      <w:bodyDiv w:val="1"/>
      <w:marLeft w:val="0"/>
      <w:marRight w:val="0"/>
      <w:marTop w:val="0"/>
      <w:marBottom w:val="0"/>
      <w:divBdr>
        <w:top w:val="none" w:sz="0" w:space="0" w:color="auto"/>
        <w:left w:val="none" w:sz="0" w:space="0" w:color="auto"/>
        <w:bottom w:val="none" w:sz="0" w:space="0" w:color="auto"/>
        <w:right w:val="none" w:sz="0" w:space="0" w:color="auto"/>
      </w:divBdr>
    </w:div>
    <w:div w:id="168372230">
      <w:bodyDiv w:val="1"/>
      <w:marLeft w:val="0"/>
      <w:marRight w:val="0"/>
      <w:marTop w:val="0"/>
      <w:marBottom w:val="0"/>
      <w:divBdr>
        <w:top w:val="none" w:sz="0" w:space="0" w:color="auto"/>
        <w:left w:val="none" w:sz="0" w:space="0" w:color="auto"/>
        <w:bottom w:val="none" w:sz="0" w:space="0" w:color="auto"/>
        <w:right w:val="none" w:sz="0" w:space="0" w:color="auto"/>
      </w:divBdr>
    </w:div>
    <w:div w:id="180779200">
      <w:bodyDiv w:val="1"/>
      <w:marLeft w:val="0"/>
      <w:marRight w:val="0"/>
      <w:marTop w:val="0"/>
      <w:marBottom w:val="0"/>
      <w:divBdr>
        <w:top w:val="none" w:sz="0" w:space="0" w:color="auto"/>
        <w:left w:val="none" w:sz="0" w:space="0" w:color="auto"/>
        <w:bottom w:val="none" w:sz="0" w:space="0" w:color="auto"/>
        <w:right w:val="none" w:sz="0" w:space="0" w:color="auto"/>
      </w:divBdr>
    </w:div>
    <w:div w:id="292759434">
      <w:bodyDiv w:val="1"/>
      <w:marLeft w:val="0"/>
      <w:marRight w:val="0"/>
      <w:marTop w:val="0"/>
      <w:marBottom w:val="0"/>
      <w:divBdr>
        <w:top w:val="none" w:sz="0" w:space="0" w:color="auto"/>
        <w:left w:val="none" w:sz="0" w:space="0" w:color="auto"/>
        <w:bottom w:val="none" w:sz="0" w:space="0" w:color="auto"/>
        <w:right w:val="none" w:sz="0" w:space="0" w:color="auto"/>
      </w:divBdr>
    </w:div>
    <w:div w:id="292759710">
      <w:bodyDiv w:val="1"/>
      <w:marLeft w:val="0"/>
      <w:marRight w:val="0"/>
      <w:marTop w:val="0"/>
      <w:marBottom w:val="0"/>
      <w:divBdr>
        <w:top w:val="none" w:sz="0" w:space="0" w:color="auto"/>
        <w:left w:val="none" w:sz="0" w:space="0" w:color="auto"/>
        <w:bottom w:val="none" w:sz="0" w:space="0" w:color="auto"/>
        <w:right w:val="none" w:sz="0" w:space="0" w:color="auto"/>
      </w:divBdr>
    </w:div>
    <w:div w:id="336731945">
      <w:bodyDiv w:val="1"/>
      <w:marLeft w:val="0"/>
      <w:marRight w:val="0"/>
      <w:marTop w:val="0"/>
      <w:marBottom w:val="0"/>
      <w:divBdr>
        <w:top w:val="none" w:sz="0" w:space="0" w:color="auto"/>
        <w:left w:val="none" w:sz="0" w:space="0" w:color="auto"/>
        <w:bottom w:val="none" w:sz="0" w:space="0" w:color="auto"/>
        <w:right w:val="none" w:sz="0" w:space="0" w:color="auto"/>
      </w:divBdr>
    </w:div>
    <w:div w:id="343172252">
      <w:bodyDiv w:val="1"/>
      <w:marLeft w:val="0"/>
      <w:marRight w:val="0"/>
      <w:marTop w:val="0"/>
      <w:marBottom w:val="0"/>
      <w:divBdr>
        <w:top w:val="none" w:sz="0" w:space="0" w:color="auto"/>
        <w:left w:val="none" w:sz="0" w:space="0" w:color="auto"/>
        <w:bottom w:val="none" w:sz="0" w:space="0" w:color="auto"/>
        <w:right w:val="none" w:sz="0" w:space="0" w:color="auto"/>
      </w:divBdr>
    </w:div>
    <w:div w:id="366218858">
      <w:bodyDiv w:val="1"/>
      <w:marLeft w:val="0"/>
      <w:marRight w:val="0"/>
      <w:marTop w:val="0"/>
      <w:marBottom w:val="0"/>
      <w:divBdr>
        <w:top w:val="none" w:sz="0" w:space="0" w:color="auto"/>
        <w:left w:val="none" w:sz="0" w:space="0" w:color="auto"/>
        <w:bottom w:val="none" w:sz="0" w:space="0" w:color="auto"/>
        <w:right w:val="none" w:sz="0" w:space="0" w:color="auto"/>
      </w:divBdr>
    </w:div>
    <w:div w:id="465587757">
      <w:bodyDiv w:val="1"/>
      <w:marLeft w:val="0"/>
      <w:marRight w:val="0"/>
      <w:marTop w:val="0"/>
      <w:marBottom w:val="0"/>
      <w:divBdr>
        <w:top w:val="none" w:sz="0" w:space="0" w:color="auto"/>
        <w:left w:val="none" w:sz="0" w:space="0" w:color="auto"/>
        <w:bottom w:val="none" w:sz="0" w:space="0" w:color="auto"/>
        <w:right w:val="none" w:sz="0" w:space="0" w:color="auto"/>
      </w:divBdr>
    </w:div>
    <w:div w:id="556281768">
      <w:bodyDiv w:val="1"/>
      <w:marLeft w:val="0"/>
      <w:marRight w:val="0"/>
      <w:marTop w:val="0"/>
      <w:marBottom w:val="0"/>
      <w:divBdr>
        <w:top w:val="none" w:sz="0" w:space="0" w:color="auto"/>
        <w:left w:val="none" w:sz="0" w:space="0" w:color="auto"/>
        <w:bottom w:val="none" w:sz="0" w:space="0" w:color="auto"/>
        <w:right w:val="none" w:sz="0" w:space="0" w:color="auto"/>
      </w:divBdr>
    </w:div>
    <w:div w:id="565457934">
      <w:bodyDiv w:val="1"/>
      <w:marLeft w:val="0"/>
      <w:marRight w:val="0"/>
      <w:marTop w:val="0"/>
      <w:marBottom w:val="0"/>
      <w:divBdr>
        <w:top w:val="none" w:sz="0" w:space="0" w:color="auto"/>
        <w:left w:val="none" w:sz="0" w:space="0" w:color="auto"/>
        <w:bottom w:val="none" w:sz="0" w:space="0" w:color="auto"/>
        <w:right w:val="none" w:sz="0" w:space="0" w:color="auto"/>
      </w:divBdr>
    </w:div>
    <w:div w:id="580407149">
      <w:bodyDiv w:val="1"/>
      <w:marLeft w:val="0"/>
      <w:marRight w:val="0"/>
      <w:marTop w:val="0"/>
      <w:marBottom w:val="0"/>
      <w:divBdr>
        <w:top w:val="none" w:sz="0" w:space="0" w:color="auto"/>
        <w:left w:val="none" w:sz="0" w:space="0" w:color="auto"/>
        <w:bottom w:val="none" w:sz="0" w:space="0" w:color="auto"/>
        <w:right w:val="none" w:sz="0" w:space="0" w:color="auto"/>
      </w:divBdr>
    </w:div>
    <w:div w:id="632323928">
      <w:bodyDiv w:val="1"/>
      <w:marLeft w:val="0"/>
      <w:marRight w:val="0"/>
      <w:marTop w:val="0"/>
      <w:marBottom w:val="0"/>
      <w:divBdr>
        <w:top w:val="none" w:sz="0" w:space="0" w:color="auto"/>
        <w:left w:val="none" w:sz="0" w:space="0" w:color="auto"/>
        <w:bottom w:val="none" w:sz="0" w:space="0" w:color="auto"/>
        <w:right w:val="none" w:sz="0" w:space="0" w:color="auto"/>
      </w:divBdr>
    </w:div>
    <w:div w:id="662900393">
      <w:bodyDiv w:val="1"/>
      <w:marLeft w:val="0"/>
      <w:marRight w:val="0"/>
      <w:marTop w:val="0"/>
      <w:marBottom w:val="0"/>
      <w:divBdr>
        <w:top w:val="none" w:sz="0" w:space="0" w:color="auto"/>
        <w:left w:val="none" w:sz="0" w:space="0" w:color="auto"/>
        <w:bottom w:val="none" w:sz="0" w:space="0" w:color="auto"/>
        <w:right w:val="none" w:sz="0" w:space="0" w:color="auto"/>
      </w:divBdr>
    </w:div>
    <w:div w:id="802847463">
      <w:bodyDiv w:val="1"/>
      <w:marLeft w:val="0"/>
      <w:marRight w:val="0"/>
      <w:marTop w:val="0"/>
      <w:marBottom w:val="0"/>
      <w:divBdr>
        <w:top w:val="none" w:sz="0" w:space="0" w:color="auto"/>
        <w:left w:val="none" w:sz="0" w:space="0" w:color="auto"/>
        <w:bottom w:val="none" w:sz="0" w:space="0" w:color="auto"/>
        <w:right w:val="none" w:sz="0" w:space="0" w:color="auto"/>
      </w:divBdr>
    </w:div>
    <w:div w:id="813986866">
      <w:bodyDiv w:val="1"/>
      <w:marLeft w:val="0"/>
      <w:marRight w:val="0"/>
      <w:marTop w:val="0"/>
      <w:marBottom w:val="0"/>
      <w:divBdr>
        <w:top w:val="none" w:sz="0" w:space="0" w:color="auto"/>
        <w:left w:val="none" w:sz="0" w:space="0" w:color="auto"/>
        <w:bottom w:val="none" w:sz="0" w:space="0" w:color="auto"/>
        <w:right w:val="none" w:sz="0" w:space="0" w:color="auto"/>
      </w:divBdr>
    </w:div>
    <w:div w:id="828983269">
      <w:bodyDiv w:val="1"/>
      <w:marLeft w:val="0"/>
      <w:marRight w:val="0"/>
      <w:marTop w:val="0"/>
      <w:marBottom w:val="0"/>
      <w:divBdr>
        <w:top w:val="none" w:sz="0" w:space="0" w:color="auto"/>
        <w:left w:val="none" w:sz="0" w:space="0" w:color="auto"/>
        <w:bottom w:val="none" w:sz="0" w:space="0" w:color="auto"/>
        <w:right w:val="none" w:sz="0" w:space="0" w:color="auto"/>
      </w:divBdr>
    </w:div>
    <w:div w:id="831483368">
      <w:bodyDiv w:val="1"/>
      <w:marLeft w:val="0"/>
      <w:marRight w:val="0"/>
      <w:marTop w:val="0"/>
      <w:marBottom w:val="0"/>
      <w:divBdr>
        <w:top w:val="none" w:sz="0" w:space="0" w:color="auto"/>
        <w:left w:val="none" w:sz="0" w:space="0" w:color="auto"/>
        <w:bottom w:val="none" w:sz="0" w:space="0" w:color="auto"/>
        <w:right w:val="none" w:sz="0" w:space="0" w:color="auto"/>
      </w:divBdr>
    </w:div>
    <w:div w:id="839387829">
      <w:bodyDiv w:val="1"/>
      <w:marLeft w:val="0"/>
      <w:marRight w:val="0"/>
      <w:marTop w:val="0"/>
      <w:marBottom w:val="0"/>
      <w:divBdr>
        <w:top w:val="none" w:sz="0" w:space="0" w:color="auto"/>
        <w:left w:val="none" w:sz="0" w:space="0" w:color="auto"/>
        <w:bottom w:val="none" w:sz="0" w:space="0" w:color="auto"/>
        <w:right w:val="none" w:sz="0" w:space="0" w:color="auto"/>
      </w:divBdr>
    </w:div>
    <w:div w:id="900288468">
      <w:bodyDiv w:val="1"/>
      <w:marLeft w:val="0"/>
      <w:marRight w:val="0"/>
      <w:marTop w:val="0"/>
      <w:marBottom w:val="0"/>
      <w:divBdr>
        <w:top w:val="none" w:sz="0" w:space="0" w:color="auto"/>
        <w:left w:val="none" w:sz="0" w:space="0" w:color="auto"/>
        <w:bottom w:val="none" w:sz="0" w:space="0" w:color="auto"/>
        <w:right w:val="none" w:sz="0" w:space="0" w:color="auto"/>
      </w:divBdr>
    </w:div>
    <w:div w:id="905065739">
      <w:bodyDiv w:val="1"/>
      <w:marLeft w:val="0"/>
      <w:marRight w:val="0"/>
      <w:marTop w:val="0"/>
      <w:marBottom w:val="0"/>
      <w:divBdr>
        <w:top w:val="none" w:sz="0" w:space="0" w:color="auto"/>
        <w:left w:val="none" w:sz="0" w:space="0" w:color="auto"/>
        <w:bottom w:val="none" w:sz="0" w:space="0" w:color="auto"/>
        <w:right w:val="none" w:sz="0" w:space="0" w:color="auto"/>
      </w:divBdr>
    </w:div>
    <w:div w:id="988437455">
      <w:bodyDiv w:val="1"/>
      <w:marLeft w:val="0"/>
      <w:marRight w:val="0"/>
      <w:marTop w:val="0"/>
      <w:marBottom w:val="0"/>
      <w:divBdr>
        <w:top w:val="none" w:sz="0" w:space="0" w:color="auto"/>
        <w:left w:val="none" w:sz="0" w:space="0" w:color="auto"/>
        <w:bottom w:val="none" w:sz="0" w:space="0" w:color="auto"/>
        <w:right w:val="none" w:sz="0" w:space="0" w:color="auto"/>
      </w:divBdr>
    </w:div>
    <w:div w:id="1010722752">
      <w:bodyDiv w:val="1"/>
      <w:marLeft w:val="0"/>
      <w:marRight w:val="0"/>
      <w:marTop w:val="0"/>
      <w:marBottom w:val="0"/>
      <w:divBdr>
        <w:top w:val="none" w:sz="0" w:space="0" w:color="auto"/>
        <w:left w:val="none" w:sz="0" w:space="0" w:color="auto"/>
        <w:bottom w:val="none" w:sz="0" w:space="0" w:color="auto"/>
        <w:right w:val="none" w:sz="0" w:space="0" w:color="auto"/>
      </w:divBdr>
    </w:div>
    <w:div w:id="1011184916">
      <w:bodyDiv w:val="1"/>
      <w:marLeft w:val="0"/>
      <w:marRight w:val="0"/>
      <w:marTop w:val="0"/>
      <w:marBottom w:val="0"/>
      <w:divBdr>
        <w:top w:val="none" w:sz="0" w:space="0" w:color="auto"/>
        <w:left w:val="none" w:sz="0" w:space="0" w:color="auto"/>
        <w:bottom w:val="none" w:sz="0" w:space="0" w:color="auto"/>
        <w:right w:val="none" w:sz="0" w:space="0" w:color="auto"/>
      </w:divBdr>
    </w:div>
    <w:div w:id="1143699676">
      <w:bodyDiv w:val="1"/>
      <w:marLeft w:val="0"/>
      <w:marRight w:val="0"/>
      <w:marTop w:val="0"/>
      <w:marBottom w:val="0"/>
      <w:divBdr>
        <w:top w:val="none" w:sz="0" w:space="0" w:color="auto"/>
        <w:left w:val="none" w:sz="0" w:space="0" w:color="auto"/>
        <w:bottom w:val="none" w:sz="0" w:space="0" w:color="auto"/>
        <w:right w:val="none" w:sz="0" w:space="0" w:color="auto"/>
      </w:divBdr>
    </w:div>
    <w:div w:id="1261258046">
      <w:bodyDiv w:val="1"/>
      <w:marLeft w:val="0"/>
      <w:marRight w:val="0"/>
      <w:marTop w:val="0"/>
      <w:marBottom w:val="0"/>
      <w:divBdr>
        <w:top w:val="none" w:sz="0" w:space="0" w:color="auto"/>
        <w:left w:val="none" w:sz="0" w:space="0" w:color="auto"/>
        <w:bottom w:val="none" w:sz="0" w:space="0" w:color="auto"/>
        <w:right w:val="none" w:sz="0" w:space="0" w:color="auto"/>
      </w:divBdr>
    </w:div>
    <w:div w:id="1285768898">
      <w:bodyDiv w:val="1"/>
      <w:marLeft w:val="0"/>
      <w:marRight w:val="0"/>
      <w:marTop w:val="0"/>
      <w:marBottom w:val="0"/>
      <w:divBdr>
        <w:top w:val="none" w:sz="0" w:space="0" w:color="auto"/>
        <w:left w:val="none" w:sz="0" w:space="0" w:color="auto"/>
        <w:bottom w:val="none" w:sz="0" w:space="0" w:color="auto"/>
        <w:right w:val="none" w:sz="0" w:space="0" w:color="auto"/>
      </w:divBdr>
    </w:div>
    <w:div w:id="1293827966">
      <w:bodyDiv w:val="1"/>
      <w:marLeft w:val="0"/>
      <w:marRight w:val="0"/>
      <w:marTop w:val="0"/>
      <w:marBottom w:val="0"/>
      <w:divBdr>
        <w:top w:val="none" w:sz="0" w:space="0" w:color="auto"/>
        <w:left w:val="none" w:sz="0" w:space="0" w:color="auto"/>
        <w:bottom w:val="none" w:sz="0" w:space="0" w:color="auto"/>
        <w:right w:val="none" w:sz="0" w:space="0" w:color="auto"/>
      </w:divBdr>
    </w:div>
    <w:div w:id="1331056865">
      <w:bodyDiv w:val="1"/>
      <w:marLeft w:val="0"/>
      <w:marRight w:val="0"/>
      <w:marTop w:val="0"/>
      <w:marBottom w:val="0"/>
      <w:divBdr>
        <w:top w:val="none" w:sz="0" w:space="0" w:color="auto"/>
        <w:left w:val="none" w:sz="0" w:space="0" w:color="auto"/>
        <w:bottom w:val="none" w:sz="0" w:space="0" w:color="auto"/>
        <w:right w:val="none" w:sz="0" w:space="0" w:color="auto"/>
      </w:divBdr>
    </w:div>
    <w:div w:id="1384907409">
      <w:bodyDiv w:val="1"/>
      <w:marLeft w:val="0"/>
      <w:marRight w:val="0"/>
      <w:marTop w:val="0"/>
      <w:marBottom w:val="0"/>
      <w:divBdr>
        <w:top w:val="none" w:sz="0" w:space="0" w:color="auto"/>
        <w:left w:val="none" w:sz="0" w:space="0" w:color="auto"/>
        <w:bottom w:val="none" w:sz="0" w:space="0" w:color="auto"/>
        <w:right w:val="none" w:sz="0" w:space="0" w:color="auto"/>
      </w:divBdr>
    </w:div>
    <w:div w:id="1469785656">
      <w:bodyDiv w:val="1"/>
      <w:marLeft w:val="0"/>
      <w:marRight w:val="0"/>
      <w:marTop w:val="0"/>
      <w:marBottom w:val="0"/>
      <w:divBdr>
        <w:top w:val="none" w:sz="0" w:space="0" w:color="auto"/>
        <w:left w:val="none" w:sz="0" w:space="0" w:color="auto"/>
        <w:bottom w:val="none" w:sz="0" w:space="0" w:color="auto"/>
        <w:right w:val="none" w:sz="0" w:space="0" w:color="auto"/>
      </w:divBdr>
    </w:div>
    <w:div w:id="1488590443">
      <w:bodyDiv w:val="1"/>
      <w:marLeft w:val="0"/>
      <w:marRight w:val="0"/>
      <w:marTop w:val="0"/>
      <w:marBottom w:val="0"/>
      <w:divBdr>
        <w:top w:val="none" w:sz="0" w:space="0" w:color="auto"/>
        <w:left w:val="none" w:sz="0" w:space="0" w:color="auto"/>
        <w:bottom w:val="none" w:sz="0" w:space="0" w:color="auto"/>
        <w:right w:val="none" w:sz="0" w:space="0" w:color="auto"/>
      </w:divBdr>
    </w:div>
    <w:div w:id="1529565695">
      <w:bodyDiv w:val="1"/>
      <w:marLeft w:val="0"/>
      <w:marRight w:val="0"/>
      <w:marTop w:val="0"/>
      <w:marBottom w:val="0"/>
      <w:divBdr>
        <w:top w:val="none" w:sz="0" w:space="0" w:color="auto"/>
        <w:left w:val="none" w:sz="0" w:space="0" w:color="auto"/>
        <w:bottom w:val="none" w:sz="0" w:space="0" w:color="auto"/>
        <w:right w:val="none" w:sz="0" w:space="0" w:color="auto"/>
      </w:divBdr>
    </w:div>
    <w:div w:id="1539125034">
      <w:bodyDiv w:val="1"/>
      <w:marLeft w:val="0"/>
      <w:marRight w:val="0"/>
      <w:marTop w:val="0"/>
      <w:marBottom w:val="0"/>
      <w:divBdr>
        <w:top w:val="none" w:sz="0" w:space="0" w:color="auto"/>
        <w:left w:val="none" w:sz="0" w:space="0" w:color="auto"/>
        <w:bottom w:val="none" w:sz="0" w:space="0" w:color="auto"/>
        <w:right w:val="none" w:sz="0" w:space="0" w:color="auto"/>
      </w:divBdr>
    </w:div>
    <w:div w:id="1643577977">
      <w:bodyDiv w:val="1"/>
      <w:marLeft w:val="0"/>
      <w:marRight w:val="0"/>
      <w:marTop w:val="0"/>
      <w:marBottom w:val="0"/>
      <w:divBdr>
        <w:top w:val="none" w:sz="0" w:space="0" w:color="auto"/>
        <w:left w:val="none" w:sz="0" w:space="0" w:color="auto"/>
        <w:bottom w:val="none" w:sz="0" w:space="0" w:color="auto"/>
        <w:right w:val="none" w:sz="0" w:space="0" w:color="auto"/>
      </w:divBdr>
    </w:div>
    <w:div w:id="1836413848">
      <w:bodyDiv w:val="1"/>
      <w:marLeft w:val="0"/>
      <w:marRight w:val="0"/>
      <w:marTop w:val="0"/>
      <w:marBottom w:val="0"/>
      <w:divBdr>
        <w:top w:val="none" w:sz="0" w:space="0" w:color="auto"/>
        <w:left w:val="none" w:sz="0" w:space="0" w:color="auto"/>
        <w:bottom w:val="none" w:sz="0" w:space="0" w:color="auto"/>
        <w:right w:val="none" w:sz="0" w:space="0" w:color="auto"/>
      </w:divBdr>
    </w:div>
    <w:div w:id="1884170075">
      <w:bodyDiv w:val="1"/>
      <w:marLeft w:val="0"/>
      <w:marRight w:val="0"/>
      <w:marTop w:val="0"/>
      <w:marBottom w:val="0"/>
      <w:divBdr>
        <w:top w:val="none" w:sz="0" w:space="0" w:color="auto"/>
        <w:left w:val="none" w:sz="0" w:space="0" w:color="auto"/>
        <w:bottom w:val="none" w:sz="0" w:space="0" w:color="auto"/>
        <w:right w:val="none" w:sz="0" w:space="0" w:color="auto"/>
      </w:divBdr>
    </w:div>
    <w:div w:id="1950971933">
      <w:bodyDiv w:val="1"/>
      <w:marLeft w:val="0"/>
      <w:marRight w:val="0"/>
      <w:marTop w:val="0"/>
      <w:marBottom w:val="0"/>
      <w:divBdr>
        <w:top w:val="none" w:sz="0" w:space="0" w:color="auto"/>
        <w:left w:val="none" w:sz="0" w:space="0" w:color="auto"/>
        <w:bottom w:val="none" w:sz="0" w:space="0" w:color="auto"/>
        <w:right w:val="none" w:sz="0" w:space="0" w:color="auto"/>
      </w:divBdr>
    </w:div>
    <w:div w:id="1985812678">
      <w:bodyDiv w:val="1"/>
      <w:marLeft w:val="0"/>
      <w:marRight w:val="0"/>
      <w:marTop w:val="0"/>
      <w:marBottom w:val="0"/>
      <w:divBdr>
        <w:top w:val="none" w:sz="0" w:space="0" w:color="auto"/>
        <w:left w:val="none" w:sz="0" w:space="0" w:color="auto"/>
        <w:bottom w:val="none" w:sz="0" w:space="0" w:color="auto"/>
        <w:right w:val="none" w:sz="0" w:space="0" w:color="auto"/>
      </w:divBdr>
    </w:div>
    <w:div w:id="210988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niar\Desktop\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444A-8705-4E21-970A-E2F9E199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1192</TotalTime>
  <Pages>39</Pages>
  <Words>10546</Words>
  <Characters>60196</Characters>
  <Application>Microsoft Office Word</Application>
  <DocSecurity>0</DocSecurity>
  <Lines>501</Lines>
  <Paragraphs>141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Administratia Spitalelor si Serviciilor Medicale Bucuresti</vt:lpstr>
      <vt:lpstr>Administratia Spitalelor si Serviciilor Medicale Bucuresti</vt:lpstr>
    </vt:vector>
  </TitlesOfParts>
  <Company>ASSMB</Company>
  <LinksUpToDate>false</LinksUpToDate>
  <CharactersWithSpaces>70601</CharactersWithSpaces>
  <SharedDoc>false</SharedDoc>
  <HLinks>
    <vt:vector size="24" baseType="variant">
      <vt:variant>
        <vt:i4>1507385</vt:i4>
      </vt:variant>
      <vt:variant>
        <vt:i4>20</vt:i4>
      </vt:variant>
      <vt:variant>
        <vt:i4>0</vt:i4>
      </vt:variant>
      <vt:variant>
        <vt:i4>5</vt:i4>
      </vt:variant>
      <vt:variant>
        <vt:lpwstr/>
      </vt:variant>
      <vt:variant>
        <vt:lpwstr>_Toc229054768</vt:lpwstr>
      </vt:variant>
      <vt:variant>
        <vt:i4>1507385</vt:i4>
      </vt:variant>
      <vt:variant>
        <vt:i4>14</vt:i4>
      </vt:variant>
      <vt:variant>
        <vt:i4>0</vt:i4>
      </vt:variant>
      <vt:variant>
        <vt:i4>5</vt:i4>
      </vt:variant>
      <vt:variant>
        <vt:lpwstr/>
      </vt:variant>
      <vt:variant>
        <vt:lpwstr>_Toc229054767</vt:lpwstr>
      </vt:variant>
      <vt:variant>
        <vt:i4>1507385</vt:i4>
      </vt:variant>
      <vt:variant>
        <vt:i4>8</vt:i4>
      </vt:variant>
      <vt:variant>
        <vt:i4>0</vt:i4>
      </vt:variant>
      <vt:variant>
        <vt:i4>5</vt:i4>
      </vt:variant>
      <vt:variant>
        <vt:lpwstr/>
      </vt:variant>
      <vt:variant>
        <vt:lpwstr>_Toc229054766</vt:lpwstr>
      </vt:variant>
      <vt:variant>
        <vt:i4>1507385</vt:i4>
      </vt:variant>
      <vt:variant>
        <vt:i4>2</vt:i4>
      </vt:variant>
      <vt:variant>
        <vt:i4>0</vt:i4>
      </vt:variant>
      <vt:variant>
        <vt:i4>5</vt:i4>
      </vt:variant>
      <vt:variant>
        <vt:lpwstr/>
      </vt:variant>
      <vt:variant>
        <vt:lpwstr>_Toc229054765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Administratia Spitalelor si Serviciilor Medicale Bucuresti</dc:title>
  <dc:subject/>
  <dc:creator>Tania Radulescu</dc:creator>
  <cp:keywords/>
  <cp:lastModifiedBy>Andrei Oprea</cp:lastModifiedBy>
  <cp:revision>17</cp:revision>
  <cp:lastPrinted>2025-05-29T08:00:00Z</cp:lastPrinted>
  <dcterms:created xsi:type="dcterms:W3CDTF">2026-05-08T04:31:00Z</dcterms:created>
  <dcterms:modified xsi:type="dcterms:W3CDTF">2026-05-27T10:51:00Z</dcterms:modified>
</cp:coreProperties>
</file>