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7CAD8" w14:textId="2881D9C8" w:rsidR="00065D88" w:rsidRPr="00870BA0" w:rsidRDefault="00870BA0" w:rsidP="00DD7327">
      <w:pPr>
        <w:tabs>
          <w:tab w:val="left" w:pos="8393"/>
        </w:tabs>
        <w:spacing w:after="5" w:line="271" w:lineRule="auto"/>
        <w:ind w:right="-709"/>
        <w:jc w:val="both"/>
        <w:rPr>
          <w:rFonts w:ascii="Times New Roman" w:eastAsia="Calibri" w:hAnsi="Times New Roman" w:cs="Times New Roman"/>
          <w:b/>
          <w:bCs/>
          <w:sz w:val="32"/>
          <w:szCs w:val="32"/>
        </w:rPr>
      </w:pPr>
      <w:r w:rsidRPr="00870BA0">
        <w:rPr>
          <w:rFonts w:ascii="Times New Roman" w:eastAsia="Calibri" w:hAnsi="Times New Roman" w:cs="Times New Roman"/>
          <w:b/>
          <w:bCs/>
          <w:sz w:val="32"/>
          <w:szCs w:val="32"/>
        </w:rPr>
        <w:t>FORMULAR PROPUNERE TEHNICĂ</w:t>
      </w:r>
    </w:p>
    <w:p w14:paraId="5E20CFF0" w14:textId="4C905280" w:rsidR="002412D4" w:rsidRPr="00870BA0" w:rsidRDefault="002412D4" w:rsidP="002412D4">
      <w:pPr>
        <w:keepNext/>
        <w:keepLines/>
        <w:spacing w:after="7" w:line="266" w:lineRule="auto"/>
        <w:ind w:left="10" w:right="468" w:hanging="10"/>
        <w:jc w:val="center"/>
        <w:outlineLvl w:val="1"/>
        <w:rPr>
          <w:rFonts w:ascii="Times New Roman" w:eastAsia="Times New Roman" w:hAnsi="Times New Roman" w:cs="Times New Roman"/>
          <w:color w:val="000000"/>
          <w:sz w:val="28"/>
          <w:szCs w:val="28"/>
          <w:lang w:eastAsia="ro-RO"/>
        </w:rPr>
      </w:pPr>
      <w:r w:rsidRPr="00870BA0">
        <w:rPr>
          <w:rFonts w:ascii="Times New Roman" w:eastAsia="Times New Roman" w:hAnsi="Times New Roman" w:cs="Times New Roman"/>
          <w:b/>
          <w:color w:val="000000"/>
          <w:sz w:val="28"/>
          <w:szCs w:val="28"/>
          <w:lang w:eastAsia="ro-RO"/>
        </w:rPr>
        <w:t>PROPUNEREA TEHNIC</w:t>
      </w:r>
      <w:r w:rsidR="00F409AE" w:rsidRPr="00870BA0">
        <w:rPr>
          <w:rFonts w:ascii="Times New Roman" w:eastAsia="Times New Roman" w:hAnsi="Times New Roman" w:cs="Times New Roman"/>
          <w:b/>
          <w:color w:val="000000"/>
          <w:sz w:val="28"/>
          <w:szCs w:val="28"/>
          <w:lang w:eastAsia="ro-RO"/>
        </w:rPr>
        <w:t>Ă</w:t>
      </w:r>
      <w:r w:rsidRPr="00870BA0">
        <w:rPr>
          <w:rFonts w:ascii="Times New Roman" w:eastAsia="Times New Roman" w:hAnsi="Times New Roman" w:cs="Times New Roman"/>
          <w:color w:val="000000"/>
          <w:sz w:val="28"/>
          <w:szCs w:val="28"/>
          <w:lang w:eastAsia="ro-RO"/>
        </w:rPr>
        <w:t xml:space="preserve"> </w:t>
      </w:r>
    </w:p>
    <w:p w14:paraId="2BD617F6" w14:textId="77777777" w:rsidR="002412D4" w:rsidRPr="00870BA0" w:rsidRDefault="002412D4" w:rsidP="002412D4">
      <w:pPr>
        <w:keepNext/>
        <w:keepLines/>
        <w:spacing w:after="7" w:line="266" w:lineRule="auto"/>
        <w:ind w:left="10" w:right="468" w:hanging="10"/>
        <w:jc w:val="center"/>
        <w:outlineLvl w:val="1"/>
        <w:rPr>
          <w:rFonts w:ascii="Times New Roman" w:eastAsia="Times New Roman" w:hAnsi="Times New Roman" w:cs="Times New Roman"/>
          <w:b/>
          <w:color w:val="000000"/>
          <w:sz w:val="24"/>
          <w:szCs w:val="24"/>
          <w:lang w:eastAsia="ro-RO"/>
        </w:rPr>
      </w:pPr>
    </w:p>
    <w:p w14:paraId="4F61EFD0" w14:textId="7DB9E6A7" w:rsidR="002412D4" w:rsidRPr="00870BA0" w:rsidRDefault="00F409AE" w:rsidP="00193F83">
      <w:pPr>
        <w:autoSpaceDE w:val="0"/>
        <w:autoSpaceDN w:val="0"/>
        <w:adjustRightInd w:val="0"/>
        <w:spacing w:after="0" w:line="276" w:lineRule="auto"/>
        <w:ind w:firstLine="10"/>
        <w:jc w:val="both"/>
        <w:rPr>
          <w:rFonts w:ascii="Arial" w:eastAsia="Calibri" w:hAnsi="Arial" w:cs="Arial"/>
          <w:sz w:val="24"/>
          <w:szCs w:val="24"/>
        </w:rPr>
      </w:pPr>
      <w:r w:rsidRPr="00870BA0">
        <w:rPr>
          <w:rFonts w:ascii="Arial" w:eastAsia="Calibri" w:hAnsi="Arial" w:cs="Arial"/>
          <w:sz w:val="24"/>
          <w:szCs w:val="24"/>
        </w:rPr>
        <w:t xml:space="preserve">      </w:t>
      </w:r>
      <w:r w:rsidR="002412D4" w:rsidRPr="00870BA0">
        <w:rPr>
          <w:rFonts w:ascii="Arial" w:eastAsia="Calibri" w:hAnsi="Arial" w:cs="Arial"/>
          <w:sz w:val="24"/>
          <w:szCs w:val="24"/>
        </w:rPr>
        <w:t xml:space="preserve">Ofertantul are obligația de a elabora și a prezenta Propunerea </w:t>
      </w:r>
      <w:r w:rsidRPr="00870BA0">
        <w:rPr>
          <w:rFonts w:ascii="Arial" w:eastAsia="Calibri" w:hAnsi="Arial" w:cs="Arial"/>
          <w:sz w:val="24"/>
          <w:szCs w:val="24"/>
        </w:rPr>
        <w:t>t</w:t>
      </w:r>
      <w:r w:rsidR="002412D4" w:rsidRPr="00870BA0">
        <w:rPr>
          <w:rFonts w:ascii="Arial" w:eastAsia="Calibri" w:hAnsi="Arial" w:cs="Arial"/>
          <w:sz w:val="24"/>
          <w:szCs w:val="24"/>
        </w:rPr>
        <w:t>ehnic</w:t>
      </w:r>
      <w:r w:rsidRPr="00870BA0">
        <w:rPr>
          <w:rFonts w:ascii="Arial" w:eastAsia="Calibri" w:hAnsi="Arial" w:cs="Arial"/>
          <w:sz w:val="24"/>
          <w:szCs w:val="24"/>
        </w:rPr>
        <w:t>ă</w:t>
      </w:r>
      <w:r w:rsidR="002412D4" w:rsidRPr="00870BA0">
        <w:rPr>
          <w:rFonts w:ascii="Arial" w:eastAsia="Calibri" w:hAnsi="Arial" w:cs="Arial"/>
          <w:sz w:val="24"/>
          <w:szCs w:val="24"/>
        </w:rPr>
        <w:t xml:space="preserve"> astfel încât să corespundă cerințelor minime prevăzute in Caietul de </w:t>
      </w:r>
      <w:r w:rsidRPr="00870BA0">
        <w:rPr>
          <w:rFonts w:ascii="Arial" w:eastAsia="Calibri" w:hAnsi="Arial" w:cs="Arial"/>
          <w:sz w:val="24"/>
          <w:szCs w:val="24"/>
        </w:rPr>
        <w:t>s</w:t>
      </w:r>
      <w:r w:rsidR="002412D4" w:rsidRPr="00870BA0">
        <w:rPr>
          <w:rFonts w:ascii="Arial" w:eastAsia="Calibri" w:hAnsi="Arial" w:cs="Arial"/>
          <w:sz w:val="24"/>
          <w:szCs w:val="24"/>
        </w:rPr>
        <w:t>arcini</w:t>
      </w:r>
      <w:r w:rsidRPr="00870BA0">
        <w:rPr>
          <w:rFonts w:ascii="Arial" w:eastAsia="Calibri" w:hAnsi="Arial" w:cs="Arial"/>
          <w:sz w:val="24"/>
          <w:szCs w:val="24"/>
        </w:rPr>
        <w:t xml:space="preserve"> </w:t>
      </w:r>
      <w:r w:rsidR="002412D4" w:rsidRPr="00870BA0">
        <w:rPr>
          <w:rFonts w:ascii="Arial" w:eastAsia="Calibri" w:hAnsi="Arial" w:cs="Arial"/>
          <w:sz w:val="24"/>
          <w:szCs w:val="24"/>
        </w:rPr>
        <w:t xml:space="preserve">din cadrul Documentației de </w:t>
      </w:r>
      <w:r w:rsidRPr="00870BA0">
        <w:rPr>
          <w:rFonts w:ascii="Arial" w:eastAsia="Calibri" w:hAnsi="Arial" w:cs="Arial"/>
          <w:sz w:val="24"/>
          <w:szCs w:val="24"/>
        </w:rPr>
        <w:t>a</w:t>
      </w:r>
      <w:r w:rsidR="002412D4" w:rsidRPr="00870BA0">
        <w:rPr>
          <w:rFonts w:ascii="Arial" w:eastAsia="Calibri" w:hAnsi="Arial" w:cs="Arial"/>
          <w:sz w:val="24"/>
          <w:szCs w:val="24"/>
        </w:rPr>
        <w:t>tribuire.</w:t>
      </w:r>
    </w:p>
    <w:p w14:paraId="7B39E848" w14:textId="2A1C5DFD" w:rsidR="002412D4" w:rsidRDefault="002412D4" w:rsidP="00193F83">
      <w:pPr>
        <w:autoSpaceDE w:val="0"/>
        <w:autoSpaceDN w:val="0"/>
        <w:adjustRightInd w:val="0"/>
        <w:spacing w:after="0" w:line="276" w:lineRule="auto"/>
        <w:jc w:val="both"/>
        <w:rPr>
          <w:rFonts w:ascii="Arial" w:eastAsia="Calibri" w:hAnsi="Arial" w:cs="Arial"/>
          <w:sz w:val="24"/>
          <w:szCs w:val="24"/>
        </w:rPr>
      </w:pPr>
      <w:r w:rsidRPr="00870BA0">
        <w:rPr>
          <w:rFonts w:ascii="Arial" w:eastAsia="Calibri" w:hAnsi="Arial" w:cs="Arial"/>
          <w:sz w:val="24"/>
          <w:szCs w:val="24"/>
        </w:rPr>
        <w:t xml:space="preserve">Pentru structurarea informației, ofertantul va completa și va include în mod obligatoriu în Propunerea sa </w:t>
      </w:r>
      <w:r w:rsidR="00F409AE" w:rsidRPr="00870BA0">
        <w:rPr>
          <w:rFonts w:ascii="Arial" w:eastAsia="Calibri" w:hAnsi="Arial" w:cs="Arial"/>
          <w:sz w:val="24"/>
          <w:szCs w:val="24"/>
        </w:rPr>
        <w:t>t</w:t>
      </w:r>
      <w:r w:rsidRPr="00870BA0">
        <w:rPr>
          <w:rFonts w:ascii="Arial" w:eastAsia="Calibri" w:hAnsi="Arial" w:cs="Arial"/>
          <w:sz w:val="24"/>
          <w:szCs w:val="24"/>
        </w:rPr>
        <w:t>ehnică informații privind:</w:t>
      </w:r>
    </w:p>
    <w:p w14:paraId="5AAB57C2" w14:textId="77777777" w:rsidR="00870BA0" w:rsidRPr="00870BA0" w:rsidRDefault="00870BA0" w:rsidP="00193F83">
      <w:pPr>
        <w:autoSpaceDE w:val="0"/>
        <w:autoSpaceDN w:val="0"/>
        <w:adjustRightInd w:val="0"/>
        <w:spacing w:after="0" w:line="276" w:lineRule="auto"/>
        <w:jc w:val="both"/>
        <w:rPr>
          <w:rFonts w:ascii="Arial" w:eastAsia="Calibri" w:hAnsi="Arial" w:cs="Arial"/>
          <w:sz w:val="24"/>
          <w:szCs w:val="24"/>
        </w:rPr>
      </w:pPr>
    </w:p>
    <w:p w14:paraId="152C31B8" w14:textId="7CB13D26" w:rsidR="002412D4" w:rsidRPr="00870BA0" w:rsidRDefault="002412D4" w:rsidP="00193F83">
      <w:pPr>
        <w:pStyle w:val="ListParagraph"/>
        <w:numPr>
          <w:ilvl w:val="0"/>
          <w:numId w:val="24"/>
        </w:numPr>
        <w:autoSpaceDE w:val="0"/>
        <w:autoSpaceDN w:val="0"/>
        <w:adjustRightInd w:val="0"/>
        <w:spacing w:line="276" w:lineRule="auto"/>
        <w:jc w:val="both"/>
        <w:rPr>
          <w:rFonts w:ascii="Arial" w:eastAsia="Calibri" w:hAnsi="Arial" w:cs="Arial"/>
          <w:i/>
          <w:iCs/>
          <w:sz w:val="24"/>
          <w:szCs w:val="24"/>
        </w:rPr>
      </w:pPr>
      <w:r w:rsidRPr="00870BA0">
        <w:rPr>
          <w:rFonts w:ascii="Arial" w:eastAsia="Calibri" w:hAnsi="Arial" w:cs="Arial"/>
          <w:i/>
          <w:iCs/>
          <w:sz w:val="24"/>
          <w:szCs w:val="24"/>
        </w:rPr>
        <w:t>Metodologia de execuție</w:t>
      </w:r>
      <w:r w:rsidR="00F409AE" w:rsidRPr="00870BA0">
        <w:rPr>
          <w:rFonts w:ascii="Arial" w:eastAsia="Calibri" w:hAnsi="Arial" w:cs="Arial"/>
          <w:i/>
          <w:iCs/>
          <w:sz w:val="24"/>
          <w:szCs w:val="24"/>
        </w:rPr>
        <w:t>;</w:t>
      </w:r>
    </w:p>
    <w:p w14:paraId="7A760F9B" w14:textId="467474CA" w:rsidR="003767C6" w:rsidRPr="00870BA0" w:rsidRDefault="003767C6" w:rsidP="00193F83">
      <w:pPr>
        <w:pStyle w:val="ListParagraph"/>
        <w:numPr>
          <w:ilvl w:val="0"/>
          <w:numId w:val="24"/>
        </w:numPr>
        <w:autoSpaceDE w:val="0"/>
        <w:autoSpaceDN w:val="0"/>
        <w:adjustRightInd w:val="0"/>
        <w:spacing w:line="276" w:lineRule="auto"/>
        <w:jc w:val="both"/>
        <w:rPr>
          <w:rFonts w:ascii="Arial" w:eastAsia="Calibri" w:hAnsi="Arial" w:cs="Arial"/>
          <w:i/>
          <w:iCs/>
          <w:sz w:val="24"/>
          <w:szCs w:val="24"/>
        </w:rPr>
      </w:pPr>
      <w:r w:rsidRPr="00870BA0">
        <w:rPr>
          <w:rFonts w:ascii="Arial" w:eastAsia="Calibri" w:hAnsi="Arial" w:cs="Arial"/>
          <w:i/>
          <w:iCs/>
          <w:sz w:val="24"/>
          <w:szCs w:val="24"/>
        </w:rPr>
        <w:t>Planul de management  al calității</w:t>
      </w:r>
      <w:r w:rsidR="00F409AE" w:rsidRPr="00870BA0">
        <w:rPr>
          <w:rFonts w:ascii="Arial" w:eastAsia="Calibri" w:hAnsi="Arial" w:cs="Arial"/>
          <w:i/>
          <w:iCs/>
          <w:sz w:val="24"/>
          <w:szCs w:val="24"/>
        </w:rPr>
        <w:t>;</w:t>
      </w:r>
    </w:p>
    <w:p w14:paraId="338CF9FE" w14:textId="4C146BB2" w:rsidR="002412D4" w:rsidRPr="00870BA0" w:rsidRDefault="003767C6" w:rsidP="00193F83">
      <w:pPr>
        <w:pStyle w:val="ListParagraph"/>
        <w:numPr>
          <w:ilvl w:val="0"/>
          <w:numId w:val="24"/>
        </w:numPr>
        <w:autoSpaceDE w:val="0"/>
        <w:autoSpaceDN w:val="0"/>
        <w:adjustRightInd w:val="0"/>
        <w:spacing w:line="276" w:lineRule="auto"/>
        <w:jc w:val="both"/>
        <w:rPr>
          <w:rFonts w:ascii="Arial" w:eastAsia="Calibri" w:hAnsi="Arial" w:cs="Arial"/>
          <w:i/>
          <w:iCs/>
          <w:sz w:val="24"/>
          <w:szCs w:val="24"/>
        </w:rPr>
      </w:pPr>
      <w:r w:rsidRPr="00870BA0">
        <w:rPr>
          <w:rFonts w:ascii="Arial" w:eastAsia="Calibri" w:hAnsi="Arial" w:cs="Arial"/>
          <w:i/>
          <w:iCs/>
          <w:sz w:val="24"/>
          <w:szCs w:val="24"/>
        </w:rPr>
        <w:t>P</w:t>
      </w:r>
      <w:r w:rsidR="002412D4" w:rsidRPr="00870BA0">
        <w:rPr>
          <w:rFonts w:ascii="Arial" w:eastAsia="Calibri" w:hAnsi="Arial" w:cs="Arial"/>
          <w:i/>
          <w:iCs/>
          <w:sz w:val="24"/>
          <w:szCs w:val="24"/>
        </w:rPr>
        <w:t xml:space="preserve">CCVI – Plan de control al </w:t>
      </w:r>
      <w:proofErr w:type="spellStart"/>
      <w:r w:rsidR="002412D4" w:rsidRPr="00870BA0">
        <w:rPr>
          <w:rFonts w:ascii="Arial" w:eastAsia="Calibri" w:hAnsi="Arial" w:cs="Arial"/>
          <w:i/>
          <w:iCs/>
          <w:sz w:val="24"/>
          <w:szCs w:val="24"/>
        </w:rPr>
        <w:t>calitătii</w:t>
      </w:r>
      <w:proofErr w:type="spellEnd"/>
      <w:r w:rsidR="002412D4" w:rsidRPr="00870BA0">
        <w:rPr>
          <w:rFonts w:ascii="Arial" w:eastAsia="Calibri" w:hAnsi="Arial" w:cs="Arial"/>
          <w:i/>
          <w:iCs/>
          <w:sz w:val="24"/>
          <w:szCs w:val="24"/>
        </w:rPr>
        <w:t>, verificări si încercări</w:t>
      </w:r>
      <w:r w:rsidR="00F409AE" w:rsidRPr="00870BA0">
        <w:rPr>
          <w:rFonts w:ascii="Arial" w:eastAsia="Calibri" w:hAnsi="Arial" w:cs="Arial"/>
          <w:i/>
          <w:iCs/>
          <w:sz w:val="24"/>
          <w:szCs w:val="24"/>
        </w:rPr>
        <w:t>;</w:t>
      </w:r>
    </w:p>
    <w:p w14:paraId="5C4FD58E" w14:textId="53BF4F31" w:rsidR="002412D4" w:rsidRPr="00870BA0" w:rsidRDefault="00A0475A" w:rsidP="00193F83">
      <w:pPr>
        <w:pStyle w:val="ListParagraph"/>
        <w:numPr>
          <w:ilvl w:val="0"/>
          <w:numId w:val="24"/>
        </w:numPr>
        <w:autoSpaceDE w:val="0"/>
        <w:autoSpaceDN w:val="0"/>
        <w:adjustRightInd w:val="0"/>
        <w:spacing w:line="276" w:lineRule="auto"/>
        <w:jc w:val="both"/>
        <w:rPr>
          <w:rFonts w:ascii="Arial" w:eastAsia="Times New Roman,Italic" w:hAnsi="Arial" w:cs="Arial"/>
          <w:i/>
          <w:iCs/>
          <w:sz w:val="24"/>
          <w:szCs w:val="24"/>
        </w:rPr>
      </w:pPr>
      <w:r w:rsidRPr="00A0475A">
        <w:rPr>
          <w:rFonts w:ascii="Arial" w:eastAsia="Times New Roman,Italic" w:hAnsi="Arial" w:cs="Arial"/>
          <w:i/>
          <w:iCs/>
          <w:sz w:val="24"/>
          <w:szCs w:val="24"/>
        </w:rPr>
        <w:t>Tabel cu sursele de aprovizionare (furnizori) pentru principalele materiale, utilaje,  echipamente și instalații</w:t>
      </w:r>
      <w:r w:rsidR="00F409AE" w:rsidRPr="00870BA0">
        <w:rPr>
          <w:rFonts w:ascii="Arial" w:eastAsia="Times New Roman,Italic" w:hAnsi="Arial" w:cs="Arial"/>
          <w:i/>
          <w:iCs/>
          <w:sz w:val="24"/>
          <w:szCs w:val="24"/>
        </w:rPr>
        <w:t>;</w:t>
      </w:r>
    </w:p>
    <w:p w14:paraId="7DC095C1" w14:textId="1537C0D8" w:rsidR="002412D4" w:rsidRPr="00870BA0" w:rsidRDefault="00083FD8" w:rsidP="00193F83">
      <w:pPr>
        <w:pStyle w:val="ListParagraph"/>
        <w:numPr>
          <w:ilvl w:val="0"/>
          <w:numId w:val="24"/>
        </w:numPr>
        <w:autoSpaceDE w:val="0"/>
        <w:autoSpaceDN w:val="0"/>
        <w:adjustRightInd w:val="0"/>
        <w:spacing w:line="276" w:lineRule="auto"/>
        <w:jc w:val="both"/>
        <w:rPr>
          <w:rFonts w:ascii="Arial" w:eastAsia="Times New Roman,Italic" w:hAnsi="Arial" w:cs="Arial"/>
          <w:i/>
          <w:iCs/>
          <w:sz w:val="24"/>
          <w:szCs w:val="24"/>
        </w:rPr>
      </w:pPr>
      <w:r w:rsidRPr="00083FD8">
        <w:rPr>
          <w:rFonts w:ascii="Arial" w:eastAsia="Calibri" w:hAnsi="Arial" w:cs="Arial"/>
          <w:i/>
          <w:iCs/>
          <w:sz w:val="24"/>
          <w:szCs w:val="24"/>
        </w:rPr>
        <w:t>Personalul disponibil și propus de ofertant pentru executarea Acordului cadru</w:t>
      </w:r>
      <w:r w:rsidR="00F409AE" w:rsidRPr="00870BA0">
        <w:rPr>
          <w:rFonts w:ascii="Arial" w:eastAsia="Times New Roman,Italic" w:hAnsi="Arial" w:cs="Arial"/>
          <w:i/>
          <w:iCs/>
          <w:sz w:val="24"/>
          <w:szCs w:val="24"/>
        </w:rPr>
        <w:t>;</w:t>
      </w:r>
    </w:p>
    <w:p w14:paraId="603DFFE7" w14:textId="1C76F5E1" w:rsidR="002412D4" w:rsidRPr="00870BA0" w:rsidRDefault="00083FD8" w:rsidP="00193F83">
      <w:pPr>
        <w:pStyle w:val="ListParagraph"/>
        <w:numPr>
          <w:ilvl w:val="0"/>
          <w:numId w:val="24"/>
        </w:numPr>
        <w:autoSpaceDE w:val="0"/>
        <w:autoSpaceDN w:val="0"/>
        <w:adjustRightInd w:val="0"/>
        <w:spacing w:line="276" w:lineRule="auto"/>
        <w:jc w:val="both"/>
        <w:rPr>
          <w:rFonts w:ascii="Arial" w:eastAsia="Calibri" w:hAnsi="Arial" w:cs="Arial"/>
          <w:i/>
          <w:iCs/>
          <w:sz w:val="24"/>
          <w:szCs w:val="24"/>
        </w:rPr>
      </w:pPr>
      <w:r>
        <w:rPr>
          <w:rFonts w:ascii="Arial" w:eastAsia="Calibri" w:hAnsi="Arial" w:cs="Arial"/>
          <w:i/>
          <w:iCs/>
          <w:sz w:val="24"/>
          <w:szCs w:val="24"/>
        </w:rPr>
        <w:t>Protecția mediului</w:t>
      </w:r>
      <w:r w:rsidR="00F409AE" w:rsidRPr="00870BA0">
        <w:rPr>
          <w:rFonts w:ascii="Arial" w:eastAsia="Calibri" w:hAnsi="Arial" w:cs="Arial"/>
          <w:i/>
          <w:iCs/>
          <w:sz w:val="24"/>
          <w:szCs w:val="24"/>
        </w:rPr>
        <w:t>;</w:t>
      </w:r>
    </w:p>
    <w:p w14:paraId="458F253F" w14:textId="3683DDDB" w:rsidR="002412D4" w:rsidRPr="00870BA0" w:rsidRDefault="002412D4" w:rsidP="00193F83">
      <w:pPr>
        <w:pStyle w:val="ListParagraph"/>
        <w:numPr>
          <w:ilvl w:val="0"/>
          <w:numId w:val="24"/>
        </w:numPr>
        <w:autoSpaceDE w:val="0"/>
        <w:autoSpaceDN w:val="0"/>
        <w:adjustRightInd w:val="0"/>
        <w:spacing w:line="276" w:lineRule="auto"/>
        <w:jc w:val="both"/>
        <w:rPr>
          <w:rFonts w:ascii="Arial" w:eastAsia="Calibri" w:hAnsi="Arial" w:cs="Arial"/>
          <w:i/>
          <w:iCs/>
          <w:sz w:val="24"/>
          <w:szCs w:val="24"/>
        </w:rPr>
      </w:pPr>
      <w:r w:rsidRPr="00870BA0">
        <w:rPr>
          <w:rFonts w:ascii="Arial" w:eastAsia="Calibri" w:hAnsi="Arial" w:cs="Arial"/>
          <w:i/>
          <w:iCs/>
          <w:sz w:val="24"/>
          <w:szCs w:val="24"/>
        </w:rPr>
        <w:t>Declarația privind garanția acordată lucrărilor</w:t>
      </w:r>
      <w:r w:rsidR="00F409AE" w:rsidRPr="00870BA0">
        <w:rPr>
          <w:rFonts w:ascii="Arial" w:eastAsia="Calibri" w:hAnsi="Arial" w:cs="Arial"/>
          <w:i/>
          <w:iCs/>
          <w:sz w:val="24"/>
          <w:szCs w:val="24"/>
        </w:rPr>
        <w:t>.</w:t>
      </w:r>
    </w:p>
    <w:p w14:paraId="65FE0ECE" w14:textId="77777777" w:rsidR="005131BD" w:rsidRPr="00870BA0" w:rsidRDefault="005131BD" w:rsidP="00193F83">
      <w:pPr>
        <w:autoSpaceDE w:val="0"/>
        <w:autoSpaceDN w:val="0"/>
        <w:adjustRightInd w:val="0"/>
        <w:spacing w:after="0" w:line="276" w:lineRule="auto"/>
        <w:ind w:firstLine="360"/>
        <w:jc w:val="both"/>
        <w:rPr>
          <w:rFonts w:ascii="Arial" w:eastAsia="Calibri" w:hAnsi="Arial" w:cs="Arial"/>
          <w:sz w:val="24"/>
          <w:szCs w:val="24"/>
        </w:rPr>
      </w:pPr>
    </w:p>
    <w:p w14:paraId="1F94C40C" w14:textId="0E2F93F6" w:rsidR="002412D4" w:rsidRPr="00870BA0" w:rsidRDefault="002412D4" w:rsidP="00193F83">
      <w:pPr>
        <w:autoSpaceDE w:val="0"/>
        <w:autoSpaceDN w:val="0"/>
        <w:adjustRightInd w:val="0"/>
        <w:spacing w:after="0" w:line="276" w:lineRule="auto"/>
        <w:ind w:firstLine="360"/>
        <w:jc w:val="both"/>
        <w:rPr>
          <w:rFonts w:ascii="Arial" w:eastAsia="Calibri" w:hAnsi="Arial" w:cs="Arial"/>
          <w:sz w:val="24"/>
          <w:szCs w:val="24"/>
        </w:rPr>
      </w:pPr>
      <w:r w:rsidRPr="00870BA0">
        <w:rPr>
          <w:rFonts w:ascii="Arial" w:eastAsia="Calibri" w:hAnsi="Arial" w:cs="Arial"/>
          <w:sz w:val="24"/>
          <w:szCs w:val="24"/>
        </w:rPr>
        <w:t xml:space="preserve">De asemenea, ofertantul va completa și va include în mod obligatoriu în Propunerea sa </w:t>
      </w:r>
      <w:r w:rsidR="00193F83" w:rsidRPr="00870BA0">
        <w:rPr>
          <w:rFonts w:ascii="Arial" w:eastAsia="Calibri" w:hAnsi="Arial" w:cs="Arial"/>
          <w:sz w:val="24"/>
          <w:szCs w:val="24"/>
        </w:rPr>
        <w:t>t</w:t>
      </w:r>
      <w:r w:rsidRPr="00870BA0">
        <w:rPr>
          <w:rFonts w:ascii="Arial" w:eastAsia="Calibri" w:hAnsi="Arial" w:cs="Arial"/>
          <w:sz w:val="24"/>
          <w:szCs w:val="24"/>
        </w:rPr>
        <w:t>ehnică următoarele:</w:t>
      </w:r>
    </w:p>
    <w:p w14:paraId="72822DC6" w14:textId="0781FA36" w:rsidR="002412D4" w:rsidRPr="00870BA0" w:rsidRDefault="005131BD" w:rsidP="00193F83">
      <w:pPr>
        <w:autoSpaceDE w:val="0"/>
        <w:autoSpaceDN w:val="0"/>
        <w:adjustRightInd w:val="0"/>
        <w:spacing w:after="0" w:line="276" w:lineRule="auto"/>
        <w:jc w:val="both"/>
        <w:rPr>
          <w:rFonts w:ascii="Arial" w:eastAsia="Calibri" w:hAnsi="Arial" w:cs="Arial"/>
          <w:sz w:val="24"/>
          <w:szCs w:val="24"/>
        </w:rPr>
      </w:pPr>
      <w:r w:rsidRPr="00870BA0">
        <w:rPr>
          <w:rFonts w:ascii="Arial" w:eastAsia="Calibri" w:hAnsi="Arial" w:cs="Arial"/>
          <w:sz w:val="24"/>
          <w:szCs w:val="24"/>
        </w:rPr>
        <w:t>- toate elementele necesare pentru a</w:t>
      </w:r>
      <w:r w:rsidR="002412D4" w:rsidRPr="00870BA0">
        <w:rPr>
          <w:rFonts w:ascii="Arial" w:eastAsia="Calibri" w:hAnsi="Arial" w:cs="Arial"/>
          <w:sz w:val="24"/>
          <w:szCs w:val="24"/>
        </w:rPr>
        <w:t xml:space="preserve"> calcula punctajul pentru componenta tehnică prin aplicarea algoritmului de calcul indicat în </w:t>
      </w:r>
      <w:r w:rsidRPr="00870BA0">
        <w:rPr>
          <w:rFonts w:ascii="Arial" w:eastAsia="Calibri" w:hAnsi="Arial" w:cs="Arial"/>
          <w:sz w:val="24"/>
          <w:szCs w:val="24"/>
        </w:rPr>
        <w:t>Caietul de sarcini</w:t>
      </w:r>
      <w:r w:rsidRPr="00870BA0">
        <w:rPr>
          <w:rFonts w:ascii="Arial" w:eastAsia="Calibri" w:hAnsi="Arial" w:cs="Arial"/>
          <w:sz w:val="24"/>
          <w:szCs w:val="24"/>
          <w:lang w:val="en-US"/>
        </w:rPr>
        <w:t>;</w:t>
      </w:r>
    </w:p>
    <w:p w14:paraId="0AB03AB0" w14:textId="693FE28A" w:rsidR="002412D4" w:rsidRPr="00870BA0" w:rsidRDefault="002412D4" w:rsidP="00193F83">
      <w:pPr>
        <w:autoSpaceDE w:val="0"/>
        <w:autoSpaceDN w:val="0"/>
        <w:adjustRightInd w:val="0"/>
        <w:spacing w:after="0" w:line="276" w:lineRule="auto"/>
        <w:jc w:val="both"/>
        <w:rPr>
          <w:rFonts w:ascii="Arial" w:eastAsia="Times New Roman,Italic" w:hAnsi="Arial" w:cs="Arial"/>
          <w:i/>
          <w:iCs/>
          <w:sz w:val="24"/>
          <w:szCs w:val="24"/>
        </w:rPr>
      </w:pPr>
      <w:r w:rsidRPr="00870BA0">
        <w:rPr>
          <w:rFonts w:ascii="Arial" w:eastAsia="Calibri" w:hAnsi="Arial" w:cs="Arial"/>
          <w:sz w:val="24"/>
          <w:szCs w:val="24"/>
        </w:rPr>
        <w:t xml:space="preserve">- </w:t>
      </w:r>
      <w:r w:rsidR="005131BD" w:rsidRPr="00870BA0">
        <w:rPr>
          <w:rFonts w:ascii="Arial" w:eastAsia="Calibri" w:hAnsi="Arial" w:cs="Arial"/>
          <w:sz w:val="24"/>
          <w:szCs w:val="24"/>
        </w:rPr>
        <w:t>o</w:t>
      </w:r>
      <w:r w:rsidRPr="00870BA0">
        <w:rPr>
          <w:rFonts w:ascii="Arial" w:eastAsia="Calibri" w:hAnsi="Arial" w:cs="Arial"/>
          <w:sz w:val="24"/>
          <w:szCs w:val="24"/>
        </w:rPr>
        <w:t xml:space="preserve">fertantul va prezenta o Declarație pe propria răspundere prin care se angajează să respecte </w:t>
      </w:r>
      <w:r w:rsidRPr="00870BA0">
        <w:rPr>
          <w:rFonts w:ascii="Arial" w:eastAsia="Times New Roman,Italic" w:hAnsi="Arial" w:cs="Arial"/>
          <w:i/>
          <w:iCs/>
          <w:sz w:val="24"/>
          <w:szCs w:val="24"/>
        </w:rPr>
        <w:t xml:space="preserve">condițiile de mediu, sociale și cu privire la relațiile de muncă pe toată durata de îndeplinire a </w:t>
      </w:r>
      <w:r w:rsidRPr="00870BA0">
        <w:rPr>
          <w:rFonts w:ascii="Arial" w:eastAsia="Calibri" w:hAnsi="Arial" w:cs="Arial"/>
          <w:i/>
          <w:iCs/>
          <w:sz w:val="24"/>
          <w:szCs w:val="24"/>
        </w:rPr>
        <w:t>contractului</w:t>
      </w:r>
      <w:r w:rsidR="00472636" w:rsidRPr="00870BA0">
        <w:rPr>
          <w:rFonts w:ascii="Arial" w:eastAsia="Calibri" w:hAnsi="Arial" w:cs="Arial"/>
          <w:i/>
          <w:iCs/>
          <w:sz w:val="24"/>
          <w:szCs w:val="24"/>
        </w:rPr>
        <w:t xml:space="preserve"> </w:t>
      </w:r>
      <w:r w:rsidR="005131BD" w:rsidRPr="00870BA0">
        <w:rPr>
          <w:rFonts w:ascii="Arial" w:eastAsia="Calibri" w:hAnsi="Arial" w:cs="Arial"/>
          <w:i/>
          <w:iCs/>
          <w:sz w:val="24"/>
          <w:szCs w:val="24"/>
        </w:rPr>
        <w:t>(î</w:t>
      </w:r>
      <w:r w:rsidRPr="00870BA0">
        <w:rPr>
          <w:rFonts w:ascii="Arial" w:eastAsia="Times New Roman,Italic" w:hAnsi="Arial" w:cs="Arial"/>
          <w:i/>
          <w:iCs/>
          <w:sz w:val="24"/>
          <w:szCs w:val="24"/>
        </w:rPr>
        <w:t>n cazul unei asocieri, această declarație va fi asumată de toți membri asocierii</w:t>
      </w:r>
      <w:r w:rsidR="005131BD" w:rsidRPr="00870BA0">
        <w:rPr>
          <w:rFonts w:ascii="Arial" w:eastAsia="Times New Roman,Italic" w:hAnsi="Arial" w:cs="Arial"/>
          <w:i/>
          <w:iCs/>
          <w:sz w:val="24"/>
          <w:szCs w:val="24"/>
        </w:rPr>
        <w:t>)</w:t>
      </w:r>
      <w:r w:rsidRPr="00870BA0">
        <w:rPr>
          <w:rFonts w:ascii="Arial" w:eastAsia="Times New Roman,Italic" w:hAnsi="Arial" w:cs="Arial"/>
          <w:i/>
          <w:iCs/>
          <w:sz w:val="24"/>
          <w:szCs w:val="24"/>
        </w:rPr>
        <w:t>.</w:t>
      </w:r>
    </w:p>
    <w:p w14:paraId="25C83872" w14:textId="77777777" w:rsidR="002412D4" w:rsidRPr="00870BA0" w:rsidRDefault="002412D4" w:rsidP="00193F83">
      <w:pPr>
        <w:autoSpaceDE w:val="0"/>
        <w:autoSpaceDN w:val="0"/>
        <w:adjustRightInd w:val="0"/>
        <w:spacing w:after="0" w:line="276" w:lineRule="auto"/>
        <w:ind w:firstLine="708"/>
        <w:jc w:val="both"/>
        <w:rPr>
          <w:rFonts w:ascii="Arial" w:eastAsia="Calibri" w:hAnsi="Arial" w:cs="Arial"/>
          <w:sz w:val="20"/>
          <w:szCs w:val="20"/>
        </w:rPr>
      </w:pPr>
      <w:r w:rsidRPr="00870BA0">
        <w:rPr>
          <w:rFonts w:ascii="Arial" w:eastAsia="Calibri" w:hAnsi="Arial" w:cs="Arial"/>
          <w:sz w:val="20"/>
          <w:szCs w:val="20"/>
        </w:rPr>
        <w:t>Instituții competente de la care operatorii economici pot obține informații:</w:t>
      </w:r>
    </w:p>
    <w:p w14:paraId="298C3F55" w14:textId="47D73998" w:rsidR="002412D4" w:rsidRPr="00870BA0" w:rsidRDefault="002412D4" w:rsidP="00193F83">
      <w:pPr>
        <w:autoSpaceDE w:val="0"/>
        <w:autoSpaceDN w:val="0"/>
        <w:adjustRightInd w:val="0"/>
        <w:spacing w:after="0" w:line="276" w:lineRule="auto"/>
        <w:jc w:val="both"/>
        <w:rPr>
          <w:rFonts w:ascii="Arial" w:eastAsia="Times New Roman,Italic" w:hAnsi="Arial" w:cs="Arial"/>
          <w:i/>
          <w:iCs/>
          <w:sz w:val="20"/>
          <w:szCs w:val="20"/>
        </w:rPr>
      </w:pPr>
      <w:r w:rsidRPr="00870BA0">
        <w:rPr>
          <w:rFonts w:ascii="Arial" w:eastAsia="Calibri" w:hAnsi="Arial" w:cs="Arial"/>
          <w:i/>
          <w:iCs/>
          <w:sz w:val="20"/>
          <w:szCs w:val="20"/>
        </w:rPr>
        <w:t xml:space="preserve">- Ministerul </w:t>
      </w:r>
      <w:r w:rsidRPr="00870BA0">
        <w:rPr>
          <w:rFonts w:ascii="Arial" w:eastAsia="Times New Roman,Italic" w:hAnsi="Arial" w:cs="Arial"/>
          <w:i/>
          <w:iCs/>
          <w:sz w:val="20"/>
          <w:szCs w:val="20"/>
        </w:rPr>
        <w:t xml:space="preserve">Muncii și Justiției Sociale: </w:t>
      </w:r>
      <w:r w:rsidRPr="00870BA0">
        <w:rPr>
          <w:rFonts w:ascii="Arial" w:eastAsia="Calibri" w:hAnsi="Arial" w:cs="Arial"/>
          <w:i/>
          <w:iCs/>
          <w:sz w:val="20"/>
          <w:szCs w:val="20"/>
        </w:rPr>
        <w:t xml:space="preserve">str. </w:t>
      </w:r>
      <w:proofErr w:type="spellStart"/>
      <w:r w:rsidRPr="00870BA0">
        <w:rPr>
          <w:rFonts w:ascii="Arial" w:eastAsia="Calibri" w:hAnsi="Arial" w:cs="Arial"/>
          <w:i/>
          <w:iCs/>
          <w:sz w:val="20"/>
          <w:szCs w:val="20"/>
        </w:rPr>
        <w:t>Dem.I.Dobrescu</w:t>
      </w:r>
      <w:proofErr w:type="spellEnd"/>
      <w:r w:rsidRPr="00870BA0">
        <w:rPr>
          <w:rFonts w:ascii="Arial" w:eastAsia="Calibri" w:hAnsi="Arial" w:cs="Arial"/>
          <w:i/>
          <w:iCs/>
          <w:sz w:val="20"/>
          <w:szCs w:val="20"/>
        </w:rPr>
        <w:t xml:space="preserve"> nr.2 - </w:t>
      </w:r>
      <w:r w:rsidRPr="00870BA0">
        <w:rPr>
          <w:rFonts w:ascii="Arial" w:eastAsia="Times New Roman,Italic" w:hAnsi="Arial" w:cs="Arial"/>
          <w:i/>
          <w:iCs/>
          <w:sz w:val="20"/>
          <w:szCs w:val="20"/>
        </w:rPr>
        <w:t>4 sectorul 1 București, cod</w:t>
      </w:r>
      <w:r w:rsidR="00472636" w:rsidRPr="00870BA0">
        <w:rPr>
          <w:rFonts w:ascii="Arial" w:eastAsia="Times New Roman,Italic" w:hAnsi="Arial" w:cs="Arial"/>
          <w:i/>
          <w:iCs/>
          <w:sz w:val="20"/>
          <w:szCs w:val="20"/>
        </w:rPr>
        <w:t xml:space="preserve"> </w:t>
      </w:r>
      <w:r w:rsidRPr="00870BA0">
        <w:rPr>
          <w:rFonts w:ascii="Arial" w:eastAsia="Times New Roman,Italic" w:hAnsi="Arial" w:cs="Arial"/>
          <w:i/>
          <w:iCs/>
          <w:sz w:val="20"/>
          <w:szCs w:val="20"/>
        </w:rPr>
        <w:t xml:space="preserve">poștal 010026; tel.0213158556; web: </w:t>
      </w:r>
      <w:r w:rsidRPr="00870BA0">
        <w:rPr>
          <w:rFonts w:ascii="Arial" w:eastAsia="Calibri" w:hAnsi="Arial" w:cs="Arial"/>
          <w:i/>
          <w:iCs/>
          <w:sz w:val="20"/>
          <w:szCs w:val="20"/>
        </w:rPr>
        <w:t>http://www.mmuncii.gov.ro;</w:t>
      </w:r>
    </w:p>
    <w:p w14:paraId="04665A2D" w14:textId="77777777" w:rsidR="002412D4" w:rsidRPr="00870BA0" w:rsidRDefault="002412D4" w:rsidP="00193F83">
      <w:pPr>
        <w:autoSpaceDE w:val="0"/>
        <w:autoSpaceDN w:val="0"/>
        <w:adjustRightInd w:val="0"/>
        <w:spacing w:after="0" w:line="276" w:lineRule="auto"/>
        <w:jc w:val="both"/>
        <w:rPr>
          <w:rFonts w:ascii="Arial" w:eastAsia="Calibri" w:hAnsi="Arial" w:cs="Arial"/>
          <w:i/>
          <w:iCs/>
          <w:sz w:val="20"/>
          <w:szCs w:val="20"/>
        </w:rPr>
      </w:pPr>
      <w:r w:rsidRPr="00870BA0">
        <w:rPr>
          <w:rFonts w:ascii="Arial" w:eastAsia="Calibri" w:hAnsi="Arial" w:cs="Arial"/>
          <w:i/>
          <w:iCs/>
          <w:sz w:val="20"/>
          <w:szCs w:val="20"/>
        </w:rPr>
        <w:t>http://www.mmuncii.ro/j33/index.php/ro/legislatie/lista-actelor-normative-initiate-de-mmfps;</w:t>
      </w:r>
    </w:p>
    <w:p w14:paraId="00A2D261" w14:textId="0646C4B8" w:rsidR="002412D4" w:rsidRPr="00870BA0" w:rsidRDefault="002412D4" w:rsidP="00193F83">
      <w:pPr>
        <w:autoSpaceDE w:val="0"/>
        <w:autoSpaceDN w:val="0"/>
        <w:adjustRightInd w:val="0"/>
        <w:spacing w:after="0" w:line="276" w:lineRule="auto"/>
        <w:jc w:val="both"/>
        <w:rPr>
          <w:rFonts w:ascii="Arial" w:eastAsia="Calibri" w:hAnsi="Arial" w:cs="Arial"/>
          <w:i/>
          <w:iCs/>
          <w:sz w:val="20"/>
          <w:szCs w:val="20"/>
        </w:rPr>
      </w:pPr>
      <w:r w:rsidRPr="00870BA0">
        <w:rPr>
          <w:rFonts w:ascii="Arial" w:eastAsia="Calibri" w:hAnsi="Arial" w:cs="Arial"/>
          <w:i/>
          <w:iCs/>
          <w:sz w:val="20"/>
          <w:szCs w:val="20"/>
        </w:rPr>
        <w:t xml:space="preserve">- </w:t>
      </w:r>
      <w:r w:rsidRPr="00870BA0">
        <w:rPr>
          <w:rFonts w:ascii="Arial" w:eastAsia="Times New Roman,Italic" w:hAnsi="Arial" w:cs="Arial"/>
          <w:i/>
          <w:iCs/>
          <w:sz w:val="20"/>
          <w:szCs w:val="20"/>
        </w:rPr>
        <w:t xml:space="preserve">Inspecția Muncii </w:t>
      </w:r>
      <w:r w:rsidRPr="00870BA0">
        <w:rPr>
          <w:rFonts w:ascii="Arial" w:eastAsia="Calibri" w:hAnsi="Arial" w:cs="Arial"/>
          <w:i/>
          <w:iCs/>
          <w:sz w:val="20"/>
          <w:szCs w:val="20"/>
        </w:rPr>
        <w:t xml:space="preserve">- site-ul: </w:t>
      </w:r>
      <w:hyperlink r:id="rId8" w:history="1">
        <w:r w:rsidR="00472636" w:rsidRPr="00870BA0">
          <w:rPr>
            <w:rStyle w:val="Hyperlink"/>
            <w:rFonts w:ascii="Arial" w:eastAsia="Calibri" w:hAnsi="Arial" w:cs="Arial"/>
            <w:i/>
            <w:iCs/>
            <w:sz w:val="20"/>
            <w:szCs w:val="20"/>
          </w:rPr>
          <w:t>http://www.inspectmun.ro/legislatie/legislatie.html</w:t>
        </w:r>
      </w:hyperlink>
      <w:r w:rsidRPr="00870BA0">
        <w:rPr>
          <w:rFonts w:ascii="Arial" w:eastAsia="Calibri" w:hAnsi="Arial" w:cs="Arial"/>
          <w:i/>
          <w:iCs/>
          <w:sz w:val="20"/>
          <w:szCs w:val="20"/>
        </w:rPr>
        <w:t>;</w:t>
      </w:r>
      <w:r w:rsidR="00472636" w:rsidRPr="00870BA0">
        <w:rPr>
          <w:rFonts w:ascii="Arial" w:eastAsia="Calibri" w:hAnsi="Arial" w:cs="Arial"/>
          <w:i/>
          <w:iCs/>
          <w:sz w:val="20"/>
          <w:szCs w:val="20"/>
        </w:rPr>
        <w:t xml:space="preserve"> </w:t>
      </w:r>
      <w:r w:rsidRPr="00870BA0">
        <w:rPr>
          <w:rFonts w:ascii="Arial" w:eastAsia="Calibri" w:hAnsi="Arial" w:cs="Arial"/>
          <w:i/>
          <w:iCs/>
          <w:sz w:val="20"/>
          <w:szCs w:val="20"/>
        </w:rPr>
        <w:t>Inspectoratul Teritorial de Muncă;</w:t>
      </w:r>
    </w:p>
    <w:p w14:paraId="5F748792" w14:textId="2D5F14E3" w:rsidR="002412D4" w:rsidRPr="00870BA0" w:rsidRDefault="002412D4" w:rsidP="00193F83">
      <w:pPr>
        <w:autoSpaceDE w:val="0"/>
        <w:autoSpaceDN w:val="0"/>
        <w:adjustRightInd w:val="0"/>
        <w:spacing w:after="0" w:line="276" w:lineRule="auto"/>
        <w:jc w:val="both"/>
        <w:rPr>
          <w:rFonts w:ascii="Arial" w:eastAsia="Times New Roman,Italic" w:hAnsi="Arial" w:cs="Arial"/>
          <w:i/>
          <w:iCs/>
          <w:sz w:val="20"/>
          <w:szCs w:val="20"/>
        </w:rPr>
      </w:pPr>
      <w:r w:rsidRPr="00870BA0">
        <w:rPr>
          <w:rFonts w:ascii="Arial" w:eastAsia="Calibri" w:hAnsi="Arial" w:cs="Arial"/>
          <w:i/>
          <w:iCs/>
          <w:sz w:val="20"/>
          <w:szCs w:val="20"/>
        </w:rPr>
        <w:t xml:space="preserve">- Ministerul Mediului: </w:t>
      </w:r>
      <w:proofErr w:type="spellStart"/>
      <w:r w:rsidRPr="00870BA0">
        <w:rPr>
          <w:rFonts w:ascii="Arial" w:eastAsia="Times New Roman,Italic" w:hAnsi="Arial" w:cs="Arial"/>
          <w:i/>
          <w:iCs/>
          <w:sz w:val="20"/>
          <w:szCs w:val="20"/>
        </w:rPr>
        <w:t>Bvd</w:t>
      </w:r>
      <w:proofErr w:type="spellEnd"/>
      <w:r w:rsidRPr="00870BA0">
        <w:rPr>
          <w:rFonts w:ascii="Arial" w:eastAsia="Times New Roman,Italic" w:hAnsi="Arial" w:cs="Arial"/>
          <w:i/>
          <w:iCs/>
          <w:sz w:val="20"/>
          <w:szCs w:val="20"/>
        </w:rPr>
        <w:t>. Libertății nr. 12, Sector 5, București</w:t>
      </w:r>
      <w:r w:rsidR="00472636" w:rsidRPr="00870BA0">
        <w:rPr>
          <w:rFonts w:ascii="Arial" w:eastAsia="Times New Roman,Italic" w:hAnsi="Arial" w:cs="Arial"/>
          <w:i/>
          <w:iCs/>
          <w:sz w:val="20"/>
          <w:szCs w:val="20"/>
        </w:rPr>
        <w:t xml:space="preserve">, </w:t>
      </w:r>
      <w:r w:rsidRPr="00870BA0">
        <w:rPr>
          <w:rFonts w:ascii="Arial" w:eastAsia="Calibri" w:hAnsi="Arial" w:cs="Arial"/>
          <w:i/>
          <w:iCs/>
          <w:sz w:val="20"/>
          <w:szCs w:val="20"/>
        </w:rPr>
        <w:t>Web: http://www.mmediu.ro;</w:t>
      </w:r>
    </w:p>
    <w:p w14:paraId="1481C83D" w14:textId="26C94C8B" w:rsidR="002412D4" w:rsidRPr="00870BA0" w:rsidRDefault="002412D4" w:rsidP="00193F83">
      <w:pPr>
        <w:autoSpaceDE w:val="0"/>
        <w:autoSpaceDN w:val="0"/>
        <w:adjustRightInd w:val="0"/>
        <w:spacing w:after="0" w:line="276" w:lineRule="auto"/>
        <w:jc w:val="both"/>
        <w:rPr>
          <w:rFonts w:ascii="Arial" w:eastAsia="Calibri" w:hAnsi="Arial" w:cs="Arial"/>
          <w:i/>
          <w:iCs/>
          <w:sz w:val="20"/>
          <w:szCs w:val="20"/>
        </w:rPr>
      </w:pPr>
      <w:r w:rsidRPr="00870BA0">
        <w:rPr>
          <w:rFonts w:ascii="Arial" w:eastAsia="Calibri" w:hAnsi="Arial" w:cs="Arial"/>
          <w:i/>
          <w:iCs/>
          <w:sz w:val="20"/>
          <w:szCs w:val="20"/>
        </w:rPr>
        <w:t xml:space="preserve">- </w:t>
      </w:r>
      <w:r w:rsidRPr="00870BA0">
        <w:rPr>
          <w:rFonts w:ascii="Arial" w:eastAsia="Times New Roman,Italic" w:hAnsi="Arial" w:cs="Arial"/>
          <w:i/>
          <w:iCs/>
          <w:sz w:val="20"/>
          <w:szCs w:val="20"/>
        </w:rPr>
        <w:t xml:space="preserve">Ministerul Finanțelor Publice : </w:t>
      </w:r>
      <w:r w:rsidRPr="00870BA0">
        <w:rPr>
          <w:rFonts w:ascii="Arial" w:eastAsia="Calibri" w:hAnsi="Arial" w:cs="Arial"/>
          <w:i/>
          <w:iCs/>
          <w:sz w:val="20"/>
          <w:szCs w:val="20"/>
        </w:rPr>
        <w:t xml:space="preserve">B-dul </w:t>
      </w:r>
      <w:r w:rsidRPr="00870BA0">
        <w:rPr>
          <w:rFonts w:ascii="Arial" w:eastAsia="Times New Roman,Italic" w:hAnsi="Arial" w:cs="Arial"/>
          <w:i/>
          <w:iCs/>
          <w:sz w:val="20"/>
          <w:szCs w:val="20"/>
        </w:rPr>
        <w:t>Libertății, nr.16, sector 5, cod 050706, București</w:t>
      </w:r>
      <w:r w:rsidRPr="00870BA0">
        <w:rPr>
          <w:rFonts w:ascii="Arial" w:eastAsia="Calibri" w:hAnsi="Arial" w:cs="Arial"/>
          <w:i/>
          <w:iCs/>
          <w:sz w:val="20"/>
          <w:szCs w:val="20"/>
        </w:rPr>
        <w:t>;</w:t>
      </w:r>
    </w:p>
    <w:p w14:paraId="54E806BA" w14:textId="5F63517A" w:rsidR="002412D4" w:rsidRPr="00870BA0" w:rsidRDefault="002412D4" w:rsidP="00193F83">
      <w:pPr>
        <w:autoSpaceDE w:val="0"/>
        <w:autoSpaceDN w:val="0"/>
        <w:adjustRightInd w:val="0"/>
        <w:spacing w:after="0" w:line="276" w:lineRule="auto"/>
        <w:jc w:val="both"/>
        <w:rPr>
          <w:rFonts w:ascii="Arial" w:eastAsia="Times New Roman,Italic" w:hAnsi="Arial" w:cs="Arial"/>
          <w:i/>
          <w:iCs/>
          <w:sz w:val="20"/>
          <w:szCs w:val="20"/>
        </w:rPr>
      </w:pPr>
      <w:r w:rsidRPr="00870BA0">
        <w:rPr>
          <w:rFonts w:ascii="Arial" w:eastAsia="Times New Roman,Italic" w:hAnsi="Arial" w:cs="Arial"/>
          <w:i/>
          <w:iCs/>
          <w:sz w:val="20"/>
          <w:szCs w:val="20"/>
        </w:rPr>
        <w:t>Agenția Națională de Administrare Fiscală; Str. Apolodor nr. 17, Sector 5, București –</w:t>
      </w:r>
      <w:r w:rsidR="00472636" w:rsidRPr="00870BA0">
        <w:rPr>
          <w:rFonts w:ascii="Arial" w:eastAsia="Times New Roman,Italic" w:hAnsi="Arial" w:cs="Arial"/>
          <w:i/>
          <w:iCs/>
          <w:sz w:val="20"/>
          <w:szCs w:val="20"/>
        </w:rPr>
        <w:t xml:space="preserve"> </w:t>
      </w:r>
      <w:r w:rsidRPr="00870BA0">
        <w:rPr>
          <w:rFonts w:ascii="Arial" w:eastAsia="Times New Roman,Italic" w:hAnsi="Arial" w:cs="Arial"/>
          <w:i/>
          <w:iCs/>
          <w:sz w:val="20"/>
          <w:szCs w:val="20"/>
        </w:rPr>
        <w:t xml:space="preserve">050741; </w:t>
      </w:r>
      <w:hyperlink r:id="rId9" w:history="1">
        <w:r w:rsidRPr="00870BA0">
          <w:rPr>
            <w:rFonts w:ascii="Arial" w:eastAsia="Times New Roman,Italic" w:hAnsi="Arial" w:cs="Arial"/>
            <w:i/>
            <w:iCs/>
            <w:sz w:val="20"/>
            <w:szCs w:val="20"/>
            <w:u w:val="single"/>
          </w:rPr>
          <w:t>https://www.anaf.ro/anaf/internet/ANAF/despre_anaf/Legislație</w:t>
        </w:r>
      </w:hyperlink>
      <w:r w:rsidRPr="00870BA0">
        <w:rPr>
          <w:rFonts w:ascii="Arial" w:eastAsia="Times New Roman,Italic" w:hAnsi="Arial" w:cs="Arial"/>
          <w:i/>
          <w:iCs/>
          <w:sz w:val="20"/>
          <w:szCs w:val="20"/>
        </w:rPr>
        <w:t>.</w:t>
      </w:r>
    </w:p>
    <w:p w14:paraId="53A58DA1" w14:textId="58DB0148" w:rsidR="00065D88" w:rsidRDefault="002412D4" w:rsidP="00193F83">
      <w:pPr>
        <w:autoSpaceDE w:val="0"/>
        <w:autoSpaceDN w:val="0"/>
        <w:adjustRightInd w:val="0"/>
        <w:spacing w:after="0" w:line="276" w:lineRule="auto"/>
        <w:jc w:val="both"/>
        <w:rPr>
          <w:rFonts w:ascii="Arial" w:eastAsia="Calibri" w:hAnsi="Arial" w:cs="Arial"/>
          <w:sz w:val="24"/>
          <w:szCs w:val="24"/>
        </w:rPr>
      </w:pPr>
      <w:r w:rsidRPr="00870BA0">
        <w:rPr>
          <w:rFonts w:ascii="Arial" w:eastAsia="Calibri" w:hAnsi="Arial" w:cs="Arial"/>
          <w:sz w:val="24"/>
          <w:szCs w:val="24"/>
        </w:rPr>
        <w:t xml:space="preserve">- </w:t>
      </w:r>
      <w:r w:rsidR="005131BD" w:rsidRPr="00870BA0">
        <w:rPr>
          <w:rFonts w:ascii="Arial" w:eastAsia="Calibri" w:hAnsi="Arial" w:cs="Arial"/>
          <w:sz w:val="24"/>
          <w:szCs w:val="24"/>
        </w:rPr>
        <w:t>o</w:t>
      </w:r>
      <w:r w:rsidRPr="00870BA0">
        <w:rPr>
          <w:rFonts w:ascii="Arial" w:eastAsia="Calibri" w:hAnsi="Arial" w:cs="Arial"/>
          <w:sz w:val="24"/>
          <w:szCs w:val="24"/>
        </w:rPr>
        <w:t xml:space="preserve"> </w:t>
      </w:r>
      <w:bookmarkStart w:id="0" w:name="OLE_LINK1"/>
      <w:r w:rsidR="00623107" w:rsidRPr="00870BA0">
        <w:rPr>
          <w:rFonts w:ascii="Arial" w:eastAsia="Calibri" w:hAnsi="Arial" w:cs="Arial"/>
          <w:sz w:val="24"/>
          <w:szCs w:val="24"/>
        </w:rPr>
        <w:t>d</w:t>
      </w:r>
      <w:r w:rsidRPr="00870BA0">
        <w:rPr>
          <w:rFonts w:ascii="Arial" w:eastAsia="Times New Roman,Italic" w:hAnsi="Arial" w:cs="Arial"/>
          <w:sz w:val="24"/>
          <w:szCs w:val="24"/>
        </w:rPr>
        <w:t xml:space="preserve">eclarație privind </w:t>
      </w:r>
      <w:r w:rsidRPr="00870BA0">
        <w:rPr>
          <w:rFonts w:ascii="Arial" w:eastAsia="Calibri" w:hAnsi="Arial" w:cs="Arial"/>
          <w:sz w:val="24"/>
          <w:szCs w:val="24"/>
        </w:rPr>
        <w:t xml:space="preserve">partea/părțile din propunerea tehnică și financiară care au </w:t>
      </w:r>
      <w:r w:rsidRPr="00870BA0">
        <w:rPr>
          <w:rFonts w:ascii="Arial" w:eastAsia="Times New Roman,Italic" w:hAnsi="Arial" w:cs="Arial"/>
          <w:sz w:val="24"/>
          <w:szCs w:val="24"/>
        </w:rPr>
        <w:t>caracter confidențial</w:t>
      </w:r>
      <w:bookmarkEnd w:id="0"/>
      <w:r w:rsidRPr="00870BA0">
        <w:rPr>
          <w:rFonts w:ascii="Arial" w:eastAsia="Calibri" w:hAnsi="Arial" w:cs="Arial"/>
          <w:sz w:val="24"/>
          <w:szCs w:val="24"/>
        </w:rPr>
        <w:t xml:space="preserve"> în vederea respectării prevederilor art. 57 din Legea </w:t>
      </w:r>
      <w:r w:rsidR="00472636" w:rsidRPr="00870BA0">
        <w:rPr>
          <w:rFonts w:ascii="Arial" w:eastAsia="Calibri" w:hAnsi="Arial" w:cs="Arial"/>
          <w:sz w:val="24"/>
          <w:szCs w:val="24"/>
        </w:rPr>
        <w:t xml:space="preserve">nr. </w:t>
      </w:r>
      <w:r w:rsidRPr="00870BA0">
        <w:rPr>
          <w:rFonts w:ascii="Arial" w:eastAsia="Calibri" w:hAnsi="Arial" w:cs="Arial"/>
          <w:sz w:val="24"/>
          <w:szCs w:val="24"/>
        </w:rPr>
        <w:t>98/2016 și a art. 123 alin</w:t>
      </w:r>
      <w:r w:rsidR="00472636" w:rsidRPr="00870BA0">
        <w:rPr>
          <w:rFonts w:ascii="Arial" w:eastAsia="Calibri" w:hAnsi="Arial" w:cs="Arial"/>
          <w:sz w:val="24"/>
          <w:szCs w:val="24"/>
        </w:rPr>
        <w:t>.</w:t>
      </w:r>
      <w:r w:rsidRPr="00870BA0">
        <w:rPr>
          <w:rFonts w:ascii="Arial" w:eastAsia="Calibri" w:hAnsi="Arial" w:cs="Arial"/>
          <w:sz w:val="24"/>
          <w:szCs w:val="24"/>
        </w:rPr>
        <w:t xml:space="preserve"> (1) din H</w:t>
      </w:r>
      <w:r w:rsidR="00472636" w:rsidRPr="00870BA0">
        <w:rPr>
          <w:rFonts w:ascii="Arial" w:eastAsia="Calibri" w:hAnsi="Arial" w:cs="Arial"/>
          <w:sz w:val="24"/>
          <w:szCs w:val="24"/>
        </w:rPr>
        <w:t>.</w:t>
      </w:r>
      <w:r w:rsidRPr="00870BA0">
        <w:rPr>
          <w:rFonts w:ascii="Arial" w:eastAsia="Calibri" w:hAnsi="Arial" w:cs="Arial"/>
          <w:sz w:val="24"/>
          <w:szCs w:val="24"/>
        </w:rPr>
        <w:t>G</w:t>
      </w:r>
      <w:r w:rsidR="00472636" w:rsidRPr="00870BA0">
        <w:rPr>
          <w:rFonts w:ascii="Arial" w:eastAsia="Calibri" w:hAnsi="Arial" w:cs="Arial"/>
          <w:sz w:val="24"/>
          <w:szCs w:val="24"/>
        </w:rPr>
        <w:t>. nr.</w:t>
      </w:r>
      <w:r w:rsidRPr="00870BA0">
        <w:rPr>
          <w:rFonts w:ascii="Arial" w:eastAsia="Calibri" w:hAnsi="Arial" w:cs="Arial"/>
          <w:sz w:val="24"/>
          <w:szCs w:val="24"/>
        </w:rPr>
        <w:t xml:space="preserve"> 395/2016</w:t>
      </w:r>
      <w:r w:rsidR="00093CAA" w:rsidRPr="00870BA0">
        <w:rPr>
          <w:rFonts w:ascii="Arial" w:eastAsia="Calibri" w:hAnsi="Arial" w:cs="Arial"/>
          <w:sz w:val="24"/>
          <w:szCs w:val="24"/>
        </w:rPr>
        <w:t>, după caz</w:t>
      </w:r>
      <w:r w:rsidRPr="00870BA0">
        <w:rPr>
          <w:rFonts w:ascii="Arial" w:eastAsia="Calibri" w:hAnsi="Arial" w:cs="Arial"/>
          <w:sz w:val="24"/>
          <w:szCs w:val="24"/>
        </w:rPr>
        <w:t>.</w:t>
      </w:r>
    </w:p>
    <w:p w14:paraId="4BB6593E" w14:textId="53BA6D0B" w:rsidR="00870BA0" w:rsidRPr="00870BA0" w:rsidRDefault="00870BA0" w:rsidP="00193F83">
      <w:pPr>
        <w:autoSpaceDE w:val="0"/>
        <w:autoSpaceDN w:val="0"/>
        <w:adjustRightInd w:val="0"/>
        <w:spacing w:after="0" w:line="276" w:lineRule="auto"/>
        <w:jc w:val="both"/>
        <w:rPr>
          <w:rFonts w:ascii="Arial" w:eastAsia="Calibri" w:hAnsi="Arial" w:cs="Arial"/>
          <w:sz w:val="24"/>
          <w:szCs w:val="24"/>
        </w:rPr>
      </w:pPr>
      <w:r>
        <w:rPr>
          <w:rFonts w:ascii="Arial" w:eastAsia="Calibri" w:hAnsi="Arial" w:cs="Arial"/>
          <w:sz w:val="24"/>
          <w:szCs w:val="24"/>
        </w:rPr>
        <w:t>(</w:t>
      </w:r>
      <w:r w:rsidRPr="00870BA0">
        <w:rPr>
          <w:rFonts w:ascii="Arial" w:eastAsia="Calibri" w:hAnsi="Arial" w:cs="Arial"/>
          <w:sz w:val="24"/>
          <w:szCs w:val="24"/>
        </w:rPr>
        <w:t>Subsemnatul ..........................................., reprezentant legal al ..........................................., declarăm că am analizat documentația de atribuire și ne angajăm să executăm lucrările de întreținere și reparații curente pe drumurile județene din administrarea Consiliului Județean Arad, în conformitate cu cerințele Caietului de sarcini și ale Contractului subsecvent.</w:t>
      </w:r>
      <w:r>
        <w:rPr>
          <w:rFonts w:ascii="Arial" w:eastAsia="Calibri" w:hAnsi="Arial" w:cs="Arial"/>
          <w:sz w:val="24"/>
          <w:szCs w:val="24"/>
        </w:rPr>
        <w:t>)</w:t>
      </w:r>
    </w:p>
    <w:p w14:paraId="3FC2C343" w14:textId="5E5C5E8A" w:rsidR="002412D4" w:rsidRPr="00870BA0" w:rsidRDefault="002412D4" w:rsidP="00193F83">
      <w:pPr>
        <w:autoSpaceDE w:val="0"/>
        <w:autoSpaceDN w:val="0"/>
        <w:adjustRightInd w:val="0"/>
        <w:spacing w:after="0" w:line="276" w:lineRule="auto"/>
        <w:jc w:val="both"/>
        <w:rPr>
          <w:rFonts w:ascii="Arial" w:eastAsia="Calibri" w:hAnsi="Arial" w:cs="Arial"/>
          <w:b/>
          <w:bCs/>
          <w:sz w:val="24"/>
          <w:szCs w:val="24"/>
        </w:rPr>
      </w:pPr>
      <w:r w:rsidRPr="00870BA0">
        <w:rPr>
          <w:rFonts w:ascii="Arial" w:eastAsia="Calibri" w:hAnsi="Arial" w:cs="Arial"/>
          <w:b/>
          <w:bCs/>
          <w:sz w:val="24"/>
          <w:szCs w:val="24"/>
        </w:rPr>
        <w:lastRenderedPageBreak/>
        <w:t xml:space="preserve">Fiecare ofertant va întocmi propria Propunere </w:t>
      </w:r>
      <w:r w:rsidR="00093CAA" w:rsidRPr="00870BA0">
        <w:rPr>
          <w:rFonts w:ascii="Arial" w:eastAsia="Calibri" w:hAnsi="Arial" w:cs="Arial"/>
          <w:b/>
          <w:bCs/>
          <w:sz w:val="24"/>
          <w:szCs w:val="24"/>
        </w:rPr>
        <w:t>t</w:t>
      </w:r>
      <w:r w:rsidRPr="00870BA0">
        <w:rPr>
          <w:rFonts w:ascii="Arial" w:eastAsia="Calibri" w:hAnsi="Arial" w:cs="Arial"/>
          <w:b/>
          <w:bCs/>
          <w:sz w:val="24"/>
          <w:szCs w:val="24"/>
        </w:rPr>
        <w:t>ehnică în care va prezenta detaliat modul de îndeplinire a cerințelor prevăzute în documentația tehnică.</w:t>
      </w:r>
    </w:p>
    <w:p w14:paraId="2E3E6F79" w14:textId="5E554D16" w:rsidR="002412D4" w:rsidRPr="00870BA0" w:rsidRDefault="002412D4" w:rsidP="00193F83">
      <w:pPr>
        <w:spacing w:after="0" w:line="276" w:lineRule="auto"/>
        <w:ind w:firstLine="708"/>
        <w:jc w:val="both"/>
        <w:rPr>
          <w:rFonts w:ascii="Arial" w:eastAsia="Calibri" w:hAnsi="Arial" w:cs="Arial"/>
          <w:sz w:val="24"/>
          <w:szCs w:val="24"/>
        </w:rPr>
      </w:pPr>
      <w:r w:rsidRPr="00870BA0">
        <w:rPr>
          <w:rFonts w:ascii="Arial" w:eastAsia="Calibri" w:hAnsi="Arial" w:cs="Arial"/>
          <w:sz w:val="24"/>
          <w:szCs w:val="24"/>
        </w:rPr>
        <w:t xml:space="preserve">Pentru structurarea informației, ofertantul va completa și va include ÎN MOD OBLIGATORIU în Propunerea sa </w:t>
      </w:r>
      <w:r w:rsidR="00093CAA" w:rsidRPr="00870BA0">
        <w:rPr>
          <w:rFonts w:ascii="Arial" w:eastAsia="Calibri" w:hAnsi="Arial" w:cs="Arial"/>
          <w:sz w:val="24"/>
          <w:szCs w:val="24"/>
        </w:rPr>
        <w:t>t</w:t>
      </w:r>
      <w:r w:rsidRPr="00870BA0">
        <w:rPr>
          <w:rFonts w:ascii="Arial" w:eastAsia="Calibri" w:hAnsi="Arial" w:cs="Arial"/>
          <w:sz w:val="24"/>
          <w:szCs w:val="24"/>
        </w:rPr>
        <w:t>ehnică cel puțin următoarele secțiuni:</w:t>
      </w:r>
    </w:p>
    <w:p w14:paraId="43808FF5" w14:textId="77777777" w:rsidR="00D52062" w:rsidRDefault="00D52062" w:rsidP="00193F83">
      <w:pPr>
        <w:autoSpaceDE w:val="0"/>
        <w:autoSpaceDN w:val="0"/>
        <w:adjustRightInd w:val="0"/>
        <w:spacing w:after="0" w:line="276" w:lineRule="auto"/>
        <w:jc w:val="both"/>
        <w:rPr>
          <w:rFonts w:ascii="Arial" w:eastAsia="Calibri" w:hAnsi="Arial" w:cs="Arial"/>
          <w:b/>
          <w:bCs/>
        </w:rPr>
      </w:pPr>
    </w:p>
    <w:p w14:paraId="0F497CE0" w14:textId="61137BC8" w:rsidR="002412D4" w:rsidRPr="00870BA0" w:rsidRDefault="002412D4" w:rsidP="00193F83">
      <w:pPr>
        <w:autoSpaceDE w:val="0"/>
        <w:autoSpaceDN w:val="0"/>
        <w:adjustRightInd w:val="0"/>
        <w:spacing w:after="0" w:line="276" w:lineRule="auto"/>
        <w:jc w:val="both"/>
        <w:rPr>
          <w:rFonts w:ascii="Arial" w:eastAsia="Calibri" w:hAnsi="Arial" w:cs="Arial"/>
          <w:b/>
          <w:bCs/>
          <w:sz w:val="24"/>
          <w:szCs w:val="24"/>
        </w:rPr>
      </w:pPr>
      <w:r w:rsidRPr="00870BA0">
        <w:rPr>
          <w:rFonts w:ascii="Arial" w:eastAsia="Calibri" w:hAnsi="Arial" w:cs="Arial"/>
          <w:b/>
          <w:bCs/>
          <w:sz w:val="24"/>
          <w:szCs w:val="24"/>
        </w:rPr>
        <w:t>I. Metodologia de execuție</w:t>
      </w:r>
    </w:p>
    <w:p w14:paraId="11484FE1" w14:textId="69C6F462" w:rsidR="002412D4" w:rsidRDefault="002412D4" w:rsidP="00472636">
      <w:pPr>
        <w:autoSpaceDE w:val="0"/>
        <w:autoSpaceDN w:val="0"/>
        <w:adjustRightInd w:val="0"/>
        <w:spacing w:after="0" w:line="276" w:lineRule="auto"/>
        <w:ind w:firstLine="360"/>
        <w:jc w:val="both"/>
        <w:rPr>
          <w:rFonts w:ascii="Arial" w:eastAsia="Calibri" w:hAnsi="Arial" w:cs="Arial"/>
          <w:sz w:val="24"/>
          <w:szCs w:val="24"/>
        </w:rPr>
      </w:pPr>
      <w:r w:rsidRPr="00870BA0">
        <w:rPr>
          <w:rFonts w:ascii="Arial" w:eastAsia="Calibri" w:hAnsi="Arial" w:cs="Arial"/>
          <w:sz w:val="24"/>
          <w:szCs w:val="24"/>
        </w:rPr>
        <w:t xml:space="preserve">Ofertantul va descrie </w:t>
      </w:r>
      <w:r w:rsidRPr="00870BA0">
        <w:rPr>
          <w:rFonts w:ascii="Arial" w:eastAsia="Calibri" w:hAnsi="Arial" w:cs="Arial"/>
          <w:i/>
          <w:iCs/>
          <w:sz w:val="24"/>
          <w:szCs w:val="24"/>
        </w:rPr>
        <w:t xml:space="preserve">Metodologia de  execuție  </w:t>
      </w:r>
      <w:r w:rsidRPr="00870BA0">
        <w:rPr>
          <w:rFonts w:ascii="Arial" w:eastAsia="Calibri" w:hAnsi="Arial" w:cs="Arial"/>
          <w:sz w:val="24"/>
          <w:szCs w:val="24"/>
        </w:rPr>
        <w:t>propusă pentru realizarea execuției lucrărilor conform cerințelor din Caietul de sarcini.</w:t>
      </w:r>
    </w:p>
    <w:p w14:paraId="0FBFCBE4" w14:textId="77777777" w:rsidR="00870BA0" w:rsidRDefault="00870BA0" w:rsidP="00472636">
      <w:pPr>
        <w:autoSpaceDE w:val="0"/>
        <w:autoSpaceDN w:val="0"/>
        <w:adjustRightInd w:val="0"/>
        <w:spacing w:after="0" w:line="276" w:lineRule="auto"/>
        <w:ind w:firstLine="360"/>
        <w:jc w:val="both"/>
        <w:rPr>
          <w:rFonts w:ascii="Arial" w:eastAsia="Calibri" w:hAnsi="Arial" w:cs="Arial"/>
          <w:sz w:val="24"/>
          <w:szCs w:val="24"/>
        </w:rPr>
      </w:pPr>
    </w:p>
    <w:p w14:paraId="1D812DCB" w14:textId="77777777" w:rsidR="00870BA0" w:rsidRPr="00870BA0" w:rsidRDefault="00870BA0" w:rsidP="00870BA0">
      <w:pPr>
        <w:autoSpaceDE w:val="0"/>
        <w:autoSpaceDN w:val="0"/>
        <w:adjustRightInd w:val="0"/>
        <w:spacing w:after="0" w:line="276" w:lineRule="auto"/>
        <w:ind w:firstLine="360"/>
        <w:jc w:val="both"/>
        <w:rPr>
          <w:rFonts w:ascii="Arial" w:eastAsia="Calibri" w:hAnsi="Arial" w:cs="Arial"/>
          <w:sz w:val="24"/>
          <w:szCs w:val="24"/>
          <w:lang w:val="en-US"/>
        </w:rPr>
      </w:pPr>
      <w:proofErr w:type="spellStart"/>
      <w:r w:rsidRPr="00870BA0">
        <w:rPr>
          <w:rFonts w:ascii="Arial" w:eastAsia="Calibri" w:hAnsi="Arial" w:cs="Arial"/>
          <w:sz w:val="24"/>
          <w:szCs w:val="24"/>
          <w:lang w:val="en-US"/>
        </w:rPr>
        <w:t>Caietul</w:t>
      </w:r>
      <w:proofErr w:type="spellEnd"/>
      <w:r w:rsidRPr="00870BA0">
        <w:rPr>
          <w:rFonts w:ascii="Arial" w:eastAsia="Calibri" w:hAnsi="Arial" w:cs="Arial"/>
          <w:sz w:val="24"/>
          <w:szCs w:val="24"/>
          <w:lang w:val="en-US"/>
        </w:rPr>
        <w:t xml:space="preserve"> de </w:t>
      </w:r>
      <w:proofErr w:type="spellStart"/>
      <w:r w:rsidRPr="00870BA0">
        <w:rPr>
          <w:rFonts w:ascii="Arial" w:eastAsia="Calibri" w:hAnsi="Arial" w:cs="Arial"/>
          <w:sz w:val="24"/>
          <w:szCs w:val="24"/>
          <w:lang w:val="en-US"/>
        </w:rPr>
        <w:t>sarcini</w:t>
      </w:r>
      <w:proofErr w:type="spellEnd"/>
      <w:r w:rsidRPr="00870BA0">
        <w:rPr>
          <w:rFonts w:ascii="Arial" w:eastAsia="Calibri" w:hAnsi="Arial" w:cs="Arial"/>
          <w:sz w:val="24"/>
          <w:szCs w:val="24"/>
          <w:lang w:val="en-US"/>
        </w:rPr>
        <w:t>:</w:t>
      </w:r>
    </w:p>
    <w:p w14:paraId="7FC67BE4" w14:textId="77777777" w:rsidR="00870BA0" w:rsidRPr="00870BA0" w:rsidRDefault="00870BA0" w:rsidP="00870BA0">
      <w:pPr>
        <w:numPr>
          <w:ilvl w:val="0"/>
          <w:numId w:val="28"/>
        </w:numPr>
        <w:autoSpaceDE w:val="0"/>
        <w:autoSpaceDN w:val="0"/>
        <w:adjustRightInd w:val="0"/>
        <w:spacing w:after="0" w:line="276" w:lineRule="auto"/>
        <w:jc w:val="both"/>
        <w:rPr>
          <w:rFonts w:ascii="Arial" w:eastAsia="Calibri" w:hAnsi="Arial" w:cs="Arial"/>
          <w:sz w:val="24"/>
          <w:szCs w:val="24"/>
          <w:lang w:val="en-US"/>
        </w:rPr>
      </w:pPr>
      <w:proofErr w:type="spellStart"/>
      <w:r w:rsidRPr="00870BA0">
        <w:rPr>
          <w:rFonts w:ascii="Arial" w:eastAsia="Calibri" w:hAnsi="Arial" w:cs="Arial"/>
          <w:sz w:val="24"/>
          <w:szCs w:val="24"/>
          <w:lang w:val="en-US"/>
        </w:rPr>
        <w:t>Plombări</w:t>
      </w:r>
      <w:proofErr w:type="spellEnd"/>
      <w:r w:rsidRPr="00870BA0">
        <w:rPr>
          <w:rFonts w:ascii="Arial" w:eastAsia="Calibri" w:hAnsi="Arial" w:cs="Arial"/>
          <w:sz w:val="24"/>
          <w:szCs w:val="24"/>
          <w:lang w:val="en-US"/>
        </w:rPr>
        <w:t xml:space="preserve"> cu </w:t>
      </w:r>
      <w:proofErr w:type="spellStart"/>
      <w:r w:rsidRPr="00870BA0">
        <w:rPr>
          <w:rFonts w:ascii="Arial" w:eastAsia="Calibri" w:hAnsi="Arial" w:cs="Arial"/>
          <w:sz w:val="24"/>
          <w:szCs w:val="24"/>
          <w:lang w:val="en-US"/>
        </w:rPr>
        <w:t>mixtură</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asfaltică</w:t>
      </w:r>
      <w:proofErr w:type="spellEnd"/>
      <w:r w:rsidRPr="00870BA0">
        <w:rPr>
          <w:rFonts w:ascii="Arial" w:eastAsia="Calibri" w:hAnsi="Arial" w:cs="Arial"/>
          <w:sz w:val="24"/>
          <w:szCs w:val="24"/>
          <w:lang w:val="en-US"/>
        </w:rPr>
        <w:t xml:space="preserve">; </w:t>
      </w:r>
    </w:p>
    <w:p w14:paraId="7C8BCE0A" w14:textId="77777777" w:rsidR="00870BA0" w:rsidRPr="00870BA0" w:rsidRDefault="00870BA0" w:rsidP="00870BA0">
      <w:pPr>
        <w:numPr>
          <w:ilvl w:val="0"/>
          <w:numId w:val="28"/>
        </w:numPr>
        <w:autoSpaceDE w:val="0"/>
        <w:autoSpaceDN w:val="0"/>
        <w:adjustRightInd w:val="0"/>
        <w:spacing w:after="0" w:line="276" w:lineRule="auto"/>
        <w:jc w:val="both"/>
        <w:rPr>
          <w:rFonts w:ascii="Arial" w:eastAsia="Calibri" w:hAnsi="Arial" w:cs="Arial"/>
          <w:sz w:val="24"/>
          <w:szCs w:val="24"/>
          <w:lang w:val="en-US"/>
        </w:rPr>
      </w:pPr>
      <w:proofErr w:type="spellStart"/>
      <w:r w:rsidRPr="00870BA0">
        <w:rPr>
          <w:rFonts w:ascii="Arial" w:eastAsia="Calibri" w:hAnsi="Arial" w:cs="Arial"/>
          <w:sz w:val="24"/>
          <w:szCs w:val="24"/>
          <w:lang w:val="en-US"/>
        </w:rPr>
        <w:t>Plombări</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prin</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stropiri</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succesive</w:t>
      </w:r>
      <w:proofErr w:type="spellEnd"/>
      <w:r w:rsidRPr="00870BA0">
        <w:rPr>
          <w:rFonts w:ascii="Arial" w:eastAsia="Calibri" w:hAnsi="Arial" w:cs="Arial"/>
          <w:sz w:val="24"/>
          <w:szCs w:val="24"/>
          <w:lang w:val="en-US"/>
        </w:rPr>
        <w:t xml:space="preserve">; </w:t>
      </w:r>
    </w:p>
    <w:p w14:paraId="1A6C4B59" w14:textId="77777777" w:rsidR="00870BA0" w:rsidRPr="00870BA0" w:rsidRDefault="00870BA0" w:rsidP="00870BA0">
      <w:pPr>
        <w:numPr>
          <w:ilvl w:val="0"/>
          <w:numId w:val="28"/>
        </w:numPr>
        <w:autoSpaceDE w:val="0"/>
        <w:autoSpaceDN w:val="0"/>
        <w:adjustRightInd w:val="0"/>
        <w:spacing w:after="0" w:line="276" w:lineRule="auto"/>
        <w:jc w:val="both"/>
        <w:rPr>
          <w:rFonts w:ascii="Arial" w:eastAsia="Calibri" w:hAnsi="Arial" w:cs="Arial"/>
          <w:sz w:val="24"/>
          <w:szCs w:val="24"/>
          <w:lang w:val="en-US"/>
        </w:rPr>
      </w:pPr>
      <w:proofErr w:type="spellStart"/>
      <w:r w:rsidRPr="00870BA0">
        <w:rPr>
          <w:rFonts w:ascii="Arial" w:eastAsia="Calibri" w:hAnsi="Arial" w:cs="Arial"/>
          <w:sz w:val="24"/>
          <w:szCs w:val="24"/>
          <w:lang w:val="en-US"/>
        </w:rPr>
        <w:t>Tratarea</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suprafețelor</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burdușite</w:t>
      </w:r>
      <w:proofErr w:type="spellEnd"/>
      <w:r w:rsidRPr="00870BA0">
        <w:rPr>
          <w:rFonts w:ascii="Arial" w:eastAsia="Calibri" w:hAnsi="Arial" w:cs="Arial"/>
          <w:sz w:val="24"/>
          <w:szCs w:val="24"/>
          <w:lang w:val="en-US"/>
        </w:rPr>
        <w:t xml:space="preserve"> H=20 cm; </w:t>
      </w:r>
    </w:p>
    <w:p w14:paraId="47935698" w14:textId="77777777" w:rsidR="00870BA0" w:rsidRPr="00870BA0" w:rsidRDefault="00870BA0" w:rsidP="00870BA0">
      <w:pPr>
        <w:numPr>
          <w:ilvl w:val="0"/>
          <w:numId w:val="28"/>
        </w:numPr>
        <w:autoSpaceDE w:val="0"/>
        <w:autoSpaceDN w:val="0"/>
        <w:adjustRightInd w:val="0"/>
        <w:spacing w:after="0" w:line="276" w:lineRule="auto"/>
        <w:jc w:val="both"/>
        <w:rPr>
          <w:rFonts w:ascii="Arial" w:eastAsia="Calibri" w:hAnsi="Arial" w:cs="Arial"/>
          <w:sz w:val="24"/>
          <w:szCs w:val="24"/>
          <w:lang w:val="en-US"/>
        </w:rPr>
      </w:pPr>
      <w:proofErr w:type="spellStart"/>
      <w:r w:rsidRPr="00870BA0">
        <w:rPr>
          <w:rFonts w:ascii="Arial" w:eastAsia="Calibri" w:hAnsi="Arial" w:cs="Arial"/>
          <w:sz w:val="24"/>
          <w:szCs w:val="24"/>
          <w:lang w:val="en-US"/>
        </w:rPr>
        <w:t>Tratarea</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suprafețelor</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burdușite</w:t>
      </w:r>
      <w:proofErr w:type="spellEnd"/>
      <w:r w:rsidRPr="00870BA0">
        <w:rPr>
          <w:rFonts w:ascii="Arial" w:eastAsia="Calibri" w:hAnsi="Arial" w:cs="Arial"/>
          <w:sz w:val="24"/>
          <w:szCs w:val="24"/>
          <w:lang w:val="en-US"/>
        </w:rPr>
        <w:t xml:space="preserve"> H=50 cm; </w:t>
      </w:r>
    </w:p>
    <w:p w14:paraId="7A6DE712" w14:textId="77777777" w:rsidR="00870BA0" w:rsidRPr="00870BA0" w:rsidRDefault="00870BA0" w:rsidP="00870BA0">
      <w:pPr>
        <w:numPr>
          <w:ilvl w:val="0"/>
          <w:numId w:val="28"/>
        </w:numPr>
        <w:autoSpaceDE w:val="0"/>
        <w:autoSpaceDN w:val="0"/>
        <w:adjustRightInd w:val="0"/>
        <w:spacing w:after="0" w:line="276" w:lineRule="auto"/>
        <w:jc w:val="both"/>
        <w:rPr>
          <w:rFonts w:ascii="Arial" w:eastAsia="Calibri" w:hAnsi="Arial" w:cs="Arial"/>
          <w:sz w:val="24"/>
          <w:szCs w:val="24"/>
          <w:lang w:val="en-US"/>
        </w:rPr>
      </w:pPr>
      <w:proofErr w:type="spellStart"/>
      <w:r w:rsidRPr="00870BA0">
        <w:rPr>
          <w:rFonts w:ascii="Arial" w:eastAsia="Calibri" w:hAnsi="Arial" w:cs="Arial"/>
          <w:sz w:val="24"/>
          <w:szCs w:val="24"/>
          <w:lang w:val="en-US"/>
        </w:rPr>
        <w:t>Execuția</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straturilor</w:t>
      </w:r>
      <w:proofErr w:type="spellEnd"/>
      <w:r w:rsidRPr="00870BA0">
        <w:rPr>
          <w:rFonts w:ascii="Arial" w:eastAsia="Calibri" w:hAnsi="Arial" w:cs="Arial"/>
          <w:sz w:val="24"/>
          <w:szCs w:val="24"/>
          <w:lang w:val="en-US"/>
        </w:rPr>
        <w:t xml:space="preserve"> de </w:t>
      </w:r>
      <w:proofErr w:type="spellStart"/>
      <w:r w:rsidRPr="00870BA0">
        <w:rPr>
          <w:rFonts w:ascii="Arial" w:eastAsia="Calibri" w:hAnsi="Arial" w:cs="Arial"/>
          <w:sz w:val="24"/>
          <w:szCs w:val="24"/>
          <w:lang w:val="en-US"/>
        </w:rPr>
        <w:t>legătură</w:t>
      </w:r>
      <w:proofErr w:type="spellEnd"/>
      <w:r w:rsidRPr="00870BA0">
        <w:rPr>
          <w:rFonts w:ascii="Arial" w:eastAsia="Calibri" w:hAnsi="Arial" w:cs="Arial"/>
          <w:sz w:val="24"/>
          <w:szCs w:val="24"/>
          <w:lang w:val="en-US"/>
        </w:rPr>
        <w:t xml:space="preserve"> BAD; </w:t>
      </w:r>
    </w:p>
    <w:p w14:paraId="6546A648" w14:textId="77777777" w:rsidR="00870BA0" w:rsidRPr="00870BA0" w:rsidRDefault="00870BA0" w:rsidP="00870BA0">
      <w:pPr>
        <w:numPr>
          <w:ilvl w:val="0"/>
          <w:numId w:val="28"/>
        </w:numPr>
        <w:autoSpaceDE w:val="0"/>
        <w:autoSpaceDN w:val="0"/>
        <w:adjustRightInd w:val="0"/>
        <w:spacing w:after="0" w:line="276" w:lineRule="auto"/>
        <w:jc w:val="both"/>
        <w:rPr>
          <w:rFonts w:ascii="Arial" w:eastAsia="Calibri" w:hAnsi="Arial" w:cs="Arial"/>
          <w:sz w:val="24"/>
          <w:szCs w:val="24"/>
          <w:lang w:val="en-US"/>
        </w:rPr>
      </w:pPr>
      <w:proofErr w:type="spellStart"/>
      <w:r w:rsidRPr="00870BA0">
        <w:rPr>
          <w:rFonts w:ascii="Arial" w:eastAsia="Calibri" w:hAnsi="Arial" w:cs="Arial"/>
          <w:sz w:val="24"/>
          <w:szCs w:val="24"/>
          <w:lang w:val="en-US"/>
        </w:rPr>
        <w:t>Întreținerea</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acostamentelor</w:t>
      </w:r>
      <w:proofErr w:type="spellEnd"/>
      <w:r w:rsidRPr="00870BA0">
        <w:rPr>
          <w:rFonts w:ascii="Arial" w:eastAsia="Calibri" w:hAnsi="Arial" w:cs="Arial"/>
          <w:sz w:val="24"/>
          <w:szCs w:val="24"/>
          <w:lang w:val="en-US"/>
        </w:rPr>
        <w:t xml:space="preserve">; </w:t>
      </w:r>
    </w:p>
    <w:p w14:paraId="62660506" w14:textId="77777777" w:rsidR="00870BA0" w:rsidRPr="00870BA0" w:rsidRDefault="00870BA0" w:rsidP="00870BA0">
      <w:pPr>
        <w:numPr>
          <w:ilvl w:val="0"/>
          <w:numId w:val="28"/>
        </w:numPr>
        <w:autoSpaceDE w:val="0"/>
        <w:autoSpaceDN w:val="0"/>
        <w:adjustRightInd w:val="0"/>
        <w:spacing w:after="0" w:line="276" w:lineRule="auto"/>
        <w:jc w:val="both"/>
        <w:rPr>
          <w:rFonts w:ascii="Arial" w:eastAsia="Calibri" w:hAnsi="Arial" w:cs="Arial"/>
          <w:sz w:val="24"/>
          <w:szCs w:val="24"/>
          <w:lang w:val="en-US"/>
        </w:rPr>
      </w:pPr>
      <w:proofErr w:type="spellStart"/>
      <w:r w:rsidRPr="00870BA0">
        <w:rPr>
          <w:rFonts w:ascii="Arial" w:eastAsia="Calibri" w:hAnsi="Arial" w:cs="Arial"/>
          <w:sz w:val="24"/>
          <w:szCs w:val="24"/>
          <w:lang w:val="en-US"/>
        </w:rPr>
        <w:t>Lucrări</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pentru</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siguranța</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circulației</w:t>
      </w:r>
      <w:proofErr w:type="spellEnd"/>
      <w:r w:rsidRPr="00870BA0">
        <w:rPr>
          <w:rFonts w:ascii="Arial" w:eastAsia="Calibri" w:hAnsi="Arial" w:cs="Arial"/>
          <w:sz w:val="24"/>
          <w:szCs w:val="24"/>
          <w:lang w:val="en-US"/>
        </w:rPr>
        <w:t xml:space="preserve">. </w:t>
      </w:r>
    </w:p>
    <w:p w14:paraId="5AB3D494" w14:textId="77777777" w:rsidR="00870BA0" w:rsidRDefault="00870BA0" w:rsidP="00870BA0">
      <w:pPr>
        <w:autoSpaceDE w:val="0"/>
        <w:autoSpaceDN w:val="0"/>
        <w:adjustRightInd w:val="0"/>
        <w:spacing w:after="0" w:line="276" w:lineRule="auto"/>
        <w:ind w:firstLine="360"/>
        <w:jc w:val="both"/>
        <w:rPr>
          <w:rFonts w:ascii="Arial" w:eastAsia="Calibri" w:hAnsi="Arial" w:cs="Arial"/>
          <w:sz w:val="24"/>
          <w:szCs w:val="24"/>
          <w:lang w:val="en-US"/>
        </w:rPr>
      </w:pPr>
    </w:p>
    <w:p w14:paraId="7EDBB475" w14:textId="4BFD97C2" w:rsidR="00870BA0" w:rsidRPr="00870BA0" w:rsidRDefault="00870BA0" w:rsidP="00870BA0">
      <w:pPr>
        <w:autoSpaceDE w:val="0"/>
        <w:autoSpaceDN w:val="0"/>
        <w:adjustRightInd w:val="0"/>
        <w:spacing w:after="0" w:line="276" w:lineRule="auto"/>
        <w:ind w:firstLine="360"/>
        <w:jc w:val="both"/>
        <w:rPr>
          <w:rFonts w:ascii="Arial" w:eastAsia="Calibri" w:hAnsi="Arial" w:cs="Arial"/>
          <w:sz w:val="24"/>
          <w:szCs w:val="24"/>
          <w:lang w:val="en-US"/>
        </w:rPr>
      </w:pPr>
      <w:r w:rsidRPr="00870BA0">
        <w:rPr>
          <w:rFonts w:ascii="Arial" w:eastAsia="Calibri" w:hAnsi="Arial" w:cs="Arial"/>
          <w:sz w:val="24"/>
          <w:szCs w:val="24"/>
          <w:lang w:val="en-US"/>
        </w:rPr>
        <w:t xml:space="preserve">Se </w:t>
      </w:r>
      <w:proofErr w:type="spellStart"/>
      <w:r w:rsidRPr="00870BA0">
        <w:rPr>
          <w:rFonts w:ascii="Arial" w:eastAsia="Calibri" w:hAnsi="Arial" w:cs="Arial"/>
          <w:sz w:val="24"/>
          <w:szCs w:val="24"/>
          <w:lang w:val="en-US"/>
        </w:rPr>
        <w:t>vor</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descrie</w:t>
      </w:r>
      <w:proofErr w:type="spellEnd"/>
      <w:r w:rsidRPr="00870BA0">
        <w:rPr>
          <w:rFonts w:ascii="Arial" w:eastAsia="Calibri" w:hAnsi="Arial" w:cs="Arial"/>
          <w:sz w:val="24"/>
          <w:szCs w:val="24"/>
          <w:lang w:val="en-US"/>
        </w:rPr>
        <w:t>:</w:t>
      </w:r>
    </w:p>
    <w:p w14:paraId="4DA6E151" w14:textId="77777777" w:rsidR="00870BA0" w:rsidRPr="00870BA0" w:rsidRDefault="00870BA0" w:rsidP="00870BA0">
      <w:pPr>
        <w:numPr>
          <w:ilvl w:val="0"/>
          <w:numId w:val="29"/>
        </w:numPr>
        <w:autoSpaceDE w:val="0"/>
        <w:autoSpaceDN w:val="0"/>
        <w:adjustRightInd w:val="0"/>
        <w:spacing w:after="0" w:line="276" w:lineRule="auto"/>
        <w:jc w:val="both"/>
        <w:rPr>
          <w:rFonts w:ascii="Arial" w:eastAsia="Calibri" w:hAnsi="Arial" w:cs="Arial"/>
          <w:sz w:val="24"/>
          <w:szCs w:val="24"/>
          <w:lang w:val="en-US"/>
        </w:rPr>
      </w:pPr>
      <w:proofErr w:type="spellStart"/>
      <w:r w:rsidRPr="00870BA0">
        <w:rPr>
          <w:rFonts w:ascii="Arial" w:eastAsia="Calibri" w:hAnsi="Arial" w:cs="Arial"/>
          <w:sz w:val="24"/>
          <w:szCs w:val="24"/>
          <w:lang w:val="en-US"/>
        </w:rPr>
        <w:t>tehnologia</w:t>
      </w:r>
      <w:proofErr w:type="spellEnd"/>
      <w:r w:rsidRPr="00870BA0">
        <w:rPr>
          <w:rFonts w:ascii="Arial" w:eastAsia="Calibri" w:hAnsi="Arial" w:cs="Arial"/>
          <w:sz w:val="24"/>
          <w:szCs w:val="24"/>
          <w:lang w:val="en-US"/>
        </w:rPr>
        <w:t xml:space="preserve"> de </w:t>
      </w:r>
      <w:proofErr w:type="spellStart"/>
      <w:r w:rsidRPr="00870BA0">
        <w:rPr>
          <w:rFonts w:ascii="Arial" w:eastAsia="Calibri" w:hAnsi="Arial" w:cs="Arial"/>
          <w:sz w:val="24"/>
          <w:szCs w:val="24"/>
          <w:lang w:val="en-US"/>
        </w:rPr>
        <w:t>execuție</w:t>
      </w:r>
      <w:proofErr w:type="spellEnd"/>
      <w:r w:rsidRPr="00870BA0">
        <w:rPr>
          <w:rFonts w:ascii="Arial" w:eastAsia="Calibri" w:hAnsi="Arial" w:cs="Arial"/>
          <w:sz w:val="24"/>
          <w:szCs w:val="24"/>
          <w:lang w:val="en-US"/>
        </w:rPr>
        <w:t xml:space="preserve">; </w:t>
      </w:r>
    </w:p>
    <w:p w14:paraId="161EC129" w14:textId="77777777" w:rsidR="00870BA0" w:rsidRPr="00870BA0" w:rsidRDefault="00870BA0" w:rsidP="00870BA0">
      <w:pPr>
        <w:numPr>
          <w:ilvl w:val="0"/>
          <w:numId w:val="29"/>
        </w:numPr>
        <w:autoSpaceDE w:val="0"/>
        <w:autoSpaceDN w:val="0"/>
        <w:adjustRightInd w:val="0"/>
        <w:spacing w:after="0" w:line="276" w:lineRule="auto"/>
        <w:jc w:val="both"/>
        <w:rPr>
          <w:rFonts w:ascii="Arial" w:eastAsia="Calibri" w:hAnsi="Arial" w:cs="Arial"/>
          <w:sz w:val="24"/>
          <w:szCs w:val="24"/>
          <w:lang w:val="en-US"/>
        </w:rPr>
      </w:pPr>
      <w:proofErr w:type="spellStart"/>
      <w:r w:rsidRPr="00870BA0">
        <w:rPr>
          <w:rFonts w:ascii="Arial" w:eastAsia="Calibri" w:hAnsi="Arial" w:cs="Arial"/>
          <w:sz w:val="24"/>
          <w:szCs w:val="24"/>
          <w:lang w:val="en-US"/>
        </w:rPr>
        <w:t>succesiunea</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operațiunilor</w:t>
      </w:r>
      <w:proofErr w:type="spellEnd"/>
      <w:r w:rsidRPr="00870BA0">
        <w:rPr>
          <w:rFonts w:ascii="Arial" w:eastAsia="Calibri" w:hAnsi="Arial" w:cs="Arial"/>
          <w:sz w:val="24"/>
          <w:szCs w:val="24"/>
          <w:lang w:val="en-US"/>
        </w:rPr>
        <w:t xml:space="preserve">; </w:t>
      </w:r>
    </w:p>
    <w:p w14:paraId="34E5087A" w14:textId="77777777" w:rsidR="00870BA0" w:rsidRPr="00870BA0" w:rsidRDefault="00870BA0" w:rsidP="00870BA0">
      <w:pPr>
        <w:numPr>
          <w:ilvl w:val="0"/>
          <w:numId w:val="29"/>
        </w:numPr>
        <w:autoSpaceDE w:val="0"/>
        <w:autoSpaceDN w:val="0"/>
        <w:adjustRightInd w:val="0"/>
        <w:spacing w:after="0" w:line="276" w:lineRule="auto"/>
        <w:jc w:val="both"/>
        <w:rPr>
          <w:rFonts w:ascii="Arial" w:eastAsia="Calibri" w:hAnsi="Arial" w:cs="Arial"/>
          <w:sz w:val="24"/>
          <w:szCs w:val="24"/>
          <w:lang w:val="en-US"/>
        </w:rPr>
      </w:pPr>
      <w:proofErr w:type="spellStart"/>
      <w:r w:rsidRPr="00870BA0">
        <w:rPr>
          <w:rFonts w:ascii="Arial" w:eastAsia="Calibri" w:hAnsi="Arial" w:cs="Arial"/>
          <w:sz w:val="24"/>
          <w:szCs w:val="24"/>
          <w:lang w:val="en-US"/>
        </w:rPr>
        <w:t>materialele</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utilizate</w:t>
      </w:r>
      <w:proofErr w:type="spellEnd"/>
      <w:r w:rsidRPr="00870BA0">
        <w:rPr>
          <w:rFonts w:ascii="Arial" w:eastAsia="Calibri" w:hAnsi="Arial" w:cs="Arial"/>
          <w:sz w:val="24"/>
          <w:szCs w:val="24"/>
          <w:lang w:val="en-US"/>
        </w:rPr>
        <w:t xml:space="preserve">; </w:t>
      </w:r>
    </w:p>
    <w:p w14:paraId="51830E34" w14:textId="77777777" w:rsidR="00870BA0" w:rsidRPr="00870BA0" w:rsidRDefault="00870BA0" w:rsidP="00870BA0">
      <w:pPr>
        <w:numPr>
          <w:ilvl w:val="0"/>
          <w:numId w:val="29"/>
        </w:numPr>
        <w:autoSpaceDE w:val="0"/>
        <w:autoSpaceDN w:val="0"/>
        <w:adjustRightInd w:val="0"/>
        <w:spacing w:after="0" w:line="276" w:lineRule="auto"/>
        <w:jc w:val="both"/>
        <w:rPr>
          <w:rFonts w:ascii="Arial" w:eastAsia="Calibri" w:hAnsi="Arial" w:cs="Arial"/>
          <w:sz w:val="24"/>
          <w:szCs w:val="24"/>
          <w:lang w:val="en-US"/>
        </w:rPr>
      </w:pPr>
      <w:proofErr w:type="spellStart"/>
      <w:r w:rsidRPr="00870BA0">
        <w:rPr>
          <w:rFonts w:ascii="Arial" w:eastAsia="Calibri" w:hAnsi="Arial" w:cs="Arial"/>
          <w:sz w:val="24"/>
          <w:szCs w:val="24"/>
          <w:lang w:val="en-US"/>
        </w:rPr>
        <w:t>normele</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tehnice</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aplicabile</w:t>
      </w:r>
      <w:proofErr w:type="spellEnd"/>
      <w:r w:rsidRPr="00870BA0">
        <w:rPr>
          <w:rFonts w:ascii="Arial" w:eastAsia="Calibri" w:hAnsi="Arial" w:cs="Arial"/>
          <w:sz w:val="24"/>
          <w:szCs w:val="24"/>
          <w:lang w:val="en-US"/>
        </w:rPr>
        <w:t xml:space="preserve">; </w:t>
      </w:r>
    </w:p>
    <w:p w14:paraId="2BC4D196" w14:textId="77777777" w:rsidR="00870BA0" w:rsidRPr="00870BA0" w:rsidRDefault="00870BA0" w:rsidP="00870BA0">
      <w:pPr>
        <w:numPr>
          <w:ilvl w:val="0"/>
          <w:numId w:val="29"/>
        </w:numPr>
        <w:autoSpaceDE w:val="0"/>
        <w:autoSpaceDN w:val="0"/>
        <w:adjustRightInd w:val="0"/>
        <w:spacing w:after="0" w:line="276" w:lineRule="auto"/>
        <w:jc w:val="both"/>
        <w:rPr>
          <w:rFonts w:ascii="Arial" w:eastAsia="Calibri" w:hAnsi="Arial" w:cs="Arial"/>
          <w:sz w:val="24"/>
          <w:szCs w:val="24"/>
          <w:lang w:val="en-US"/>
        </w:rPr>
      </w:pPr>
      <w:proofErr w:type="spellStart"/>
      <w:r w:rsidRPr="00870BA0">
        <w:rPr>
          <w:rFonts w:ascii="Arial" w:eastAsia="Calibri" w:hAnsi="Arial" w:cs="Arial"/>
          <w:sz w:val="24"/>
          <w:szCs w:val="24"/>
          <w:lang w:val="en-US"/>
        </w:rPr>
        <w:t>măsurile</w:t>
      </w:r>
      <w:proofErr w:type="spellEnd"/>
      <w:r w:rsidRPr="00870BA0">
        <w:rPr>
          <w:rFonts w:ascii="Arial" w:eastAsia="Calibri" w:hAnsi="Arial" w:cs="Arial"/>
          <w:sz w:val="24"/>
          <w:szCs w:val="24"/>
          <w:lang w:val="en-US"/>
        </w:rPr>
        <w:t xml:space="preserve"> de </w:t>
      </w:r>
      <w:proofErr w:type="spellStart"/>
      <w:r w:rsidRPr="00870BA0">
        <w:rPr>
          <w:rFonts w:ascii="Arial" w:eastAsia="Calibri" w:hAnsi="Arial" w:cs="Arial"/>
          <w:sz w:val="24"/>
          <w:szCs w:val="24"/>
          <w:lang w:val="en-US"/>
        </w:rPr>
        <w:t>protecția</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muncii</w:t>
      </w:r>
      <w:proofErr w:type="spellEnd"/>
      <w:r w:rsidRPr="00870BA0">
        <w:rPr>
          <w:rFonts w:ascii="Arial" w:eastAsia="Calibri" w:hAnsi="Arial" w:cs="Arial"/>
          <w:sz w:val="24"/>
          <w:szCs w:val="24"/>
          <w:lang w:val="en-US"/>
        </w:rPr>
        <w:t xml:space="preserve">; </w:t>
      </w:r>
    </w:p>
    <w:p w14:paraId="38A92229" w14:textId="77777777" w:rsidR="00870BA0" w:rsidRPr="00870BA0" w:rsidRDefault="00870BA0" w:rsidP="00870BA0">
      <w:pPr>
        <w:numPr>
          <w:ilvl w:val="0"/>
          <w:numId w:val="29"/>
        </w:numPr>
        <w:autoSpaceDE w:val="0"/>
        <w:autoSpaceDN w:val="0"/>
        <w:adjustRightInd w:val="0"/>
        <w:spacing w:after="0" w:line="276" w:lineRule="auto"/>
        <w:jc w:val="both"/>
        <w:rPr>
          <w:rFonts w:ascii="Arial" w:eastAsia="Calibri" w:hAnsi="Arial" w:cs="Arial"/>
          <w:sz w:val="24"/>
          <w:szCs w:val="24"/>
          <w:lang w:val="en-US"/>
        </w:rPr>
      </w:pPr>
      <w:proofErr w:type="spellStart"/>
      <w:r w:rsidRPr="00870BA0">
        <w:rPr>
          <w:rFonts w:ascii="Arial" w:eastAsia="Calibri" w:hAnsi="Arial" w:cs="Arial"/>
          <w:sz w:val="24"/>
          <w:szCs w:val="24"/>
          <w:lang w:val="en-US"/>
        </w:rPr>
        <w:t>măsurile</w:t>
      </w:r>
      <w:proofErr w:type="spellEnd"/>
      <w:r w:rsidRPr="00870BA0">
        <w:rPr>
          <w:rFonts w:ascii="Arial" w:eastAsia="Calibri" w:hAnsi="Arial" w:cs="Arial"/>
          <w:sz w:val="24"/>
          <w:szCs w:val="24"/>
          <w:lang w:val="en-US"/>
        </w:rPr>
        <w:t xml:space="preserve"> de </w:t>
      </w:r>
      <w:proofErr w:type="spellStart"/>
      <w:r w:rsidRPr="00870BA0">
        <w:rPr>
          <w:rFonts w:ascii="Arial" w:eastAsia="Calibri" w:hAnsi="Arial" w:cs="Arial"/>
          <w:sz w:val="24"/>
          <w:szCs w:val="24"/>
          <w:lang w:val="en-US"/>
        </w:rPr>
        <w:t>protecția</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mediului</w:t>
      </w:r>
      <w:proofErr w:type="spellEnd"/>
      <w:r w:rsidRPr="00870BA0">
        <w:rPr>
          <w:rFonts w:ascii="Arial" w:eastAsia="Calibri" w:hAnsi="Arial" w:cs="Arial"/>
          <w:sz w:val="24"/>
          <w:szCs w:val="24"/>
          <w:lang w:val="en-US"/>
        </w:rPr>
        <w:t xml:space="preserve">; </w:t>
      </w:r>
    </w:p>
    <w:p w14:paraId="4B90615A" w14:textId="77777777" w:rsidR="00870BA0" w:rsidRPr="00870BA0" w:rsidRDefault="00870BA0" w:rsidP="00870BA0">
      <w:pPr>
        <w:numPr>
          <w:ilvl w:val="0"/>
          <w:numId w:val="29"/>
        </w:numPr>
        <w:autoSpaceDE w:val="0"/>
        <w:autoSpaceDN w:val="0"/>
        <w:adjustRightInd w:val="0"/>
        <w:spacing w:after="0" w:line="276" w:lineRule="auto"/>
        <w:jc w:val="both"/>
        <w:rPr>
          <w:rFonts w:ascii="Arial" w:eastAsia="Calibri" w:hAnsi="Arial" w:cs="Arial"/>
          <w:sz w:val="24"/>
          <w:szCs w:val="24"/>
          <w:lang w:val="en-US"/>
        </w:rPr>
      </w:pPr>
      <w:proofErr w:type="spellStart"/>
      <w:r w:rsidRPr="00870BA0">
        <w:rPr>
          <w:rFonts w:ascii="Arial" w:eastAsia="Calibri" w:hAnsi="Arial" w:cs="Arial"/>
          <w:sz w:val="24"/>
          <w:szCs w:val="24"/>
          <w:lang w:val="en-US"/>
        </w:rPr>
        <w:t>măsurile</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pentru</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asigurarea</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circulației</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rutiere</w:t>
      </w:r>
      <w:proofErr w:type="spellEnd"/>
      <w:r w:rsidRPr="00870BA0">
        <w:rPr>
          <w:rFonts w:ascii="Arial" w:eastAsia="Calibri" w:hAnsi="Arial" w:cs="Arial"/>
          <w:sz w:val="24"/>
          <w:szCs w:val="24"/>
          <w:lang w:val="en-US"/>
        </w:rPr>
        <w:t xml:space="preserve"> pe </w:t>
      </w:r>
      <w:proofErr w:type="spellStart"/>
      <w:r w:rsidRPr="00870BA0">
        <w:rPr>
          <w:rFonts w:ascii="Arial" w:eastAsia="Calibri" w:hAnsi="Arial" w:cs="Arial"/>
          <w:sz w:val="24"/>
          <w:szCs w:val="24"/>
          <w:lang w:val="en-US"/>
        </w:rPr>
        <w:t>durata</w:t>
      </w:r>
      <w:proofErr w:type="spellEnd"/>
      <w:r w:rsidRPr="00870BA0">
        <w:rPr>
          <w:rFonts w:ascii="Arial" w:eastAsia="Calibri" w:hAnsi="Arial" w:cs="Arial"/>
          <w:sz w:val="24"/>
          <w:szCs w:val="24"/>
          <w:lang w:val="en-US"/>
        </w:rPr>
        <w:t xml:space="preserve"> </w:t>
      </w:r>
      <w:proofErr w:type="spellStart"/>
      <w:r w:rsidRPr="00870BA0">
        <w:rPr>
          <w:rFonts w:ascii="Arial" w:eastAsia="Calibri" w:hAnsi="Arial" w:cs="Arial"/>
          <w:sz w:val="24"/>
          <w:szCs w:val="24"/>
          <w:lang w:val="en-US"/>
        </w:rPr>
        <w:t>execuției</w:t>
      </w:r>
      <w:proofErr w:type="spellEnd"/>
      <w:r w:rsidRPr="00870BA0">
        <w:rPr>
          <w:rFonts w:ascii="Arial" w:eastAsia="Calibri" w:hAnsi="Arial" w:cs="Arial"/>
          <w:sz w:val="24"/>
          <w:szCs w:val="24"/>
          <w:lang w:val="en-US"/>
        </w:rPr>
        <w:t>.</w:t>
      </w:r>
    </w:p>
    <w:p w14:paraId="7587D06E" w14:textId="77777777" w:rsidR="00870BA0" w:rsidRDefault="00870BA0" w:rsidP="00193F83">
      <w:pPr>
        <w:autoSpaceDE w:val="0"/>
        <w:autoSpaceDN w:val="0"/>
        <w:adjustRightInd w:val="0"/>
        <w:spacing w:after="0" w:line="276" w:lineRule="auto"/>
        <w:jc w:val="both"/>
        <w:rPr>
          <w:rFonts w:ascii="Arial" w:eastAsia="Calibri" w:hAnsi="Arial" w:cs="Arial"/>
          <w:b/>
          <w:sz w:val="24"/>
          <w:szCs w:val="24"/>
        </w:rPr>
      </w:pPr>
    </w:p>
    <w:p w14:paraId="266AA3AE" w14:textId="2D1764EE" w:rsidR="00451F86" w:rsidRPr="00870BA0" w:rsidRDefault="002412D4" w:rsidP="00193F83">
      <w:pPr>
        <w:autoSpaceDE w:val="0"/>
        <w:autoSpaceDN w:val="0"/>
        <w:adjustRightInd w:val="0"/>
        <w:spacing w:after="0" w:line="276" w:lineRule="auto"/>
        <w:jc w:val="both"/>
        <w:rPr>
          <w:rFonts w:ascii="Arial" w:eastAsia="Calibri" w:hAnsi="Arial" w:cs="Arial"/>
          <w:sz w:val="24"/>
          <w:szCs w:val="24"/>
        </w:rPr>
      </w:pPr>
      <w:r w:rsidRPr="00870BA0">
        <w:rPr>
          <w:rFonts w:ascii="Arial" w:eastAsia="Calibri" w:hAnsi="Arial" w:cs="Arial"/>
          <w:b/>
          <w:sz w:val="24"/>
          <w:szCs w:val="24"/>
        </w:rPr>
        <w:t xml:space="preserve">Nota: </w:t>
      </w:r>
      <w:r w:rsidRPr="00870BA0">
        <w:rPr>
          <w:rFonts w:ascii="Arial" w:eastAsia="Calibri" w:hAnsi="Arial" w:cs="Arial"/>
          <w:sz w:val="24"/>
          <w:szCs w:val="24"/>
        </w:rPr>
        <w:t xml:space="preserve">Ofertantul are obligația de a prezenta la nivelul </w:t>
      </w:r>
      <w:r w:rsidR="00137E15" w:rsidRPr="00870BA0">
        <w:rPr>
          <w:rFonts w:ascii="Arial" w:eastAsia="Calibri" w:hAnsi="Arial" w:cs="Arial"/>
          <w:sz w:val="24"/>
          <w:szCs w:val="24"/>
        </w:rPr>
        <w:t>P</w:t>
      </w:r>
      <w:r w:rsidRPr="00870BA0">
        <w:rPr>
          <w:rFonts w:ascii="Arial" w:eastAsia="Calibri" w:hAnsi="Arial" w:cs="Arial"/>
          <w:sz w:val="24"/>
          <w:szCs w:val="24"/>
        </w:rPr>
        <w:t>ropunerii tehnice</w:t>
      </w:r>
      <w:r w:rsidRPr="00870BA0">
        <w:rPr>
          <w:rFonts w:ascii="Arial" w:eastAsia="Times New Roman" w:hAnsi="Arial" w:cs="Arial"/>
          <w:b/>
          <w:sz w:val="24"/>
          <w:szCs w:val="24"/>
        </w:rPr>
        <w:t xml:space="preserve"> </w:t>
      </w:r>
      <w:r w:rsidRPr="00870BA0">
        <w:rPr>
          <w:rFonts w:ascii="Arial" w:eastAsia="Calibri" w:hAnsi="Arial" w:cs="Arial"/>
          <w:sz w:val="24"/>
          <w:szCs w:val="24"/>
        </w:rPr>
        <w:t>informa</w:t>
      </w:r>
      <w:r w:rsidR="00137E15" w:rsidRPr="00870BA0">
        <w:rPr>
          <w:rFonts w:ascii="Arial" w:eastAsia="Calibri" w:hAnsi="Arial" w:cs="Arial"/>
          <w:sz w:val="24"/>
          <w:szCs w:val="24"/>
        </w:rPr>
        <w:t>ț</w:t>
      </w:r>
      <w:r w:rsidRPr="00870BA0">
        <w:rPr>
          <w:rFonts w:ascii="Arial" w:eastAsia="Calibri" w:hAnsi="Arial" w:cs="Arial"/>
          <w:sz w:val="24"/>
          <w:szCs w:val="24"/>
        </w:rPr>
        <w:t>ii în leg</w:t>
      </w:r>
      <w:r w:rsidR="00137E15" w:rsidRPr="00870BA0">
        <w:rPr>
          <w:rFonts w:ascii="Arial" w:eastAsia="Calibri" w:hAnsi="Arial" w:cs="Arial"/>
          <w:sz w:val="24"/>
          <w:szCs w:val="24"/>
        </w:rPr>
        <w:t>ă</w:t>
      </w:r>
      <w:r w:rsidRPr="00870BA0">
        <w:rPr>
          <w:rFonts w:ascii="Arial" w:eastAsia="Calibri" w:hAnsi="Arial" w:cs="Arial"/>
          <w:sz w:val="24"/>
          <w:szCs w:val="24"/>
        </w:rPr>
        <w:t xml:space="preserve">tură cu modul de asigurare a execuției tuturor operațiunilor în conformitate cu reglementările legale aplicabile pentru execuția lucrărilor solicitate în </w:t>
      </w:r>
      <w:r w:rsidR="00093CAA" w:rsidRPr="00870BA0">
        <w:rPr>
          <w:rFonts w:ascii="Arial" w:eastAsia="Calibri" w:hAnsi="Arial" w:cs="Arial"/>
          <w:sz w:val="24"/>
          <w:szCs w:val="24"/>
        </w:rPr>
        <w:t>C</w:t>
      </w:r>
      <w:r w:rsidRPr="00870BA0">
        <w:rPr>
          <w:rFonts w:ascii="Arial" w:eastAsia="Calibri" w:hAnsi="Arial" w:cs="Arial"/>
          <w:sz w:val="24"/>
          <w:szCs w:val="24"/>
        </w:rPr>
        <w:t>aiet</w:t>
      </w:r>
      <w:r w:rsidR="00093CAA" w:rsidRPr="00870BA0">
        <w:rPr>
          <w:rFonts w:ascii="Arial" w:eastAsia="Calibri" w:hAnsi="Arial" w:cs="Arial"/>
          <w:sz w:val="24"/>
          <w:szCs w:val="24"/>
        </w:rPr>
        <w:t>ul</w:t>
      </w:r>
      <w:r w:rsidRPr="00870BA0">
        <w:rPr>
          <w:rFonts w:ascii="Arial" w:eastAsia="Calibri" w:hAnsi="Arial" w:cs="Arial"/>
          <w:sz w:val="24"/>
          <w:szCs w:val="24"/>
        </w:rPr>
        <w:t xml:space="preserve"> de sarcini</w:t>
      </w:r>
      <w:r w:rsidR="00451F86" w:rsidRPr="00870BA0">
        <w:rPr>
          <w:rFonts w:ascii="Arial" w:eastAsia="Calibri" w:hAnsi="Arial" w:cs="Arial"/>
          <w:sz w:val="24"/>
          <w:szCs w:val="24"/>
        </w:rPr>
        <w:t>.</w:t>
      </w:r>
    </w:p>
    <w:p w14:paraId="4E45ADE5" w14:textId="77777777" w:rsidR="00BE1454" w:rsidRPr="00870BA0" w:rsidRDefault="00BE1454" w:rsidP="00193F83">
      <w:pPr>
        <w:autoSpaceDE w:val="0"/>
        <w:autoSpaceDN w:val="0"/>
        <w:adjustRightInd w:val="0"/>
        <w:spacing w:after="0" w:line="276" w:lineRule="auto"/>
        <w:jc w:val="both"/>
        <w:rPr>
          <w:rFonts w:ascii="Arial" w:eastAsia="Calibri" w:hAnsi="Arial" w:cs="Arial"/>
          <w:b/>
          <w:bCs/>
          <w:sz w:val="24"/>
          <w:szCs w:val="24"/>
        </w:rPr>
      </w:pPr>
    </w:p>
    <w:p w14:paraId="041B5624" w14:textId="2159C275" w:rsidR="002412D4" w:rsidRPr="00870BA0" w:rsidRDefault="003767C6" w:rsidP="00193F83">
      <w:pPr>
        <w:autoSpaceDE w:val="0"/>
        <w:autoSpaceDN w:val="0"/>
        <w:adjustRightInd w:val="0"/>
        <w:spacing w:after="0" w:line="276" w:lineRule="auto"/>
        <w:jc w:val="both"/>
        <w:rPr>
          <w:rFonts w:ascii="Arial" w:eastAsia="Calibri" w:hAnsi="Arial" w:cs="Arial"/>
          <w:sz w:val="24"/>
          <w:szCs w:val="24"/>
        </w:rPr>
      </w:pPr>
      <w:r w:rsidRPr="00870BA0">
        <w:rPr>
          <w:rFonts w:ascii="Arial" w:eastAsia="Calibri" w:hAnsi="Arial" w:cs="Arial"/>
          <w:b/>
          <w:bCs/>
          <w:sz w:val="24"/>
          <w:szCs w:val="24"/>
        </w:rPr>
        <w:t xml:space="preserve">II. </w:t>
      </w:r>
      <w:r w:rsidR="002412D4" w:rsidRPr="00870BA0">
        <w:rPr>
          <w:rFonts w:ascii="Arial" w:eastAsia="Calibri" w:hAnsi="Arial" w:cs="Arial"/>
          <w:b/>
          <w:bCs/>
          <w:sz w:val="24"/>
          <w:szCs w:val="24"/>
        </w:rPr>
        <w:t>Planul de management  al calității</w:t>
      </w:r>
      <w:r w:rsidRPr="00870BA0">
        <w:rPr>
          <w:rFonts w:ascii="Arial" w:eastAsia="Calibri" w:hAnsi="Arial" w:cs="Arial"/>
          <w:b/>
          <w:bCs/>
          <w:i/>
          <w:iCs/>
          <w:sz w:val="24"/>
          <w:szCs w:val="24"/>
        </w:rPr>
        <w:t xml:space="preserve"> </w:t>
      </w:r>
    </w:p>
    <w:p w14:paraId="31BADCF3" w14:textId="3C67A502" w:rsidR="002412D4" w:rsidRDefault="00137E15" w:rsidP="00137E15">
      <w:pPr>
        <w:pStyle w:val="BodyTextIndent"/>
        <w:tabs>
          <w:tab w:val="left" w:pos="360"/>
        </w:tabs>
        <w:spacing w:after="0" w:line="276" w:lineRule="auto"/>
        <w:ind w:left="0"/>
        <w:jc w:val="both"/>
        <w:rPr>
          <w:rFonts w:ascii="Arial" w:hAnsi="Arial" w:cs="Arial"/>
          <w:sz w:val="24"/>
          <w:szCs w:val="24"/>
        </w:rPr>
      </w:pPr>
      <w:r w:rsidRPr="00870BA0">
        <w:rPr>
          <w:rFonts w:ascii="Arial" w:eastAsia="Calibri" w:hAnsi="Arial" w:cs="Arial"/>
          <w:sz w:val="24"/>
          <w:szCs w:val="24"/>
        </w:rPr>
        <w:t xml:space="preserve">      </w:t>
      </w:r>
      <w:proofErr w:type="spellStart"/>
      <w:r w:rsidR="002412D4" w:rsidRPr="00870BA0">
        <w:rPr>
          <w:rFonts w:ascii="Arial" w:eastAsia="Calibri" w:hAnsi="Arial" w:cs="Arial"/>
          <w:sz w:val="24"/>
          <w:szCs w:val="24"/>
        </w:rPr>
        <w:t>Ofertantul</w:t>
      </w:r>
      <w:proofErr w:type="spellEnd"/>
      <w:r w:rsidR="002412D4" w:rsidRPr="00870BA0">
        <w:rPr>
          <w:rFonts w:ascii="Arial" w:eastAsia="Calibri" w:hAnsi="Arial" w:cs="Arial"/>
          <w:sz w:val="24"/>
          <w:szCs w:val="24"/>
        </w:rPr>
        <w:t xml:space="preserve"> </w:t>
      </w:r>
      <w:proofErr w:type="spellStart"/>
      <w:r w:rsidR="002412D4" w:rsidRPr="00870BA0">
        <w:rPr>
          <w:rFonts w:ascii="Arial" w:eastAsia="Calibri" w:hAnsi="Arial" w:cs="Arial"/>
          <w:sz w:val="24"/>
          <w:szCs w:val="24"/>
        </w:rPr>
        <w:t>va</w:t>
      </w:r>
      <w:proofErr w:type="spellEnd"/>
      <w:r w:rsidR="002412D4" w:rsidRPr="00870BA0">
        <w:rPr>
          <w:rFonts w:ascii="Arial" w:eastAsia="Calibri" w:hAnsi="Arial" w:cs="Arial"/>
          <w:sz w:val="24"/>
          <w:szCs w:val="24"/>
        </w:rPr>
        <w:t xml:space="preserve"> </w:t>
      </w:r>
      <w:proofErr w:type="spellStart"/>
      <w:r w:rsidR="002412D4" w:rsidRPr="00870BA0">
        <w:rPr>
          <w:rFonts w:ascii="Arial" w:eastAsia="Calibri" w:hAnsi="Arial" w:cs="Arial"/>
          <w:sz w:val="24"/>
          <w:szCs w:val="24"/>
        </w:rPr>
        <w:t>furniza</w:t>
      </w:r>
      <w:proofErr w:type="spellEnd"/>
      <w:r w:rsidR="002412D4" w:rsidRPr="00870BA0">
        <w:rPr>
          <w:rFonts w:ascii="Arial" w:eastAsia="Calibri" w:hAnsi="Arial" w:cs="Arial"/>
          <w:sz w:val="24"/>
          <w:szCs w:val="24"/>
        </w:rPr>
        <w:t xml:space="preserve"> </w:t>
      </w:r>
      <w:proofErr w:type="spellStart"/>
      <w:r w:rsidR="002412D4" w:rsidRPr="00870BA0">
        <w:rPr>
          <w:rFonts w:ascii="Arial" w:eastAsia="Calibri" w:hAnsi="Arial" w:cs="Arial"/>
          <w:sz w:val="24"/>
          <w:szCs w:val="24"/>
        </w:rPr>
        <w:t>informații</w:t>
      </w:r>
      <w:proofErr w:type="spellEnd"/>
      <w:r w:rsidR="002412D4" w:rsidRPr="00870BA0">
        <w:rPr>
          <w:rFonts w:ascii="Arial" w:eastAsia="Calibri" w:hAnsi="Arial" w:cs="Arial"/>
          <w:sz w:val="24"/>
          <w:szCs w:val="24"/>
        </w:rPr>
        <w:t xml:space="preserve"> </w:t>
      </w:r>
      <w:proofErr w:type="spellStart"/>
      <w:r w:rsidR="002412D4" w:rsidRPr="00870BA0">
        <w:rPr>
          <w:rFonts w:ascii="Arial" w:eastAsia="Calibri" w:hAnsi="Arial" w:cs="Arial"/>
          <w:sz w:val="24"/>
          <w:szCs w:val="24"/>
        </w:rPr>
        <w:t>privind</w:t>
      </w:r>
      <w:proofErr w:type="spellEnd"/>
      <w:r w:rsidR="002412D4" w:rsidRPr="00870BA0">
        <w:rPr>
          <w:rFonts w:ascii="Arial" w:eastAsia="Calibri" w:hAnsi="Arial" w:cs="Arial"/>
          <w:sz w:val="24"/>
          <w:szCs w:val="24"/>
        </w:rPr>
        <w:t xml:space="preserve"> </w:t>
      </w:r>
      <w:proofErr w:type="spellStart"/>
      <w:r w:rsidR="002412D4" w:rsidRPr="00870BA0">
        <w:rPr>
          <w:rFonts w:ascii="Arial" w:eastAsia="Calibri" w:hAnsi="Arial" w:cs="Arial"/>
          <w:sz w:val="24"/>
          <w:szCs w:val="24"/>
        </w:rPr>
        <w:t>sistemul</w:t>
      </w:r>
      <w:proofErr w:type="spellEnd"/>
      <w:r w:rsidR="002412D4" w:rsidRPr="00870BA0">
        <w:rPr>
          <w:rFonts w:ascii="Arial" w:eastAsia="Calibri" w:hAnsi="Arial" w:cs="Arial"/>
          <w:sz w:val="24"/>
          <w:szCs w:val="24"/>
        </w:rPr>
        <w:t xml:space="preserve"> de management al </w:t>
      </w:r>
      <w:proofErr w:type="spellStart"/>
      <w:r w:rsidR="002412D4" w:rsidRPr="00870BA0">
        <w:rPr>
          <w:rFonts w:ascii="Arial" w:eastAsia="Calibri" w:hAnsi="Arial" w:cs="Arial"/>
          <w:sz w:val="24"/>
          <w:szCs w:val="24"/>
        </w:rPr>
        <w:t>asigurării</w:t>
      </w:r>
      <w:proofErr w:type="spellEnd"/>
      <w:r w:rsidR="002412D4" w:rsidRPr="00870BA0">
        <w:rPr>
          <w:rFonts w:ascii="Arial" w:eastAsia="Calibri" w:hAnsi="Arial" w:cs="Arial"/>
          <w:sz w:val="24"/>
          <w:szCs w:val="24"/>
        </w:rPr>
        <w:t xml:space="preserve"> </w:t>
      </w:r>
      <w:proofErr w:type="spellStart"/>
      <w:r w:rsidR="002412D4" w:rsidRPr="00870BA0">
        <w:rPr>
          <w:rFonts w:ascii="Arial" w:eastAsia="Calibri" w:hAnsi="Arial" w:cs="Arial"/>
          <w:sz w:val="24"/>
          <w:szCs w:val="24"/>
        </w:rPr>
        <w:t>calității</w:t>
      </w:r>
      <w:proofErr w:type="spellEnd"/>
      <w:r w:rsidR="002412D4" w:rsidRPr="00870BA0">
        <w:rPr>
          <w:rFonts w:ascii="Arial" w:eastAsia="Calibri" w:hAnsi="Arial" w:cs="Arial"/>
          <w:sz w:val="24"/>
          <w:szCs w:val="24"/>
        </w:rPr>
        <w:t xml:space="preserve">, </w:t>
      </w:r>
      <w:proofErr w:type="spellStart"/>
      <w:r w:rsidR="002412D4" w:rsidRPr="00870BA0">
        <w:rPr>
          <w:rFonts w:ascii="Arial" w:eastAsia="Calibri" w:hAnsi="Arial" w:cs="Arial"/>
          <w:sz w:val="24"/>
          <w:szCs w:val="24"/>
        </w:rPr>
        <w:t>în</w:t>
      </w:r>
      <w:proofErr w:type="spellEnd"/>
      <w:r w:rsidR="002412D4" w:rsidRPr="00870BA0">
        <w:rPr>
          <w:rFonts w:ascii="Arial" w:eastAsia="Calibri" w:hAnsi="Arial" w:cs="Arial"/>
          <w:sz w:val="24"/>
          <w:szCs w:val="24"/>
        </w:rPr>
        <w:t xml:space="preserve"> </w:t>
      </w:r>
      <w:proofErr w:type="spellStart"/>
      <w:r w:rsidR="002412D4" w:rsidRPr="00870BA0">
        <w:rPr>
          <w:rFonts w:ascii="Arial" w:eastAsia="Calibri" w:hAnsi="Arial" w:cs="Arial"/>
          <w:sz w:val="24"/>
          <w:szCs w:val="24"/>
        </w:rPr>
        <w:t>conformitate</w:t>
      </w:r>
      <w:proofErr w:type="spellEnd"/>
      <w:r w:rsidR="002412D4" w:rsidRPr="00870BA0">
        <w:rPr>
          <w:rFonts w:ascii="Arial" w:eastAsia="Calibri" w:hAnsi="Arial" w:cs="Arial"/>
          <w:sz w:val="24"/>
          <w:szCs w:val="24"/>
        </w:rPr>
        <w:t xml:space="preserve"> cu </w:t>
      </w:r>
      <w:proofErr w:type="spellStart"/>
      <w:r w:rsidR="002412D4" w:rsidRPr="00870BA0">
        <w:rPr>
          <w:rFonts w:ascii="Arial" w:eastAsia="Calibri" w:hAnsi="Arial" w:cs="Arial"/>
          <w:sz w:val="24"/>
          <w:szCs w:val="24"/>
        </w:rPr>
        <w:t>prevederile</w:t>
      </w:r>
      <w:proofErr w:type="spellEnd"/>
      <w:r w:rsidR="002412D4" w:rsidRPr="00870BA0">
        <w:rPr>
          <w:rFonts w:ascii="Arial" w:eastAsia="Calibri" w:hAnsi="Arial" w:cs="Arial"/>
          <w:sz w:val="24"/>
          <w:szCs w:val="24"/>
        </w:rPr>
        <w:t xml:space="preserve"> din </w:t>
      </w:r>
      <w:proofErr w:type="spellStart"/>
      <w:r w:rsidR="002412D4" w:rsidRPr="00870BA0">
        <w:rPr>
          <w:rFonts w:ascii="Arial" w:eastAsia="Calibri" w:hAnsi="Arial" w:cs="Arial"/>
          <w:sz w:val="24"/>
          <w:szCs w:val="24"/>
        </w:rPr>
        <w:t>Caiet</w:t>
      </w:r>
      <w:r w:rsidR="00093CAA" w:rsidRPr="00870BA0">
        <w:rPr>
          <w:rFonts w:ascii="Arial" w:eastAsia="Calibri" w:hAnsi="Arial" w:cs="Arial"/>
          <w:sz w:val="24"/>
          <w:szCs w:val="24"/>
        </w:rPr>
        <w:t>ul</w:t>
      </w:r>
      <w:proofErr w:type="spellEnd"/>
      <w:r w:rsidR="002412D4" w:rsidRPr="00870BA0">
        <w:rPr>
          <w:rFonts w:ascii="Arial" w:eastAsia="Calibri" w:hAnsi="Arial" w:cs="Arial"/>
          <w:sz w:val="24"/>
          <w:szCs w:val="24"/>
        </w:rPr>
        <w:t xml:space="preserve"> de </w:t>
      </w:r>
      <w:proofErr w:type="spellStart"/>
      <w:r w:rsidR="002412D4" w:rsidRPr="00870BA0">
        <w:rPr>
          <w:rFonts w:ascii="Arial" w:eastAsia="Calibri" w:hAnsi="Arial" w:cs="Arial"/>
          <w:sz w:val="24"/>
          <w:szCs w:val="24"/>
        </w:rPr>
        <w:t>sarcini</w:t>
      </w:r>
      <w:proofErr w:type="spellEnd"/>
      <w:r w:rsidR="002412D4" w:rsidRPr="00870BA0">
        <w:rPr>
          <w:rFonts w:ascii="Arial" w:eastAsia="Calibri" w:hAnsi="Arial" w:cs="Arial"/>
          <w:sz w:val="24"/>
          <w:szCs w:val="24"/>
        </w:rPr>
        <w:t xml:space="preserve">. </w:t>
      </w:r>
      <w:proofErr w:type="spellStart"/>
      <w:r w:rsidR="009C63C2" w:rsidRPr="00870BA0">
        <w:rPr>
          <w:rFonts w:ascii="Arial" w:hAnsi="Arial" w:cs="Arial"/>
          <w:sz w:val="24"/>
          <w:szCs w:val="24"/>
        </w:rPr>
        <w:t>În</w:t>
      </w:r>
      <w:proofErr w:type="spellEnd"/>
      <w:r w:rsidR="009C63C2" w:rsidRPr="00870BA0">
        <w:rPr>
          <w:rFonts w:ascii="Arial" w:hAnsi="Arial" w:cs="Arial"/>
          <w:sz w:val="24"/>
          <w:szCs w:val="24"/>
        </w:rPr>
        <w:t xml:space="preserve"> </w:t>
      </w:r>
      <w:proofErr w:type="spellStart"/>
      <w:r w:rsidR="00FC7131" w:rsidRPr="00870BA0">
        <w:rPr>
          <w:rFonts w:ascii="Arial" w:hAnsi="Arial" w:cs="Arial"/>
          <w:sz w:val="24"/>
          <w:szCs w:val="24"/>
        </w:rPr>
        <w:t>P</w:t>
      </w:r>
      <w:r w:rsidR="009C63C2" w:rsidRPr="00870BA0">
        <w:rPr>
          <w:rFonts w:ascii="Arial" w:hAnsi="Arial" w:cs="Arial"/>
          <w:sz w:val="24"/>
          <w:szCs w:val="24"/>
        </w:rPr>
        <w:t>ropunerea</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tehnică</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ofertanții</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vor</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descrie</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modul</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în</w:t>
      </w:r>
      <w:proofErr w:type="spellEnd"/>
      <w:r w:rsidR="009C63C2" w:rsidRPr="00870BA0">
        <w:rPr>
          <w:rFonts w:ascii="Arial" w:hAnsi="Arial" w:cs="Arial"/>
          <w:sz w:val="24"/>
          <w:szCs w:val="24"/>
        </w:rPr>
        <w:t xml:space="preserve"> care </w:t>
      </w:r>
      <w:proofErr w:type="spellStart"/>
      <w:r w:rsidR="009C63C2" w:rsidRPr="00870BA0">
        <w:rPr>
          <w:rFonts w:ascii="Arial" w:hAnsi="Arial" w:cs="Arial"/>
          <w:sz w:val="24"/>
          <w:szCs w:val="24"/>
        </w:rPr>
        <w:t>planul</w:t>
      </w:r>
      <w:proofErr w:type="spellEnd"/>
      <w:r w:rsidR="009C63C2" w:rsidRPr="00870BA0">
        <w:rPr>
          <w:rFonts w:ascii="Arial" w:hAnsi="Arial" w:cs="Arial"/>
          <w:sz w:val="24"/>
          <w:szCs w:val="24"/>
        </w:rPr>
        <w:t xml:space="preserve"> de management al </w:t>
      </w:r>
      <w:proofErr w:type="spellStart"/>
      <w:r w:rsidR="009C63C2" w:rsidRPr="00870BA0">
        <w:rPr>
          <w:rFonts w:ascii="Arial" w:hAnsi="Arial" w:cs="Arial"/>
          <w:sz w:val="24"/>
          <w:szCs w:val="24"/>
        </w:rPr>
        <w:t>calității</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va</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asigura</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nivelul</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necesar</w:t>
      </w:r>
      <w:proofErr w:type="spellEnd"/>
      <w:r w:rsidR="009C63C2" w:rsidRPr="00870BA0">
        <w:rPr>
          <w:rFonts w:ascii="Arial" w:hAnsi="Arial" w:cs="Arial"/>
          <w:sz w:val="24"/>
          <w:szCs w:val="24"/>
        </w:rPr>
        <w:t xml:space="preserve"> de </w:t>
      </w:r>
      <w:proofErr w:type="spellStart"/>
      <w:r w:rsidR="009C63C2" w:rsidRPr="00870BA0">
        <w:rPr>
          <w:rFonts w:ascii="Arial" w:hAnsi="Arial" w:cs="Arial"/>
          <w:sz w:val="24"/>
          <w:szCs w:val="24"/>
        </w:rPr>
        <w:t>calitate</w:t>
      </w:r>
      <w:proofErr w:type="spellEnd"/>
      <w:r w:rsidR="009C63C2" w:rsidRPr="00870BA0">
        <w:rPr>
          <w:rFonts w:ascii="Arial" w:hAnsi="Arial" w:cs="Arial"/>
          <w:sz w:val="24"/>
          <w:szCs w:val="24"/>
        </w:rPr>
        <w:t xml:space="preserve"> al </w:t>
      </w:r>
      <w:proofErr w:type="spellStart"/>
      <w:r w:rsidR="009C63C2" w:rsidRPr="00870BA0">
        <w:rPr>
          <w:rFonts w:ascii="Arial" w:hAnsi="Arial" w:cs="Arial"/>
          <w:sz w:val="24"/>
          <w:szCs w:val="24"/>
        </w:rPr>
        <w:t>rezultatelor</w:t>
      </w:r>
      <w:proofErr w:type="spellEnd"/>
      <w:r w:rsidR="009C63C2" w:rsidRPr="00870BA0">
        <w:rPr>
          <w:rFonts w:ascii="Arial" w:hAnsi="Arial" w:cs="Arial"/>
          <w:sz w:val="24"/>
          <w:szCs w:val="24"/>
        </w:rPr>
        <w:t xml:space="preserve"> sale </w:t>
      </w:r>
      <w:proofErr w:type="spellStart"/>
      <w:r w:rsidR="009C63C2" w:rsidRPr="00870BA0">
        <w:rPr>
          <w:rFonts w:ascii="Arial" w:hAnsi="Arial" w:cs="Arial"/>
          <w:sz w:val="24"/>
          <w:szCs w:val="24"/>
        </w:rPr>
        <w:t>și</w:t>
      </w:r>
      <w:proofErr w:type="spellEnd"/>
      <w:r w:rsidR="009C63C2" w:rsidRPr="00870BA0">
        <w:rPr>
          <w:rFonts w:ascii="Arial" w:hAnsi="Arial" w:cs="Arial"/>
          <w:sz w:val="24"/>
          <w:szCs w:val="24"/>
        </w:rPr>
        <w:t xml:space="preserve"> al </w:t>
      </w:r>
      <w:proofErr w:type="spellStart"/>
      <w:r w:rsidR="009C63C2" w:rsidRPr="00870BA0">
        <w:rPr>
          <w:rFonts w:ascii="Arial" w:hAnsi="Arial" w:cs="Arial"/>
          <w:sz w:val="24"/>
          <w:szCs w:val="24"/>
        </w:rPr>
        <w:t>proceselor</w:t>
      </w:r>
      <w:proofErr w:type="spellEnd"/>
      <w:r w:rsidR="009C63C2" w:rsidRPr="00870BA0">
        <w:rPr>
          <w:rFonts w:ascii="Arial" w:hAnsi="Arial" w:cs="Arial"/>
          <w:sz w:val="24"/>
          <w:szCs w:val="24"/>
        </w:rPr>
        <w:t xml:space="preserve"> de </w:t>
      </w:r>
      <w:proofErr w:type="spellStart"/>
      <w:r w:rsidR="009C63C2" w:rsidRPr="00870BA0">
        <w:rPr>
          <w:rFonts w:ascii="Arial" w:hAnsi="Arial" w:cs="Arial"/>
          <w:sz w:val="24"/>
          <w:szCs w:val="24"/>
        </w:rPr>
        <w:t>lucru</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prin</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abordarea</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generală</w:t>
      </w:r>
      <w:proofErr w:type="spellEnd"/>
      <w:r w:rsidR="009C63C2" w:rsidRPr="00870BA0">
        <w:rPr>
          <w:rFonts w:ascii="Arial" w:hAnsi="Arial" w:cs="Arial"/>
          <w:sz w:val="24"/>
          <w:szCs w:val="24"/>
        </w:rPr>
        <w:t xml:space="preserve"> a </w:t>
      </w:r>
      <w:proofErr w:type="spellStart"/>
      <w:r w:rsidR="009C63C2" w:rsidRPr="00870BA0">
        <w:rPr>
          <w:rFonts w:ascii="Arial" w:hAnsi="Arial" w:cs="Arial"/>
          <w:sz w:val="24"/>
          <w:szCs w:val="24"/>
        </w:rPr>
        <w:t>metodologiei</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pentru</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realizarea</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activităților</w:t>
      </w:r>
      <w:proofErr w:type="spellEnd"/>
      <w:r w:rsidR="009C63C2" w:rsidRPr="00870BA0">
        <w:rPr>
          <w:rFonts w:ascii="Arial" w:hAnsi="Arial" w:cs="Arial"/>
          <w:sz w:val="24"/>
          <w:szCs w:val="24"/>
        </w:rPr>
        <w:t xml:space="preserve"> din </w:t>
      </w:r>
      <w:proofErr w:type="spellStart"/>
      <w:r w:rsidR="009C63C2" w:rsidRPr="00870BA0">
        <w:rPr>
          <w:rFonts w:ascii="Arial" w:hAnsi="Arial" w:cs="Arial"/>
          <w:sz w:val="24"/>
          <w:szCs w:val="24"/>
        </w:rPr>
        <w:t>cadrul</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contractului</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execuția</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lucrărilor</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inclusiv</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descrieri</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detaliate</w:t>
      </w:r>
      <w:proofErr w:type="spellEnd"/>
      <w:r w:rsidR="009C63C2" w:rsidRPr="00870BA0">
        <w:rPr>
          <w:rFonts w:ascii="Arial" w:hAnsi="Arial" w:cs="Arial"/>
          <w:sz w:val="24"/>
          <w:szCs w:val="24"/>
        </w:rPr>
        <w:t xml:space="preserve"> ale </w:t>
      </w:r>
      <w:proofErr w:type="spellStart"/>
      <w:r w:rsidR="009C63C2" w:rsidRPr="00870BA0">
        <w:rPr>
          <w:rFonts w:ascii="Arial" w:hAnsi="Arial" w:cs="Arial"/>
          <w:sz w:val="24"/>
          <w:szCs w:val="24"/>
        </w:rPr>
        <w:t>metodelor</w:t>
      </w:r>
      <w:proofErr w:type="spellEnd"/>
      <w:r w:rsidR="009C63C2" w:rsidRPr="00870BA0">
        <w:rPr>
          <w:rFonts w:ascii="Arial" w:hAnsi="Arial" w:cs="Arial"/>
          <w:sz w:val="24"/>
          <w:szCs w:val="24"/>
        </w:rPr>
        <w:t xml:space="preserve"> de </w:t>
      </w:r>
      <w:proofErr w:type="spellStart"/>
      <w:r w:rsidR="009C63C2" w:rsidRPr="00870BA0">
        <w:rPr>
          <w:rFonts w:ascii="Arial" w:hAnsi="Arial" w:cs="Arial"/>
          <w:sz w:val="24"/>
          <w:szCs w:val="24"/>
        </w:rPr>
        <w:t>lucru</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pentru</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componentele</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majore</w:t>
      </w:r>
      <w:proofErr w:type="spellEnd"/>
      <w:r w:rsidR="009C63C2" w:rsidRPr="00870BA0">
        <w:rPr>
          <w:rFonts w:ascii="Arial" w:hAnsi="Arial" w:cs="Arial"/>
          <w:sz w:val="24"/>
          <w:szCs w:val="24"/>
        </w:rPr>
        <w:t xml:space="preserve"> ale </w:t>
      </w:r>
      <w:proofErr w:type="spellStart"/>
      <w:r w:rsidR="009C63C2" w:rsidRPr="00870BA0">
        <w:rPr>
          <w:rFonts w:ascii="Arial" w:hAnsi="Arial" w:cs="Arial"/>
          <w:sz w:val="24"/>
          <w:szCs w:val="24"/>
        </w:rPr>
        <w:t>lucrărilor</w:t>
      </w:r>
      <w:proofErr w:type="spellEnd"/>
      <w:r w:rsidR="009C63C2" w:rsidRPr="00870BA0">
        <w:rPr>
          <w:rFonts w:ascii="Arial" w:hAnsi="Arial" w:cs="Arial"/>
          <w:sz w:val="24"/>
          <w:szCs w:val="24"/>
        </w:rPr>
        <w:t xml:space="preserve"> precum </w:t>
      </w:r>
      <w:proofErr w:type="spellStart"/>
      <w:r w:rsidR="009C63C2" w:rsidRPr="00870BA0">
        <w:rPr>
          <w:rFonts w:ascii="Arial" w:hAnsi="Arial" w:cs="Arial"/>
          <w:sz w:val="24"/>
          <w:szCs w:val="24"/>
        </w:rPr>
        <w:t>și</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materialele</w:t>
      </w:r>
      <w:proofErr w:type="spellEnd"/>
      <w:r w:rsidR="009C63C2" w:rsidRPr="00870BA0">
        <w:rPr>
          <w:rFonts w:ascii="Arial" w:hAnsi="Arial" w:cs="Arial"/>
          <w:sz w:val="24"/>
          <w:szCs w:val="24"/>
        </w:rPr>
        <w:t xml:space="preserve"> pe care le </w:t>
      </w:r>
      <w:proofErr w:type="spellStart"/>
      <w:r w:rsidR="009C63C2" w:rsidRPr="00870BA0">
        <w:rPr>
          <w:rFonts w:ascii="Arial" w:hAnsi="Arial" w:cs="Arial"/>
          <w:sz w:val="24"/>
          <w:szCs w:val="24"/>
        </w:rPr>
        <w:t>va</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pune</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în</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operă</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astfel</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încât</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ofertarea</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garanției</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lucrărilor</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să</w:t>
      </w:r>
      <w:proofErr w:type="spellEnd"/>
      <w:r w:rsidR="009C63C2" w:rsidRPr="00870BA0">
        <w:rPr>
          <w:rFonts w:ascii="Arial" w:hAnsi="Arial" w:cs="Arial"/>
          <w:sz w:val="24"/>
          <w:szCs w:val="24"/>
        </w:rPr>
        <w:t xml:space="preserve"> nu se </w:t>
      </w:r>
      <w:proofErr w:type="spellStart"/>
      <w:r w:rsidR="009C63C2" w:rsidRPr="00870BA0">
        <w:rPr>
          <w:rFonts w:ascii="Arial" w:hAnsi="Arial" w:cs="Arial"/>
          <w:sz w:val="24"/>
          <w:szCs w:val="24"/>
        </w:rPr>
        <w:t>facă</w:t>
      </w:r>
      <w:proofErr w:type="spellEnd"/>
      <w:r w:rsidR="009C63C2" w:rsidRPr="00870BA0">
        <w:rPr>
          <w:rFonts w:ascii="Arial" w:hAnsi="Arial" w:cs="Arial"/>
          <w:sz w:val="24"/>
          <w:szCs w:val="24"/>
        </w:rPr>
        <w:t xml:space="preserve"> </w:t>
      </w:r>
      <w:proofErr w:type="spellStart"/>
      <w:r w:rsidR="009C63C2" w:rsidRPr="00870BA0">
        <w:rPr>
          <w:rFonts w:ascii="Arial" w:hAnsi="Arial" w:cs="Arial"/>
          <w:sz w:val="24"/>
          <w:szCs w:val="24"/>
        </w:rPr>
        <w:t>doar</w:t>
      </w:r>
      <w:proofErr w:type="spellEnd"/>
      <w:r w:rsidR="009C63C2" w:rsidRPr="00870BA0">
        <w:rPr>
          <w:rFonts w:ascii="Arial" w:hAnsi="Arial" w:cs="Arial"/>
          <w:sz w:val="24"/>
          <w:szCs w:val="24"/>
        </w:rPr>
        <w:t xml:space="preserve"> la </w:t>
      </w:r>
      <w:proofErr w:type="spellStart"/>
      <w:r w:rsidR="009C63C2" w:rsidRPr="00870BA0">
        <w:rPr>
          <w:rFonts w:ascii="Arial" w:hAnsi="Arial" w:cs="Arial"/>
          <w:sz w:val="24"/>
          <w:szCs w:val="24"/>
        </w:rPr>
        <w:t>nivel</w:t>
      </w:r>
      <w:proofErr w:type="spellEnd"/>
      <w:r w:rsidR="009C63C2" w:rsidRPr="00870BA0">
        <w:rPr>
          <w:rFonts w:ascii="Arial" w:hAnsi="Arial" w:cs="Arial"/>
          <w:sz w:val="24"/>
          <w:szCs w:val="24"/>
        </w:rPr>
        <w:t xml:space="preserve"> </w:t>
      </w:r>
      <w:proofErr w:type="spellStart"/>
      <w:r w:rsidR="00093CAA" w:rsidRPr="00870BA0">
        <w:rPr>
          <w:rFonts w:ascii="Arial" w:hAnsi="Arial" w:cs="Arial"/>
          <w:sz w:val="24"/>
          <w:szCs w:val="24"/>
        </w:rPr>
        <w:t>declarativ</w:t>
      </w:r>
      <w:proofErr w:type="spellEnd"/>
      <w:r w:rsidR="00093CAA" w:rsidRPr="00870BA0">
        <w:rPr>
          <w:rFonts w:ascii="Arial" w:hAnsi="Arial" w:cs="Arial"/>
          <w:sz w:val="24"/>
          <w:szCs w:val="24"/>
        </w:rPr>
        <w:t>.</w:t>
      </w:r>
    </w:p>
    <w:p w14:paraId="50410F1E" w14:textId="77777777" w:rsidR="00870BA0" w:rsidRDefault="00870BA0" w:rsidP="00137E15">
      <w:pPr>
        <w:pStyle w:val="BodyTextIndent"/>
        <w:tabs>
          <w:tab w:val="left" w:pos="360"/>
        </w:tabs>
        <w:spacing w:after="0" w:line="276" w:lineRule="auto"/>
        <w:ind w:left="0"/>
        <w:jc w:val="both"/>
        <w:rPr>
          <w:rFonts w:ascii="Arial" w:hAnsi="Arial" w:cs="Arial"/>
          <w:sz w:val="24"/>
          <w:szCs w:val="24"/>
        </w:rPr>
      </w:pPr>
    </w:p>
    <w:p w14:paraId="74E3BB83" w14:textId="77777777" w:rsidR="00870BA0" w:rsidRPr="00870BA0" w:rsidRDefault="00870BA0" w:rsidP="00870BA0">
      <w:pPr>
        <w:pStyle w:val="BodyTextIndent"/>
        <w:tabs>
          <w:tab w:val="left" w:pos="360"/>
        </w:tabs>
        <w:spacing w:after="0" w:line="276" w:lineRule="auto"/>
        <w:jc w:val="both"/>
        <w:rPr>
          <w:rFonts w:ascii="Arial" w:hAnsi="Arial" w:cs="Arial"/>
          <w:sz w:val="24"/>
          <w:szCs w:val="24"/>
        </w:rPr>
      </w:pPr>
      <w:r w:rsidRPr="00870BA0">
        <w:rPr>
          <w:rFonts w:ascii="Arial" w:hAnsi="Arial" w:cs="Arial"/>
          <w:sz w:val="24"/>
          <w:szCs w:val="24"/>
        </w:rPr>
        <w:t xml:space="preserve">Se </w:t>
      </w:r>
      <w:proofErr w:type="spellStart"/>
      <w:r w:rsidRPr="00870BA0">
        <w:rPr>
          <w:rFonts w:ascii="Arial" w:hAnsi="Arial" w:cs="Arial"/>
          <w:sz w:val="24"/>
          <w:szCs w:val="24"/>
        </w:rPr>
        <w:t>vor</w:t>
      </w:r>
      <w:proofErr w:type="spellEnd"/>
      <w:r w:rsidRPr="00870BA0">
        <w:rPr>
          <w:rFonts w:ascii="Arial" w:hAnsi="Arial" w:cs="Arial"/>
          <w:sz w:val="24"/>
          <w:szCs w:val="24"/>
        </w:rPr>
        <w:t xml:space="preserve"> </w:t>
      </w:r>
      <w:proofErr w:type="spellStart"/>
      <w:r w:rsidRPr="00870BA0">
        <w:rPr>
          <w:rFonts w:ascii="Arial" w:hAnsi="Arial" w:cs="Arial"/>
          <w:sz w:val="24"/>
          <w:szCs w:val="24"/>
        </w:rPr>
        <w:t>prezenta</w:t>
      </w:r>
      <w:proofErr w:type="spellEnd"/>
      <w:r w:rsidRPr="00870BA0">
        <w:rPr>
          <w:rFonts w:ascii="Arial" w:hAnsi="Arial" w:cs="Arial"/>
          <w:sz w:val="24"/>
          <w:szCs w:val="24"/>
        </w:rPr>
        <w:t>:</w:t>
      </w:r>
    </w:p>
    <w:p w14:paraId="5F9D9895" w14:textId="77777777" w:rsidR="00870BA0" w:rsidRPr="00870BA0" w:rsidRDefault="00870BA0" w:rsidP="00870BA0">
      <w:pPr>
        <w:pStyle w:val="BodyTextIndent"/>
        <w:numPr>
          <w:ilvl w:val="0"/>
          <w:numId w:val="30"/>
        </w:numPr>
        <w:tabs>
          <w:tab w:val="left" w:pos="360"/>
        </w:tabs>
        <w:spacing w:after="0" w:line="276" w:lineRule="auto"/>
        <w:jc w:val="both"/>
        <w:rPr>
          <w:rFonts w:ascii="Arial" w:hAnsi="Arial" w:cs="Arial"/>
          <w:sz w:val="24"/>
          <w:szCs w:val="24"/>
        </w:rPr>
      </w:pPr>
      <w:proofErr w:type="spellStart"/>
      <w:r w:rsidRPr="00870BA0">
        <w:rPr>
          <w:rFonts w:ascii="Arial" w:hAnsi="Arial" w:cs="Arial"/>
          <w:sz w:val="24"/>
          <w:szCs w:val="24"/>
        </w:rPr>
        <w:t>procedurile</w:t>
      </w:r>
      <w:proofErr w:type="spellEnd"/>
      <w:r w:rsidRPr="00870BA0">
        <w:rPr>
          <w:rFonts w:ascii="Arial" w:hAnsi="Arial" w:cs="Arial"/>
          <w:sz w:val="24"/>
          <w:szCs w:val="24"/>
        </w:rPr>
        <w:t xml:space="preserve"> de control al </w:t>
      </w:r>
      <w:proofErr w:type="spellStart"/>
      <w:r w:rsidRPr="00870BA0">
        <w:rPr>
          <w:rFonts w:ascii="Arial" w:hAnsi="Arial" w:cs="Arial"/>
          <w:sz w:val="24"/>
          <w:szCs w:val="24"/>
        </w:rPr>
        <w:t>calității</w:t>
      </w:r>
      <w:proofErr w:type="spellEnd"/>
      <w:r w:rsidRPr="00870BA0">
        <w:rPr>
          <w:rFonts w:ascii="Arial" w:hAnsi="Arial" w:cs="Arial"/>
          <w:sz w:val="24"/>
          <w:szCs w:val="24"/>
        </w:rPr>
        <w:t xml:space="preserve">; </w:t>
      </w:r>
    </w:p>
    <w:p w14:paraId="3BF3800B" w14:textId="77777777" w:rsidR="00870BA0" w:rsidRPr="00870BA0" w:rsidRDefault="00870BA0" w:rsidP="00870BA0">
      <w:pPr>
        <w:pStyle w:val="BodyTextIndent"/>
        <w:numPr>
          <w:ilvl w:val="0"/>
          <w:numId w:val="30"/>
        </w:numPr>
        <w:tabs>
          <w:tab w:val="left" w:pos="360"/>
        </w:tabs>
        <w:spacing w:after="0" w:line="276" w:lineRule="auto"/>
        <w:jc w:val="both"/>
        <w:rPr>
          <w:rFonts w:ascii="Arial" w:hAnsi="Arial" w:cs="Arial"/>
          <w:sz w:val="24"/>
          <w:szCs w:val="24"/>
        </w:rPr>
      </w:pPr>
      <w:proofErr w:type="spellStart"/>
      <w:r w:rsidRPr="00870BA0">
        <w:rPr>
          <w:rFonts w:ascii="Arial" w:hAnsi="Arial" w:cs="Arial"/>
          <w:sz w:val="24"/>
          <w:szCs w:val="24"/>
        </w:rPr>
        <w:t>responsabilitățile</w:t>
      </w:r>
      <w:proofErr w:type="spellEnd"/>
      <w:r w:rsidRPr="00870BA0">
        <w:rPr>
          <w:rFonts w:ascii="Arial" w:hAnsi="Arial" w:cs="Arial"/>
          <w:sz w:val="24"/>
          <w:szCs w:val="24"/>
        </w:rPr>
        <w:t xml:space="preserve"> </w:t>
      </w:r>
      <w:proofErr w:type="spellStart"/>
      <w:r w:rsidRPr="00870BA0">
        <w:rPr>
          <w:rFonts w:ascii="Arial" w:hAnsi="Arial" w:cs="Arial"/>
          <w:sz w:val="24"/>
          <w:szCs w:val="24"/>
        </w:rPr>
        <w:t>personalului</w:t>
      </w:r>
      <w:proofErr w:type="spellEnd"/>
      <w:r w:rsidRPr="00870BA0">
        <w:rPr>
          <w:rFonts w:ascii="Arial" w:hAnsi="Arial" w:cs="Arial"/>
          <w:sz w:val="24"/>
          <w:szCs w:val="24"/>
        </w:rPr>
        <w:t xml:space="preserve">; </w:t>
      </w:r>
    </w:p>
    <w:p w14:paraId="0783FFC4" w14:textId="77777777" w:rsidR="00870BA0" w:rsidRPr="00870BA0" w:rsidRDefault="00870BA0" w:rsidP="00870BA0">
      <w:pPr>
        <w:pStyle w:val="BodyTextIndent"/>
        <w:numPr>
          <w:ilvl w:val="0"/>
          <w:numId w:val="30"/>
        </w:numPr>
        <w:tabs>
          <w:tab w:val="left" w:pos="360"/>
        </w:tabs>
        <w:spacing w:after="0" w:line="276" w:lineRule="auto"/>
        <w:jc w:val="both"/>
        <w:rPr>
          <w:rFonts w:ascii="Arial" w:hAnsi="Arial" w:cs="Arial"/>
          <w:sz w:val="24"/>
          <w:szCs w:val="24"/>
        </w:rPr>
      </w:pPr>
      <w:proofErr w:type="spellStart"/>
      <w:r w:rsidRPr="00870BA0">
        <w:rPr>
          <w:rFonts w:ascii="Arial" w:hAnsi="Arial" w:cs="Arial"/>
          <w:sz w:val="24"/>
          <w:szCs w:val="24"/>
        </w:rPr>
        <w:lastRenderedPageBreak/>
        <w:t>trasabilitatea</w:t>
      </w:r>
      <w:proofErr w:type="spellEnd"/>
      <w:r w:rsidRPr="00870BA0">
        <w:rPr>
          <w:rFonts w:ascii="Arial" w:hAnsi="Arial" w:cs="Arial"/>
          <w:sz w:val="24"/>
          <w:szCs w:val="24"/>
        </w:rPr>
        <w:t xml:space="preserve"> </w:t>
      </w:r>
      <w:proofErr w:type="spellStart"/>
      <w:r w:rsidRPr="00870BA0">
        <w:rPr>
          <w:rFonts w:ascii="Arial" w:hAnsi="Arial" w:cs="Arial"/>
          <w:sz w:val="24"/>
          <w:szCs w:val="24"/>
        </w:rPr>
        <w:t>materialelor</w:t>
      </w:r>
      <w:proofErr w:type="spellEnd"/>
      <w:r w:rsidRPr="00870BA0">
        <w:rPr>
          <w:rFonts w:ascii="Arial" w:hAnsi="Arial" w:cs="Arial"/>
          <w:sz w:val="24"/>
          <w:szCs w:val="24"/>
        </w:rPr>
        <w:t xml:space="preserve">; </w:t>
      </w:r>
    </w:p>
    <w:p w14:paraId="6DF7A68A" w14:textId="77777777" w:rsidR="00870BA0" w:rsidRPr="00870BA0" w:rsidRDefault="00870BA0" w:rsidP="00870BA0">
      <w:pPr>
        <w:pStyle w:val="BodyTextIndent"/>
        <w:numPr>
          <w:ilvl w:val="0"/>
          <w:numId w:val="30"/>
        </w:numPr>
        <w:tabs>
          <w:tab w:val="left" w:pos="360"/>
        </w:tabs>
        <w:spacing w:after="0" w:line="276" w:lineRule="auto"/>
        <w:jc w:val="both"/>
        <w:rPr>
          <w:rFonts w:ascii="Arial" w:hAnsi="Arial" w:cs="Arial"/>
          <w:sz w:val="24"/>
          <w:szCs w:val="24"/>
        </w:rPr>
      </w:pPr>
      <w:proofErr w:type="spellStart"/>
      <w:r w:rsidRPr="00870BA0">
        <w:rPr>
          <w:rFonts w:ascii="Arial" w:hAnsi="Arial" w:cs="Arial"/>
          <w:sz w:val="24"/>
          <w:szCs w:val="24"/>
        </w:rPr>
        <w:t>modul</w:t>
      </w:r>
      <w:proofErr w:type="spellEnd"/>
      <w:r w:rsidRPr="00870BA0">
        <w:rPr>
          <w:rFonts w:ascii="Arial" w:hAnsi="Arial" w:cs="Arial"/>
          <w:sz w:val="24"/>
          <w:szCs w:val="24"/>
        </w:rPr>
        <w:t xml:space="preserve"> de </w:t>
      </w:r>
      <w:proofErr w:type="spellStart"/>
      <w:r w:rsidRPr="00870BA0">
        <w:rPr>
          <w:rFonts w:ascii="Arial" w:hAnsi="Arial" w:cs="Arial"/>
          <w:sz w:val="24"/>
          <w:szCs w:val="24"/>
        </w:rPr>
        <w:t>gestionare</w:t>
      </w:r>
      <w:proofErr w:type="spellEnd"/>
      <w:r w:rsidRPr="00870BA0">
        <w:rPr>
          <w:rFonts w:ascii="Arial" w:hAnsi="Arial" w:cs="Arial"/>
          <w:sz w:val="24"/>
          <w:szCs w:val="24"/>
        </w:rPr>
        <w:t xml:space="preserve"> a </w:t>
      </w:r>
      <w:proofErr w:type="spellStart"/>
      <w:r w:rsidRPr="00870BA0">
        <w:rPr>
          <w:rFonts w:ascii="Arial" w:hAnsi="Arial" w:cs="Arial"/>
          <w:sz w:val="24"/>
          <w:szCs w:val="24"/>
        </w:rPr>
        <w:t>neconformităților</w:t>
      </w:r>
      <w:proofErr w:type="spellEnd"/>
      <w:r w:rsidRPr="00870BA0">
        <w:rPr>
          <w:rFonts w:ascii="Arial" w:hAnsi="Arial" w:cs="Arial"/>
          <w:sz w:val="24"/>
          <w:szCs w:val="24"/>
        </w:rPr>
        <w:t xml:space="preserve">; </w:t>
      </w:r>
    </w:p>
    <w:p w14:paraId="50BD0002" w14:textId="77777777" w:rsidR="00870BA0" w:rsidRPr="00870BA0" w:rsidRDefault="00870BA0" w:rsidP="00870BA0">
      <w:pPr>
        <w:pStyle w:val="BodyTextIndent"/>
        <w:numPr>
          <w:ilvl w:val="0"/>
          <w:numId w:val="30"/>
        </w:numPr>
        <w:tabs>
          <w:tab w:val="left" w:pos="360"/>
        </w:tabs>
        <w:spacing w:after="0" w:line="276" w:lineRule="auto"/>
        <w:jc w:val="both"/>
        <w:rPr>
          <w:rFonts w:ascii="Arial" w:hAnsi="Arial" w:cs="Arial"/>
          <w:sz w:val="24"/>
          <w:szCs w:val="24"/>
        </w:rPr>
      </w:pPr>
      <w:proofErr w:type="spellStart"/>
      <w:r w:rsidRPr="00870BA0">
        <w:rPr>
          <w:rFonts w:ascii="Arial" w:hAnsi="Arial" w:cs="Arial"/>
          <w:sz w:val="24"/>
          <w:szCs w:val="24"/>
        </w:rPr>
        <w:t>măsurile</w:t>
      </w:r>
      <w:proofErr w:type="spellEnd"/>
      <w:r w:rsidRPr="00870BA0">
        <w:rPr>
          <w:rFonts w:ascii="Arial" w:hAnsi="Arial" w:cs="Arial"/>
          <w:sz w:val="24"/>
          <w:szCs w:val="24"/>
        </w:rPr>
        <w:t xml:space="preserve"> de </w:t>
      </w:r>
      <w:proofErr w:type="spellStart"/>
      <w:r w:rsidRPr="00870BA0">
        <w:rPr>
          <w:rFonts w:ascii="Arial" w:hAnsi="Arial" w:cs="Arial"/>
          <w:sz w:val="24"/>
          <w:szCs w:val="24"/>
        </w:rPr>
        <w:t>remediere</w:t>
      </w:r>
      <w:proofErr w:type="spellEnd"/>
      <w:r w:rsidRPr="00870BA0">
        <w:rPr>
          <w:rFonts w:ascii="Arial" w:hAnsi="Arial" w:cs="Arial"/>
          <w:sz w:val="24"/>
          <w:szCs w:val="24"/>
        </w:rPr>
        <w:t>.</w:t>
      </w:r>
    </w:p>
    <w:p w14:paraId="2EAAB563" w14:textId="77777777" w:rsidR="00093CAA" w:rsidRPr="00870BA0" w:rsidRDefault="00093CAA" w:rsidP="00193F83">
      <w:pPr>
        <w:pStyle w:val="BodyTextIndent"/>
        <w:spacing w:after="0" w:line="276" w:lineRule="auto"/>
        <w:ind w:left="0" w:firstLine="708"/>
        <w:jc w:val="both"/>
        <w:rPr>
          <w:rFonts w:ascii="Arial" w:hAnsi="Arial" w:cs="Arial"/>
          <w:sz w:val="24"/>
          <w:szCs w:val="24"/>
        </w:rPr>
      </w:pPr>
    </w:p>
    <w:p w14:paraId="6E8E1373" w14:textId="06343172" w:rsidR="002412D4" w:rsidRPr="00870BA0" w:rsidRDefault="003767C6" w:rsidP="00193F83">
      <w:pPr>
        <w:autoSpaceDE w:val="0"/>
        <w:autoSpaceDN w:val="0"/>
        <w:adjustRightInd w:val="0"/>
        <w:spacing w:after="0" w:line="276" w:lineRule="auto"/>
        <w:jc w:val="both"/>
        <w:rPr>
          <w:rFonts w:ascii="Arial" w:eastAsia="Times New Roman" w:hAnsi="Arial" w:cs="Arial"/>
          <w:b/>
          <w:sz w:val="24"/>
          <w:szCs w:val="24"/>
        </w:rPr>
      </w:pPr>
      <w:r w:rsidRPr="00870BA0">
        <w:rPr>
          <w:rFonts w:ascii="Arial" w:eastAsia="Calibri" w:hAnsi="Arial" w:cs="Arial"/>
          <w:b/>
          <w:bCs/>
          <w:sz w:val="24"/>
          <w:szCs w:val="24"/>
        </w:rPr>
        <w:t>II</w:t>
      </w:r>
      <w:r w:rsidR="002412D4" w:rsidRPr="00870BA0">
        <w:rPr>
          <w:rFonts w:ascii="Arial" w:eastAsia="Calibri" w:hAnsi="Arial" w:cs="Arial"/>
          <w:b/>
          <w:bCs/>
          <w:sz w:val="24"/>
          <w:szCs w:val="24"/>
        </w:rPr>
        <w:t xml:space="preserve">I.    </w:t>
      </w:r>
      <w:r w:rsidR="002412D4" w:rsidRPr="00870BA0">
        <w:rPr>
          <w:rFonts w:ascii="Arial" w:eastAsia="Times New Roman" w:hAnsi="Arial" w:cs="Arial"/>
          <w:b/>
          <w:sz w:val="24"/>
          <w:szCs w:val="24"/>
        </w:rPr>
        <w:t>PCCVI – Plan de control al calit</w:t>
      </w:r>
      <w:r w:rsidR="009C63C2" w:rsidRPr="00870BA0">
        <w:rPr>
          <w:rFonts w:ascii="Arial" w:eastAsia="Times New Roman" w:hAnsi="Arial" w:cs="Arial"/>
          <w:b/>
          <w:sz w:val="24"/>
          <w:szCs w:val="24"/>
        </w:rPr>
        <w:t>ăț</w:t>
      </w:r>
      <w:r w:rsidR="002412D4" w:rsidRPr="00870BA0">
        <w:rPr>
          <w:rFonts w:ascii="Arial" w:eastAsia="Times New Roman" w:hAnsi="Arial" w:cs="Arial"/>
          <w:b/>
          <w:sz w:val="24"/>
          <w:szCs w:val="24"/>
        </w:rPr>
        <w:t xml:space="preserve">ii, verificări </w:t>
      </w:r>
      <w:r w:rsidR="00981319" w:rsidRPr="00870BA0">
        <w:rPr>
          <w:rFonts w:ascii="Arial" w:eastAsia="Times New Roman" w:hAnsi="Arial" w:cs="Arial"/>
          <w:b/>
          <w:sz w:val="24"/>
          <w:szCs w:val="24"/>
        </w:rPr>
        <w:t>ș</w:t>
      </w:r>
      <w:r w:rsidR="002412D4" w:rsidRPr="00870BA0">
        <w:rPr>
          <w:rFonts w:ascii="Arial" w:eastAsia="Times New Roman" w:hAnsi="Arial" w:cs="Arial"/>
          <w:b/>
          <w:sz w:val="24"/>
          <w:szCs w:val="24"/>
        </w:rPr>
        <w:t>i încercări</w:t>
      </w:r>
    </w:p>
    <w:p w14:paraId="25324449" w14:textId="77777777" w:rsidR="00870BA0" w:rsidRPr="00870BA0" w:rsidRDefault="00870BA0" w:rsidP="00870BA0">
      <w:pPr>
        <w:spacing w:after="0" w:line="276" w:lineRule="auto"/>
        <w:rPr>
          <w:rFonts w:ascii="Arial" w:eastAsia="Calibri" w:hAnsi="Arial" w:cs="Arial"/>
          <w:bCs/>
          <w:sz w:val="24"/>
          <w:szCs w:val="24"/>
          <w:lang w:val="en-US"/>
        </w:rPr>
      </w:pPr>
      <w:r w:rsidRPr="00870BA0">
        <w:rPr>
          <w:rFonts w:ascii="Arial" w:eastAsia="Calibri" w:hAnsi="Arial" w:cs="Arial"/>
          <w:bCs/>
          <w:sz w:val="24"/>
          <w:szCs w:val="24"/>
          <w:lang w:val="en-US"/>
        </w:rPr>
        <w:t xml:space="preserve">Se </w:t>
      </w:r>
      <w:proofErr w:type="spellStart"/>
      <w:r w:rsidRPr="00870BA0">
        <w:rPr>
          <w:rFonts w:ascii="Arial" w:eastAsia="Calibri" w:hAnsi="Arial" w:cs="Arial"/>
          <w:bCs/>
          <w:sz w:val="24"/>
          <w:szCs w:val="24"/>
          <w:lang w:val="en-US"/>
        </w:rPr>
        <w:t>va</w:t>
      </w:r>
      <w:proofErr w:type="spellEnd"/>
      <w:r w:rsidRPr="00870BA0">
        <w:rPr>
          <w:rFonts w:ascii="Arial" w:eastAsia="Calibri" w:hAnsi="Arial" w:cs="Arial"/>
          <w:bCs/>
          <w:sz w:val="24"/>
          <w:szCs w:val="24"/>
          <w:lang w:val="en-US"/>
        </w:rPr>
        <w:t xml:space="preserve"> </w:t>
      </w:r>
      <w:proofErr w:type="spellStart"/>
      <w:r w:rsidRPr="00870BA0">
        <w:rPr>
          <w:rFonts w:ascii="Arial" w:eastAsia="Calibri" w:hAnsi="Arial" w:cs="Arial"/>
          <w:bCs/>
          <w:sz w:val="24"/>
          <w:szCs w:val="24"/>
          <w:lang w:val="en-US"/>
        </w:rPr>
        <w:t>prezenta</w:t>
      </w:r>
      <w:proofErr w:type="spellEnd"/>
      <w:r w:rsidRPr="00870BA0">
        <w:rPr>
          <w:rFonts w:ascii="Arial" w:eastAsia="Calibri" w:hAnsi="Arial" w:cs="Arial"/>
          <w:bCs/>
          <w:sz w:val="24"/>
          <w:szCs w:val="24"/>
          <w:lang w:val="en-US"/>
        </w:rPr>
        <w:t xml:space="preserve"> PCCVI </w:t>
      </w:r>
      <w:proofErr w:type="spellStart"/>
      <w:r w:rsidRPr="00870BA0">
        <w:rPr>
          <w:rFonts w:ascii="Arial" w:eastAsia="Calibri" w:hAnsi="Arial" w:cs="Arial"/>
          <w:bCs/>
          <w:sz w:val="24"/>
          <w:szCs w:val="24"/>
          <w:lang w:val="en-US"/>
        </w:rPr>
        <w:t>elaborat</w:t>
      </w:r>
      <w:proofErr w:type="spellEnd"/>
      <w:r w:rsidRPr="00870BA0">
        <w:rPr>
          <w:rFonts w:ascii="Arial" w:eastAsia="Calibri" w:hAnsi="Arial" w:cs="Arial"/>
          <w:bCs/>
          <w:sz w:val="24"/>
          <w:szCs w:val="24"/>
          <w:lang w:val="en-US"/>
        </w:rPr>
        <w:t xml:space="preserve"> conform:</w:t>
      </w:r>
    </w:p>
    <w:p w14:paraId="14725B38" w14:textId="77777777" w:rsidR="00870BA0" w:rsidRPr="00870BA0" w:rsidRDefault="00870BA0" w:rsidP="00870BA0">
      <w:pPr>
        <w:numPr>
          <w:ilvl w:val="0"/>
          <w:numId w:val="31"/>
        </w:numPr>
        <w:spacing w:after="0" w:line="276" w:lineRule="auto"/>
        <w:rPr>
          <w:rFonts w:ascii="Arial" w:eastAsia="Calibri" w:hAnsi="Arial" w:cs="Arial"/>
          <w:bCs/>
          <w:sz w:val="24"/>
          <w:szCs w:val="24"/>
          <w:lang w:val="en-US"/>
        </w:rPr>
      </w:pPr>
      <w:r w:rsidRPr="00870BA0">
        <w:rPr>
          <w:rFonts w:ascii="Arial" w:eastAsia="Calibri" w:hAnsi="Arial" w:cs="Arial"/>
          <w:bCs/>
          <w:sz w:val="24"/>
          <w:szCs w:val="24"/>
          <w:lang w:val="en-US"/>
        </w:rPr>
        <w:t xml:space="preserve">AND 530; </w:t>
      </w:r>
    </w:p>
    <w:p w14:paraId="02223DC0" w14:textId="77777777" w:rsidR="00870BA0" w:rsidRPr="00870BA0" w:rsidRDefault="00870BA0" w:rsidP="00870BA0">
      <w:pPr>
        <w:numPr>
          <w:ilvl w:val="0"/>
          <w:numId w:val="31"/>
        </w:numPr>
        <w:spacing w:after="0" w:line="276" w:lineRule="auto"/>
        <w:rPr>
          <w:rFonts w:ascii="Arial" w:eastAsia="Calibri" w:hAnsi="Arial" w:cs="Arial"/>
          <w:bCs/>
          <w:sz w:val="24"/>
          <w:szCs w:val="24"/>
          <w:lang w:val="en-US"/>
        </w:rPr>
      </w:pPr>
      <w:r w:rsidRPr="00870BA0">
        <w:rPr>
          <w:rFonts w:ascii="Arial" w:eastAsia="Calibri" w:hAnsi="Arial" w:cs="Arial"/>
          <w:bCs/>
          <w:sz w:val="24"/>
          <w:szCs w:val="24"/>
          <w:lang w:val="en-US"/>
        </w:rPr>
        <w:t xml:space="preserve">SR EN 13108; </w:t>
      </w:r>
    </w:p>
    <w:p w14:paraId="76A7B062" w14:textId="77777777" w:rsidR="00870BA0" w:rsidRPr="00870BA0" w:rsidRDefault="00870BA0" w:rsidP="00870BA0">
      <w:pPr>
        <w:numPr>
          <w:ilvl w:val="0"/>
          <w:numId w:val="31"/>
        </w:numPr>
        <w:spacing w:after="0" w:line="276" w:lineRule="auto"/>
        <w:rPr>
          <w:rFonts w:ascii="Arial" w:eastAsia="Calibri" w:hAnsi="Arial" w:cs="Arial"/>
          <w:bCs/>
          <w:sz w:val="24"/>
          <w:szCs w:val="24"/>
          <w:lang w:val="en-US"/>
        </w:rPr>
      </w:pPr>
      <w:proofErr w:type="spellStart"/>
      <w:r w:rsidRPr="00870BA0">
        <w:rPr>
          <w:rFonts w:ascii="Arial" w:eastAsia="Calibri" w:hAnsi="Arial" w:cs="Arial"/>
          <w:bCs/>
          <w:sz w:val="24"/>
          <w:szCs w:val="24"/>
          <w:lang w:val="en-US"/>
        </w:rPr>
        <w:t>Normativ</w:t>
      </w:r>
      <w:proofErr w:type="spellEnd"/>
      <w:r w:rsidRPr="00870BA0">
        <w:rPr>
          <w:rFonts w:ascii="Arial" w:eastAsia="Calibri" w:hAnsi="Arial" w:cs="Arial"/>
          <w:bCs/>
          <w:sz w:val="24"/>
          <w:szCs w:val="24"/>
          <w:lang w:val="en-US"/>
        </w:rPr>
        <w:t xml:space="preserve"> AND 605; </w:t>
      </w:r>
    </w:p>
    <w:p w14:paraId="1A26A44E" w14:textId="77777777" w:rsidR="00870BA0" w:rsidRPr="00870BA0" w:rsidRDefault="00870BA0" w:rsidP="00870BA0">
      <w:pPr>
        <w:numPr>
          <w:ilvl w:val="0"/>
          <w:numId w:val="31"/>
        </w:numPr>
        <w:spacing w:after="0" w:line="276" w:lineRule="auto"/>
        <w:rPr>
          <w:rFonts w:ascii="Arial" w:eastAsia="Calibri" w:hAnsi="Arial" w:cs="Arial"/>
          <w:bCs/>
          <w:sz w:val="24"/>
          <w:szCs w:val="24"/>
          <w:lang w:val="en-US"/>
        </w:rPr>
      </w:pPr>
      <w:proofErr w:type="spellStart"/>
      <w:r w:rsidRPr="00870BA0">
        <w:rPr>
          <w:rFonts w:ascii="Arial" w:eastAsia="Calibri" w:hAnsi="Arial" w:cs="Arial"/>
          <w:bCs/>
          <w:sz w:val="24"/>
          <w:szCs w:val="24"/>
          <w:lang w:val="en-US"/>
        </w:rPr>
        <w:t>Normativele</w:t>
      </w:r>
      <w:proofErr w:type="spellEnd"/>
      <w:r w:rsidRPr="00870BA0">
        <w:rPr>
          <w:rFonts w:ascii="Arial" w:eastAsia="Calibri" w:hAnsi="Arial" w:cs="Arial"/>
          <w:bCs/>
          <w:sz w:val="24"/>
          <w:szCs w:val="24"/>
          <w:lang w:val="en-US"/>
        </w:rPr>
        <w:t xml:space="preserve"> </w:t>
      </w:r>
      <w:proofErr w:type="spellStart"/>
      <w:r w:rsidRPr="00870BA0">
        <w:rPr>
          <w:rFonts w:ascii="Arial" w:eastAsia="Calibri" w:hAnsi="Arial" w:cs="Arial"/>
          <w:bCs/>
          <w:sz w:val="24"/>
          <w:szCs w:val="24"/>
          <w:lang w:val="en-US"/>
        </w:rPr>
        <w:t>tehnice</w:t>
      </w:r>
      <w:proofErr w:type="spellEnd"/>
      <w:r w:rsidRPr="00870BA0">
        <w:rPr>
          <w:rFonts w:ascii="Arial" w:eastAsia="Calibri" w:hAnsi="Arial" w:cs="Arial"/>
          <w:bCs/>
          <w:sz w:val="24"/>
          <w:szCs w:val="24"/>
          <w:lang w:val="en-US"/>
        </w:rPr>
        <w:t xml:space="preserve"> </w:t>
      </w:r>
      <w:proofErr w:type="spellStart"/>
      <w:r w:rsidRPr="00870BA0">
        <w:rPr>
          <w:rFonts w:ascii="Arial" w:eastAsia="Calibri" w:hAnsi="Arial" w:cs="Arial"/>
          <w:bCs/>
          <w:sz w:val="24"/>
          <w:szCs w:val="24"/>
          <w:lang w:val="en-US"/>
        </w:rPr>
        <w:t>aplicabile</w:t>
      </w:r>
      <w:proofErr w:type="spellEnd"/>
      <w:r w:rsidRPr="00870BA0">
        <w:rPr>
          <w:rFonts w:ascii="Arial" w:eastAsia="Calibri" w:hAnsi="Arial" w:cs="Arial"/>
          <w:bCs/>
          <w:sz w:val="24"/>
          <w:szCs w:val="24"/>
          <w:lang w:val="en-US"/>
        </w:rPr>
        <w:t xml:space="preserve"> </w:t>
      </w:r>
      <w:proofErr w:type="spellStart"/>
      <w:r w:rsidRPr="00870BA0">
        <w:rPr>
          <w:rFonts w:ascii="Arial" w:eastAsia="Calibri" w:hAnsi="Arial" w:cs="Arial"/>
          <w:bCs/>
          <w:sz w:val="24"/>
          <w:szCs w:val="24"/>
          <w:lang w:val="en-US"/>
        </w:rPr>
        <w:t>lucrărilor</w:t>
      </w:r>
      <w:proofErr w:type="spellEnd"/>
      <w:r w:rsidRPr="00870BA0">
        <w:rPr>
          <w:rFonts w:ascii="Arial" w:eastAsia="Calibri" w:hAnsi="Arial" w:cs="Arial"/>
          <w:bCs/>
          <w:sz w:val="24"/>
          <w:szCs w:val="24"/>
          <w:lang w:val="en-US"/>
        </w:rPr>
        <w:t xml:space="preserve"> de </w:t>
      </w:r>
      <w:proofErr w:type="spellStart"/>
      <w:r w:rsidRPr="00870BA0">
        <w:rPr>
          <w:rFonts w:ascii="Arial" w:eastAsia="Calibri" w:hAnsi="Arial" w:cs="Arial"/>
          <w:bCs/>
          <w:sz w:val="24"/>
          <w:szCs w:val="24"/>
          <w:lang w:val="en-US"/>
        </w:rPr>
        <w:t>drumuri</w:t>
      </w:r>
      <w:proofErr w:type="spellEnd"/>
      <w:r w:rsidRPr="00870BA0">
        <w:rPr>
          <w:rFonts w:ascii="Arial" w:eastAsia="Calibri" w:hAnsi="Arial" w:cs="Arial"/>
          <w:bCs/>
          <w:sz w:val="24"/>
          <w:szCs w:val="24"/>
          <w:lang w:val="en-US"/>
        </w:rPr>
        <w:t xml:space="preserve"> </w:t>
      </w:r>
      <w:proofErr w:type="spellStart"/>
      <w:r w:rsidRPr="00870BA0">
        <w:rPr>
          <w:rFonts w:ascii="Arial" w:eastAsia="Calibri" w:hAnsi="Arial" w:cs="Arial"/>
          <w:bCs/>
          <w:sz w:val="24"/>
          <w:szCs w:val="24"/>
          <w:lang w:val="en-US"/>
        </w:rPr>
        <w:t>aflate</w:t>
      </w:r>
      <w:proofErr w:type="spellEnd"/>
      <w:r w:rsidRPr="00870BA0">
        <w:rPr>
          <w:rFonts w:ascii="Arial" w:eastAsia="Calibri" w:hAnsi="Arial" w:cs="Arial"/>
          <w:bCs/>
          <w:sz w:val="24"/>
          <w:szCs w:val="24"/>
          <w:lang w:val="en-US"/>
        </w:rPr>
        <w:t xml:space="preserve"> </w:t>
      </w:r>
      <w:proofErr w:type="spellStart"/>
      <w:r w:rsidRPr="00870BA0">
        <w:rPr>
          <w:rFonts w:ascii="Arial" w:eastAsia="Calibri" w:hAnsi="Arial" w:cs="Arial"/>
          <w:bCs/>
          <w:sz w:val="24"/>
          <w:szCs w:val="24"/>
          <w:lang w:val="en-US"/>
        </w:rPr>
        <w:t>în</w:t>
      </w:r>
      <w:proofErr w:type="spellEnd"/>
      <w:r w:rsidRPr="00870BA0">
        <w:rPr>
          <w:rFonts w:ascii="Arial" w:eastAsia="Calibri" w:hAnsi="Arial" w:cs="Arial"/>
          <w:bCs/>
          <w:sz w:val="24"/>
          <w:szCs w:val="24"/>
          <w:lang w:val="en-US"/>
        </w:rPr>
        <w:t xml:space="preserve"> </w:t>
      </w:r>
      <w:proofErr w:type="spellStart"/>
      <w:r w:rsidRPr="00870BA0">
        <w:rPr>
          <w:rFonts w:ascii="Arial" w:eastAsia="Calibri" w:hAnsi="Arial" w:cs="Arial"/>
          <w:bCs/>
          <w:sz w:val="24"/>
          <w:szCs w:val="24"/>
          <w:lang w:val="en-US"/>
        </w:rPr>
        <w:t>vigoare</w:t>
      </w:r>
      <w:proofErr w:type="spellEnd"/>
      <w:r w:rsidRPr="00870BA0">
        <w:rPr>
          <w:rFonts w:ascii="Arial" w:eastAsia="Calibri" w:hAnsi="Arial" w:cs="Arial"/>
          <w:bCs/>
          <w:sz w:val="24"/>
          <w:szCs w:val="24"/>
          <w:lang w:val="en-US"/>
        </w:rPr>
        <w:t>.</w:t>
      </w:r>
    </w:p>
    <w:p w14:paraId="15E6D7CB" w14:textId="77777777" w:rsidR="00870BA0" w:rsidRPr="00870BA0" w:rsidRDefault="00870BA0" w:rsidP="00193F83">
      <w:pPr>
        <w:spacing w:after="0" w:line="276" w:lineRule="auto"/>
        <w:rPr>
          <w:rFonts w:ascii="Arial" w:eastAsia="Calibri" w:hAnsi="Arial" w:cs="Arial"/>
          <w:bCs/>
          <w:sz w:val="24"/>
          <w:szCs w:val="24"/>
        </w:rPr>
      </w:pPr>
    </w:p>
    <w:p w14:paraId="191BA78D" w14:textId="77777777" w:rsidR="00D40B30" w:rsidRPr="00870BA0" w:rsidRDefault="00D40B30" w:rsidP="00D40B30">
      <w:pPr>
        <w:spacing w:after="0" w:line="240" w:lineRule="auto"/>
        <w:rPr>
          <w:rFonts w:ascii="Arial" w:eastAsia="Times New Roman" w:hAnsi="Arial" w:cs="Arial"/>
          <w:color w:val="0000FF"/>
          <w:sz w:val="24"/>
          <w:szCs w:val="24"/>
          <w:u w:val="single"/>
          <w:shd w:val="clear" w:color="auto" w:fill="FFFFFF"/>
          <w:lang w:eastAsia="ro-RO"/>
        </w:rPr>
      </w:pPr>
      <w:r w:rsidRPr="00870BA0">
        <w:rPr>
          <w:rFonts w:ascii="Arial" w:eastAsia="Times New Roman" w:hAnsi="Arial" w:cs="Arial"/>
          <w:sz w:val="24"/>
          <w:szCs w:val="24"/>
          <w:lang w:eastAsia="ro-RO"/>
        </w:rPr>
        <w:fldChar w:fldCharType="begin"/>
      </w:r>
      <w:r w:rsidRPr="00870BA0">
        <w:rPr>
          <w:rFonts w:ascii="Arial" w:eastAsia="Times New Roman" w:hAnsi="Arial" w:cs="Arial"/>
          <w:sz w:val="24"/>
          <w:szCs w:val="24"/>
          <w:lang w:eastAsia="ro-RO"/>
        </w:rPr>
        <w:instrText xml:space="preserve"> HYPERLINK "http://cnadnr.ro/sites/default/files/Reglementari-tehnice/AND%20530-2012.pdf" </w:instrText>
      </w:r>
      <w:r w:rsidRPr="00870BA0">
        <w:rPr>
          <w:rFonts w:ascii="Arial" w:eastAsia="Times New Roman" w:hAnsi="Arial" w:cs="Arial"/>
          <w:sz w:val="24"/>
          <w:szCs w:val="24"/>
          <w:lang w:eastAsia="ro-RO"/>
        </w:rPr>
      </w:r>
      <w:r w:rsidRPr="00870BA0">
        <w:rPr>
          <w:rFonts w:ascii="Arial" w:eastAsia="Times New Roman" w:hAnsi="Arial" w:cs="Arial"/>
          <w:sz w:val="24"/>
          <w:szCs w:val="24"/>
          <w:lang w:eastAsia="ro-RO"/>
        </w:rPr>
        <w:fldChar w:fldCharType="separate"/>
      </w:r>
    </w:p>
    <w:p w14:paraId="53EFBE31" w14:textId="1EBFE07E" w:rsidR="002412D4" w:rsidRPr="00870BA0" w:rsidRDefault="00D40B30" w:rsidP="004E40D0">
      <w:pPr>
        <w:rPr>
          <w:rFonts w:ascii="Arial" w:eastAsia="Calibri" w:hAnsi="Arial" w:cs="Arial"/>
          <w:sz w:val="24"/>
          <w:szCs w:val="24"/>
        </w:rPr>
      </w:pPr>
      <w:r w:rsidRPr="00870BA0">
        <w:rPr>
          <w:rFonts w:ascii="Arial" w:eastAsia="Times New Roman" w:hAnsi="Arial" w:cs="Arial"/>
          <w:sz w:val="24"/>
          <w:szCs w:val="24"/>
          <w:lang w:eastAsia="ro-RO"/>
        </w:rPr>
        <w:fldChar w:fldCharType="end"/>
      </w:r>
      <w:r w:rsidR="002412D4" w:rsidRPr="00870BA0">
        <w:rPr>
          <w:rFonts w:ascii="Arial" w:eastAsia="Calibri" w:hAnsi="Arial" w:cs="Arial"/>
          <w:b/>
          <w:bCs/>
          <w:sz w:val="24"/>
          <w:szCs w:val="24"/>
        </w:rPr>
        <w:t>I</w:t>
      </w:r>
      <w:r w:rsidR="003767C6" w:rsidRPr="00870BA0">
        <w:rPr>
          <w:rFonts w:ascii="Arial" w:eastAsia="Calibri" w:hAnsi="Arial" w:cs="Arial"/>
          <w:b/>
          <w:bCs/>
          <w:sz w:val="24"/>
          <w:szCs w:val="24"/>
        </w:rPr>
        <w:t>V</w:t>
      </w:r>
      <w:r w:rsidR="002412D4" w:rsidRPr="00870BA0">
        <w:rPr>
          <w:rFonts w:ascii="Arial" w:eastAsia="Calibri" w:hAnsi="Arial" w:cs="Arial"/>
          <w:b/>
          <w:bCs/>
          <w:sz w:val="24"/>
          <w:szCs w:val="24"/>
        </w:rPr>
        <w:t>.</w:t>
      </w:r>
      <w:r w:rsidR="003767C6" w:rsidRPr="00870BA0">
        <w:rPr>
          <w:rFonts w:ascii="Arial" w:eastAsia="Calibri" w:hAnsi="Arial" w:cs="Arial"/>
          <w:b/>
          <w:bCs/>
          <w:sz w:val="24"/>
          <w:szCs w:val="24"/>
        </w:rPr>
        <w:t xml:space="preserve"> </w:t>
      </w:r>
      <w:r w:rsidR="002412D4" w:rsidRPr="00870BA0">
        <w:rPr>
          <w:rFonts w:ascii="Arial" w:eastAsia="Calibri" w:hAnsi="Arial" w:cs="Arial"/>
          <w:b/>
          <w:bCs/>
          <w:sz w:val="24"/>
          <w:szCs w:val="24"/>
        </w:rPr>
        <w:t>Tabel cu sursele de aprovizionare</w:t>
      </w:r>
      <w:r w:rsidR="00A0475A">
        <w:rPr>
          <w:rFonts w:ascii="Arial" w:eastAsia="Calibri" w:hAnsi="Arial" w:cs="Arial"/>
          <w:b/>
          <w:bCs/>
          <w:sz w:val="24"/>
          <w:szCs w:val="24"/>
        </w:rPr>
        <w:t xml:space="preserve"> </w:t>
      </w:r>
      <w:r w:rsidR="002412D4" w:rsidRPr="00870BA0">
        <w:rPr>
          <w:rFonts w:ascii="Arial" w:eastAsia="Calibri" w:hAnsi="Arial" w:cs="Arial"/>
          <w:b/>
          <w:bCs/>
          <w:sz w:val="24"/>
          <w:szCs w:val="24"/>
        </w:rPr>
        <w:t>(furnizori) pentru principalele materiale</w:t>
      </w:r>
      <w:r w:rsidR="00A0475A">
        <w:rPr>
          <w:rFonts w:ascii="Arial" w:eastAsia="Calibri" w:hAnsi="Arial" w:cs="Arial"/>
          <w:b/>
          <w:bCs/>
          <w:sz w:val="24"/>
          <w:szCs w:val="24"/>
        </w:rPr>
        <w:t>, utilaje,  echipamente și instalații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725"/>
        <w:gridCol w:w="4748"/>
      </w:tblGrid>
      <w:tr w:rsidR="002412D4" w:rsidRPr="00870BA0" w14:paraId="48C1DE65" w14:textId="77777777" w:rsidTr="00A0475A">
        <w:tc>
          <w:tcPr>
            <w:tcW w:w="590" w:type="dxa"/>
          </w:tcPr>
          <w:p w14:paraId="2F603F35" w14:textId="77777777" w:rsidR="002412D4" w:rsidRPr="00870BA0" w:rsidRDefault="002412D4" w:rsidP="009C3871">
            <w:pPr>
              <w:autoSpaceDE w:val="0"/>
              <w:autoSpaceDN w:val="0"/>
              <w:adjustRightInd w:val="0"/>
              <w:spacing w:after="0" w:line="240" w:lineRule="auto"/>
              <w:jc w:val="both"/>
              <w:rPr>
                <w:rFonts w:ascii="Arial" w:eastAsia="Calibri" w:hAnsi="Arial" w:cs="Arial"/>
                <w:b/>
                <w:bCs/>
                <w:sz w:val="24"/>
                <w:szCs w:val="24"/>
              </w:rPr>
            </w:pPr>
            <w:r w:rsidRPr="00870BA0">
              <w:rPr>
                <w:rFonts w:ascii="Arial" w:eastAsia="Calibri" w:hAnsi="Arial" w:cs="Arial"/>
                <w:b/>
                <w:bCs/>
                <w:sz w:val="24"/>
                <w:szCs w:val="24"/>
              </w:rPr>
              <w:t>Nr.</w:t>
            </w:r>
          </w:p>
          <w:p w14:paraId="1A65B331" w14:textId="77777777" w:rsidR="002412D4" w:rsidRPr="00870BA0" w:rsidRDefault="002412D4" w:rsidP="009C3871">
            <w:pPr>
              <w:autoSpaceDE w:val="0"/>
              <w:autoSpaceDN w:val="0"/>
              <w:adjustRightInd w:val="0"/>
              <w:spacing w:after="0" w:line="240" w:lineRule="auto"/>
              <w:jc w:val="both"/>
              <w:rPr>
                <w:rFonts w:ascii="Arial" w:eastAsia="Calibri" w:hAnsi="Arial" w:cs="Arial"/>
                <w:b/>
                <w:bCs/>
                <w:sz w:val="24"/>
                <w:szCs w:val="24"/>
              </w:rPr>
            </w:pPr>
            <w:r w:rsidRPr="00870BA0">
              <w:rPr>
                <w:rFonts w:ascii="Arial" w:eastAsia="Calibri" w:hAnsi="Arial" w:cs="Arial"/>
                <w:b/>
                <w:bCs/>
                <w:sz w:val="24"/>
                <w:szCs w:val="24"/>
              </w:rPr>
              <w:t>crt.</w:t>
            </w:r>
          </w:p>
        </w:tc>
        <w:tc>
          <w:tcPr>
            <w:tcW w:w="3725" w:type="dxa"/>
          </w:tcPr>
          <w:p w14:paraId="47CE1648" w14:textId="794E665E" w:rsidR="002412D4" w:rsidRPr="00870BA0" w:rsidRDefault="002412D4" w:rsidP="009C3871">
            <w:pPr>
              <w:autoSpaceDE w:val="0"/>
              <w:autoSpaceDN w:val="0"/>
              <w:adjustRightInd w:val="0"/>
              <w:spacing w:after="0" w:line="240" w:lineRule="auto"/>
              <w:jc w:val="both"/>
              <w:rPr>
                <w:rFonts w:ascii="Arial" w:eastAsia="Calibri" w:hAnsi="Arial" w:cs="Arial"/>
                <w:b/>
                <w:bCs/>
                <w:sz w:val="24"/>
                <w:szCs w:val="24"/>
              </w:rPr>
            </w:pPr>
            <w:r w:rsidRPr="00870BA0">
              <w:rPr>
                <w:rFonts w:ascii="Arial" w:eastAsia="Calibri" w:hAnsi="Arial" w:cs="Arial"/>
                <w:b/>
                <w:bCs/>
                <w:sz w:val="24"/>
                <w:szCs w:val="24"/>
              </w:rPr>
              <w:t>Denumire furnizor</w:t>
            </w:r>
            <w:r w:rsidR="009C3871" w:rsidRPr="00870BA0">
              <w:rPr>
                <w:rFonts w:ascii="Arial" w:eastAsia="Calibri" w:hAnsi="Arial" w:cs="Arial"/>
                <w:b/>
                <w:bCs/>
                <w:sz w:val="24"/>
                <w:szCs w:val="24"/>
              </w:rPr>
              <w:t xml:space="preserve"> </w:t>
            </w:r>
            <w:r w:rsidRPr="00870BA0">
              <w:rPr>
                <w:rFonts w:ascii="Arial" w:eastAsia="Calibri" w:hAnsi="Arial" w:cs="Arial"/>
                <w:b/>
                <w:bCs/>
                <w:sz w:val="24"/>
                <w:szCs w:val="24"/>
              </w:rPr>
              <w:t>materiale de construcții</w:t>
            </w:r>
          </w:p>
        </w:tc>
        <w:tc>
          <w:tcPr>
            <w:tcW w:w="4748" w:type="dxa"/>
          </w:tcPr>
          <w:p w14:paraId="4839AFDB" w14:textId="77777777" w:rsidR="002412D4" w:rsidRPr="00870BA0" w:rsidRDefault="002412D4" w:rsidP="009C3871">
            <w:pPr>
              <w:autoSpaceDE w:val="0"/>
              <w:autoSpaceDN w:val="0"/>
              <w:adjustRightInd w:val="0"/>
              <w:spacing w:after="0" w:line="240" w:lineRule="auto"/>
              <w:jc w:val="both"/>
              <w:rPr>
                <w:rFonts w:ascii="Arial" w:eastAsia="Calibri" w:hAnsi="Arial" w:cs="Arial"/>
                <w:b/>
                <w:bCs/>
                <w:sz w:val="24"/>
                <w:szCs w:val="24"/>
              </w:rPr>
            </w:pPr>
            <w:r w:rsidRPr="00870BA0">
              <w:rPr>
                <w:rFonts w:ascii="Arial" w:eastAsia="Calibri" w:hAnsi="Arial" w:cs="Arial"/>
                <w:b/>
                <w:bCs/>
                <w:sz w:val="24"/>
                <w:szCs w:val="24"/>
              </w:rPr>
              <w:t>Date de identificare furnizor:</w:t>
            </w:r>
          </w:p>
          <w:p w14:paraId="681C4D62" w14:textId="77777777" w:rsidR="002412D4" w:rsidRPr="00870BA0" w:rsidRDefault="002412D4" w:rsidP="009C3871">
            <w:pPr>
              <w:autoSpaceDE w:val="0"/>
              <w:autoSpaceDN w:val="0"/>
              <w:adjustRightInd w:val="0"/>
              <w:spacing w:after="0" w:line="240" w:lineRule="auto"/>
              <w:jc w:val="both"/>
              <w:rPr>
                <w:rFonts w:ascii="Arial" w:eastAsia="Calibri" w:hAnsi="Arial" w:cs="Arial"/>
                <w:sz w:val="24"/>
                <w:szCs w:val="24"/>
              </w:rPr>
            </w:pPr>
            <w:r w:rsidRPr="00870BA0">
              <w:rPr>
                <w:rFonts w:ascii="Arial" w:eastAsia="Calibri" w:hAnsi="Arial" w:cs="Arial"/>
                <w:i/>
                <w:iCs/>
                <w:sz w:val="24"/>
                <w:szCs w:val="24"/>
              </w:rPr>
              <w:t xml:space="preserve">- </w:t>
            </w:r>
            <w:r w:rsidRPr="00870BA0">
              <w:rPr>
                <w:rFonts w:ascii="Arial" w:eastAsia="Calibri" w:hAnsi="Arial" w:cs="Arial"/>
                <w:sz w:val="24"/>
                <w:szCs w:val="24"/>
              </w:rPr>
              <w:t>Sediul………;</w:t>
            </w:r>
          </w:p>
          <w:p w14:paraId="20D186DD" w14:textId="77777777" w:rsidR="002412D4" w:rsidRPr="00870BA0" w:rsidRDefault="002412D4" w:rsidP="009C3871">
            <w:pPr>
              <w:autoSpaceDE w:val="0"/>
              <w:autoSpaceDN w:val="0"/>
              <w:adjustRightInd w:val="0"/>
              <w:spacing w:after="0" w:line="240" w:lineRule="auto"/>
              <w:jc w:val="both"/>
              <w:rPr>
                <w:rFonts w:ascii="Arial" w:eastAsia="Calibri" w:hAnsi="Arial" w:cs="Arial"/>
                <w:sz w:val="24"/>
                <w:szCs w:val="24"/>
              </w:rPr>
            </w:pPr>
            <w:r w:rsidRPr="00870BA0">
              <w:rPr>
                <w:rFonts w:ascii="Arial" w:eastAsia="Calibri" w:hAnsi="Arial" w:cs="Arial"/>
                <w:i/>
                <w:iCs/>
                <w:sz w:val="24"/>
                <w:szCs w:val="24"/>
              </w:rPr>
              <w:t xml:space="preserve">- </w:t>
            </w:r>
            <w:r w:rsidRPr="00870BA0">
              <w:rPr>
                <w:rFonts w:ascii="Arial" w:eastAsia="Calibri" w:hAnsi="Arial" w:cs="Arial"/>
                <w:sz w:val="24"/>
                <w:szCs w:val="24"/>
              </w:rPr>
              <w:t>Telefon…..; fax……..;</w:t>
            </w:r>
          </w:p>
          <w:p w14:paraId="39E68BC5" w14:textId="008921DD" w:rsidR="002412D4" w:rsidRPr="00870BA0" w:rsidRDefault="002412D4" w:rsidP="009C3871">
            <w:pPr>
              <w:autoSpaceDE w:val="0"/>
              <w:autoSpaceDN w:val="0"/>
              <w:adjustRightInd w:val="0"/>
              <w:spacing w:after="0" w:line="240" w:lineRule="auto"/>
              <w:jc w:val="both"/>
              <w:rPr>
                <w:rFonts w:ascii="Arial" w:eastAsia="Calibri" w:hAnsi="Arial" w:cs="Arial"/>
                <w:sz w:val="24"/>
                <w:szCs w:val="24"/>
              </w:rPr>
            </w:pPr>
            <w:r w:rsidRPr="00870BA0">
              <w:rPr>
                <w:rFonts w:ascii="Arial" w:eastAsia="Calibri" w:hAnsi="Arial" w:cs="Arial"/>
                <w:i/>
                <w:iCs/>
                <w:sz w:val="24"/>
                <w:szCs w:val="24"/>
              </w:rPr>
              <w:t xml:space="preserve">- </w:t>
            </w:r>
            <w:r w:rsidRPr="00870BA0">
              <w:rPr>
                <w:rFonts w:ascii="Arial" w:eastAsia="Calibri" w:hAnsi="Arial" w:cs="Arial"/>
                <w:sz w:val="24"/>
                <w:szCs w:val="24"/>
              </w:rPr>
              <w:t>Nr. de înregistrare la</w:t>
            </w:r>
            <w:r w:rsidR="00981319" w:rsidRPr="00870BA0">
              <w:rPr>
                <w:rFonts w:ascii="Arial" w:eastAsia="Calibri" w:hAnsi="Arial" w:cs="Arial"/>
                <w:sz w:val="24"/>
                <w:szCs w:val="24"/>
              </w:rPr>
              <w:t xml:space="preserve"> </w:t>
            </w:r>
            <w:r w:rsidRPr="00870BA0">
              <w:rPr>
                <w:rFonts w:ascii="Arial" w:eastAsia="Calibri" w:hAnsi="Arial" w:cs="Arial"/>
                <w:sz w:val="24"/>
                <w:szCs w:val="24"/>
              </w:rPr>
              <w:t>Registrul</w:t>
            </w:r>
            <w:r w:rsidR="00981319" w:rsidRPr="00870BA0">
              <w:rPr>
                <w:rFonts w:ascii="Arial" w:eastAsia="Calibri" w:hAnsi="Arial" w:cs="Arial"/>
                <w:sz w:val="24"/>
                <w:szCs w:val="24"/>
              </w:rPr>
              <w:t xml:space="preserve"> </w:t>
            </w:r>
            <w:r w:rsidRPr="00870BA0">
              <w:rPr>
                <w:rFonts w:ascii="Arial" w:eastAsia="Calibri" w:hAnsi="Arial" w:cs="Arial"/>
                <w:sz w:val="24"/>
                <w:szCs w:val="24"/>
              </w:rPr>
              <w:t>Comerțului………..;</w:t>
            </w:r>
          </w:p>
          <w:p w14:paraId="247C1F1A" w14:textId="698217F2" w:rsidR="002412D4" w:rsidRPr="00870BA0" w:rsidRDefault="002412D4" w:rsidP="009C3871">
            <w:pPr>
              <w:autoSpaceDE w:val="0"/>
              <w:autoSpaceDN w:val="0"/>
              <w:adjustRightInd w:val="0"/>
              <w:spacing w:after="0" w:line="240" w:lineRule="auto"/>
              <w:jc w:val="both"/>
              <w:rPr>
                <w:rFonts w:ascii="Arial" w:eastAsia="Calibri" w:hAnsi="Arial" w:cs="Arial"/>
                <w:sz w:val="24"/>
                <w:szCs w:val="24"/>
              </w:rPr>
            </w:pPr>
            <w:r w:rsidRPr="00870BA0">
              <w:rPr>
                <w:rFonts w:ascii="Arial" w:eastAsia="Calibri" w:hAnsi="Arial" w:cs="Arial"/>
                <w:i/>
                <w:iCs/>
                <w:sz w:val="24"/>
                <w:szCs w:val="24"/>
              </w:rPr>
              <w:t xml:space="preserve">- </w:t>
            </w:r>
            <w:r w:rsidR="009C3871" w:rsidRPr="00870BA0">
              <w:rPr>
                <w:rFonts w:ascii="Arial" w:eastAsia="Calibri" w:hAnsi="Arial" w:cs="Arial"/>
                <w:sz w:val="24"/>
                <w:szCs w:val="24"/>
              </w:rPr>
              <w:t>C</w:t>
            </w:r>
            <w:r w:rsidRPr="00870BA0">
              <w:rPr>
                <w:rFonts w:ascii="Arial" w:eastAsia="Calibri" w:hAnsi="Arial" w:cs="Arial"/>
                <w:sz w:val="24"/>
                <w:szCs w:val="24"/>
              </w:rPr>
              <w:t>od unic de</w:t>
            </w:r>
            <w:r w:rsidR="00981319" w:rsidRPr="00870BA0">
              <w:rPr>
                <w:rFonts w:ascii="Arial" w:eastAsia="Calibri" w:hAnsi="Arial" w:cs="Arial"/>
                <w:sz w:val="24"/>
                <w:szCs w:val="24"/>
              </w:rPr>
              <w:t xml:space="preserve"> </w:t>
            </w:r>
            <w:r w:rsidRPr="00870BA0">
              <w:rPr>
                <w:rFonts w:ascii="Arial" w:eastAsia="Calibri" w:hAnsi="Arial" w:cs="Arial"/>
                <w:sz w:val="24"/>
                <w:szCs w:val="24"/>
              </w:rPr>
              <w:t>înregistrare…………</w:t>
            </w:r>
          </w:p>
        </w:tc>
      </w:tr>
      <w:tr w:rsidR="002412D4" w:rsidRPr="00870BA0" w14:paraId="7450919E" w14:textId="77777777" w:rsidTr="00A0475A">
        <w:tc>
          <w:tcPr>
            <w:tcW w:w="590" w:type="dxa"/>
          </w:tcPr>
          <w:p w14:paraId="507D9A23" w14:textId="77777777" w:rsidR="002412D4" w:rsidRPr="00870BA0" w:rsidRDefault="002412D4" w:rsidP="009C3871">
            <w:pPr>
              <w:autoSpaceDE w:val="0"/>
              <w:autoSpaceDN w:val="0"/>
              <w:adjustRightInd w:val="0"/>
              <w:spacing w:after="0" w:line="240" w:lineRule="auto"/>
              <w:jc w:val="both"/>
              <w:rPr>
                <w:rFonts w:ascii="Arial" w:eastAsia="Calibri" w:hAnsi="Arial" w:cs="Arial"/>
                <w:b/>
                <w:bCs/>
                <w:sz w:val="24"/>
                <w:szCs w:val="24"/>
              </w:rPr>
            </w:pPr>
          </w:p>
        </w:tc>
        <w:tc>
          <w:tcPr>
            <w:tcW w:w="3725" w:type="dxa"/>
          </w:tcPr>
          <w:p w14:paraId="7D8F1B8F" w14:textId="6DF14A40" w:rsidR="002412D4" w:rsidRPr="00870BA0" w:rsidRDefault="002412D4" w:rsidP="009C3871">
            <w:pPr>
              <w:autoSpaceDE w:val="0"/>
              <w:autoSpaceDN w:val="0"/>
              <w:adjustRightInd w:val="0"/>
              <w:spacing w:after="0" w:line="240" w:lineRule="auto"/>
              <w:jc w:val="both"/>
              <w:rPr>
                <w:rFonts w:ascii="Arial" w:eastAsia="Calibri" w:hAnsi="Arial" w:cs="Arial"/>
                <w:b/>
                <w:bCs/>
                <w:sz w:val="24"/>
                <w:szCs w:val="24"/>
              </w:rPr>
            </w:pPr>
            <w:r w:rsidRPr="00870BA0">
              <w:rPr>
                <w:rFonts w:ascii="Arial" w:eastAsia="Calibri" w:hAnsi="Arial" w:cs="Arial"/>
                <w:noProof/>
                <w:w w:val="105"/>
                <w:sz w:val="24"/>
                <w:szCs w:val="24"/>
                <w:lang w:val="en-US"/>
              </w:rPr>
              <w:t>Ciment;</w:t>
            </w:r>
            <w:r w:rsidRPr="00870BA0">
              <w:rPr>
                <w:rFonts w:ascii="Arial" w:eastAsia="Calibri" w:hAnsi="Arial" w:cs="Arial"/>
                <w:noProof/>
                <w:spacing w:val="9"/>
                <w:w w:val="105"/>
                <w:sz w:val="24"/>
                <w:szCs w:val="24"/>
                <w:lang w:val="en-US"/>
              </w:rPr>
              <w:t xml:space="preserve"> </w:t>
            </w:r>
            <w:r w:rsidRPr="00870BA0">
              <w:rPr>
                <w:rFonts w:ascii="Arial" w:eastAsia="Calibri" w:hAnsi="Arial" w:cs="Arial"/>
                <w:noProof/>
                <w:w w:val="105"/>
                <w:sz w:val="24"/>
                <w:szCs w:val="24"/>
                <w:lang w:val="en-US"/>
              </w:rPr>
              <w:t>balast;</w:t>
            </w:r>
            <w:r w:rsidRPr="00870BA0">
              <w:rPr>
                <w:rFonts w:ascii="Arial" w:eastAsia="Calibri" w:hAnsi="Arial" w:cs="Arial"/>
                <w:noProof/>
                <w:spacing w:val="19"/>
                <w:w w:val="105"/>
                <w:sz w:val="24"/>
                <w:szCs w:val="24"/>
                <w:lang w:val="en-US"/>
              </w:rPr>
              <w:t xml:space="preserve"> </w:t>
            </w:r>
            <w:r w:rsidRPr="00870BA0">
              <w:rPr>
                <w:rFonts w:ascii="Arial" w:eastAsia="Calibri" w:hAnsi="Arial" w:cs="Arial"/>
                <w:noProof/>
                <w:w w:val="105"/>
                <w:sz w:val="24"/>
                <w:szCs w:val="24"/>
                <w:lang w:val="en-US"/>
              </w:rPr>
              <w:t>bitum;</w:t>
            </w:r>
            <w:r w:rsidRPr="00870BA0">
              <w:rPr>
                <w:rFonts w:ascii="Arial" w:eastAsia="Calibri" w:hAnsi="Arial" w:cs="Arial"/>
                <w:noProof/>
                <w:spacing w:val="17"/>
                <w:w w:val="105"/>
                <w:sz w:val="24"/>
                <w:szCs w:val="24"/>
                <w:lang w:val="en-US"/>
              </w:rPr>
              <w:t xml:space="preserve"> </w:t>
            </w:r>
            <w:r w:rsidRPr="00870BA0">
              <w:rPr>
                <w:rFonts w:ascii="Arial" w:eastAsia="Calibri" w:hAnsi="Arial" w:cs="Arial"/>
                <w:noProof/>
                <w:w w:val="105"/>
                <w:sz w:val="24"/>
                <w:szCs w:val="24"/>
                <w:lang w:val="en-US"/>
              </w:rPr>
              <w:t>emulsie</w:t>
            </w:r>
            <w:r w:rsidRPr="00870BA0">
              <w:rPr>
                <w:rFonts w:ascii="Arial" w:eastAsia="Calibri" w:hAnsi="Arial" w:cs="Arial"/>
                <w:noProof/>
                <w:spacing w:val="11"/>
                <w:w w:val="105"/>
                <w:sz w:val="24"/>
                <w:szCs w:val="24"/>
                <w:lang w:val="en-US"/>
              </w:rPr>
              <w:t xml:space="preserve"> </w:t>
            </w:r>
            <w:r w:rsidRPr="00870BA0">
              <w:rPr>
                <w:rFonts w:ascii="Arial" w:eastAsia="Calibri" w:hAnsi="Arial" w:cs="Arial"/>
                <w:noProof/>
                <w:w w:val="105"/>
                <w:sz w:val="24"/>
                <w:szCs w:val="24"/>
                <w:lang w:val="en-US"/>
              </w:rPr>
              <w:t>cationică;</w:t>
            </w:r>
            <w:r w:rsidR="00A0475A">
              <w:rPr>
                <w:rFonts w:ascii="Arial" w:eastAsia="Calibri" w:hAnsi="Arial" w:cs="Arial"/>
                <w:noProof/>
                <w:w w:val="105"/>
                <w:sz w:val="24"/>
                <w:szCs w:val="24"/>
                <w:lang w:val="en-US"/>
              </w:rPr>
              <w:t xml:space="preserve">  </w:t>
            </w:r>
            <w:r w:rsidRPr="00870BA0">
              <w:rPr>
                <w:rFonts w:ascii="Arial" w:eastAsia="Calibri" w:hAnsi="Arial" w:cs="Arial"/>
                <w:noProof/>
                <w:w w:val="103"/>
                <w:sz w:val="24"/>
                <w:szCs w:val="24"/>
                <w:lang w:val="en-US"/>
              </w:rPr>
              <w:t xml:space="preserve"> </w:t>
            </w:r>
            <w:r w:rsidRPr="00870BA0">
              <w:rPr>
                <w:rFonts w:ascii="Arial" w:eastAsia="Calibri" w:hAnsi="Arial" w:cs="Arial"/>
                <w:noProof/>
                <w:w w:val="105"/>
                <w:sz w:val="24"/>
                <w:szCs w:val="24"/>
                <w:lang w:val="en-US"/>
              </w:rPr>
              <w:t>agregate</w:t>
            </w:r>
            <w:r w:rsidRPr="00870BA0">
              <w:rPr>
                <w:rFonts w:ascii="Arial" w:eastAsia="Calibri" w:hAnsi="Arial" w:cs="Arial"/>
                <w:noProof/>
                <w:spacing w:val="54"/>
                <w:w w:val="105"/>
                <w:sz w:val="24"/>
                <w:szCs w:val="24"/>
                <w:lang w:val="en-US"/>
              </w:rPr>
              <w:t xml:space="preserve"> </w:t>
            </w:r>
            <w:r w:rsidRPr="00870BA0">
              <w:rPr>
                <w:rFonts w:ascii="Arial" w:eastAsia="Calibri" w:hAnsi="Arial" w:cs="Arial"/>
                <w:noProof/>
                <w:w w:val="105"/>
                <w:sz w:val="24"/>
                <w:szCs w:val="24"/>
                <w:lang w:val="en-US"/>
              </w:rPr>
              <w:t>pentru</w:t>
            </w:r>
            <w:r w:rsidRPr="00870BA0">
              <w:rPr>
                <w:rFonts w:ascii="Arial" w:eastAsia="Calibri" w:hAnsi="Arial" w:cs="Arial"/>
                <w:noProof/>
                <w:spacing w:val="10"/>
                <w:w w:val="105"/>
                <w:sz w:val="24"/>
                <w:szCs w:val="24"/>
                <w:lang w:val="en-US"/>
              </w:rPr>
              <w:t xml:space="preserve"> </w:t>
            </w:r>
            <w:r w:rsidRPr="00870BA0">
              <w:rPr>
                <w:rFonts w:ascii="Arial" w:eastAsia="Calibri" w:hAnsi="Arial" w:cs="Arial"/>
                <w:noProof/>
                <w:w w:val="105"/>
                <w:sz w:val="24"/>
                <w:szCs w:val="24"/>
                <w:lang w:val="en-US"/>
              </w:rPr>
              <w:t>îmbrăcăminți</w:t>
            </w:r>
            <w:r w:rsidRPr="00870BA0">
              <w:rPr>
                <w:rFonts w:ascii="Arial" w:eastAsia="Calibri" w:hAnsi="Arial" w:cs="Arial"/>
                <w:noProof/>
                <w:spacing w:val="18"/>
                <w:w w:val="105"/>
                <w:sz w:val="24"/>
                <w:szCs w:val="24"/>
                <w:lang w:val="en-US"/>
              </w:rPr>
              <w:t xml:space="preserve"> </w:t>
            </w:r>
            <w:r w:rsidR="00A0475A">
              <w:rPr>
                <w:rFonts w:ascii="Arial" w:eastAsia="Calibri" w:hAnsi="Arial" w:cs="Arial"/>
                <w:noProof/>
                <w:spacing w:val="18"/>
                <w:w w:val="105"/>
                <w:sz w:val="24"/>
                <w:szCs w:val="24"/>
                <w:lang w:val="en-US"/>
              </w:rPr>
              <w:t xml:space="preserve"> </w:t>
            </w:r>
            <w:r w:rsidRPr="00870BA0">
              <w:rPr>
                <w:rFonts w:ascii="Arial" w:eastAsia="Calibri" w:hAnsi="Arial" w:cs="Arial"/>
                <w:noProof/>
                <w:w w:val="105"/>
                <w:sz w:val="24"/>
                <w:szCs w:val="24"/>
                <w:lang w:val="en-US"/>
              </w:rPr>
              <w:t>asfaltice</w:t>
            </w:r>
            <w:r w:rsidR="00A0475A">
              <w:rPr>
                <w:rFonts w:ascii="Arial" w:eastAsia="Calibri" w:hAnsi="Arial" w:cs="Arial"/>
                <w:noProof/>
                <w:w w:val="105"/>
                <w:sz w:val="24"/>
                <w:szCs w:val="24"/>
                <w:lang w:val="en-US"/>
              </w:rPr>
              <w:t>, alte materiale utilizate</w:t>
            </w:r>
          </w:p>
        </w:tc>
        <w:tc>
          <w:tcPr>
            <w:tcW w:w="4748" w:type="dxa"/>
          </w:tcPr>
          <w:p w14:paraId="76213DE6" w14:textId="77777777" w:rsidR="002412D4" w:rsidRPr="00870BA0" w:rsidRDefault="002412D4" w:rsidP="009C3871">
            <w:pPr>
              <w:autoSpaceDE w:val="0"/>
              <w:autoSpaceDN w:val="0"/>
              <w:adjustRightInd w:val="0"/>
              <w:spacing w:after="0" w:line="240" w:lineRule="auto"/>
              <w:jc w:val="both"/>
              <w:rPr>
                <w:rFonts w:ascii="Arial" w:eastAsia="Calibri" w:hAnsi="Arial" w:cs="Arial"/>
                <w:b/>
                <w:bCs/>
                <w:sz w:val="24"/>
                <w:szCs w:val="24"/>
              </w:rPr>
            </w:pPr>
          </w:p>
        </w:tc>
      </w:tr>
    </w:tbl>
    <w:p w14:paraId="6F022722" w14:textId="77777777" w:rsidR="00D52062" w:rsidRDefault="00D52062" w:rsidP="00D52062">
      <w:pPr>
        <w:autoSpaceDE w:val="0"/>
        <w:autoSpaceDN w:val="0"/>
        <w:adjustRightInd w:val="0"/>
        <w:spacing w:after="0" w:line="276" w:lineRule="auto"/>
        <w:jc w:val="both"/>
        <w:rPr>
          <w:rFonts w:ascii="Arial" w:eastAsia="Calibri" w:hAnsi="Arial" w:cs="Arial"/>
          <w:b/>
          <w:bCs/>
          <w:sz w:val="24"/>
          <w:szCs w:val="24"/>
        </w:rPr>
      </w:pPr>
    </w:p>
    <w:p w14:paraId="0C8A77AD" w14:textId="77777777" w:rsidR="00A0475A" w:rsidRPr="00A0475A" w:rsidRDefault="00A0475A" w:rsidP="00A0475A">
      <w:p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Ofertantul</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va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prezenta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lista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utilajelor</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și</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echipamentelor</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utilizate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pentru</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executarea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contractului</w:t>
      </w:r>
      <w:proofErr w:type="spellEnd"/>
      <w:r w:rsidRPr="00A0475A">
        <w:rPr>
          <w:rFonts w:ascii="Arial" w:eastAsia="Calibri" w:hAnsi="Arial" w:cs="Arial"/>
          <w:sz w:val="24"/>
          <w:szCs w:val="24"/>
          <w:lang w:val="en-US"/>
        </w:rPr>
        <w:t>.</w:t>
      </w:r>
    </w:p>
    <w:p w14:paraId="371DCDFD" w14:textId="77777777" w:rsidR="00A0475A" w:rsidRPr="00A0475A" w:rsidRDefault="00A0475A" w:rsidP="00A0475A">
      <w:p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Pentru</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fiecare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utilaj</w:t>
      </w:r>
      <w:proofErr w:type="spellEnd"/>
      <w:r w:rsidRPr="00A0475A">
        <w:rPr>
          <w:rFonts w:ascii="Arial" w:eastAsia="Calibri" w:hAnsi="Arial" w:cs="Arial"/>
          <w:sz w:val="24"/>
          <w:szCs w:val="24"/>
          <w:lang w:val="en-US"/>
        </w:rPr>
        <w:t xml:space="preserve"> se </w:t>
      </w:r>
      <w:proofErr w:type="spellStart"/>
      <w:r w:rsidRPr="00A0475A">
        <w:rPr>
          <w:rFonts w:ascii="Arial" w:eastAsia="Calibri" w:hAnsi="Arial" w:cs="Arial"/>
          <w:sz w:val="24"/>
          <w:szCs w:val="24"/>
          <w:lang w:val="en-US"/>
        </w:rPr>
        <w:t>vor</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prezenta</w:t>
      </w:r>
      <w:proofErr w:type="spellEnd"/>
      <w:r w:rsidRPr="00A0475A">
        <w:rPr>
          <w:rFonts w:ascii="Arial" w:eastAsia="Calibri" w:hAnsi="Arial" w:cs="Arial"/>
          <w:sz w:val="24"/>
          <w:szCs w:val="24"/>
          <w:lang w:val="en-US"/>
        </w:rPr>
        <w:t>:</w:t>
      </w:r>
    </w:p>
    <w:p w14:paraId="0D7427D9" w14:textId="77777777" w:rsidR="00A0475A" w:rsidRPr="00A0475A" w:rsidRDefault="00A0475A" w:rsidP="00A0475A">
      <w:pPr>
        <w:numPr>
          <w:ilvl w:val="0"/>
          <w:numId w:val="32"/>
        </w:num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denumirea</w:t>
      </w:r>
      <w:proofErr w:type="spellEnd"/>
      <w:r w:rsidRPr="00A0475A">
        <w:rPr>
          <w:rFonts w:ascii="Arial" w:eastAsia="Calibri" w:hAnsi="Arial" w:cs="Arial"/>
          <w:sz w:val="24"/>
          <w:szCs w:val="24"/>
          <w:lang w:val="en-US"/>
        </w:rPr>
        <w:t xml:space="preserve">; </w:t>
      </w:r>
    </w:p>
    <w:p w14:paraId="3C296781" w14:textId="77777777" w:rsidR="00A0475A" w:rsidRPr="00A0475A" w:rsidRDefault="00A0475A" w:rsidP="00A0475A">
      <w:pPr>
        <w:numPr>
          <w:ilvl w:val="0"/>
          <w:numId w:val="32"/>
        </w:num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tipul</w:t>
      </w:r>
      <w:proofErr w:type="spellEnd"/>
      <w:r w:rsidRPr="00A0475A">
        <w:rPr>
          <w:rFonts w:ascii="Arial" w:eastAsia="Calibri" w:hAnsi="Arial" w:cs="Arial"/>
          <w:sz w:val="24"/>
          <w:szCs w:val="24"/>
          <w:lang w:val="en-US"/>
        </w:rPr>
        <w:t xml:space="preserve">; </w:t>
      </w:r>
    </w:p>
    <w:p w14:paraId="1B749822" w14:textId="77777777" w:rsidR="00A0475A" w:rsidRPr="00A0475A" w:rsidRDefault="00A0475A" w:rsidP="00A0475A">
      <w:pPr>
        <w:numPr>
          <w:ilvl w:val="0"/>
          <w:numId w:val="32"/>
        </w:numPr>
        <w:autoSpaceDE w:val="0"/>
        <w:autoSpaceDN w:val="0"/>
        <w:adjustRightInd w:val="0"/>
        <w:spacing w:after="0" w:line="276" w:lineRule="auto"/>
        <w:jc w:val="both"/>
        <w:rPr>
          <w:rFonts w:ascii="Arial" w:eastAsia="Calibri" w:hAnsi="Arial" w:cs="Arial"/>
          <w:sz w:val="24"/>
          <w:szCs w:val="24"/>
          <w:lang w:val="en-US"/>
        </w:rPr>
      </w:pPr>
      <w:r w:rsidRPr="00A0475A">
        <w:rPr>
          <w:rFonts w:ascii="Arial" w:eastAsia="Calibri" w:hAnsi="Arial" w:cs="Arial"/>
          <w:sz w:val="24"/>
          <w:szCs w:val="24"/>
          <w:lang w:val="en-US"/>
        </w:rPr>
        <w:t xml:space="preserve">seria; </w:t>
      </w:r>
    </w:p>
    <w:p w14:paraId="62FD02C7" w14:textId="77777777" w:rsidR="00A0475A" w:rsidRPr="00A0475A" w:rsidRDefault="00A0475A" w:rsidP="00A0475A">
      <w:pPr>
        <w:numPr>
          <w:ilvl w:val="0"/>
          <w:numId w:val="32"/>
        </w:num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proprietarul</w:t>
      </w:r>
      <w:proofErr w:type="spellEnd"/>
      <w:r w:rsidRPr="00A0475A">
        <w:rPr>
          <w:rFonts w:ascii="Arial" w:eastAsia="Calibri" w:hAnsi="Arial" w:cs="Arial"/>
          <w:sz w:val="24"/>
          <w:szCs w:val="24"/>
          <w:lang w:val="en-US"/>
        </w:rPr>
        <w:t xml:space="preserve">; </w:t>
      </w:r>
    </w:p>
    <w:p w14:paraId="1F606F80" w14:textId="77777777" w:rsidR="00A0475A" w:rsidRPr="00A0475A" w:rsidRDefault="00A0475A" w:rsidP="00A0475A">
      <w:pPr>
        <w:numPr>
          <w:ilvl w:val="0"/>
          <w:numId w:val="32"/>
        </w:numPr>
        <w:autoSpaceDE w:val="0"/>
        <w:autoSpaceDN w:val="0"/>
        <w:adjustRightInd w:val="0"/>
        <w:spacing w:after="0" w:line="276" w:lineRule="auto"/>
        <w:jc w:val="both"/>
        <w:rPr>
          <w:rFonts w:ascii="Arial" w:eastAsia="Calibri" w:hAnsi="Arial" w:cs="Arial"/>
          <w:sz w:val="24"/>
          <w:szCs w:val="24"/>
          <w:lang w:val="en-US"/>
        </w:rPr>
      </w:pPr>
      <w:r w:rsidRPr="00A0475A">
        <w:rPr>
          <w:rFonts w:ascii="Arial" w:eastAsia="Calibri" w:hAnsi="Arial" w:cs="Arial"/>
          <w:sz w:val="24"/>
          <w:szCs w:val="24"/>
          <w:lang w:val="en-US"/>
        </w:rPr>
        <w:t xml:space="preserve">norma de </w:t>
      </w:r>
      <w:proofErr w:type="spellStart"/>
      <w:r w:rsidRPr="00A0475A">
        <w:rPr>
          <w:rFonts w:ascii="Arial" w:eastAsia="Calibri" w:hAnsi="Arial" w:cs="Arial"/>
          <w:sz w:val="24"/>
          <w:szCs w:val="24"/>
          <w:lang w:val="en-US"/>
        </w:rPr>
        <w:t>poluare</w:t>
      </w:r>
      <w:proofErr w:type="spellEnd"/>
      <w:r w:rsidRPr="00A0475A">
        <w:rPr>
          <w:rFonts w:ascii="Arial" w:eastAsia="Calibri" w:hAnsi="Arial" w:cs="Arial"/>
          <w:sz w:val="24"/>
          <w:szCs w:val="24"/>
          <w:lang w:val="en-US"/>
        </w:rPr>
        <w:t xml:space="preserve">; </w:t>
      </w:r>
    </w:p>
    <w:p w14:paraId="51A247DB" w14:textId="77777777" w:rsidR="00A0475A" w:rsidRPr="00A0475A" w:rsidRDefault="00A0475A" w:rsidP="00A0475A">
      <w:pPr>
        <w:numPr>
          <w:ilvl w:val="0"/>
          <w:numId w:val="32"/>
        </w:num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documentul</w:t>
      </w:r>
      <w:proofErr w:type="spellEnd"/>
      <w:r w:rsidRPr="00A0475A">
        <w:rPr>
          <w:rFonts w:ascii="Arial" w:eastAsia="Calibri" w:hAnsi="Arial" w:cs="Arial"/>
          <w:sz w:val="24"/>
          <w:szCs w:val="24"/>
          <w:lang w:val="en-US"/>
        </w:rPr>
        <w:t xml:space="preserve"> care </w:t>
      </w:r>
      <w:proofErr w:type="spellStart"/>
      <w:r w:rsidRPr="00A0475A">
        <w:rPr>
          <w:rFonts w:ascii="Arial" w:eastAsia="Calibri" w:hAnsi="Arial" w:cs="Arial"/>
          <w:sz w:val="24"/>
          <w:szCs w:val="24"/>
          <w:lang w:val="en-US"/>
        </w:rPr>
        <w:t>atestă</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dreptul</w:t>
      </w:r>
      <w:proofErr w:type="spellEnd"/>
      <w:r w:rsidRPr="00A0475A">
        <w:rPr>
          <w:rFonts w:ascii="Arial" w:eastAsia="Calibri" w:hAnsi="Arial" w:cs="Arial"/>
          <w:sz w:val="24"/>
          <w:szCs w:val="24"/>
          <w:lang w:val="en-US"/>
        </w:rPr>
        <w:t xml:space="preserve"> de </w:t>
      </w:r>
      <w:proofErr w:type="spellStart"/>
      <w:r w:rsidRPr="00A0475A">
        <w:rPr>
          <w:rFonts w:ascii="Arial" w:eastAsia="Calibri" w:hAnsi="Arial" w:cs="Arial"/>
          <w:sz w:val="24"/>
          <w:szCs w:val="24"/>
          <w:lang w:val="en-US"/>
        </w:rPr>
        <w:t>folosință</w:t>
      </w:r>
      <w:proofErr w:type="spellEnd"/>
      <w:r w:rsidRPr="00A0475A">
        <w:rPr>
          <w:rFonts w:ascii="Arial" w:eastAsia="Calibri" w:hAnsi="Arial" w:cs="Arial"/>
          <w:sz w:val="24"/>
          <w:szCs w:val="24"/>
          <w:lang w:val="en-US"/>
        </w:rPr>
        <w:t xml:space="preserve">; </w:t>
      </w:r>
    </w:p>
    <w:p w14:paraId="59AB8BE7" w14:textId="77777777" w:rsidR="00A0475A" w:rsidRPr="00A0475A" w:rsidRDefault="00A0475A" w:rsidP="00A0475A">
      <w:pPr>
        <w:numPr>
          <w:ilvl w:val="0"/>
          <w:numId w:val="32"/>
        </w:num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certificat</w:t>
      </w:r>
      <w:proofErr w:type="spellEnd"/>
      <w:r w:rsidRPr="00A0475A">
        <w:rPr>
          <w:rFonts w:ascii="Arial" w:eastAsia="Calibri" w:hAnsi="Arial" w:cs="Arial"/>
          <w:sz w:val="24"/>
          <w:szCs w:val="24"/>
          <w:lang w:val="en-US"/>
        </w:rPr>
        <w:t xml:space="preserve"> de </w:t>
      </w:r>
      <w:proofErr w:type="spellStart"/>
      <w:r w:rsidRPr="00A0475A">
        <w:rPr>
          <w:rFonts w:ascii="Arial" w:eastAsia="Calibri" w:hAnsi="Arial" w:cs="Arial"/>
          <w:sz w:val="24"/>
          <w:szCs w:val="24"/>
          <w:lang w:val="en-US"/>
        </w:rPr>
        <w:t>înmatriculare</w:t>
      </w:r>
      <w:proofErr w:type="spellEnd"/>
      <w:r w:rsidRPr="00A0475A">
        <w:rPr>
          <w:rFonts w:ascii="Arial" w:eastAsia="Calibri" w:hAnsi="Arial" w:cs="Arial"/>
          <w:sz w:val="24"/>
          <w:szCs w:val="24"/>
          <w:lang w:val="en-US"/>
        </w:rPr>
        <w:t xml:space="preserve">; </w:t>
      </w:r>
    </w:p>
    <w:p w14:paraId="2522F39D" w14:textId="77777777" w:rsidR="00A0475A" w:rsidRPr="00A0475A" w:rsidRDefault="00A0475A" w:rsidP="00A0475A">
      <w:pPr>
        <w:numPr>
          <w:ilvl w:val="0"/>
          <w:numId w:val="32"/>
        </w:num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cartea</w:t>
      </w:r>
      <w:proofErr w:type="spellEnd"/>
      <w:r w:rsidRPr="00A0475A">
        <w:rPr>
          <w:rFonts w:ascii="Arial" w:eastAsia="Calibri" w:hAnsi="Arial" w:cs="Arial"/>
          <w:sz w:val="24"/>
          <w:szCs w:val="24"/>
          <w:lang w:val="en-US"/>
        </w:rPr>
        <w:t xml:space="preserve"> de </w:t>
      </w:r>
      <w:proofErr w:type="spellStart"/>
      <w:r w:rsidRPr="00A0475A">
        <w:rPr>
          <w:rFonts w:ascii="Arial" w:eastAsia="Calibri" w:hAnsi="Arial" w:cs="Arial"/>
          <w:sz w:val="24"/>
          <w:szCs w:val="24"/>
          <w:lang w:val="en-US"/>
        </w:rPr>
        <w:t>identitate</w:t>
      </w:r>
      <w:proofErr w:type="spellEnd"/>
      <w:r w:rsidRPr="00A0475A">
        <w:rPr>
          <w:rFonts w:ascii="Arial" w:eastAsia="Calibri" w:hAnsi="Arial" w:cs="Arial"/>
          <w:sz w:val="24"/>
          <w:szCs w:val="24"/>
          <w:lang w:val="en-US"/>
        </w:rPr>
        <w:t xml:space="preserve"> a </w:t>
      </w:r>
      <w:proofErr w:type="spellStart"/>
      <w:r w:rsidRPr="00A0475A">
        <w:rPr>
          <w:rFonts w:ascii="Arial" w:eastAsia="Calibri" w:hAnsi="Arial" w:cs="Arial"/>
          <w:sz w:val="24"/>
          <w:szCs w:val="24"/>
          <w:lang w:val="en-US"/>
        </w:rPr>
        <w:t>vehiculului</w:t>
      </w:r>
      <w:proofErr w:type="spellEnd"/>
      <w:r w:rsidRPr="00A0475A">
        <w:rPr>
          <w:rFonts w:ascii="Arial" w:eastAsia="Calibri" w:hAnsi="Arial" w:cs="Arial"/>
          <w:sz w:val="24"/>
          <w:szCs w:val="24"/>
          <w:lang w:val="en-US"/>
        </w:rPr>
        <w:t xml:space="preserve">; </w:t>
      </w:r>
    </w:p>
    <w:p w14:paraId="48E88794" w14:textId="77777777" w:rsidR="00A0475A" w:rsidRDefault="00A0475A" w:rsidP="00A0475A">
      <w:pPr>
        <w:numPr>
          <w:ilvl w:val="0"/>
          <w:numId w:val="32"/>
        </w:num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documentele</w:t>
      </w:r>
      <w:proofErr w:type="spellEnd"/>
      <w:r w:rsidRPr="00A0475A">
        <w:rPr>
          <w:rFonts w:ascii="Arial" w:eastAsia="Calibri" w:hAnsi="Arial" w:cs="Arial"/>
          <w:sz w:val="24"/>
          <w:szCs w:val="24"/>
          <w:lang w:val="en-US"/>
        </w:rPr>
        <w:t xml:space="preserve"> care </w:t>
      </w:r>
      <w:proofErr w:type="spellStart"/>
      <w:r w:rsidRPr="00A0475A">
        <w:rPr>
          <w:rFonts w:ascii="Arial" w:eastAsia="Calibri" w:hAnsi="Arial" w:cs="Arial"/>
          <w:sz w:val="24"/>
          <w:szCs w:val="24"/>
          <w:lang w:val="en-US"/>
        </w:rPr>
        <w:t>atestă</w:t>
      </w:r>
      <w:proofErr w:type="spellEnd"/>
      <w:r w:rsidRPr="00A0475A">
        <w:rPr>
          <w:rFonts w:ascii="Arial" w:eastAsia="Calibri" w:hAnsi="Arial" w:cs="Arial"/>
          <w:sz w:val="24"/>
          <w:szCs w:val="24"/>
          <w:lang w:val="en-US"/>
        </w:rPr>
        <w:t xml:space="preserve"> norma de </w:t>
      </w:r>
      <w:proofErr w:type="spellStart"/>
      <w:r w:rsidRPr="00A0475A">
        <w:rPr>
          <w:rFonts w:ascii="Arial" w:eastAsia="Calibri" w:hAnsi="Arial" w:cs="Arial"/>
          <w:sz w:val="24"/>
          <w:szCs w:val="24"/>
          <w:lang w:val="en-US"/>
        </w:rPr>
        <w:t>poluare</w:t>
      </w:r>
      <w:proofErr w:type="spellEnd"/>
      <w:r w:rsidRPr="00A0475A">
        <w:rPr>
          <w:rFonts w:ascii="Arial" w:eastAsia="Calibri" w:hAnsi="Arial" w:cs="Arial"/>
          <w:sz w:val="24"/>
          <w:szCs w:val="24"/>
          <w:lang w:val="en-US"/>
        </w:rPr>
        <w:t>.</w:t>
      </w:r>
    </w:p>
    <w:p w14:paraId="30794B4D" w14:textId="77777777" w:rsidR="00A0475A" w:rsidRPr="00A0475A" w:rsidRDefault="00A0475A" w:rsidP="00A0475A">
      <w:pPr>
        <w:autoSpaceDE w:val="0"/>
        <w:autoSpaceDN w:val="0"/>
        <w:adjustRightInd w:val="0"/>
        <w:spacing w:after="0" w:line="276" w:lineRule="auto"/>
        <w:ind w:left="720"/>
        <w:jc w:val="both"/>
        <w:rPr>
          <w:rFonts w:ascii="Arial" w:eastAsia="Calibri" w:hAnsi="Arial" w:cs="Arial"/>
          <w:sz w:val="24"/>
          <w:szCs w:val="24"/>
          <w:lang w:val="en-US"/>
        </w:rPr>
      </w:pPr>
    </w:p>
    <w:tbl>
      <w:tblPr>
        <w:tblStyle w:val="TableGridLight"/>
        <w:tblW w:w="0" w:type="auto"/>
        <w:tblLook w:val="04A0" w:firstRow="1" w:lastRow="0" w:firstColumn="1" w:lastColumn="0" w:noHBand="0" w:noVBand="1"/>
      </w:tblPr>
      <w:tblGrid>
        <w:gridCol w:w="952"/>
        <w:gridCol w:w="8111"/>
      </w:tblGrid>
      <w:tr w:rsidR="00A0475A" w:rsidRPr="00A0475A" w14:paraId="2FA7E38B" w14:textId="77777777" w:rsidTr="00A0475A">
        <w:tc>
          <w:tcPr>
            <w:tcW w:w="0" w:type="auto"/>
            <w:hideMark/>
          </w:tcPr>
          <w:p w14:paraId="226E6A79"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r w:rsidRPr="00A0475A">
              <w:rPr>
                <w:rFonts w:ascii="Arial" w:eastAsia="Calibri" w:hAnsi="Arial" w:cs="Arial"/>
                <w:b/>
                <w:bCs/>
                <w:sz w:val="24"/>
                <w:szCs w:val="24"/>
                <w:lang w:val="en-US"/>
              </w:rPr>
              <w:t xml:space="preserve">Nr. </w:t>
            </w:r>
            <w:proofErr w:type="spellStart"/>
            <w:r w:rsidRPr="00A0475A">
              <w:rPr>
                <w:rFonts w:ascii="Arial" w:eastAsia="Calibri" w:hAnsi="Arial" w:cs="Arial"/>
                <w:b/>
                <w:bCs/>
                <w:sz w:val="24"/>
                <w:szCs w:val="24"/>
                <w:lang w:val="en-US"/>
              </w:rPr>
              <w:t>crt</w:t>
            </w:r>
            <w:proofErr w:type="spellEnd"/>
            <w:r w:rsidRPr="00A0475A">
              <w:rPr>
                <w:rFonts w:ascii="Arial" w:eastAsia="Calibri" w:hAnsi="Arial" w:cs="Arial"/>
                <w:b/>
                <w:bCs/>
                <w:sz w:val="24"/>
                <w:szCs w:val="24"/>
                <w:lang w:val="en-US"/>
              </w:rPr>
              <w:t>.</w:t>
            </w:r>
          </w:p>
        </w:tc>
        <w:tc>
          <w:tcPr>
            <w:tcW w:w="0" w:type="auto"/>
            <w:hideMark/>
          </w:tcPr>
          <w:p w14:paraId="00F7709D"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proofErr w:type="spellStart"/>
            <w:r w:rsidRPr="00A0475A">
              <w:rPr>
                <w:rFonts w:ascii="Arial" w:eastAsia="Calibri" w:hAnsi="Arial" w:cs="Arial"/>
                <w:b/>
                <w:bCs/>
                <w:sz w:val="24"/>
                <w:szCs w:val="24"/>
                <w:lang w:val="en-US"/>
              </w:rPr>
              <w:t>Utilaj</w:t>
            </w:r>
            <w:proofErr w:type="spellEnd"/>
          </w:p>
        </w:tc>
      </w:tr>
      <w:tr w:rsidR="00A0475A" w:rsidRPr="00A0475A" w14:paraId="30A4416A" w14:textId="77777777" w:rsidTr="00A0475A">
        <w:tc>
          <w:tcPr>
            <w:tcW w:w="0" w:type="auto"/>
            <w:hideMark/>
          </w:tcPr>
          <w:p w14:paraId="56D1214A"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r w:rsidRPr="00A0475A">
              <w:rPr>
                <w:rFonts w:ascii="Arial" w:eastAsia="Calibri" w:hAnsi="Arial" w:cs="Arial"/>
                <w:b/>
                <w:bCs/>
                <w:sz w:val="24"/>
                <w:szCs w:val="24"/>
                <w:lang w:val="en-US"/>
              </w:rPr>
              <w:t>1</w:t>
            </w:r>
          </w:p>
        </w:tc>
        <w:tc>
          <w:tcPr>
            <w:tcW w:w="0" w:type="auto"/>
            <w:hideMark/>
          </w:tcPr>
          <w:p w14:paraId="2FF6F867"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proofErr w:type="spellStart"/>
            <w:r w:rsidRPr="00A0475A">
              <w:rPr>
                <w:rFonts w:ascii="Arial" w:eastAsia="Calibri" w:hAnsi="Arial" w:cs="Arial"/>
                <w:b/>
                <w:bCs/>
                <w:sz w:val="24"/>
                <w:szCs w:val="24"/>
                <w:lang w:val="en-US"/>
              </w:rPr>
              <w:t>Autoutilitară</w:t>
            </w:r>
            <w:proofErr w:type="spellEnd"/>
            <w:r w:rsidRPr="00A0475A">
              <w:rPr>
                <w:rFonts w:ascii="Arial" w:eastAsia="Calibri" w:hAnsi="Arial" w:cs="Arial"/>
                <w:b/>
                <w:bCs/>
                <w:sz w:val="24"/>
                <w:szCs w:val="24"/>
                <w:lang w:val="en-US"/>
              </w:rPr>
              <w:t xml:space="preserve"> transport </w:t>
            </w:r>
            <w:proofErr w:type="spellStart"/>
            <w:r w:rsidRPr="00A0475A">
              <w:rPr>
                <w:rFonts w:ascii="Arial" w:eastAsia="Calibri" w:hAnsi="Arial" w:cs="Arial"/>
                <w:b/>
                <w:bCs/>
                <w:sz w:val="24"/>
                <w:szCs w:val="24"/>
                <w:lang w:val="en-US"/>
              </w:rPr>
              <w:t>materiale</w:t>
            </w:r>
            <w:proofErr w:type="spellEnd"/>
            <w:r w:rsidRPr="00A0475A">
              <w:rPr>
                <w:rFonts w:ascii="Arial" w:eastAsia="Calibri" w:hAnsi="Arial" w:cs="Arial"/>
                <w:b/>
                <w:bCs/>
                <w:sz w:val="24"/>
                <w:szCs w:val="24"/>
                <w:lang w:val="en-US"/>
              </w:rPr>
              <w:t xml:space="preserve"> – minim 2 </w:t>
            </w:r>
            <w:proofErr w:type="spellStart"/>
            <w:r w:rsidRPr="00A0475A">
              <w:rPr>
                <w:rFonts w:ascii="Arial" w:eastAsia="Calibri" w:hAnsi="Arial" w:cs="Arial"/>
                <w:b/>
                <w:bCs/>
                <w:sz w:val="24"/>
                <w:szCs w:val="24"/>
                <w:lang w:val="en-US"/>
              </w:rPr>
              <w:t>buc</w:t>
            </w:r>
            <w:proofErr w:type="spellEnd"/>
            <w:r w:rsidRPr="00A0475A">
              <w:rPr>
                <w:rFonts w:ascii="Arial" w:eastAsia="Calibri" w:hAnsi="Arial" w:cs="Arial"/>
                <w:b/>
                <w:bCs/>
                <w:sz w:val="24"/>
                <w:szCs w:val="24"/>
                <w:lang w:val="en-US"/>
              </w:rPr>
              <w:t>.</w:t>
            </w:r>
          </w:p>
        </w:tc>
      </w:tr>
      <w:tr w:rsidR="00A0475A" w:rsidRPr="00A0475A" w14:paraId="7D138BB6" w14:textId="77777777" w:rsidTr="00A0475A">
        <w:tc>
          <w:tcPr>
            <w:tcW w:w="0" w:type="auto"/>
            <w:hideMark/>
          </w:tcPr>
          <w:p w14:paraId="286E499D"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r w:rsidRPr="00A0475A">
              <w:rPr>
                <w:rFonts w:ascii="Arial" w:eastAsia="Calibri" w:hAnsi="Arial" w:cs="Arial"/>
                <w:b/>
                <w:bCs/>
                <w:sz w:val="24"/>
                <w:szCs w:val="24"/>
                <w:lang w:val="en-US"/>
              </w:rPr>
              <w:t>2</w:t>
            </w:r>
          </w:p>
        </w:tc>
        <w:tc>
          <w:tcPr>
            <w:tcW w:w="0" w:type="auto"/>
            <w:hideMark/>
          </w:tcPr>
          <w:p w14:paraId="2A0AD82A"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proofErr w:type="spellStart"/>
            <w:r w:rsidRPr="00A0475A">
              <w:rPr>
                <w:rFonts w:ascii="Arial" w:eastAsia="Calibri" w:hAnsi="Arial" w:cs="Arial"/>
                <w:b/>
                <w:bCs/>
                <w:sz w:val="24"/>
                <w:szCs w:val="24"/>
                <w:lang w:val="en-US"/>
              </w:rPr>
              <w:t>Autovehicul</w:t>
            </w:r>
            <w:proofErr w:type="spellEnd"/>
            <w:r w:rsidRPr="00A0475A">
              <w:rPr>
                <w:rFonts w:ascii="Arial" w:eastAsia="Calibri" w:hAnsi="Arial" w:cs="Arial"/>
                <w:b/>
                <w:bCs/>
                <w:sz w:val="24"/>
                <w:szCs w:val="24"/>
                <w:lang w:val="en-US"/>
              </w:rPr>
              <w:t xml:space="preserve"> special </w:t>
            </w:r>
            <w:proofErr w:type="spellStart"/>
            <w:r w:rsidRPr="00A0475A">
              <w:rPr>
                <w:rFonts w:ascii="Arial" w:eastAsia="Calibri" w:hAnsi="Arial" w:cs="Arial"/>
                <w:b/>
                <w:bCs/>
                <w:sz w:val="24"/>
                <w:szCs w:val="24"/>
                <w:lang w:val="en-US"/>
              </w:rPr>
              <w:t>întreținere</w:t>
            </w:r>
            <w:proofErr w:type="spellEnd"/>
            <w:r w:rsidRPr="00A0475A">
              <w:rPr>
                <w:rFonts w:ascii="Arial" w:eastAsia="Calibri" w:hAnsi="Arial" w:cs="Arial"/>
                <w:b/>
                <w:bCs/>
                <w:sz w:val="24"/>
                <w:szCs w:val="24"/>
                <w:lang w:val="en-US"/>
              </w:rPr>
              <w:t xml:space="preserve"> </w:t>
            </w:r>
            <w:proofErr w:type="spellStart"/>
            <w:r w:rsidRPr="00A0475A">
              <w:rPr>
                <w:rFonts w:ascii="Arial" w:eastAsia="Calibri" w:hAnsi="Arial" w:cs="Arial"/>
                <w:b/>
                <w:bCs/>
                <w:sz w:val="24"/>
                <w:szCs w:val="24"/>
                <w:lang w:val="en-US"/>
              </w:rPr>
              <w:t>și</w:t>
            </w:r>
            <w:proofErr w:type="spellEnd"/>
            <w:r w:rsidRPr="00A0475A">
              <w:rPr>
                <w:rFonts w:ascii="Arial" w:eastAsia="Calibri" w:hAnsi="Arial" w:cs="Arial"/>
                <w:b/>
                <w:bCs/>
                <w:sz w:val="24"/>
                <w:szCs w:val="24"/>
                <w:lang w:val="en-US"/>
              </w:rPr>
              <w:t xml:space="preserve"> </w:t>
            </w:r>
            <w:proofErr w:type="spellStart"/>
            <w:r w:rsidRPr="00A0475A">
              <w:rPr>
                <w:rFonts w:ascii="Arial" w:eastAsia="Calibri" w:hAnsi="Arial" w:cs="Arial"/>
                <w:b/>
                <w:bCs/>
                <w:sz w:val="24"/>
                <w:szCs w:val="24"/>
                <w:lang w:val="en-US"/>
              </w:rPr>
              <w:t>reparare</w:t>
            </w:r>
            <w:proofErr w:type="spellEnd"/>
            <w:r w:rsidRPr="00A0475A">
              <w:rPr>
                <w:rFonts w:ascii="Arial" w:eastAsia="Calibri" w:hAnsi="Arial" w:cs="Arial"/>
                <w:b/>
                <w:bCs/>
                <w:sz w:val="24"/>
                <w:szCs w:val="24"/>
                <w:lang w:val="en-US"/>
              </w:rPr>
              <w:t xml:space="preserve"> </w:t>
            </w:r>
            <w:proofErr w:type="spellStart"/>
            <w:r w:rsidRPr="00A0475A">
              <w:rPr>
                <w:rFonts w:ascii="Arial" w:eastAsia="Calibri" w:hAnsi="Arial" w:cs="Arial"/>
                <w:b/>
                <w:bCs/>
                <w:sz w:val="24"/>
                <w:szCs w:val="24"/>
                <w:lang w:val="en-US"/>
              </w:rPr>
              <w:t>drumuri</w:t>
            </w:r>
            <w:proofErr w:type="spellEnd"/>
            <w:r w:rsidRPr="00A0475A">
              <w:rPr>
                <w:rFonts w:ascii="Arial" w:eastAsia="Calibri" w:hAnsi="Arial" w:cs="Arial"/>
                <w:b/>
                <w:bCs/>
                <w:sz w:val="24"/>
                <w:szCs w:val="24"/>
                <w:lang w:val="en-US"/>
              </w:rPr>
              <w:t xml:space="preserve"> tip LEA – minim 1 </w:t>
            </w:r>
            <w:proofErr w:type="spellStart"/>
            <w:r w:rsidRPr="00A0475A">
              <w:rPr>
                <w:rFonts w:ascii="Arial" w:eastAsia="Calibri" w:hAnsi="Arial" w:cs="Arial"/>
                <w:b/>
                <w:bCs/>
                <w:sz w:val="24"/>
                <w:szCs w:val="24"/>
                <w:lang w:val="en-US"/>
              </w:rPr>
              <w:t>buc</w:t>
            </w:r>
            <w:proofErr w:type="spellEnd"/>
            <w:r w:rsidRPr="00A0475A">
              <w:rPr>
                <w:rFonts w:ascii="Arial" w:eastAsia="Calibri" w:hAnsi="Arial" w:cs="Arial"/>
                <w:b/>
                <w:bCs/>
                <w:sz w:val="24"/>
                <w:szCs w:val="24"/>
                <w:lang w:val="en-US"/>
              </w:rPr>
              <w:t>.</w:t>
            </w:r>
          </w:p>
        </w:tc>
      </w:tr>
      <w:tr w:rsidR="00A0475A" w:rsidRPr="00A0475A" w14:paraId="44C2E5DD" w14:textId="77777777" w:rsidTr="00A0475A">
        <w:tc>
          <w:tcPr>
            <w:tcW w:w="0" w:type="auto"/>
            <w:hideMark/>
          </w:tcPr>
          <w:p w14:paraId="71E3B7C1"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r w:rsidRPr="00A0475A">
              <w:rPr>
                <w:rFonts w:ascii="Arial" w:eastAsia="Calibri" w:hAnsi="Arial" w:cs="Arial"/>
                <w:b/>
                <w:bCs/>
                <w:sz w:val="24"/>
                <w:szCs w:val="24"/>
                <w:lang w:val="en-US"/>
              </w:rPr>
              <w:t>3</w:t>
            </w:r>
          </w:p>
        </w:tc>
        <w:tc>
          <w:tcPr>
            <w:tcW w:w="0" w:type="auto"/>
            <w:hideMark/>
          </w:tcPr>
          <w:p w14:paraId="480D6405"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proofErr w:type="spellStart"/>
            <w:r w:rsidRPr="00A0475A">
              <w:rPr>
                <w:rFonts w:ascii="Arial" w:eastAsia="Calibri" w:hAnsi="Arial" w:cs="Arial"/>
                <w:b/>
                <w:bCs/>
                <w:sz w:val="24"/>
                <w:szCs w:val="24"/>
                <w:lang w:val="en-US"/>
              </w:rPr>
              <w:t>Utilaj</w:t>
            </w:r>
            <w:proofErr w:type="spellEnd"/>
            <w:r w:rsidRPr="00A0475A">
              <w:rPr>
                <w:rFonts w:ascii="Arial" w:eastAsia="Calibri" w:hAnsi="Arial" w:cs="Arial"/>
                <w:b/>
                <w:bCs/>
                <w:sz w:val="24"/>
                <w:szCs w:val="24"/>
                <w:lang w:val="en-US"/>
              </w:rPr>
              <w:t xml:space="preserve"> special </w:t>
            </w:r>
            <w:proofErr w:type="spellStart"/>
            <w:r w:rsidRPr="00A0475A">
              <w:rPr>
                <w:rFonts w:ascii="Arial" w:eastAsia="Calibri" w:hAnsi="Arial" w:cs="Arial"/>
                <w:b/>
                <w:bCs/>
                <w:sz w:val="24"/>
                <w:szCs w:val="24"/>
                <w:lang w:val="en-US"/>
              </w:rPr>
              <w:t>pentru</w:t>
            </w:r>
            <w:proofErr w:type="spellEnd"/>
            <w:r w:rsidRPr="00A0475A">
              <w:rPr>
                <w:rFonts w:ascii="Arial" w:eastAsia="Calibri" w:hAnsi="Arial" w:cs="Arial"/>
                <w:b/>
                <w:bCs/>
                <w:sz w:val="24"/>
                <w:szCs w:val="24"/>
                <w:lang w:val="en-US"/>
              </w:rPr>
              <w:t xml:space="preserve"> </w:t>
            </w:r>
            <w:proofErr w:type="spellStart"/>
            <w:r w:rsidRPr="00A0475A">
              <w:rPr>
                <w:rFonts w:ascii="Arial" w:eastAsia="Calibri" w:hAnsi="Arial" w:cs="Arial"/>
                <w:b/>
                <w:bCs/>
                <w:sz w:val="24"/>
                <w:szCs w:val="24"/>
                <w:lang w:val="en-US"/>
              </w:rPr>
              <w:t>stropiri</w:t>
            </w:r>
            <w:proofErr w:type="spellEnd"/>
            <w:r w:rsidRPr="00A0475A">
              <w:rPr>
                <w:rFonts w:ascii="Arial" w:eastAsia="Calibri" w:hAnsi="Arial" w:cs="Arial"/>
                <w:b/>
                <w:bCs/>
                <w:sz w:val="24"/>
                <w:szCs w:val="24"/>
                <w:lang w:val="en-US"/>
              </w:rPr>
              <w:t xml:space="preserve"> </w:t>
            </w:r>
            <w:proofErr w:type="spellStart"/>
            <w:r w:rsidRPr="00A0475A">
              <w:rPr>
                <w:rFonts w:ascii="Arial" w:eastAsia="Calibri" w:hAnsi="Arial" w:cs="Arial"/>
                <w:b/>
                <w:bCs/>
                <w:sz w:val="24"/>
                <w:szCs w:val="24"/>
                <w:lang w:val="en-US"/>
              </w:rPr>
              <w:t>succesive</w:t>
            </w:r>
            <w:proofErr w:type="spellEnd"/>
            <w:r w:rsidRPr="00A0475A">
              <w:rPr>
                <w:rFonts w:ascii="Arial" w:eastAsia="Calibri" w:hAnsi="Arial" w:cs="Arial"/>
                <w:b/>
                <w:bCs/>
                <w:sz w:val="24"/>
                <w:szCs w:val="24"/>
                <w:lang w:val="en-US"/>
              </w:rPr>
              <w:t xml:space="preserve"> – minim 1 </w:t>
            </w:r>
            <w:proofErr w:type="spellStart"/>
            <w:r w:rsidRPr="00A0475A">
              <w:rPr>
                <w:rFonts w:ascii="Arial" w:eastAsia="Calibri" w:hAnsi="Arial" w:cs="Arial"/>
                <w:b/>
                <w:bCs/>
                <w:sz w:val="24"/>
                <w:szCs w:val="24"/>
                <w:lang w:val="en-US"/>
              </w:rPr>
              <w:t>buc</w:t>
            </w:r>
            <w:proofErr w:type="spellEnd"/>
            <w:r w:rsidRPr="00A0475A">
              <w:rPr>
                <w:rFonts w:ascii="Arial" w:eastAsia="Calibri" w:hAnsi="Arial" w:cs="Arial"/>
                <w:b/>
                <w:bCs/>
                <w:sz w:val="24"/>
                <w:szCs w:val="24"/>
                <w:lang w:val="en-US"/>
              </w:rPr>
              <w:t>.</w:t>
            </w:r>
          </w:p>
        </w:tc>
      </w:tr>
      <w:tr w:rsidR="00A0475A" w:rsidRPr="00A0475A" w14:paraId="621E8ACB" w14:textId="77777777" w:rsidTr="00A0475A">
        <w:tc>
          <w:tcPr>
            <w:tcW w:w="0" w:type="auto"/>
            <w:hideMark/>
          </w:tcPr>
          <w:p w14:paraId="03F92528"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r w:rsidRPr="00A0475A">
              <w:rPr>
                <w:rFonts w:ascii="Arial" w:eastAsia="Calibri" w:hAnsi="Arial" w:cs="Arial"/>
                <w:b/>
                <w:bCs/>
                <w:sz w:val="24"/>
                <w:szCs w:val="24"/>
                <w:lang w:val="en-US"/>
              </w:rPr>
              <w:lastRenderedPageBreak/>
              <w:t>4</w:t>
            </w:r>
          </w:p>
        </w:tc>
        <w:tc>
          <w:tcPr>
            <w:tcW w:w="0" w:type="auto"/>
            <w:hideMark/>
          </w:tcPr>
          <w:p w14:paraId="08132928"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r w:rsidRPr="00A0475A">
              <w:rPr>
                <w:rFonts w:ascii="Arial" w:eastAsia="Calibri" w:hAnsi="Arial" w:cs="Arial"/>
                <w:b/>
                <w:bCs/>
                <w:sz w:val="24"/>
                <w:szCs w:val="24"/>
                <w:lang w:val="en-US"/>
              </w:rPr>
              <w:t>Excavator/</w:t>
            </w:r>
            <w:proofErr w:type="spellStart"/>
            <w:r w:rsidRPr="00A0475A">
              <w:rPr>
                <w:rFonts w:ascii="Arial" w:eastAsia="Calibri" w:hAnsi="Arial" w:cs="Arial"/>
                <w:b/>
                <w:bCs/>
                <w:sz w:val="24"/>
                <w:szCs w:val="24"/>
                <w:lang w:val="en-US"/>
              </w:rPr>
              <w:t>Buldoexcavator</w:t>
            </w:r>
            <w:proofErr w:type="spellEnd"/>
          </w:p>
        </w:tc>
      </w:tr>
      <w:tr w:rsidR="00A0475A" w:rsidRPr="00A0475A" w14:paraId="1BCEAD97" w14:textId="77777777" w:rsidTr="00A0475A">
        <w:tc>
          <w:tcPr>
            <w:tcW w:w="0" w:type="auto"/>
            <w:hideMark/>
          </w:tcPr>
          <w:p w14:paraId="48BF6E7A"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r w:rsidRPr="00A0475A">
              <w:rPr>
                <w:rFonts w:ascii="Arial" w:eastAsia="Calibri" w:hAnsi="Arial" w:cs="Arial"/>
                <w:b/>
                <w:bCs/>
                <w:sz w:val="24"/>
                <w:szCs w:val="24"/>
                <w:lang w:val="en-US"/>
              </w:rPr>
              <w:t>5</w:t>
            </w:r>
          </w:p>
        </w:tc>
        <w:tc>
          <w:tcPr>
            <w:tcW w:w="0" w:type="auto"/>
            <w:hideMark/>
          </w:tcPr>
          <w:p w14:paraId="72FE2B43"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proofErr w:type="spellStart"/>
            <w:r w:rsidRPr="00A0475A">
              <w:rPr>
                <w:rFonts w:ascii="Arial" w:eastAsia="Calibri" w:hAnsi="Arial" w:cs="Arial"/>
                <w:b/>
                <w:bCs/>
                <w:sz w:val="24"/>
                <w:szCs w:val="24"/>
                <w:lang w:val="en-US"/>
              </w:rPr>
              <w:t>Compactoare</w:t>
            </w:r>
            <w:proofErr w:type="spellEnd"/>
          </w:p>
        </w:tc>
      </w:tr>
      <w:tr w:rsidR="00A0475A" w:rsidRPr="00A0475A" w14:paraId="379B7828" w14:textId="77777777" w:rsidTr="00A0475A">
        <w:tc>
          <w:tcPr>
            <w:tcW w:w="0" w:type="auto"/>
            <w:hideMark/>
          </w:tcPr>
          <w:p w14:paraId="62E64442"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r w:rsidRPr="00A0475A">
              <w:rPr>
                <w:rFonts w:ascii="Arial" w:eastAsia="Calibri" w:hAnsi="Arial" w:cs="Arial"/>
                <w:b/>
                <w:bCs/>
                <w:sz w:val="24"/>
                <w:szCs w:val="24"/>
                <w:lang w:val="en-US"/>
              </w:rPr>
              <w:t>6</w:t>
            </w:r>
          </w:p>
        </w:tc>
        <w:tc>
          <w:tcPr>
            <w:tcW w:w="0" w:type="auto"/>
            <w:hideMark/>
          </w:tcPr>
          <w:p w14:paraId="36D57FFA"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proofErr w:type="spellStart"/>
            <w:r w:rsidRPr="00A0475A">
              <w:rPr>
                <w:rFonts w:ascii="Arial" w:eastAsia="Calibri" w:hAnsi="Arial" w:cs="Arial"/>
                <w:b/>
                <w:bCs/>
                <w:sz w:val="24"/>
                <w:szCs w:val="24"/>
                <w:lang w:val="en-US"/>
              </w:rPr>
              <w:t>Freză</w:t>
            </w:r>
            <w:proofErr w:type="spellEnd"/>
            <w:r w:rsidRPr="00A0475A">
              <w:rPr>
                <w:rFonts w:ascii="Arial" w:eastAsia="Calibri" w:hAnsi="Arial" w:cs="Arial"/>
                <w:b/>
                <w:bCs/>
                <w:sz w:val="24"/>
                <w:szCs w:val="24"/>
                <w:lang w:val="en-US"/>
              </w:rPr>
              <w:t xml:space="preserve"> </w:t>
            </w:r>
            <w:proofErr w:type="spellStart"/>
            <w:r w:rsidRPr="00A0475A">
              <w:rPr>
                <w:rFonts w:ascii="Arial" w:eastAsia="Calibri" w:hAnsi="Arial" w:cs="Arial"/>
                <w:b/>
                <w:bCs/>
                <w:sz w:val="24"/>
                <w:szCs w:val="24"/>
                <w:lang w:val="en-US"/>
              </w:rPr>
              <w:t>asfalt</w:t>
            </w:r>
            <w:proofErr w:type="spellEnd"/>
          </w:p>
        </w:tc>
      </w:tr>
      <w:tr w:rsidR="00A0475A" w:rsidRPr="00A0475A" w14:paraId="64C05211" w14:textId="77777777" w:rsidTr="00A0475A">
        <w:tc>
          <w:tcPr>
            <w:tcW w:w="0" w:type="auto"/>
            <w:hideMark/>
          </w:tcPr>
          <w:p w14:paraId="625D644E"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r w:rsidRPr="00A0475A">
              <w:rPr>
                <w:rFonts w:ascii="Arial" w:eastAsia="Calibri" w:hAnsi="Arial" w:cs="Arial"/>
                <w:b/>
                <w:bCs/>
                <w:sz w:val="24"/>
                <w:szCs w:val="24"/>
                <w:lang w:val="en-US"/>
              </w:rPr>
              <w:t>7</w:t>
            </w:r>
          </w:p>
        </w:tc>
        <w:tc>
          <w:tcPr>
            <w:tcW w:w="0" w:type="auto"/>
            <w:hideMark/>
          </w:tcPr>
          <w:p w14:paraId="33DDF302" w14:textId="77777777" w:rsidR="00A0475A" w:rsidRPr="00A0475A" w:rsidRDefault="00A0475A" w:rsidP="00A0475A">
            <w:pPr>
              <w:autoSpaceDE w:val="0"/>
              <w:autoSpaceDN w:val="0"/>
              <w:adjustRightInd w:val="0"/>
              <w:spacing w:line="276" w:lineRule="auto"/>
              <w:jc w:val="both"/>
              <w:rPr>
                <w:rFonts w:ascii="Arial" w:eastAsia="Calibri" w:hAnsi="Arial" w:cs="Arial"/>
                <w:b/>
                <w:bCs/>
                <w:sz w:val="24"/>
                <w:szCs w:val="24"/>
                <w:lang w:val="en-US"/>
              </w:rPr>
            </w:pPr>
            <w:proofErr w:type="spellStart"/>
            <w:r w:rsidRPr="00A0475A">
              <w:rPr>
                <w:rFonts w:ascii="Arial" w:eastAsia="Calibri" w:hAnsi="Arial" w:cs="Arial"/>
                <w:b/>
                <w:bCs/>
                <w:sz w:val="24"/>
                <w:szCs w:val="24"/>
                <w:lang w:val="en-US"/>
              </w:rPr>
              <w:t>Finisor</w:t>
            </w:r>
            <w:proofErr w:type="spellEnd"/>
            <w:r w:rsidRPr="00A0475A">
              <w:rPr>
                <w:rFonts w:ascii="Arial" w:eastAsia="Calibri" w:hAnsi="Arial" w:cs="Arial"/>
                <w:b/>
                <w:bCs/>
                <w:sz w:val="24"/>
                <w:szCs w:val="24"/>
                <w:lang w:val="en-US"/>
              </w:rPr>
              <w:t xml:space="preserve"> </w:t>
            </w:r>
            <w:proofErr w:type="spellStart"/>
            <w:r w:rsidRPr="00A0475A">
              <w:rPr>
                <w:rFonts w:ascii="Arial" w:eastAsia="Calibri" w:hAnsi="Arial" w:cs="Arial"/>
                <w:b/>
                <w:bCs/>
                <w:sz w:val="24"/>
                <w:szCs w:val="24"/>
                <w:lang w:val="en-US"/>
              </w:rPr>
              <w:t>asfalt</w:t>
            </w:r>
            <w:proofErr w:type="spellEnd"/>
          </w:p>
        </w:tc>
      </w:tr>
    </w:tbl>
    <w:p w14:paraId="61878C64" w14:textId="77777777" w:rsidR="00A0475A" w:rsidRDefault="00A0475A" w:rsidP="00D52062">
      <w:pPr>
        <w:autoSpaceDE w:val="0"/>
        <w:autoSpaceDN w:val="0"/>
        <w:adjustRightInd w:val="0"/>
        <w:spacing w:after="0" w:line="276" w:lineRule="auto"/>
        <w:jc w:val="both"/>
        <w:rPr>
          <w:rFonts w:ascii="Arial" w:eastAsia="Calibri" w:hAnsi="Arial" w:cs="Arial"/>
          <w:b/>
          <w:bCs/>
          <w:sz w:val="24"/>
          <w:szCs w:val="24"/>
        </w:rPr>
      </w:pPr>
    </w:p>
    <w:p w14:paraId="142CF8FC" w14:textId="05ED77E4" w:rsidR="00A0475A" w:rsidRDefault="00A0475A" w:rsidP="00D52062">
      <w:pPr>
        <w:autoSpaceDE w:val="0"/>
        <w:autoSpaceDN w:val="0"/>
        <w:adjustRightInd w:val="0"/>
        <w:spacing w:after="0" w:line="276" w:lineRule="auto"/>
        <w:jc w:val="both"/>
        <w:rPr>
          <w:rFonts w:ascii="Arial" w:eastAsia="Calibri" w:hAnsi="Arial" w:cs="Arial"/>
          <w:b/>
          <w:bCs/>
          <w:sz w:val="24"/>
          <w:szCs w:val="24"/>
        </w:rPr>
      </w:pPr>
      <w:r w:rsidRPr="00A0475A">
        <w:rPr>
          <w:rFonts w:ascii="Arial" w:eastAsia="Calibri" w:hAnsi="Arial" w:cs="Arial"/>
          <w:b/>
          <w:bCs/>
          <w:sz w:val="24"/>
          <w:szCs w:val="24"/>
        </w:rPr>
        <w:t>Stația de preparare a mixturilor asfaltice</w:t>
      </w:r>
    </w:p>
    <w:p w14:paraId="014F8C7B" w14:textId="77777777" w:rsidR="00A0475A" w:rsidRPr="00A0475A" w:rsidRDefault="00A0475A" w:rsidP="00A0475A">
      <w:p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Ofertantul</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va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prezenta</w:t>
      </w:r>
      <w:proofErr w:type="spellEnd"/>
      <w:r w:rsidRPr="00A0475A">
        <w:rPr>
          <w:rFonts w:ascii="Arial" w:eastAsia="Calibri" w:hAnsi="Arial" w:cs="Arial"/>
          <w:sz w:val="24"/>
          <w:szCs w:val="24"/>
          <w:lang w:val="en-US"/>
        </w:rPr>
        <w:t>:</w:t>
      </w:r>
    </w:p>
    <w:p w14:paraId="63CCF624" w14:textId="77777777" w:rsidR="00A0475A" w:rsidRPr="00A0475A" w:rsidRDefault="00A0475A" w:rsidP="00A0475A">
      <w:pPr>
        <w:numPr>
          <w:ilvl w:val="0"/>
          <w:numId w:val="33"/>
        </w:num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denumirea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stației</w:t>
      </w:r>
      <w:proofErr w:type="spellEnd"/>
      <w:r w:rsidRPr="00A0475A">
        <w:rPr>
          <w:rFonts w:ascii="Arial" w:eastAsia="Calibri" w:hAnsi="Arial" w:cs="Arial"/>
          <w:sz w:val="24"/>
          <w:szCs w:val="24"/>
          <w:lang w:val="en-US"/>
        </w:rPr>
        <w:t xml:space="preserve">; </w:t>
      </w:r>
    </w:p>
    <w:p w14:paraId="490BAA68" w14:textId="77777777" w:rsidR="00A0475A" w:rsidRPr="00A0475A" w:rsidRDefault="00A0475A" w:rsidP="00A0475A">
      <w:pPr>
        <w:numPr>
          <w:ilvl w:val="0"/>
          <w:numId w:val="33"/>
        </w:num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locația</w:t>
      </w:r>
      <w:proofErr w:type="spellEnd"/>
      <w:r w:rsidRPr="00A0475A">
        <w:rPr>
          <w:rFonts w:ascii="Arial" w:eastAsia="Calibri" w:hAnsi="Arial" w:cs="Arial"/>
          <w:sz w:val="24"/>
          <w:szCs w:val="24"/>
          <w:lang w:val="en-US"/>
        </w:rPr>
        <w:t xml:space="preserve">; </w:t>
      </w:r>
    </w:p>
    <w:p w14:paraId="5F95293A" w14:textId="77777777" w:rsidR="00A0475A" w:rsidRPr="00A0475A" w:rsidRDefault="00A0475A" w:rsidP="00A0475A">
      <w:pPr>
        <w:numPr>
          <w:ilvl w:val="0"/>
          <w:numId w:val="33"/>
        </w:num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proprietarul</w:t>
      </w:r>
      <w:proofErr w:type="spellEnd"/>
      <w:r w:rsidRPr="00A0475A">
        <w:rPr>
          <w:rFonts w:ascii="Arial" w:eastAsia="Calibri" w:hAnsi="Arial" w:cs="Arial"/>
          <w:sz w:val="24"/>
          <w:szCs w:val="24"/>
          <w:lang w:val="en-US"/>
        </w:rPr>
        <w:t xml:space="preserve">; </w:t>
      </w:r>
    </w:p>
    <w:p w14:paraId="785B80EA" w14:textId="77777777" w:rsidR="00A0475A" w:rsidRPr="00A0475A" w:rsidRDefault="00A0475A" w:rsidP="00A0475A">
      <w:pPr>
        <w:numPr>
          <w:ilvl w:val="0"/>
          <w:numId w:val="33"/>
        </w:num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capacitatea</w:t>
      </w:r>
      <w:proofErr w:type="spellEnd"/>
      <w:r w:rsidRPr="00A0475A">
        <w:rPr>
          <w:rFonts w:ascii="Arial" w:eastAsia="Calibri" w:hAnsi="Arial" w:cs="Arial"/>
          <w:sz w:val="24"/>
          <w:szCs w:val="24"/>
          <w:lang w:val="en-US"/>
        </w:rPr>
        <w:t xml:space="preserve"> de </w:t>
      </w:r>
      <w:proofErr w:type="spellStart"/>
      <w:r w:rsidRPr="00A0475A">
        <w:rPr>
          <w:rFonts w:ascii="Arial" w:eastAsia="Calibri" w:hAnsi="Arial" w:cs="Arial"/>
          <w:sz w:val="24"/>
          <w:szCs w:val="24"/>
          <w:lang w:val="en-US"/>
        </w:rPr>
        <w:t>producție</w:t>
      </w:r>
      <w:proofErr w:type="spellEnd"/>
      <w:r w:rsidRPr="00A0475A">
        <w:rPr>
          <w:rFonts w:ascii="Arial" w:eastAsia="Calibri" w:hAnsi="Arial" w:cs="Arial"/>
          <w:sz w:val="24"/>
          <w:szCs w:val="24"/>
          <w:lang w:val="en-US"/>
        </w:rPr>
        <w:t xml:space="preserve">; </w:t>
      </w:r>
    </w:p>
    <w:p w14:paraId="696D91F5" w14:textId="77777777" w:rsidR="00A0475A" w:rsidRPr="00A0475A" w:rsidRDefault="00A0475A" w:rsidP="00A0475A">
      <w:pPr>
        <w:numPr>
          <w:ilvl w:val="0"/>
          <w:numId w:val="33"/>
        </w:num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autorizația</w:t>
      </w:r>
      <w:proofErr w:type="spellEnd"/>
      <w:r w:rsidRPr="00A0475A">
        <w:rPr>
          <w:rFonts w:ascii="Arial" w:eastAsia="Calibri" w:hAnsi="Arial" w:cs="Arial"/>
          <w:sz w:val="24"/>
          <w:szCs w:val="24"/>
          <w:lang w:val="en-US"/>
        </w:rPr>
        <w:t xml:space="preserve"> de </w:t>
      </w:r>
      <w:proofErr w:type="spellStart"/>
      <w:r w:rsidRPr="00A0475A">
        <w:rPr>
          <w:rFonts w:ascii="Arial" w:eastAsia="Calibri" w:hAnsi="Arial" w:cs="Arial"/>
          <w:sz w:val="24"/>
          <w:szCs w:val="24"/>
          <w:lang w:val="en-US"/>
        </w:rPr>
        <w:t>mediu</w:t>
      </w:r>
      <w:proofErr w:type="spellEnd"/>
      <w:r w:rsidRPr="00A0475A">
        <w:rPr>
          <w:rFonts w:ascii="Arial" w:eastAsia="Calibri" w:hAnsi="Arial" w:cs="Arial"/>
          <w:sz w:val="24"/>
          <w:szCs w:val="24"/>
          <w:lang w:val="en-US"/>
        </w:rPr>
        <w:t xml:space="preserve">; </w:t>
      </w:r>
    </w:p>
    <w:p w14:paraId="2B855513" w14:textId="77777777" w:rsidR="00A0475A" w:rsidRPr="00A0475A" w:rsidRDefault="00A0475A" w:rsidP="00A0475A">
      <w:pPr>
        <w:numPr>
          <w:ilvl w:val="0"/>
          <w:numId w:val="33"/>
        </w:num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raportul</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privind</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emisiile</w:t>
      </w:r>
      <w:proofErr w:type="spellEnd"/>
      <w:r w:rsidRPr="00A0475A">
        <w:rPr>
          <w:rFonts w:ascii="Arial" w:eastAsia="Calibri" w:hAnsi="Arial" w:cs="Arial"/>
          <w:sz w:val="24"/>
          <w:szCs w:val="24"/>
          <w:lang w:val="en-US"/>
        </w:rPr>
        <w:t xml:space="preserve">; </w:t>
      </w:r>
    </w:p>
    <w:p w14:paraId="351D710D" w14:textId="77777777" w:rsidR="00A0475A" w:rsidRPr="00A0475A" w:rsidRDefault="00A0475A" w:rsidP="00A0475A">
      <w:pPr>
        <w:numPr>
          <w:ilvl w:val="0"/>
          <w:numId w:val="33"/>
        </w:num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documentele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privind</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conformarea</w:t>
      </w:r>
      <w:proofErr w:type="spellEnd"/>
      <w:r w:rsidRPr="00A0475A">
        <w:rPr>
          <w:rFonts w:ascii="Arial" w:eastAsia="Calibri" w:hAnsi="Arial" w:cs="Arial"/>
          <w:sz w:val="24"/>
          <w:szCs w:val="24"/>
          <w:lang w:val="en-US"/>
        </w:rPr>
        <w:t xml:space="preserve"> la </w:t>
      </w:r>
      <w:proofErr w:type="spellStart"/>
      <w:r w:rsidRPr="00A0475A">
        <w:rPr>
          <w:rFonts w:ascii="Arial" w:eastAsia="Calibri" w:hAnsi="Arial" w:cs="Arial"/>
          <w:sz w:val="24"/>
          <w:szCs w:val="24"/>
          <w:lang w:val="en-US"/>
        </w:rPr>
        <w:t>cerințele</w:t>
      </w:r>
      <w:proofErr w:type="spellEnd"/>
      <w:r w:rsidRPr="00A0475A">
        <w:rPr>
          <w:rFonts w:ascii="Arial" w:eastAsia="Calibri" w:hAnsi="Arial" w:cs="Arial"/>
          <w:sz w:val="24"/>
          <w:szCs w:val="24"/>
          <w:lang w:val="en-US"/>
        </w:rPr>
        <w:t xml:space="preserve"> de </w:t>
      </w:r>
      <w:proofErr w:type="spellStart"/>
      <w:r w:rsidRPr="00A0475A">
        <w:rPr>
          <w:rFonts w:ascii="Arial" w:eastAsia="Calibri" w:hAnsi="Arial" w:cs="Arial"/>
          <w:sz w:val="24"/>
          <w:szCs w:val="24"/>
          <w:lang w:val="en-US"/>
        </w:rPr>
        <w:t>mediu</w:t>
      </w:r>
      <w:proofErr w:type="spellEnd"/>
      <w:r w:rsidRPr="00A0475A">
        <w:rPr>
          <w:rFonts w:ascii="Arial" w:eastAsia="Calibri" w:hAnsi="Arial" w:cs="Arial"/>
          <w:sz w:val="24"/>
          <w:szCs w:val="24"/>
          <w:lang w:val="en-US"/>
        </w:rPr>
        <w:t xml:space="preserve">. </w:t>
      </w:r>
    </w:p>
    <w:p w14:paraId="3D741F26" w14:textId="77777777" w:rsidR="00A0475A" w:rsidRDefault="00A0475A" w:rsidP="00A0475A">
      <w:pPr>
        <w:autoSpaceDE w:val="0"/>
        <w:autoSpaceDN w:val="0"/>
        <w:adjustRightInd w:val="0"/>
        <w:spacing w:after="0" w:line="276" w:lineRule="auto"/>
        <w:jc w:val="both"/>
        <w:rPr>
          <w:rFonts w:ascii="Arial" w:eastAsia="Calibri" w:hAnsi="Arial" w:cs="Arial"/>
          <w:b/>
          <w:bCs/>
          <w:sz w:val="24"/>
          <w:szCs w:val="24"/>
          <w:lang w:val="en-US"/>
        </w:rPr>
      </w:pPr>
    </w:p>
    <w:p w14:paraId="4586CD93" w14:textId="68631D9E" w:rsidR="00A0475A" w:rsidRPr="00A0475A" w:rsidRDefault="00A0475A" w:rsidP="00A0475A">
      <w:pPr>
        <w:autoSpaceDE w:val="0"/>
        <w:autoSpaceDN w:val="0"/>
        <w:adjustRightInd w:val="0"/>
        <w:spacing w:after="0" w:line="276" w:lineRule="auto"/>
        <w:jc w:val="both"/>
        <w:rPr>
          <w:rFonts w:ascii="Arial" w:eastAsia="Calibri" w:hAnsi="Arial" w:cs="Arial"/>
          <w:b/>
          <w:bCs/>
          <w:sz w:val="24"/>
          <w:szCs w:val="24"/>
          <w:lang w:val="en-US"/>
        </w:rPr>
      </w:pPr>
      <w:proofErr w:type="spellStart"/>
      <w:r w:rsidRPr="00A0475A">
        <w:rPr>
          <w:rFonts w:ascii="Arial" w:eastAsia="Calibri" w:hAnsi="Arial" w:cs="Arial"/>
          <w:b/>
          <w:bCs/>
          <w:sz w:val="24"/>
          <w:szCs w:val="24"/>
          <w:lang w:val="en-US"/>
        </w:rPr>
        <w:t>Declarație</w:t>
      </w:r>
      <w:proofErr w:type="spellEnd"/>
      <w:r w:rsidRPr="00A0475A">
        <w:rPr>
          <w:rFonts w:ascii="Arial" w:eastAsia="Calibri" w:hAnsi="Arial" w:cs="Arial"/>
          <w:b/>
          <w:bCs/>
          <w:sz w:val="24"/>
          <w:szCs w:val="24"/>
          <w:lang w:val="en-US"/>
        </w:rPr>
        <w:t xml:space="preserve"> de </w:t>
      </w:r>
      <w:proofErr w:type="spellStart"/>
      <w:r w:rsidRPr="00A0475A">
        <w:rPr>
          <w:rFonts w:ascii="Arial" w:eastAsia="Calibri" w:hAnsi="Arial" w:cs="Arial"/>
          <w:b/>
          <w:bCs/>
          <w:sz w:val="24"/>
          <w:szCs w:val="24"/>
          <w:lang w:val="en-US"/>
        </w:rPr>
        <w:t>angajament</w:t>
      </w:r>
      <w:proofErr w:type="spellEnd"/>
    </w:p>
    <w:p w14:paraId="5F894FAD" w14:textId="77777777" w:rsidR="00A0475A" w:rsidRPr="00A0475A" w:rsidRDefault="00A0475A" w:rsidP="00A0475A">
      <w:p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Ofertantul</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declară</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că</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mixturile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asfaltice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utilizate</w:t>
      </w:r>
      <w:proofErr w:type="spellEnd"/>
      <w:r w:rsidRPr="00A0475A">
        <w:rPr>
          <w:rFonts w:ascii="Arial" w:eastAsia="Calibri" w:hAnsi="Arial" w:cs="Arial"/>
          <w:sz w:val="24"/>
          <w:szCs w:val="24"/>
          <w:lang w:val="en-US"/>
        </w:rPr>
        <w:t xml:space="preserve"> pe </w:t>
      </w:r>
      <w:proofErr w:type="spellStart"/>
      <w:r w:rsidRPr="00A0475A">
        <w:rPr>
          <w:rFonts w:ascii="Arial" w:eastAsia="Calibri" w:hAnsi="Arial" w:cs="Arial"/>
          <w:sz w:val="24"/>
          <w:szCs w:val="24"/>
          <w:lang w:val="en-US"/>
        </w:rPr>
        <w:t>perioada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executării</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acordului-cadru</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și</w:t>
      </w:r>
      <w:proofErr w:type="spellEnd"/>
      <w:r w:rsidRPr="00A0475A">
        <w:rPr>
          <w:rFonts w:ascii="Arial" w:eastAsia="Calibri" w:hAnsi="Arial" w:cs="Arial"/>
          <w:sz w:val="24"/>
          <w:szCs w:val="24"/>
          <w:lang w:val="en-US"/>
        </w:rPr>
        <w:t xml:space="preserve"> a </w:t>
      </w:r>
      <w:proofErr w:type="spellStart"/>
      <w:r w:rsidRPr="00A0475A">
        <w:rPr>
          <w:rFonts w:ascii="Arial" w:eastAsia="Calibri" w:hAnsi="Arial" w:cs="Arial"/>
          <w:sz w:val="24"/>
          <w:szCs w:val="24"/>
          <w:lang w:val="en-US"/>
        </w:rPr>
        <w:t>contractelor</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subsecvente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vor</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proveni</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exclusiv</w:t>
      </w:r>
      <w:proofErr w:type="spellEnd"/>
      <w:r w:rsidRPr="00A0475A">
        <w:rPr>
          <w:rFonts w:ascii="Arial" w:eastAsia="Calibri" w:hAnsi="Arial" w:cs="Arial"/>
          <w:sz w:val="24"/>
          <w:szCs w:val="24"/>
          <w:lang w:val="en-US"/>
        </w:rPr>
        <w:t xml:space="preserve"> din </w:t>
      </w:r>
      <w:proofErr w:type="spellStart"/>
      <w:r w:rsidRPr="00A0475A">
        <w:rPr>
          <w:rFonts w:ascii="Arial" w:eastAsia="Calibri" w:hAnsi="Arial" w:cs="Arial"/>
          <w:sz w:val="24"/>
          <w:szCs w:val="24"/>
          <w:lang w:val="en-US"/>
        </w:rPr>
        <w:t>stația</w:t>
      </w:r>
      <w:proofErr w:type="spellEnd"/>
      <w:r w:rsidRPr="00A0475A">
        <w:rPr>
          <w:rFonts w:ascii="Arial" w:eastAsia="Calibri" w:hAnsi="Arial" w:cs="Arial"/>
          <w:sz w:val="24"/>
          <w:szCs w:val="24"/>
          <w:lang w:val="en-US"/>
        </w:rPr>
        <w:t xml:space="preserve"> de </w:t>
      </w:r>
      <w:proofErr w:type="spellStart"/>
      <w:r w:rsidRPr="00A0475A">
        <w:rPr>
          <w:rFonts w:ascii="Arial" w:eastAsia="Calibri" w:hAnsi="Arial" w:cs="Arial"/>
          <w:sz w:val="24"/>
          <w:szCs w:val="24"/>
          <w:lang w:val="en-US"/>
        </w:rPr>
        <w:t>asfalt</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declarată</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în</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ofertă</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și</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pentru</w:t>
      </w:r>
      <w:proofErr w:type="spellEnd"/>
      <w:r w:rsidRPr="00A0475A">
        <w:rPr>
          <w:rFonts w:ascii="Arial" w:eastAsia="Calibri" w:hAnsi="Arial" w:cs="Arial"/>
          <w:sz w:val="24"/>
          <w:szCs w:val="24"/>
          <w:lang w:val="en-US"/>
        </w:rPr>
        <w:t xml:space="preserve"> care s-a </w:t>
      </w:r>
      <w:proofErr w:type="spellStart"/>
      <w:r w:rsidRPr="00A0475A">
        <w:rPr>
          <w:rFonts w:ascii="Arial" w:eastAsia="Calibri" w:hAnsi="Arial" w:cs="Arial"/>
          <w:sz w:val="24"/>
          <w:szCs w:val="24"/>
          <w:lang w:val="en-US"/>
        </w:rPr>
        <w:t>acordat</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punctaj</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în</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cadrul</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factorilor</w:t>
      </w:r>
      <w:proofErr w:type="spellEnd"/>
      <w:r w:rsidRPr="00A0475A">
        <w:rPr>
          <w:rFonts w:ascii="Arial" w:eastAsia="Calibri" w:hAnsi="Arial" w:cs="Arial"/>
          <w:sz w:val="24"/>
          <w:szCs w:val="24"/>
          <w:lang w:val="en-US"/>
        </w:rPr>
        <w:t xml:space="preserve"> de </w:t>
      </w:r>
      <w:proofErr w:type="spellStart"/>
      <w:r w:rsidRPr="00A0475A">
        <w:rPr>
          <w:rFonts w:ascii="Arial" w:eastAsia="Calibri" w:hAnsi="Arial" w:cs="Arial"/>
          <w:sz w:val="24"/>
          <w:szCs w:val="24"/>
          <w:lang w:val="en-US"/>
        </w:rPr>
        <w:t>evaluare</w:t>
      </w:r>
      <w:proofErr w:type="spellEnd"/>
      <w:r w:rsidRPr="00A0475A">
        <w:rPr>
          <w:rFonts w:ascii="Arial" w:eastAsia="Calibri" w:hAnsi="Arial" w:cs="Arial"/>
          <w:sz w:val="24"/>
          <w:szCs w:val="24"/>
          <w:lang w:val="en-US"/>
        </w:rPr>
        <w:t>.</w:t>
      </w:r>
    </w:p>
    <w:p w14:paraId="31C2806E" w14:textId="77777777" w:rsidR="00A0475A" w:rsidRPr="00A0475A" w:rsidRDefault="00A0475A" w:rsidP="00A0475A">
      <w:p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În</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situația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defectării</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stației</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declarate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ofertantul</w:t>
      </w:r>
      <w:proofErr w:type="spellEnd"/>
      <w:r w:rsidRPr="00A0475A">
        <w:rPr>
          <w:rFonts w:ascii="Arial" w:eastAsia="Calibri" w:hAnsi="Arial" w:cs="Arial"/>
          <w:sz w:val="24"/>
          <w:szCs w:val="24"/>
          <w:lang w:val="en-US"/>
        </w:rPr>
        <w:t xml:space="preserve"> are </w:t>
      </w:r>
      <w:proofErr w:type="spellStart"/>
      <w:r w:rsidRPr="00A0475A">
        <w:rPr>
          <w:rFonts w:ascii="Arial" w:eastAsia="Calibri" w:hAnsi="Arial" w:cs="Arial"/>
          <w:sz w:val="24"/>
          <w:szCs w:val="24"/>
          <w:lang w:val="en-US"/>
        </w:rPr>
        <w:t>obligația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remedierii</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acesteia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în</w:t>
      </w:r>
      <w:proofErr w:type="spellEnd"/>
      <w:r w:rsidRPr="00A0475A">
        <w:rPr>
          <w:rFonts w:ascii="Arial" w:eastAsia="Calibri" w:hAnsi="Arial" w:cs="Arial"/>
          <w:sz w:val="24"/>
          <w:szCs w:val="24"/>
          <w:lang w:val="en-US"/>
        </w:rPr>
        <w:t xml:space="preserve"> cel </w:t>
      </w:r>
      <w:proofErr w:type="spellStart"/>
      <w:r w:rsidRPr="00A0475A">
        <w:rPr>
          <w:rFonts w:ascii="Arial" w:eastAsia="Calibri" w:hAnsi="Arial" w:cs="Arial"/>
          <w:sz w:val="24"/>
          <w:szCs w:val="24"/>
          <w:lang w:val="en-US"/>
        </w:rPr>
        <w:t>mai</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scurt</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timp.</w:t>
      </w:r>
      <w:proofErr w:type="spellEnd"/>
    </w:p>
    <w:p w14:paraId="0DC5DAF9" w14:textId="77777777" w:rsidR="00A0475A" w:rsidRPr="00A0475A" w:rsidRDefault="00A0475A" w:rsidP="00A0475A">
      <w:p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Utilizarea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unei</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alte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stații</w:t>
      </w:r>
      <w:proofErr w:type="spellEnd"/>
      <w:r w:rsidRPr="00A0475A">
        <w:rPr>
          <w:rFonts w:ascii="Arial" w:eastAsia="Calibri" w:hAnsi="Arial" w:cs="Arial"/>
          <w:sz w:val="24"/>
          <w:szCs w:val="24"/>
          <w:lang w:val="en-US"/>
        </w:rPr>
        <w:t xml:space="preserve"> de </w:t>
      </w:r>
      <w:proofErr w:type="spellStart"/>
      <w:r w:rsidRPr="00A0475A">
        <w:rPr>
          <w:rFonts w:ascii="Arial" w:eastAsia="Calibri" w:hAnsi="Arial" w:cs="Arial"/>
          <w:sz w:val="24"/>
          <w:szCs w:val="24"/>
          <w:lang w:val="en-US"/>
        </w:rPr>
        <w:t>asfalt</w:t>
      </w:r>
      <w:proofErr w:type="spellEnd"/>
      <w:r w:rsidRPr="00A0475A">
        <w:rPr>
          <w:rFonts w:ascii="Arial" w:eastAsia="Calibri" w:hAnsi="Arial" w:cs="Arial"/>
          <w:sz w:val="24"/>
          <w:szCs w:val="24"/>
          <w:lang w:val="en-US"/>
        </w:rPr>
        <w:t xml:space="preserve"> se </w:t>
      </w:r>
      <w:proofErr w:type="spellStart"/>
      <w:r w:rsidRPr="00A0475A">
        <w:rPr>
          <w:rFonts w:ascii="Arial" w:eastAsia="Calibri" w:hAnsi="Arial" w:cs="Arial"/>
          <w:sz w:val="24"/>
          <w:szCs w:val="24"/>
          <w:lang w:val="en-US"/>
        </w:rPr>
        <w:t>va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putea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realiza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numai</w:t>
      </w:r>
      <w:proofErr w:type="spellEnd"/>
      <w:r w:rsidRPr="00A0475A">
        <w:rPr>
          <w:rFonts w:ascii="Arial" w:eastAsia="Calibri" w:hAnsi="Arial" w:cs="Arial"/>
          <w:sz w:val="24"/>
          <w:szCs w:val="24"/>
          <w:lang w:val="en-US"/>
        </w:rPr>
        <w:t xml:space="preserve"> cu </w:t>
      </w:r>
      <w:proofErr w:type="spellStart"/>
      <w:r w:rsidRPr="00A0475A">
        <w:rPr>
          <w:rFonts w:ascii="Arial" w:eastAsia="Calibri" w:hAnsi="Arial" w:cs="Arial"/>
          <w:sz w:val="24"/>
          <w:szCs w:val="24"/>
          <w:lang w:val="en-US"/>
        </w:rPr>
        <w:t>acordul</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prealabil</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scris</w:t>
      </w:r>
      <w:proofErr w:type="spellEnd"/>
      <w:r w:rsidRPr="00A0475A">
        <w:rPr>
          <w:rFonts w:ascii="Arial" w:eastAsia="Calibri" w:hAnsi="Arial" w:cs="Arial"/>
          <w:sz w:val="24"/>
          <w:szCs w:val="24"/>
          <w:lang w:val="en-US"/>
        </w:rPr>
        <w:t xml:space="preserve"> al </w:t>
      </w:r>
      <w:proofErr w:type="spellStart"/>
      <w:r w:rsidRPr="00A0475A">
        <w:rPr>
          <w:rFonts w:ascii="Arial" w:eastAsia="Calibri" w:hAnsi="Arial" w:cs="Arial"/>
          <w:sz w:val="24"/>
          <w:szCs w:val="24"/>
          <w:lang w:val="en-US"/>
        </w:rPr>
        <w:t>Autorității</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Contractante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și</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numai</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dacă</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noua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stație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prezintă</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performanțe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tehnice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și</w:t>
      </w:r>
      <w:proofErr w:type="spellEnd"/>
      <w:r w:rsidRPr="00A0475A">
        <w:rPr>
          <w:rFonts w:ascii="Arial" w:eastAsia="Calibri" w:hAnsi="Arial" w:cs="Arial"/>
          <w:sz w:val="24"/>
          <w:szCs w:val="24"/>
          <w:lang w:val="en-US"/>
        </w:rPr>
        <w:t xml:space="preserve"> de </w:t>
      </w:r>
      <w:proofErr w:type="spellStart"/>
      <w:r w:rsidRPr="00A0475A">
        <w:rPr>
          <w:rFonts w:ascii="Arial" w:eastAsia="Calibri" w:hAnsi="Arial" w:cs="Arial"/>
          <w:sz w:val="24"/>
          <w:szCs w:val="24"/>
          <w:lang w:val="en-US"/>
        </w:rPr>
        <w:t>mediu</w:t>
      </w:r>
      <w:proofErr w:type="spellEnd"/>
      <w:r w:rsidRPr="00A0475A">
        <w:rPr>
          <w:rFonts w:ascii="Arial" w:eastAsia="Calibri" w:hAnsi="Arial" w:cs="Arial"/>
          <w:sz w:val="24"/>
          <w:szCs w:val="24"/>
          <w:lang w:val="en-US"/>
        </w:rPr>
        <w:t xml:space="preserve"> cel </w:t>
      </w:r>
      <w:proofErr w:type="spellStart"/>
      <w:r w:rsidRPr="00A0475A">
        <w:rPr>
          <w:rFonts w:ascii="Arial" w:eastAsia="Calibri" w:hAnsi="Arial" w:cs="Arial"/>
          <w:sz w:val="24"/>
          <w:szCs w:val="24"/>
          <w:lang w:val="en-US"/>
        </w:rPr>
        <w:t>puțin</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echivalente</w:t>
      </w:r>
      <w:proofErr w:type="spellEnd"/>
      <w:r w:rsidRPr="00A0475A">
        <w:rPr>
          <w:rFonts w:ascii="Arial" w:eastAsia="Calibri" w:hAnsi="Arial" w:cs="Arial"/>
          <w:sz w:val="24"/>
          <w:szCs w:val="24"/>
          <w:lang w:val="en-US"/>
        </w:rPr>
        <w:t>.</w:t>
      </w:r>
    </w:p>
    <w:p w14:paraId="7A6E4238" w14:textId="77777777" w:rsidR="00A0475A" w:rsidRPr="00A0475A" w:rsidRDefault="00A0475A" w:rsidP="00A0475A">
      <w:pPr>
        <w:autoSpaceDE w:val="0"/>
        <w:autoSpaceDN w:val="0"/>
        <w:adjustRightInd w:val="0"/>
        <w:spacing w:after="0" w:line="276" w:lineRule="auto"/>
        <w:jc w:val="both"/>
        <w:rPr>
          <w:rFonts w:ascii="Arial" w:eastAsia="Calibri" w:hAnsi="Arial" w:cs="Arial"/>
          <w:sz w:val="24"/>
          <w:szCs w:val="24"/>
          <w:lang w:val="en-US"/>
        </w:rPr>
      </w:pPr>
      <w:proofErr w:type="spellStart"/>
      <w:r w:rsidRPr="00A0475A">
        <w:rPr>
          <w:rFonts w:ascii="Arial" w:eastAsia="Calibri" w:hAnsi="Arial" w:cs="Arial"/>
          <w:sz w:val="24"/>
          <w:szCs w:val="24"/>
          <w:lang w:val="en-US"/>
        </w:rPr>
        <w:t>În</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lipsa</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aprobării</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Autorității</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Contractante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mixturile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asfaltice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produse</w:t>
      </w:r>
      <w:proofErr w:type="spellEnd"/>
      <w:r w:rsidRPr="00A0475A">
        <w:rPr>
          <w:rFonts w:ascii="Arial" w:eastAsia="Calibri" w:hAnsi="Arial" w:cs="Arial"/>
          <w:sz w:val="24"/>
          <w:szCs w:val="24"/>
          <w:lang w:val="en-US"/>
        </w:rPr>
        <w:t xml:space="preserve"> de </w:t>
      </w:r>
      <w:proofErr w:type="spellStart"/>
      <w:r w:rsidRPr="00A0475A">
        <w:rPr>
          <w:rFonts w:ascii="Arial" w:eastAsia="Calibri" w:hAnsi="Arial" w:cs="Arial"/>
          <w:sz w:val="24"/>
          <w:szCs w:val="24"/>
          <w:lang w:val="en-US"/>
        </w:rPr>
        <w:t>alte</w:t>
      </w:r>
      <w:proofErr w:type="spellEnd"/>
      <w:r w:rsidRPr="00A0475A">
        <w:rPr>
          <w:rFonts w:ascii="Arial" w:eastAsia="Calibri" w:hAnsi="Arial" w:cs="Arial"/>
          <w:sz w:val="24"/>
          <w:szCs w:val="24"/>
          <w:lang w:val="en-US"/>
        </w:rPr>
        <w:t xml:space="preserve"> </w:t>
      </w:r>
      <w:proofErr w:type="spellStart"/>
      <w:r w:rsidRPr="00A0475A">
        <w:rPr>
          <w:rFonts w:ascii="Arial" w:eastAsia="Calibri" w:hAnsi="Arial" w:cs="Arial"/>
          <w:sz w:val="24"/>
          <w:szCs w:val="24"/>
          <w:lang w:val="en-US"/>
        </w:rPr>
        <w:t>stații</w:t>
      </w:r>
      <w:proofErr w:type="spellEnd"/>
      <w:r w:rsidRPr="00A0475A">
        <w:rPr>
          <w:rFonts w:ascii="Arial" w:eastAsia="Calibri" w:hAnsi="Arial" w:cs="Arial"/>
          <w:sz w:val="24"/>
          <w:szCs w:val="24"/>
          <w:lang w:val="en-US"/>
        </w:rPr>
        <w:t xml:space="preserve"> nu </w:t>
      </w:r>
      <w:proofErr w:type="spellStart"/>
      <w:r w:rsidRPr="00A0475A">
        <w:rPr>
          <w:rFonts w:ascii="Arial" w:eastAsia="Calibri" w:hAnsi="Arial" w:cs="Arial"/>
          <w:sz w:val="24"/>
          <w:szCs w:val="24"/>
          <w:lang w:val="en-US"/>
        </w:rPr>
        <w:t>vor</w:t>
      </w:r>
      <w:proofErr w:type="spellEnd"/>
      <w:r w:rsidRPr="00A0475A">
        <w:rPr>
          <w:rFonts w:ascii="Arial" w:eastAsia="Calibri" w:hAnsi="Arial" w:cs="Arial"/>
          <w:sz w:val="24"/>
          <w:szCs w:val="24"/>
          <w:lang w:val="en-US"/>
        </w:rPr>
        <w:t xml:space="preserve"> fi </w:t>
      </w:r>
      <w:proofErr w:type="spellStart"/>
      <w:r w:rsidRPr="00A0475A">
        <w:rPr>
          <w:rFonts w:ascii="Arial" w:eastAsia="Calibri" w:hAnsi="Arial" w:cs="Arial"/>
          <w:sz w:val="24"/>
          <w:szCs w:val="24"/>
          <w:lang w:val="en-US"/>
        </w:rPr>
        <w:t>acceptate</w:t>
      </w:r>
      <w:proofErr w:type="spellEnd"/>
      <w:r w:rsidRPr="00A0475A">
        <w:rPr>
          <w:rFonts w:ascii="Arial" w:eastAsia="Calibri" w:hAnsi="Arial" w:cs="Arial"/>
          <w:sz w:val="24"/>
          <w:szCs w:val="24"/>
          <w:lang w:val="en-US"/>
        </w:rPr>
        <w:t xml:space="preserve"> la </w:t>
      </w:r>
      <w:proofErr w:type="spellStart"/>
      <w:r w:rsidRPr="00A0475A">
        <w:rPr>
          <w:rFonts w:ascii="Arial" w:eastAsia="Calibri" w:hAnsi="Arial" w:cs="Arial"/>
          <w:sz w:val="24"/>
          <w:szCs w:val="24"/>
          <w:lang w:val="en-US"/>
        </w:rPr>
        <w:t>plată</w:t>
      </w:r>
      <w:proofErr w:type="spellEnd"/>
      <w:r w:rsidRPr="00A0475A">
        <w:rPr>
          <w:rFonts w:ascii="Arial" w:eastAsia="Calibri" w:hAnsi="Arial" w:cs="Arial"/>
          <w:sz w:val="24"/>
          <w:szCs w:val="24"/>
          <w:lang w:val="en-US"/>
        </w:rPr>
        <w:t>.</w:t>
      </w:r>
    </w:p>
    <w:p w14:paraId="37CB56A5" w14:textId="77777777" w:rsidR="00A0475A" w:rsidRDefault="00A0475A" w:rsidP="00D52062">
      <w:pPr>
        <w:autoSpaceDE w:val="0"/>
        <w:autoSpaceDN w:val="0"/>
        <w:adjustRightInd w:val="0"/>
        <w:spacing w:after="0" w:line="276" w:lineRule="auto"/>
        <w:jc w:val="both"/>
        <w:rPr>
          <w:rFonts w:ascii="Arial" w:eastAsia="Calibri" w:hAnsi="Arial" w:cs="Arial"/>
          <w:b/>
          <w:bCs/>
          <w:sz w:val="24"/>
          <w:szCs w:val="24"/>
        </w:rPr>
      </w:pPr>
    </w:p>
    <w:p w14:paraId="577A8F82" w14:textId="383D0357" w:rsidR="002412D4" w:rsidRPr="00870BA0" w:rsidRDefault="00BE1454" w:rsidP="00D52062">
      <w:pPr>
        <w:autoSpaceDE w:val="0"/>
        <w:autoSpaceDN w:val="0"/>
        <w:adjustRightInd w:val="0"/>
        <w:spacing w:after="0" w:line="276" w:lineRule="auto"/>
        <w:jc w:val="both"/>
        <w:rPr>
          <w:rFonts w:ascii="Arial" w:eastAsia="Calibri" w:hAnsi="Arial" w:cs="Arial"/>
          <w:b/>
          <w:bCs/>
          <w:sz w:val="24"/>
          <w:szCs w:val="24"/>
        </w:rPr>
      </w:pPr>
      <w:r w:rsidRPr="00870BA0">
        <w:rPr>
          <w:rFonts w:ascii="Arial" w:eastAsia="Calibri" w:hAnsi="Arial" w:cs="Arial"/>
          <w:b/>
          <w:bCs/>
          <w:sz w:val="24"/>
          <w:szCs w:val="24"/>
        </w:rPr>
        <w:t>V</w:t>
      </w:r>
      <w:r w:rsidR="002412D4" w:rsidRPr="00870BA0">
        <w:rPr>
          <w:rFonts w:ascii="Arial" w:eastAsia="Calibri" w:hAnsi="Arial" w:cs="Arial"/>
          <w:b/>
          <w:bCs/>
          <w:sz w:val="24"/>
          <w:szCs w:val="24"/>
        </w:rPr>
        <w:t xml:space="preserve">. </w:t>
      </w:r>
      <w:bookmarkStart w:id="1" w:name="_Hlk99639201"/>
      <w:r w:rsidR="002412D4" w:rsidRPr="00870BA0">
        <w:rPr>
          <w:rFonts w:ascii="Arial" w:eastAsia="Calibri" w:hAnsi="Arial" w:cs="Arial"/>
          <w:b/>
          <w:bCs/>
          <w:sz w:val="24"/>
          <w:szCs w:val="24"/>
        </w:rPr>
        <w:t xml:space="preserve">Personalul disponibil și propus de ofertant pentru executarea </w:t>
      </w:r>
      <w:r w:rsidR="00D52062" w:rsidRPr="00870BA0">
        <w:rPr>
          <w:rFonts w:ascii="Arial" w:eastAsia="Calibri" w:hAnsi="Arial" w:cs="Arial"/>
          <w:b/>
          <w:bCs/>
          <w:sz w:val="24"/>
          <w:szCs w:val="24"/>
        </w:rPr>
        <w:t>Acordului cadru</w:t>
      </w:r>
    </w:p>
    <w:p w14:paraId="47D68AE6" w14:textId="77777777" w:rsidR="00083FD8" w:rsidRDefault="003A4BD3" w:rsidP="00D52062">
      <w:pPr>
        <w:autoSpaceDE w:val="0"/>
        <w:autoSpaceDN w:val="0"/>
        <w:adjustRightInd w:val="0"/>
        <w:spacing w:after="0" w:line="276" w:lineRule="auto"/>
        <w:jc w:val="both"/>
        <w:rPr>
          <w:rFonts w:ascii="Arial" w:eastAsia="Calibri" w:hAnsi="Arial" w:cs="Arial"/>
          <w:sz w:val="24"/>
          <w:szCs w:val="24"/>
        </w:rPr>
      </w:pPr>
      <w:r w:rsidRPr="00870BA0">
        <w:rPr>
          <w:rFonts w:ascii="Arial" w:eastAsia="Calibri" w:hAnsi="Arial" w:cs="Arial"/>
          <w:sz w:val="24"/>
          <w:szCs w:val="24"/>
        </w:rPr>
        <w:t xml:space="preserve">   </w:t>
      </w:r>
    </w:p>
    <w:p w14:paraId="689DEBB8" w14:textId="3144C912" w:rsidR="002412D4" w:rsidRPr="00870BA0" w:rsidRDefault="00083FD8" w:rsidP="00D52062">
      <w:pPr>
        <w:autoSpaceDE w:val="0"/>
        <w:autoSpaceDN w:val="0"/>
        <w:adjustRightInd w:val="0"/>
        <w:spacing w:after="0" w:line="276" w:lineRule="auto"/>
        <w:jc w:val="both"/>
        <w:rPr>
          <w:rFonts w:ascii="Arial" w:eastAsia="Calibri" w:hAnsi="Arial" w:cs="Arial"/>
          <w:sz w:val="24"/>
          <w:szCs w:val="24"/>
        </w:rPr>
      </w:pPr>
      <w:r>
        <w:rPr>
          <w:rFonts w:ascii="Arial" w:eastAsia="Calibri" w:hAnsi="Arial" w:cs="Arial"/>
          <w:sz w:val="24"/>
          <w:szCs w:val="24"/>
        </w:rPr>
        <w:t xml:space="preserve">   </w:t>
      </w:r>
      <w:r w:rsidR="002412D4" w:rsidRPr="00870BA0">
        <w:rPr>
          <w:rFonts w:ascii="Arial" w:eastAsia="Calibri" w:hAnsi="Arial" w:cs="Arial"/>
          <w:sz w:val="24"/>
          <w:szCs w:val="24"/>
        </w:rPr>
        <w:t>Ofertantul va prezenta în tabel personalul de specialitate disponibil și propus pentru</w:t>
      </w:r>
      <w:r w:rsidR="003A4BD3" w:rsidRPr="00870BA0">
        <w:rPr>
          <w:rFonts w:ascii="Arial" w:eastAsia="Calibri" w:hAnsi="Arial" w:cs="Arial"/>
          <w:sz w:val="24"/>
          <w:szCs w:val="24"/>
        </w:rPr>
        <w:t xml:space="preserve"> </w:t>
      </w:r>
      <w:r w:rsidR="002412D4" w:rsidRPr="00870BA0">
        <w:rPr>
          <w:rFonts w:ascii="Arial" w:eastAsia="Calibri" w:hAnsi="Arial" w:cs="Arial"/>
          <w:sz w:val="24"/>
          <w:szCs w:val="24"/>
        </w:rPr>
        <w:t xml:space="preserve">desfășurarea </w:t>
      </w:r>
      <w:r w:rsidR="003A4BD3" w:rsidRPr="00870BA0">
        <w:rPr>
          <w:rFonts w:ascii="Arial" w:eastAsia="Calibri" w:hAnsi="Arial" w:cs="Arial"/>
          <w:sz w:val="24"/>
          <w:szCs w:val="24"/>
        </w:rPr>
        <w:t>Acordului cadru</w:t>
      </w:r>
      <w:r w:rsidR="002412D4" w:rsidRPr="00870BA0">
        <w:rPr>
          <w:rFonts w:ascii="Arial" w:eastAsia="Calibri" w:hAnsi="Arial" w:cs="Arial"/>
          <w:sz w:val="24"/>
          <w:szCs w:val="24"/>
        </w:rPr>
        <w:t>.</w:t>
      </w:r>
    </w:p>
    <w:p w14:paraId="0D68F26D" w14:textId="7D2AEF39" w:rsidR="002412D4" w:rsidRDefault="003A4BD3" w:rsidP="00D52062">
      <w:pPr>
        <w:autoSpaceDE w:val="0"/>
        <w:autoSpaceDN w:val="0"/>
        <w:adjustRightInd w:val="0"/>
        <w:spacing w:after="0" w:line="276" w:lineRule="auto"/>
        <w:jc w:val="both"/>
        <w:rPr>
          <w:rFonts w:ascii="Arial" w:eastAsia="Calibri" w:hAnsi="Arial" w:cs="Arial"/>
          <w:sz w:val="24"/>
          <w:szCs w:val="24"/>
        </w:rPr>
      </w:pPr>
      <w:r w:rsidRPr="00870BA0">
        <w:rPr>
          <w:rFonts w:ascii="Arial" w:eastAsia="Calibri" w:hAnsi="Arial" w:cs="Arial"/>
          <w:b/>
          <w:bCs/>
          <w:sz w:val="24"/>
          <w:szCs w:val="24"/>
        </w:rPr>
        <w:t xml:space="preserve">    </w:t>
      </w:r>
      <w:r w:rsidR="002412D4" w:rsidRPr="00870BA0">
        <w:rPr>
          <w:rFonts w:ascii="Arial" w:eastAsia="Calibri" w:hAnsi="Arial" w:cs="Arial"/>
          <w:b/>
          <w:bCs/>
          <w:sz w:val="24"/>
          <w:szCs w:val="24"/>
        </w:rPr>
        <w:t xml:space="preserve">Personalul indicat în tabelul de mai jos reprezintă </w:t>
      </w:r>
      <w:bookmarkStart w:id="2" w:name="_Hlk99641744"/>
      <w:r w:rsidR="006A1EBC" w:rsidRPr="00870BA0">
        <w:rPr>
          <w:rFonts w:ascii="Arial" w:eastAsia="Calibri" w:hAnsi="Arial" w:cs="Arial"/>
          <w:b/>
          <w:bCs/>
          <w:sz w:val="24"/>
          <w:szCs w:val="24"/>
        </w:rPr>
        <w:t>personalul minim</w:t>
      </w:r>
      <w:r w:rsidR="002412D4" w:rsidRPr="00870BA0">
        <w:rPr>
          <w:rFonts w:ascii="Arial" w:eastAsia="Calibri" w:hAnsi="Arial" w:cs="Arial"/>
          <w:b/>
          <w:bCs/>
          <w:sz w:val="24"/>
          <w:szCs w:val="24"/>
        </w:rPr>
        <w:t xml:space="preserve"> desemna</w:t>
      </w:r>
      <w:r w:rsidR="006A1EBC" w:rsidRPr="00870BA0">
        <w:rPr>
          <w:rFonts w:ascii="Arial" w:eastAsia="Calibri" w:hAnsi="Arial" w:cs="Arial"/>
          <w:b/>
          <w:bCs/>
          <w:sz w:val="24"/>
          <w:szCs w:val="24"/>
        </w:rPr>
        <w:t>t</w:t>
      </w:r>
      <w:r w:rsidR="002412D4" w:rsidRPr="00870BA0">
        <w:rPr>
          <w:rFonts w:ascii="Arial" w:eastAsia="Calibri" w:hAnsi="Arial" w:cs="Arial"/>
          <w:b/>
          <w:bCs/>
          <w:sz w:val="24"/>
          <w:szCs w:val="24"/>
        </w:rPr>
        <w:t xml:space="preserve"> obligatoriu pentru desfășurarea activităților </w:t>
      </w:r>
      <w:r w:rsidRPr="00870BA0">
        <w:rPr>
          <w:rFonts w:ascii="Arial" w:eastAsia="Calibri" w:hAnsi="Arial" w:cs="Arial"/>
          <w:b/>
          <w:bCs/>
          <w:sz w:val="24"/>
          <w:szCs w:val="24"/>
        </w:rPr>
        <w:t>Acordului cadru</w:t>
      </w:r>
      <w:r w:rsidR="002412D4" w:rsidRPr="00870BA0">
        <w:rPr>
          <w:rFonts w:ascii="Arial" w:eastAsia="Calibri" w:hAnsi="Arial" w:cs="Arial"/>
          <w:sz w:val="24"/>
          <w:szCs w:val="24"/>
        </w:rPr>
        <w:t>:</w:t>
      </w:r>
    </w:p>
    <w:p w14:paraId="1A00B690" w14:textId="77777777" w:rsidR="00083FD8" w:rsidRPr="00870BA0" w:rsidRDefault="00083FD8" w:rsidP="00D52062">
      <w:pPr>
        <w:autoSpaceDE w:val="0"/>
        <w:autoSpaceDN w:val="0"/>
        <w:adjustRightInd w:val="0"/>
        <w:spacing w:after="0" w:line="276" w:lineRule="auto"/>
        <w:jc w:val="both"/>
        <w:rPr>
          <w:rFonts w:ascii="Arial" w:eastAsia="Calibri" w:hAnsi="Arial" w:cs="Arial"/>
          <w:b/>
          <w:bCs/>
          <w:sz w:val="24"/>
          <w:szCs w:val="24"/>
        </w:rPr>
      </w:pPr>
    </w:p>
    <w:tbl>
      <w:tblPr>
        <w:tblStyle w:val="TableGrid0"/>
        <w:tblW w:w="8820" w:type="dxa"/>
        <w:tblInd w:w="85" w:type="dxa"/>
        <w:tblLook w:val="04A0" w:firstRow="1" w:lastRow="0" w:firstColumn="1" w:lastColumn="0" w:noHBand="0" w:noVBand="1"/>
      </w:tblPr>
      <w:tblGrid>
        <w:gridCol w:w="810"/>
        <w:gridCol w:w="2430"/>
        <w:gridCol w:w="2250"/>
        <w:gridCol w:w="3330"/>
      </w:tblGrid>
      <w:tr w:rsidR="003C0221" w:rsidRPr="00870BA0" w14:paraId="16D2DEC7" w14:textId="77777777" w:rsidTr="00D52062">
        <w:tc>
          <w:tcPr>
            <w:tcW w:w="810" w:type="dxa"/>
            <w:vAlign w:val="center"/>
          </w:tcPr>
          <w:p w14:paraId="0E28E763" w14:textId="77777777" w:rsidR="003C0221" w:rsidRPr="00870BA0" w:rsidRDefault="003C0221" w:rsidP="00C70E93">
            <w:pPr>
              <w:autoSpaceDE w:val="0"/>
              <w:autoSpaceDN w:val="0"/>
              <w:adjustRightInd w:val="0"/>
              <w:jc w:val="center"/>
              <w:rPr>
                <w:rFonts w:ascii="Arial" w:eastAsia="Calibri" w:hAnsi="Arial" w:cs="Arial"/>
                <w:b/>
                <w:bCs/>
                <w:sz w:val="24"/>
                <w:szCs w:val="24"/>
              </w:rPr>
            </w:pPr>
            <w:r w:rsidRPr="00870BA0">
              <w:rPr>
                <w:rFonts w:ascii="Arial" w:eastAsia="Calibri" w:hAnsi="Arial" w:cs="Arial"/>
                <w:b/>
                <w:bCs/>
                <w:sz w:val="24"/>
                <w:szCs w:val="24"/>
              </w:rPr>
              <w:t>Nr.</w:t>
            </w:r>
          </w:p>
          <w:p w14:paraId="524185C0" w14:textId="77777777" w:rsidR="003C0221" w:rsidRPr="00870BA0" w:rsidRDefault="003C0221" w:rsidP="00C70E93">
            <w:pPr>
              <w:autoSpaceDE w:val="0"/>
              <w:autoSpaceDN w:val="0"/>
              <w:adjustRightInd w:val="0"/>
              <w:jc w:val="center"/>
              <w:rPr>
                <w:rFonts w:ascii="Arial" w:eastAsia="Calibri" w:hAnsi="Arial" w:cs="Arial"/>
                <w:sz w:val="24"/>
                <w:szCs w:val="24"/>
              </w:rPr>
            </w:pPr>
            <w:r w:rsidRPr="00870BA0">
              <w:rPr>
                <w:rFonts w:ascii="Arial" w:eastAsia="Calibri" w:hAnsi="Arial" w:cs="Arial"/>
                <w:b/>
                <w:bCs/>
                <w:sz w:val="24"/>
                <w:szCs w:val="24"/>
              </w:rPr>
              <w:t>Crt.</w:t>
            </w:r>
          </w:p>
        </w:tc>
        <w:tc>
          <w:tcPr>
            <w:tcW w:w="2430" w:type="dxa"/>
            <w:vAlign w:val="center"/>
          </w:tcPr>
          <w:p w14:paraId="36B4E6D9" w14:textId="77777777" w:rsidR="003C0221" w:rsidRPr="00870BA0" w:rsidRDefault="003C0221" w:rsidP="00C70E93">
            <w:pPr>
              <w:autoSpaceDE w:val="0"/>
              <w:autoSpaceDN w:val="0"/>
              <w:adjustRightInd w:val="0"/>
              <w:jc w:val="center"/>
              <w:rPr>
                <w:rFonts w:ascii="Arial" w:eastAsia="Calibri" w:hAnsi="Arial" w:cs="Arial"/>
                <w:sz w:val="24"/>
                <w:szCs w:val="24"/>
              </w:rPr>
            </w:pPr>
            <w:r w:rsidRPr="00870BA0">
              <w:rPr>
                <w:rFonts w:ascii="Arial" w:eastAsia="Calibri" w:hAnsi="Arial" w:cs="Arial"/>
                <w:b/>
                <w:bCs/>
                <w:sz w:val="24"/>
                <w:szCs w:val="24"/>
              </w:rPr>
              <w:t>Categorie de personal</w:t>
            </w:r>
          </w:p>
        </w:tc>
        <w:tc>
          <w:tcPr>
            <w:tcW w:w="2250" w:type="dxa"/>
            <w:vAlign w:val="center"/>
          </w:tcPr>
          <w:p w14:paraId="5508F357" w14:textId="77777777" w:rsidR="003C0221" w:rsidRPr="00870BA0" w:rsidRDefault="003C0221" w:rsidP="00C70E93">
            <w:pPr>
              <w:autoSpaceDE w:val="0"/>
              <w:autoSpaceDN w:val="0"/>
              <w:adjustRightInd w:val="0"/>
              <w:jc w:val="center"/>
              <w:rPr>
                <w:rFonts w:ascii="Arial" w:eastAsia="Calibri" w:hAnsi="Arial" w:cs="Arial"/>
                <w:b/>
                <w:bCs/>
                <w:sz w:val="24"/>
                <w:szCs w:val="24"/>
              </w:rPr>
            </w:pPr>
            <w:r w:rsidRPr="00870BA0">
              <w:rPr>
                <w:rFonts w:ascii="Arial" w:eastAsia="Calibri" w:hAnsi="Arial" w:cs="Arial"/>
                <w:b/>
                <w:bCs/>
                <w:sz w:val="24"/>
                <w:szCs w:val="24"/>
              </w:rPr>
              <w:t>Număr de</w:t>
            </w:r>
          </w:p>
          <w:p w14:paraId="536C28A5" w14:textId="77777777" w:rsidR="003C0221" w:rsidRPr="00870BA0" w:rsidRDefault="003C0221" w:rsidP="00C70E93">
            <w:pPr>
              <w:autoSpaceDE w:val="0"/>
              <w:autoSpaceDN w:val="0"/>
              <w:adjustRightInd w:val="0"/>
              <w:jc w:val="center"/>
              <w:rPr>
                <w:rFonts w:ascii="Arial" w:eastAsia="Calibri" w:hAnsi="Arial" w:cs="Arial"/>
                <w:b/>
                <w:bCs/>
                <w:sz w:val="24"/>
                <w:szCs w:val="24"/>
              </w:rPr>
            </w:pPr>
            <w:r w:rsidRPr="00870BA0">
              <w:rPr>
                <w:rFonts w:ascii="Arial" w:eastAsia="Calibri" w:hAnsi="Arial" w:cs="Arial"/>
                <w:b/>
                <w:bCs/>
                <w:sz w:val="24"/>
                <w:szCs w:val="24"/>
              </w:rPr>
              <w:t>personal</w:t>
            </w:r>
          </w:p>
          <w:p w14:paraId="77602C30" w14:textId="77777777" w:rsidR="003C0221" w:rsidRPr="00870BA0" w:rsidRDefault="003C0221" w:rsidP="00C70E93">
            <w:pPr>
              <w:autoSpaceDE w:val="0"/>
              <w:autoSpaceDN w:val="0"/>
              <w:adjustRightInd w:val="0"/>
              <w:jc w:val="center"/>
              <w:rPr>
                <w:rFonts w:ascii="Arial" w:eastAsia="Calibri" w:hAnsi="Arial" w:cs="Arial"/>
                <w:sz w:val="24"/>
                <w:szCs w:val="24"/>
              </w:rPr>
            </w:pPr>
            <w:r w:rsidRPr="00870BA0">
              <w:rPr>
                <w:rFonts w:ascii="Arial" w:eastAsia="Calibri" w:hAnsi="Arial" w:cs="Arial"/>
                <w:b/>
                <w:bCs/>
                <w:sz w:val="24"/>
                <w:szCs w:val="24"/>
              </w:rPr>
              <w:t>(min.)</w:t>
            </w:r>
          </w:p>
        </w:tc>
        <w:tc>
          <w:tcPr>
            <w:tcW w:w="3330" w:type="dxa"/>
            <w:vAlign w:val="center"/>
          </w:tcPr>
          <w:p w14:paraId="77D71CAD" w14:textId="77777777" w:rsidR="003C0221" w:rsidRPr="00870BA0" w:rsidRDefault="003C0221" w:rsidP="00C70E93">
            <w:pPr>
              <w:autoSpaceDE w:val="0"/>
              <w:autoSpaceDN w:val="0"/>
              <w:adjustRightInd w:val="0"/>
              <w:jc w:val="center"/>
              <w:rPr>
                <w:rFonts w:ascii="Arial" w:eastAsia="Calibri" w:hAnsi="Arial" w:cs="Arial"/>
                <w:b/>
                <w:bCs/>
                <w:sz w:val="24"/>
                <w:szCs w:val="24"/>
              </w:rPr>
            </w:pPr>
            <w:r w:rsidRPr="00870BA0">
              <w:rPr>
                <w:rFonts w:ascii="Arial" w:eastAsia="Calibri" w:hAnsi="Arial" w:cs="Arial"/>
                <w:b/>
                <w:bCs/>
                <w:sz w:val="24"/>
                <w:szCs w:val="24"/>
              </w:rPr>
              <w:t>Modalitatea de</w:t>
            </w:r>
          </w:p>
          <w:p w14:paraId="127419E1" w14:textId="77777777" w:rsidR="003C0221" w:rsidRPr="00870BA0" w:rsidRDefault="003C0221" w:rsidP="00C70E93">
            <w:pPr>
              <w:autoSpaceDE w:val="0"/>
              <w:autoSpaceDN w:val="0"/>
              <w:adjustRightInd w:val="0"/>
              <w:jc w:val="center"/>
              <w:rPr>
                <w:rFonts w:ascii="Arial" w:eastAsia="Calibri" w:hAnsi="Arial" w:cs="Arial"/>
                <w:b/>
                <w:bCs/>
                <w:sz w:val="24"/>
                <w:szCs w:val="24"/>
              </w:rPr>
            </w:pPr>
            <w:r w:rsidRPr="00870BA0">
              <w:rPr>
                <w:rFonts w:ascii="Arial" w:eastAsia="Calibri" w:hAnsi="Arial" w:cs="Arial"/>
                <w:b/>
                <w:bCs/>
                <w:sz w:val="24"/>
                <w:szCs w:val="24"/>
              </w:rPr>
              <w:t>asigurare a personalului</w:t>
            </w:r>
          </w:p>
          <w:p w14:paraId="0B117820" w14:textId="77777777" w:rsidR="003C0221" w:rsidRPr="00870BA0" w:rsidRDefault="003C0221" w:rsidP="00C70E93">
            <w:pPr>
              <w:autoSpaceDE w:val="0"/>
              <w:autoSpaceDN w:val="0"/>
              <w:adjustRightInd w:val="0"/>
              <w:jc w:val="center"/>
              <w:rPr>
                <w:rFonts w:ascii="Arial" w:eastAsia="Calibri" w:hAnsi="Arial" w:cs="Arial"/>
                <w:b/>
                <w:bCs/>
                <w:sz w:val="24"/>
                <w:szCs w:val="24"/>
              </w:rPr>
            </w:pPr>
            <w:r w:rsidRPr="00870BA0">
              <w:rPr>
                <w:rFonts w:ascii="Arial" w:eastAsia="Calibri" w:hAnsi="Arial" w:cs="Arial"/>
                <w:b/>
                <w:bCs/>
                <w:sz w:val="24"/>
                <w:szCs w:val="24"/>
              </w:rPr>
              <w:t>(de exemplu: contract</w:t>
            </w:r>
          </w:p>
          <w:p w14:paraId="288F26DE" w14:textId="6266B0E2" w:rsidR="003C0221" w:rsidRPr="00870BA0" w:rsidRDefault="003C0221" w:rsidP="003352CD">
            <w:pPr>
              <w:autoSpaceDE w:val="0"/>
              <w:autoSpaceDN w:val="0"/>
              <w:adjustRightInd w:val="0"/>
              <w:jc w:val="center"/>
              <w:rPr>
                <w:rFonts w:ascii="Arial" w:eastAsia="Calibri" w:hAnsi="Arial" w:cs="Arial"/>
                <w:b/>
                <w:bCs/>
                <w:sz w:val="24"/>
                <w:szCs w:val="24"/>
              </w:rPr>
            </w:pPr>
            <w:r w:rsidRPr="00870BA0">
              <w:rPr>
                <w:rFonts w:ascii="Arial" w:eastAsia="Calibri" w:hAnsi="Arial" w:cs="Arial"/>
                <w:b/>
                <w:bCs/>
                <w:sz w:val="24"/>
                <w:szCs w:val="24"/>
              </w:rPr>
              <w:t>de muncă/colaborare</w:t>
            </w:r>
            <w:r w:rsidR="003352CD" w:rsidRPr="00870BA0">
              <w:rPr>
                <w:rFonts w:ascii="Arial" w:eastAsia="Calibri" w:hAnsi="Arial" w:cs="Arial"/>
                <w:b/>
                <w:bCs/>
                <w:sz w:val="24"/>
                <w:szCs w:val="24"/>
              </w:rPr>
              <w:t xml:space="preserve">, </w:t>
            </w:r>
            <w:r w:rsidRPr="00870BA0">
              <w:rPr>
                <w:rFonts w:ascii="Arial" w:eastAsia="Calibri" w:hAnsi="Arial" w:cs="Arial"/>
                <w:b/>
                <w:bCs/>
                <w:sz w:val="24"/>
                <w:szCs w:val="24"/>
              </w:rPr>
              <w:t>etc.)</w:t>
            </w:r>
          </w:p>
        </w:tc>
      </w:tr>
      <w:tr w:rsidR="003C0221" w:rsidRPr="00870BA0" w14:paraId="2F6B83B5" w14:textId="77777777" w:rsidTr="00D52062">
        <w:tc>
          <w:tcPr>
            <w:tcW w:w="810" w:type="dxa"/>
          </w:tcPr>
          <w:p w14:paraId="7FF92ABF" w14:textId="0E3B4F23" w:rsidR="003C0221" w:rsidRPr="00870BA0" w:rsidRDefault="003352CD" w:rsidP="00C70E93">
            <w:pPr>
              <w:autoSpaceDE w:val="0"/>
              <w:autoSpaceDN w:val="0"/>
              <w:adjustRightInd w:val="0"/>
              <w:jc w:val="both"/>
              <w:rPr>
                <w:rFonts w:ascii="Arial" w:eastAsia="Calibri" w:hAnsi="Arial" w:cs="Arial"/>
                <w:sz w:val="24"/>
                <w:szCs w:val="24"/>
              </w:rPr>
            </w:pPr>
            <w:r w:rsidRPr="00870BA0">
              <w:rPr>
                <w:rFonts w:ascii="Arial" w:eastAsia="Calibri" w:hAnsi="Arial" w:cs="Arial"/>
                <w:sz w:val="24"/>
                <w:szCs w:val="24"/>
              </w:rPr>
              <w:t>1</w:t>
            </w:r>
          </w:p>
        </w:tc>
        <w:tc>
          <w:tcPr>
            <w:tcW w:w="2430" w:type="dxa"/>
          </w:tcPr>
          <w:p w14:paraId="14E9DB00" w14:textId="29B5DDC6" w:rsidR="003C0221" w:rsidRPr="00870BA0" w:rsidRDefault="003C0221" w:rsidP="00C70E93">
            <w:pPr>
              <w:autoSpaceDE w:val="0"/>
              <w:autoSpaceDN w:val="0"/>
              <w:adjustRightInd w:val="0"/>
              <w:jc w:val="both"/>
              <w:rPr>
                <w:rFonts w:ascii="Arial" w:eastAsia="Calibri" w:hAnsi="Arial" w:cs="Arial"/>
                <w:sz w:val="24"/>
                <w:szCs w:val="24"/>
              </w:rPr>
            </w:pPr>
            <w:r w:rsidRPr="00870BA0">
              <w:rPr>
                <w:rFonts w:ascii="Arial" w:eastAsia="Calibri" w:hAnsi="Arial" w:cs="Arial"/>
                <w:sz w:val="24"/>
                <w:szCs w:val="24"/>
              </w:rPr>
              <w:t xml:space="preserve">Inginer/subinginer </w:t>
            </w:r>
          </w:p>
        </w:tc>
        <w:tc>
          <w:tcPr>
            <w:tcW w:w="2250" w:type="dxa"/>
          </w:tcPr>
          <w:p w14:paraId="6A833AFB" w14:textId="117F0DAB" w:rsidR="003C0221" w:rsidRPr="00870BA0" w:rsidRDefault="003C0221" w:rsidP="00451F86">
            <w:pPr>
              <w:autoSpaceDE w:val="0"/>
              <w:autoSpaceDN w:val="0"/>
              <w:adjustRightInd w:val="0"/>
              <w:jc w:val="center"/>
              <w:rPr>
                <w:rFonts w:ascii="Arial" w:eastAsia="Calibri" w:hAnsi="Arial" w:cs="Arial"/>
                <w:sz w:val="24"/>
                <w:szCs w:val="24"/>
              </w:rPr>
            </w:pPr>
            <w:r w:rsidRPr="00870BA0">
              <w:rPr>
                <w:rFonts w:ascii="Arial" w:eastAsia="Calibri" w:hAnsi="Arial" w:cs="Arial"/>
                <w:sz w:val="24"/>
                <w:szCs w:val="24"/>
              </w:rPr>
              <w:t>1</w:t>
            </w:r>
          </w:p>
        </w:tc>
        <w:tc>
          <w:tcPr>
            <w:tcW w:w="3330" w:type="dxa"/>
          </w:tcPr>
          <w:p w14:paraId="467C7399" w14:textId="77777777" w:rsidR="003C0221" w:rsidRPr="00870BA0" w:rsidRDefault="003C0221" w:rsidP="00C70E93">
            <w:pPr>
              <w:autoSpaceDE w:val="0"/>
              <w:autoSpaceDN w:val="0"/>
              <w:adjustRightInd w:val="0"/>
              <w:jc w:val="both"/>
              <w:rPr>
                <w:rFonts w:ascii="Arial" w:eastAsia="Calibri" w:hAnsi="Arial" w:cs="Arial"/>
                <w:sz w:val="24"/>
                <w:szCs w:val="24"/>
              </w:rPr>
            </w:pPr>
          </w:p>
        </w:tc>
      </w:tr>
      <w:tr w:rsidR="003C0221" w:rsidRPr="00870BA0" w14:paraId="7E905AB4" w14:textId="77777777" w:rsidTr="00D52062">
        <w:tc>
          <w:tcPr>
            <w:tcW w:w="810" w:type="dxa"/>
          </w:tcPr>
          <w:p w14:paraId="4AA88966" w14:textId="1457A3C5" w:rsidR="003C0221" w:rsidRPr="00870BA0" w:rsidRDefault="003352CD" w:rsidP="00C70E93">
            <w:pPr>
              <w:autoSpaceDE w:val="0"/>
              <w:autoSpaceDN w:val="0"/>
              <w:adjustRightInd w:val="0"/>
              <w:jc w:val="both"/>
              <w:rPr>
                <w:rFonts w:ascii="Arial" w:eastAsia="Calibri" w:hAnsi="Arial" w:cs="Arial"/>
                <w:sz w:val="24"/>
                <w:szCs w:val="24"/>
              </w:rPr>
            </w:pPr>
            <w:r w:rsidRPr="00870BA0">
              <w:rPr>
                <w:rFonts w:ascii="Arial" w:eastAsia="Calibri" w:hAnsi="Arial" w:cs="Arial"/>
                <w:sz w:val="24"/>
                <w:szCs w:val="24"/>
              </w:rPr>
              <w:t>2</w:t>
            </w:r>
          </w:p>
        </w:tc>
        <w:tc>
          <w:tcPr>
            <w:tcW w:w="2430" w:type="dxa"/>
          </w:tcPr>
          <w:p w14:paraId="3EABF54E" w14:textId="60845610" w:rsidR="003C0221" w:rsidRPr="00870BA0" w:rsidRDefault="003C0221" w:rsidP="00C70E93">
            <w:pPr>
              <w:autoSpaceDE w:val="0"/>
              <w:autoSpaceDN w:val="0"/>
              <w:adjustRightInd w:val="0"/>
              <w:jc w:val="both"/>
              <w:rPr>
                <w:rFonts w:ascii="Arial" w:eastAsia="Calibri" w:hAnsi="Arial" w:cs="Arial"/>
                <w:sz w:val="24"/>
                <w:szCs w:val="24"/>
              </w:rPr>
            </w:pPr>
            <w:r w:rsidRPr="00870BA0">
              <w:rPr>
                <w:rFonts w:ascii="Arial" w:eastAsia="Calibri" w:hAnsi="Arial" w:cs="Arial"/>
                <w:sz w:val="24"/>
                <w:szCs w:val="24"/>
              </w:rPr>
              <w:t>RTE</w:t>
            </w:r>
          </w:p>
        </w:tc>
        <w:tc>
          <w:tcPr>
            <w:tcW w:w="2250" w:type="dxa"/>
          </w:tcPr>
          <w:p w14:paraId="65EE96B6" w14:textId="523C14EA" w:rsidR="003C0221" w:rsidRPr="00870BA0" w:rsidRDefault="003C0221" w:rsidP="00451F86">
            <w:pPr>
              <w:autoSpaceDE w:val="0"/>
              <w:autoSpaceDN w:val="0"/>
              <w:adjustRightInd w:val="0"/>
              <w:jc w:val="center"/>
              <w:rPr>
                <w:rFonts w:ascii="Arial" w:eastAsia="Calibri" w:hAnsi="Arial" w:cs="Arial"/>
                <w:sz w:val="24"/>
                <w:szCs w:val="24"/>
              </w:rPr>
            </w:pPr>
            <w:r w:rsidRPr="00870BA0">
              <w:rPr>
                <w:rFonts w:ascii="Arial" w:eastAsia="Calibri" w:hAnsi="Arial" w:cs="Arial"/>
                <w:sz w:val="24"/>
                <w:szCs w:val="24"/>
              </w:rPr>
              <w:t>1</w:t>
            </w:r>
          </w:p>
        </w:tc>
        <w:tc>
          <w:tcPr>
            <w:tcW w:w="3330" w:type="dxa"/>
          </w:tcPr>
          <w:p w14:paraId="08CEBF5F" w14:textId="77777777" w:rsidR="003C0221" w:rsidRPr="00870BA0" w:rsidRDefault="003C0221" w:rsidP="00C70E93">
            <w:pPr>
              <w:autoSpaceDE w:val="0"/>
              <w:autoSpaceDN w:val="0"/>
              <w:adjustRightInd w:val="0"/>
              <w:jc w:val="both"/>
              <w:rPr>
                <w:rFonts w:ascii="Arial" w:eastAsia="Calibri" w:hAnsi="Arial" w:cs="Arial"/>
                <w:sz w:val="24"/>
                <w:szCs w:val="24"/>
              </w:rPr>
            </w:pPr>
          </w:p>
        </w:tc>
      </w:tr>
      <w:tr w:rsidR="00083FD8" w:rsidRPr="00870BA0" w14:paraId="67F4B56E" w14:textId="77777777" w:rsidTr="00D52062">
        <w:tc>
          <w:tcPr>
            <w:tcW w:w="810" w:type="dxa"/>
          </w:tcPr>
          <w:p w14:paraId="7F9A228D" w14:textId="31E12231" w:rsidR="00083FD8" w:rsidRPr="00870BA0" w:rsidRDefault="00083FD8" w:rsidP="00C70E93">
            <w:pPr>
              <w:autoSpaceDE w:val="0"/>
              <w:autoSpaceDN w:val="0"/>
              <w:adjustRightInd w:val="0"/>
              <w:jc w:val="both"/>
              <w:rPr>
                <w:rFonts w:ascii="Arial" w:eastAsia="Calibri" w:hAnsi="Arial" w:cs="Arial"/>
                <w:sz w:val="24"/>
                <w:szCs w:val="24"/>
              </w:rPr>
            </w:pPr>
            <w:r>
              <w:rPr>
                <w:rFonts w:ascii="Arial" w:eastAsia="Calibri" w:hAnsi="Arial" w:cs="Arial"/>
                <w:sz w:val="24"/>
                <w:szCs w:val="24"/>
              </w:rPr>
              <w:t>3</w:t>
            </w:r>
          </w:p>
        </w:tc>
        <w:tc>
          <w:tcPr>
            <w:tcW w:w="2430" w:type="dxa"/>
          </w:tcPr>
          <w:p w14:paraId="572C6A91" w14:textId="514D995B" w:rsidR="00083FD8" w:rsidRPr="00870BA0" w:rsidRDefault="00083FD8" w:rsidP="00C70E93">
            <w:pPr>
              <w:autoSpaceDE w:val="0"/>
              <w:autoSpaceDN w:val="0"/>
              <w:adjustRightInd w:val="0"/>
              <w:jc w:val="both"/>
              <w:rPr>
                <w:rFonts w:ascii="Arial" w:eastAsia="Calibri" w:hAnsi="Arial" w:cs="Arial"/>
                <w:sz w:val="24"/>
                <w:szCs w:val="24"/>
              </w:rPr>
            </w:pPr>
            <w:r w:rsidRPr="00083FD8">
              <w:rPr>
                <w:rFonts w:ascii="Arial" w:eastAsia="Calibri" w:hAnsi="Arial" w:cs="Arial"/>
                <w:sz w:val="24"/>
                <w:szCs w:val="24"/>
              </w:rPr>
              <w:t>Șef echipă</w:t>
            </w:r>
          </w:p>
        </w:tc>
        <w:tc>
          <w:tcPr>
            <w:tcW w:w="2250" w:type="dxa"/>
          </w:tcPr>
          <w:p w14:paraId="5E012A72" w14:textId="57941E26" w:rsidR="00083FD8" w:rsidRPr="00870BA0" w:rsidRDefault="00083FD8" w:rsidP="00451F86">
            <w:pPr>
              <w:autoSpaceDE w:val="0"/>
              <w:autoSpaceDN w:val="0"/>
              <w:adjustRightInd w:val="0"/>
              <w:jc w:val="center"/>
              <w:rPr>
                <w:rFonts w:ascii="Arial" w:eastAsia="Calibri" w:hAnsi="Arial" w:cs="Arial"/>
                <w:sz w:val="24"/>
                <w:szCs w:val="24"/>
              </w:rPr>
            </w:pPr>
            <w:r>
              <w:rPr>
                <w:rFonts w:ascii="Arial" w:eastAsia="Calibri" w:hAnsi="Arial" w:cs="Arial"/>
                <w:sz w:val="24"/>
                <w:szCs w:val="24"/>
              </w:rPr>
              <w:t>1</w:t>
            </w:r>
          </w:p>
        </w:tc>
        <w:tc>
          <w:tcPr>
            <w:tcW w:w="3330" w:type="dxa"/>
          </w:tcPr>
          <w:p w14:paraId="6DC63539" w14:textId="77777777" w:rsidR="00083FD8" w:rsidRPr="00870BA0" w:rsidRDefault="00083FD8" w:rsidP="00C70E93">
            <w:pPr>
              <w:autoSpaceDE w:val="0"/>
              <w:autoSpaceDN w:val="0"/>
              <w:adjustRightInd w:val="0"/>
              <w:jc w:val="both"/>
              <w:rPr>
                <w:rFonts w:ascii="Arial" w:eastAsia="Calibri" w:hAnsi="Arial" w:cs="Arial"/>
                <w:sz w:val="24"/>
                <w:szCs w:val="24"/>
              </w:rPr>
            </w:pPr>
          </w:p>
        </w:tc>
      </w:tr>
      <w:tr w:rsidR="00083FD8" w:rsidRPr="00870BA0" w14:paraId="6D4477A2" w14:textId="77777777" w:rsidTr="00D52062">
        <w:tc>
          <w:tcPr>
            <w:tcW w:w="810" w:type="dxa"/>
          </w:tcPr>
          <w:p w14:paraId="7A3B20A8" w14:textId="76AE6128" w:rsidR="00083FD8" w:rsidRDefault="00083FD8" w:rsidP="00C70E93">
            <w:pPr>
              <w:autoSpaceDE w:val="0"/>
              <w:autoSpaceDN w:val="0"/>
              <w:adjustRightInd w:val="0"/>
              <w:jc w:val="both"/>
              <w:rPr>
                <w:rFonts w:ascii="Arial" w:eastAsia="Calibri" w:hAnsi="Arial" w:cs="Arial"/>
                <w:sz w:val="24"/>
                <w:szCs w:val="24"/>
              </w:rPr>
            </w:pPr>
            <w:r>
              <w:rPr>
                <w:rFonts w:ascii="Arial" w:eastAsia="Calibri" w:hAnsi="Arial" w:cs="Arial"/>
                <w:sz w:val="24"/>
                <w:szCs w:val="24"/>
              </w:rPr>
              <w:t>4</w:t>
            </w:r>
          </w:p>
        </w:tc>
        <w:tc>
          <w:tcPr>
            <w:tcW w:w="2430" w:type="dxa"/>
          </w:tcPr>
          <w:p w14:paraId="4960B93A" w14:textId="54FC614C" w:rsidR="00083FD8" w:rsidRPr="00083FD8" w:rsidRDefault="00083FD8" w:rsidP="00C70E93">
            <w:pPr>
              <w:autoSpaceDE w:val="0"/>
              <w:autoSpaceDN w:val="0"/>
              <w:adjustRightInd w:val="0"/>
              <w:jc w:val="both"/>
              <w:rPr>
                <w:rFonts w:ascii="Arial" w:eastAsia="Calibri" w:hAnsi="Arial" w:cs="Arial"/>
                <w:sz w:val="24"/>
                <w:szCs w:val="24"/>
              </w:rPr>
            </w:pPr>
            <w:r w:rsidRPr="00083FD8">
              <w:rPr>
                <w:rFonts w:ascii="Arial" w:eastAsia="Calibri" w:hAnsi="Arial" w:cs="Arial"/>
                <w:sz w:val="24"/>
                <w:szCs w:val="24"/>
              </w:rPr>
              <w:t>Operator utilaje</w:t>
            </w:r>
          </w:p>
        </w:tc>
        <w:tc>
          <w:tcPr>
            <w:tcW w:w="2250" w:type="dxa"/>
          </w:tcPr>
          <w:p w14:paraId="1EAECB00" w14:textId="66AA7C9E" w:rsidR="00083FD8" w:rsidRDefault="00083FD8" w:rsidP="00451F86">
            <w:pPr>
              <w:autoSpaceDE w:val="0"/>
              <w:autoSpaceDN w:val="0"/>
              <w:adjustRightInd w:val="0"/>
              <w:jc w:val="center"/>
              <w:rPr>
                <w:rFonts w:ascii="Arial" w:eastAsia="Calibri" w:hAnsi="Arial" w:cs="Arial"/>
                <w:sz w:val="24"/>
                <w:szCs w:val="24"/>
              </w:rPr>
            </w:pPr>
            <w:r>
              <w:rPr>
                <w:rFonts w:ascii="Arial" w:eastAsia="Calibri" w:hAnsi="Arial" w:cs="Arial"/>
                <w:sz w:val="24"/>
                <w:szCs w:val="24"/>
              </w:rPr>
              <w:t>3</w:t>
            </w:r>
          </w:p>
        </w:tc>
        <w:tc>
          <w:tcPr>
            <w:tcW w:w="3330" w:type="dxa"/>
          </w:tcPr>
          <w:p w14:paraId="32AE8C2D" w14:textId="77777777" w:rsidR="00083FD8" w:rsidRPr="00870BA0" w:rsidRDefault="00083FD8" w:rsidP="00C70E93">
            <w:pPr>
              <w:autoSpaceDE w:val="0"/>
              <w:autoSpaceDN w:val="0"/>
              <w:adjustRightInd w:val="0"/>
              <w:jc w:val="both"/>
              <w:rPr>
                <w:rFonts w:ascii="Arial" w:eastAsia="Calibri" w:hAnsi="Arial" w:cs="Arial"/>
                <w:sz w:val="24"/>
                <w:szCs w:val="24"/>
              </w:rPr>
            </w:pPr>
          </w:p>
        </w:tc>
      </w:tr>
      <w:tr w:rsidR="00083FD8" w:rsidRPr="00870BA0" w14:paraId="6D2ABD69" w14:textId="77777777" w:rsidTr="00D52062">
        <w:tc>
          <w:tcPr>
            <w:tcW w:w="810" w:type="dxa"/>
          </w:tcPr>
          <w:p w14:paraId="5178EC53" w14:textId="1BB16114" w:rsidR="00083FD8" w:rsidRDefault="00083FD8" w:rsidP="00C70E93">
            <w:pPr>
              <w:autoSpaceDE w:val="0"/>
              <w:autoSpaceDN w:val="0"/>
              <w:adjustRightInd w:val="0"/>
              <w:jc w:val="both"/>
              <w:rPr>
                <w:rFonts w:ascii="Arial" w:eastAsia="Calibri" w:hAnsi="Arial" w:cs="Arial"/>
                <w:sz w:val="24"/>
                <w:szCs w:val="24"/>
              </w:rPr>
            </w:pPr>
            <w:r>
              <w:rPr>
                <w:rFonts w:ascii="Arial" w:eastAsia="Calibri" w:hAnsi="Arial" w:cs="Arial"/>
                <w:sz w:val="24"/>
                <w:szCs w:val="24"/>
              </w:rPr>
              <w:t>5</w:t>
            </w:r>
          </w:p>
        </w:tc>
        <w:tc>
          <w:tcPr>
            <w:tcW w:w="2430" w:type="dxa"/>
          </w:tcPr>
          <w:p w14:paraId="270F076B" w14:textId="60A0BC73" w:rsidR="00083FD8" w:rsidRPr="00083FD8" w:rsidRDefault="00083FD8" w:rsidP="00C70E93">
            <w:pPr>
              <w:autoSpaceDE w:val="0"/>
              <w:autoSpaceDN w:val="0"/>
              <w:adjustRightInd w:val="0"/>
              <w:jc w:val="both"/>
              <w:rPr>
                <w:rFonts w:ascii="Arial" w:eastAsia="Calibri" w:hAnsi="Arial" w:cs="Arial"/>
                <w:sz w:val="24"/>
                <w:szCs w:val="24"/>
              </w:rPr>
            </w:pPr>
            <w:r w:rsidRPr="00083FD8">
              <w:rPr>
                <w:rFonts w:ascii="Arial" w:eastAsia="Calibri" w:hAnsi="Arial" w:cs="Arial"/>
                <w:sz w:val="24"/>
                <w:szCs w:val="24"/>
              </w:rPr>
              <w:t>Muncitori calificați</w:t>
            </w:r>
          </w:p>
        </w:tc>
        <w:tc>
          <w:tcPr>
            <w:tcW w:w="2250" w:type="dxa"/>
          </w:tcPr>
          <w:p w14:paraId="069C507E" w14:textId="12334B41" w:rsidR="00083FD8" w:rsidRDefault="00083FD8" w:rsidP="00451F86">
            <w:pPr>
              <w:autoSpaceDE w:val="0"/>
              <w:autoSpaceDN w:val="0"/>
              <w:adjustRightInd w:val="0"/>
              <w:jc w:val="center"/>
              <w:rPr>
                <w:rFonts w:ascii="Arial" w:eastAsia="Calibri" w:hAnsi="Arial" w:cs="Arial"/>
                <w:sz w:val="24"/>
                <w:szCs w:val="24"/>
              </w:rPr>
            </w:pPr>
            <w:r>
              <w:rPr>
                <w:rFonts w:ascii="Arial" w:eastAsia="Calibri" w:hAnsi="Arial" w:cs="Arial"/>
                <w:sz w:val="24"/>
                <w:szCs w:val="24"/>
              </w:rPr>
              <w:t>5</w:t>
            </w:r>
          </w:p>
        </w:tc>
        <w:tc>
          <w:tcPr>
            <w:tcW w:w="3330" w:type="dxa"/>
          </w:tcPr>
          <w:p w14:paraId="35C8A33A" w14:textId="77777777" w:rsidR="00083FD8" w:rsidRPr="00870BA0" w:rsidRDefault="00083FD8" w:rsidP="00C70E93">
            <w:pPr>
              <w:autoSpaceDE w:val="0"/>
              <w:autoSpaceDN w:val="0"/>
              <w:adjustRightInd w:val="0"/>
              <w:jc w:val="both"/>
              <w:rPr>
                <w:rFonts w:ascii="Arial" w:eastAsia="Calibri" w:hAnsi="Arial" w:cs="Arial"/>
                <w:sz w:val="24"/>
                <w:szCs w:val="24"/>
              </w:rPr>
            </w:pPr>
          </w:p>
        </w:tc>
      </w:tr>
    </w:tbl>
    <w:bookmarkEnd w:id="2"/>
    <w:p w14:paraId="4D171963" w14:textId="3DB2A360" w:rsidR="002412D4" w:rsidRPr="00870BA0" w:rsidRDefault="005758FA" w:rsidP="005758FA">
      <w:pPr>
        <w:autoSpaceDE w:val="0"/>
        <w:autoSpaceDN w:val="0"/>
        <w:adjustRightInd w:val="0"/>
        <w:spacing w:after="0"/>
        <w:jc w:val="both"/>
        <w:rPr>
          <w:rFonts w:ascii="Arial" w:eastAsia="Calibri" w:hAnsi="Arial" w:cs="Arial"/>
          <w:b/>
          <w:bCs/>
          <w:sz w:val="24"/>
          <w:szCs w:val="24"/>
          <w:lang w:val="fr-FR"/>
        </w:rPr>
      </w:pPr>
      <w:r w:rsidRPr="00870BA0">
        <w:rPr>
          <w:rFonts w:ascii="Arial" w:eastAsia="Calibri" w:hAnsi="Arial" w:cs="Arial"/>
          <w:sz w:val="24"/>
          <w:szCs w:val="24"/>
        </w:rPr>
        <w:t xml:space="preserve">    </w:t>
      </w:r>
      <w:r w:rsidR="002412D4" w:rsidRPr="00870BA0">
        <w:rPr>
          <w:rFonts w:ascii="Arial" w:eastAsia="Calibri" w:hAnsi="Arial" w:cs="Arial"/>
          <w:sz w:val="24"/>
          <w:szCs w:val="24"/>
        </w:rPr>
        <w:t xml:space="preserve">Ofertantul va prezenta în cadrul </w:t>
      </w:r>
      <w:r w:rsidR="003352CD" w:rsidRPr="00870BA0">
        <w:rPr>
          <w:rFonts w:ascii="Arial" w:eastAsia="Calibri" w:hAnsi="Arial" w:cs="Arial"/>
          <w:sz w:val="24"/>
          <w:szCs w:val="24"/>
        </w:rPr>
        <w:t>P</w:t>
      </w:r>
      <w:r w:rsidR="002412D4" w:rsidRPr="00870BA0">
        <w:rPr>
          <w:rFonts w:ascii="Arial" w:eastAsia="Calibri" w:hAnsi="Arial" w:cs="Arial"/>
          <w:sz w:val="24"/>
          <w:szCs w:val="24"/>
        </w:rPr>
        <w:t>ropunerii tehnice</w:t>
      </w:r>
      <w:r w:rsidR="00AB50A7" w:rsidRPr="00870BA0">
        <w:rPr>
          <w:rFonts w:ascii="Arial" w:eastAsia="Calibri" w:hAnsi="Arial" w:cs="Arial"/>
          <w:sz w:val="24"/>
          <w:szCs w:val="24"/>
        </w:rPr>
        <w:t xml:space="preserve"> o listă cu </w:t>
      </w:r>
      <w:r w:rsidR="002412D4" w:rsidRPr="00870BA0">
        <w:rPr>
          <w:rFonts w:ascii="Arial" w:eastAsia="Calibri" w:hAnsi="Arial" w:cs="Arial"/>
          <w:sz w:val="24"/>
          <w:szCs w:val="24"/>
        </w:rPr>
        <w:t>personalul pe care îl va utiliza la realizarea lucrărilor incluse în contract</w:t>
      </w:r>
      <w:r w:rsidR="00AB50A7" w:rsidRPr="00870BA0">
        <w:rPr>
          <w:rFonts w:ascii="Arial" w:eastAsia="Calibri" w:hAnsi="Arial" w:cs="Arial"/>
          <w:sz w:val="24"/>
          <w:szCs w:val="24"/>
        </w:rPr>
        <w:t xml:space="preserve">, listă care </w:t>
      </w:r>
      <w:r w:rsidR="00AB50A7" w:rsidRPr="00870BA0">
        <w:rPr>
          <w:rFonts w:ascii="Arial" w:eastAsia="Calibri" w:hAnsi="Arial" w:cs="Arial"/>
          <w:sz w:val="24"/>
          <w:szCs w:val="24"/>
          <w:lang w:val="fr-FR"/>
        </w:rPr>
        <w:t>v</w:t>
      </w:r>
      <w:r w:rsidR="002412D4" w:rsidRPr="00870BA0">
        <w:rPr>
          <w:rFonts w:ascii="Arial" w:eastAsia="Calibri" w:hAnsi="Arial" w:cs="Arial"/>
          <w:sz w:val="24"/>
          <w:szCs w:val="24"/>
          <w:lang w:val="fr-FR"/>
        </w:rPr>
        <w:t xml:space="preserve">a cuprinde și o descriere </w:t>
      </w:r>
      <w:r w:rsidR="002412D4" w:rsidRPr="00870BA0">
        <w:rPr>
          <w:rFonts w:ascii="Arial" w:eastAsia="Calibri" w:hAnsi="Arial" w:cs="Arial"/>
          <w:sz w:val="24"/>
          <w:szCs w:val="24"/>
          <w:lang w:val="fr-FR"/>
        </w:rPr>
        <w:lastRenderedPageBreak/>
        <w:t>a rolurilor/activit</w:t>
      </w:r>
      <w:r w:rsidRPr="00870BA0">
        <w:rPr>
          <w:rFonts w:ascii="Arial" w:eastAsia="Calibri" w:hAnsi="Arial" w:cs="Arial"/>
          <w:sz w:val="24"/>
          <w:szCs w:val="24"/>
          <w:lang w:val="fr-FR"/>
        </w:rPr>
        <w:t>ăț</w:t>
      </w:r>
      <w:r w:rsidR="002412D4" w:rsidRPr="00870BA0">
        <w:rPr>
          <w:rFonts w:ascii="Arial" w:eastAsia="Calibri" w:hAnsi="Arial" w:cs="Arial"/>
          <w:sz w:val="24"/>
          <w:szCs w:val="24"/>
          <w:lang w:val="fr-FR"/>
        </w:rPr>
        <w:t>ilor și a responsabilitatilor personalului,</w:t>
      </w:r>
      <w:r w:rsidR="00DC3110" w:rsidRPr="00870BA0">
        <w:rPr>
          <w:rFonts w:ascii="Arial" w:eastAsia="Calibri" w:hAnsi="Arial" w:cs="Arial"/>
          <w:sz w:val="24"/>
          <w:szCs w:val="24"/>
          <w:lang w:val="fr-FR"/>
        </w:rPr>
        <w:t xml:space="preserve"> respectiv inginer</w:t>
      </w:r>
      <w:r w:rsidR="001A6D46" w:rsidRPr="00870BA0">
        <w:rPr>
          <w:rFonts w:ascii="Arial" w:eastAsia="Calibri" w:hAnsi="Arial" w:cs="Arial"/>
          <w:sz w:val="24"/>
          <w:szCs w:val="24"/>
          <w:lang w:val="fr-FR"/>
        </w:rPr>
        <w:t>/</w:t>
      </w:r>
      <w:r w:rsidR="001A6D46" w:rsidRPr="00870BA0">
        <w:rPr>
          <w:rFonts w:ascii="Arial" w:eastAsia="Times New Roman" w:hAnsi="Arial" w:cs="Arial"/>
          <w:bCs/>
          <w:sz w:val="24"/>
          <w:szCs w:val="24"/>
        </w:rPr>
        <w:t>subinginer constructor cu studii superioare în domeniul construcțiilor de drumuri și poduri sau echivalent și</w:t>
      </w:r>
      <w:r w:rsidR="002412D4" w:rsidRPr="00870BA0">
        <w:rPr>
          <w:rFonts w:ascii="Arial" w:eastAsia="Calibri" w:hAnsi="Arial" w:cs="Arial"/>
          <w:sz w:val="24"/>
          <w:szCs w:val="24"/>
          <w:lang w:val="fr-FR"/>
        </w:rPr>
        <w:t xml:space="preserve"> responsabil cu asigurarea calității</w:t>
      </w:r>
      <w:r w:rsidR="001A6D46" w:rsidRPr="00870BA0">
        <w:rPr>
          <w:rFonts w:ascii="Arial" w:eastAsia="Calibri" w:hAnsi="Arial" w:cs="Arial"/>
          <w:sz w:val="24"/>
          <w:szCs w:val="24"/>
          <w:lang w:val="fr-FR"/>
        </w:rPr>
        <w:t xml:space="preserve"> (RTE)</w:t>
      </w:r>
      <w:r w:rsidR="002412D4" w:rsidRPr="00870BA0">
        <w:rPr>
          <w:rFonts w:ascii="Arial" w:eastAsia="Calibri" w:hAnsi="Arial" w:cs="Arial"/>
          <w:sz w:val="24"/>
          <w:szCs w:val="24"/>
          <w:lang w:val="fr-FR"/>
        </w:rPr>
        <w:t>.</w:t>
      </w:r>
    </w:p>
    <w:p w14:paraId="794F8795" w14:textId="3644F3E0" w:rsidR="00D52062" w:rsidRPr="00870BA0" w:rsidRDefault="005758FA" w:rsidP="005758FA">
      <w:pPr>
        <w:autoSpaceDE w:val="0"/>
        <w:autoSpaceDN w:val="0"/>
        <w:adjustRightInd w:val="0"/>
        <w:spacing w:after="0"/>
        <w:jc w:val="both"/>
        <w:rPr>
          <w:rFonts w:ascii="Arial" w:eastAsia="Calibri" w:hAnsi="Arial" w:cs="Arial"/>
          <w:sz w:val="24"/>
          <w:szCs w:val="24"/>
        </w:rPr>
      </w:pPr>
      <w:bookmarkStart w:id="3" w:name="_Hlk99639363"/>
      <w:bookmarkEnd w:id="1"/>
      <w:r w:rsidRPr="00870BA0">
        <w:rPr>
          <w:rFonts w:ascii="Arial" w:eastAsia="Calibri" w:hAnsi="Arial" w:cs="Arial"/>
          <w:sz w:val="24"/>
          <w:szCs w:val="24"/>
        </w:rPr>
        <w:t xml:space="preserve">    </w:t>
      </w:r>
      <w:r w:rsidR="002412D4" w:rsidRPr="00870BA0">
        <w:rPr>
          <w:rFonts w:ascii="Arial" w:eastAsia="Calibri" w:hAnsi="Arial" w:cs="Arial"/>
          <w:sz w:val="24"/>
          <w:szCs w:val="24"/>
        </w:rPr>
        <w:t xml:space="preserve">Autoritatea contractantă solicită </w:t>
      </w:r>
      <w:r w:rsidR="00857367" w:rsidRPr="00870BA0">
        <w:rPr>
          <w:rFonts w:ascii="Arial" w:eastAsia="Calibri" w:hAnsi="Arial" w:cs="Arial"/>
          <w:sz w:val="24"/>
          <w:szCs w:val="24"/>
        </w:rPr>
        <w:t>ofertanților</w:t>
      </w:r>
      <w:r w:rsidR="002412D4" w:rsidRPr="00870BA0">
        <w:rPr>
          <w:rFonts w:ascii="Arial" w:eastAsia="Calibri" w:hAnsi="Arial" w:cs="Arial"/>
          <w:sz w:val="24"/>
          <w:szCs w:val="24"/>
        </w:rPr>
        <w:t xml:space="preserve"> prezentarea modalității de asigurare a accesului </w:t>
      </w:r>
      <w:r w:rsidR="00356FA3" w:rsidRPr="00870BA0">
        <w:rPr>
          <w:rFonts w:ascii="Arial" w:eastAsia="Calibri" w:hAnsi="Arial" w:cs="Arial"/>
          <w:sz w:val="24"/>
          <w:szCs w:val="24"/>
        </w:rPr>
        <w:t xml:space="preserve">(contract de muncă, de colaborare etc.) </w:t>
      </w:r>
      <w:r w:rsidR="002412D4" w:rsidRPr="00870BA0">
        <w:rPr>
          <w:rFonts w:ascii="Arial" w:eastAsia="Calibri" w:hAnsi="Arial" w:cs="Arial"/>
          <w:sz w:val="24"/>
          <w:szCs w:val="24"/>
        </w:rPr>
        <w:t xml:space="preserve">la specialiștii necesari și obligatorii în vederea verificării nivelului de calitate corespunzător cerințelor fundamentale aplicabile lucrărilor/serviciilor cuprinse în obiectul </w:t>
      </w:r>
      <w:r w:rsidR="00857367" w:rsidRPr="00870BA0">
        <w:rPr>
          <w:rFonts w:ascii="Arial" w:eastAsia="Calibri" w:hAnsi="Arial" w:cs="Arial"/>
          <w:sz w:val="24"/>
          <w:szCs w:val="24"/>
        </w:rPr>
        <w:t>acordului cadru</w:t>
      </w:r>
      <w:r w:rsidR="002412D4" w:rsidRPr="00870BA0">
        <w:rPr>
          <w:rFonts w:ascii="Arial" w:eastAsia="Calibri" w:hAnsi="Arial" w:cs="Arial"/>
          <w:sz w:val="24"/>
          <w:szCs w:val="24"/>
        </w:rPr>
        <w:t xml:space="preserve"> în conformitate cu prevederile Legii nr.</w:t>
      </w:r>
      <w:r w:rsidR="00857367" w:rsidRPr="00870BA0">
        <w:rPr>
          <w:rFonts w:ascii="Arial" w:eastAsia="Calibri" w:hAnsi="Arial" w:cs="Arial"/>
          <w:sz w:val="24"/>
          <w:szCs w:val="24"/>
        </w:rPr>
        <w:t xml:space="preserve"> </w:t>
      </w:r>
      <w:r w:rsidR="002412D4" w:rsidRPr="00870BA0">
        <w:rPr>
          <w:rFonts w:ascii="Arial" w:eastAsia="Calibri" w:hAnsi="Arial" w:cs="Arial"/>
          <w:sz w:val="24"/>
          <w:szCs w:val="24"/>
        </w:rPr>
        <w:t xml:space="preserve">10/1995 </w:t>
      </w:r>
      <w:r w:rsidR="00857367" w:rsidRPr="00870BA0">
        <w:rPr>
          <w:rFonts w:ascii="Arial" w:eastAsia="Calibri" w:hAnsi="Arial" w:cs="Arial"/>
          <w:sz w:val="24"/>
          <w:szCs w:val="24"/>
        </w:rPr>
        <w:t>privind calitatea în construcții.</w:t>
      </w:r>
      <w:bookmarkEnd w:id="3"/>
    </w:p>
    <w:p w14:paraId="5CB2DAD2" w14:textId="77777777" w:rsidR="00E6232B" w:rsidRPr="00870BA0" w:rsidRDefault="00E6232B" w:rsidP="00D52062">
      <w:pPr>
        <w:tabs>
          <w:tab w:val="left" w:pos="1701"/>
        </w:tabs>
        <w:autoSpaceDE w:val="0"/>
        <w:autoSpaceDN w:val="0"/>
        <w:adjustRightInd w:val="0"/>
        <w:spacing w:after="0"/>
        <w:jc w:val="both"/>
        <w:rPr>
          <w:rFonts w:ascii="Arial" w:eastAsia="Calibri" w:hAnsi="Arial" w:cs="Arial"/>
          <w:b/>
          <w:bCs/>
          <w:sz w:val="24"/>
          <w:szCs w:val="24"/>
        </w:rPr>
      </w:pPr>
    </w:p>
    <w:p w14:paraId="4C8B9F17" w14:textId="1AF020E8" w:rsidR="00655E45" w:rsidRPr="00870BA0" w:rsidRDefault="003E6162" w:rsidP="00D52062">
      <w:pPr>
        <w:tabs>
          <w:tab w:val="left" w:pos="1701"/>
        </w:tabs>
        <w:autoSpaceDE w:val="0"/>
        <w:autoSpaceDN w:val="0"/>
        <w:adjustRightInd w:val="0"/>
        <w:spacing w:after="0"/>
        <w:jc w:val="both"/>
        <w:rPr>
          <w:rFonts w:ascii="Arial" w:eastAsia="Times New Roman" w:hAnsi="Arial" w:cs="Arial"/>
          <w:b/>
          <w:sz w:val="24"/>
          <w:szCs w:val="24"/>
        </w:rPr>
      </w:pPr>
      <w:r w:rsidRPr="00870BA0">
        <w:rPr>
          <w:rFonts w:ascii="Arial" w:eastAsia="Calibri" w:hAnsi="Arial" w:cs="Arial"/>
          <w:b/>
          <w:bCs/>
          <w:sz w:val="24"/>
          <w:szCs w:val="24"/>
        </w:rPr>
        <w:t>VI</w:t>
      </w:r>
      <w:r w:rsidR="002412D4" w:rsidRPr="00870BA0">
        <w:rPr>
          <w:rFonts w:ascii="Arial" w:eastAsia="Calibri" w:hAnsi="Arial" w:cs="Arial"/>
          <w:b/>
          <w:bCs/>
          <w:sz w:val="24"/>
          <w:szCs w:val="24"/>
        </w:rPr>
        <w:t>.</w:t>
      </w:r>
      <w:r w:rsidR="002412D4" w:rsidRPr="00870BA0">
        <w:rPr>
          <w:rFonts w:ascii="Arial" w:eastAsia="Times New Roman" w:hAnsi="Arial" w:cs="Arial"/>
          <w:b/>
          <w:sz w:val="24"/>
          <w:szCs w:val="24"/>
        </w:rPr>
        <w:t xml:space="preserve"> </w:t>
      </w:r>
      <w:proofErr w:type="spellStart"/>
      <w:r w:rsidR="0016155E">
        <w:rPr>
          <w:rFonts w:ascii="Arial" w:eastAsia="Times New Roman" w:hAnsi="Arial" w:cs="Arial"/>
          <w:b/>
          <w:sz w:val="24"/>
          <w:szCs w:val="24"/>
        </w:rPr>
        <w:t>Pretecția</w:t>
      </w:r>
      <w:proofErr w:type="spellEnd"/>
      <w:r w:rsidR="0016155E">
        <w:rPr>
          <w:rFonts w:ascii="Arial" w:eastAsia="Times New Roman" w:hAnsi="Arial" w:cs="Arial"/>
          <w:b/>
          <w:sz w:val="24"/>
          <w:szCs w:val="24"/>
        </w:rPr>
        <w:t xml:space="preserve"> mediului</w:t>
      </w:r>
      <w:r w:rsidR="00143ADD" w:rsidRPr="00870BA0">
        <w:rPr>
          <w:rFonts w:ascii="Arial" w:eastAsia="Times New Roman" w:hAnsi="Arial" w:cs="Arial"/>
          <w:b/>
          <w:sz w:val="24"/>
          <w:szCs w:val="24"/>
        </w:rPr>
        <w:t>:</w:t>
      </w:r>
    </w:p>
    <w:p w14:paraId="73CE7687" w14:textId="77777777" w:rsidR="005B1BC1" w:rsidRDefault="005B1BC1" w:rsidP="005B1BC1">
      <w:pPr>
        <w:tabs>
          <w:tab w:val="left" w:pos="1701"/>
        </w:tabs>
        <w:autoSpaceDE w:val="0"/>
        <w:autoSpaceDN w:val="0"/>
        <w:adjustRightInd w:val="0"/>
        <w:ind w:right="163"/>
        <w:jc w:val="both"/>
        <w:rPr>
          <w:rFonts w:ascii="Arial" w:eastAsia="Times New Roman" w:hAnsi="Arial" w:cs="Arial"/>
          <w:bCs/>
          <w:sz w:val="24"/>
          <w:szCs w:val="24"/>
          <w:lang w:val="en-US"/>
        </w:rPr>
      </w:pPr>
    </w:p>
    <w:p w14:paraId="4FC29340" w14:textId="42633AAA" w:rsidR="005B1BC1" w:rsidRPr="005B1BC1" w:rsidRDefault="005B1BC1" w:rsidP="005B1BC1">
      <w:pPr>
        <w:tabs>
          <w:tab w:val="left" w:pos="1701"/>
        </w:tabs>
        <w:autoSpaceDE w:val="0"/>
        <w:autoSpaceDN w:val="0"/>
        <w:adjustRightInd w:val="0"/>
        <w:spacing w:after="0"/>
        <w:ind w:right="163"/>
        <w:jc w:val="both"/>
        <w:rPr>
          <w:rFonts w:ascii="Arial" w:eastAsia="Times New Roman" w:hAnsi="Arial" w:cs="Arial"/>
          <w:bCs/>
          <w:sz w:val="24"/>
          <w:szCs w:val="24"/>
          <w:lang w:val="en-US"/>
        </w:rPr>
      </w:pPr>
      <w:proofErr w:type="spellStart"/>
      <w:r w:rsidRPr="005B1BC1">
        <w:rPr>
          <w:rFonts w:ascii="Arial" w:eastAsia="Times New Roman" w:hAnsi="Arial" w:cs="Arial"/>
          <w:bCs/>
          <w:sz w:val="24"/>
          <w:szCs w:val="24"/>
          <w:lang w:val="en-US"/>
        </w:rPr>
        <w:t>Ofertantul</w:t>
      </w:r>
      <w:proofErr w:type="spellEnd"/>
      <w:r w:rsidRPr="005B1BC1">
        <w:rPr>
          <w:rFonts w:ascii="Arial" w:eastAsia="Times New Roman" w:hAnsi="Arial" w:cs="Arial"/>
          <w:bCs/>
          <w:sz w:val="24"/>
          <w:szCs w:val="24"/>
          <w:lang w:val="en-US"/>
        </w:rPr>
        <w:t xml:space="preserve"> </w:t>
      </w:r>
      <w:proofErr w:type="spellStart"/>
      <w:r w:rsidRPr="005B1BC1">
        <w:rPr>
          <w:rFonts w:ascii="Arial" w:eastAsia="Times New Roman" w:hAnsi="Arial" w:cs="Arial"/>
          <w:bCs/>
          <w:sz w:val="24"/>
          <w:szCs w:val="24"/>
          <w:lang w:val="en-US"/>
        </w:rPr>
        <w:t>va</w:t>
      </w:r>
      <w:proofErr w:type="spellEnd"/>
      <w:r w:rsidRPr="005B1BC1">
        <w:rPr>
          <w:rFonts w:ascii="Arial" w:eastAsia="Times New Roman" w:hAnsi="Arial" w:cs="Arial"/>
          <w:bCs/>
          <w:sz w:val="24"/>
          <w:szCs w:val="24"/>
          <w:lang w:val="en-US"/>
        </w:rPr>
        <w:t xml:space="preserve"> </w:t>
      </w:r>
      <w:proofErr w:type="spellStart"/>
      <w:r w:rsidRPr="005B1BC1">
        <w:rPr>
          <w:rFonts w:ascii="Arial" w:eastAsia="Times New Roman" w:hAnsi="Arial" w:cs="Arial"/>
          <w:bCs/>
          <w:sz w:val="24"/>
          <w:szCs w:val="24"/>
          <w:lang w:val="en-US"/>
        </w:rPr>
        <w:t>descrie</w:t>
      </w:r>
      <w:proofErr w:type="spellEnd"/>
      <w:r w:rsidRPr="005B1BC1">
        <w:rPr>
          <w:rFonts w:ascii="Arial" w:eastAsia="Times New Roman" w:hAnsi="Arial" w:cs="Arial"/>
          <w:bCs/>
          <w:sz w:val="24"/>
          <w:szCs w:val="24"/>
          <w:lang w:val="en-US"/>
        </w:rPr>
        <w:t xml:space="preserve"> </w:t>
      </w:r>
      <w:proofErr w:type="spellStart"/>
      <w:r w:rsidRPr="005B1BC1">
        <w:rPr>
          <w:rFonts w:ascii="Arial" w:eastAsia="Times New Roman" w:hAnsi="Arial" w:cs="Arial"/>
          <w:bCs/>
          <w:sz w:val="24"/>
          <w:szCs w:val="24"/>
          <w:lang w:val="en-US"/>
        </w:rPr>
        <w:t>măsurile</w:t>
      </w:r>
      <w:proofErr w:type="spellEnd"/>
      <w:r w:rsidRPr="005B1BC1">
        <w:rPr>
          <w:rFonts w:ascii="Arial" w:eastAsia="Times New Roman" w:hAnsi="Arial" w:cs="Arial"/>
          <w:bCs/>
          <w:sz w:val="24"/>
          <w:szCs w:val="24"/>
          <w:lang w:val="en-US"/>
        </w:rPr>
        <w:t xml:space="preserve"> </w:t>
      </w:r>
      <w:proofErr w:type="spellStart"/>
      <w:r w:rsidRPr="005B1BC1">
        <w:rPr>
          <w:rFonts w:ascii="Arial" w:eastAsia="Times New Roman" w:hAnsi="Arial" w:cs="Arial"/>
          <w:bCs/>
          <w:sz w:val="24"/>
          <w:szCs w:val="24"/>
          <w:lang w:val="en-US"/>
        </w:rPr>
        <w:t>adoptate</w:t>
      </w:r>
      <w:proofErr w:type="spellEnd"/>
      <w:r w:rsidRPr="005B1BC1">
        <w:rPr>
          <w:rFonts w:ascii="Arial" w:eastAsia="Times New Roman" w:hAnsi="Arial" w:cs="Arial"/>
          <w:bCs/>
          <w:sz w:val="24"/>
          <w:szCs w:val="24"/>
          <w:lang w:val="en-US"/>
        </w:rPr>
        <w:t xml:space="preserve"> </w:t>
      </w:r>
      <w:proofErr w:type="spellStart"/>
      <w:r w:rsidRPr="005B1BC1">
        <w:rPr>
          <w:rFonts w:ascii="Arial" w:eastAsia="Times New Roman" w:hAnsi="Arial" w:cs="Arial"/>
          <w:bCs/>
          <w:sz w:val="24"/>
          <w:szCs w:val="24"/>
          <w:lang w:val="en-US"/>
        </w:rPr>
        <w:t>pentru</w:t>
      </w:r>
      <w:proofErr w:type="spellEnd"/>
      <w:r w:rsidRPr="005B1BC1">
        <w:rPr>
          <w:rFonts w:ascii="Arial" w:eastAsia="Times New Roman" w:hAnsi="Arial" w:cs="Arial"/>
          <w:bCs/>
          <w:sz w:val="24"/>
          <w:szCs w:val="24"/>
          <w:lang w:val="en-US"/>
        </w:rPr>
        <w:t>:</w:t>
      </w:r>
    </w:p>
    <w:p w14:paraId="7697EB7E" w14:textId="77777777" w:rsidR="005B1BC1" w:rsidRPr="005B1BC1" w:rsidRDefault="005B1BC1" w:rsidP="005B1BC1">
      <w:pPr>
        <w:numPr>
          <w:ilvl w:val="0"/>
          <w:numId w:val="35"/>
        </w:numPr>
        <w:tabs>
          <w:tab w:val="left" w:pos="1701"/>
        </w:tabs>
        <w:autoSpaceDE w:val="0"/>
        <w:autoSpaceDN w:val="0"/>
        <w:adjustRightInd w:val="0"/>
        <w:spacing w:after="0"/>
        <w:ind w:right="163"/>
        <w:jc w:val="both"/>
        <w:rPr>
          <w:rFonts w:ascii="Arial" w:eastAsia="Times New Roman" w:hAnsi="Arial" w:cs="Arial"/>
          <w:bCs/>
          <w:sz w:val="24"/>
          <w:szCs w:val="24"/>
          <w:lang w:val="en-US"/>
        </w:rPr>
      </w:pPr>
      <w:proofErr w:type="spellStart"/>
      <w:r w:rsidRPr="005B1BC1">
        <w:rPr>
          <w:rFonts w:ascii="Arial" w:eastAsia="Times New Roman" w:hAnsi="Arial" w:cs="Arial"/>
          <w:bCs/>
          <w:sz w:val="24"/>
          <w:szCs w:val="24"/>
          <w:lang w:val="en-US"/>
        </w:rPr>
        <w:t>reducerea</w:t>
      </w:r>
      <w:proofErr w:type="spellEnd"/>
      <w:r w:rsidRPr="005B1BC1">
        <w:rPr>
          <w:rFonts w:ascii="Arial" w:eastAsia="Times New Roman" w:hAnsi="Arial" w:cs="Arial"/>
          <w:bCs/>
          <w:sz w:val="24"/>
          <w:szCs w:val="24"/>
          <w:lang w:val="en-US"/>
        </w:rPr>
        <w:t xml:space="preserve"> </w:t>
      </w:r>
      <w:proofErr w:type="spellStart"/>
      <w:r w:rsidRPr="005B1BC1">
        <w:rPr>
          <w:rFonts w:ascii="Arial" w:eastAsia="Times New Roman" w:hAnsi="Arial" w:cs="Arial"/>
          <w:bCs/>
          <w:sz w:val="24"/>
          <w:szCs w:val="24"/>
          <w:lang w:val="en-US"/>
        </w:rPr>
        <w:t>emisiilor</w:t>
      </w:r>
      <w:proofErr w:type="spellEnd"/>
      <w:r w:rsidRPr="005B1BC1">
        <w:rPr>
          <w:rFonts w:ascii="Arial" w:eastAsia="Times New Roman" w:hAnsi="Arial" w:cs="Arial"/>
          <w:bCs/>
          <w:sz w:val="24"/>
          <w:szCs w:val="24"/>
          <w:lang w:val="en-US"/>
        </w:rPr>
        <w:t xml:space="preserve"> </w:t>
      </w:r>
      <w:proofErr w:type="spellStart"/>
      <w:r w:rsidRPr="005B1BC1">
        <w:rPr>
          <w:rFonts w:ascii="Arial" w:eastAsia="Times New Roman" w:hAnsi="Arial" w:cs="Arial"/>
          <w:bCs/>
          <w:sz w:val="24"/>
          <w:szCs w:val="24"/>
          <w:lang w:val="en-US"/>
        </w:rPr>
        <w:t>poluante</w:t>
      </w:r>
      <w:proofErr w:type="spellEnd"/>
      <w:r w:rsidRPr="005B1BC1">
        <w:rPr>
          <w:rFonts w:ascii="Arial" w:eastAsia="Times New Roman" w:hAnsi="Arial" w:cs="Arial"/>
          <w:bCs/>
          <w:sz w:val="24"/>
          <w:szCs w:val="24"/>
          <w:lang w:val="en-US"/>
        </w:rPr>
        <w:t xml:space="preserve">; </w:t>
      </w:r>
    </w:p>
    <w:p w14:paraId="3D323A88" w14:textId="77777777" w:rsidR="005B1BC1" w:rsidRPr="005B1BC1" w:rsidRDefault="005B1BC1" w:rsidP="005B1BC1">
      <w:pPr>
        <w:numPr>
          <w:ilvl w:val="0"/>
          <w:numId w:val="35"/>
        </w:numPr>
        <w:tabs>
          <w:tab w:val="left" w:pos="1701"/>
        </w:tabs>
        <w:autoSpaceDE w:val="0"/>
        <w:autoSpaceDN w:val="0"/>
        <w:adjustRightInd w:val="0"/>
        <w:spacing w:after="0"/>
        <w:ind w:right="163"/>
        <w:jc w:val="both"/>
        <w:rPr>
          <w:rFonts w:ascii="Arial" w:eastAsia="Times New Roman" w:hAnsi="Arial" w:cs="Arial"/>
          <w:bCs/>
          <w:sz w:val="24"/>
          <w:szCs w:val="24"/>
          <w:lang w:val="en-US"/>
        </w:rPr>
      </w:pPr>
      <w:proofErr w:type="spellStart"/>
      <w:r w:rsidRPr="005B1BC1">
        <w:rPr>
          <w:rFonts w:ascii="Arial" w:eastAsia="Times New Roman" w:hAnsi="Arial" w:cs="Arial"/>
          <w:bCs/>
          <w:sz w:val="24"/>
          <w:szCs w:val="24"/>
          <w:lang w:val="en-US"/>
        </w:rPr>
        <w:t>reducerea</w:t>
      </w:r>
      <w:proofErr w:type="spellEnd"/>
      <w:r w:rsidRPr="005B1BC1">
        <w:rPr>
          <w:rFonts w:ascii="Arial" w:eastAsia="Times New Roman" w:hAnsi="Arial" w:cs="Arial"/>
          <w:bCs/>
          <w:sz w:val="24"/>
          <w:szCs w:val="24"/>
          <w:lang w:val="en-US"/>
        </w:rPr>
        <w:t xml:space="preserve"> </w:t>
      </w:r>
      <w:proofErr w:type="spellStart"/>
      <w:r w:rsidRPr="005B1BC1">
        <w:rPr>
          <w:rFonts w:ascii="Arial" w:eastAsia="Times New Roman" w:hAnsi="Arial" w:cs="Arial"/>
          <w:bCs/>
          <w:sz w:val="24"/>
          <w:szCs w:val="24"/>
          <w:lang w:val="en-US"/>
        </w:rPr>
        <w:t>consumului</w:t>
      </w:r>
      <w:proofErr w:type="spellEnd"/>
      <w:r w:rsidRPr="005B1BC1">
        <w:rPr>
          <w:rFonts w:ascii="Arial" w:eastAsia="Times New Roman" w:hAnsi="Arial" w:cs="Arial"/>
          <w:bCs/>
          <w:sz w:val="24"/>
          <w:szCs w:val="24"/>
          <w:lang w:val="en-US"/>
        </w:rPr>
        <w:t xml:space="preserve"> de </w:t>
      </w:r>
      <w:proofErr w:type="spellStart"/>
      <w:r w:rsidRPr="005B1BC1">
        <w:rPr>
          <w:rFonts w:ascii="Arial" w:eastAsia="Times New Roman" w:hAnsi="Arial" w:cs="Arial"/>
          <w:bCs/>
          <w:sz w:val="24"/>
          <w:szCs w:val="24"/>
          <w:lang w:val="en-US"/>
        </w:rPr>
        <w:t>combustibil</w:t>
      </w:r>
      <w:proofErr w:type="spellEnd"/>
      <w:r w:rsidRPr="005B1BC1">
        <w:rPr>
          <w:rFonts w:ascii="Arial" w:eastAsia="Times New Roman" w:hAnsi="Arial" w:cs="Arial"/>
          <w:bCs/>
          <w:sz w:val="24"/>
          <w:szCs w:val="24"/>
          <w:lang w:val="en-US"/>
        </w:rPr>
        <w:t xml:space="preserve">; </w:t>
      </w:r>
    </w:p>
    <w:p w14:paraId="4AFC53B0" w14:textId="77777777" w:rsidR="005B1BC1" w:rsidRPr="005B1BC1" w:rsidRDefault="005B1BC1" w:rsidP="005B1BC1">
      <w:pPr>
        <w:numPr>
          <w:ilvl w:val="0"/>
          <w:numId w:val="35"/>
        </w:numPr>
        <w:tabs>
          <w:tab w:val="left" w:pos="1701"/>
        </w:tabs>
        <w:autoSpaceDE w:val="0"/>
        <w:autoSpaceDN w:val="0"/>
        <w:adjustRightInd w:val="0"/>
        <w:spacing w:after="0"/>
        <w:ind w:right="163"/>
        <w:jc w:val="both"/>
        <w:rPr>
          <w:rFonts w:ascii="Arial" w:eastAsia="Times New Roman" w:hAnsi="Arial" w:cs="Arial"/>
          <w:bCs/>
          <w:sz w:val="24"/>
          <w:szCs w:val="24"/>
          <w:lang w:val="en-US"/>
        </w:rPr>
      </w:pPr>
      <w:proofErr w:type="spellStart"/>
      <w:r w:rsidRPr="005B1BC1">
        <w:rPr>
          <w:rFonts w:ascii="Arial" w:eastAsia="Times New Roman" w:hAnsi="Arial" w:cs="Arial"/>
          <w:bCs/>
          <w:sz w:val="24"/>
          <w:szCs w:val="24"/>
          <w:lang w:val="en-US"/>
        </w:rPr>
        <w:t>reducerea</w:t>
      </w:r>
      <w:proofErr w:type="spellEnd"/>
      <w:r w:rsidRPr="005B1BC1">
        <w:rPr>
          <w:rFonts w:ascii="Arial" w:eastAsia="Times New Roman" w:hAnsi="Arial" w:cs="Arial"/>
          <w:bCs/>
          <w:sz w:val="24"/>
          <w:szCs w:val="24"/>
          <w:lang w:val="en-US"/>
        </w:rPr>
        <w:t xml:space="preserve"> </w:t>
      </w:r>
      <w:proofErr w:type="spellStart"/>
      <w:r w:rsidRPr="005B1BC1">
        <w:rPr>
          <w:rFonts w:ascii="Arial" w:eastAsia="Times New Roman" w:hAnsi="Arial" w:cs="Arial"/>
          <w:bCs/>
          <w:sz w:val="24"/>
          <w:szCs w:val="24"/>
          <w:lang w:val="en-US"/>
        </w:rPr>
        <w:t>emisiilor</w:t>
      </w:r>
      <w:proofErr w:type="spellEnd"/>
      <w:r w:rsidRPr="005B1BC1">
        <w:rPr>
          <w:rFonts w:ascii="Arial" w:eastAsia="Times New Roman" w:hAnsi="Arial" w:cs="Arial"/>
          <w:bCs/>
          <w:sz w:val="24"/>
          <w:szCs w:val="24"/>
          <w:lang w:val="en-US"/>
        </w:rPr>
        <w:t xml:space="preserve"> de CO</w:t>
      </w:r>
      <w:r w:rsidRPr="005B1BC1">
        <w:rPr>
          <w:rFonts w:ascii="Cambria Math" w:eastAsia="Times New Roman" w:hAnsi="Cambria Math" w:cs="Cambria Math"/>
          <w:bCs/>
          <w:sz w:val="24"/>
          <w:szCs w:val="24"/>
          <w:lang w:val="en-US"/>
        </w:rPr>
        <w:t>₂</w:t>
      </w:r>
      <w:r w:rsidRPr="005B1BC1">
        <w:rPr>
          <w:rFonts w:ascii="Arial" w:eastAsia="Times New Roman" w:hAnsi="Arial" w:cs="Arial"/>
          <w:bCs/>
          <w:sz w:val="24"/>
          <w:szCs w:val="24"/>
          <w:lang w:val="en-US"/>
        </w:rPr>
        <w:t xml:space="preserve">; </w:t>
      </w:r>
    </w:p>
    <w:p w14:paraId="4D237070" w14:textId="77777777" w:rsidR="005B1BC1" w:rsidRPr="005B1BC1" w:rsidRDefault="005B1BC1" w:rsidP="005B1BC1">
      <w:pPr>
        <w:numPr>
          <w:ilvl w:val="0"/>
          <w:numId w:val="35"/>
        </w:numPr>
        <w:tabs>
          <w:tab w:val="left" w:pos="1701"/>
        </w:tabs>
        <w:autoSpaceDE w:val="0"/>
        <w:autoSpaceDN w:val="0"/>
        <w:adjustRightInd w:val="0"/>
        <w:spacing w:after="0"/>
        <w:ind w:right="163"/>
        <w:jc w:val="both"/>
        <w:rPr>
          <w:rFonts w:ascii="Arial" w:eastAsia="Times New Roman" w:hAnsi="Arial" w:cs="Arial"/>
          <w:bCs/>
          <w:sz w:val="24"/>
          <w:szCs w:val="24"/>
          <w:lang w:val="en-US"/>
        </w:rPr>
      </w:pPr>
      <w:proofErr w:type="spellStart"/>
      <w:r w:rsidRPr="005B1BC1">
        <w:rPr>
          <w:rFonts w:ascii="Arial" w:eastAsia="Times New Roman" w:hAnsi="Arial" w:cs="Arial"/>
          <w:bCs/>
          <w:sz w:val="24"/>
          <w:szCs w:val="24"/>
          <w:lang w:val="en-US"/>
        </w:rPr>
        <w:t>utilizarea</w:t>
      </w:r>
      <w:proofErr w:type="spellEnd"/>
      <w:r w:rsidRPr="005B1BC1">
        <w:rPr>
          <w:rFonts w:ascii="Arial" w:eastAsia="Times New Roman" w:hAnsi="Arial" w:cs="Arial"/>
          <w:bCs/>
          <w:sz w:val="24"/>
          <w:szCs w:val="24"/>
          <w:lang w:val="en-US"/>
        </w:rPr>
        <w:t xml:space="preserve"> </w:t>
      </w:r>
      <w:proofErr w:type="spellStart"/>
      <w:r w:rsidRPr="005B1BC1">
        <w:rPr>
          <w:rFonts w:ascii="Arial" w:eastAsia="Times New Roman" w:hAnsi="Arial" w:cs="Arial"/>
          <w:bCs/>
          <w:sz w:val="24"/>
          <w:szCs w:val="24"/>
          <w:lang w:val="en-US"/>
        </w:rPr>
        <w:t>utilajelor</w:t>
      </w:r>
      <w:proofErr w:type="spellEnd"/>
      <w:r w:rsidRPr="005B1BC1">
        <w:rPr>
          <w:rFonts w:ascii="Arial" w:eastAsia="Times New Roman" w:hAnsi="Arial" w:cs="Arial"/>
          <w:bCs/>
          <w:sz w:val="24"/>
          <w:szCs w:val="24"/>
          <w:lang w:val="en-US"/>
        </w:rPr>
        <w:t xml:space="preserve"> cu </w:t>
      </w:r>
      <w:proofErr w:type="spellStart"/>
      <w:r w:rsidRPr="005B1BC1">
        <w:rPr>
          <w:rFonts w:ascii="Arial" w:eastAsia="Times New Roman" w:hAnsi="Arial" w:cs="Arial"/>
          <w:bCs/>
          <w:sz w:val="24"/>
          <w:szCs w:val="24"/>
          <w:lang w:val="en-US"/>
        </w:rPr>
        <w:t>norme</w:t>
      </w:r>
      <w:proofErr w:type="spellEnd"/>
      <w:r w:rsidRPr="005B1BC1">
        <w:rPr>
          <w:rFonts w:ascii="Arial" w:eastAsia="Times New Roman" w:hAnsi="Arial" w:cs="Arial"/>
          <w:bCs/>
          <w:sz w:val="24"/>
          <w:szCs w:val="24"/>
          <w:lang w:val="en-US"/>
        </w:rPr>
        <w:t xml:space="preserve"> de </w:t>
      </w:r>
      <w:proofErr w:type="spellStart"/>
      <w:r w:rsidRPr="005B1BC1">
        <w:rPr>
          <w:rFonts w:ascii="Arial" w:eastAsia="Times New Roman" w:hAnsi="Arial" w:cs="Arial"/>
          <w:bCs/>
          <w:sz w:val="24"/>
          <w:szCs w:val="24"/>
          <w:lang w:val="en-US"/>
        </w:rPr>
        <w:t>poluare</w:t>
      </w:r>
      <w:proofErr w:type="spellEnd"/>
      <w:r w:rsidRPr="005B1BC1">
        <w:rPr>
          <w:rFonts w:ascii="Arial" w:eastAsia="Times New Roman" w:hAnsi="Arial" w:cs="Arial"/>
          <w:bCs/>
          <w:sz w:val="24"/>
          <w:szCs w:val="24"/>
          <w:lang w:val="en-US"/>
        </w:rPr>
        <w:t xml:space="preserve"> </w:t>
      </w:r>
      <w:proofErr w:type="spellStart"/>
      <w:r w:rsidRPr="005B1BC1">
        <w:rPr>
          <w:rFonts w:ascii="Arial" w:eastAsia="Times New Roman" w:hAnsi="Arial" w:cs="Arial"/>
          <w:bCs/>
          <w:sz w:val="24"/>
          <w:szCs w:val="24"/>
          <w:lang w:val="en-US"/>
        </w:rPr>
        <w:t>superioare</w:t>
      </w:r>
      <w:proofErr w:type="spellEnd"/>
      <w:r w:rsidRPr="005B1BC1">
        <w:rPr>
          <w:rFonts w:ascii="Arial" w:eastAsia="Times New Roman" w:hAnsi="Arial" w:cs="Arial"/>
          <w:bCs/>
          <w:sz w:val="24"/>
          <w:szCs w:val="24"/>
          <w:lang w:val="en-US"/>
        </w:rPr>
        <w:t xml:space="preserve">; </w:t>
      </w:r>
    </w:p>
    <w:p w14:paraId="639D48EF" w14:textId="77777777" w:rsidR="005B1BC1" w:rsidRPr="005B1BC1" w:rsidRDefault="005B1BC1" w:rsidP="005B1BC1">
      <w:pPr>
        <w:numPr>
          <w:ilvl w:val="0"/>
          <w:numId w:val="35"/>
        </w:numPr>
        <w:tabs>
          <w:tab w:val="left" w:pos="1701"/>
        </w:tabs>
        <w:autoSpaceDE w:val="0"/>
        <w:autoSpaceDN w:val="0"/>
        <w:adjustRightInd w:val="0"/>
        <w:spacing w:after="0"/>
        <w:ind w:right="163"/>
        <w:jc w:val="both"/>
        <w:rPr>
          <w:rFonts w:ascii="Arial" w:eastAsia="Times New Roman" w:hAnsi="Arial" w:cs="Arial"/>
          <w:bCs/>
          <w:sz w:val="24"/>
          <w:szCs w:val="24"/>
          <w:lang w:val="en-US"/>
        </w:rPr>
      </w:pPr>
      <w:proofErr w:type="spellStart"/>
      <w:r w:rsidRPr="005B1BC1">
        <w:rPr>
          <w:rFonts w:ascii="Arial" w:eastAsia="Times New Roman" w:hAnsi="Arial" w:cs="Arial"/>
          <w:bCs/>
          <w:sz w:val="24"/>
          <w:szCs w:val="24"/>
          <w:lang w:val="en-US"/>
        </w:rPr>
        <w:t>utilizarea</w:t>
      </w:r>
      <w:proofErr w:type="spellEnd"/>
      <w:r w:rsidRPr="005B1BC1">
        <w:rPr>
          <w:rFonts w:ascii="Arial" w:eastAsia="Times New Roman" w:hAnsi="Arial" w:cs="Arial"/>
          <w:bCs/>
          <w:sz w:val="24"/>
          <w:szCs w:val="24"/>
          <w:lang w:val="en-US"/>
        </w:rPr>
        <w:t xml:space="preserve"> </w:t>
      </w:r>
      <w:proofErr w:type="spellStart"/>
      <w:r w:rsidRPr="005B1BC1">
        <w:rPr>
          <w:rFonts w:ascii="Arial" w:eastAsia="Times New Roman" w:hAnsi="Arial" w:cs="Arial"/>
          <w:bCs/>
          <w:sz w:val="24"/>
          <w:szCs w:val="24"/>
          <w:lang w:val="en-US"/>
        </w:rPr>
        <w:t>stațiilor</w:t>
      </w:r>
      <w:proofErr w:type="spellEnd"/>
      <w:r w:rsidRPr="005B1BC1">
        <w:rPr>
          <w:rFonts w:ascii="Arial" w:eastAsia="Times New Roman" w:hAnsi="Arial" w:cs="Arial"/>
          <w:bCs/>
          <w:sz w:val="24"/>
          <w:szCs w:val="24"/>
          <w:lang w:val="en-US"/>
        </w:rPr>
        <w:t xml:space="preserve"> de </w:t>
      </w:r>
      <w:proofErr w:type="spellStart"/>
      <w:r w:rsidRPr="005B1BC1">
        <w:rPr>
          <w:rFonts w:ascii="Arial" w:eastAsia="Times New Roman" w:hAnsi="Arial" w:cs="Arial"/>
          <w:bCs/>
          <w:sz w:val="24"/>
          <w:szCs w:val="24"/>
          <w:lang w:val="en-US"/>
        </w:rPr>
        <w:t>asfalt</w:t>
      </w:r>
      <w:proofErr w:type="spellEnd"/>
      <w:r w:rsidRPr="005B1BC1">
        <w:rPr>
          <w:rFonts w:ascii="Arial" w:eastAsia="Times New Roman" w:hAnsi="Arial" w:cs="Arial"/>
          <w:bCs/>
          <w:sz w:val="24"/>
          <w:szCs w:val="24"/>
          <w:lang w:val="en-US"/>
        </w:rPr>
        <w:t xml:space="preserve"> </w:t>
      </w:r>
      <w:proofErr w:type="spellStart"/>
      <w:r w:rsidRPr="005B1BC1">
        <w:rPr>
          <w:rFonts w:ascii="Arial" w:eastAsia="Times New Roman" w:hAnsi="Arial" w:cs="Arial"/>
          <w:bCs/>
          <w:sz w:val="24"/>
          <w:szCs w:val="24"/>
          <w:lang w:val="en-US"/>
        </w:rPr>
        <w:t>conforme</w:t>
      </w:r>
      <w:proofErr w:type="spellEnd"/>
      <w:r w:rsidRPr="005B1BC1">
        <w:rPr>
          <w:rFonts w:ascii="Arial" w:eastAsia="Times New Roman" w:hAnsi="Arial" w:cs="Arial"/>
          <w:bCs/>
          <w:sz w:val="24"/>
          <w:szCs w:val="24"/>
          <w:lang w:val="en-US"/>
        </w:rPr>
        <w:t xml:space="preserve"> cu </w:t>
      </w:r>
      <w:proofErr w:type="spellStart"/>
      <w:r w:rsidRPr="005B1BC1">
        <w:rPr>
          <w:rFonts w:ascii="Arial" w:eastAsia="Times New Roman" w:hAnsi="Arial" w:cs="Arial"/>
          <w:bCs/>
          <w:sz w:val="24"/>
          <w:szCs w:val="24"/>
          <w:lang w:val="en-US"/>
        </w:rPr>
        <w:t>legislația</w:t>
      </w:r>
      <w:proofErr w:type="spellEnd"/>
      <w:r w:rsidRPr="005B1BC1">
        <w:rPr>
          <w:rFonts w:ascii="Arial" w:eastAsia="Times New Roman" w:hAnsi="Arial" w:cs="Arial"/>
          <w:bCs/>
          <w:sz w:val="24"/>
          <w:szCs w:val="24"/>
          <w:lang w:val="en-US"/>
        </w:rPr>
        <w:t xml:space="preserve"> de </w:t>
      </w:r>
      <w:proofErr w:type="spellStart"/>
      <w:r w:rsidRPr="005B1BC1">
        <w:rPr>
          <w:rFonts w:ascii="Arial" w:eastAsia="Times New Roman" w:hAnsi="Arial" w:cs="Arial"/>
          <w:bCs/>
          <w:sz w:val="24"/>
          <w:szCs w:val="24"/>
          <w:lang w:val="en-US"/>
        </w:rPr>
        <w:t>mediu</w:t>
      </w:r>
      <w:proofErr w:type="spellEnd"/>
      <w:r w:rsidRPr="005B1BC1">
        <w:rPr>
          <w:rFonts w:ascii="Arial" w:eastAsia="Times New Roman" w:hAnsi="Arial" w:cs="Arial"/>
          <w:bCs/>
          <w:sz w:val="24"/>
          <w:szCs w:val="24"/>
          <w:lang w:val="en-US"/>
        </w:rPr>
        <w:t>.</w:t>
      </w:r>
    </w:p>
    <w:p w14:paraId="4DE4F921" w14:textId="77777777" w:rsidR="005B1BC1" w:rsidRPr="00870BA0" w:rsidRDefault="005B1BC1" w:rsidP="00646260">
      <w:pPr>
        <w:tabs>
          <w:tab w:val="left" w:pos="1701"/>
        </w:tabs>
        <w:autoSpaceDE w:val="0"/>
        <w:autoSpaceDN w:val="0"/>
        <w:adjustRightInd w:val="0"/>
        <w:ind w:right="163"/>
        <w:jc w:val="both"/>
        <w:rPr>
          <w:rFonts w:ascii="Arial" w:eastAsia="Times New Roman" w:hAnsi="Arial" w:cs="Arial"/>
          <w:bCs/>
          <w:sz w:val="24"/>
          <w:szCs w:val="24"/>
        </w:rPr>
      </w:pPr>
    </w:p>
    <w:p w14:paraId="4B7437E1" w14:textId="77777777" w:rsidR="00A64AF9" w:rsidRPr="00870BA0" w:rsidRDefault="00A64AF9" w:rsidP="00A64AF9">
      <w:pPr>
        <w:pStyle w:val="ListParagraph"/>
        <w:tabs>
          <w:tab w:val="left" w:pos="1701"/>
        </w:tabs>
        <w:autoSpaceDE w:val="0"/>
        <w:autoSpaceDN w:val="0"/>
        <w:adjustRightInd w:val="0"/>
        <w:jc w:val="both"/>
        <w:rPr>
          <w:rFonts w:ascii="Arial" w:eastAsia="Times New Roman" w:hAnsi="Arial" w:cs="Arial"/>
          <w:bCs/>
          <w:sz w:val="24"/>
          <w:szCs w:val="24"/>
        </w:rPr>
      </w:pPr>
    </w:p>
    <w:p w14:paraId="15F4785F" w14:textId="37293F8B" w:rsidR="002412D4" w:rsidRPr="00870BA0" w:rsidRDefault="00132EFC" w:rsidP="00D52062">
      <w:pPr>
        <w:tabs>
          <w:tab w:val="left" w:pos="1701"/>
        </w:tabs>
        <w:autoSpaceDE w:val="0"/>
        <w:autoSpaceDN w:val="0"/>
        <w:adjustRightInd w:val="0"/>
        <w:spacing w:after="0"/>
        <w:jc w:val="both"/>
        <w:rPr>
          <w:rFonts w:ascii="Arial" w:eastAsia="Times New Roman" w:hAnsi="Arial" w:cs="Arial"/>
          <w:b/>
          <w:sz w:val="24"/>
          <w:szCs w:val="24"/>
        </w:rPr>
      </w:pPr>
      <w:proofErr w:type="spellStart"/>
      <w:r w:rsidRPr="00870BA0">
        <w:rPr>
          <w:rFonts w:ascii="Arial" w:eastAsia="Calibri" w:hAnsi="Arial" w:cs="Arial"/>
          <w:b/>
          <w:bCs/>
          <w:sz w:val="24"/>
          <w:szCs w:val="24"/>
        </w:rPr>
        <w:t>VII.</w:t>
      </w:r>
      <w:r w:rsidR="002412D4" w:rsidRPr="00870BA0">
        <w:rPr>
          <w:rFonts w:ascii="Arial" w:eastAsia="Times New Roman" w:hAnsi="Arial" w:cs="Arial"/>
          <w:b/>
          <w:sz w:val="24"/>
          <w:szCs w:val="24"/>
        </w:rPr>
        <w:t>Garanția</w:t>
      </w:r>
      <w:proofErr w:type="spellEnd"/>
      <w:r w:rsidR="002412D4" w:rsidRPr="00870BA0">
        <w:rPr>
          <w:rFonts w:ascii="Arial" w:eastAsia="Times New Roman" w:hAnsi="Arial" w:cs="Arial"/>
          <w:b/>
          <w:sz w:val="24"/>
          <w:szCs w:val="24"/>
        </w:rPr>
        <w:t xml:space="preserve"> acordată lucrărilor</w:t>
      </w:r>
    </w:p>
    <w:p w14:paraId="0DFEABBA" w14:textId="77777777" w:rsidR="005B1BC1" w:rsidRDefault="005B1BC1" w:rsidP="005B1BC1">
      <w:pPr>
        <w:autoSpaceDE w:val="0"/>
        <w:autoSpaceDN w:val="0"/>
        <w:adjustRightInd w:val="0"/>
        <w:spacing w:after="0"/>
        <w:jc w:val="both"/>
        <w:rPr>
          <w:rFonts w:ascii="Arial" w:eastAsia="Calibri" w:hAnsi="Arial" w:cs="Arial"/>
          <w:sz w:val="24"/>
          <w:szCs w:val="24"/>
          <w:lang w:val="en-US"/>
        </w:rPr>
      </w:pPr>
    </w:p>
    <w:p w14:paraId="64203656" w14:textId="1353B976" w:rsidR="005B1BC1" w:rsidRPr="005B1BC1" w:rsidRDefault="005B1BC1" w:rsidP="005B1BC1">
      <w:pPr>
        <w:autoSpaceDE w:val="0"/>
        <w:autoSpaceDN w:val="0"/>
        <w:adjustRightInd w:val="0"/>
        <w:spacing w:after="0"/>
        <w:jc w:val="both"/>
        <w:rPr>
          <w:rFonts w:ascii="Arial" w:eastAsia="Calibri" w:hAnsi="Arial" w:cs="Arial"/>
          <w:sz w:val="24"/>
          <w:szCs w:val="24"/>
          <w:lang w:val="en-US"/>
        </w:rPr>
      </w:pPr>
      <w:proofErr w:type="spellStart"/>
      <w:r w:rsidRPr="005B1BC1">
        <w:rPr>
          <w:rFonts w:ascii="Arial" w:eastAsia="Calibri" w:hAnsi="Arial" w:cs="Arial"/>
          <w:sz w:val="24"/>
          <w:szCs w:val="24"/>
          <w:lang w:val="en-US"/>
        </w:rPr>
        <w:t>Ofertantul</w:t>
      </w:r>
      <w:proofErr w:type="spellEnd"/>
      <w:r w:rsidRPr="005B1BC1">
        <w:rPr>
          <w:rFonts w:ascii="Arial" w:eastAsia="Calibri" w:hAnsi="Arial" w:cs="Arial"/>
          <w:sz w:val="24"/>
          <w:szCs w:val="24"/>
          <w:lang w:val="en-US"/>
        </w:rPr>
        <w:t xml:space="preserve"> </w:t>
      </w:r>
      <w:proofErr w:type="spellStart"/>
      <w:r w:rsidRPr="005B1BC1">
        <w:rPr>
          <w:rFonts w:ascii="Arial" w:eastAsia="Calibri" w:hAnsi="Arial" w:cs="Arial"/>
          <w:sz w:val="24"/>
          <w:szCs w:val="24"/>
          <w:lang w:val="en-US"/>
        </w:rPr>
        <w:t>declară</w:t>
      </w:r>
      <w:proofErr w:type="spellEnd"/>
      <w:r w:rsidRPr="005B1BC1">
        <w:rPr>
          <w:rFonts w:ascii="Arial" w:eastAsia="Calibri" w:hAnsi="Arial" w:cs="Arial"/>
          <w:sz w:val="24"/>
          <w:szCs w:val="24"/>
          <w:lang w:val="en-US"/>
        </w:rPr>
        <w:t xml:space="preserve"> </w:t>
      </w:r>
      <w:proofErr w:type="spellStart"/>
      <w:r w:rsidRPr="005B1BC1">
        <w:rPr>
          <w:rFonts w:ascii="Arial" w:eastAsia="Calibri" w:hAnsi="Arial" w:cs="Arial"/>
          <w:sz w:val="24"/>
          <w:szCs w:val="24"/>
          <w:lang w:val="en-US"/>
        </w:rPr>
        <w:t>că</w:t>
      </w:r>
      <w:proofErr w:type="spellEnd"/>
      <w:r w:rsidRPr="005B1BC1">
        <w:rPr>
          <w:rFonts w:ascii="Arial" w:eastAsia="Calibri" w:hAnsi="Arial" w:cs="Arial"/>
          <w:sz w:val="24"/>
          <w:szCs w:val="24"/>
          <w:lang w:val="en-US"/>
        </w:rPr>
        <w:t xml:space="preserve"> </w:t>
      </w:r>
      <w:proofErr w:type="spellStart"/>
      <w:r w:rsidRPr="005B1BC1">
        <w:rPr>
          <w:rFonts w:ascii="Arial" w:eastAsia="Calibri" w:hAnsi="Arial" w:cs="Arial"/>
          <w:sz w:val="24"/>
          <w:szCs w:val="24"/>
          <w:lang w:val="en-US"/>
        </w:rPr>
        <w:t>acordă</w:t>
      </w:r>
      <w:proofErr w:type="spellEnd"/>
      <w:r w:rsidRPr="005B1BC1">
        <w:rPr>
          <w:rFonts w:ascii="Arial" w:eastAsia="Calibri" w:hAnsi="Arial" w:cs="Arial"/>
          <w:sz w:val="24"/>
          <w:szCs w:val="24"/>
          <w:lang w:val="en-US"/>
        </w:rPr>
        <w:t xml:space="preserve"> o </w:t>
      </w:r>
      <w:proofErr w:type="spellStart"/>
      <w:r w:rsidRPr="005B1BC1">
        <w:rPr>
          <w:rFonts w:ascii="Arial" w:eastAsia="Calibri" w:hAnsi="Arial" w:cs="Arial"/>
          <w:sz w:val="24"/>
          <w:szCs w:val="24"/>
          <w:lang w:val="en-US"/>
        </w:rPr>
        <w:t>perioadă</w:t>
      </w:r>
      <w:proofErr w:type="spellEnd"/>
      <w:r w:rsidRPr="005B1BC1">
        <w:rPr>
          <w:rFonts w:ascii="Arial" w:eastAsia="Calibri" w:hAnsi="Arial" w:cs="Arial"/>
          <w:sz w:val="24"/>
          <w:szCs w:val="24"/>
          <w:lang w:val="en-US"/>
        </w:rPr>
        <w:t xml:space="preserve"> de </w:t>
      </w:r>
      <w:proofErr w:type="spellStart"/>
      <w:r w:rsidRPr="005B1BC1">
        <w:rPr>
          <w:rFonts w:ascii="Arial" w:eastAsia="Calibri" w:hAnsi="Arial" w:cs="Arial"/>
          <w:sz w:val="24"/>
          <w:szCs w:val="24"/>
          <w:lang w:val="en-US"/>
        </w:rPr>
        <w:t>garanție</w:t>
      </w:r>
      <w:proofErr w:type="spellEnd"/>
      <w:r w:rsidRPr="005B1BC1">
        <w:rPr>
          <w:rFonts w:ascii="Arial" w:eastAsia="Calibri" w:hAnsi="Arial" w:cs="Arial"/>
          <w:sz w:val="24"/>
          <w:szCs w:val="24"/>
          <w:lang w:val="en-US"/>
        </w:rPr>
        <w:t xml:space="preserve"> de:</w:t>
      </w:r>
    </w:p>
    <w:p w14:paraId="42D18052" w14:textId="77777777" w:rsidR="005B1BC1" w:rsidRPr="005B1BC1" w:rsidRDefault="005B1BC1" w:rsidP="005B1BC1">
      <w:pPr>
        <w:autoSpaceDE w:val="0"/>
        <w:autoSpaceDN w:val="0"/>
        <w:adjustRightInd w:val="0"/>
        <w:spacing w:after="0"/>
        <w:jc w:val="both"/>
        <w:rPr>
          <w:rFonts w:ascii="Arial" w:eastAsia="Calibri" w:hAnsi="Arial" w:cs="Arial"/>
          <w:sz w:val="24"/>
          <w:szCs w:val="24"/>
          <w:lang w:val="en-US"/>
        </w:rPr>
      </w:pPr>
      <w:r w:rsidRPr="005B1BC1">
        <w:rPr>
          <w:rFonts w:ascii="Arial" w:eastAsia="Calibri" w:hAnsi="Arial" w:cs="Arial"/>
          <w:b/>
          <w:bCs/>
          <w:sz w:val="24"/>
          <w:szCs w:val="24"/>
          <w:lang w:val="en-US"/>
        </w:rPr>
        <w:t xml:space="preserve">_____ </w:t>
      </w:r>
      <w:proofErr w:type="spellStart"/>
      <w:r w:rsidRPr="005B1BC1">
        <w:rPr>
          <w:rFonts w:ascii="Arial" w:eastAsia="Calibri" w:hAnsi="Arial" w:cs="Arial"/>
          <w:b/>
          <w:bCs/>
          <w:sz w:val="24"/>
          <w:szCs w:val="24"/>
          <w:lang w:val="en-US"/>
        </w:rPr>
        <w:t>luni</w:t>
      </w:r>
      <w:proofErr w:type="spellEnd"/>
    </w:p>
    <w:p w14:paraId="7A34A606" w14:textId="77777777" w:rsidR="005B1BC1" w:rsidRPr="005B1BC1" w:rsidRDefault="005B1BC1" w:rsidP="005B1BC1">
      <w:pPr>
        <w:autoSpaceDE w:val="0"/>
        <w:autoSpaceDN w:val="0"/>
        <w:adjustRightInd w:val="0"/>
        <w:spacing w:after="0"/>
        <w:jc w:val="both"/>
        <w:rPr>
          <w:rFonts w:ascii="Arial" w:eastAsia="Calibri" w:hAnsi="Arial" w:cs="Arial"/>
          <w:sz w:val="24"/>
          <w:szCs w:val="24"/>
          <w:lang w:val="en-US"/>
        </w:rPr>
      </w:pPr>
      <w:r w:rsidRPr="005B1BC1">
        <w:rPr>
          <w:rFonts w:ascii="Arial" w:eastAsia="Calibri" w:hAnsi="Arial" w:cs="Arial"/>
          <w:sz w:val="24"/>
          <w:szCs w:val="24"/>
          <w:lang w:val="en-US"/>
        </w:rPr>
        <w:t xml:space="preserve">(minim 6 </w:t>
      </w:r>
      <w:proofErr w:type="spellStart"/>
      <w:r w:rsidRPr="005B1BC1">
        <w:rPr>
          <w:rFonts w:ascii="Arial" w:eastAsia="Calibri" w:hAnsi="Arial" w:cs="Arial"/>
          <w:sz w:val="24"/>
          <w:szCs w:val="24"/>
          <w:lang w:val="en-US"/>
        </w:rPr>
        <w:t>luni</w:t>
      </w:r>
      <w:proofErr w:type="spellEnd"/>
      <w:r w:rsidRPr="005B1BC1">
        <w:rPr>
          <w:rFonts w:ascii="Arial" w:eastAsia="Calibri" w:hAnsi="Arial" w:cs="Arial"/>
          <w:sz w:val="24"/>
          <w:szCs w:val="24"/>
          <w:lang w:val="en-US"/>
        </w:rPr>
        <w:t xml:space="preserve"> – maxim 8 </w:t>
      </w:r>
      <w:proofErr w:type="spellStart"/>
      <w:r w:rsidRPr="005B1BC1">
        <w:rPr>
          <w:rFonts w:ascii="Arial" w:eastAsia="Calibri" w:hAnsi="Arial" w:cs="Arial"/>
          <w:sz w:val="24"/>
          <w:szCs w:val="24"/>
          <w:lang w:val="en-US"/>
        </w:rPr>
        <w:t>luni</w:t>
      </w:r>
      <w:proofErr w:type="spellEnd"/>
      <w:r w:rsidRPr="005B1BC1">
        <w:rPr>
          <w:rFonts w:ascii="Arial" w:eastAsia="Calibri" w:hAnsi="Arial" w:cs="Arial"/>
          <w:sz w:val="24"/>
          <w:szCs w:val="24"/>
          <w:lang w:val="en-US"/>
        </w:rPr>
        <w:t>)</w:t>
      </w:r>
    </w:p>
    <w:p w14:paraId="50D22505" w14:textId="77777777" w:rsidR="005B1BC1" w:rsidRPr="005B1BC1" w:rsidRDefault="005B1BC1" w:rsidP="005B1BC1">
      <w:pPr>
        <w:autoSpaceDE w:val="0"/>
        <w:autoSpaceDN w:val="0"/>
        <w:adjustRightInd w:val="0"/>
        <w:spacing w:after="0"/>
        <w:jc w:val="both"/>
        <w:rPr>
          <w:rFonts w:ascii="Arial" w:eastAsia="Calibri" w:hAnsi="Arial" w:cs="Arial"/>
          <w:sz w:val="24"/>
          <w:szCs w:val="24"/>
          <w:lang w:val="en-US"/>
        </w:rPr>
      </w:pPr>
      <w:proofErr w:type="spellStart"/>
      <w:r w:rsidRPr="005B1BC1">
        <w:rPr>
          <w:rFonts w:ascii="Arial" w:eastAsia="Calibri" w:hAnsi="Arial" w:cs="Arial"/>
          <w:sz w:val="24"/>
          <w:szCs w:val="24"/>
          <w:lang w:val="en-US"/>
        </w:rPr>
        <w:t>și</w:t>
      </w:r>
      <w:proofErr w:type="spellEnd"/>
      <w:r w:rsidRPr="005B1BC1">
        <w:rPr>
          <w:rFonts w:ascii="Arial" w:eastAsia="Calibri" w:hAnsi="Arial" w:cs="Arial"/>
          <w:sz w:val="24"/>
          <w:szCs w:val="24"/>
          <w:lang w:val="en-US"/>
        </w:rPr>
        <w:t xml:space="preserve"> </w:t>
      </w:r>
      <w:proofErr w:type="spellStart"/>
      <w:r w:rsidRPr="005B1BC1">
        <w:rPr>
          <w:rFonts w:ascii="Arial" w:eastAsia="Calibri" w:hAnsi="Arial" w:cs="Arial"/>
          <w:sz w:val="24"/>
          <w:szCs w:val="24"/>
          <w:lang w:val="en-US"/>
        </w:rPr>
        <w:t>își</w:t>
      </w:r>
      <w:proofErr w:type="spellEnd"/>
      <w:r w:rsidRPr="005B1BC1">
        <w:rPr>
          <w:rFonts w:ascii="Arial" w:eastAsia="Calibri" w:hAnsi="Arial" w:cs="Arial"/>
          <w:sz w:val="24"/>
          <w:szCs w:val="24"/>
          <w:lang w:val="en-US"/>
        </w:rPr>
        <w:t xml:space="preserve"> </w:t>
      </w:r>
      <w:proofErr w:type="spellStart"/>
      <w:r w:rsidRPr="005B1BC1">
        <w:rPr>
          <w:rFonts w:ascii="Arial" w:eastAsia="Calibri" w:hAnsi="Arial" w:cs="Arial"/>
          <w:sz w:val="24"/>
          <w:szCs w:val="24"/>
          <w:lang w:val="en-US"/>
        </w:rPr>
        <w:t>asumă</w:t>
      </w:r>
      <w:proofErr w:type="spellEnd"/>
      <w:r w:rsidRPr="005B1BC1">
        <w:rPr>
          <w:rFonts w:ascii="Arial" w:eastAsia="Calibri" w:hAnsi="Arial" w:cs="Arial"/>
          <w:sz w:val="24"/>
          <w:szCs w:val="24"/>
          <w:lang w:val="en-US"/>
        </w:rPr>
        <w:t xml:space="preserve"> </w:t>
      </w:r>
      <w:proofErr w:type="spellStart"/>
      <w:r w:rsidRPr="005B1BC1">
        <w:rPr>
          <w:rFonts w:ascii="Arial" w:eastAsia="Calibri" w:hAnsi="Arial" w:cs="Arial"/>
          <w:sz w:val="24"/>
          <w:szCs w:val="24"/>
          <w:lang w:val="en-US"/>
        </w:rPr>
        <w:t>remedierea</w:t>
      </w:r>
      <w:proofErr w:type="spellEnd"/>
      <w:r w:rsidRPr="005B1BC1">
        <w:rPr>
          <w:rFonts w:ascii="Arial" w:eastAsia="Calibri" w:hAnsi="Arial" w:cs="Arial"/>
          <w:sz w:val="24"/>
          <w:szCs w:val="24"/>
          <w:lang w:val="en-US"/>
        </w:rPr>
        <w:t xml:space="preserve"> </w:t>
      </w:r>
      <w:proofErr w:type="spellStart"/>
      <w:r w:rsidRPr="005B1BC1">
        <w:rPr>
          <w:rFonts w:ascii="Arial" w:eastAsia="Calibri" w:hAnsi="Arial" w:cs="Arial"/>
          <w:sz w:val="24"/>
          <w:szCs w:val="24"/>
          <w:lang w:val="en-US"/>
        </w:rPr>
        <w:t>tuturor</w:t>
      </w:r>
      <w:proofErr w:type="spellEnd"/>
      <w:r w:rsidRPr="005B1BC1">
        <w:rPr>
          <w:rFonts w:ascii="Arial" w:eastAsia="Calibri" w:hAnsi="Arial" w:cs="Arial"/>
          <w:sz w:val="24"/>
          <w:szCs w:val="24"/>
          <w:lang w:val="en-US"/>
        </w:rPr>
        <w:t xml:space="preserve"> </w:t>
      </w:r>
      <w:proofErr w:type="spellStart"/>
      <w:r w:rsidRPr="005B1BC1">
        <w:rPr>
          <w:rFonts w:ascii="Arial" w:eastAsia="Calibri" w:hAnsi="Arial" w:cs="Arial"/>
          <w:sz w:val="24"/>
          <w:szCs w:val="24"/>
          <w:lang w:val="en-US"/>
        </w:rPr>
        <w:t>defectelor</w:t>
      </w:r>
      <w:proofErr w:type="spellEnd"/>
      <w:r w:rsidRPr="005B1BC1">
        <w:rPr>
          <w:rFonts w:ascii="Arial" w:eastAsia="Calibri" w:hAnsi="Arial" w:cs="Arial"/>
          <w:sz w:val="24"/>
          <w:szCs w:val="24"/>
          <w:lang w:val="en-US"/>
        </w:rPr>
        <w:t xml:space="preserve"> </w:t>
      </w:r>
      <w:proofErr w:type="spellStart"/>
      <w:r w:rsidRPr="005B1BC1">
        <w:rPr>
          <w:rFonts w:ascii="Arial" w:eastAsia="Calibri" w:hAnsi="Arial" w:cs="Arial"/>
          <w:sz w:val="24"/>
          <w:szCs w:val="24"/>
          <w:lang w:val="en-US"/>
        </w:rPr>
        <w:t>apărute</w:t>
      </w:r>
      <w:proofErr w:type="spellEnd"/>
      <w:r w:rsidRPr="005B1BC1">
        <w:rPr>
          <w:rFonts w:ascii="Arial" w:eastAsia="Calibri" w:hAnsi="Arial" w:cs="Arial"/>
          <w:sz w:val="24"/>
          <w:szCs w:val="24"/>
          <w:lang w:val="en-US"/>
        </w:rPr>
        <w:t xml:space="preserve"> </w:t>
      </w:r>
      <w:proofErr w:type="spellStart"/>
      <w:r w:rsidRPr="005B1BC1">
        <w:rPr>
          <w:rFonts w:ascii="Arial" w:eastAsia="Calibri" w:hAnsi="Arial" w:cs="Arial"/>
          <w:sz w:val="24"/>
          <w:szCs w:val="24"/>
          <w:lang w:val="en-US"/>
        </w:rPr>
        <w:t>în</w:t>
      </w:r>
      <w:proofErr w:type="spellEnd"/>
      <w:r w:rsidRPr="005B1BC1">
        <w:rPr>
          <w:rFonts w:ascii="Arial" w:eastAsia="Calibri" w:hAnsi="Arial" w:cs="Arial"/>
          <w:sz w:val="24"/>
          <w:szCs w:val="24"/>
          <w:lang w:val="en-US"/>
        </w:rPr>
        <w:t xml:space="preserve"> </w:t>
      </w:r>
      <w:proofErr w:type="spellStart"/>
      <w:r w:rsidRPr="005B1BC1">
        <w:rPr>
          <w:rFonts w:ascii="Arial" w:eastAsia="Calibri" w:hAnsi="Arial" w:cs="Arial"/>
          <w:sz w:val="24"/>
          <w:szCs w:val="24"/>
          <w:lang w:val="en-US"/>
        </w:rPr>
        <w:t>perioada</w:t>
      </w:r>
      <w:proofErr w:type="spellEnd"/>
      <w:r w:rsidRPr="005B1BC1">
        <w:rPr>
          <w:rFonts w:ascii="Arial" w:eastAsia="Calibri" w:hAnsi="Arial" w:cs="Arial"/>
          <w:sz w:val="24"/>
          <w:szCs w:val="24"/>
          <w:lang w:val="en-US"/>
        </w:rPr>
        <w:t xml:space="preserve"> de </w:t>
      </w:r>
      <w:proofErr w:type="spellStart"/>
      <w:r w:rsidRPr="005B1BC1">
        <w:rPr>
          <w:rFonts w:ascii="Arial" w:eastAsia="Calibri" w:hAnsi="Arial" w:cs="Arial"/>
          <w:sz w:val="24"/>
          <w:szCs w:val="24"/>
          <w:lang w:val="en-US"/>
        </w:rPr>
        <w:t>garanție</w:t>
      </w:r>
      <w:proofErr w:type="spellEnd"/>
      <w:r w:rsidRPr="005B1BC1">
        <w:rPr>
          <w:rFonts w:ascii="Arial" w:eastAsia="Calibri" w:hAnsi="Arial" w:cs="Arial"/>
          <w:sz w:val="24"/>
          <w:szCs w:val="24"/>
          <w:lang w:val="en-US"/>
        </w:rPr>
        <w:t xml:space="preserve"> conform </w:t>
      </w:r>
      <w:proofErr w:type="spellStart"/>
      <w:r w:rsidRPr="005B1BC1">
        <w:rPr>
          <w:rFonts w:ascii="Arial" w:eastAsia="Calibri" w:hAnsi="Arial" w:cs="Arial"/>
          <w:sz w:val="24"/>
          <w:szCs w:val="24"/>
          <w:lang w:val="en-US"/>
        </w:rPr>
        <w:t>prevederilor</w:t>
      </w:r>
      <w:proofErr w:type="spellEnd"/>
      <w:r w:rsidRPr="005B1BC1">
        <w:rPr>
          <w:rFonts w:ascii="Arial" w:eastAsia="Calibri" w:hAnsi="Arial" w:cs="Arial"/>
          <w:sz w:val="24"/>
          <w:szCs w:val="24"/>
          <w:lang w:val="en-US"/>
        </w:rPr>
        <w:t xml:space="preserve"> </w:t>
      </w:r>
      <w:proofErr w:type="spellStart"/>
      <w:r w:rsidRPr="005B1BC1">
        <w:rPr>
          <w:rFonts w:ascii="Arial" w:eastAsia="Calibri" w:hAnsi="Arial" w:cs="Arial"/>
          <w:sz w:val="24"/>
          <w:szCs w:val="24"/>
          <w:lang w:val="en-US"/>
        </w:rPr>
        <w:t>contractuale</w:t>
      </w:r>
      <w:proofErr w:type="spellEnd"/>
      <w:r w:rsidRPr="005B1BC1">
        <w:rPr>
          <w:rFonts w:ascii="Arial" w:eastAsia="Calibri" w:hAnsi="Arial" w:cs="Arial"/>
          <w:sz w:val="24"/>
          <w:szCs w:val="24"/>
          <w:lang w:val="en-US"/>
        </w:rPr>
        <w:t>.</w:t>
      </w:r>
    </w:p>
    <w:p w14:paraId="460714EB" w14:textId="77777777" w:rsidR="005B1BC1" w:rsidRPr="00870BA0" w:rsidRDefault="005B1BC1" w:rsidP="00D52062">
      <w:pPr>
        <w:autoSpaceDE w:val="0"/>
        <w:autoSpaceDN w:val="0"/>
        <w:adjustRightInd w:val="0"/>
        <w:spacing w:after="0"/>
        <w:jc w:val="both"/>
        <w:rPr>
          <w:rFonts w:ascii="Arial" w:eastAsia="Calibri" w:hAnsi="Arial" w:cs="Arial"/>
          <w:sz w:val="24"/>
          <w:szCs w:val="24"/>
        </w:rPr>
      </w:pPr>
    </w:p>
    <w:p w14:paraId="48083031" w14:textId="77777777" w:rsidR="002412D4" w:rsidRPr="00870BA0" w:rsidRDefault="002412D4" w:rsidP="00D52062">
      <w:pPr>
        <w:spacing w:after="0"/>
        <w:jc w:val="both"/>
        <w:rPr>
          <w:rFonts w:ascii="Arial" w:hAnsi="Arial" w:cs="Arial"/>
          <w:sz w:val="24"/>
          <w:szCs w:val="24"/>
        </w:rPr>
      </w:pPr>
    </w:p>
    <w:sectPr w:rsidR="002412D4" w:rsidRPr="00870BA0" w:rsidSect="00F81649">
      <w:footerReference w:type="default" r:id="rId10"/>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6B0A" w14:textId="77777777" w:rsidR="0037794F" w:rsidRDefault="0037794F" w:rsidP="00B61351">
      <w:pPr>
        <w:spacing w:after="0" w:line="240" w:lineRule="auto"/>
      </w:pPr>
      <w:r>
        <w:separator/>
      </w:r>
    </w:p>
  </w:endnote>
  <w:endnote w:type="continuationSeparator" w:id="0">
    <w:p w14:paraId="138FE815" w14:textId="77777777" w:rsidR="0037794F" w:rsidRDefault="0037794F" w:rsidP="00B6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Italic">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647157"/>
      <w:docPartObj>
        <w:docPartGallery w:val="Page Numbers (Bottom of Page)"/>
        <w:docPartUnique/>
      </w:docPartObj>
    </w:sdtPr>
    <w:sdtEndPr>
      <w:rPr>
        <w:noProof/>
      </w:rPr>
    </w:sdtEndPr>
    <w:sdtContent>
      <w:p w14:paraId="6736EA08" w14:textId="352CCA89" w:rsidR="00B61351" w:rsidRDefault="00B613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BDA085" w14:textId="77777777" w:rsidR="00B61351" w:rsidRDefault="00B61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399A" w14:textId="77777777" w:rsidR="0037794F" w:rsidRDefault="0037794F" w:rsidP="00B61351">
      <w:pPr>
        <w:spacing w:after="0" w:line="240" w:lineRule="auto"/>
      </w:pPr>
      <w:r>
        <w:separator/>
      </w:r>
    </w:p>
  </w:footnote>
  <w:footnote w:type="continuationSeparator" w:id="0">
    <w:p w14:paraId="4791CED4" w14:textId="77777777" w:rsidR="0037794F" w:rsidRDefault="0037794F" w:rsidP="00B61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DD4"/>
    <w:multiLevelType w:val="hybridMultilevel"/>
    <w:tmpl w:val="412A76E4"/>
    <w:lvl w:ilvl="0" w:tplc="89D09AA4">
      <w:start w:val="3"/>
      <w:numFmt w:val="decimal"/>
      <w:lvlText w:val="%1."/>
      <w:lvlJc w:val="left"/>
      <w:pPr>
        <w:ind w:left="5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940A68">
      <w:start w:val="1"/>
      <w:numFmt w:val="lowerLetter"/>
      <w:lvlText w:val="%2"/>
      <w:lvlJc w:val="left"/>
      <w:pPr>
        <w:ind w:left="6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ACDCFE">
      <w:start w:val="1"/>
      <w:numFmt w:val="lowerRoman"/>
      <w:lvlText w:val="%3"/>
      <w:lvlJc w:val="left"/>
      <w:pPr>
        <w:ind w:left="7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6A936E">
      <w:start w:val="1"/>
      <w:numFmt w:val="decimal"/>
      <w:lvlText w:val="%4"/>
      <w:lvlJc w:val="left"/>
      <w:pPr>
        <w:ind w:left="7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4628E4">
      <w:start w:val="1"/>
      <w:numFmt w:val="lowerLetter"/>
      <w:lvlText w:val="%5"/>
      <w:lvlJc w:val="left"/>
      <w:pPr>
        <w:ind w:left="8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8292A8">
      <w:start w:val="1"/>
      <w:numFmt w:val="lowerRoman"/>
      <w:lvlText w:val="%6"/>
      <w:lvlJc w:val="left"/>
      <w:pPr>
        <w:ind w:left="9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F22E26">
      <w:start w:val="1"/>
      <w:numFmt w:val="decimal"/>
      <w:lvlText w:val="%7"/>
      <w:lvlJc w:val="left"/>
      <w:pPr>
        <w:ind w:left="9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6C73F0">
      <w:start w:val="1"/>
      <w:numFmt w:val="lowerLetter"/>
      <w:lvlText w:val="%8"/>
      <w:lvlJc w:val="left"/>
      <w:pPr>
        <w:ind w:left="10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F241D8">
      <w:start w:val="1"/>
      <w:numFmt w:val="lowerRoman"/>
      <w:lvlText w:val="%9"/>
      <w:lvlJc w:val="left"/>
      <w:pPr>
        <w:ind w:left="11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540BF"/>
    <w:multiLevelType w:val="hybridMultilevel"/>
    <w:tmpl w:val="2C32EFB6"/>
    <w:lvl w:ilvl="0" w:tplc="A86A7A9E">
      <w:start w:val="2"/>
      <w:numFmt w:val="lowerLetter"/>
      <w:lvlText w:val="%1)"/>
      <w:lvlJc w:val="left"/>
      <w:pPr>
        <w:ind w:left="6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8F1F2C"/>
    <w:multiLevelType w:val="hybridMultilevel"/>
    <w:tmpl w:val="41A84010"/>
    <w:lvl w:ilvl="0" w:tplc="F0B29E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EAE02">
      <w:start w:val="1"/>
      <w:numFmt w:val="bullet"/>
      <w:lvlText w:val="•"/>
      <w:lvlJc w:val="left"/>
      <w:pPr>
        <w:ind w:left="1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684DE4">
      <w:start w:val="1"/>
      <w:numFmt w:val="bullet"/>
      <w:lvlText w:val="▪"/>
      <w:lvlJc w:val="left"/>
      <w:pPr>
        <w:ind w:left="1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04A8CE">
      <w:start w:val="1"/>
      <w:numFmt w:val="bullet"/>
      <w:lvlText w:val="•"/>
      <w:lvlJc w:val="left"/>
      <w:pPr>
        <w:ind w:left="2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3EF4C6">
      <w:start w:val="1"/>
      <w:numFmt w:val="bullet"/>
      <w:lvlText w:val="o"/>
      <w:lvlJc w:val="left"/>
      <w:pPr>
        <w:ind w:left="2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EAB72">
      <w:start w:val="1"/>
      <w:numFmt w:val="bullet"/>
      <w:lvlText w:val="▪"/>
      <w:lvlJc w:val="left"/>
      <w:pPr>
        <w:ind w:left="3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0D628">
      <w:start w:val="1"/>
      <w:numFmt w:val="bullet"/>
      <w:lvlText w:val="•"/>
      <w:lvlJc w:val="left"/>
      <w:pPr>
        <w:ind w:left="4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64474">
      <w:start w:val="1"/>
      <w:numFmt w:val="bullet"/>
      <w:lvlText w:val="o"/>
      <w:lvlJc w:val="left"/>
      <w:pPr>
        <w:ind w:left="5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658DC">
      <w:start w:val="1"/>
      <w:numFmt w:val="bullet"/>
      <w:lvlText w:val="▪"/>
      <w:lvlJc w:val="left"/>
      <w:pPr>
        <w:ind w:left="5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ED407C"/>
    <w:multiLevelType w:val="hybridMultilevel"/>
    <w:tmpl w:val="3AAEAE0C"/>
    <w:lvl w:ilvl="0" w:tplc="7D6CF64E">
      <w:start w:val="6"/>
      <w:numFmt w:val="decimal"/>
      <w:lvlText w:val="%1."/>
      <w:lvlJc w:val="left"/>
      <w:pPr>
        <w:ind w:left="6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00831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CFA1A7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F4C80B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BC0EA4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EED4F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C62A08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4CCF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CB0C04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0B15C3"/>
    <w:multiLevelType w:val="hybridMultilevel"/>
    <w:tmpl w:val="197036CE"/>
    <w:lvl w:ilvl="0" w:tplc="F6560BD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C1C069C">
      <w:start w:val="1"/>
      <w:numFmt w:val="lowerLetter"/>
      <w:lvlText w:val="%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3B07B74">
      <w:start w:val="1"/>
      <w:numFmt w:val="lowerLetter"/>
      <w:lvlRestart w:val="0"/>
      <w:lvlText w:val="%3)"/>
      <w:lvlJc w:val="left"/>
      <w:pPr>
        <w:ind w:left="1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CD28D1A">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B1294E8">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761610">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7E2BD78">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FDCCE62">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10684F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4E37C1"/>
    <w:multiLevelType w:val="hybridMultilevel"/>
    <w:tmpl w:val="4A18DA1E"/>
    <w:lvl w:ilvl="0" w:tplc="E0EC3B3E">
      <w:start w:val="1"/>
      <w:numFmt w:val="decimal"/>
      <w:lvlText w:val="%1."/>
      <w:lvlJc w:val="left"/>
      <w:pPr>
        <w:ind w:left="1702"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3F11FF7"/>
    <w:multiLevelType w:val="multilevel"/>
    <w:tmpl w:val="01AC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26D18"/>
    <w:multiLevelType w:val="hybridMultilevel"/>
    <w:tmpl w:val="F6522CCC"/>
    <w:lvl w:ilvl="0" w:tplc="0100C842">
      <w:start w:val="1"/>
      <w:numFmt w:val="bullet"/>
      <w:lvlText w:val=""/>
      <w:lvlJc w:val="left"/>
      <w:pPr>
        <w:ind w:left="8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C45856">
      <w:start w:val="1"/>
      <w:numFmt w:val="bullet"/>
      <w:lvlText w:val="o"/>
      <w:lvlJc w:val="left"/>
      <w:pPr>
        <w:ind w:left="1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047318">
      <w:start w:val="1"/>
      <w:numFmt w:val="bullet"/>
      <w:lvlText w:val="▪"/>
      <w:lvlJc w:val="left"/>
      <w:pPr>
        <w:ind w:left="1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BE4F2E">
      <w:start w:val="1"/>
      <w:numFmt w:val="bullet"/>
      <w:lvlText w:val="•"/>
      <w:lvlJc w:val="left"/>
      <w:pPr>
        <w:ind w:left="2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8EEE00A">
      <w:start w:val="1"/>
      <w:numFmt w:val="bullet"/>
      <w:lvlText w:val="o"/>
      <w:lvlJc w:val="left"/>
      <w:pPr>
        <w:ind w:left="3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3D045CA">
      <w:start w:val="1"/>
      <w:numFmt w:val="bullet"/>
      <w:lvlText w:val="▪"/>
      <w:lvlJc w:val="left"/>
      <w:pPr>
        <w:ind w:left="4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CC1446">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38984E">
      <w:start w:val="1"/>
      <w:numFmt w:val="bullet"/>
      <w:lvlText w:val="o"/>
      <w:lvlJc w:val="left"/>
      <w:pPr>
        <w:ind w:left="54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5BE03A8">
      <w:start w:val="1"/>
      <w:numFmt w:val="bullet"/>
      <w:lvlText w:val="▪"/>
      <w:lvlJc w:val="left"/>
      <w:pPr>
        <w:ind w:left="6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D85583"/>
    <w:multiLevelType w:val="hybridMultilevel"/>
    <w:tmpl w:val="81A88AA8"/>
    <w:lvl w:ilvl="0" w:tplc="B89253BE">
      <w:start w:val="1"/>
      <w:numFmt w:val="lowerLetter"/>
      <w:lvlText w:val="%1)"/>
      <w:lvlJc w:val="left"/>
      <w:pPr>
        <w:ind w:left="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AD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CD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CFD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046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7E4C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185F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29D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61A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CF4A72"/>
    <w:multiLevelType w:val="hybridMultilevel"/>
    <w:tmpl w:val="69A08B44"/>
    <w:lvl w:ilvl="0" w:tplc="4D04E1F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04BB3A">
      <w:start w:val="1"/>
      <w:numFmt w:val="lowerLetter"/>
      <w:lvlText w:val="%2"/>
      <w:lvlJc w:val="left"/>
      <w:pPr>
        <w:ind w:left="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8A3BD2">
      <w:start w:val="1"/>
      <w:numFmt w:val="upperLetter"/>
      <w:lvlRestart w:val="0"/>
      <w:lvlText w:val="%3."/>
      <w:lvlJc w:val="left"/>
      <w:pPr>
        <w:ind w:left="13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A063D2">
      <w:start w:val="1"/>
      <w:numFmt w:val="decimal"/>
      <w:lvlText w:val="%4"/>
      <w:lvlJc w:val="left"/>
      <w:pPr>
        <w:ind w:left="1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00C934">
      <w:start w:val="1"/>
      <w:numFmt w:val="lowerLetter"/>
      <w:lvlText w:val="%5"/>
      <w:lvlJc w:val="left"/>
      <w:pPr>
        <w:ind w:left="2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CEF05A">
      <w:start w:val="1"/>
      <w:numFmt w:val="lowerRoman"/>
      <w:lvlText w:val="%6"/>
      <w:lvlJc w:val="left"/>
      <w:pPr>
        <w:ind w:left="32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4E6256E">
      <w:start w:val="1"/>
      <w:numFmt w:val="decimal"/>
      <w:lvlText w:val="%7"/>
      <w:lvlJc w:val="left"/>
      <w:pPr>
        <w:ind w:left="39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A9C9592">
      <w:start w:val="1"/>
      <w:numFmt w:val="lowerLetter"/>
      <w:lvlText w:val="%8"/>
      <w:lvlJc w:val="left"/>
      <w:pPr>
        <w:ind w:left="47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A88776">
      <w:start w:val="1"/>
      <w:numFmt w:val="lowerRoman"/>
      <w:lvlText w:val="%9"/>
      <w:lvlJc w:val="left"/>
      <w:pPr>
        <w:ind w:left="54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B8723A4"/>
    <w:multiLevelType w:val="hybridMultilevel"/>
    <w:tmpl w:val="1054D424"/>
    <w:lvl w:ilvl="0" w:tplc="19181196">
      <w:start w:val="1"/>
      <w:numFmt w:val="upperLetter"/>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AAD7B0">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A0398A">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E1CB42C">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D40FA7E">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BFC5A1E">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78F570">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3A2888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6CEC150">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B9C3DD8"/>
    <w:multiLevelType w:val="hybridMultilevel"/>
    <w:tmpl w:val="0ABC35F0"/>
    <w:lvl w:ilvl="0" w:tplc="4A725B18">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FA2F1B"/>
    <w:multiLevelType w:val="hybridMultilevel"/>
    <w:tmpl w:val="654475B4"/>
    <w:lvl w:ilvl="0" w:tplc="63E84564">
      <w:start w:val="6"/>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D39CE"/>
    <w:multiLevelType w:val="hybridMultilevel"/>
    <w:tmpl w:val="C8D4214C"/>
    <w:lvl w:ilvl="0" w:tplc="E9FCE6B2">
      <w:start w:val="1"/>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C2C7CE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00E886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42A32E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70F6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F02E9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17EDF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E6855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7208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6E1E64"/>
    <w:multiLevelType w:val="multilevel"/>
    <w:tmpl w:val="5892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EC68A9"/>
    <w:multiLevelType w:val="hybridMultilevel"/>
    <w:tmpl w:val="29ECC0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6C29E9"/>
    <w:multiLevelType w:val="hybridMultilevel"/>
    <w:tmpl w:val="7786B5A0"/>
    <w:lvl w:ilvl="0" w:tplc="EAFEB208">
      <w:start w:val="1"/>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9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47F0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6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87F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AF8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C80B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D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46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C206F6"/>
    <w:multiLevelType w:val="multilevel"/>
    <w:tmpl w:val="6EB8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1253F"/>
    <w:multiLevelType w:val="hybridMultilevel"/>
    <w:tmpl w:val="6C32225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7B04F6"/>
    <w:multiLevelType w:val="hybridMultilevel"/>
    <w:tmpl w:val="EBAA999C"/>
    <w:lvl w:ilvl="0" w:tplc="760621DE">
      <w:start w:val="1"/>
      <w:numFmt w:val="bullet"/>
      <w:lvlText w:val=""/>
      <w:lvlJc w:val="left"/>
      <w:pPr>
        <w:ind w:left="8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2FB3A">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EA19D8">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03C25BA">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22322">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5A552A">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822FB2">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7FC0D0E">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6C8838">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8176B03"/>
    <w:multiLevelType w:val="hybridMultilevel"/>
    <w:tmpl w:val="325450A2"/>
    <w:lvl w:ilvl="0" w:tplc="E2F0CE5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C0A5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CA8D6">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E2B96">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E1BD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A7C2E">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0370C">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AC674">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22B1EA">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C0F15B4"/>
    <w:multiLevelType w:val="multilevel"/>
    <w:tmpl w:val="BC5A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281A49"/>
    <w:multiLevelType w:val="hybridMultilevel"/>
    <w:tmpl w:val="17B6FE16"/>
    <w:lvl w:ilvl="0" w:tplc="29CCE3EC">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ED3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686E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A6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26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C47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20F2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9EE2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CD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417330F"/>
    <w:multiLevelType w:val="hybridMultilevel"/>
    <w:tmpl w:val="03B0B5C2"/>
    <w:lvl w:ilvl="0" w:tplc="B73C19B2">
      <w:start w:val="1"/>
      <w:numFmt w:val="upperRoman"/>
      <w:lvlText w:val="%1."/>
      <w:lvlJc w:val="left"/>
      <w:pPr>
        <w:ind w:left="1080" w:hanging="72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72D1ECD"/>
    <w:multiLevelType w:val="hybridMultilevel"/>
    <w:tmpl w:val="BD643298"/>
    <w:lvl w:ilvl="0" w:tplc="7A360E7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F4ED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6D0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89CD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CE2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605F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BAFA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5454D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8EBC0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76500FF"/>
    <w:multiLevelType w:val="hybridMultilevel"/>
    <w:tmpl w:val="E078168C"/>
    <w:lvl w:ilvl="0" w:tplc="491C450E">
      <w:start w:val="1"/>
      <w:numFmt w:val="decimal"/>
      <w:lvlText w:val="%1."/>
      <w:lvlJc w:val="left"/>
      <w:pPr>
        <w:ind w:left="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AEB53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B21B1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88B6A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4C23C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4401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04CF6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DE12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E4B12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9751F46"/>
    <w:multiLevelType w:val="multilevel"/>
    <w:tmpl w:val="F3C4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DA31B4"/>
    <w:multiLevelType w:val="multilevel"/>
    <w:tmpl w:val="09AA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4E12E9"/>
    <w:multiLevelType w:val="hybridMultilevel"/>
    <w:tmpl w:val="5DB424EA"/>
    <w:lvl w:ilvl="0" w:tplc="87369134">
      <w:start w:val="2"/>
      <w:numFmt w:val="upperRoman"/>
      <w:lvlText w:val="%1."/>
      <w:lvlJc w:val="left"/>
      <w:pPr>
        <w:ind w:left="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57449AE">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25EE690">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62B9F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E62400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0D0B00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3644C1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4E52E6">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764D87E">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AF72B10"/>
    <w:multiLevelType w:val="hybridMultilevel"/>
    <w:tmpl w:val="659EC72C"/>
    <w:lvl w:ilvl="0" w:tplc="9754E83A">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6A67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A2B86">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CB47E">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4CDBF8">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0A16A">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E926C">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8B228">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64EA4">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C91114D"/>
    <w:multiLevelType w:val="multilevel"/>
    <w:tmpl w:val="F2D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53821"/>
    <w:multiLevelType w:val="hybridMultilevel"/>
    <w:tmpl w:val="F2265D1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FC863E3"/>
    <w:multiLevelType w:val="multilevel"/>
    <w:tmpl w:val="6FB4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392626">
    <w:abstractNumId w:val="0"/>
  </w:num>
  <w:num w:numId="2" w16cid:durableId="1648316800">
    <w:abstractNumId w:val="22"/>
  </w:num>
  <w:num w:numId="3" w16cid:durableId="442042803">
    <w:abstractNumId w:val="1"/>
  </w:num>
  <w:num w:numId="4" w16cid:durableId="348528489">
    <w:abstractNumId w:val="31"/>
  </w:num>
  <w:num w:numId="5" w16cid:durableId="2121759732">
    <w:abstractNumId w:val="8"/>
  </w:num>
  <w:num w:numId="6" w16cid:durableId="1421029102">
    <w:abstractNumId w:val="11"/>
  </w:num>
  <w:num w:numId="7" w16cid:durableId="181209678">
    <w:abstractNumId w:val="27"/>
  </w:num>
  <w:num w:numId="8" w16cid:durableId="1122726563">
    <w:abstractNumId w:val="30"/>
  </w:num>
  <w:num w:numId="9" w16cid:durableId="172889080">
    <w:abstractNumId w:val="2"/>
  </w:num>
  <w:num w:numId="10" w16cid:durableId="1031416025">
    <w:abstractNumId w:val="9"/>
  </w:num>
  <w:num w:numId="11" w16cid:durableId="1129009999">
    <w:abstractNumId w:val="4"/>
  </w:num>
  <w:num w:numId="12" w16cid:durableId="1521815965">
    <w:abstractNumId w:val="26"/>
  </w:num>
  <w:num w:numId="13" w16cid:durableId="1277954151">
    <w:abstractNumId w:val="5"/>
  </w:num>
  <w:num w:numId="14" w16cid:durableId="1868634426">
    <w:abstractNumId w:val="16"/>
  </w:num>
  <w:num w:numId="15" w16cid:durableId="774327210">
    <w:abstractNumId w:val="20"/>
  </w:num>
  <w:num w:numId="16" w16cid:durableId="2008705053">
    <w:abstractNumId w:val="14"/>
  </w:num>
  <w:num w:numId="17" w16cid:durableId="455759281">
    <w:abstractNumId w:val="3"/>
  </w:num>
  <w:num w:numId="18" w16cid:durableId="349182034">
    <w:abstractNumId w:val="24"/>
  </w:num>
  <w:num w:numId="19" w16cid:durableId="1813910584">
    <w:abstractNumId w:val="18"/>
  </w:num>
  <w:num w:numId="20" w16cid:durableId="1020203602">
    <w:abstractNumId w:val="17"/>
  </w:num>
  <w:num w:numId="21" w16cid:durableId="2096824411">
    <w:abstractNumId w:val="7"/>
  </w:num>
  <w:num w:numId="22" w16cid:durableId="1231111119">
    <w:abstractNumId w:val="21"/>
  </w:num>
  <w:num w:numId="23" w16cid:durableId="386340367">
    <w:abstractNumId w:val="10"/>
  </w:num>
  <w:num w:numId="24" w16cid:durableId="447243835">
    <w:abstractNumId w:val="25"/>
  </w:num>
  <w:num w:numId="25" w16cid:durableId="860968984">
    <w:abstractNumId w:val="33"/>
  </w:num>
  <w:num w:numId="26" w16cid:durableId="1846356434">
    <w:abstractNumId w:val="12"/>
  </w:num>
  <w:num w:numId="27" w16cid:durableId="994066896">
    <w:abstractNumId w:val="13"/>
  </w:num>
  <w:num w:numId="28" w16cid:durableId="79764473">
    <w:abstractNumId w:val="15"/>
  </w:num>
  <w:num w:numId="29" w16cid:durableId="792599727">
    <w:abstractNumId w:val="23"/>
  </w:num>
  <w:num w:numId="30" w16cid:durableId="72776806">
    <w:abstractNumId w:val="28"/>
  </w:num>
  <w:num w:numId="31" w16cid:durableId="848983774">
    <w:abstractNumId w:val="29"/>
  </w:num>
  <w:num w:numId="32" w16cid:durableId="1256523902">
    <w:abstractNumId w:val="6"/>
  </w:num>
  <w:num w:numId="33" w16cid:durableId="1634600879">
    <w:abstractNumId w:val="19"/>
  </w:num>
  <w:num w:numId="34" w16cid:durableId="387193607">
    <w:abstractNumId w:val="32"/>
  </w:num>
  <w:num w:numId="35" w16cid:durableId="7796428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E4"/>
    <w:rsid w:val="00025A5B"/>
    <w:rsid w:val="00052C77"/>
    <w:rsid w:val="00061F41"/>
    <w:rsid w:val="00065D88"/>
    <w:rsid w:val="00072E97"/>
    <w:rsid w:val="00083FD8"/>
    <w:rsid w:val="00093CAA"/>
    <w:rsid w:val="00095311"/>
    <w:rsid w:val="000B703E"/>
    <w:rsid w:val="000E4D18"/>
    <w:rsid w:val="000F4DBB"/>
    <w:rsid w:val="00132EFC"/>
    <w:rsid w:val="00136BE8"/>
    <w:rsid w:val="00137E15"/>
    <w:rsid w:val="0014343A"/>
    <w:rsid w:val="00143ADD"/>
    <w:rsid w:val="0016155E"/>
    <w:rsid w:val="00173EB8"/>
    <w:rsid w:val="001812F0"/>
    <w:rsid w:val="00182380"/>
    <w:rsid w:val="001843C3"/>
    <w:rsid w:val="00193F83"/>
    <w:rsid w:val="001A6D46"/>
    <w:rsid w:val="001B7F3A"/>
    <w:rsid w:val="001C293E"/>
    <w:rsid w:val="00201846"/>
    <w:rsid w:val="00217F55"/>
    <w:rsid w:val="00220929"/>
    <w:rsid w:val="002412D4"/>
    <w:rsid w:val="00284E83"/>
    <w:rsid w:val="002B533D"/>
    <w:rsid w:val="002C2D5B"/>
    <w:rsid w:val="002C426D"/>
    <w:rsid w:val="002D2CC9"/>
    <w:rsid w:val="002E47B6"/>
    <w:rsid w:val="002F79F8"/>
    <w:rsid w:val="003352CD"/>
    <w:rsid w:val="003367D5"/>
    <w:rsid w:val="00346681"/>
    <w:rsid w:val="00356FA3"/>
    <w:rsid w:val="00363A68"/>
    <w:rsid w:val="00366562"/>
    <w:rsid w:val="003767C6"/>
    <w:rsid w:val="0037794F"/>
    <w:rsid w:val="00380F90"/>
    <w:rsid w:val="003A4BD3"/>
    <w:rsid w:val="003B1EF0"/>
    <w:rsid w:val="003C0221"/>
    <w:rsid w:val="003C3DBC"/>
    <w:rsid w:val="003C3F2A"/>
    <w:rsid w:val="003D2CA9"/>
    <w:rsid w:val="003D4C72"/>
    <w:rsid w:val="003E6162"/>
    <w:rsid w:val="003E7F0E"/>
    <w:rsid w:val="00406B3F"/>
    <w:rsid w:val="0044518A"/>
    <w:rsid w:val="00451F86"/>
    <w:rsid w:val="00464EFE"/>
    <w:rsid w:val="00472636"/>
    <w:rsid w:val="00476B0E"/>
    <w:rsid w:val="004E40D0"/>
    <w:rsid w:val="00512390"/>
    <w:rsid w:val="005131BD"/>
    <w:rsid w:val="005342EC"/>
    <w:rsid w:val="0053552B"/>
    <w:rsid w:val="00567B5B"/>
    <w:rsid w:val="005748B0"/>
    <w:rsid w:val="005758FA"/>
    <w:rsid w:val="00580BEA"/>
    <w:rsid w:val="005B1BC1"/>
    <w:rsid w:val="005C7061"/>
    <w:rsid w:val="005D6F00"/>
    <w:rsid w:val="0061514B"/>
    <w:rsid w:val="00622DFA"/>
    <w:rsid w:val="00623107"/>
    <w:rsid w:val="006235EF"/>
    <w:rsid w:val="00625791"/>
    <w:rsid w:val="00646260"/>
    <w:rsid w:val="006512E3"/>
    <w:rsid w:val="00655E45"/>
    <w:rsid w:val="006A1EBC"/>
    <w:rsid w:val="006B3F7D"/>
    <w:rsid w:val="006B7E9D"/>
    <w:rsid w:val="006C32DB"/>
    <w:rsid w:val="007104F5"/>
    <w:rsid w:val="00743F73"/>
    <w:rsid w:val="007E4C5E"/>
    <w:rsid w:val="007E73CA"/>
    <w:rsid w:val="00803073"/>
    <w:rsid w:val="00825454"/>
    <w:rsid w:val="00826508"/>
    <w:rsid w:val="00830EF2"/>
    <w:rsid w:val="00857367"/>
    <w:rsid w:val="00870062"/>
    <w:rsid w:val="00870BA0"/>
    <w:rsid w:val="00872291"/>
    <w:rsid w:val="0088522D"/>
    <w:rsid w:val="009017BF"/>
    <w:rsid w:val="0091170A"/>
    <w:rsid w:val="00924A63"/>
    <w:rsid w:val="009646D9"/>
    <w:rsid w:val="00967324"/>
    <w:rsid w:val="00981319"/>
    <w:rsid w:val="00984C50"/>
    <w:rsid w:val="009A1230"/>
    <w:rsid w:val="009B67BD"/>
    <w:rsid w:val="009C3871"/>
    <w:rsid w:val="009C63C2"/>
    <w:rsid w:val="00A0475A"/>
    <w:rsid w:val="00A3225B"/>
    <w:rsid w:val="00A50EB0"/>
    <w:rsid w:val="00A64AF9"/>
    <w:rsid w:val="00A95808"/>
    <w:rsid w:val="00AA1271"/>
    <w:rsid w:val="00AA6FAE"/>
    <w:rsid w:val="00AB50A7"/>
    <w:rsid w:val="00AC22EC"/>
    <w:rsid w:val="00AF4E43"/>
    <w:rsid w:val="00B0025D"/>
    <w:rsid w:val="00B01FAD"/>
    <w:rsid w:val="00B027E9"/>
    <w:rsid w:val="00B10288"/>
    <w:rsid w:val="00B11E79"/>
    <w:rsid w:val="00B519C3"/>
    <w:rsid w:val="00B56F0A"/>
    <w:rsid w:val="00B61351"/>
    <w:rsid w:val="00BD66CD"/>
    <w:rsid w:val="00BE1454"/>
    <w:rsid w:val="00BF1877"/>
    <w:rsid w:val="00C05130"/>
    <w:rsid w:val="00C11B4F"/>
    <w:rsid w:val="00C159DD"/>
    <w:rsid w:val="00C30037"/>
    <w:rsid w:val="00C42727"/>
    <w:rsid w:val="00C555DD"/>
    <w:rsid w:val="00C7134C"/>
    <w:rsid w:val="00C93DA9"/>
    <w:rsid w:val="00CE39DC"/>
    <w:rsid w:val="00CF4BCA"/>
    <w:rsid w:val="00D073BA"/>
    <w:rsid w:val="00D20748"/>
    <w:rsid w:val="00D34596"/>
    <w:rsid w:val="00D36D6B"/>
    <w:rsid w:val="00D40B30"/>
    <w:rsid w:val="00D52062"/>
    <w:rsid w:val="00D850C4"/>
    <w:rsid w:val="00DC3110"/>
    <w:rsid w:val="00DD7327"/>
    <w:rsid w:val="00DF0679"/>
    <w:rsid w:val="00E03023"/>
    <w:rsid w:val="00E06596"/>
    <w:rsid w:val="00E10057"/>
    <w:rsid w:val="00E105AC"/>
    <w:rsid w:val="00E462B7"/>
    <w:rsid w:val="00E6232B"/>
    <w:rsid w:val="00E75609"/>
    <w:rsid w:val="00EB4270"/>
    <w:rsid w:val="00ED19A7"/>
    <w:rsid w:val="00F22B87"/>
    <w:rsid w:val="00F409AE"/>
    <w:rsid w:val="00F5318D"/>
    <w:rsid w:val="00F5475A"/>
    <w:rsid w:val="00F55C89"/>
    <w:rsid w:val="00F74653"/>
    <w:rsid w:val="00F81649"/>
    <w:rsid w:val="00F92615"/>
    <w:rsid w:val="00F944E4"/>
    <w:rsid w:val="00FC0736"/>
    <w:rsid w:val="00FC7131"/>
    <w:rsid w:val="00FE2BB6"/>
    <w:rsid w:val="00FE773D"/>
    <w:rsid w:val="00FF1B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049D"/>
  <w15:chartTrackingRefBased/>
  <w15:docId w15:val="{B844D8DF-47A1-4D20-9223-07CBB098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40B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next w:val="Normal"/>
    <w:link w:val="Heading4Char"/>
    <w:uiPriority w:val="9"/>
    <w:unhideWhenUsed/>
    <w:qFormat/>
    <w:rsid w:val="00984C50"/>
    <w:pPr>
      <w:keepNext/>
      <w:keepLines/>
      <w:spacing w:after="7" w:line="266" w:lineRule="auto"/>
      <w:ind w:left="10" w:right="468" w:hanging="10"/>
      <w:jc w:val="center"/>
      <w:outlineLvl w:val="3"/>
    </w:pPr>
    <w:rPr>
      <w:rFonts w:ascii="Times New Roman" w:eastAsia="Times New Roman" w:hAnsi="Times New Roman" w:cs="Times New Roman"/>
      <w:b/>
      <w:color w:val="000000"/>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80BEA"/>
    <w:pPr>
      <w:spacing w:after="0" w:line="240" w:lineRule="auto"/>
    </w:pPr>
    <w:rPr>
      <w:rFonts w:eastAsiaTheme="minorEastAsia"/>
      <w:lang w:eastAsia="ro-RO"/>
    </w:rPr>
    <w:tblPr>
      <w:tblCellMar>
        <w:top w:w="0" w:type="dxa"/>
        <w:left w:w="0" w:type="dxa"/>
        <w:bottom w:w="0" w:type="dxa"/>
        <w:right w:w="0" w:type="dxa"/>
      </w:tblCellMar>
    </w:tblPr>
  </w:style>
  <w:style w:type="paragraph" w:styleId="ListParagraph">
    <w:name w:val="List Paragraph"/>
    <w:basedOn w:val="Normal"/>
    <w:qFormat/>
    <w:rsid w:val="00363A68"/>
    <w:pPr>
      <w:spacing w:after="0" w:line="240" w:lineRule="auto"/>
      <w:ind w:left="720"/>
      <w:contextualSpacing/>
    </w:pPr>
  </w:style>
  <w:style w:type="paragraph" w:styleId="Header">
    <w:name w:val="header"/>
    <w:basedOn w:val="Normal"/>
    <w:link w:val="HeaderChar"/>
    <w:uiPriority w:val="99"/>
    <w:unhideWhenUsed/>
    <w:rsid w:val="00B613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1351"/>
  </w:style>
  <w:style w:type="paragraph" w:styleId="Footer">
    <w:name w:val="footer"/>
    <w:basedOn w:val="Normal"/>
    <w:link w:val="FooterChar"/>
    <w:uiPriority w:val="99"/>
    <w:unhideWhenUsed/>
    <w:rsid w:val="00B613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1351"/>
  </w:style>
  <w:style w:type="table" w:customStyle="1" w:styleId="TableGrid1">
    <w:name w:val="TableGrid1"/>
    <w:rsid w:val="005C7061"/>
    <w:pPr>
      <w:spacing w:after="0" w:line="240" w:lineRule="auto"/>
    </w:pPr>
    <w:rPr>
      <w:rFonts w:eastAsiaTheme="minorEastAsia"/>
      <w:lang w:eastAsia="ro-RO"/>
    </w:rPr>
    <w:tblPr>
      <w:tblCellMar>
        <w:top w:w="0" w:type="dxa"/>
        <w:left w:w="0" w:type="dxa"/>
        <w:bottom w:w="0" w:type="dxa"/>
        <w:right w:w="0" w:type="dxa"/>
      </w:tblCellMar>
    </w:tblPr>
  </w:style>
  <w:style w:type="table" w:customStyle="1" w:styleId="TableGrid2">
    <w:name w:val="TableGrid2"/>
    <w:rsid w:val="00464EFE"/>
    <w:pPr>
      <w:spacing w:after="0" w:line="240" w:lineRule="auto"/>
    </w:pPr>
    <w:rPr>
      <w:rFonts w:eastAsiaTheme="minorEastAsia"/>
      <w:lang w:eastAsia="ro-RO"/>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rsid w:val="00984C50"/>
    <w:rPr>
      <w:rFonts w:ascii="Times New Roman" w:eastAsia="Times New Roman" w:hAnsi="Times New Roman" w:cs="Times New Roman"/>
      <w:b/>
      <w:color w:val="000000"/>
      <w:lang w:eastAsia="ro-RO"/>
    </w:rPr>
  </w:style>
  <w:style w:type="table" w:customStyle="1" w:styleId="TableGrid3">
    <w:name w:val="TableGrid3"/>
    <w:rsid w:val="00BD66CD"/>
    <w:pPr>
      <w:spacing w:after="0" w:line="240" w:lineRule="auto"/>
    </w:pPr>
    <w:rPr>
      <w:rFonts w:eastAsiaTheme="minorEastAsia"/>
      <w:lang w:eastAsia="ro-RO"/>
    </w:rPr>
    <w:tblPr>
      <w:tblCellMar>
        <w:top w:w="0" w:type="dxa"/>
        <w:left w:w="0" w:type="dxa"/>
        <w:bottom w:w="0" w:type="dxa"/>
        <w:right w:w="0" w:type="dxa"/>
      </w:tblCellMar>
    </w:tblPr>
  </w:style>
  <w:style w:type="table" w:styleId="TableGrid0">
    <w:name w:val="Table Grid"/>
    <w:basedOn w:val="TableNormal"/>
    <w:uiPriority w:val="39"/>
    <w:rsid w:val="00241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C63C2"/>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9C63C2"/>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uiPriority w:val="9"/>
    <w:semiHidden/>
    <w:rsid w:val="00D40B3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72636"/>
    <w:rPr>
      <w:color w:val="0563C1" w:themeColor="hyperlink"/>
      <w:u w:val="single"/>
    </w:rPr>
  </w:style>
  <w:style w:type="character" w:styleId="UnresolvedMention">
    <w:name w:val="Unresolved Mention"/>
    <w:basedOn w:val="DefaultParagraphFont"/>
    <w:uiPriority w:val="99"/>
    <w:semiHidden/>
    <w:unhideWhenUsed/>
    <w:rsid w:val="00472636"/>
    <w:rPr>
      <w:color w:val="605E5C"/>
      <w:shd w:val="clear" w:color="auto" w:fill="E1DFDD"/>
    </w:rPr>
  </w:style>
  <w:style w:type="table" w:styleId="TableGridLight">
    <w:name w:val="Grid Table Light"/>
    <w:basedOn w:val="TableNormal"/>
    <w:uiPriority w:val="40"/>
    <w:rsid w:val="00A047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1517">
      <w:bodyDiv w:val="1"/>
      <w:marLeft w:val="0"/>
      <w:marRight w:val="0"/>
      <w:marTop w:val="0"/>
      <w:marBottom w:val="0"/>
      <w:divBdr>
        <w:top w:val="none" w:sz="0" w:space="0" w:color="auto"/>
        <w:left w:val="none" w:sz="0" w:space="0" w:color="auto"/>
        <w:bottom w:val="none" w:sz="0" w:space="0" w:color="auto"/>
        <w:right w:val="none" w:sz="0" w:space="0" w:color="auto"/>
      </w:divBdr>
    </w:div>
    <w:div w:id="580606655">
      <w:bodyDiv w:val="1"/>
      <w:marLeft w:val="0"/>
      <w:marRight w:val="0"/>
      <w:marTop w:val="0"/>
      <w:marBottom w:val="0"/>
      <w:divBdr>
        <w:top w:val="none" w:sz="0" w:space="0" w:color="auto"/>
        <w:left w:val="none" w:sz="0" w:space="0" w:color="auto"/>
        <w:bottom w:val="none" w:sz="0" w:space="0" w:color="auto"/>
        <w:right w:val="none" w:sz="0" w:space="0" w:color="auto"/>
      </w:divBdr>
    </w:div>
    <w:div w:id="1397163999">
      <w:bodyDiv w:val="1"/>
      <w:marLeft w:val="0"/>
      <w:marRight w:val="0"/>
      <w:marTop w:val="0"/>
      <w:marBottom w:val="0"/>
      <w:divBdr>
        <w:top w:val="none" w:sz="0" w:space="0" w:color="auto"/>
        <w:left w:val="none" w:sz="0" w:space="0" w:color="auto"/>
        <w:bottom w:val="none" w:sz="0" w:space="0" w:color="auto"/>
        <w:right w:val="none" w:sz="0" w:space="0" w:color="auto"/>
      </w:divBdr>
    </w:div>
    <w:div w:id="1531332660">
      <w:bodyDiv w:val="1"/>
      <w:marLeft w:val="0"/>
      <w:marRight w:val="0"/>
      <w:marTop w:val="0"/>
      <w:marBottom w:val="0"/>
      <w:divBdr>
        <w:top w:val="none" w:sz="0" w:space="0" w:color="auto"/>
        <w:left w:val="none" w:sz="0" w:space="0" w:color="auto"/>
        <w:bottom w:val="none" w:sz="0" w:space="0" w:color="auto"/>
        <w:right w:val="none" w:sz="0" w:space="0" w:color="auto"/>
      </w:divBdr>
    </w:div>
    <w:div w:id="198037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naf.ro/anaf/internet/ANAF/despre_anaf/Legisla&#539;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EE699-F98C-4E6C-960B-67CC3E0D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 Oana-Georgiana</dc:creator>
  <cp:keywords/>
  <dc:description/>
  <cp:lastModifiedBy>Flore Cristian</cp:lastModifiedBy>
  <cp:revision>6</cp:revision>
  <cp:lastPrinted>2025-02-19T10:33:00Z</cp:lastPrinted>
  <dcterms:created xsi:type="dcterms:W3CDTF">2026-06-04T05:28:00Z</dcterms:created>
  <dcterms:modified xsi:type="dcterms:W3CDTF">2026-06-04T06:05:00Z</dcterms:modified>
</cp:coreProperties>
</file>