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F2" w:rsidRPr="003879F2" w:rsidRDefault="003879F2" w:rsidP="003879F2">
      <w:pPr>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line="240" w:lineRule="auto"/>
        <w:rPr>
          <w:rFonts w:ascii="Times New Roman" w:hAnsi="Times New Roman" w:cs="Times New Roman"/>
          <w:b/>
          <w:bCs/>
          <w:iCs/>
          <w:sz w:val="24"/>
          <w:szCs w:val="24"/>
          <w:lang w:val="ro-RO"/>
        </w:rPr>
      </w:pPr>
      <w:bookmarkStart w:id="0" w:name="_Hlk98315755"/>
      <w:r w:rsidRPr="003879F2">
        <w:rPr>
          <w:rFonts w:ascii="Times New Roman" w:hAnsi="Times New Roman" w:cs="Times New Roman"/>
          <w:b/>
          <w:bCs/>
          <w:iCs/>
          <w:sz w:val="24"/>
          <w:szCs w:val="24"/>
          <w:lang w:val="ro-RO"/>
        </w:rPr>
        <w:t xml:space="preserve">                                                                          FORMULARE</w:t>
      </w:r>
    </w:p>
    <w:p w:rsidR="003879F2" w:rsidRPr="003879F2" w:rsidRDefault="003879F2" w:rsidP="003879F2">
      <w:pPr>
        <w:spacing w:line="240" w:lineRule="auto"/>
        <w:jc w:val="both"/>
        <w:rPr>
          <w:rFonts w:ascii="Times New Roman" w:hAnsi="Times New Roman" w:cs="Times New Roman"/>
          <w:i/>
          <w:sz w:val="24"/>
          <w:szCs w:val="24"/>
          <w:lang w:val="ro-RO"/>
        </w:rPr>
      </w:pPr>
    </w:p>
    <w:p w:rsidR="003879F2" w:rsidRPr="003879F2" w:rsidRDefault="003879F2" w:rsidP="003879F2">
      <w:pPr>
        <w:spacing w:line="240" w:lineRule="auto"/>
        <w:jc w:val="both"/>
        <w:rPr>
          <w:rFonts w:ascii="Times New Roman" w:hAnsi="Times New Roman" w:cs="Times New Roman"/>
          <w:i/>
          <w:sz w:val="24"/>
          <w:szCs w:val="24"/>
          <w:lang w:val="ro-RO"/>
        </w:rPr>
      </w:pPr>
    </w:p>
    <w:p w:rsidR="003879F2" w:rsidRPr="003879F2" w:rsidRDefault="003879F2" w:rsidP="003879F2">
      <w:pPr>
        <w:spacing w:line="240" w:lineRule="auto"/>
        <w:jc w:val="both"/>
        <w:rPr>
          <w:rFonts w:ascii="Times New Roman" w:hAnsi="Times New Roman" w:cs="Times New Roman"/>
          <w:i/>
          <w:sz w:val="24"/>
          <w:szCs w:val="24"/>
          <w:lang w:val="ro-RO"/>
        </w:rPr>
      </w:pPr>
      <w:r w:rsidRPr="003879F2">
        <w:rPr>
          <w:rFonts w:ascii="Times New Roman" w:hAnsi="Times New Roman" w:cs="Times New Roman"/>
          <w:i/>
          <w:sz w:val="24"/>
          <w:szCs w:val="24"/>
          <w:lang w:val="ro-RO"/>
        </w:rPr>
        <w:t xml:space="preserve">Secțiunea III conține formularele destinate, pe de o parte, să faciliteze elaborarea și prezentarea ofertei și a documentelor care o însoţesc şi, pe de altă parte, să permită comisiei de evaluare examinarea şi evaluarea rapidă şi corectă a tuturor ofertelor depuse. </w:t>
      </w:r>
    </w:p>
    <w:p w:rsidR="003879F2" w:rsidRPr="003879F2" w:rsidRDefault="003879F2" w:rsidP="003879F2">
      <w:pPr>
        <w:spacing w:line="240" w:lineRule="auto"/>
        <w:jc w:val="both"/>
        <w:rPr>
          <w:rFonts w:ascii="Times New Roman" w:hAnsi="Times New Roman" w:cs="Times New Roman"/>
          <w:i/>
          <w:sz w:val="24"/>
          <w:szCs w:val="24"/>
          <w:lang w:val="ro-RO"/>
        </w:rPr>
      </w:pPr>
    </w:p>
    <w:p w:rsidR="003879F2" w:rsidRPr="003879F2" w:rsidRDefault="003879F2" w:rsidP="003879F2">
      <w:pPr>
        <w:spacing w:line="240" w:lineRule="auto"/>
        <w:jc w:val="both"/>
        <w:rPr>
          <w:rFonts w:ascii="Times New Roman" w:hAnsi="Times New Roman" w:cs="Times New Roman"/>
          <w:i/>
          <w:sz w:val="24"/>
          <w:szCs w:val="24"/>
          <w:lang w:val="ro-RO"/>
        </w:rPr>
      </w:pPr>
      <w:r w:rsidRPr="003879F2">
        <w:rPr>
          <w:rFonts w:ascii="Times New Roman" w:hAnsi="Times New Roman" w:cs="Times New Roman"/>
          <w:i/>
          <w:sz w:val="24"/>
          <w:szCs w:val="24"/>
          <w:lang w:val="ro-RO"/>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 xml:space="preserve">În cazul ofertelor în asociere depuse de un grup de operatori, orice document/declaraţie/formular solicitat va fi completat şi prezentat de către fiecare membru al grupului de operatori. </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 xml:space="preserve">Formularele conţin o secţiune distinctă pentru situaţiile în care ofertanţii/candidaţii sunt constituiţi într-un grup. </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 xml:space="preserve">Documentele / declaraţiile / certificatele /emise de terţă parte (instituţii competente) vor fi prezentate în limba română şi vor îndeplini una din următoarele condiţii de formă: copie conform cu originalul. </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Documentele/cerificarile emise in alta tara, pentru care nu este prevazuta o perioada de valabilitate stabilita prin lege, vor contine informatii valabile/reale la momentul prezentarii acestora.</w:t>
      </w:r>
    </w:p>
    <w:p w:rsidR="003879F2" w:rsidRPr="003879F2" w:rsidRDefault="003879F2" w:rsidP="003879F2">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3879F2">
        <w:rPr>
          <w:rFonts w:ascii="Times New Roman" w:eastAsia="Times New Roman" w:hAnsi="Times New Roman" w:cs="Times New Roman"/>
          <w:i/>
          <w:sz w:val="24"/>
          <w:szCs w:val="24"/>
          <w:lang w:val="ro-RO"/>
        </w:rPr>
        <w:t xml:space="preserve">Documentele emise în altă limbă se prezintă însoţite de traducerea autorizată în limba romană. </w:t>
      </w: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p>
    <w:p w:rsidR="003A1BD9" w:rsidRDefault="003A1BD9" w:rsidP="003879F2">
      <w:pPr>
        <w:widowControl w:val="0"/>
        <w:suppressAutoHyphens/>
        <w:spacing w:after="0" w:line="240" w:lineRule="auto"/>
        <w:jc w:val="both"/>
        <w:rPr>
          <w:rFonts w:ascii="Times New Roman" w:hAnsi="Times New Roman" w:cs="Times New Roman"/>
          <w:b/>
          <w:bCs/>
          <w:sz w:val="24"/>
          <w:szCs w:val="24"/>
          <w:lang w:val="ro-RO"/>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u w:val="single"/>
          <w:lang w:val="ro-RO" w:eastAsia="hi-IN" w:bidi="hi-IN"/>
        </w:rPr>
        <w:t xml:space="preserve">Operator economic                </w:t>
      </w:r>
      <w:r w:rsidRPr="003879F2">
        <w:rPr>
          <w:rFonts w:ascii="Times New Roman" w:eastAsia="Lucida Sans Unicode" w:hAnsi="Times New Roman" w:cs="Times New Roman"/>
          <w:kern w:val="1"/>
          <w:sz w:val="24"/>
          <w:szCs w:val="24"/>
          <w:lang w:val="ro-RO" w:eastAsia="hi-IN" w:bidi="hi-IN"/>
        </w:rPr>
        <w:t xml:space="preserve">                                                        </w:t>
      </w:r>
      <w:r w:rsidR="003A1BD9">
        <w:rPr>
          <w:rFonts w:ascii="Times New Roman" w:eastAsia="Lucida Sans Unicode" w:hAnsi="Times New Roman" w:cs="Times New Roman"/>
          <w:kern w:val="1"/>
          <w:sz w:val="24"/>
          <w:szCs w:val="24"/>
          <w:lang w:val="ro-RO" w:eastAsia="hi-IN" w:bidi="hi-IN"/>
        </w:rPr>
        <w:t xml:space="preserve">                     </w:t>
      </w:r>
      <w:r w:rsidRPr="003879F2">
        <w:rPr>
          <w:rFonts w:ascii="Times New Roman" w:eastAsia="Lucida Sans Unicode" w:hAnsi="Times New Roman" w:cs="Times New Roman"/>
          <w:kern w:val="1"/>
          <w:sz w:val="24"/>
          <w:szCs w:val="24"/>
          <w:lang w:val="ro-RO" w:eastAsia="hi-IN" w:bidi="hi-IN"/>
        </w:rPr>
        <w:t xml:space="preserve">      Formular nr. 1</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60" w:line="240" w:lineRule="auto"/>
        <w:jc w:val="center"/>
        <w:outlineLvl w:val="8"/>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SCRISOARE DE ÎNAINTARE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Către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Adresa: .............................................</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Ca urmare a anunţului de participare apărut în S.E.A.P., nr….……din…………../(ziua/luna/anul), privind aplicarea procedurii pentru atribuirea contractului:</w:t>
      </w:r>
    </w:p>
    <w:p w:rsidR="003879F2" w:rsidRPr="003879F2" w:rsidRDefault="003879F2" w:rsidP="003879F2">
      <w:pPr>
        <w:spacing w:after="0" w:line="240" w:lineRule="auto"/>
        <w:jc w:val="center"/>
        <w:rPr>
          <w:rFonts w:ascii="Times New Roman" w:eastAsia="Calibri" w:hAnsi="Times New Roman" w:cs="Times New Roman"/>
          <w:i/>
          <w:sz w:val="24"/>
          <w:szCs w:val="24"/>
          <w:lang w:val="ro-RO"/>
        </w:rPr>
      </w:pPr>
    </w:p>
    <w:p w:rsidR="003879F2" w:rsidRPr="003879F2" w:rsidRDefault="003879F2" w:rsidP="003879F2">
      <w:pPr>
        <w:widowControl w:val="0"/>
        <w:tabs>
          <w:tab w:val="left" w:pos="709"/>
        </w:tabs>
        <w:suppressAutoHyphens/>
        <w:spacing w:after="0" w:line="240" w:lineRule="auto"/>
        <w:jc w:val="center"/>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i/>
          <w:noProof/>
          <w:kern w:val="1"/>
          <w:sz w:val="24"/>
          <w:szCs w:val="24"/>
          <w:lang w:val="ro-RO" w:eastAsia="hi-IN" w:bidi="hi-IN"/>
        </w:rPr>
        <w:t>.....................................................................</w:t>
      </w:r>
    </w:p>
    <w:p w:rsidR="003879F2" w:rsidRPr="003879F2" w:rsidRDefault="003879F2" w:rsidP="003879F2">
      <w:pPr>
        <w:spacing w:after="0" w:line="240" w:lineRule="auto"/>
        <w:rPr>
          <w:rFonts w:ascii="Times New Roman" w:eastAsia="Calibri" w:hAnsi="Times New Roman" w:cs="Times New Roman"/>
          <w:sz w:val="24"/>
          <w:szCs w:val="24"/>
          <w:lang w:val="ro-RO"/>
        </w:rPr>
      </w:pPr>
    </w:p>
    <w:p w:rsidR="003879F2" w:rsidRPr="003879F2" w:rsidRDefault="003879F2" w:rsidP="003879F2">
      <w:pPr>
        <w:spacing w:after="0" w:line="240" w:lineRule="auto"/>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noi……………………/(denumirea/numele ofertantului) vă transmitem alăturat următoarele documente in format electronic:</w:t>
      </w:r>
    </w:p>
    <w:p w:rsidR="003879F2" w:rsidRPr="003879F2" w:rsidRDefault="003879F2" w:rsidP="003879F2">
      <w:pPr>
        <w:spacing w:after="0" w:line="240" w:lineRule="auto"/>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1. Scrisoare de garanţie ……………………/(seria/numărul, emitentul) privind garanţia pentru participare, în cuantumul şi forma stabilite de dumneavoastră prin documentaţia pentru atribuire.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ind w:left="283"/>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Avem speranţa că oferta noastră este corespunzătoare şi va satisface cerinţele.</w:t>
      </w:r>
    </w:p>
    <w:p w:rsidR="003879F2" w:rsidRPr="003879F2" w:rsidRDefault="003879F2" w:rsidP="003879F2">
      <w:pPr>
        <w:widowControl w:val="0"/>
        <w:suppressAutoHyphens/>
        <w:spacing w:after="0" w:line="240" w:lineRule="auto"/>
        <w:ind w:left="283"/>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ind w:left="283"/>
        <w:rPr>
          <w:rFonts w:ascii="Times New Roman" w:eastAsia="Lucida Sans Unicode" w:hAnsi="Times New Roman" w:cs="Times New Roman"/>
          <w:kern w:val="1"/>
          <w:sz w:val="24"/>
          <w:szCs w:val="24"/>
          <w:lang w:val="ro-RO"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5137"/>
      </w:tblGrid>
      <w:tr w:rsidR="003879F2" w:rsidRPr="003879F2" w:rsidTr="000D04C5">
        <w:trPr>
          <w:tblHeader/>
        </w:trPr>
        <w:tc>
          <w:tcPr>
            <w:tcW w:w="0" w:type="auto"/>
            <w:tcBorders>
              <w:top w:val="single" w:sz="4" w:space="0" w:color="auto"/>
              <w:left w:val="single" w:sz="4" w:space="0" w:color="auto"/>
              <w:bottom w:val="nil"/>
              <w:right w:val="single" w:sz="4" w:space="0" w:color="auto"/>
              <w:tl2br w:val="single" w:sz="4" w:space="0" w:color="auto"/>
            </w:tcBorders>
          </w:tcPr>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kern w:val="1"/>
                <w:sz w:val="24"/>
                <w:szCs w:val="24"/>
                <w:lang w:val="ro-RO" w:eastAsia="ro-RO" w:bidi="hi-IN"/>
              </w:rPr>
              <w:t>Ofertant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kern w:val="1"/>
                <w:sz w:val="24"/>
                <w:szCs w:val="24"/>
                <w:lang w:val="ro-RO" w:eastAsia="ro-RO" w:bidi="hi-IN"/>
              </w:rPr>
              <w:t xml:space="preserve">Elementele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kern w:val="1"/>
                <w:sz w:val="24"/>
                <w:szCs w:val="24"/>
                <w:lang w:val="ro-RO" w:eastAsia="ro-RO" w:bidi="hi-IN"/>
              </w:rPr>
              <w:t xml:space="preserve">principale ale ofertei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tc>
      </w:tr>
      <w:tr w:rsidR="003879F2" w:rsidRPr="003879F2" w:rsidTr="000D04C5">
        <w:tc>
          <w:tcPr>
            <w:tcW w:w="0" w:type="auto"/>
            <w:tcBorders>
              <w:top w:val="single" w:sz="4" w:space="0" w:color="auto"/>
              <w:left w:val="single" w:sz="4" w:space="0" w:color="auto"/>
              <w:bottom w:val="single" w:sz="4" w:space="0" w:color="auto"/>
              <w:right w:val="single" w:sz="4" w:space="0" w:color="auto"/>
            </w:tcBorders>
            <w:hideMark/>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Garanția de participare la procedura de atribuire </w:t>
            </w:r>
          </w:p>
          <w:p w:rsidR="003879F2" w:rsidRPr="003879F2" w:rsidRDefault="003879F2" w:rsidP="003879F2">
            <w:pPr>
              <w:widowControl w:val="0"/>
              <w:numPr>
                <w:ilvl w:val="0"/>
                <w:numId w:val="7"/>
              </w:numPr>
              <w:suppressAutoHyphens/>
              <w:spacing w:after="0" w:line="240" w:lineRule="auto"/>
              <w:contextualSpacing/>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Condiții de formă:</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sz w:val="24"/>
                <w:szCs w:val="24"/>
                <w:lang w:val="ro-RO"/>
              </w:rPr>
              <w:t xml:space="preserve">a) virament bancar;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sz w:val="24"/>
                <w:szCs w:val="24"/>
                <w:lang w:val="ro-RO"/>
              </w:rPr>
              <w:t xml:space="preserve">b) instrumente de garantare emise în condiţiile legii astfel: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b/>
                <w:bCs/>
                <w:sz w:val="24"/>
                <w:szCs w:val="24"/>
                <w:lang w:val="ro-RO"/>
              </w:rPr>
              <w:t xml:space="preserve">(i) </w:t>
            </w:r>
            <w:r w:rsidRPr="003879F2">
              <w:rPr>
                <w:rFonts w:ascii="Times New Roman" w:eastAsia="Times New Roman" w:hAnsi="Times New Roman" w:cs="Times New Roman"/>
                <w:sz w:val="24"/>
                <w:szCs w:val="24"/>
                <w:lang w:val="ro-RO"/>
              </w:rPr>
              <w:t xml:space="preserve">scrisori de garanţie emise de instituţii de credit bancare sau de instituţii financiare nebancare din România sau din alt stat;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b/>
                <w:bCs/>
                <w:sz w:val="24"/>
                <w:szCs w:val="24"/>
                <w:lang w:val="ro-RO"/>
              </w:rPr>
              <w:t xml:space="preserve">(ii) </w:t>
            </w:r>
            <w:r w:rsidRPr="003879F2">
              <w:rPr>
                <w:rFonts w:ascii="Times New Roman" w:eastAsia="Times New Roman" w:hAnsi="Times New Roman" w:cs="Times New Roman"/>
                <w:sz w:val="24"/>
                <w:szCs w:val="24"/>
                <w:lang w:val="ro-RO"/>
              </w:rPr>
              <w:t xml:space="preserve">asigurări de garanţii emise: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b/>
                <w:bCs/>
                <w:sz w:val="24"/>
                <w:szCs w:val="24"/>
                <w:lang w:val="ro-RO"/>
              </w:rPr>
              <w:t xml:space="preserve">- </w:t>
            </w:r>
            <w:r w:rsidRPr="003879F2">
              <w:rPr>
                <w:rFonts w:ascii="Times New Roman" w:eastAsia="Times New Roman" w:hAnsi="Times New Roman" w:cs="Times New Roman"/>
                <w:sz w:val="24"/>
                <w:szCs w:val="24"/>
                <w:lang w:val="ro-RO"/>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r w:rsidRPr="003879F2">
              <w:rPr>
                <w:rFonts w:ascii="Times New Roman" w:eastAsia="Times New Roman" w:hAnsi="Times New Roman" w:cs="Times New Roman"/>
                <w:b/>
                <w:bCs/>
                <w:sz w:val="24"/>
                <w:szCs w:val="24"/>
                <w:lang w:val="ro-RO"/>
              </w:rPr>
              <w:lastRenderedPageBreak/>
              <w:t xml:space="preserve">- </w:t>
            </w:r>
            <w:r w:rsidRPr="003879F2">
              <w:rPr>
                <w:rFonts w:ascii="Times New Roman" w:eastAsia="Times New Roman" w:hAnsi="Times New Roman" w:cs="Times New Roman"/>
                <w:sz w:val="24"/>
                <w:szCs w:val="24"/>
                <w:lang w:val="ro-RO"/>
              </w:rPr>
              <w:t xml:space="preserve">fie de societăţi de asigurare din state terţe prin sucursale autorizate în România de către Autoritatea de Supraveghere Financiară; </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sz w:val="24"/>
                <w:szCs w:val="24"/>
                <w:lang w:val="ro-RO"/>
              </w:rPr>
            </w:pP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persoana asigurata</w:t>
            </w: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beneficiarul</w:t>
            </w: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conditii</w:t>
            </w:r>
          </w:p>
          <w:p w:rsidR="003879F2" w:rsidRPr="003879F2" w:rsidRDefault="003879F2" w:rsidP="003879F2">
            <w:pPr>
              <w:widowControl w:val="0"/>
              <w:numPr>
                <w:ilvl w:val="0"/>
                <w:numId w:val="7"/>
              </w:numPr>
              <w:suppressAutoHyphens/>
              <w:spacing w:after="0" w:line="240" w:lineRule="auto"/>
              <w:contextualSpacing/>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Cuantumul: …. lei</w:t>
            </w:r>
          </w:p>
          <w:p w:rsidR="003879F2" w:rsidRPr="003879F2" w:rsidRDefault="003879F2" w:rsidP="003879F2">
            <w:pPr>
              <w:widowControl w:val="0"/>
              <w:numPr>
                <w:ilvl w:val="0"/>
                <w:numId w:val="7"/>
              </w:numPr>
              <w:suppressAutoHyphens/>
              <w:spacing w:after="0" w:line="240" w:lineRule="auto"/>
              <w:contextualSpacing/>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Valabilitatea: ….luni de la termenul limita de depunere a ofertelor-…………..</w:t>
            </w:r>
          </w:p>
          <w:p w:rsidR="003879F2" w:rsidRPr="003879F2" w:rsidRDefault="003879F2" w:rsidP="003879F2">
            <w:pPr>
              <w:spacing w:after="0" w:line="240" w:lineRule="auto"/>
              <w:ind w:left="720"/>
              <w:contextualSpacing/>
              <w:rPr>
                <w:rFonts w:ascii="Times New Roman" w:eastAsia="Calibri" w:hAnsi="Times New Roman" w:cs="Times New Roman"/>
                <w:sz w:val="24"/>
                <w:szCs w:val="24"/>
                <w:lang w:val="ro-RO"/>
              </w:rPr>
            </w:pPr>
          </w:p>
          <w:p w:rsidR="003879F2" w:rsidRPr="003879F2" w:rsidRDefault="003879F2" w:rsidP="003879F2">
            <w:pPr>
              <w:spacing w:after="0" w:line="240" w:lineRule="auto"/>
              <w:ind w:left="720"/>
              <w:contextualSpacing/>
              <w:rPr>
                <w:rFonts w:ascii="Times New Roman" w:eastAsia="Calibri" w:hAnsi="Times New Roman" w:cs="Times New Roman"/>
                <w:sz w:val="24"/>
                <w:szCs w:val="24"/>
                <w:lang w:val="ro-RO"/>
              </w:rPr>
            </w:pPr>
          </w:p>
          <w:p w:rsidR="003879F2" w:rsidRPr="003879F2" w:rsidRDefault="003879F2" w:rsidP="003879F2">
            <w:pPr>
              <w:spacing w:after="0" w:line="240" w:lineRule="auto"/>
              <w:ind w:left="720"/>
              <w:contextualSpacing/>
              <w:rPr>
                <w:rFonts w:ascii="Times New Roman" w:eastAsia="Calibri" w:hAnsi="Times New Roman" w:cs="Times New Roman"/>
                <w:sz w:val="24"/>
                <w:szCs w:val="24"/>
                <w:lang w:val="ro-RO"/>
              </w:rPr>
            </w:pPr>
          </w:p>
          <w:p w:rsidR="003879F2" w:rsidRPr="003879F2" w:rsidRDefault="003879F2" w:rsidP="003879F2">
            <w:pPr>
              <w:spacing w:after="0" w:line="240" w:lineRule="auto"/>
              <w:ind w:left="720"/>
              <w:contextualSpacing/>
              <w:rPr>
                <w:rFonts w:ascii="Times New Roman" w:eastAsia="Calibri" w:hAnsi="Times New Roman" w:cs="Times New Roman"/>
                <w:sz w:val="24"/>
                <w:szCs w:val="24"/>
                <w:lang w:val="ro-RO"/>
              </w:rPr>
            </w:pPr>
          </w:p>
          <w:p w:rsidR="003879F2" w:rsidRPr="003879F2" w:rsidRDefault="003879F2" w:rsidP="003879F2">
            <w:pPr>
              <w:spacing w:after="0" w:line="240" w:lineRule="auto"/>
              <w:ind w:left="720"/>
              <w:contextualSpacing/>
              <w:rPr>
                <w:rFonts w:ascii="Times New Roman" w:eastAsia="Calibri" w:hAnsi="Times New Roman"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3879F2" w:rsidRPr="003879F2" w:rsidTr="000D04C5">
        <w:tc>
          <w:tcPr>
            <w:tcW w:w="0" w:type="auto"/>
            <w:tcBorders>
              <w:top w:val="single" w:sz="4" w:space="0" w:color="auto"/>
              <w:left w:val="single" w:sz="4" w:space="0" w:color="auto"/>
              <w:bottom w:val="single" w:sz="4" w:space="0" w:color="auto"/>
              <w:right w:val="single" w:sz="4" w:space="0" w:color="auto"/>
            </w:tcBorders>
            <w:hideMark/>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i/>
                <w:kern w:val="1"/>
                <w:sz w:val="24"/>
                <w:szCs w:val="24"/>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Denumire ofertant si calitate</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Obiect:.................</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Cota de participare, repartizare fizica, valorica si procentuala:</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3879F2" w:rsidRPr="003879F2" w:rsidTr="000D04C5">
        <w:tc>
          <w:tcPr>
            <w:tcW w:w="0" w:type="auto"/>
            <w:tcBorders>
              <w:top w:val="single" w:sz="4" w:space="0" w:color="auto"/>
              <w:left w:val="single" w:sz="4" w:space="0" w:color="auto"/>
              <w:bottom w:val="single" w:sz="4" w:space="0" w:color="auto"/>
              <w:right w:val="single" w:sz="4" w:space="0" w:color="auto"/>
            </w:tcBorders>
            <w:hideMark/>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i/>
                <w:kern w:val="1"/>
                <w:sz w:val="24"/>
                <w:szCs w:val="24"/>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Denumire ofertant si calitate;</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Obiect:.................</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Partea de subcontractare</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tc>
      </w:tr>
      <w:tr w:rsidR="003879F2" w:rsidRPr="003879F2" w:rsidTr="000D04C5">
        <w:tc>
          <w:tcPr>
            <w:tcW w:w="0" w:type="auto"/>
            <w:tcBorders>
              <w:top w:val="single" w:sz="4" w:space="0" w:color="auto"/>
              <w:left w:val="single" w:sz="4" w:space="0" w:color="auto"/>
              <w:bottom w:val="single" w:sz="4" w:space="0" w:color="auto"/>
              <w:right w:val="single" w:sz="4" w:space="0" w:color="auto"/>
            </w:tcBorders>
            <w:hideMark/>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i/>
                <w:kern w:val="1"/>
                <w:sz w:val="24"/>
                <w:szCs w:val="24"/>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Denumire ofertant si calitate</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Angajament ferm privind susținerea tehnica si profesionala a ofertantului .............+Plan de mobilizare+ descrierea modalitatii concrete de mobilizare a resurselor tehnice/profesionale.........................</w:t>
            </w:r>
          </w:p>
        </w:tc>
      </w:tr>
      <w:tr w:rsidR="003879F2" w:rsidRPr="003879F2" w:rsidTr="000D04C5">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i/>
                <w:kern w:val="1"/>
                <w:sz w:val="24"/>
                <w:szCs w:val="24"/>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tc>
      </w:tr>
    </w:tbl>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Data completării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ind w:left="5760"/>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Cu stimă,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Operator economic</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 xml:space="preserve">Se va completa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 xml:space="preserve">numele persoanei imputernicite,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b/>
          <w:bCs/>
          <w:kern w:val="1"/>
          <w:sz w:val="24"/>
          <w:szCs w:val="24"/>
          <w:lang w:val="ro-RO" w:eastAsia="hi-IN" w:bidi="hi-IN"/>
        </w:rPr>
      </w:pPr>
      <w:r w:rsidRPr="003879F2">
        <w:rPr>
          <w:rFonts w:ascii="Times New Roman" w:eastAsia="Lucida Sans Unicode" w:hAnsi="Times New Roman" w:cs="Times New Roman"/>
          <w:kern w:val="1"/>
          <w:sz w:val="24"/>
          <w:szCs w:val="24"/>
          <w:u w:val="single"/>
          <w:lang w:val="ro-RO" w:eastAsia="hi-IN" w:bidi="hi-IN"/>
        </w:rPr>
        <w:t>se va semna si stampila.</w:t>
      </w:r>
      <w:r w:rsidRPr="003879F2">
        <w:rPr>
          <w:rFonts w:ascii="Times New Roman" w:eastAsia="Lucida Sans Unicode" w:hAnsi="Times New Roman" w:cs="Times New Roman"/>
          <w:kern w:val="1"/>
          <w:sz w:val="24"/>
          <w:szCs w:val="24"/>
          <w:lang w:val="ro-RO" w:eastAsia="hi-IN" w:bidi="hi-IN"/>
        </w:rPr>
        <w:t xml:space="preserve"> </w:t>
      </w:r>
    </w:p>
    <w:p w:rsidR="003879F2" w:rsidRPr="003879F2" w:rsidRDefault="003879F2" w:rsidP="003879F2">
      <w:pPr>
        <w:keepNext/>
        <w:pageBreakBefore/>
        <w:suppressAutoHyphens/>
        <w:spacing w:after="0" w:line="240" w:lineRule="auto"/>
        <w:jc w:val="right"/>
        <w:rPr>
          <w:rFonts w:ascii="Times New Roman" w:eastAsia="Times New Roman" w:hAnsi="Times New Roman" w:cs="Times New Roman"/>
          <w:iCs/>
          <w:kern w:val="1"/>
          <w:sz w:val="24"/>
          <w:szCs w:val="24"/>
          <w:lang w:val="ro-RO" w:eastAsia="ar-SA"/>
        </w:rPr>
      </w:pPr>
      <w:r w:rsidRPr="003879F2">
        <w:rPr>
          <w:rFonts w:ascii="Times New Roman" w:eastAsia="Times New Roman" w:hAnsi="Times New Roman" w:cs="Times New Roman"/>
          <w:iCs/>
          <w:kern w:val="1"/>
          <w:sz w:val="24"/>
          <w:szCs w:val="24"/>
          <w:lang w:val="ro-RO" w:eastAsia="ar-SA"/>
        </w:rPr>
        <w:t>Formular nr. 2</w:t>
      </w:r>
    </w:p>
    <w:p w:rsidR="003879F2" w:rsidRPr="003879F2" w:rsidRDefault="003879F2" w:rsidP="003879F2">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bookmarkStart w:id="1" w:name="__RefHeading__53_424471158"/>
      <w:bookmarkEnd w:id="1"/>
    </w:p>
    <w:p w:rsidR="003879F2" w:rsidRPr="003879F2" w:rsidRDefault="003879F2" w:rsidP="003879F2">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Acord de asociere</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Nr.....................din..................................</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6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CAPITOLUL I -PĂRȚILE ACORDULUI </w:t>
      </w:r>
    </w:p>
    <w:p w:rsidR="003879F2" w:rsidRPr="003879F2" w:rsidRDefault="003879F2" w:rsidP="003879F2">
      <w:pPr>
        <w:widowControl w:val="0"/>
        <w:suppressAutoHyphens/>
        <w:spacing w:after="6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1 Prezentul acord se încheie între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S.C..................................................., cu sediul în .....................................,str. ..................................... nr..................., telefon ..................... fax .........................,înmatriculată la Registrul Comerţului din ......................................... sub nr...........................,cod unic de înregistrare...................................., cont ............................................deschis la............................................................... reprezentată de ......................................................având funcţia de.......................................... . în calitate de asociat -LIDER DE ASOCIERE</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şi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S.C................................................., cu sediul în ..................................,str. ................................ Nr..................., telefon ..................... fax ................................,înmatriculată la Registrul Comerţului din ........................................ sub nr............................,cod unic de înregistrare...................................., cont .............................................deschis la............................................ reprezentată de ................................................................. având funcţia de.......................................... în calitate de ASOCIAT</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CAPITOLUL II - OBIECTUL ACORDULUI</w:t>
      </w:r>
    </w:p>
    <w:p w:rsidR="003879F2" w:rsidRPr="003879F2" w:rsidRDefault="003879F2" w:rsidP="003879F2">
      <w:pPr>
        <w:widowControl w:val="0"/>
        <w:suppressAutoHyphens/>
        <w:spacing w:after="100" w:afterAutospacing="1"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2. Obiectul prezentului acord îl constituie asocierea în vederea participării cu ofertă comună la procedura de atribuire a contractului de achiziție sectorială „………………………………………………………………”, conform Documentației de atribuire puse la dispoziţie de către  ........................... .</w:t>
      </w:r>
    </w:p>
    <w:p w:rsidR="003879F2" w:rsidRPr="003879F2" w:rsidRDefault="003879F2" w:rsidP="003879F2">
      <w:pPr>
        <w:widowControl w:val="0"/>
        <w:suppressAutoHyphens/>
        <w:spacing w:after="100" w:afterAutospacing="1"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CAPITOLUL III - TERMENUL ACORDULUI</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3. Prezentul acord rămâne în vigoare până la expirarea duratei de valabilitate a contractului, respectiv până la stingerea tuturor datoriilor legate de acesta.</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CAPITOLUL IV - ALTE CLAUZE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4. Partenerii convin ca liderul de asociere să fie...............................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Contractul de achiziţie cu achizitorul va fi semnat de către toţi membrii asocierii, liderul de asociere ………………………………………, fiind desemnat ca reprezentant autorizat să primească instrucțiunile, precum și plata, pentru şi în numele oricăruia şi tuturor membrilor asocierii.</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5. Părţile vor răspunde solidar şi nelimitat în fața Beneficiarului în ceea ce priveşte toate obligaţiile şi responsabilităţile decurgând din sau în legătură cu Contractul.</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6. În caz de adjudecare, asociaţii au convenit ca cotele de participare în cadrul asocierii vor fi următoarele: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 (în litere),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 (în litere)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7. Asociaţii convin să se susţină ori de câte ori va fi nevoie pe tot parcursul realizării contractului, acordându-şi sprijin de natură tehnică, managerială sau/şi logistică ori de câte ori situaţia o cere.</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8. Niciuna dintre Părți nu va fi îndreptățită să vândă, cesioneze sau în orice altă modalitate să greveze sau să transmită cota sa sau parte din aceasta altfel decât prin efectul legii şi prin obţinerea consimţământului scris prealabil atât al celorlalte Parţi cat şi a Beneficiarului.</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9. Prezentul acord se completează în ceea ce priveşte termenele şi condiţiile de prestare a serviciilor, cu prevederile contractului ce se va încheia între …............................... (asociere) şi Beneficiar.</w:t>
      </w:r>
    </w:p>
    <w:p w:rsidR="003879F2" w:rsidRPr="003879F2" w:rsidRDefault="003879F2" w:rsidP="003879F2">
      <w:pPr>
        <w:widowControl w:val="0"/>
        <w:suppressAutoHyphens/>
        <w:spacing w:after="12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Art. 10 Repartizarea fizică, valorică și procentuală a contractului de achiziție sectorială preluate de fiecare asociat pentru obiectivul mai sus menționat: .........</w:t>
      </w:r>
    </w:p>
    <w:p w:rsidR="003879F2" w:rsidRPr="003879F2" w:rsidRDefault="003879F2" w:rsidP="003879F2">
      <w:pPr>
        <w:widowControl w:val="0"/>
        <w:suppressAutoHyphens/>
        <w:spacing w:after="24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Prezentul acord de asociere s-a încheiat astăzi ….................................. în …........ exemplare.</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LIDER ASOCIERE  (denumire operator economic)</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Nume, prenume reprezentant împuternicit,</w:t>
      </w:r>
      <w:r w:rsidRPr="003879F2">
        <w:rPr>
          <w:rFonts w:ascii="Times New Roman" w:eastAsia="Lucida Sans Unicode" w:hAnsi="Times New Roman" w:cs="Times New Roman"/>
          <w:iCs/>
          <w:kern w:val="1"/>
          <w:sz w:val="24"/>
          <w:szCs w:val="24"/>
          <w:lang w:val="ro-RO" w:eastAsia="hi-IN" w:bidi="hi-IN"/>
        </w:rPr>
        <w:tab/>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semnătura</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ASOCIAT 1. (denumire operator economic)</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Nume, prenume reprezentant împuternicit, semnătura </w:t>
      </w:r>
    </w:p>
    <w:p w:rsidR="003879F2" w:rsidRPr="003879F2" w:rsidRDefault="003879F2" w:rsidP="003879F2">
      <w:pPr>
        <w:pageBreakBefore/>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Formular nr. 3</w:t>
      </w:r>
    </w:p>
    <w:p w:rsidR="003879F2" w:rsidRPr="003879F2" w:rsidRDefault="003879F2" w:rsidP="003879F2">
      <w:pPr>
        <w:widowControl w:val="0"/>
        <w:suppressAutoHyphens/>
        <w:autoSpaceDE w:val="0"/>
        <w:autoSpaceDN w:val="0"/>
        <w:adjustRightInd w:val="0"/>
        <w:spacing w:after="0" w:line="240" w:lineRule="auto"/>
        <w:rPr>
          <w:rFonts w:ascii="Times New Roman" w:eastAsia="Arial" w:hAnsi="Times New Roman" w:cs="Times New Roman"/>
          <w:iCs/>
          <w:kern w:val="1"/>
          <w:sz w:val="24"/>
          <w:szCs w:val="24"/>
          <w:lang w:val="ro-RO" w:eastAsia="ar-SA" w:bidi="hi-IN"/>
        </w:rPr>
      </w:pP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BANCA / SOCIETATEA DE ASIGURARI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___________________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(denumirea) </w:t>
      </w:r>
    </w:p>
    <w:p w:rsidR="003879F2" w:rsidRPr="003879F2" w:rsidRDefault="003879F2" w:rsidP="003879F2">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p>
    <w:p w:rsidR="003879F2" w:rsidRPr="003879F2" w:rsidRDefault="003879F2" w:rsidP="003879F2">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Garanție de participare</w:t>
      </w:r>
      <w:r w:rsidRPr="003879F2">
        <w:rPr>
          <w:rFonts w:ascii="Times New Roman" w:eastAsia="Lucida Sans Unicode" w:hAnsi="Times New Roman" w:cs="Times New Roman"/>
          <w:iCs/>
          <w:kern w:val="1"/>
          <w:sz w:val="24"/>
          <w:szCs w:val="24"/>
          <w:lang w:val="ro-RO" w:eastAsia="hi-IN" w:bidi="hi-IN"/>
        </w:rPr>
        <w:br/>
        <w:t>la procedura de atribuire a contractului de achiziție sectoriala</w:t>
      </w:r>
    </w:p>
    <w:p w:rsidR="003879F2" w:rsidRPr="003879F2" w:rsidRDefault="003879F2" w:rsidP="003879F2">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suppressAutoHyphens/>
        <w:autoSpaceDE w:val="0"/>
        <w:spacing w:after="0" w:line="240" w:lineRule="auto"/>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Către: ......................... </w:t>
      </w:r>
    </w:p>
    <w:p w:rsidR="003879F2" w:rsidRPr="003879F2" w:rsidRDefault="003879F2" w:rsidP="003879F2">
      <w:pPr>
        <w:suppressAutoHyphens/>
        <w:autoSpaceDE w:val="0"/>
        <w:spacing w:after="0" w:line="240" w:lineRule="auto"/>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          (denumirea entității contractante și adresa completă)</w:t>
      </w:r>
    </w:p>
    <w:p w:rsidR="003879F2" w:rsidRPr="003879F2" w:rsidRDefault="003879F2" w:rsidP="003879F2">
      <w:pPr>
        <w:suppressAutoHyphens/>
        <w:autoSpaceDE w:val="0"/>
        <w:spacing w:after="0" w:line="240" w:lineRule="auto"/>
        <w:jc w:val="center"/>
        <w:rPr>
          <w:rFonts w:ascii="Times New Roman" w:eastAsia="Arial" w:hAnsi="Times New Roman" w:cs="Times New Roman"/>
          <w:iCs/>
          <w:sz w:val="24"/>
          <w:szCs w:val="24"/>
          <w:lang w:val="ro-RO" w:eastAsia="ar-SA"/>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și în cifre).</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p>
    <w:p w:rsidR="003879F2" w:rsidRPr="003879F2" w:rsidRDefault="003879F2" w:rsidP="003879F2">
      <w:pPr>
        <w:suppressAutoHyphens/>
        <w:autoSpaceDE w:val="0"/>
        <w:spacing w:after="0" w:line="240" w:lineRule="auto"/>
        <w:jc w:val="both"/>
        <w:rPr>
          <w:rFonts w:ascii="Times New Roman" w:eastAsia="Arial" w:hAnsi="Times New Roman" w:cs="Times New Roman"/>
          <w:sz w:val="24"/>
          <w:szCs w:val="24"/>
          <w:lang w:val="ro-RO" w:eastAsia="ar-SA"/>
        </w:rPr>
      </w:pPr>
      <w:r w:rsidRPr="003879F2">
        <w:rPr>
          <w:rFonts w:ascii="Times New Roman" w:eastAsia="Arial" w:hAnsi="Times New Roman" w:cs="Times New Roman"/>
          <w:sz w:val="24"/>
          <w:szCs w:val="24"/>
          <w:lang w:val="ro-RO" w:eastAsia="ar-SA"/>
        </w:rPr>
        <w:t>Entitatea contractantă are obligația de a reține garanţia de participare atunci când ofertantul se află în oricare dintre următoarele situaţii: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a)</w:t>
      </w:r>
      <w:r w:rsidRPr="003879F2">
        <w:rPr>
          <w:rFonts w:ascii="Times New Roman" w:eastAsia="Lucida Sans Unicode" w:hAnsi="Times New Roman" w:cs="Times New Roman"/>
          <w:kern w:val="1"/>
          <w:sz w:val="24"/>
          <w:szCs w:val="24"/>
          <w:lang w:val="ro-RO" w:eastAsia="hi-IN" w:bidi="hi-IN"/>
        </w:rPr>
        <w:t xml:space="preserve"> îşi retrage oferta în perioada de valabilitate a acesteia;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b)</w:t>
      </w:r>
      <w:r w:rsidRPr="003879F2">
        <w:rPr>
          <w:rFonts w:ascii="Times New Roman" w:eastAsia="Lucida Sans Unicode" w:hAnsi="Times New Roman" w:cs="Times New Roman"/>
          <w:kern w:val="1"/>
          <w:sz w:val="24"/>
          <w:szCs w:val="24"/>
          <w:lang w:val="ro-RO" w:eastAsia="hi-IN" w:bidi="hi-IN"/>
        </w:rPr>
        <w:t xml:space="preserve"> oferta sa fiind stabilită câştigătoare, nu constituie garanţia de bună execuţie;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b</w:t>
      </w:r>
      <w:r w:rsidRPr="003879F2">
        <w:rPr>
          <w:rFonts w:ascii="Times New Roman" w:eastAsia="Lucida Sans Unicode" w:hAnsi="Times New Roman" w:cs="Times New Roman"/>
          <w:b/>
          <w:bCs/>
          <w:kern w:val="1"/>
          <w:sz w:val="24"/>
          <w:szCs w:val="24"/>
          <w:vertAlign w:val="superscript"/>
          <w:lang w:val="ro-RO" w:eastAsia="hi-IN" w:bidi="hi-IN"/>
        </w:rPr>
        <w:t>1</w:t>
      </w:r>
      <w:r w:rsidRPr="003879F2">
        <w:rPr>
          <w:rFonts w:ascii="Times New Roman" w:eastAsia="Lucida Sans Unicode" w:hAnsi="Times New Roman" w:cs="Times New Roman"/>
          <w:b/>
          <w:bCs/>
          <w:kern w:val="1"/>
          <w:sz w:val="24"/>
          <w:szCs w:val="24"/>
          <w:lang w:val="ro-RO" w:eastAsia="hi-IN" w:bidi="hi-IN"/>
        </w:rPr>
        <w:t>)</w:t>
      </w:r>
      <w:r w:rsidRPr="003879F2">
        <w:rPr>
          <w:rFonts w:ascii="Times New Roman" w:eastAsia="Lucida Sans Unicode" w:hAnsi="Times New Roman" w:cs="Times New Roman"/>
          <w:kern w:val="1"/>
          <w:sz w:val="24"/>
          <w:szCs w:val="24"/>
          <w:lang w:val="ro-RO" w:eastAsia="hi-IN" w:bidi="hi-IN"/>
        </w:rPr>
        <w:t xml:space="preserve">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c)</w:t>
      </w:r>
      <w:r w:rsidRPr="003879F2">
        <w:rPr>
          <w:rFonts w:ascii="Times New Roman" w:eastAsia="Lucida Sans Unicode" w:hAnsi="Times New Roman" w:cs="Times New Roman"/>
          <w:kern w:val="1"/>
          <w:sz w:val="24"/>
          <w:szCs w:val="24"/>
          <w:lang w:val="ro-RO" w:eastAsia="hi-IN" w:bidi="hi-IN"/>
        </w:rPr>
        <w:t xml:space="preserve"> oferta sa fiind stabilită câştigătoare, refuză să semneze contractul sectorial în perioada de valabilitate a ofertei.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Prezenta garanție este valabilă până la data de ______________________.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În cazul în care pârțile contractante sunt de acord să prelungească perioada de valabilitate a garanției sau să modifice unele prevederi contractuale care au efecte asupra angajamentului băncii/societăţii de asigurări, se va obţine acordul nostru prealabil; în caz contrar prezenta garanţie de participare îşi pierde valabilitatea.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Legea aplicabilă prezentei garanţii de participare este legea română.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Competente să soluționeze orice dispută izvorâtă în legătură cu prezenta garanţie de participare sunt instanțele judecătorești române. </w:t>
      </w: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p>
    <w:p w:rsidR="003879F2" w:rsidRPr="003879F2" w:rsidRDefault="003879F2" w:rsidP="003879F2">
      <w:pPr>
        <w:suppressAutoHyphens/>
        <w:autoSpaceDE w:val="0"/>
        <w:spacing w:after="0" w:line="240" w:lineRule="auto"/>
        <w:jc w:val="both"/>
        <w:rPr>
          <w:rFonts w:ascii="Times New Roman" w:eastAsia="Arial" w:hAnsi="Times New Roman" w:cs="Times New Roman"/>
          <w:iCs/>
          <w:sz w:val="24"/>
          <w:szCs w:val="24"/>
          <w:lang w:val="ro-RO" w:eastAsia="ar-SA"/>
        </w:rPr>
      </w:pPr>
      <w:r w:rsidRPr="003879F2">
        <w:rPr>
          <w:rFonts w:ascii="Times New Roman" w:eastAsia="Arial" w:hAnsi="Times New Roman" w:cs="Times New Roman"/>
          <w:iCs/>
          <w:sz w:val="24"/>
          <w:szCs w:val="24"/>
          <w:lang w:val="ro-RO" w:eastAsia="ar-SA"/>
        </w:rPr>
        <w:t xml:space="preserve">Parafata de Banca/Societate de Asigurări __________ în ziua _______ luna _______ anul __________ </w:t>
      </w:r>
    </w:p>
    <w:p w:rsidR="003879F2" w:rsidRPr="003879F2" w:rsidRDefault="003879F2" w:rsidP="003879F2">
      <w:pPr>
        <w:widowControl w:val="0"/>
        <w:tabs>
          <w:tab w:val="center" w:pos="7020"/>
        </w:tabs>
        <w:suppressAutoHyphens/>
        <w:spacing w:after="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(semnătura şi stampila organismului care eliberează aceasta garanţie de participare)</w:t>
      </w:r>
    </w:p>
    <w:p w:rsidR="003879F2" w:rsidRPr="003879F2" w:rsidRDefault="003879F2" w:rsidP="003879F2">
      <w:pPr>
        <w:widowControl w:val="0"/>
        <w:suppressAutoHyphens/>
        <w:spacing w:after="0" w:line="240" w:lineRule="auto"/>
        <w:ind w:left="3530"/>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ind w:right="-20"/>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ab/>
      </w:r>
      <w:r w:rsidRPr="003879F2">
        <w:rPr>
          <w:rFonts w:ascii="Times New Roman" w:eastAsia="Lucida Sans Unicode" w:hAnsi="Times New Roman" w:cs="Times New Roman"/>
          <w:iCs/>
          <w:kern w:val="1"/>
          <w:sz w:val="24"/>
          <w:szCs w:val="24"/>
          <w:lang w:val="ro-RO" w:eastAsia="hi-IN" w:bidi="hi-IN"/>
        </w:rPr>
        <w:tab/>
      </w:r>
      <w:r w:rsidRPr="003879F2">
        <w:rPr>
          <w:rFonts w:ascii="Times New Roman" w:eastAsia="Lucida Sans Unicode" w:hAnsi="Times New Roman" w:cs="Times New Roman"/>
          <w:iCs/>
          <w:kern w:val="1"/>
          <w:sz w:val="24"/>
          <w:szCs w:val="24"/>
          <w:lang w:val="ro-RO" w:eastAsia="hi-IN" w:bidi="hi-IN"/>
        </w:rPr>
        <w:tab/>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A1BD9">
      <w:pPr>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120" w:line="240" w:lineRule="auto"/>
        <w:jc w:val="right"/>
        <w:rPr>
          <w:rFonts w:ascii="Times New Roman" w:eastAsia="Lucida Sans Unicode" w:hAnsi="Times New Roman" w:cs="Times New Roman"/>
          <w:iCs/>
          <w:kern w:val="1"/>
          <w:sz w:val="24"/>
          <w:szCs w:val="24"/>
          <w:lang w:val="ro-RO" w:eastAsia="hi-IN" w:bidi="hi-IN"/>
        </w:rPr>
      </w:pPr>
      <w:bookmarkStart w:id="2" w:name="_Toc217795955"/>
      <w:r w:rsidRPr="003879F2">
        <w:rPr>
          <w:rFonts w:ascii="Times New Roman" w:eastAsia="Lucida Sans Unicode" w:hAnsi="Times New Roman" w:cs="Times New Roman"/>
          <w:iCs/>
          <w:kern w:val="1"/>
          <w:sz w:val="24"/>
          <w:szCs w:val="24"/>
          <w:lang w:val="ro-RO" w:eastAsia="hi-IN" w:bidi="hi-IN"/>
        </w:rPr>
        <w:tab/>
      </w:r>
      <w:r w:rsidRPr="003879F2">
        <w:rPr>
          <w:rFonts w:ascii="Times New Roman" w:eastAsia="Lucida Sans Unicode" w:hAnsi="Times New Roman" w:cs="Times New Roman"/>
          <w:iCs/>
          <w:kern w:val="1"/>
          <w:sz w:val="24"/>
          <w:szCs w:val="24"/>
          <w:lang w:val="ro-RO" w:eastAsia="hi-IN" w:bidi="hi-IN"/>
        </w:rPr>
        <w:tab/>
      </w:r>
      <w:r w:rsidRPr="003879F2">
        <w:rPr>
          <w:rFonts w:ascii="Times New Roman" w:eastAsia="Lucida Sans Unicode" w:hAnsi="Times New Roman" w:cs="Times New Roman"/>
          <w:iCs/>
          <w:kern w:val="1"/>
          <w:sz w:val="24"/>
          <w:szCs w:val="24"/>
          <w:lang w:val="ro-RO" w:eastAsia="hi-IN" w:bidi="hi-IN"/>
        </w:rPr>
        <w:tab/>
      </w:r>
      <w:r w:rsidRPr="003879F2">
        <w:rPr>
          <w:rFonts w:ascii="Times New Roman" w:eastAsia="Lucida Sans Unicode" w:hAnsi="Times New Roman" w:cs="Times New Roman"/>
          <w:iCs/>
          <w:kern w:val="1"/>
          <w:sz w:val="24"/>
          <w:szCs w:val="24"/>
          <w:lang w:val="ro-RO" w:eastAsia="hi-IN" w:bidi="hi-IN"/>
        </w:rPr>
        <w:tab/>
      </w:r>
      <w:bookmarkEnd w:id="2"/>
      <w:r w:rsidRPr="003879F2">
        <w:rPr>
          <w:rFonts w:ascii="Times New Roman" w:eastAsia="Lucida Sans Unicode" w:hAnsi="Times New Roman" w:cs="Times New Roman"/>
          <w:iCs/>
          <w:kern w:val="1"/>
          <w:sz w:val="24"/>
          <w:szCs w:val="24"/>
          <w:lang w:val="ro-RO" w:eastAsia="hi-IN" w:bidi="hi-IN"/>
        </w:rPr>
        <w:t>Formular nr. 4</w:t>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 xml:space="preserve">Operator economic </w:t>
      </w:r>
      <w:r w:rsidRPr="003879F2">
        <w:rPr>
          <w:rFonts w:ascii="Times New Roman" w:eastAsia="Times New Roman" w:hAnsi="Times New Roman" w:cs="Times New Roman"/>
          <w:iCs/>
          <w:sz w:val="24"/>
          <w:szCs w:val="24"/>
          <w:lang w:val="ro-RO"/>
        </w:rPr>
        <w:tab/>
      </w:r>
      <w:r w:rsidRPr="003879F2">
        <w:rPr>
          <w:rFonts w:ascii="Times New Roman" w:eastAsia="Times New Roman" w:hAnsi="Times New Roman" w:cs="Times New Roman"/>
          <w:iCs/>
          <w:sz w:val="24"/>
          <w:szCs w:val="24"/>
          <w:lang w:val="ro-RO"/>
        </w:rPr>
        <w:tab/>
      </w:r>
      <w:r w:rsidRPr="003879F2">
        <w:rPr>
          <w:rFonts w:ascii="Times New Roman" w:eastAsia="Times New Roman" w:hAnsi="Times New Roman" w:cs="Times New Roman"/>
          <w:iCs/>
          <w:sz w:val="24"/>
          <w:szCs w:val="24"/>
          <w:lang w:val="ro-RO"/>
        </w:rPr>
        <w:tab/>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 xml:space="preserve"> ................................ </w:t>
      </w:r>
    </w:p>
    <w:p w:rsidR="003879F2" w:rsidRPr="003879F2" w:rsidRDefault="003879F2" w:rsidP="003879F2">
      <w:pPr>
        <w:widowControl w:val="0"/>
        <w:suppressAutoHyphens/>
        <w:autoSpaceDE w:val="0"/>
        <w:spacing w:after="6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Times New Roman" w:hAnsi="Times New Roman" w:cs="Times New Roman"/>
          <w:iCs/>
          <w:sz w:val="24"/>
          <w:szCs w:val="24"/>
          <w:lang w:val="ro-RO"/>
        </w:rPr>
        <w:t>(denumirea/numele)</w:t>
      </w: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DECLARAȚIE PRIVIND </w:t>
      </w:r>
    </w:p>
    <w:p w:rsidR="003879F2" w:rsidRPr="003879F2" w:rsidRDefault="003879F2" w:rsidP="003879F2">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SĂNĂTATEA ȘI PROTECȚIA MUNCII</w:t>
      </w: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Subsemnatul …………………….. (numele </w:t>
      </w:r>
      <w:r w:rsidRPr="003879F2">
        <w:rPr>
          <w:rFonts w:ascii="Times New Roman" w:eastAsia="TimesNewRoman" w:hAnsi="Times New Roman" w:cs="Times New Roman"/>
          <w:iCs/>
          <w:kern w:val="1"/>
          <w:sz w:val="24"/>
          <w:szCs w:val="24"/>
          <w:lang w:val="ro-RO" w:eastAsia="hi-IN" w:bidi="hi-IN"/>
        </w:rPr>
        <w:t>ș</w:t>
      </w:r>
      <w:r w:rsidRPr="003879F2">
        <w:rPr>
          <w:rFonts w:ascii="Times New Roman" w:eastAsia="Lucida Sans Unicode" w:hAnsi="Times New Roman" w:cs="Times New Roman"/>
          <w:iCs/>
          <w:kern w:val="1"/>
          <w:sz w:val="24"/>
          <w:szCs w:val="24"/>
          <w:lang w:val="ro-RO" w:eastAsia="hi-IN" w:bidi="hi-IN"/>
        </w:rPr>
        <w:t>i prenumele în clar ale persoanei autorizate), reprezentant al ……………………….. (denumirea ofertantului/membrului asocierii….......) declar pe propria răspundere că mă angajez să prestez/prestăm serviciile pe parcursul îndeplinirii contractului „.......................................................................”, în conformitate cu regulile obligatorii referitoare la condițiile de muncă și de protecție a muncii, care sunt în vigoare în România.</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De asemenea, declar pe propria răspundere că la elaborarea ofertei am ținut cont de obligațiile referitoare la condițiile de muncă și de protecție a muncii și am inclus costul pentru îndeplinirea acestor obligații.</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Data :[ZZ.LL.AAAA]</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(nume </w:t>
      </w:r>
      <w:r w:rsidRPr="003879F2">
        <w:rPr>
          <w:rFonts w:ascii="Times New Roman" w:eastAsia="TimesNewRoman" w:hAnsi="Times New Roman" w:cs="Times New Roman"/>
          <w:iCs/>
          <w:kern w:val="1"/>
          <w:sz w:val="24"/>
          <w:szCs w:val="24"/>
          <w:lang w:val="ro-RO" w:eastAsia="hi-IN" w:bidi="hi-IN"/>
        </w:rPr>
        <w:t>ș</w:t>
      </w:r>
      <w:r w:rsidRPr="003879F2">
        <w:rPr>
          <w:rFonts w:ascii="Times New Roman" w:eastAsia="Lucida Sans Unicode" w:hAnsi="Times New Roman" w:cs="Times New Roman"/>
          <w:iCs/>
          <w:kern w:val="1"/>
          <w:sz w:val="24"/>
          <w:szCs w:val="24"/>
          <w:lang w:val="ro-RO" w:eastAsia="hi-IN" w:bidi="hi-IN"/>
        </w:rPr>
        <w:t>i prenume)____________________, (semnătură și ștampilă), în calitate de</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__________________, legal autorizat să semnez oferta pentru și în numele</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____________________________________</w:t>
      </w:r>
    </w:p>
    <w:p w:rsidR="003879F2" w:rsidRPr="003879F2" w:rsidRDefault="003879F2" w:rsidP="003879F2">
      <w:pPr>
        <w:widowControl w:val="0"/>
        <w:suppressAutoHyphens/>
        <w:autoSpaceDE w:val="0"/>
        <w:autoSpaceDN w:val="0"/>
        <w:adjustRightInd w:val="0"/>
        <w:spacing w:after="0" w:line="240" w:lineRule="auto"/>
        <w:ind w:left="2160"/>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(denumire/nume operator economic)</w:t>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A1BD9">
      <w:pPr>
        <w:widowControl w:val="0"/>
        <w:suppressAutoHyphens/>
        <w:spacing w:after="0" w:line="240" w:lineRule="auto"/>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r w:rsidR="003A1BD9">
        <w:rPr>
          <w:rFonts w:ascii="Times New Roman" w:eastAsia="Lucida Sans Unicode" w:hAnsi="Times New Roman" w:cs="Times New Roman"/>
          <w:kern w:val="1"/>
          <w:sz w:val="24"/>
          <w:szCs w:val="24"/>
          <w:lang w:val="ro-RO" w:eastAsia="hi-IN" w:bidi="hi-IN"/>
        </w:rPr>
        <w:t xml:space="preserve">                        </w:t>
      </w:r>
      <w:r w:rsidRPr="003879F2">
        <w:rPr>
          <w:rFonts w:ascii="Times New Roman" w:eastAsia="Lucida Sans Unicode" w:hAnsi="Times New Roman" w:cs="Times New Roman"/>
          <w:kern w:val="1"/>
          <w:sz w:val="24"/>
          <w:szCs w:val="24"/>
          <w:lang w:val="ro-RO" w:eastAsia="hi-IN" w:bidi="hi-IN"/>
        </w:rPr>
        <w:t xml:space="preserve">     Formular nr. 5</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Operator economic</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r w:rsidRPr="003879F2">
        <w:rPr>
          <w:rFonts w:ascii="Times New Roman" w:eastAsia="Lucida Sans Unicode" w:hAnsi="Times New Roman" w:cs="Times New Roman"/>
          <w:i/>
          <w:kern w:val="1"/>
          <w:sz w:val="24"/>
          <w:szCs w:val="24"/>
          <w:lang w:val="ro-RO" w:eastAsia="hi-IN" w:bidi="hi-IN"/>
        </w:rPr>
        <w:t>(denumirea/numele)</w:t>
      </w:r>
    </w:p>
    <w:p w:rsidR="003879F2" w:rsidRPr="003879F2" w:rsidRDefault="003879F2" w:rsidP="003879F2">
      <w:pPr>
        <w:suppressAutoHyphens/>
        <w:overflowPunct w:val="0"/>
        <w:autoSpaceDE w:val="0"/>
        <w:spacing w:after="0" w:line="240" w:lineRule="auto"/>
        <w:ind w:right="-900"/>
        <w:jc w:val="both"/>
        <w:rPr>
          <w:rFonts w:ascii="Times New Roman" w:eastAsia="Times New Roman" w:hAnsi="Times New Roman" w:cs="Times New Roman"/>
          <w:kern w:val="1"/>
          <w:sz w:val="24"/>
          <w:szCs w:val="24"/>
          <w:lang w:val="ro-RO" w:eastAsia="ar-SA"/>
        </w:rPr>
      </w:pPr>
      <w:r w:rsidRPr="003879F2">
        <w:rPr>
          <w:rFonts w:ascii="Times New Roman" w:eastAsia="Times New Roman" w:hAnsi="Times New Roman" w:cs="Times New Roman"/>
          <w:kern w:val="1"/>
          <w:sz w:val="24"/>
          <w:szCs w:val="24"/>
          <w:lang w:val="ro-RO" w:eastAsia="ar-SA"/>
        </w:rPr>
        <w:t xml:space="preserve">                                                             </w:t>
      </w:r>
    </w:p>
    <w:p w:rsidR="003879F2" w:rsidRPr="003879F2" w:rsidRDefault="003879F2" w:rsidP="003879F2">
      <w:pPr>
        <w:suppressAutoHyphens/>
        <w:overflowPunct w:val="0"/>
        <w:autoSpaceDE w:val="0"/>
        <w:spacing w:after="0" w:line="240" w:lineRule="auto"/>
        <w:ind w:right="-900"/>
        <w:jc w:val="both"/>
        <w:rPr>
          <w:rFonts w:ascii="Times New Roman" w:eastAsia="Times New Roman" w:hAnsi="Times New Roman" w:cs="Times New Roman"/>
          <w:kern w:val="1"/>
          <w:sz w:val="24"/>
          <w:szCs w:val="24"/>
          <w:lang w:val="ro-RO" w:eastAsia="ar-SA"/>
        </w:rPr>
      </w:pPr>
    </w:p>
    <w:p w:rsidR="003879F2" w:rsidRPr="003879F2" w:rsidRDefault="003879F2" w:rsidP="003879F2">
      <w:pPr>
        <w:suppressAutoHyphens/>
        <w:overflowPunct w:val="0"/>
        <w:autoSpaceDE w:val="0"/>
        <w:spacing w:after="0" w:line="240" w:lineRule="auto"/>
        <w:ind w:right="-900"/>
        <w:rPr>
          <w:rFonts w:ascii="Times New Roman" w:eastAsia="Times New Roman" w:hAnsi="Times New Roman" w:cs="Times New Roman"/>
          <w:kern w:val="1"/>
          <w:sz w:val="24"/>
          <w:szCs w:val="24"/>
          <w:lang w:val="ro-RO" w:eastAsia="ar-SA"/>
        </w:rPr>
      </w:pPr>
      <w:r w:rsidRPr="003879F2">
        <w:rPr>
          <w:rFonts w:ascii="Times New Roman" w:eastAsia="Times New Roman" w:hAnsi="Times New Roman" w:cs="Times New Roman"/>
          <w:kern w:val="1"/>
          <w:sz w:val="24"/>
          <w:szCs w:val="24"/>
          <w:lang w:val="ro-RO" w:eastAsia="ar-SA"/>
        </w:rPr>
        <w:t xml:space="preserve">                                                                              DECLARAŢIE</w:t>
      </w:r>
    </w:p>
    <w:p w:rsidR="003879F2" w:rsidRPr="003879F2" w:rsidRDefault="003879F2" w:rsidP="003879F2">
      <w:pPr>
        <w:suppressAutoHyphens/>
        <w:overflowPunct w:val="0"/>
        <w:autoSpaceDE w:val="0"/>
        <w:spacing w:after="0" w:line="240" w:lineRule="auto"/>
        <w:ind w:right="-900"/>
        <w:jc w:val="both"/>
        <w:rPr>
          <w:rFonts w:ascii="Times New Roman" w:eastAsia="Times New Roman" w:hAnsi="Times New Roman" w:cs="Times New Roman"/>
          <w:kern w:val="1"/>
          <w:sz w:val="24"/>
          <w:szCs w:val="24"/>
          <w:lang w:val="ro-RO" w:eastAsia="ar-SA"/>
        </w:rPr>
      </w:pPr>
    </w:p>
    <w:p w:rsidR="003879F2" w:rsidRPr="003879F2" w:rsidRDefault="003879F2" w:rsidP="003879F2">
      <w:pPr>
        <w:suppressAutoHyphens/>
        <w:overflowPunct w:val="0"/>
        <w:autoSpaceDE w:val="0"/>
        <w:spacing w:after="0" w:line="240" w:lineRule="auto"/>
        <w:ind w:right="-900"/>
        <w:jc w:val="both"/>
        <w:rPr>
          <w:rFonts w:ascii="Times New Roman" w:eastAsia="Times New Roman" w:hAnsi="Times New Roman" w:cs="Times New Roman"/>
          <w:kern w:val="1"/>
          <w:sz w:val="24"/>
          <w:szCs w:val="24"/>
          <w:lang w:val="ro-RO" w:eastAsia="ar-SA"/>
        </w:rPr>
      </w:pPr>
    </w:p>
    <w:p w:rsidR="003879F2" w:rsidRPr="003879F2" w:rsidRDefault="003879F2" w:rsidP="003879F2">
      <w:pPr>
        <w:spacing w:line="240" w:lineRule="auto"/>
        <w:jc w:val="both"/>
        <w:rPr>
          <w:rFonts w:ascii="Times New Roman" w:hAnsi="Times New Roman" w:cs="Times New Roman"/>
          <w:sz w:val="24"/>
          <w:szCs w:val="24"/>
          <w:lang w:val="ro-RO"/>
        </w:rPr>
      </w:pPr>
      <w:r w:rsidRPr="003879F2">
        <w:rPr>
          <w:rFonts w:ascii="Times New Roman" w:eastAsia="Lucida Sans Unicode" w:hAnsi="Times New Roman" w:cs="Times New Roman"/>
          <w:kern w:val="1"/>
          <w:sz w:val="24"/>
          <w:szCs w:val="24"/>
          <w:lang w:val="ro-RO" w:eastAsia="hi-IN" w:bidi="hi-IN"/>
        </w:rPr>
        <w:tab/>
      </w:r>
      <w:r w:rsidRPr="003879F2">
        <w:rPr>
          <w:rFonts w:ascii="Times New Roman" w:hAnsi="Times New Roman" w:cs="Times New Roman"/>
          <w:sz w:val="24"/>
          <w:szCs w:val="24"/>
          <w:lang w:val="ro-RO"/>
        </w:rPr>
        <w:t xml:space="preserve">Subsemnatul, ................................. reprezentant împuternicit al ............. </w:t>
      </w:r>
      <w:r w:rsidRPr="003879F2">
        <w:rPr>
          <w:rFonts w:ascii="Times New Roman" w:hAnsi="Times New Roman" w:cs="Times New Roman"/>
          <w:i/>
          <w:sz w:val="24"/>
          <w:szCs w:val="24"/>
          <w:lang w:val="ro-RO"/>
        </w:rPr>
        <w:t>(denumirea operatorului economic - în cazul unei asocieri, se va completa numele asocierii și se va semna de reprezentanții fiecărui asociat),</w:t>
      </w:r>
      <w:r w:rsidRPr="003879F2">
        <w:rPr>
          <w:rFonts w:ascii="Times New Roman" w:hAnsi="Times New Roman" w:cs="Times New Roman"/>
          <w:sz w:val="24"/>
          <w:szCs w:val="24"/>
          <w:lang w:val="ro-RO"/>
        </w:rPr>
        <w:t xml:space="preserve"> în calitate de ofertant  la procedura de ................. </w:t>
      </w:r>
      <w:r w:rsidRPr="003879F2">
        <w:rPr>
          <w:rFonts w:ascii="Times New Roman" w:hAnsi="Times New Roman" w:cs="Times New Roman"/>
          <w:i/>
          <w:sz w:val="24"/>
          <w:szCs w:val="24"/>
          <w:lang w:val="ro-RO"/>
        </w:rPr>
        <w:t>(se menţionează procedura)</w:t>
      </w:r>
      <w:r w:rsidRPr="003879F2">
        <w:rPr>
          <w:rFonts w:ascii="Times New Roman" w:hAnsi="Times New Roman" w:cs="Times New Roman"/>
          <w:sz w:val="24"/>
          <w:szCs w:val="24"/>
          <w:lang w:val="ro-RO"/>
        </w:rPr>
        <w:t xml:space="preserve"> pentru atribuirea contractului de achiziţie sectoriala având ca obiect ....................... </w:t>
      </w:r>
      <w:r w:rsidRPr="003879F2">
        <w:rPr>
          <w:rFonts w:ascii="Times New Roman" w:hAnsi="Times New Roman" w:cs="Times New Roman"/>
          <w:i/>
          <w:sz w:val="24"/>
          <w:szCs w:val="24"/>
          <w:lang w:val="ro-RO"/>
        </w:rPr>
        <w:t>(denumirea),</w:t>
      </w:r>
      <w:r w:rsidRPr="003879F2">
        <w:rPr>
          <w:rFonts w:ascii="Times New Roman" w:hAnsi="Times New Roman" w:cs="Times New Roman"/>
          <w:sz w:val="24"/>
          <w:szCs w:val="24"/>
          <w:lang w:val="ro-RO"/>
        </w:rPr>
        <w:t xml:space="preserve"> codul CPV ............. , organizată de ............ </w:t>
      </w:r>
      <w:r w:rsidRPr="003879F2">
        <w:rPr>
          <w:rFonts w:ascii="Times New Roman" w:hAnsi="Times New Roman" w:cs="Times New Roman"/>
          <w:i/>
          <w:sz w:val="24"/>
          <w:szCs w:val="24"/>
          <w:lang w:val="ro-RO"/>
        </w:rPr>
        <w:t>(denumirea</w:t>
      </w:r>
      <w:r w:rsidRPr="003879F2">
        <w:rPr>
          <w:rFonts w:ascii="Times New Roman" w:hAnsi="Times New Roman" w:cs="Times New Roman"/>
          <w:sz w:val="24"/>
          <w:szCs w:val="24"/>
          <w:lang w:val="ro-RO"/>
        </w:rPr>
        <w:t xml:space="preserve"> </w:t>
      </w:r>
      <w:r w:rsidRPr="003879F2">
        <w:rPr>
          <w:rFonts w:ascii="Times New Roman" w:hAnsi="Times New Roman" w:cs="Times New Roman"/>
          <w:i/>
          <w:sz w:val="24"/>
          <w:szCs w:val="24"/>
          <w:lang w:val="ro-RO"/>
        </w:rPr>
        <w:t>autorităţii contractante)</w:t>
      </w:r>
      <w:r w:rsidRPr="003879F2">
        <w:rPr>
          <w:rFonts w:ascii="Times New Roman" w:hAnsi="Times New Roman" w:cs="Times New Roman"/>
          <w:sz w:val="24"/>
          <w:szCs w:val="24"/>
          <w:lang w:val="ro-RO"/>
        </w:rPr>
        <w:t xml:space="preserve"> la data de  ................ (zi/luna/an)</w:t>
      </w:r>
      <w:r w:rsidRPr="003879F2">
        <w:rPr>
          <w:rFonts w:ascii="Times New Roman" w:hAnsi="Times New Roman" w:cs="Times New Roman"/>
          <w:i/>
          <w:sz w:val="24"/>
          <w:szCs w:val="24"/>
          <w:lang w:val="ro-RO"/>
        </w:rPr>
        <w:t>,</w:t>
      </w:r>
      <w:r w:rsidRPr="003879F2">
        <w:rPr>
          <w:rFonts w:ascii="Times New Roman" w:hAnsi="Times New Roman" w:cs="Times New Roman"/>
          <w:sz w:val="24"/>
          <w:szCs w:val="24"/>
          <w:lang w:val="ro-RO"/>
        </w:rPr>
        <w:t xml:space="preserve"> declar ca:</w:t>
      </w:r>
    </w:p>
    <w:p w:rsidR="003879F2" w:rsidRPr="003879F2" w:rsidRDefault="003879F2" w:rsidP="003879F2">
      <w:pPr>
        <w:spacing w:line="240" w:lineRule="auto"/>
        <w:jc w:val="both"/>
        <w:rPr>
          <w:rFonts w:ascii="Times New Roman" w:hAnsi="Times New Roman" w:cs="Times New Roman"/>
          <w:sz w:val="24"/>
          <w:szCs w:val="24"/>
          <w:lang w:val="ro-RO"/>
        </w:rPr>
      </w:pPr>
    </w:p>
    <w:p w:rsidR="003879F2" w:rsidRPr="003879F2" w:rsidRDefault="003879F2" w:rsidP="003879F2">
      <w:pPr>
        <w:spacing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w:t>
      </w:r>
      <w:r w:rsidRPr="003879F2">
        <w:rPr>
          <w:rFonts w:ascii="Times New Roman" w:hAnsi="Times New Roman" w:cs="Times New Roman"/>
          <w:b/>
          <w:sz w:val="24"/>
          <w:szCs w:val="24"/>
          <w:bdr w:val="single" w:sz="4" w:space="0" w:color="auto" w:frame="1"/>
          <w:lang w:val="ro-RO"/>
        </w:rPr>
        <w:t xml:space="preserve">    </w:t>
      </w:r>
      <w:r w:rsidRPr="003879F2">
        <w:rPr>
          <w:rFonts w:ascii="Times New Roman" w:hAnsi="Times New Roman" w:cs="Times New Roman"/>
          <w:b/>
          <w:sz w:val="24"/>
          <w:szCs w:val="24"/>
          <w:lang w:val="ro-RO"/>
        </w:rPr>
        <w:t xml:space="preserve">  accept toate clauzele contractuale</w:t>
      </w:r>
      <w:r w:rsidRPr="003879F2">
        <w:rPr>
          <w:rFonts w:ascii="Times New Roman" w:hAnsi="Times New Roman" w:cs="Times New Roman"/>
          <w:sz w:val="24"/>
          <w:szCs w:val="24"/>
          <w:lang w:val="ro-RO"/>
        </w:rPr>
        <w:t xml:space="preserve"> prezentate în Documentaţia de atribuire, Secţiunea IV  -Proiect de Contract, </w:t>
      </w:r>
      <w:r w:rsidRPr="003879F2">
        <w:rPr>
          <w:rFonts w:ascii="Times New Roman" w:hAnsi="Times New Roman" w:cs="Times New Roman"/>
          <w:b/>
          <w:sz w:val="24"/>
          <w:szCs w:val="24"/>
          <w:lang w:val="ro-RO"/>
        </w:rPr>
        <w:t>fără obiecțiuni</w:t>
      </w:r>
      <w:r w:rsidRPr="003879F2">
        <w:rPr>
          <w:rFonts w:ascii="Times New Roman" w:hAnsi="Times New Roman" w:cs="Times New Roman"/>
          <w:sz w:val="24"/>
          <w:szCs w:val="24"/>
          <w:lang w:val="ro-RO"/>
        </w:rPr>
        <w:t>.</w:t>
      </w:r>
    </w:p>
    <w:p w:rsidR="003879F2" w:rsidRPr="003879F2" w:rsidRDefault="003879F2" w:rsidP="003879F2">
      <w:pPr>
        <w:tabs>
          <w:tab w:val="decimal" w:pos="0"/>
        </w:tabs>
        <w:spacing w:after="0" w:line="240" w:lineRule="auto"/>
        <w:jc w:val="both"/>
        <w:rPr>
          <w:rFonts w:ascii="Times New Roman" w:eastAsia="Times New Roman" w:hAnsi="Times New Roman" w:cs="Times New Roman"/>
          <w:sz w:val="24"/>
          <w:szCs w:val="24"/>
          <w:lang w:val="ro-RO"/>
        </w:rPr>
      </w:pPr>
      <w:r w:rsidRPr="003879F2">
        <w:rPr>
          <w:rFonts w:ascii="Times New Roman" w:eastAsia="Times New Roman" w:hAnsi="Times New Roman" w:cs="Times New Roman"/>
          <w:b/>
          <w:sz w:val="24"/>
          <w:szCs w:val="24"/>
          <w:bdr w:val="single" w:sz="4" w:space="0" w:color="auto" w:frame="1"/>
          <w:lang w:val="ro-RO"/>
        </w:rPr>
        <w:t xml:space="preserve">    </w:t>
      </w:r>
      <w:r w:rsidRPr="003879F2">
        <w:rPr>
          <w:rFonts w:ascii="Times New Roman" w:eastAsia="Times New Roman" w:hAnsi="Times New Roman" w:cs="Times New Roman"/>
          <w:sz w:val="24"/>
          <w:szCs w:val="24"/>
          <w:lang w:val="ro-RO"/>
        </w:rPr>
        <w:t xml:space="preserve"> </w:t>
      </w:r>
      <w:r w:rsidRPr="003879F2">
        <w:rPr>
          <w:rFonts w:ascii="Times New Roman" w:eastAsia="Times New Roman" w:hAnsi="Times New Roman" w:cs="Times New Roman"/>
          <w:b/>
          <w:sz w:val="24"/>
          <w:szCs w:val="24"/>
          <w:lang w:val="ro-RO"/>
        </w:rPr>
        <w:t xml:space="preserve"> accept cu urmatoarele obiecțiuni clauzele contractuale</w:t>
      </w:r>
      <w:r w:rsidRPr="003879F2">
        <w:rPr>
          <w:rFonts w:ascii="Times New Roman" w:eastAsia="Times New Roman" w:hAnsi="Times New Roman" w:cs="Times New Roman"/>
          <w:sz w:val="24"/>
          <w:szCs w:val="24"/>
          <w:lang w:val="ro-RO"/>
        </w:rPr>
        <w:t xml:space="preserve"> prezentate în Documentaţia de atribuire, Secţiunea IV  - Proiect de Contract:</w:t>
      </w:r>
    </w:p>
    <w:p w:rsidR="003879F2" w:rsidRPr="003879F2" w:rsidRDefault="003879F2" w:rsidP="003879F2">
      <w:pPr>
        <w:tabs>
          <w:tab w:val="decimal" w:pos="0"/>
        </w:tabs>
        <w:spacing w:after="0" w:line="240" w:lineRule="auto"/>
        <w:jc w:val="both"/>
        <w:rPr>
          <w:rFonts w:ascii="Times New Roman" w:eastAsia="Times New Roman" w:hAnsi="Times New Roman" w:cs="Times New Roman"/>
          <w:sz w:val="24"/>
          <w:szCs w:val="24"/>
          <w:lang w:val="ro-RO"/>
        </w:rPr>
      </w:pPr>
      <w:r w:rsidRPr="003879F2">
        <w:rPr>
          <w:rFonts w:ascii="Times New Roman" w:eastAsia="Times New Roman" w:hAnsi="Times New Roman" w:cs="Times New Roman"/>
          <w:sz w:val="24"/>
          <w:szCs w:val="24"/>
          <w:lang w:val="ro-RO"/>
        </w:rPr>
        <w:t xml:space="preserve"> _________________________________________________</w:t>
      </w:r>
    </w:p>
    <w:p w:rsidR="003879F2" w:rsidRPr="003879F2" w:rsidRDefault="003879F2" w:rsidP="003879F2">
      <w:pPr>
        <w:spacing w:line="240" w:lineRule="auto"/>
        <w:jc w:val="both"/>
        <w:rPr>
          <w:rFonts w:ascii="Times New Roman" w:hAnsi="Times New Roman" w:cs="Times New Roman"/>
          <w:sz w:val="24"/>
          <w:szCs w:val="24"/>
          <w:u w:val="single"/>
          <w:lang w:val="ro-RO"/>
        </w:rPr>
      </w:pPr>
    </w:p>
    <w:p w:rsidR="003879F2" w:rsidRPr="003879F2" w:rsidRDefault="003879F2" w:rsidP="003879F2">
      <w:pPr>
        <w:spacing w:line="240" w:lineRule="auto"/>
        <w:jc w:val="both"/>
        <w:rPr>
          <w:rFonts w:ascii="Times New Roman" w:hAnsi="Times New Roman" w:cs="Times New Roman"/>
          <w:sz w:val="24"/>
          <w:szCs w:val="24"/>
          <w:u w:val="single"/>
          <w:lang w:val="ro-RO"/>
        </w:rPr>
      </w:pPr>
    </w:p>
    <w:p w:rsidR="003879F2" w:rsidRPr="003879F2" w:rsidRDefault="003879F2" w:rsidP="003879F2">
      <w:pPr>
        <w:widowControl w:val="0"/>
        <w:suppressAutoHyphens/>
        <w:spacing w:after="0" w:line="240" w:lineRule="auto"/>
        <w:jc w:val="both"/>
        <w:rPr>
          <w:rFonts w:ascii="Times New Roman" w:eastAsia="Times New Roman" w:hAnsi="Times New Roman" w:cs="Times New Roman"/>
          <w:sz w:val="24"/>
          <w:szCs w:val="24"/>
          <w:lang w:val="ro-RO" w:eastAsia="en-GB"/>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iCs/>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Operator economic</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 xml:space="preserve">Se va completa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 xml:space="preserve">numele persoanei împuternicite,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u w:val="single"/>
          <w:lang w:val="ro-RO" w:eastAsia="hi-IN" w:bidi="hi-IN"/>
        </w:rPr>
        <w:t>se va semna și ștampila.</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                                                  </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A1BD9" w:rsidRPr="003879F2" w:rsidRDefault="003A1BD9"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autoSpaceDE w:val="0"/>
        <w:autoSpaceDN w:val="0"/>
        <w:adjustRightInd w:val="0"/>
        <w:spacing w:after="0" w:line="240" w:lineRule="auto"/>
        <w:jc w:val="right"/>
        <w:rPr>
          <w:rFonts w:ascii="Times New Roman" w:eastAsia="Times New Roman" w:hAnsi="Times New Roman" w:cs="Times New Roman"/>
          <w:iCs/>
          <w:sz w:val="24"/>
          <w:szCs w:val="24"/>
          <w:lang w:val="ro-RO" w:eastAsia="ro-RO"/>
        </w:rPr>
      </w:pPr>
      <w:r w:rsidRPr="003879F2">
        <w:rPr>
          <w:rFonts w:ascii="Times New Roman" w:eastAsia="Times New Roman" w:hAnsi="Times New Roman" w:cs="Times New Roman"/>
          <w:iCs/>
          <w:sz w:val="24"/>
          <w:szCs w:val="24"/>
          <w:lang w:val="ro-RO" w:eastAsia="ro-RO"/>
        </w:rPr>
        <w:t>Formularul nr. 6</w:t>
      </w: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iCs/>
          <w:sz w:val="24"/>
          <w:szCs w:val="24"/>
          <w:lang w:val="ro-RO" w:eastAsia="ro-RO"/>
        </w:rPr>
      </w:pPr>
    </w:p>
    <w:p w:rsidR="003879F2" w:rsidRPr="003879F2" w:rsidRDefault="003879F2" w:rsidP="003879F2">
      <w:pPr>
        <w:autoSpaceDE w:val="0"/>
        <w:autoSpaceDN w:val="0"/>
        <w:adjustRightInd w:val="0"/>
        <w:spacing w:after="0" w:line="240" w:lineRule="auto"/>
        <w:rPr>
          <w:rFonts w:ascii="Times New Roman" w:eastAsia="Times New Roman" w:hAnsi="Times New Roman" w:cs="Times New Roman"/>
          <w:iCs/>
          <w:sz w:val="24"/>
          <w:szCs w:val="24"/>
          <w:lang w:val="ro-RO" w:eastAsia="ro-RO"/>
        </w:rPr>
      </w:pPr>
    </w:p>
    <w:p w:rsidR="003879F2" w:rsidRPr="003879F2" w:rsidRDefault="003879F2" w:rsidP="003879F2">
      <w:pPr>
        <w:autoSpaceDE w:val="0"/>
        <w:autoSpaceDN w:val="0"/>
        <w:adjustRightInd w:val="0"/>
        <w:spacing w:after="0" w:line="240" w:lineRule="auto"/>
        <w:jc w:val="center"/>
        <w:rPr>
          <w:rFonts w:ascii="Times New Roman" w:hAnsi="Times New Roman" w:cs="Times New Roman"/>
          <w:b/>
          <w:bCs/>
          <w:sz w:val="24"/>
          <w:szCs w:val="24"/>
          <w:lang w:val="ro-RO"/>
        </w:rPr>
      </w:pPr>
      <w:r w:rsidRPr="003879F2">
        <w:rPr>
          <w:rFonts w:ascii="Times New Roman" w:hAnsi="Times New Roman" w:cs="Times New Roman"/>
          <w:b/>
          <w:bCs/>
          <w:sz w:val="24"/>
          <w:szCs w:val="24"/>
          <w:lang w:val="ro-RO"/>
        </w:rPr>
        <w:t xml:space="preserve">ANGAJAMENT FERM </w:t>
      </w:r>
    </w:p>
    <w:p w:rsidR="003879F2" w:rsidRPr="003879F2" w:rsidRDefault="003879F2" w:rsidP="003879F2">
      <w:pPr>
        <w:autoSpaceDE w:val="0"/>
        <w:autoSpaceDN w:val="0"/>
        <w:adjustRightInd w:val="0"/>
        <w:spacing w:after="0" w:line="240" w:lineRule="auto"/>
        <w:jc w:val="center"/>
        <w:rPr>
          <w:rFonts w:ascii="Times New Roman" w:hAnsi="Times New Roman" w:cs="Times New Roman"/>
          <w:b/>
          <w:bCs/>
          <w:i/>
          <w:iCs/>
          <w:sz w:val="24"/>
          <w:szCs w:val="24"/>
          <w:lang w:val="ro-RO"/>
        </w:rPr>
      </w:pPr>
      <w:r w:rsidRPr="003879F2">
        <w:rPr>
          <w:rFonts w:ascii="Times New Roman" w:hAnsi="Times New Roman" w:cs="Times New Roman"/>
          <w:b/>
          <w:bCs/>
          <w:sz w:val="24"/>
          <w:szCs w:val="24"/>
          <w:lang w:val="ro-RO"/>
        </w:rPr>
        <w:t xml:space="preserve">privind susținerea acordată ofertantului pentru îndeplinirea criteriului referitor la capacitatea tehnică </w:t>
      </w:r>
      <w:r w:rsidRPr="003879F2">
        <w:rPr>
          <w:rFonts w:ascii="Times New Roman" w:hAnsi="Times New Roman" w:cs="Times New Roman"/>
          <w:b/>
          <w:bCs/>
          <w:i/>
          <w:iCs/>
          <w:sz w:val="24"/>
          <w:szCs w:val="24"/>
          <w:lang w:val="ro-RO"/>
        </w:rPr>
        <w:t>(art. 192 lit. b) din Legea nr. 99/2016)</w:t>
      </w:r>
    </w:p>
    <w:p w:rsidR="003879F2" w:rsidRPr="003879F2" w:rsidRDefault="003879F2" w:rsidP="003879F2">
      <w:pPr>
        <w:autoSpaceDE w:val="0"/>
        <w:autoSpaceDN w:val="0"/>
        <w:adjustRightInd w:val="0"/>
        <w:spacing w:after="0" w:line="240" w:lineRule="auto"/>
        <w:jc w:val="center"/>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line="240" w:lineRule="auto"/>
        <w:jc w:val="both"/>
        <w:rPr>
          <w:rFonts w:ascii="Times New Roman" w:hAnsi="Times New Roman" w:cs="Times New Roman"/>
          <w:b/>
          <w:bCs/>
          <w:i/>
          <w:iCs/>
          <w:sz w:val="24"/>
          <w:szCs w:val="24"/>
          <w:lang w:val="ro-RO"/>
        </w:rPr>
      </w:pPr>
      <w:r w:rsidRPr="003879F2">
        <w:rPr>
          <w:rFonts w:ascii="Times New Roman" w:hAnsi="Times New Roman" w:cs="Times New Roman"/>
          <w:b/>
          <w:bCs/>
          <w:i/>
          <w:iCs/>
          <w:sz w:val="24"/>
          <w:szCs w:val="24"/>
          <w:lang w:val="ro-RO"/>
        </w:rPr>
        <w:t xml:space="preserve">Notă: acest formular va fi completat de terțul susținător doar în cazul în care obiectul susținerii îl constituie experiența similară privind livrarea de produse.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Cu privire la procedura de atribuire organizată de </w:t>
      </w:r>
      <w:r w:rsidRPr="003879F2">
        <w:rPr>
          <w:rFonts w:ascii="Times New Roman" w:hAnsi="Times New Roman" w:cs="Times New Roman"/>
          <w:i/>
          <w:iCs/>
          <w:sz w:val="24"/>
          <w:szCs w:val="24"/>
          <w:lang w:val="ro-RO"/>
        </w:rPr>
        <w:t xml:space="preserve">[denumirea autorității/entității contractante] </w:t>
      </w:r>
      <w:r w:rsidRPr="003879F2">
        <w:rPr>
          <w:rFonts w:ascii="Times New Roman" w:hAnsi="Times New Roman" w:cs="Times New Roman"/>
          <w:sz w:val="24"/>
          <w:szCs w:val="24"/>
          <w:lang w:val="ro-RO"/>
        </w:rPr>
        <w:t xml:space="preserve">în calitate de Autoritate/Entitate Contractantă pentru atribuirea Contractului ................................. </w:t>
      </w:r>
      <w:r w:rsidRPr="003879F2">
        <w:rPr>
          <w:rFonts w:ascii="Times New Roman" w:hAnsi="Times New Roman" w:cs="Times New Roman"/>
          <w:i/>
          <w:iCs/>
          <w:sz w:val="24"/>
          <w:szCs w:val="24"/>
          <w:lang w:val="ro-RO"/>
        </w:rPr>
        <w:t>[denumirea contractului]</w:t>
      </w:r>
      <w:r w:rsidRPr="003879F2">
        <w:rPr>
          <w:rFonts w:ascii="Times New Roman" w:hAnsi="Times New Roman" w:cs="Times New Roman"/>
          <w:sz w:val="24"/>
          <w:szCs w:val="24"/>
          <w:lang w:val="ro-RO"/>
        </w:rPr>
        <w:t xml:space="preserve">, pentru care a fost publicat Anunțul de participare nr.. ..... </w:t>
      </w:r>
      <w:r w:rsidRPr="003879F2">
        <w:rPr>
          <w:rFonts w:ascii="Times New Roman" w:hAnsi="Times New Roman" w:cs="Times New Roman"/>
          <w:i/>
          <w:iCs/>
          <w:sz w:val="24"/>
          <w:szCs w:val="24"/>
          <w:lang w:val="ro-RO"/>
        </w:rPr>
        <w:t>[introduceți nr. Anunțului de participare]</w:t>
      </w:r>
      <w:r w:rsidRPr="003879F2">
        <w:rPr>
          <w:rFonts w:ascii="Times New Roman" w:hAnsi="Times New Roman" w:cs="Times New Roman"/>
          <w:sz w:val="24"/>
          <w:szCs w:val="24"/>
          <w:lang w:val="ro-RO"/>
        </w:rPr>
        <w:t xml:space="preserve">/....... </w:t>
      </w:r>
      <w:r w:rsidRPr="003879F2">
        <w:rPr>
          <w:rFonts w:ascii="Times New Roman" w:hAnsi="Times New Roman" w:cs="Times New Roman"/>
          <w:i/>
          <w:iCs/>
          <w:sz w:val="24"/>
          <w:szCs w:val="24"/>
          <w:lang w:val="ro-RO"/>
        </w:rPr>
        <w:t>[introduceți data]</w:t>
      </w:r>
      <w:r w:rsidRPr="003879F2">
        <w:rPr>
          <w:rFonts w:ascii="Times New Roman" w:hAnsi="Times New Roman" w:cs="Times New Roman"/>
          <w:sz w:val="24"/>
          <w:szCs w:val="24"/>
          <w:lang w:val="ro-RO"/>
        </w:rPr>
        <w:t xml:space="preserve">.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[introduceți numele/denumirea completa a Terțului susținător]</w:t>
      </w:r>
      <w:r w:rsidRPr="003879F2">
        <w:rPr>
          <w:rFonts w:ascii="Times New Roman" w:hAnsi="Times New Roman" w:cs="Times New Roman"/>
          <w:sz w:val="24"/>
          <w:szCs w:val="24"/>
          <w:lang w:val="ro-RO"/>
        </w:rPr>
        <w:t xml:space="preserve">, având sediul social în ……………………………….. </w:t>
      </w:r>
      <w:r w:rsidRPr="003879F2">
        <w:rPr>
          <w:rFonts w:ascii="Times New Roman" w:hAnsi="Times New Roman" w:cs="Times New Roman"/>
          <w:i/>
          <w:iCs/>
          <w:sz w:val="24"/>
          <w:szCs w:val="24"/>
          <w:lang w:val="ro-RO"/>
        </w:rPr>
        <w:t>[introduceți adresa completa, telefonul, faxul, emailul Terțului susținător]</w:t>
      </w:r>
      <w:r w:rsidRPr="003879F2">
        <w:rPr>
          <w:rFonts w:ascii="Times New Roman" w:hAnsi="Times New Roman" w:cs="Times New Roman"/>
          <w:sz w:val="24"/>
          <w:szCs w:val="24"/>
          <w:lang w:val="ro-RO"/>
        </w:rPr>
        <w:t xml:space="preserve">, Cod Unic de Înregistrare (cod fiscal): ………………………….. </w:t>
      </w:r>
      <w:r w:rsidRPr="003879F2">
        <w:rPr>
          <w:rFonts w:ascii="Times New Roman" w:hAnsi="Times New Roman" w:cs="Times New Roman"/>
          <w:i/>
          <w:iCs/>
          <w:sz w:val="24"/>
          <w:szCs w:val="24"/>
          <w:lang w:val="ro-RO"/>
        </w:rPr>
        <w:t>[introduceți datele]</w:t>
      </w:r>
      <w:r w:rsidRPr="003879F2">
        <w:rPr>
          <w:rFonts w:ascii="Times New Roman" w:hAnsi="Times New Roman" w:cs="Times New Roman"/>
          <w:sz w:val="24"/>
          <w:szCs w:val="24"/>
          <w:lang w:val="ro-RO"/>
        </w:rPr>
        <w:t xml:space="preserve">, numărul de înregistrare la Registrul Comerțului sau echivalent: ……………………….. </w:t>
      </w:r>
      <w:r w:rsidRPr="003879F2">
        <w:rPr>
          <w:rFonts w:ascii="Times New Roman" w:hAnsi="Times New Roman" w:cs="Times New Roman"/>
          <w:i/>
          <w:iCs/>
          <w:sz w:val="24"/>
          <w:szCs w:val="24"/>
          <w:lang w:val="ro-RO"/>
        </w:rPr>
        <w:t xml:space="preserve">[introduceți datele] </w:t>
      </w:r>
      <w:r w:rsidRPr="003879F2">
        <w:rPr>
          <w:rFonts w:ascii="Times New Roman" w:hAnsi="Times New Roman" w:cs="Times New Roman"/>
          <w:sz w:val="24"/>
          <w:szCs w:val="24"/>
          <w:lang w:val="ro-RO"/>
        </w:rPr>
        <w:t xml:space="preserve">și reprezentat prin ……………………… </w:t>
      </w:r>
      <w:r w:rsidRPr="003879F2">
        <w:rPr>
          <w:rFonts w:ascii="Times New Roman" w:hAnsi="Times New Roman" w:cs="Times New Roman"/>
          <w:i/>
          <w:iCs/>
          <w:sz w:val="24"/>
          <w:szCs w:val="24"/>
          <w:lang w:val="ro-RO"/>
        </w:rPr>
        <w:t>[introduceți numele persoanei sau persoanelor autorizate să semneze în numele Terțului Susținător]</w:t>
      </w:r>
      <w:r w:rsidRPr="003879F2">
        <w:rPr>
          <w:rFonts w:ascii="Times New Roman" w:hAnsi="Times New Roman" w:cs="Times New Roman"/>
          <w:sz w:val="24"/>
          <w:szCs w:val="24"/>
          <w:lang w:val="ro-RO"/>
        </w:rPr>
        <w:t xml:space="preserve">, ne obligăm, în mod ferm, necondiționat și irevocabil să punem la dispoziția ...... </w:t>
      </w:r>
      <w:r w:rsidRPr="003879F2">
        <w:rPr>
          <w:rFonts w:ascii="Times New Roman" w:hAnsi="Times New Roman" w:cs="Times New Roman"/>
          <w:i/>
          <w:iCs/>
          <w:sz w:val="24"/>
          <w:szCs w:val="24"/>
          <w:lang w:val="ro-RO"/>
        </w:rPr>
        <w:t xml:space="preserve">[introduceți numele/denumirea completa a Candidatului/Ofertantului căruia îi este acordat suportul] </w:t>
      </w:r>
      <w:r w:rsidRPr="003879F2">
        <w:rPr>
          <w:rFonts w:ascii="Times New Roman" w:hAnsi="Times New Roman" w:cs="Times New Roman"/>
          <w:sz w:val="24"/>
          <w:szCs w:val="24"/>
          <w:lang w:val="ro-RO"/>
        </w:rPr>
        <w:t xml:space="preserve">(denumit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[denumirea terțului susținător]</w:t>
      </w:r>
      <w:r w:rsidRPr="003879F2">
        <w:rPr>
          <w:rFonts w:ascii="Times New Roman" w:hAnsi="Times New Roman" w:cs="Times New Roman"/>
          <w:sz w:val="24"/>
          <w:szCs w:val="24"/>
          <w:lang w:val="ro-RO"/>
        </w:rPr>
        <w:t xml:space="preserve">, ne obligăm în mod ferm, necondiționat și irevocabil să ducem la îndeplinire integrală, reglementară și la termen obligațiile asumate de ____________________ </w:t>
      </w:r>
      <w:r w:rsidRPr="003879F2">
        <w:rPr>
          <w:rFonts w:ascii="Times New Roman" w:hAnsi="Times New Roman" w:cs="Times New Roman"/>
          <w:i/>
          <w:iCs/>
          <w:sz w:val="24"/>
          <w:szCs w:val="24"/>
          <w:lang w:val="ro-RO"/>
        </w:rPr>
        <w:t xml:space="preserve">[denumirea candidatului/ofertantului] </w:t>
      </w:r>
      <w:r w:rsidRPr="003879F2">
        <w:rPr>
          <w:rFonts w:ascii="Times New Roman" w:hAnsi="Times New Roman" w:cs="Times New Roman"/>
          <w:sz w:val="24"/>
          <w:szCs w:val="24"/>
          <w:lang w:val="ro-RO"/>
        </w:rPr>
        <w:t xml:space="preserve">prin contractul ce urmează a fi încheiat între Ofertant și Autoritatea/Entitatea contractantă, pentru partea asumata prin prezentul angajament.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În acest sens: </w:t>
      </w:r>
    </w:p>
    <w:p w:rsidR="003879F2" w:rsidRPr="003879F2" w:rsidRDefault="003879F2" w:rsidP="003879F2">
      <w:pPr>
        <w:autoSpaceDE w:val="0"/>
        <w:autoSpaceDN w:val="0"/>
        <w:adjustRightInd w:val="0"/>
        <w:spacing w:after="139"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3879F2">
        <w:rPr>
          <w:rFonts w:ascii="Times New Roman" w:hAnsi="Times New Roman" w:cs="Times New Roman"/>
          <w:i/>
          <w:iCs/>
          <w:sz w:val="24"/>
          <w:szCs w:val="24"/>
          <w:lang w:val="ro-RO"/>
        </w:rPr>
        <w:t xml:space="preserve">[terțul susținător va menționa produsele pe care terțul le va pune la dispoziția candidatului/ofertantului]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ii. Modalitatea în care vor fi furnizate produsele </w:t>
      </w:r>
      <w:r w:rsidRPr="003879F2">
        <w:rPr>
          <w:rFonts w:ascii="Times New Roman" w:hAnsi="Times New Roman" w:cs="Times New Roman"/>
          <w:i/>
          <w:iCs/>
          <w:sz w:val="24"/>
          <w:szCs w:val="24"/>
          <w:lang w:val="ro-RO"/>
        </w:rPr>
        <w:t xml:space="preserve">...... [terțul susținător va menționa modalitatea în care va transfera Contractantului produsele ce fac obiectul susținerii și care sunt aferente contractului de achiziție publică/sectorial]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[denumirea terțului susținător]</w:t>
      </w:r>
      <w:r w:rsidRPr="003879F2">
        <w:rPr>
          <w:rFonts w:ascii="Times New Roman" w:hAnsi="Times New Roman" w:cs="Times New Roman"/>
          <w:sz w:val="24"/>
          <w:szCs w:val="24"/>
          <w:lang w:val="ro-RO"/>
        </w:rPr>
        <w:t xml:space="preserve">, ne angajăm să furnizăm Contractantului produsele menționate, într-un termen de .... </w:t>
      </w:r>
      <w:r w:rsidRPr="003879F2">
        <w:rPr>
          <w:rFonts w:ascii="Times New Roman" w:hAnsi="Times New Roman" w:cs="Times New Roman"/>
          <w:i/>
          <w:iCs/>
          <w:sz w:val="24"/>
          <w:szCs w:val="24"/>
          <w:lang w:val="ro-RO"/>
        </w:rPr>
        <w:t xml:space="preserve">[introduceți termenul] </w:t>
      </w:r>
      <w:r w:rsidRPr="003879F2">
        <w:rPr>
          <w:rFonts w:ascii="Times New Roman" w:hAnsi="Times New Roman" w:cs="Times New Roman"/>
          <w:sz w:val="24"/>
          <w:szCs w:val="24"/>
          <w:lang w:val="ro-RO"/>
        </w:rPr>
        <w:t xml:space="preserve">zile de la solicitarea.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[denumirea terțului susținător]</w:t>
      </w:r>
      <w:r w:rsidRPr="003879F2">
        <w:rPr>
          <w:rFonts w:ascii="Times New Roman" w:hAnsi="Times New Roman" w:cs="Times New Roman"/>
          <w:sz w:val="24"/>
          <w:szCs w:val="24"/>
          <w:lang w:val="ro-RO"/>
        </w:rPr>
        <w:t xml:space="preserve">: </w:t>
      </w:r>
    </w:p>
    <w:p w:rsidR="003879F2" w:rsidRPr="003879F2" w:rsidRDefault="003879F2" w:rsidP="003879F2">
      <w:pPr>
        <w:autoSpaceDE w:val="0"/>
        <w:autoSpaceDN w:val="0"/>
        <w:adjustRightInd w:val="0"/>
        <w:spacing w:after="0"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3879F2" w:rsidRPr="003879F2" w:rsidRDefault="003879F2" w:rsidP="003879F2">
      <w:pPr>
        <w:autoSpaceDE w:val="0"/>
        <w:autoSpaceDN w:val="0"/>
        <w:adjustRightInd w:val="0"/>
        <w:spacing w:after="0"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b) Ne obligăm să despăgubim direct Autoritatea/Entitatea Contractantă pentru orice prejudiciu cauzat ca urmare a neîndeplinirii obligațiilor prevăzute în angajamentul ferm de susținere; </w:t>
      </w:r>
    </w:p>
    <w:p w:rsidR="003879F2" w:rsidRPr="003879F2" w:rsidRDefault="003879F2" w:rsidP="003879F2">
      <w:pPr>
        <w:autoSpaceDE w:val="0"/>
        <w:autoSpaceDN w:val="0"/>
        <w:adjustRightInd w:val="0"/>
        <w:spacing w:after="0"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3879F2" w:rsidRPr="003879F2" w:rsidRDefault="003879F2" w:rsidP="003879F2">
      <w:pPr>
        <w:autoSpaceDE w:val="0"/>
        <w:autoSpaceDN w:val="0"/>
        <w:adjustRightInd w:val="0"/>
        <w:spacing w:after="136"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3879F2" w:rsidRPr="003879F2" w:rsidRDefault="003879F2" w:rsidP="003879F2">
      <w:pPr>
        <w:autoSpaceDE w:val="0"/>
        <w:autoSpaceDN w:val="0"/>
        <w:adjustRightInd w:val="0"/>
        <w:spacing w:after="136"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e) Cuantumul daunelor-interese pe care le vom datora contractantului în cazul în care nu ne vom îndeplini obligațiile prevăzute în angajamentul ferm de susținere este de ..... </w:t>
      </w:r>
      <w:r w:rsidRPr="003879F2">
        <w:rPr>
          <w:rFonts w:ascii="Times New Roman" w:hAnsi="Times New Roman" w:cs="Times New Roman"/>
          <w:i/>
          <w:iCs/>
          <w:sz w:val="24"/>
          <w:szCs w:val="24"/>
          <w:lang w:val="ro-RO"/>
        </w:rPr>
        <w:t xml:space="preserve">[introduceți suma] </w:t>
      </w:r>
      <w:r w:rsidRPr="003879F2">
        <w:rPr>
          <w:rFonts w:ascii="Times New Roman" w:hAnsi="Times New Roman" w:cs="Times New Roman"/>
          <w:sz w:val="24"/>
          <w:szCs w:val="24"/>
          <w:lang w:val="ro-RO"/>
        </w:rPr>
        <w:t xml:space="preserve">lei; </w:t>
      </w:r>
    </w:p>
    <w:p w:rsidR="003879F2" w:rsidRPr="003879F2" w:rsidRDefault="003879F2" w:rsidP="003879F2">
      <w:pPr>
        <w:autoSpaceDE w:val="0"/>
        <w:autoSpaceDN w:val="0"/>
        <w:adjustRightInd w:val="0"/>
        <w:spacing w:after="0" w:line="240" w:lineRule="auto"/>
        <w:ind w:firstLine="7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3879F2">
        <w:rPr>
          <w:rFonts w:ascii="Times New Roman" w:hAnsi="Times New Roman" w:cs="Times New Roman"/>
          <w:i/>
          <w:iCs/>
          <w:sz w:val="24"/>
          <w:szCs w:val="24"/>
          <w:lang w:val="ro-RO"/>
        </w:rPr>
        <w:t>denumirea candidatului/ofertantului</w:t>
      </w:r>
      <w:r w:rsidRPr="003879F2">
        <w:rPr>
          <w:rFonts w:ascii="Times New Roman" w:hAnsi="Times New Roman" w:cs="Times New Roman"/>
          <w:sz w:val="24"/>
          <w:szCs w:val="24"/>
          <w:lang w:val="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 xml:space="preserve">[denumirea terțului susținător] </w:t>
      </w:r>
      <w:r w:rsidRPr="003879F2">
        <w:rPr>
          <w:rFonts w:ascii="Times New Roman" w:hAnsi="Times New Roman" w:cs="Times New Roman"/>
          <w:sz w:val="24"/>
          <w:szCs w:val="24"/>
          <w:lang w:val="ro-RO"/>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[denumirea candidatului/ofertantului]</w:t>
      </w:r>
      <w:r w:rsidRPr="003879F2">
        <w:rPr>
          <w:rFonts w:ascii="Times New Roman" w:hAnsi="Times New Roman" w:cs="Times New Roman"/>
          <w:sz w:val="24"/>
          <w:szCs w:val="24"/>
          <w:lang w:val="ro-RO"/>
        </w:rPr>
        <w:t>, declarăm că vom invoca susținerea acordată de ______________</w:t>
      </w:r>
      <w:r w:rsidRPr="003879F2">
        <w:rPr>
          <w:rFonts w:ascii="Times New Roman" w:hAnsi="Times New Roman" w:cs="Times New Roman"/>
          <w:i/>
          <w:iCs/>
          <w:sz w:val="24"/>
          <w:szCs w:val="24"/>
          <w:lang w:val="ro-RO"/>
        </w:rPr>
        <w:t xml:space="preserve">[denumirea terțului susținător] </w:t>
      </w:r>
      <w:r w:rsidRPr="003879F2">
        <w:rPr>
          <w:rFonts w:ascii="Times New Roman" w:hAnsi="Times New Roman" w:cs="Times New Roman"/>
          <w:sz w:val="24"/>
          <w:szCs w:val="24"/>
          <w:lang w:val="ro-RO"/>
        </w:rPr>
        <w:t xml:space="preserve">pentru îndeplinirea contractului menționat mai sus, așa cum rezultă din prezentul Angajament.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Noi, ............................................ </w:t>
      </w:r>
      <w:r w:rsidRPr="003879F2">
        <w:rPr>
          <w:rFonts w:ascii="Times New Roman" w:hAnsi="Times New Roman" w:cs="Times New Roman"/>
          <w:i/>
          <w:iCs/>
          <w:sz w:val="24"/>
          <w:szCs w:val="24"/>
          <w:lang w:val="ro-RO"/>
        </w:rPr>
        <w:t>[denumirea candidatului/ofertantului]</w:t>
      </w:r>
      <w:r w:rsidRPr="003879F2">
        <w:rPr>
          <w:rFonts w:ascii="Times New Roman" w:hAnsi="Times New Roman" w:cs="Times New Roman"/>
          <w:sz w:val="24"/>
          <w:szCs w:val="24"/>
          <w:lang w:val="ro-RO"/>
        </w:rPr>
        <w:t>, înțelegem că Autoritatea/Entitatea Contractanta va urmări orice pretenție la daune pe care noi am putea să o avem împotriva ______________</w:t>
      </w:r>
      <w:r w:rsidRPr="003879F2">
        <w:rPr>
          <w:rFonts w:ascii="Times New Roman" w:hAnsi="Times New Roman" w:cs="Times New Roman"/>
          <w:i/>
          <w:iCs/>
          <w:sz w:val="24"/>
          <w:szCs w:val="24"/>
          <w:lang w:val="ro-RO"/>
        </w:rPr>
        <w:t xml:space="preserve">[denumirea terțului susținător] </w:t>
      </w:r>
      <w:r w:rsidRPr="003879F2">
        <w:rPr>
          <w:rFonts w:ascii="Times New Roman" w:hAnsi="Times New Roman" w:cs="Times New Roman"/>
          <w:sz w:val="24"/>
          <w:szCs w:val="24"/>
          <w:lang w:val="ro-RO"/>
        </w:rPr>
        <w:t xml:space="preserve">pentru nerespectarea de către acesta a obligațiilor asumate prin prezentul angajament ferm.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Acordarea susținerii privind îndeplinirea criteriului referitor la capacitatea tehnică (art. 192 lit. b) din Legea nr. 99/2016) nu implică alte costuri pentru achizitor, cu excepția celor care au fost incluse în propunerea financiară.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3879F2">
        <w:rPr>
          <w:rFonts w:ascii="Times New Roman" w:hAnsi="Times New Roman" w:cs="Times New Roman"/>
          <w:i/>
          <w:iCs/>
          <w:sz w:val="24"/>
          <w:szCs w:val="24"/>
          <w:lang w:val="ro-RO"/>
        </w:rPr>
        <w:t>[denumirea candidatului/ofertantului]</w:t>
      </w:r>
      <w:r w:rsidRPr="003879F2">
        <w:rPr>
          <w:rFonts w:ascii="Times New Roman" w:hAnsi="Times New Roman" w:cs="Times New Roman"/>
          <w:sz w:val="24"/>
          <w:szCs w:val="24"/>
          <w:lang w:val="ro-RO"/>
        </w:rPr>
        <w:t xml:space="preserve">.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Data completării,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Terţ̦ susținător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(semnătură autorizată)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Candidat/Ofertant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(semnătură autorizată)</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i/>
          <w:iCs/>
          <w:sz w:val="24"/>
          <w:szCs w:val="24"/>
          <w:lang w:val="ro-RO"/>
        </w:rPr>
        <w:t>Nota 1</w:t>
      </w:r>
      <w:r w:rsidRPr="003879F2">
        <w:rPr>
          <w:rFonts w:ascii="Times New Roman" w:hAnsi="Times New Roman" w:cs="Times New Roman"/>
          <w:sz w:val="24"/>
          <w:szCs w:val="24"/>
          <w:lang w:val="ro-RO"/>
        </w:rPr>
        <w:t xml:space="preserve">: Împreună cu Angajamentul ferm vor fi anexate documentele transmise candidatului/ofertantului de către terțul susținător din care rezultă: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Faptul că terțul dispune de produsele pe care își asumă prin angajament că le va furniza;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Modul efectiv prin care terțul susținător va asigura îndeplinirea propriului angajament de susținere, respectiv cum vor fi furnizate produsele către Contractant.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publică/sectorial.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Acestea se vor constitui in anexe la prezentul angajament ferm.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i/>
          <w:iCs/>
          <w:sz w:val="24"/>
          <w:szCs w:val="24"/>
          <w:lang w:val="ro-RO"/>
        </w:rPr>
        <w:t>Nota 2</w:t>
      </w:r>
      <w:r w:rsidRPr="003879F2">
        <w:rPr>
          <w:rFonts w:ascii="Times New Roman" w:hAnsi="Times New Roman" w:cs="Times New Roman"/>
          <w:sz w:val="24"/>
          <w:szCs w:val="24"/>
          <w:lang w:val="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i/>
          <w:iCs/>
          <w:sz w:val="24"/>
          <w:szCs w:val="24"/>
          <w:lang w:val="ro-RO"/>
        </w:rPr>
        <w:t>Nota 3</w:t>
      </w:r>
      <w:r w:rsidRPr="003879F2">
        <w:rPr>
          <w:rFonts w:ascii="Times New Roman" w:hAnsi="Times New Roman" w:cs="Times New Roman"/>
          <w:sz w:val="24"/>
          <w:szCs w:val="24"/>
          <w:lang w:val="ro-RO"/>
        </w:rPr>
        <w:t>: În situația în care ofertantul este o Asociere, Angajamentul ferm va fi semnat de reprezentanții legali ai tuturor membrilor Asocierii.</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                                                             </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                                                                                                                   </w:t>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r w:rsidRPr="003879F2">
        <w:rPr>
          <w:rFonts w:ascii="Times New Roman" w:eastAsia="Times New Roman" w:hAnsi="Times New Roman" w:cs="Times New Roman"/>
          <w:iCs/>
          <w:sz w:val="24"/>
          <w:szCs w:val="24"/>
          <w:lang w:val="ro-RO"/>
        </w:rPr>
        <w:t xml:space="preserve">Operator economic </w:t>
      </w:r>
      <w:r w:rsidRPr="003879F2">
        <w:rPr>
          <w:rFonts w:ascii="Times New Roman" w:eastAsia="Times New Roman" w:hAnsi="Times New Roman" w:cs="Times New Roman"/>
          <w:iCs/>
          <w:sz w:val="24"/>
          <w:szCs w:val="24"/>
          <w:lang w:val="ro-RO"/>
        </w:rPr>
        <w:tab/>
        <w:t xml:space="preserve">                                                                                           </w:t>
      </w:r>
      <w:r w:rsidRPr="003879F2">
        <w:rPr>
          <w:rFonts w:ascii="Times New Roman" w:eastAsia="Times New Roman" w:hAnsi="Times New Roman" w:cs="Times New Roman"/>
          <w:iCs/>
          <w:sz w:val="24"/>
          <w:szCs w:val="24"/>
          <w:lang w:val="ro-RO"/>
        </w:rPr>
        <w:tab/>
      </w:r>
      <w:r w:rsidRPr="003879F2">
        <w:rPr>
          <w:rFonts w:ascii="Times New Roman" w:eastAsia="Lucida Sans Unicode" w:hAnsi="Times New Roman" w:cs="Times New Roman"/>
          <w:iCs/>
          <w:kern w:val="1"/>
          <w:sz w:val="24"/>
          <w:szCs w:val="24"/>
          <w:lang w:val="ro-RO" w:eastAsia="hi-IN" w:bidi="hi-IN"/>
        </w:rPr>
        <w:t>Formular nr. 7</w:t>
      </w:r>
      <w:r w:rsidRPr="003879F2">
        <w:rPr>
          <w:rFonts w:ascii="Times New Roman" w:eastAsia="Times New Roman" w:hAnsi="Times New Roman" w:cs="Times New Roman"/>
          <w:iCs/>
          <w:sz w:val="24"/>
          <w:szCs w:val="24"/>
          <w:lang w:val="ro-RO"/>
        </w:rPr>
        <w:tab/>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 xml:space="preserve"> ................................ </w:t>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(denumirea/numele)</w:t>
      </w: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spacing w:after="60" w:line="240" w:lineRule="auto"/>
        <w:jc w:val="both"/>
        <w:rPr>
          <w:rFonts w:ascii="Times New Roman" w:eastAsia="Times New Roman" w:hAnsi="Times New Roman" w:cs="Times New Roman"/>
          <w:iCs/>
          <w:sz w:val="24"/>
          <w:szCs w:val="24"/>
          <w:lang w:val="ro-RO"/>
        </w:rPr>
      </w:pPr>
    </w:p>
    <w:p w:rsidR="003879F2" w:rsidRPr="003879F2" w:rsidRDefault="003879F2" w:rsidP="003879F2">
      <w:pPr>
        <w:widowControl w:val="0"/>
        <w:suppressAutoHyphens/>
        <w:autoSpaceDE w:val="0"/>
        <w:autoSpaceDN w:val="0"/>
        <w:adjustRightInd w:val="0"/>
        <w:spacing w:after="0" w:line="240" w:lineRule="auto"/>
        <w:jc w:val="center"/>
        <w:rPr>
          <w:rFonts w:ascii="Times New Roman" w:eastAsia="Lucida Sans Unicode" w:hAnsi="Times New Roman" w:cs="Times New Roman"/>
          <w:iCs/>
          <w:kern w:val="1"/>
          <w:sz w:val="24"/>
          <w:szCs w:val="24"/>
          <w:lang w:val="ro-RO" w:eastAsia="hi-IN" w:bidi="hi-IN"/>
        </w:rPr>
      </w:pPr>
      <w:r w:rsidRPr="003879F2">
        <w:rPr>
          <w:rFonts w:ascii="Times New Roman" w:eastAsia="Times New Roman" w:hAnsi="Times New Roman" w:cs="Times New Roman"/>
          <w:iCs/>
          <w:kern w:val="1"/>
          <w:sz w:val="24"/>
          <w:szCs w:val="24"/>
          <w:lang w:val="ro-RO" w:eastAsia="ro-RO" w:bidi="hi-IN"/>
        </w:rPr>
        <w:t xml:space="preserve">Declarație privind respectarea condițiilor de mediu, sociale și cu privire la relațiile de muncă pe toată durata de îndeplinire a contractului </w:t>
      </w: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Subsemnatul …………………….. (numele </w:t>
      </w:r>
      <w:r w:rsidRPr="003879F2">
        <w:rPr>
          <w:rFonts w:ascii="Times New Roman" w:eastAsia="TimesNewRoman" w:hAnsi="Times New Roman" w:cs="Times New Roman"/>
          <w:iCs/>
          <w:kern w:val="1"/>
          <w:sz w:val="24"/>
          <w:szCs w:val="24"/>
          <w:lang w:val="ro-RO" w:eastAsia="hi-IN" w:bidi="hi-IN"/>
        </w:rPr>
        <w:t>ș</w:t>
      </w:r>
      <w:r w:rsidRPr="003879F2">
        <w:rPr>
          <w:rFonts w:ascii="Times New Roman" w:eastAsia="Lucida Sans Unicode" w:hAnsi="Times New Roman" w:cs="Times New Roman"/>
          <w:iCs/>
          <w:kern w:val="1"/>
          <w:sz w:val="24"/>
          <w:szCs w:val="24"/>
          <w:lang w:val="ro-RO" w:eastAsia="hi-IN" w:bidi="hi-IN"/>
        </w:rPr>
        <w:t xml:space="preserve">i prenumele în clar ale persoanei autorizate), reprezentant al ……………………….. (denumirea ofertantului/membrului asocierii…......) declar pe propria răspundere ca mă angajez să prestez/prestam serviciile pe parcursul îndeplinirii contractului „.......................................................................”, în conformitate cu regulile obligatorii referitoare la condițiile privind </w:t>
      </w:r>
      <w:r w:rsidRPr="003879F2">
        <w:rPr>
          <w:rFonts w:ascii="Times New Roman" w:eastAsia="Times New Roman" w:hAnsi="Times New Roman" w:cs="Times New Roman"/>
          <w:iCs/>
          <w:kern w:val="1"/>
          <w:sz w:val="24"/>
          <w:szCs w:val="24"/>
          <w:lang w:val="ro-RO" w:eastAsia="ro-RO" w:bidi="hi-IN"/>
        </w:rPr>
        <w:t>respectarea condițiilor de mediu, sociale și cu privire la relațiile de muncă pe toată durata de îndeplinire a contractului</w:t>
      </w:r>
      <w:r w:rsidRPr="003879F2">
        <w:rPr>
          <w:rFonts w:ascii="Times New Roman" w:eastAsia="Lucida Sans Unicode" w:hAnsi="Times New Roman" w:cs="Times New Roman"/>
          <w:iCs/>
          <w:kern w:val="1"/>
          <w:sz w:val="24"/>
          <w:szCs w:val="24"/>
          <w:lang w:val="ro-RO" w:eastAsia="hi-IN" w:bidi="hi-IN"/>
        </w:rPr>
        <w:t>, care sunt în vigoare în România.</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De asemenea, declar pe propria răspundere ca la elaborarea ofertei am ținut cont de obligațiile referitoare la </w:t>
      </w:r>
      <w:r w:rsidRPr="003879F2">
        <w:rPr>
          <w:rFonts w:ascii="Times New Roman" w:eastAsia="Times New Roman" w:hAnsi="Times New Roman" w:cs="Times New Roman"/>
          <w:iCs/>
          <w:kern w:val="1"/>
          <w:sz w:val="24"/>
          <w:szCs w:val="24"/>
          <w:lang w:val="ro-RO" w:eastAsia="ro-RO" w:bidi="hi-IN"/>
        </w:rPr>
        <w:t xml:space="preserve">respectarea condițiilor de mediu, sociale și cu privire la relațiile de muncă pe toată durata de îndeplinire a contractului </w:t>
      </w:r>
      <w:r w:rsidRPr="003879F2">
        <w:rPr>
          <w:rFonts w:ascii="Times New Roman" w:eastAsia="Lucida Sans Unicode" w:hAnsi="Times New Roman" w:cs="Times New Roman"/>
          <w:iCs/>
          <w:kern w:val="1"/>
          <w:sz w:val="24"/>
          <w:szCs w:val="24"/>
          <w:lang w:val="ro-RO" w:eastAsia="hi-IN" w:bidi="hi-IN"/>
        </w:rPr>
        <w:t>și am inclus costul pentru îndeplinirea acestor obligații.</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Data :[ZZ.LL.AAAA]</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(numele </w:t>
      </w:r>
      <w:r w:rsidRPr="003879F2">
        <w:rPr>
          <w:rFonts w:ascii="Times New Roman" w:eastAsia="TimesNewRoman" w:hAnsi="Times New Roman" w:cs="Times New Roman"/>
          <w:iCs/>
          <w:kern w:val="1"/>
          <w:sz w:val="24"/>
          <w:szCs w:val="24"/>
          <w:lang w:val="ro-RO" w:eastAsia="hi-IN" w:bidi="hi-IN"/>
        </w:rPr>
        <w:t>s</w:t>
      </w:r>
      <w:r w:rsidRPr="003879F2">
        <w:rPr>
          <w:rFonts w:ascii="Times New Roman" w:eastAsia="Lucida Sans Unicode" w:hAnsi="Times New Roman" w:cs="Times New Roman"/>
          <w:iCs/>
          <w:kern w:val="1"/>
          <w:sz w:val="24"/>
          <w:szCs w:val="24"/>
          <w:lang w:val="ro-RO" w:eastAsia="hi-IN" w:bidi="hi-IN"/>
        </w:rPr>
        <w:t>i prenume)____________________, (semnătură si stampilă), în calitate de</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__________________, legal autorizat să semnez oferta pentru și în numele</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____________________________________</w:t>
      </w:r>
    </w:p>
    <w:p w:rsidR="003879F2" w:rsidRPr="003879F2" w:rsidRDefault="003879F2" w:rsidP="003879F2">
      <w:pPr>
        <w:widowControl w:val="0"/>
        <w:suppressAutoHyphens/>
        <w:autoSpaceDE w:val="0"/>
        <w:autoSpaceDN w:val="0"/>
        <w:adjustRightInd w:val="0"/>
        <w:spacing w:after="0" w:line="240" w:lineRule="auto"/>
        <w:jc w:val="both"/>
        <w:rPr>
          <w:rFonts w:ascii="Times New Roman" w:eastAsia="Lucida Sans Unicode" w:hAnsi="Times New Roman" w:cs="Times New Roman"/>
          <w:iCs/>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(denumire/nume operator economic)</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iCs/>
          <w:kern w:val="1"/>
          <w:sz w:val="24"/>
          <w:szCs w:val="24"/>
          <w:lang w:val="ro-RO" w:eastAsia="hi-IN" w:bidi="hi-IN"/>
        </w:rPr>
      </w:pPr>
    </w:p>
    <w:p w:rsidR="003879F2" w:rsidRDefault="003879F2" w:rsidP="003879F2">
      <w:pPr>
        <w:spacing w:line="240" w:lineRule="auto"/>
        <w:jc w:val="both"/>
        <w:rPr>
          <w:rFonts w:ascii="Times New Roman" w:eastAsia="Lucida Sans Unicode" w:hAnsi="Times New Roman" w:cs="Times New Roman"/>
          <w:iCs/>
          <w:kern w:val="1"/>
          <w:sz w:val="24"/>
          <w:szCs w:val="24"/>
          <w:lang w:val="ro-RO" w:eastAsia="hi-IN" w:bidi="hi-IN"/>
        </w:rPr>
      </w:pPr>
    </w:p>
    <w:p w:rsidR="003A1BD9" w:rsidRPr="003879F2" w:rsidRDefault="003A1BD9" w:rsidP="003879F2">
      <w:pPr>
        <w:spacing w:line="240" w:lineRule="auto"/>
        <w:jc w:val="both"/>
        <w:rPr>
          <w:rFonts w:ascii="Times New Roman" w:hAnsi="Times New Roman" w:cs="Times New Roman"/>
          <w:i/>
          <w:iCs/>
          <w:sz w:val="24"/>
          <w:szCs w:val="24"/>
          <w:lang w:val="ro-RO"/>
        </w:rPr>
      </w:pPr>
    </w:p>
    <w:p w:rsidR="003879F2" w:rsidRPr="003879F2" w:rsidRDefault="003879F2" w:rsidP="003879F2">
      <w:pPr>
        <w:spacing w:line="240" w:lineRule="auto"/>
        <w:jc w:val="both"/>
        <w:rPr>
          <w:rFonts w:ascii="Times New Roman" w:hAnsi="Times New Roman" w:cs="Times New Roman"/>
          <w:i/>
          <w:iCs/>
          <w:sz w:val="24"/>
          <w:szCs w:val="24"/>
          <w:lang w:val="ro-RO"/>
        </w:rPr>
      </w:pPr>
    </w:p>
    <w:p w:rsidR="003879F2" w:rsidRPr="003879F2" w:rsidRDefault="003879F2" w:rsidP="003879F2">
      <w:pPr>
        <w:spacing w:after="0" w:line="240" w:lineRule="auto"/>
        <w:jc w:val="right"/>
        <w:rPr>
          <w:rFonts w:ascii="Times New Roman" w:hAnsi="Times New Roman" w:cs="Times New Roman"/>
          <w:sz w:val="24"/>
          <w:szCs w:val="24"/>
          <w:u w:val="single"/>
          <w:lang w:val="ro-RO"/>
        </w:rPr>
      </w:pPr>
      <w:r w:rsidRPr="003879F2">
        <w:rPr>
          <w:rFonts w:ascii="Times New Roman" w:hAnsi="Times New Roman" w:cs="Times New Roman"/>
          <w:sz w:val="24"/>
          <w:szCs w:val="24"/>
          <w:lang w:val="ro-RO"/>
        </w:rPr>
        <w:t>FORMULARUL</w:t>
      </w:r>
      <w:r w:rsidRPr="003879F2">
        <w:rPr>
          <w:rFonts w:ascii="Times New Roman" w:hAnsi="Times New Roman" w:cs="Times New Roman"/>
          <w:b/>
          <w:sz w:val="24"/>
          <w:szCs w:val="24"/>
          <w:lang w:val="ro-RO"/>
        </w:rPr>
        <w:t xml:space="preserve"> </w:t>
      </w:r>
      <w:r w:rsidRPr="003879F2">
        <w:rPr>
          <w:rFonts w:ascii="Times New Roman" w:hAnsi="Times New Roman" w:cs="Times New Roman"/>
          <w:bCs/>
          <w:sz w:val="24"/>
          <w:szCs w:val="24"/>
          <w:lang w:val="ro-RO"/>
        </w:rPr>
        <w:t>8</w:t>
      </w:r>
    </w:p>
    <w:bookmarkEnd w:id="0"/>
    <w:p w:rsidR="003879F2" w:rsidRPr="003879F2" w:rsidRDefault="003879F2" w:rsidP="003879F2">
      <w:pPr>
        <w:spacing w:after="0" w:line="240" w:lineRule="auto"/>
        <w:jc w:val="right"/>
        <w:rPr>
          <w:rFonts w:ascii="Times New Roman" w:eastAsia="Calibri" w:hAnsi="Times New Roman" w:cs="Times New Roman"/>
          <w:bCs/>
          <w:sz w:val="24"/>
          <w:szCs w:val="24"/>
          <w:lang w:val="ro-RO"/>
        </w:rPr>
      </w:pPr>
    </w:p>
    <w:p w:rsidR="003879F2" w:rsidRPr="003879F2" w:rsidRDefault="003879F2" w:rsidP="003879F2">
      <w:pPr>
        <w:spacing w:line="240" w:lineRule="auto"/>
        <w:ind w:hanging="90"/>
        <w:jc w:val="both"/>
        <w:rPr>
          <w:rFonts w:ascii="Times New Roman" w:hAnsi="Times New Roman" w:cs="Times New Roman"/>
          <w:sz w:val="24"/>
          <w:szCs w:val="24"/>
          <w:u w:val="single"/>
          <w:lang w:val="ro-RO"/>
        </w:rPr>
      </w:pPr>
      <w:r w:rsidRPr="003879F2">
        <w:rPr>
          <w:rFonts w:ascii="Times New Roman" w:hAnsi="Times New Roman" w:cs="Times New Roman"/>
          <w:sz w:val="24"/>
          <w:szCs w:val="24"/>
          <w:u w:val="single"/>
          <w:lang w:val="ro-RO"/>
        </w:rPr>
        <w:t xml:space="preserve">  Operator economic</w:t>
      </w:r>
    </w:p>
    <w:p w:rsidR="003879F2" w:rsidRPr="003879F2" w:rsidRDefault="003879F2" w:rsidP="003879F2">
      <w:pPr>
        <w:spacing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w:t>
      </w:r>
    </w:p>
    <w:p w:rsidR="003879F2" w:rsidRPr="003879F2" w:rsidRDefault="003879F2" w:rsidP="003879F2">
      <w:pPr>
        <w:spacing w:line="240" w:lineRule="auto"/>
        <w:ind w:hanging="180"/>
        <w:jc w:val="both"/>
        <w:rPr>
          <w:rFonts w:ascii="Times New Roman" w:hAnsi="Times New Roman" w:cs="Times New Roman"/>
          <w:i/>
          <w:sz w:val="24"/>
          <w:szCs w:val="24"/>
          <w:lang w:val="ro-RO"/>
        </w:rPr>
      </w:pPr>
      <w:r w:rsidRPr="003879F2">
        <w:rPr>
          <w:rFonts w:ascii="Times New Roman" w:hAnsi="Times New Roman" w:cs="Times New Roman"/>
          <w:sz w:val="24"/>
          <w:szCs w:val="24"/>
          <w:lang w:val="ro-RO"/>
        </w:rPr>
        <w:t xml:space="preserve">   </w:t>
      </w:r>
      <w:r w:rsidRPr="003879F2">
        <w:rPr>
          <w:rFonts w:ascii="Times New Roman" w:hAnsi="Times New Roman" w:cs="Times New Roman"/>
          <w:i/>
          <w:sz w:val="24"/>
          <w:szCs w:val="24"/>
          <w:lang w:val="ro-RO"/>
        </w:rPr>
        <w:t>(denumirea/numele)</w:t>
      </w:r>
    </w:p>
    <w:p w:rsidR="003879F2" w:rsidRPr="003879F2" w:rsidRDefault="003879F2" w:rsidP="003879F2">
      <w:pPr>
        <w:spacing w:after="0" w:line="240" w:lineRule="auto"/>
        <w:jc w:val="center"/>
        <w:rPr>
          <w:rFonts w:ascii="Times New Roman" w:hAnsi="Times New Roman" w:cs="Times New Roman"/>
          <w:sz w:val="24"/>
          <w:szCs w:val="24"/>
          <w:lang w:val="ro-RO"/>
        </w:rPr>
      </w:pPr>
      <w:r w:rsidRPr="003879F2">
        <w:rPr>
          <w:rFonts w:ascii="Times New Roman" w:hAnsi="Times New Roman" w:cs="Times New Roman"/>
          <w:sz w:val="24"/>
          <w:szCs w:val="24"/>
          <w:lang w:val="ro-RO"/>
        </w:rPr>
        <w:t>FORMULAR DE OFERTA</w:t>
      </w:r>
    </w:p>
    <w:p w:rsidR="003879F2" w:rsidRPr="003879F2" w:rsidRDefault="003879F2" w:rsidP="003879F2">
      <w:pPr>
        <w:spacing w:after="0" w:line="240" w:lineRule="auto"/>
        <w:jc w:val="center"/>
        <w:rPr>
          <w:rFonts w:ascii="Times New Roman" w:hAnsi="Times New Roman" w:cs="Times New Roman"/>
          <w:sz w:val="24"/>
          <w:szCs w:val="24"/>
          <w:lang w:val="ro-RO"/>
        </w:rPr>
      </w:pPr>
      <w:r w:rsidRPr="003879F2">
        <w:rPr>
          <w:rFonts w:ascii="Times New Roman" w:hAnsi="Times New Roman" w:cs="Times New Roman"/>
          <w:sz w:val="24"/>
          <w:szCs w:val="24"/>
          <w:lang w:val="ro-RO"/>
        </w:rPr>
        <w:t>Către: Compania Națională “Aeroporturi București” S.A.,</w:t>
      </w:r>
    </w:p>
    <w:p w:rsidR="003879F2" w:rsidRPr="003879F2" w:rsidRDefault="003879F2" w:rsidP="003879F2">
      <w:pPr>
        <w:spacing w:after="0" w:line="240" w:lineRule="auto"/>
        <w:jc w:val="center"/>
        <w:rPr>
          <w:rFonts w:ascii="Times New Roman" w:hAnsi="Times New Roman" w:cs="Times New Roman"/>
          <w:sz w:val="24"/>
          <w:szCs w:val="24"/>
          <w:lang w:val="ro-RO"/>
        </w:rPr>
      </w:pPr>
      <w:r w:rsidRPr="003879F2">
        <w:rPr>
          <w:rFonts w:ascii="Times New Roman" w:hAnsi="Times New Roman" w:cs="Times New Roman"/>
          <w:sz w:val="24"/>
          <w:szCs w:val="24"/>
          <w:lang w:val="ro-RO"/>
        </w:rPr>
        <w:t>Orașul Otopeni, Calea Bucureștilor nr.224E</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Domnilor,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1. Examinând documentația de atribuire, subsemnații ........................................, reprezentanți ai ................................ (denumirea ofertantului), ne oferim ca, în conformitate cu prevederile și cerințele cuprinse în documentația mai sus menționată, să prestăm serviciile solicitate în documentația de atribuire, și anume.......................................................................................... </w:t>
      </w:r>
    </w:p>
    <w:p w:rsidR="003879F2" w:rsidRPr="003879F2" w:rsidRDefault="003879F2" w:rsidP="003879F2">
      <w:pPr>
        <w:autoSpaceDE w:val="0"/>
        <w:autoSpaceDN w:val="0"/>
        <w:adjustRightInd w:val="0"/>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Valoarea totală este de _________________EURO , la care se adaugă taxa pe valoare adăugată.</w:t>
      </w:r>
    </w:p>
    <w:p w:rsidR="003879F2" w:rsidRPr="003879F2" w:rsidRDefault="003879F2" w:rsidP="003879F2">
      <w:pPr>
        <w:autoSpaceDE w:val="0"/>
        <w:autoSpaceDN w:val="0"/>
        <w:adjustRightInd w:val="0"/>
        <w:spacing w:after="0" w:line="240" w:lineRule="auto"/>
        <w:jc w:val="both"/>
        <w:rPr>
          <w:rFonts w:ascii="Times New Roman" w:hAnsi="Times New Roman" w:cs="Times New Roman"/>
          <w:bCs/>
          <w:sz w:val="24"/>
          <w:szCs w:val="24"/>
          <w:lang w:val="ro-RO"/>
        </w:rPr>
      </w:pPr>
      <w:r w:rsidRPr="003879F2">
        <w:rPr>
          <w:rFonts w:ascii="Times New Roman" w:hAnsi="Times New Roman" w:cs="Times New Roman"/>
          <w:bCs/>
          <w:sz w:val="24"/>
          <w:szCs w:val="24"/>
          <w:lang w:val="ro-RO"/>
        </w:rPr>
        <w:t>Anexat formularului de oferta vor fi prezentate preturile unitare ale serviciilor ofertate, conform centralizatorului de preturi - Formularul 8.1.</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bCs/>
          <w:sz w:val="24"/>
          <w:szCs w:val="24"/>
          <w:lang w:val="ro-RO"/>
        </w:rPr>
        <w:t xml:space="preserve">2. </w:t>
      </w:r>
      <w:r w:rsidRPr="003879F2">
        <w:rPr>
          <w:rFonts w:ascii="Times New Roman" w:hAnsi="Times New Roman" w:cs="Times New Roman"/>
          <w:sz w:val="24"/>
          <w:szCs w:val="24"/>
          <w:lang w:val="ro-RO"/>
        </w:rPr>
        <w:t>Ne angajăm să menținem această ofertă valabilă pentru o durată de .......... (durata in litere si cifre) zile, respectiv până la data de ......……..... (ziua, luna, anul) și ea va rămâne obligatorie pentru noi și poate fi acceptată oricând înainte de expirarea perioadei de valabilitate.</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bCs/>
          <w:sz w:val="24"/>
          <w:szCs w:val="24"/>
          <w:lang w:val="ro-RO"/>
        </w:rPr>
        <w:t>3</w:t>
      </w:r>
      <w:r w:rsidRPr="003879F2">
        <w:rPr>
          <w:rFonts w:ascii="Times New Roman" w:hAnsi="Times New Roman" w:cs="Times New Roman"/>
          <w:sz w:val="24"/>
          <w:szCs w:val="24"/>
          <w:lang w:val="ro-RO"/>
        </w:rPr>
        <w:t xml:space="preserve">. Până la încheierea și semnarea contractului de servicii, această ofertă, împreună cu comunicarea transmisă de dumneavoastră, prin care oferta noastră este stabilită câștigătoare, vor constitui un contract angajant între noi.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bCs/>
          <w:sz w:val="24"/>
          <w:szCs w:val="24"/>
          <w:lang w:val="ro-RO"/>
        </w:rPr>
        <w:t>4</w:t>
      </w:r>
      <w:r w:rsidRPr="003879F2">
        <w:rPr>
          <w:rFonts w:ascii="Times New Roman" w:hAnsi="Times New Roman" w:cs="Times New Roman"/>
          <w:sz w:val="24"/>
          <w:szCs w:val="24"/>
          <w:lang w:val="ro-RO"/>
        </w:rPr>
        <w:t>. Alături de oferta de baza nu depunem ofertă alternativă.</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bCs/>
          <w:sz w:val="24"/>
          <w:szCs w:val="24"/>
          <w:lang w:val="ro-RO"/>
        </w:rPr>
        <w:t>5</w:t>
      </w:r>
      <w:r w:rsidRPr="003879F2">
        <w:rPr>
          <w:rFonts w:ascii="Times New Roman" w:hAnsi="Times New Roman" w:cs="Times New Roman"/>
          <w:sz w:val="24"/>
          <w:szCs w:val="24"/>
          <w:lang w:val="ro-RO"/>
        </w:rPr>
        <w:t>. Am înțeles și consimțim ca, în cazul în care oferta noastră este stabilită ca fiind câștigătoare, să constituim garanția de bună execuție în conformitate cu prevederile din documentația de atribuire.</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Data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r>
      <w:r w:rsidRPr="003879F2">
        <w:rPr>
          <w:rFonts w:ascii="Times New Roman" w:hAnsi="Times New Roman" w:cs="Times New Roman"/>
          <w:sz w:val="24"/>
          <w:szCs w:val="24"/>
          <w:lang w:val="ro-RO"/>
        </w:rPr>
        <w:tab/>
        <w:t xml:space="preserve">       ................................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(semnatura autorizat si stampila)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în calitate de .................. legal autorizat să semnez oferta pentru și în numele ..........................................</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(denumirea ofertantului)</w:t>
      </w:r>
    </w:p>
    <w:p w:rsidR="003879F2" w:rsidRPr="003879F2" w:rsidRDefault="003879F2" w:rsidP="003879F2">
      <w:pPr>
        <w:spacing w:after="0" w:line="240" w:lineRule="auto"/>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 xml:space="preserve">                                                                                                                                               Operator economic</w:t>
      </w:r>
    </w:p>
    <w:p w:rsidR="003879F2" w:rsidRPr="003879F2" w:rsidRDefault="003879F2" w:rsidP="003879F2">
      <w:pPr>
        <w:spacing w:line="240" w:lineRule="auto"/>
        <w:ind w:left="7920"/>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w:t>
      </w:r>
    </w:p>
    <w:p w:rsidR="003879F2" w:rsidRPr="003879F2" w:rsidRDefault="003879F2" w:rsidP="003879F2">
      <w:pPr>
        <w:spacing w:line="240" w:lineRule="auto"/>
        <w:jc w:val="both"/>
        <w:rPr>
          <w:rFonts w:ascii="Times New Roman" w:hAnsi="Times New Roman" w:cs="Times New Roman"/>
          <w:sz w:val="24"/>
          <w:szCs w:val="24"/>
          <w:u w:val="single"/>
          <w:lang w:val="ro-RO"/>
        </w:rPr>
      </w:pPr>
      <w:r w:rsidRPr="003879F2">
        <w:rPr>
          <w:rFonts w:ascii="Times New Roman" w:hAnsi="Times New Roman" w:cs="Times New Roman"/>
          <w:sz w:val="24"/>
          <w:szCs w:val="24"/>
          <w:u w:val="single"/>
          <w:lang w:val="ro-RO"/>
        </w:rPr>
        <w:t xml:space="preserve">Se va completa </w:t>
      </w:r>
    </w:p>
    <w:p w:rsidR="003879F2" w:rsidRPr="003879F2" w:rsidRDefault="003879F2" w:rsidP="003879F2">
      <w:pPr>
        <w:spacing w:line="240" w:lineRule="auto"/>
        <w:jc w:val="both"/>
        <w:rPr>
          <w:rFonts w:ascii="Times New Roman" w:hAnsi="Times New Roman" w:cs="Times New Roman"/>
          <w:sz w:val="24"/>
          <w:szCs w:val="24"/>
          <w:u w:val="single"/>
          <w:lang w:val="ro-RO"/>
        </w:rPr>
      </w:pPr>
      <w:r w:rsidRPr="003879F2">
        <w:rPr>
          <w:rFonts w:ascii="Times New Roman" w:hAnsi="Times New Roman" w:cs="Times New Roman"/>
          <w:sz w:val="24"/>
          <w:szCs w:val="24"/>
          <w:u w:val="single"/>
          <w:lang w:val="ro-RO"/>
        </w:rPr>
        <w:t xml:space="preserve">numele persoanei imputernicite, </w:t>
      </w:r>
    </w:p>
    <w:p w:rsidR="003879F2" w:rsidRDefault="003879F2" w:rsidP="003A1BD9">
      <w:pPr>
        <w:spacing w:line="240" w:lineRule="auto"/>
        <w:jc w:val="both"/>
        <w:rPr>
          <w:rFonts w:ascii="Times New Roman" w:hAnsi="Times New Roman" w:cs="Times New Roman"/>
          <w:sz w:val="24"/>
          <w:szCs w:val="24"/>
          <w:u w:val="single"/>
          <w:lang w:val="ro-RO"/>
        </w:rPr>
      </w:pPr>
      <w:r w:rsidRPr="003879F2">
        <w:rPr>
          <w:rFonts w:ascii="Times New Roman" w:hAnsi="Times New Roman" w:cs="Times New Roman"/>
          <w:sz w:val="24"/>
          <w:szCs w:val="24"/>
          <w:u w:val="single"/>
          <w:lang w:val="ro-RO"/>
        </w:rPr>
        <w:t>se va semna si stampila.</w:t>
      </w:r>
    </w:p>
    <w:p w:rsidR="003A1BD9" w:rsidRPr="003A1BD9" w:rsidRDefault="003A1BD9" w:rsidP="003A1BD9">
      <w:pPr>
        <w:spacing w:line="240" w:lineRule="auto"/>
        <w:jc w:val="both"/>
        <w:rPr>
          <w:rFonts w:ascii="Times New Roman" w:hAnsi="Times New Roman" w:cs="Times New Roman"/>
          <w:sz w:val="24"/>
          <w:szCs w:val="24"/>
          <w:u w:val="single"/>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Anexa Formularul de oferta  8.1</w:t>
      </w: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r w:rsidRPr="003879F2">
        <w:rPr>
          <w:rFonts w:ascii="Times New Roman" w:eastAsia="Times New Roman" w:hAnsi="Times New Roman" w:cs="Times New Roman"/>
          <w:iCs/>
          <w:sz w:val="24"/>
          <w:szCs w:val="24"/>
          <w:lang w:val="ro-RO"/>
        </w:rPr>
        <w:t>Centralizator -  serviciile necesare a fi prestate în cadrul contractului, împreună cu cantitățile totale și frecvența operațiunilor</w:t>
      </w: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tbl>
      <w:tblPr>
        <w:tblStyle w:val="TableGrid"/>
        <w:tblW w:w="10350" w:type="dxa"/>
        <w:tblInd w:w="-95" w:type="dxa"/>
        <w:tblLook w:val="04A0" w:firstRow="1" w:lastRow="0" w:firstColumn="1" w:lastColumn="0" w:noHBand="0" w:noVBand="1"/>
      </w:tblPr>
      <w:tblGrid>
        <w:gridCol w:w="635"/>
        <w:gridCol w:w="1267"/>
        <w:gridCol w:w="2958"/>
        <w:gridCol w:w="1980"/>
        <w:gridCol w:w="900"/>
        <w:gridCol w:w="1571"/>
        <w:gridCol w:w="1039"/>
      </w:tblGrid>
      <w:tr w:rsidR="003879F2" w:rsidRPr="003879F2" w:rsidTr="000D04C5">
        <w:trPr>
          <w:trHeight w:val="330"/>
        </w:trPr>
        <w:tc>
          <w:tcPr>
            <w:tcW w:w="635" w:type="dxa"/>
            <w:noWrap/>
            <w:hideMark/>
          </w:tcPr>
          <w:p w:rsidR="003879F2" w:rsidRPr="003879F2" w:rsidRDefault="003879F2" w:rsidP="003879F2">
            <w:pPr>
              <w:rPr>
                <w:rFonts w:ascii="Times New Roman" w:hAnsi="Times New Roman" w:cs="Times New Roman"/>
              </w:rPr>
            </w:pPr>
          </w:p>
        </w:tc>
        <w:tc>
          <w:tcPr>
            <w:tcW w:w="1267" w:type="dxa"/>
            <w:noWrap/>
            <w:hideMark/>
          </w:tcPr>
          <w:p w:rsidR="003879F2" w:rsidRPr="003879F2" w:rsidRDefault="003879F2" w:rsidP="003879F2">
            <w:pPr>
              <w:rPr>
                <w:rFonts w:ascii="Times New Roman" w:hAnsi="Times New Roman" w:cs="Times New Roman"/>
                <w:lang w:val="ro-RO"/>
              </w:rPr>
            </w:pPr>
          </w:p>
        </w:tc>
        <w:tc>
          <w:tcPr>
            <w:tcW w:w="2958" w:type="dxa"/>
            <w:noWrap/>
            <w:hideMark/>
          </w:tcPr>
          <w:p w:rsidR="003879F2" w:rsidRPr="003879F2" w:rsidRDefault="003879F2" w:rsidP="003879F2">
            <w:pPr>
              <w:rPr>
                <w:rFonts w:ascii="Times New Roman" w:hAnsi="Times New Roman" w:cs="Times New Roman"/>
                <w:lang w:val="ro-RO"/>
              </w:rPr>
            </w:pPr>
          </w:p>
        </w:tc>
        <w:tc>
          <w:tcPr>
            <w:tcW w:w="1980" w:type="dxa"/>
            <w:hideMark/>
          </w:tcPr>
          <w:p w:rsidR="003879F2" w:rsidRPr="003879F2" w:rsidRDefault="003879F2" w:rsidP="003879F2">
            <w:pPr>
              <w:rPr>
                <w:rFonts w:ascii="Times New Roman" w:hAnsi="Times New Roman" w:cs="Times New Roman"/>
                <w:lang w:val="ro-RO"/>
              </w:rPr>
            </w:pPr>
          </w:p>
        </w:tc>
        <w:tc>
          <w:tcPr>
            <w:tcW w:w="900" w:type="dxa"/>
            <w:noWrap/>
            <w:hideMark/>
          </w:tcPr>
          <w:p w:rsidR="003879F2" w:rsidRPr="003879F2" w:rsidRDefault="003879F2" w:rsidP="003879F2">
            <w:pPr>
              <w:rPr>
                <w:rFonts w:ascii="Times New Roman" w:hAnsi="Times New Roman" w:cs="Times New Roman"/>
                <w:lang w:val="ro-RO"/>
              </w:rPr>
            </w:pPr>
          </w:p>
        </w:tc>
        <w:tc>
          <w:tcPr>
            <w:tcW w:w="1571" w:type="dxa"/>
            <w:noWrap/>
            <w:hideMark/>
          </w:tcPr>
          <w:p w:rsidR="003879F2" w:rsidRPr="003879F2" w:rsidRDefault="003879F2" w:rsidP="003879F2">
            <w:pPr>
              <w:rPr>
                <w:rFonts w:ascii="Times New Roman" w:hAnsi="Times New Roman" w:cs="Times New Roman"/>
                <w:lang w:val="ro-RO"/>
              </w:rPr>
            </w:pP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114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Nr.  crt.</w:t>
            </w:r>
          </w:p>
        </w:tc>
        <w:tc>
          <w:tcPr>
            <w:tcW w:w="1267"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Tip operatiune</w:t>
            </w:r>
          </w:p>
        </w:tc>
        <w:tc>
          <w:tcPr>
            <w:tcW w:w="2958"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Serviciu prestat</w:t>
            </w:r>
          </w:p>
        </w:tc>
        <w:tc>
          <w:tcPr>
            <w:tcW w:w="1980"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Frecventa</w:t>
            </w:r>
          </w:p>
        </w:tc>
        <w:tc>
          <w:tcPr>
            <w:tcW w:w="900"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UM</w:t>
            </w:r>
          </w:p>
        </w:tc>
        <w:tc>
          <w:tcPr>
            <w:tcW w:w="1571"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 xml:space="preserve"> Cantitate totala /     2 ani </w:t>
            </w:r>
          </w:p>
        </w:tc>
        <w:tc>
          <w:tcPr>
            <w:tcW w:w="1039" w:type="dxa"/>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Pret euro, fara tva</w:t>
            </w: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w:t>
            </w:r>
          </w:p>
        </w:tc>
        <w:tc>
          <w:tcPr>
            <w:tcW w:w="1267" w:type="dxa"/>
            <w:vMerge w:val="restart"/>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Intretinere spații verzi</w:t>
            </w: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Degajarea terenului de corpuri straine, ingrijire si curatenie, greblat/evacuat iarba cosita</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zilnic</w:t>
            </w:r>
          </w:p>
        </w:tc>
        <w:tc>
          <w:tcPr>
            <w:tcW w:w="90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29,200,000.00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76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Tundere gazon, cosit iarba si buruieni</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săptămânal 7 luni/an, ori de cate ori este nevoie</w:t>
            </w:r>
          </w:p>
        </w:tc>
        <w:tc>
          <w:tcPr>
            <w:tcW w:w="90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3,472,000.00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102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Defrisare/Doborare arbori cu ferastrau mecanic fara scoaterea buturugilor</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tot timpul anului,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0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Scoaterea buturugilor dupa defrisare</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tot timpul anului,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Elagaj - Toaletare/curățare arbori cu motoferăstrăul (arbori peste 10 m înălțime și/sau 30cm diametru de bază)</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tot timpul anului,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600.00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6</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Elagaj - Toaletare/curățare arbori cu motoferăstrăul  (arbori între 3  - 10 m înălțime/ 10 - 30 cm diametru de baza)</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tot timpul anului,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800.00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0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7</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Reducere coroană la arborii cu înălțime de peste 10 m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tot timpul anului,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1,700.00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8</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Tunderea manuala/mecanizată a plantelor acoperitoare de sol, bordurilor, chenarelor, formelor</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3 ori pe an</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ml</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12,000.00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9</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Defrisarea manuala/mecanizata a suprafetelor impadurite cu tufisuri, arbusti si liane cu diametrul de pana la 10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ori de cate ori este nevoie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240,000.00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10</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Plivit si sapalugit ronduri de plante anuale, bienale, perene</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lunar, 7 luni/an</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15,000.00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11</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Lucrari de intretinere la plantele perene</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2 treceri primavara, toamna, la solicitarea beneficiarului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2,400.00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Scos flori trecute după sezon</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vara/toamna</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Scos rădăcini arbusti uscati din amenajari</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ori de cate ori este nevoie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Erbicidarea suprafetelor pavate, alei, trotuare, inclusiv valoarea materialului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3 ori/an (pe suprafetele unde este necesar)</w:t>
            </w:r>
          </w:p>
        </w:tc>
        <w:tc>
          <w:tcPr>
            <w:tcW w:w="90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360,000.00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Programat/ reprogramat sistem de irigatii</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ori de cate ori este nevoie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24.00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16</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Control si reglaj aspersor</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ori de cate ori este nevoie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17</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element de tubulatura sistem de irigatii</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ml</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18</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element de bransare</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18.00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19</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programator automat</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32.00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20</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cutie de protectie antivandalism</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21</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Inlocuire solenoid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Inlocuire baterie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aspersor raza mica static/dinamic</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aspersor raza mare static/dinamic</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4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Inlocuire electrovana</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in caz de avarie - operatiune locala,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409"/>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w:t>
            </w:r>
          </w:p>
        </w:tc>
        <w:tc>
          <w:tcPr>
            <w:tcW w:w="1267" w:type="dxa"/>
            <w:vMerge w:val="restart"/>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Amenajare spații verzi</w:t>
            </w: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Pichetare</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409"/>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Mobilizare manuala/mecanizata a solului</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409"/>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Extragere mecanizata a pamantulu impropriu</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9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Completare cu pamant vegetal, inclusiv valoare asternere si transport</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80.00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409"/>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Marunțit si nivelat solul manual sau mecanizat</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409"/>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6</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Plantat arbori foiosi şi coniferi, cu balot și tutore</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25.00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7</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Plantare arbusti, trandafiri cu balot  inclusiv sapare manuală/mecanizată gropi poligonale   </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4,800.00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8</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Plantare plante perene include Sapare manuala/mecanizata gropi poligonale   </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16,530.00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9</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Transplantare/relocare, inclusiv dezgropare material cu/fara balot - arbusti, trandafiri</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ori de cate ori este nevoie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6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10</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Plantat flori anuale, bienale, bulbi - include sapare gropi sau sant</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functie de specie (primavara/toamna)</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35,000.00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11</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Amenajat teren cu panza antiburuieni/geotextil - inclusiv valoarea materialului. </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momentul amenajarii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4,000.00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 </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Arbori ornamentali, foioși și/sau coniferi, la balot, diametru de bază minim 7 cm, înalțime minimă 1.5 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25.00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Arbusti coniferi, la balot/container, h minim 60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0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Arbusti coniferi, taratori, la balot/container, diametrul minim 30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Arbusti foiosi sempervirescenti, la balotcontainer, h minim 60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Arbusti foiosi sempervirescenti, taratori, la balot/container, diametrul minim 30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16</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Arbusti foioși,  la balot/container, h minim 60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17</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Trandafiri la balot, 40-60 h</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18</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Plante perene la container 40-60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19</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Plante perene la container 20-40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8,000.00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20</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Ierburi decorative la container 20-40 cm</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21</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Plante acoperitoare de sol la container 20-40 cm </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22</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Plante arbustive forme speciale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30.00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23</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Plante anuale/ bienale - rasad</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15,000.00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24</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Bulbi </w:t>
            </w:r>
          </w:p>
        </w:tc>
        <w:tc>
          <w:tcPr>
            <w:tcW w:w="198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20,000.00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630"/>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25</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Montat gazon rulou - inclusiv valoare material</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primavara/toama, la solicitare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14,000.00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26</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Amenajare teren cu spărtură de marmură</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la solicitare </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27</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Amenajare teren cu  scoarță decorativă (mulch)</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solicitare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500.00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 </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Bancă de grădină cu spătar</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solicitare</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buc</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1275"/>
        </w:trPr>
        <w:tc>
          <w:tcPr>
            <w:tcW w:w="635" w:type="dxa"/>
            <w:hideMark/>
          </w:tcPr>
          <w:p w:rsidR="003879F2" w:rsidRPr="003879F2" w:rsidRDefault="003879F2" w:rsidP="003879F2">
            <w:pPr>
              <w:rPr>
                <w:rFonts w:ascii="Times New Roman" w:hAnsi="Times New Roman" w:cs="Times New Roman"/>
                <w:b/>
                <w:bCs/>
                <w:lang w:val="ro-RO"/>
              </w:rPr>
            </w:pPr>
            <w:r w:rsidRPr="003879F2">
              <w:rPr>
                <w:rFonts w:ascii="Times New Roman" w:hAnsi="Times New Roman" w:cs="Times New Roman"/>
                <w:b/>
                <w:bCs/>
                <w:lang w:val="ro-RO"/>
              </w:rPr>
              <w:t>28</w:t>
            </w:r>
          </w:p>
        </w:tc>
        <w:tc>
          <w:tcPr>
            <w:tcW w:w="1267" w:type="dxa"/>
            <w:vMerge/>
            <w:hideMark/>
          </w:tcPr>
          <w:p w:rsidR="003879F2" w:rsidRPr="003879F2" w:rsidRDefault="003879F2" w:rsidP="003879F2">
            <w:pPr>
              <w:rPr>
                <w:rFonts w:ascii="Times New Roman" w:hAnsi="Times New Roman" w:cs="Times New Roman"/>
                <w:b/>
                <w:bCs/>
                <w:lang w:val="ro-RO"/>
              </w:rPr>
            </w:pPr>
          </w:p>
        </w:tc>
        <w:tc>
          <w:tcPr>
            <w:tcW w:w="2958"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Amenajare sistem irigare prin aspersie (toate lucrarile si elementele componente necesare realizarii sistemului sunt incluse in pretul/mp al suprafetei supuse amenajarii, inclusiv proiectul )</w:t>
            </w:r>
          </w:p>
        </w:tc>
        <w:tc>
          <w:tcPr>
            <w:tcW w:w="1980" w:type="dxa"/>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la solicitarea Beneficiarului</w:t>
            </w:r>
          </w:p>
        </w:tc>
        <w:tc>
          <w:tcPr>
            <w:tcW w:w="900"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mp</w:t>
            </w:r>
          </w:p>
        </w:tc>
        <w:tc>
          <w:tcPr>
            <w:tcW w:w="1571" w:type="dxa"/>
            <w:noWrap/>
            <w:hideMark/>
          </w:tcPr>
          <w:p w:rsidR="003879F2" w:rsidRPr="003879F2" w:rsidRDefault="003879F2" w:rsidP="003879F2">
            <w:pPr>
              <w:rPr>
                <w:rFonts w:ascii="Times New Roman" w:hAnsi="Times New Roman" w:cs="Times New Roman"/>
                <w:lang w:val="ro-RO"/>
              </w:rPr>
            </w:pPr>
            <w:r w:rsidRPr="003879F2">
              <w:rPr>
                <w:rFonts w:ascii="Times New Roman" w:hAnsi="Times New Roman" w:cs="Times New Roman"/>
                <w:lang w:val="ro-RO"/>
              </w:rPr>
              <w:t xml:space="preserve">            26,000.00     </w:t>
            </w:r>
          </w:p>
        </w:tc>
        <w:tc>
          <w:tcPr>
            <w:tcW w:w="1039" w:type="dxa"/>
          </w:tcPr>
          <w:p w:rsidR="003879F2" w:rsidRPr="003879F2" w:rsidRDefault="003879F2" w:rsidP="003879F2">
            <w:pPr>
              <w:rPr>
                <w:rFonts w:ascii="Times New Roman" w:hAnsi="Times New Roman" w:cs="Times New Roman"/>
                <w:lang w:val="ro-RO"/>
              </w:rPr>
            </w:pPr>
          </w:p>
        </w:tc>
      </w:tr>
      <w:tr w:rsidR="003879F2" w:rsidRPr="003879F2" w:rsidTr="000D04C5">
        <w:trPr>
          <w:trHeight w:val="315"/>
        </w:trPr>
        <w:tc>
          <w:tcPr>
            <w:tcW w:w="635" w:type="dxa"/>
            <w:noWrap/>
            <w:hideMark/>
          </w:tcPr>
          <w:p w:rsidR="003879F2" w:rsidRPr="003879F2" w:rsidRDefault="003879F2" w:rsidP="003879F2">
            <w:pPr>
              <w:rPr>
                <w:rFonts w:ascii="Times New Roman" w:hAnsi="Times New Roman" w:cs="Times New Roman"/>
                <w:lang w:val="ro-RO"/>
              </w:rPr>
            </w:pPr>
          </w:p>
        </w:tc>
        <w:tc>
          <w:tcPr>
            <w:tcW w:w="1267" w:type="dxa"/>
            <w:noWrap/>
            <w:hideMark/>
          </w:tcPr>
          <w:p w:rsidR="003879F2" w:rsidRPr="003879F2" w:rsidRDefault="003879F2" w:rsidP="003879F2">
            <w:pPr>
              <w:rPr>
                <w:rFonts w:ascii="Times New Roman" w:hAnsi="Times New Roman" w:cs="Times New Roman"/>
                <w:lang w:val="ro-RO"/>
              </w:rPr>
            </w:pPr>
          </w:p>
        </w:tc>
        <w:tc>
          <w:tcPr>
            <w:tcW w:w="2958" w:type="dxa"/>
            <w:noWrap/>
            <w:hideMark/>
          </w:tcPr>
          <w:p w:rsidR="003879F2" w:rsidRPr="003879F2" w:rsidRDefault="003879F2" w:rsidP="003879F2">
            <w:pPr>
              <w:rPr>
                <w:rFonts w:ascii="Times New Roman" w:hAnsi="Times New Roman" w:cs="Times New Roman"/>
                <w:lang w:val="ro-RO"/>
              </w:rPr>
            </w:pPr>
          </w:p>
        </w:tc>
        <w:tc>
          <w:tcPr>
            <w:tcW w:w="1980" w:type="dxa"/>
            <w:noWrap/>
            <w:hideMark/>
          </w:tcPr>
          <w:p w:rsidR="003879F2" w:rsidRPr="003879F2" w:rsidRDefault="003879F2" w:rsidP="003879F2">
            <w:pPr>
              <w:rPr>
                <w:rFonts w:ascii="Times New Roman" w:hAnsi="Times New Roman" w:cs="Times New Roman"/>
                <w:lang w:val="ro-RO"/>
              </w:rPr>
            </w:pPr>
          </w:p>
        </w:tc>
        <w:tc>
          <w:tcPr>
            <w:tcW w:w="900" w:type="dxa"/>
            <w:noWrap/>
            <w:hideMark/>
          </w:tcPr>
          <w:p w:rsidR="003879F2" w:rsidRPr="003879F2" w:rsidRDefault="003879F2" w:rsidP="003879F2">
            <w:pPr>
              <w:rPr>
                <w:rFonts w:ascii="Times New Roman" w:hAnsi="Times New Roman" w:cs="Times New Roman"/>
                <w:lang w:val="ro-RO"/>
              </w:rPr>
            </w:pPr>
          </w:p>
        </w:tc>
        <w:tc>
          <w:tcPr>
            <w:tcW w:w="1571" w:type="dxa"/>
            <w:noWrap/>
            <w:hideMark/>
          </w:tcPr>
          <w:p w:rsidR="003879F2" w:rsidRPr="003879F2" w:rsidRDefault="003879F2" w:rsidP="003879F2">
            <w:pPr>
              <w:rPr>
                <w:rFonts w:ascii="Times New Roman" w:hAnsi="Times New Roman" w:cs="Times New Roman"/>
                <w:lang w:val="ro-RO"/>
              </w:rPr>
            </w:pPr>
          </w:p>
        </w:tc>
        <w:tc>
          <w:tcPr>
            <w:tcW w:w="1039" w:type="dxa"/>
          </w:tcPr>
          <w:p w:rsidR="003879F2" w:rsidRPr="003879F2" w:rsidRDefault="003879F2" w:rsidP="003879F2">
            <w:pPr>
              <w:rPr>
                <w:rFonts w:ascii="Times New Roman" w:hAnsi="Times New Roman" w:cs="Times New Roman"/>
                <w:lang w:val="ro-RO"/>
              </w:rPr>
            </w:pPr>
          </w:p>
        </w:tc>
      </w:tr>
    </w:tbl>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Default="003879F2" w:rsidP="003879F2">
      <w:pPr>
        <w:spacing w:after="0" w:line="240" w:lineRule="auto"/>
        <w:rPr>
          <w:rFonts w:ascii="Times New Roman" w:eastAsia="Times New Roman" w:hAnsi="Times New Roman" w:cs="Times New Roman"/>
          <w:iCs/>
          <w:sz w:val="24"/>
          <w:szCs w:val="24"/>
          <w:lang w:val="ro-RO"/>
        </w:rPr>
      </w:pPr>
    </w:p>
    <w:p w:rsidR="00032993" w:rsidRPr="003879F2" w:rsidRDefault="00032993"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spacing w:after="0" w:line="240" w:lineRule="auto"/>
        <w:rPr>
          <w:rFonts w:ascii="Times New Roman" w:eastAsia="Times New Roman" w:hAnsi="Times New Roman" w:cs="Times New Roman"/>
          <w:iCs/>
          <w:sz w:val="24"/>
          <w:szCs w:val="24"/>
          <w:lang w:val="ro-RO"/>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iCs/>
          <w:kern w:val="1"/>
          <w:sz w:val="24"/>
          <w:szCs w:val="24"/>
          <w:lang w:val="ro-RO" w:eastAsia="hi-IN" w:bidi="hi-IN"/>
        </w:rPr>
        <w:t xml:space="preserve">                                                                                                        </w:t>
      </w:r>
      <w:r w:rsidR="00032993">
        <w:rPr>
          <w:rFonts w:ascii="Times New Roman" w:eastAsia="Lucida Sans Unicode" w:hAnsi="Times New Roman" w:cs="Times New Roman"/>
          <w:iCs/>
          <w:kern w:val="1"/>
          <w:sz w:val="24"/>
          <w:szCs w:val="24"/>
          <w:lang w:val="ro-RO" w:eastAsia="hi-IN" w:bidi="hi-IN"/>
        </w:rPr>
        <w:t xml:space="preserve">                           </w:t>
      </w:r>
      <w:r w:rsidRPr="003879F2">
        <w:rPr>
          <w:rFonts w:ascii="Times New Roman" w:eastAsia="Lucida Sans Unicode" w:hAnsi="Times New Roman" w:cs="Times New Roman"/>
          <w:iCs/>
          <w:kern w:val="1"/>
          <w:sz w:val="24"/>
          <w:szCs w:val="24"/>
          <w:lang w:val="ro-RO" w:eastAsia="hi-IN" w:bidi="hi-IN"/>
        </w:rPr>
        <w:t xml:space="preserve"> </w:t>
      </w:r>
      <w:r w:rsidRPr="003879F2">
        <w:rPr>
          <w:rFonts w:ascii="Times New Roman" w:eastAsia="Lucida Sans Unicode" w:hAnsi="Times New Roman" w:cs="Times New Roman"/>
          <w:kern w:val="1"/>
          <w:sz w:val="24"/>
          <w:szCs w:val="24"/>
          <w:lang w:val="ro-RO" w:eastAsia="hi-IN" w:bidi="hi-IN"/>
        </w:rPr>
        <w:t>Formular nr. 9</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u w:val="single"/>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p>
    <w:p w:rsidR="003879F2" w:rsidRPr="003879F2" w:rsidRDefault="003879F2" w:rsidP="003879F2">
      <w:pPr>
        <w:widowControl w:val="0"/>
        <w:suppressAutoHyphens/>
        <w:spacing w:after="0" w:line="240" w:lineRule="auto"/>
        <w:rPr>
          <w:rFonts w:ascii="Times New Roman" w:eastAsia="Lucida Sans Unicode" w:hAnsi="Times New Roman" w:cs="Times New Roman"/>
          <w:i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MODEL ACORD DE SUBCONTRACTARE</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nr………./…………</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Pot fi subcontractate doar prestarea de servicii și execuția de lucrări, deoarece activitatea de furnizare nu poate fi subcontractată.</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ind w:firstLine="567"/>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În conformitate cu prevederile art.3 alin.(1) li.zz) din Legea nr.99/2016 privind achizițiile sectoriale, subcontractant/subantreprenor - orice operator economic care nu este parte a unui contract de achiziție sectorială și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 nr.99/2016 privind achizitiile sectoriale.</w:t>
      </w:r>
    </w:p>
    <w:p w:rsidR="003879F2" w:rsidRPr="003879F2" w:rsidRDefault="003879F2" w:rsidP="003879F2">
      <w:pPr>
        <w:widowControl w:val="0"/>
        <w:suppressAutoHyphens/>
        <w:spacing w:after="0" w:line="240" w:lineRule="auto"/>
        <w:ind w:firstLine="567"/>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b/>
        <w:t xml:space="preserve">Entitatea contractantă solicită ofertantului să precizeze în ofertă: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a)</w:t>
      </w:r>
      <w:r w:rsidRPr="003879F2">
        <w:rPr>
          <w:rFonts w:ascii="Times New Roman" w:eastAsia="Lucida Sans Unicode" w:hAnsi="Times New Roman" w:cs="Times New Roman"/>
          <w:kern w:val="1"/>
          <w:sz w:val="24"/>
          <w:szCs w:val="24"/>
          <w:lang w:val="ro-RO" w:eastAsia="hi-IN" w:bidi="hi-IN"/>
        </w:rPr>
        <w:t xml:space="preserve"> categoriile de servicii/lucrări din contract pe care intenţionează să le subcontracteze, precum şi procentul sau valoarea aferentă activităţilor indicate în ofertă ca fiind realizate de către subcontractanţi; şi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b)</w:t>
      </w:r>
      <w:r w:rsidRPr="003879F2">
        <w:rPr>
          <w:rFonts w:ascii="Times New Roman" w:eastAsia="Lucida Sans Unicode" w:hAnsi="Times New Roman" w:cs="Times New Roman"/>
          <w:kern w:val="1"/>
          <w:sz w:val="24"/>
          <w:szCs w:val="24"/>
          <w:lang w:val="ro-RO" w:eastAsia="hi-IN" w:bidi="hi-IN"/>
        </w:rPr>
        <w:t xml:space="preserve"> datele de identificare ale subcontractanților propuși,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w:t>
      </w:r>
      <w:r w:rsidRPr="003879F2">
        <w:rPr>
          <w:rFonts w:ascii="Times New Roman" w:eastAsia="Lucida Sans Unicode" w:hAnsi="Times New Roman" w:cs="Times New Roman"/>
          <w:b/>
          <w:bCs/>
          <w:kern w:val="1"/>
          <w:sz w:val="24"/>
          <w:szCs w:val="24"/>
          <w:lang w:val="ro-RO" w:eastAsia="hi-IN" w:bidi="hi-IN"/>
        </w:rPr>
        <w:t xml:space="preserve">c) </w:t>
      </w:r>
      <w:r w:rsidRPr="003879F2">
        <w:rPr>
          <w:rFonts w:ascii="Times New Roman" w:eastAsia="Lucida Sans Unicode" w:hAnsi="Times New Roman" w:cs="Times New Roman"/>
          <w:kern w:val="1"/>
          <w:sz w:val="24"/>
          <w:szCs w:val="24"/>
          <w:lang w:val="ro-RO" w:eastAsia="hi-IN" w:bidi="hi-IN"/>
        </w:rPr>
        <w:t xml:space="preserve">Subcontractanții propuși trebuie să respecte aceleași obligații ca ofertanții, în domeniul mediului, social și al relațiilor de muncă, stabilite prin legislația adoptată la nivelul Uniunii Europene, legislația națională, prin acorduri colective sau prin tratatele și acordurile internaționale în aceste domenii, prevăzute în documentația de atribuire potrivit art. 64 </w:t>
      </w:r>
      <w:hyperlink r:id="rId5" w:history="1">
        <w:r w:rsidRPr="003879F2">
          <w:rPr>
            <w:rFonts w:ascii="Times New Roman" w:eastAsia="Lucida Sans Unicode" w:hAnsi="Times New Roman" w:cs="Times New Roman"/>
            <w:kern w:val="1"/>
            <w:sz w:val="24"/>
            <w:szCs w:val="24"/>
            <w:lang w:val="ro-RO" w:eastAsia="hi-IN" w:bidi="hi-IN"/>
          </w:rPr>
          <w:t>alin. (1)</w:t>
        </w:r>
      </w:hyperlink>
      <w:r w:rsidRPr="003879F2">
        <w:rPr>
          <w:rFonts w:ascii="Times New Roman" w:eastAsia="Lucida Sans Unicode" w:hAnsi="Times New Roman" w:cs="Times New Roman"/>
          <w:kern w:val="1"/>
          <w:sz w:val="24"/>
          <w:szCs w:val="24"/>
          <w:lang w:val="ro-RO" w:eastAsia="hi-IN" w:bidi="hi-IN"/>
        </w:rPr>
        <w:t xml:space="preserve"> din Legea nr.99/2016 privind achizițiile sectoriale.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La contractul de achiziție publică nr……/…….. încheiat între 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__________________________ privind execuția 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(denumire entitatea contractantă)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la “_______________________________________________________________”.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(denumire contract)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1. Părți contractante: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b/>
        <w:t>Acest contract este încheiat între S.C. _______________ cu sediul în 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 reprezentată prin __________________ Director General și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(adresa, tel., fax)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 Director Economic, denumită în cele ce urmează contractant general</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și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S.C. ________________________ cu sediul în _________________________________,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(adresa, tel., fax)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reprezentată prin __________________ Director General și ____________________ Director Economic, denumită în cele ce urmează subcontractant.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2. Obiectul contractului: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Art.1. _______________ ce fac obiectul prezentului contract sunt_________________ de: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Art.2. Valoarea este conform ofertei prezentate de subcontractant.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 3. Activitățile necesare pentru îndeplinirea contractului: ″ …………………… ″  vor fi repartizate, după cum urmează: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r w:rsidRPr="003879F2">
        <w:rPr>
          <w:rFonts w:ascii="Times New Roman" w:eastAsia="Lucida Sans Unicode" w:hAnsi="Times New Roman" w:cs="Times New Roman"/>
          <w:iCs/>
          <w:kern w:val="1"/>
          <w:sz w:val="24"/>
          <w:szCs w:val="24"/>
          <w:lang w:val="ro-RO" w:eastAsia="hi-IN" w:bidi="hi-IN"/>
        </w:rPr>
        <w:t>...........</w:t>
      </w:r>
      <w:r w:rsidRPr="003879F2">
        <w:rPr>
          <w:rFonts w:ascii="Times New Roman" w:eastAsia="Lucida Sans Unicode" w:hAnsi="Times New Roman" w:cs="Times New Roman"/>
          <w:kern w:val="1"/>
          <w:sz w:val="24"/>
          <w:szCs w:val="24"/>
          <w:lang w:val="ro-RO" w:eastAsia="hi-IN" w:bidi="hi-IN"/>
        </w:rPr>
        <w:t>%</w:t>
      </w:r>
      <w:r w:rsidRPr="003879F2">
        <w:rPr>
          <w:rFonts w:ascii="Times New Roman" w:eastAsia="Lucida Sans Unicode" w:hAnsi="Times New Roman" w:cs="Times New Roman"/>
          <w:iCs/>
          <w:kern w:val="1"/>
          <w:sz w:val="24"/>
          <w:szCs w:val="24"/>
          <w:lang w:val="ro-RO" w:eastAsia="hi-IN" w:bidi="hi-IN"/>
        </w:rPr>
        <w:t xml:space="preserve">   ……………….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r w:rsidRPr="003879F2">
        <w:rPr>
          <w:rFonts w:ascii="Times New Roman" w:eastAsia="Lucida Sans Unicode" w:hAnsi="Times New Roman" w:cs="Times New Roman"/>
          <w:iCs/>
          <w:kern w:val="1"/>
          <w:sz w:val="24"/>
          <w:szCs w:val="24"/>
          <w:lang w:val="ro-RO" w:eastAsia="hi-IN" w:bidi="hi-IN"/>
        </w:rPr>
        <w:t>...........</w:t>
      </w:r>
      <w:r w:rsidRPr="003879F2">
        <w:rPr>
          <w:rFonts w:ascii="Times New Roman" w:eastAsia="Lucida Sans Unicode" w:hAnsi="Times New Roman" w:cs="Times New Roman"/>
          <w:kern w:val="1"/>
          <w:sz w:val="24"/>
          <w:szCs w:val="24"/>
          <w:lang w:val="ro-RO" w:eastAsia="hi-IN" w:bidi="hi-IN"/>
        </w:rPr>
        <w:t>%</w:t>
      </w:r>
      <w:r w:rsidRPr="003879F2">
        <w:rPr>
          <w:rFonts w:ascii="Times New Roman" w:eastAsia="Lucida Sans Unicode" w:hAnsi="Times New Roman" w:cs="Times New Roman"/>
          <w:iCs/>
          <w:kern w:val="1"/>
          <w:sz w:val="24"/>
          <w:szCs w:val="24"/>
          <w:lang w:val="ro-RO" w:eastAsia="hi-IN" w:bidi="hi-IN"/>
        </w:rPr>
        <w:t xml:space="preserve">   ……………….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(lucrări, servicii)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Art.4. Contractantul general va plăti subcontractantului următoarele sume: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lunar, în termen de _______ (zile) de la primirea de către contractantul general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 facturii întocmite de subcontractant, contravaloarea ___________________ realizate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în perioada respectivă.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plata ___________________________ se va face în limita asigurării finanțării 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____________________________ de către beneficiarul __________________________</w:t>
      </w:r>
    </w:p>
    <w:p w:rsidR="003879F2" w:rsidRPr="003879F2" w:rsidRDefault="003879F2" w:rsidP="003879F2">
      <w:pPr>
        <w:widowControl w:val="0"/>
        <w:suppressAutoHyphens/>
        <w:spacing w:after="0" w:line="240" w:lineRule="auto"/>
        <w:ind w:left="4536" w:firstLine="567"/>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(denumire autoritate contractantă)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Art.5. Durata de realizare a ___________________________ este în conformitate cu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contractul, eșalonată conform graficului anexă la contract.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Art.6. Durata garanției de bună execuție este de ____ luni și începe de la data semnării procesului verbal încheiat la terminarea _____________________________________.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Art.7. Contractantul general va preda subantreprenorului documentația completă verificată cu dispozițiile legale.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3. Alte dispoziții: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Art.8. Pentru nerespectarea termenului de finalizare a ______________________________________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(lucrărilor, serviciilor)</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și neîncadrarea din vina subcontractantului,  în durata de execuție angajată de contractantul general în fata beneficiarului, subcontractantul va plăti penalități de ______% pe zi întârziere din valoarea ___________________________ nerealizată la termen.</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(lucrărilor, serviciilor)</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b/>
        <w:t>Pentru nerespectarea termenelor de plată prevăzute la art.3., contractantul general va plăti penalități de _____ % pe zi întârziere la suma datorată.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Art.9. Subcontractantul se angajează faţă de contractant cu aceleaşi obligaţii şi responsabilităţi pe care contractantul le are faţă de investitor conform contractului_______________________________________________________.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(denumire contract)</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Art.10. Neînţelegerile dintre părţi se vor rezolva pe cale amiabilă. Dacă acest lucru nu este posibil, litigiile se vor soluţiona pe cale legală.</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ab/>
        <w:t>Prezentul contract s-a încheiat în două exemplare, câte un exemplar pentru fiecare parte.</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______________________</w:t>
      </w:r>
      <w:r w:rsidRPr="003879F2">
        <w:rPr>
          <w:rFonts w:ascii="Times New Roman" w:eastAsia="Lucida Sans Unicode" w:hAnsi="Times New Roman" w:cs="Times New Roman"/>
          <w:kern w:val="1"/>
          <w:sz w:val="24"/>
          <w:szCs w:val="24"/>
          <w:lang w:val="ro-RO" w:eastAsia="hi-IN" w:bidi="hi-IN"/>
        </w:rPr>
        <w:tab/>
      </w:r>
      <w:r w:rsidRPr="003879F2">
        <w:rPr>
          <w:rFonts w:ascii="Times New Roman" w:eastAsia="Lucida Sans Unicode" w:hAnsi="Times New Roman" w:cs="Times New Roman"/>
          <w:kern w:val="1"/>
          <w:sz w:val="24"/>
          <w:szCs w:val="24"/>
          <w:lang w:val="ro-RO" w:eastAsia="hi-IN" w:bidi="hi-IN"/>
        </w:rPr>
        <w:tab/>
      </w:r>
      <w:r w:rsidRPr="003879F2">
        <w:rPr>
          <w:rFonts w:ascii="Times New Roman" w:eastAsia="Lucida Sans Unicode" w:hAnsi="Times New Roman" w:cs="Times New Roman"/>
          <w:kern w:val="1"/>
          <w:sz w:val="24"/>
          <w:szCs w:val="24"/>
          <w:lang w:val="ro-RO" w:eastAsia="hi-IN" w:bidi="hi-IN"/>
        </w:rPr>
        <w:tab/>
      </w:r>
      <w:r w:rsidRPr="003879F2">
        <w:rPr>
          <w:rFonts w:ascii="Times New Roman" w:eastAsia="Lucida Sans Unicode" w:hAnsi="Times New Roman" w:cs="Times New Roman"/>
          <w:kern w:val="1"/>
          <w:sz w:val="24"/>
          <w:szCs w:val="24"/>
          <w:lang w:val="ro-RO" w:eastAsia="hi-IN" w:bidi="hi-IN"/>
        </w:rPr>
        <w:tab/>
        <w:t>_________________________</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                          (contractant)                                                             (subcontractant)</w:t>
      </w:r>
    </w:p>
    <w:p w:rsidR="003879F2" w:rsidRDefault="003879F2"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032993" w:rsidRPr="003879F2" w:rsidRDefault="00032993" w:rsidP="003879F2">
      <w:pPr>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Formular nr. 10 </w:t>
      </w:r>
    </w:p>
    <w:p w:rsidR="003879F2" w:rsidRPr="003879F2" w:rsidRDefault="003879F2" w:rsidP="003879F2">
      <w:pPr>
        <w:spacing w:after="0" w:line="240" w:lineRule="auto"/>
        <w:jc w:val="center"/>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Operator economic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Cod unic de înregistrare (CUI)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Nr. înregistrare ONRC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Sediu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Tel./fax./mail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Cont bancar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Banca :</w:t>
      </w:r>
    </w:p>
    <w:p w:rsidR="003879F2" w:rsidRPr="003879F2" w:rsidRDefault="003879F2" w:rsidP="003879F2">
      <w:pPr>
        <w:widowControl w:val="0"/>
        <w:suppressAutoHyphens/>
        <w:spacing w:after="0" w:line="240" w:lineRule="auto"/>
        <w:jc w:val="right"/>
        <w:rPr>
          <w:rFonts w:ascii="Times New Roman" w:eastAsia="Lucida Sans Unicode" w:hAnsi="Times New Roman" w:cs="Times New Roman"/>
          <w:bCs/>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bCs/>
          <w:iCs/>
          <w:kern w:val="1"/>
          <w:sz w:val="24"/>
          <w:szCs w:val="24"/>
          <w:lang w:val="ro-RO" w:eastAsia="hi-IN" w:bidi="hi-IN"/>
        </w:rPr>
      </w:pPr>
      <w:r w:rsidRPr="003879F2">
        <w:rPr>
          <w:rFonts w:ascii="Times New Roman" w:eastAsia="Lucida Sans Unicode" w:hAnsi="Times New Roman" w:cs="Times New Roman"/>
          <w:bCs/>
          <w:iCs/>
          <w:kern w:val="1"/>
          <w:sz w:val="24"/>
          <w:szCs w:val="24"/>
          <w:lang w:val="ro-RO" w:eastAsia="hi-IN" w:bidi="hi-IN"/>
        </w:rPr>
        <w:t>FORMULAR PRIVIND PROPUNEREA TEHNICĂ  ȘI CORESPONDENȚA OFERTEI CU CARACTERISTICILE/SPECIFICAȚIILE TEHNICE/ ALTE CERINȚE DIN CAIETUL DE SARCINI ȘI DOCUMENTAȚIA DE ATRIBUIRE</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tbl>
      <w:tblPr>
        <w:tblW w:w="5267" w:type="pct"/>
        <w:tblInd w:w="-188" w:type="dxa"/>
        <w:tblLook w:val="04A0" w:firstRow="1" w:lastRow="0" w:firstColumn="1" w:lastColumn="0" w:noHBand="0" w:noVBand="1"/>
      </w:tblPr>
      <w:tblGrid>
        <w:gridCol w:w="859"/>
        <w:gridCol w:w="4013"/>
        <w:gridCol w:w="850"/>
        <w:gridCol w:w="4121"/>
      </w:tblGrid>
      <w:tr w:rsidR="003879F2" w:rsidRPr="003879F2" w:rsidTr="000D04C5">
        <w:trPr>
          <w:trHeight w:val="342"/>
        </w:trPr>
        <w:tc>
          <w:tcPr>
            <w:tcW w:w="444" w:type="pct"/>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Nr.crt.</w:t>
            </w:r>
          </w:p>
        </w:tc>
        <w:tc>
          <w:tcPr>
            <w:tcW w:w="2046" w:type="pct"/>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Cerința minimă din caietul de sarcini/documentația de atribuire</w:t>
            </w:r>
          </w:p>
        </w:tc>
        <w:tc>
          <w:tcPr>
            <w:tcW w:w="2510" w:type="pct"/>
            <w:gridSpan w:val="2"/>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hideMark/>
          </w:tcPr>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 xml:space="preserve">Conformitatea </w:t>
            </w:r>
          </w:p>
        </w:tc>
      </w:tr>
      <w:tr w:rsidR="003879F2" w:rsidRPr="003879F2" w:rsidTr="000D04C5">
        <w:trPr>
          <w:trHeight w:val="876"/>
        </w:trPr>
        <w:tc>
          <w:tcPr>
            <w:tcW w:w="444" w:type="pct"/>
            <w:vMerge/>
            <w:tcBorders>
              <w:top w:val="single" w:sz="6" w:space="0" w:color="auto"/>
              <w:left w:val="single" w:sz="6" w:space="0" w:color="auto"/>
              <w:bottom w:val="single" w:sz="6" w:space="0" w:color="auto"/>
              <w:right w:val="single" w:sz="6" w:space="0" w:color="auto"/>
            </w:tcBorders>
            <w:vAlign w:val="center"/>
            <w:hideMark/>
          </w:tcPr>
          <w:p w:rsidR="003879F2" w:rsidRPr="003879F2" w:rsidRDefault="003879F2" w:rsidP="003879F2">
            <w:pPr>
              <w:spacing w:after="0" w:line="240" w:lineRule="auto"/>
              <w:rPr>
                <w:rFonts w:ascii="Times New Roman" w:eastAsia="Lucida Sans Unicode" w:hAnsi="Times New Roman" w:cs="Times New Roman"/>
                <w:kern w:val="2"/>
                <w:sz w:val="24"/>
                <w:szCs w:val="24"/>
                <w:lang w:val="ro-RO" w:eastAsia="hi-IN" w:bidi="hi-IN"/>
              </w:rPr>
            </w:pPr>
          </w:p>
        </w:tc>
        <w:tc>
          <w:tcPr>
            <w:tcW w:w="2046" w:type="pct"/>
            <w:vMerge/>
            <w:tcBorders>
              <w:top w:val="single" w:sz="6" w:space="0" w:color="auto"/>
              <w:left w:val="single" w:sz="6" w:space="0" w:color="auto"/>
              <w:bottom w:val="single" w:sz="6" w:space="0" w:color="auto"/>
              <w:right w:val="single" w:sz="6" w:space="0" w:color="auto"/>
            </w:tcBorders>
            <w:vAlign w:val="center"/>
          </w:tcPr>
          <w:p w:rsidR="003879F2" w:rsidRPr="003879F2" w:rsidRDefault="003879F2" w:rsidP="003879F2">
            <w:pPr>
              <w:spacing w:after="0" w:line="240" w:lineRule="auto"/>
              <w:rPr>
                <w:rFonts w:ascii="Times New Roman" w:eastAsia="Lucida Sans Unicode" w:hAnsi="Times New Roman" w:cs="Times New Roman"/>
                <w:kern w:val="2"/>
                <w:sz w:val="24"/>
                <w:szCs w:val="24"/>
                <w:lang w:val="ro-RO" w:eastAsia="hi-IN" w:bidi="hi-IN"/>
              </w:rPr>
            </w:pPr>
          </w:p>
        </w:tc>
        <w:tc>
          <w:tcPr>
            <w:tcW w:w="409" w:type="pct"/>
            <w:tcBorders>
              <w:top w:val="single" w:sz="4" w:space="0" w:color="auto"/>
              <w:left w:val="single" w:sz="6" w:space="0" w:color="auto"/>
              <w:bottom w:val="single" w:sz="6" w:space="0" w:color="auto"/>
              <w:right w:val="single" w:sz="4" w:space="0" w:color="auto"/>
            </w:tcBorders>
            <w:tcMar>
              <w:top w:w="0" w:type="dxa"/>
              <w:left w:w="45" w:type="dxa"/>
              <w:bottom w:w="0" w:type="dxa"/>
              <w:right w:w="45" w:type="dxa"/>
            </w:tcMar>
            <w:hideMark/>
          </w:tcPr>
          <w:p w:rsidR="003879F2" w:rsidRPr="003879F2" w:rsidRDefault="003879F2" w:rsidP="003879F2">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DA/NU</w:t>
            </w:r>
          </w:p>
        </w:tc>
        <w:tc>
          <w:tcPr>
            <w:tcW w:w="2101" w:type="pct"/>
            <w:tcBorders>
              <w:top w:val="single" w:sz="4" w:space="0" w:color="auto"/>
              <w:left w:val="single" w:sz="4" w:space="0" w:color="auto"/>
              <w:bottom w:val="single" w:sz="6" w:space="0" w:color="auto"/>
              <w:right w:val="single" w:sz="6" w:space="0" w:color="auto"/>
            </w:tcBorders>
            <w:tcMar>
              <w:top w:w="15" w:type="dxa"/>
              <w:left w:w="15" w:type="dxa"/>
              <w:bottom w:w="15" w:type="dxa"/>
              <w:right w:w="15" w:type="dxa"/>
            </w:tcMar>
          </w:tcPr>
          <w:p w:rsidR="003879F2" w:rsidRPr="003879F2" w:rsidRDefault="003879F2" w:rsidP="003879F2">
            <w:pPr>
              <w:widowControl w:val="0"/>
              <w:suppressAutoHyphens/>
              <w:autoSpaceDE w:val="0"/>
              <w:autoSpaceDN w:val="0"/>
              <w:adjustRightInd w:val="0"/>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b/>
                <w:kern w:val="1"/>
                <w:sz w:val="24"/>
                <w:szCs w:val="24"/>
                <w:lang w:val="ro-RO" w:eastAsia="hi-IN" w:bidi="hi-IN"/>
              </w:rPr>
              <w:t xml:space="preserve">Modul de îndeplinire al cerinței și identificarea documentului/documentelor prin care se îndeplinește fiecare cerința, cu referințe privind </w:t>
            </w:r>
            <w:r w:rsidRPr="003879F2">
              <w:rPr>
                <w:rFonts w:ascii="Times New Roman" w:eastAsia="Lucida Sans Unicode" w:hAnsi="Times New Roman" w:cs="Times New Roman"/>
                <w:b/>
                <w:bCs/>
                <w:kern w:val="1"/>
                <w:sz w:val="24"/>
                <w:szCs w:val="24"/>
                <w:lang w:val="ro-RO" w:eastAsia="hi-IN" w:bidi="hi-IN"/>
              </w:rPr>
              <w:t>capitolul, punctul, subpunctul, paragraful etc</w:t>
            </w:r>
            <w:r w:rsidRPr="003879F2">
              <w:rPr>
                <w:rFonts w:ascii="Times New Roman" w:eastAsia="Lucida Sans Unicode" w:hAnsi="Times New Roman" w:cs="Times New Roman"/>
                <w:bCs/>
                <w:kern w:val="1"/>
                <w:sz w:val="24"/>
                <w:szCs w:val="24"/>
                <w:lang w:val="ro-RO" w:eastAsia="hi-IN" w:bidi="hi-IN"/>
              </w:rPr>
              <w:t>.</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3879F2" w:rsidRPr="003879F2" w:rsidTr="000D04C5">
        <w:trPr>
          <w:trHeight w:val="822"/>
        </w:trPr>
        <w:tc>
          <w:tcPr>
            <w:tcW w:w="44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04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tc>
        <w:tc>
          <w:tcPr>
            <w:tcW w:w="409" w:type="pct"/>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101" w:type="pct"/>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b/>
                <w:kern w:val="1"/>
                <w:sz w:val="24"/>
                <w:szCs w:val="24"/>
                <w:lang w:val="ro-RO" w:eastAsia="hi-IN" w:bidi="hi-IN"/>
              </w:rPr>
            </w:pPr>
            <w:r w:rsidRPr="003879F2">
              <w:rPr>
                <w:rFonts w:ascii="Times New Roman" w:eastAsia="Lucida Sans Unicode" w:hAnsi="Times New Roman" w:cs="Times New Roman"/>
                <w:b/>
                <w:kern w:val="1"/>
                <w:sz w:val="24"/>
                <w:szCs w:val="24"/>
                <w:lang w:val="ro-RO" w:eastAsia="hi-IN" w:bidi="hi-IN"/>
              </w:rPr>
              <w:t>Se indică capitolul, punctul, subpunctul, paragraful etc. din oferta și se indică documentul/documentele prin care se îndeplinește fiecare cerință.</w:t>
            </w: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Modul de îndeplinire se va completa pentru fiecare cerință solicitată în Caietul de sarcini.</w:t>
            </w:r>
          </w:p>
          <w:p w:rsidR="003879F2" w:rsidRPr="003879F2" w:rsidRDefault="003879F2" w:rsidP="003879F2">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Se vor avea în vedere și cerințele privind modul de prezentare al propunerii tehnice solicitate în fișa de date</w:t>
            </w:r>
          </w:p>
        </w:tc>
      </w:tr>
      <w:tr w:rsidR="003879F2" w:rsidRPr="003879F2" w:rsidTr="000D04C5">
        <w:trPr>
          <w:trHeight w:val="630"/>
        </w:trPr>
        <w:tc>
          <w:tcPr>
            <w:tcW w:w="44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04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tc>
        <w:tc>
          <w:tcPr>
            <w:tcW w:w="409" w:type="pct"/>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101" w:type="pct"/>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3879F2" w:rsidRPr="003879F2" w:rsidTr="000D04C5">
        <w:trPr>
          <w:trHeight w:val="630"/>
        </w:trPr>
        <w:tc>
          <w:tcPr>
            <w:tcW w:w="44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04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tc>
        <w:tc>
          <w:tcPr>
            <w:tcW w:w="409" w:type="pct"/>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101" w:type="pct"/>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3879F2" w:rsidRPr="003879F2" w:rsidTr="000D04C5">
        <w:trPr>
          <w:trHeight w:val="630"/>
        </w:trPr>
        <w:tc>
          <w:tcPr>
            <w:tcW w:w="44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04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kern w:val="1"/>
                <w:sz w:val="24"/>
                <w:szCs w:val="24"/>
                <w:lang w:val="ro-RO" w:eastAsia="hi-IN" w:bidi="hi-IN"/>
              </w:rPr>
              <w:t>…</w:t>
            </w:r>
          </w:p>
        </w:tc>
        <w:tc>
          <w:tcPr>
            <w:tcW w:w="409" w:type="pct"/>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c>
          <w:tcPr>
            <w:tcW w:w="2101" w:type="pct"/>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tcPr>
          <w:p w:rsidR="003879F2" w:rsidRPr="003879F2" w:rsidRDefault="003879F2" w:rsidP="003879F2">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bl>
    <w:p w:rsidR="003879F2" w:rsidRPr="003879F2" w:rsidRDefault="003879F2" w:rsidP="003879F2">
      <w:pPr>
        <w:spacing w:after="0" w:line="240" w:lineRule="auto"/>
        <w:rPr>
          <w:rFonts w:ascii="Times New Roman" w:eastAsia="Lucida Sans Unicode" w:hAnsi="Times New Roman" w:cs="Times New Roman"/>
          <w:kern w:val="2"/>
          <w:sz w:val="24"/>
          <w:szCs w:val="24"/>
          <w:lang w:val="ro-RO" w:eastAsia="hi-IN" w:bidi="hi-IN"/>
        </w:rPr>
      </w:pPr>
    </w:p>
    <w:p w:rsidR="003879F2" w:rsidRPr="003879F2" w:rsidRDefault="003879F2" w:rsidP="003879F2">
      <w:pPr>
        <w:spacing w:after="0" w:line="240" w:lineRule="auto"/>
        <w:jc w:val="both"/>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i/>
          <w:iCs/>
          <w:kern w:val="1"/>
          <w:sz w:val="24"/>
          <w:szCs w:val="24"/>
          <w:lang w:val="ro-RO" w:eastAsia="hi-IN" w:bidi="hi-IN"/>
        </w:rPr>
        <w:t xml:space="preserve">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 </w:t>
      </w:r>
    </w:p>
    <w:tbl>
      <w:tblPr>
        <w:tblW w:w="5000" w:type="pct"/>
        <w:tblLook w:val="04A0" w:firstRow="1" w:lastRow="0" w:firstColumn="1" w:lastColumn="0" w:noHBand="0" w:noVBand="1"/>
      </w:tblPr>
      <w:tblGrid>
        <w:gridCol w:w="9360"/>
      </w:tblGrid>
      <w:tr w:rsidR="003879F2" w:rsidRPr="003879F2" w:rsidTr="000D04C5">
        <w:tc>
          <w:tcPr>
            <w:tcW w:w="5000" w:type="pct"/>
            <w:noWrap/>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i/>
                <w:iCs/>
                <w:kern w:val="1"/>
                <w:sz w:val="24"/>
                <w:szCs w:val="24"/>
                <w:lang w:val="ro-RO" w:eastAsia="hi-IN" w:bidi="hi-IN"/>
              </w:rPr>
              <w:t xml:space="preserve">În cazul în care ofertantul utilizează subcontractanți, se va depune și abordarea pentru organizarea managementului subcontractanților, ținând cont de cerințele minime solicitate în caietul de sarcini. </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kern w:val="1"/>
                <w:sz w:val="24"/>
                <w:szCs w:val="24"/>
                <w:lang w:val="ro-RO" w:eastAsia="ro-RO" w:bidi="hi-IN"/>
              </w:rPr>
              <w:t>Semnătura autorizată..................................................</w:t>
            </w:r>
          </w:p>
        </w:tc>
      </w:tr>
      <w:tr w:rsidR="003879F2" w:rsidRPr="003879F2" w:rsidTr="000D04C5">
        <w:tc>
          <w:tcPr>
            <w:tcW w:w="5000" w:type="pct"/>
            <w:noWrap/>
            <w:hideMark/>
          </w:tcPr>
          <w:p w:rsidR="003879F2" w:rsidRPr="003879F2" w:rsidRDefault="003879F2" w:rsidP="003879F2">
            <w:pPr>
              <w:widowControl w:val="0"/>
              <w:suppressAutoHyphens/>
              <w:spacing w:after="0" w:line="240" w:lineRule="auto"/>
              <w:jc w:val="both"/>
              <w:rPr>
                <w:rFonts w:ascii="Times New Roman" w:eastAsia="Lucida Sans Unicode" w:hAnsi="Times New Roman" w:cs="Times New Roman"/>
                <w:i/>
                <w:iCs/>
                <w:kern w:val="1"/>
                <w:sz w:val="24"/>
                <w:szCs w:val="24"/>
                <w:lang w:val="ro-RO" w:eastAsia="ro-RO" w:bidi="hi-IN"/>
              </w:rPr>
            </w:pPr>
            <w:r w:rsidRPr="003879F2">
              <w:rPr>
                <w:rFonts w:ascii="Times New Roman" w:eastAsia="Lucida Sans Unicode" w:hAnsi="Times New Roman" w:cs="Times New Roman"/>
                <w:i/>
                <w:iCs/>
                <w:kern w:val="1"/>
                <w:sz w:val="24"/>
                <w:szCs w:val="24"/>
                <w:lang w:val="ro-RO" w:eastAsia="ro-RO" w:bidi="hi-IN"/>
              </w:rPr>
              <w:t>(persoana sau persoanele autorizate să semneze în numele Ofertantului)</w:t>
            </w:r>
          </w:p>
          <w:p w:rsidR="003879F2" w:rsidRPr="003879F2" w:rsidRDefault="003879F2" w:rsidP="003879F2">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3879F2">
              <w:rPr>
                <w:rFonts w:ascii="Times New Roman" w:eastAsia="Lucida Sans Unicode" w:hAnsi="Times New Roman" w:cs="Times New Roman"/>
                <w:kern w:val="1"/>
                <w:sz w:val="24"/>
                <w:szCs w:val="24"/>
                <w:lang w:val="ro-RO" w:eastAsia="ro-RO" w:bidi="hi-IN"/>
              </w:rPr>
              <w:t>Data: ..............................................................</w:t>
            </w:r>
          </w:p>
        </w:tc>
      </w:tr>
    </w:tbl>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032993" w:rsidRDefault="00032993" w:rsidP="003879F2">
      <w:pPr>
        <w:spacing w:after="0" w:line="240" w:lineRule="auto"/>
        <w:jc w:val="right"/>
        <w:rPr>
          <w:rFonts w:ascii="Times New Roman" w:eastAsia="Lucida Sans Unicode" w:hAnsi="Times New Roman" w:cs="Times New Roman"/>
          <w:iCs/>
          <w:kern w:val="1"/>
          <w:sz w:val="24"/>
          <w:szCs w:val="24"/>
          <w:lang w:val="ro-RO" w:eastAsia="hi-IN" w:bidi="hi-IN"/>
        </w:rPr>
      </w:pPr>
    </w:p>
    <w:p w:rsidR="003879F2" w:rsidRPr="003879F2" w:rsidRDefault="003879F2" w:rsidP="003879F2">
      <w:pPr>
        <w:spacing w:after="0" w:line="240" w:lineRule="auto"/>
        <w:jc w:val="right"/>
        <w:rPr>
          <w:rFonts w:ascii="Times New Roman" w:eastAsia="Lucida Sans Unicode" w:hAnsi="Times New Roman" w:cs="Times New Roman"/>
          <w:kern w:val="1"/>
          <w:sz w:val="24"/>
          <w:szCs w:val="24"/>
          <w:lang w:val="ro-RO" w:eastAsia="hi-IN" w:bidi="hi-IN"/>
        </w:rPr>
      </w:pPr>
      <w:r w:rsidRPr="003879F2">
        <w:rPr>
          <w:rFonts w:ascii="Times New Roman" w:eastAsia="Lucida Sans Unicode" w:hAnsi="Times New Roman" w:cs="Times New Roman"/>
          <w:iCs/>
          <w:kern w:val="1"/>
          <w:sz w:val="24"/>
          <w:szCs w:val="24"/>
          <w:lang w:val="ro-RO" w:eastAsia="hi-IN" w:bidi="hi-IN"/>
        </w:rPr>
        <w:t xml:space="preserve">                                                                                                                                 </w:t>
      </w:r>
    </w:p>
    <w:p w:rsidR="003879F2" w:rsidRPr="003879F2" w:rsidRDefault="003879F2" w:rsidP="003879F2">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r w:rsidRPr="003879F2">
        <w:rPr>
          <w:rFonts w:ascii="Times New Roman" w:eastAsia="Lucida Sans Unicode" w:hAnsi="Times New Roman" w:cs="Times New Roman"/>
          <w:bCs/>
          <w:kern w:val="1"/>
          <w:sz w:val="24"/>
          <w:szCs w:val="24"/>
          <w:lang w:val="ro-RO" w:eastAsia="hi-IN" w:bidi="hi-IN"/>
        </w:rPr>
        <w:t>Operator economic :</w:t>
      </w:r>
    </w:p>
    <w:p w:rsidR="003879F2" w:rsidRPr="003879F2" w:rsidRDefault="003879F2" w:rsidP="003879F2">
      <w:pPr>
        <w:spacing w:after="0"/>
        <w:jc w:val="both"/>
        <w:rPr>
          <w:rFonts w:ascii="Times New Roman" w:eastAsia="Calibri" w:hAnsi="Times New Roman" w:cs="Times New Roman"/>
          <w:b/>
          <w:sz w:val="24"/>
          <w:szCs w:val="24"/>
          <w:lang w:val="ro-RO"/>
        </w:rPr>
      </w:pPr>
      <w:r w:rsidRPr="003879F2">
        <w:rPr>
          <w:rFonts w:ascii="Times New Roman" w:hAnsi="Times New Roman" w:cs="Times New Roman"/>
          <w:bCs/>
          <w:sz w:val="24"/>
          <w:szCs w:val="24"/>
          <w:lang w:val="ro-RO"/>
        </w:rPr>
        <w:t xml:space="preserve">                                                                                                          </w:t>
      </w:r>
      <w:r w:rsidR="00032993">
        <w:rPr>
          <w:rFonts w:ascii="Times New Roman" w:hAnsi="Times New Roman" w:cs="Times New Roman"/>
          <w:bCs/>
          <w:sz w:val="24"/>
          <w:szCs w:val="24"/>
          <w:lang w:val="ro-RO"/>
        </w:rPr>
        <w:t xml:space="preserve">                   </w:t>
      </w:r>
      <w:r w:rsidRPr="003879F2">
        <w:rPr>
          <w:rFonts w:ascii="Times New Roman" w:hAnsi="Times New Roman" w:cs="Times New Roman"/>
          <w:bCs/>
          <w:sz w:val="24"/>
          <w:szCs w:val="24"/>
          <w:lang w:val="ro-RO"/>
        </w:rPr>
        <w:t xml:space="preserve">   Formular nr. 13</w:t>
      </w:r>
    </w:p>
    <w:p w:rsidR="003879F2" w:rsidRPr="003879F2" w:rsidRDefault="003879F2" w:rsidP="003879F2">
      <w:pPr>
        <w:spacing w:after="0"/>
        <w:jc w:val="both"/>
        <w:rPr>
          <w:rFonts w:ascii="Times New Roman" w:eastAsia="Calibri" w:hAnsi="Times New Roman" w:cs="Times New Roman"/>
          <w:b/>
          <w:sz w:val="24"/>
          <w:szCs w:val="24"/>
          <w:lang w:val="ro-RO"/>
        </w:rPr>
      </w:pPr>
      <w:r w:rsidRPr="003879F2">
        <w:rPr>
          <w:rFonts w:ascii="Times New Roman" w:hAnsi="Times New Roman" w:cs="Times New Roman"/>
          <w:bCs/>
          <w:sz w:val="24"/>
          <w:szCs w:val="24"/>
          <w:lang w:val="ro-RO"/>
        </w:rPr>
        <w:t xml:space="preserve">                                               </w:t>
      </w:r>
    </w:p>
    <w:p w:rsidR="003879F2" w:rsidRPr="003879F2" w:rsidRDefault="003879F2" w:rsidP="003879F2">
      <w:pPr>
        <w:spacing w:after="0"/>
        <w:jc w:val="both"/>
        <w:rPr>
          <w:rFonts w:ascii="Times New Roman" w:eastAsia="Calibri" w:hAnsi="Times New Roman" w:cs="Times New Roman"/>
          <w:b/>
          <w:sz w:val="24"/>
          <w:szCs w:val="24"/>
          <w:lang w:val="ro-RO"/>
        </w:rPr>
      </w:pPr>
    </w:p>
    <w:p w:rsidR="003879F2" w:rsidRPr="003879F2" w:rsidRDefault="003879F2" w:rsidP="003879F2">
      <w:pPr>
        <w:spacing w:after="0"/>
        <w:jc w:val="both"/>
        <w:rPr>
          <w:rFonts w:ascii="Times New Roman" w:eastAsia="Calibri" w:hAnsi="Times New Roman" w:cs="Times New Roman"/>
          <w:b/>
          <w:sz w:val="24"/>
          <w:szCs w:val="24"/>
          <w:lang w:val="ro-RO"/>
        </w:rPr>
      </w:pPr>
    </w:p>
    <w:p w:rsidR="003879F2" w:rsidRPr="003879F2" w:rsidRDefault="003879F2" w:rsidP="003879F2">
      <w:pPr>
        <w:spacing w:after="0"/>
        <w:jc w:val="both"/>
        <w:rPr>
          <w:rFonts w:ascii="Times New Roman" w:eastAsia="Calibri" w:hAnsi="Times New Roman" w:cs="Times New Roman"/>
          <w:b/>
          <w:sz w:val="24"/>
          <w:szCs w:val="24"/>
          <w:lang w:val="ro-RO"/>
        </w:rPr>
      </w:pPr>
    </w:p>
    <w:p w:rsidR="003879F2" w:rsidRPr="003879F2" w:rsidRDefault="003879F2" w:rsidP="003879F2">
      <w:pPr>
        <w:spacing w:after="0"/>
        <w:jc w:val="both"/>
        <w:rPr>
          <w:rFonts w:ascii="Times New Roman" w:eastAsia="Calibri" w:hAnsi="Times New Roman" w:cs="Times New Roman"/>
          <w:b/>
          <w:sz w:val="24"/>
          <w:szCs w:val="24"/>
          <w:lang w:val="ro-RO"/>
        </w:rPr>
      </w:pPr>
    </w:p>
    <w:p w:rsidR="003879F2" w:rsidRPr="003879F2" w:rsidRDefault="003879F2" w:rsidP="003879F2">
      <w:pPr>
        <w:spacing w:after="0"/>
        <w:jc w:val="center"/>
        <w:rPr>
          <w:rFonts w:ascii="Times New Roman" w:eastAsia="Calibri" w:hAnsi="Times New Roman" w:cs="Times New Roman"/>
          <w:b/>
          <w:sz w:val="24"/>
          <w:szCs w:val="24"/>
          <w:lang w:val="ro-RO"/>
        </w:rPr>
      </w:pPr>
      <w:r w:rsidRPr="003879F2">
        <w:rPr>
          <w:rFonts w:ascii="Times New Roman" w:eastAsia="Calibri" w:hAnsi="Times New Roman" w:cs="Times New Roman"/>
          <w:b/>
          <w:sz w:val="24"/>
          <w:szCs w:val="24"/>
          <w:lang w:val="ro-RO"/>
        </w:rPr>
        <w:t>DENUMIREA ȘI DATELE DE IDENTIFICARE</w:t>
      </w:r>
    </w:p>
    <w:p w:rsidR="003879F2" w:rsidRPr="003879F2" w:rsidRDefault="003879F2" w:rsidP="003879F2">
      <w:pPr>
        <w:spacing w:after="0"/>
        <w:jc w:val="center"/>
        <w:rPr>
          <w:rFonts w:ascii="Times New Roman" w:eastAsia="Calibri" w:hAnsi="Times New Roman" w:cs="Times New Roman"/>
          <w:b/>
          <w:sz w:val="24"/>
          <w:szCs w:val="24"/>
          <w:lang w:val="ro-RO"/>
        </w:rPr>
      </w:pPr>
      <w:r w:rsidRPr="003879F2">
        <w:rPr>
          <w:rFonts w:ascii="Times New Roman" w:eastAsia="Calibri" w:hAnsi="Times New Roman" w:cs="Times New Roman"/>
          <w:b/>
          <w:sz w:val="24"/>
          <w:szCs w:val="24"/>
          <w:lang w:val="ro-RO"/>
        </w:rPr>
        <w:t>ALE</w:t>
      </w:r>
    </w:p>
    <w:p w:rsidR="003879F2" w:rsidRPr="003879F2" w:rsidRDefault="003879F2" w:rsidP="003879F2">
      <w:pPr>
        <w:spacing w:after="0"/>
        <w:jc w:val="center"/>
        <w:rPr>
          <w:rFonts w:ascii="Times New Roman" w:eastAsia="Calibri" w:hAnsi="Times New Roman" w:cs="Times New Roman"/>
          <w:b/>
          <w:sz w:val="24"/>
          <w:szCs w:val="24"/>
          <w:lang w:val="ro-RO"/>
        </w:rPr>
      </w:pPr>
      <w:r w:rsidRPr="003879F2">
        <w:rPr>
          <w:rFonts w:ascii="Times New Roman" w:eastAsia="Calibri" w:hAnsi="Times New Roman" w:cs="Times New Roman"/>
          <w:b/>
          <w:sz w:val="24"/>
          <w:szCs w:val="24"/>
          <w:lang w:val="ro-RO"/>
        </w:rPr>
        <w:t>OFERTANȚILOR, OFERTANTILOR ASOCIATI, SUBCONTRACTANTILOR SI TERȚILOR SUSȚINĂTORI</w:t>
      </w:r>
    </w:p>
    <w:p w:rsidR="003879F2" w:rsidRPr="003879F2" w:rsidRDefault="003879F2" w:rsidP="003879F2">
      <w:pPr>
        <w:autoSpaceDE w:val="0"/>
        <w:autoSpaceDN w:val="0"/>
        <w:adjustRightInd w:val="0"/>
        <w:spacing w:before="49" w:after="0"/>
        <w:jc w:val="both"/>
        <w:rPr>
          <w:rFonts w:ascii="Times New Roman" w:hAnsi="Times New Roman" w:cs="Times New Roman"/>
          <w:b/>
          <w:bCs/>
          <w:sz w:val="24"/>
          <w:szCs w:val="24"/>
          <w:lang w:val="ro-RO"/>
        </w:rPr>
      </w:pPr>
    </w:p>
    <w:p w:rsidR="003879F2" w:rsidRPr="003879F2" w:rsidRDefault="003879F2" w:rsidP="003879F2">
      <w:pPr>
        <w:autoSpaceDE w:val="0"/>
        <w:autoSpaceDN w:val="0"/>
        <w:adjustRightInd w:val="0"/>
        <w:spacing w:before="49" w:after="0"/>
        <w:jc w:val="both"/>
        <w:rPr>
          <w:rFonts w:ascii="Times New Roman" w:hAnsi="Times New Roman" w:cs="Times New Roman"/>
          <w:b/>
          <w:bCs/>
          <w:sz w:val="24"/>
          <w:szCs w:val="24"/>
          <w:lang w:val="ro-RO"/>
        </w:rPr>
      </w:pPr>
      <w:r w:rsidRPr="003879F2">
        <w:rPr>
          <w:rFonts w:ascii="Times New Roman" w:hAnsi="Times New Roman" w:cs="Times New Roman"/>
          <w:b/>
          <w:bCs/>
          <w:sz w:val="24"/>
          <w:szCs w:val="24"/>
          <w:lang w:val="ro-RO"/>
        </w:rPr>
        <w:t>Titlul contractului: ............................</w:t>
      </w:r>
    </w:p>
    <w:p w:rsidR="003879F2" w:rsidRPr="003879F2" w:rsidRDefault="003879F2" w:rsidP="003879F2">
      <w:pPr>
        <w:autoSpaceDE w:val="0"/>
        <w:autoSpaceDN w:val="0"/>
        <w:adjustRightInd w:val="0"/>
        <w:spacing w:after="0"/>
        <w:ind w:left="830"/>
        <w:jc w:val="both"/>
        <w:rPr>
          <w:rFonts w:ascii="Times New Roman" w:hAnsi="Times New Roman" w:cs="Times New Roman"/>
          <w:sz w:val="24"/>
          <w:szCs w:val="24"/>
          <w:lang w:val="ro-RO"/>
        </w:rPr>
      </w:pPr>
    </w:p>
    <w:p w:rsidR="003879F2" w:rsidRPr="003879F2" w:rsidRDefault="003879F2" w:rsidP="003879F2">
      <w:pPr>
        <w:autoSpaceDE w:val="0"/>
        <w:autoSpaceDN w:val="0"/>
        <w:adjustRightInd w:val="0"/>
        <w:spacing w:after="0"/>
        <w:jc w:val="both"/>
        <w:rPr>
          <w:rFonts w:ascii="Times New Roman" w:hAnsi="Times New Roman" w:cs="Times New Roman"/>
          <w:sz w:val="24"/>
          <w:szCs w:val="24"/>
          <w:lang w:val="ro-RO"/>
        </w:rPr>
      </w:pPr>
    </w:p>
    <w:p w:rsidR="003879F2" w:rsidRPr="003879F2" w:rsidRDefault="003879F2" w:rsidP="003879F2">
      <w:pPr>
        <w:spacing w:after="0"/>
        <w:ind w:firstLine="1260"/>
        <w:jc w:val="both"/>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Subsemnatul .................................................... ofertant/ ofertant asociat/ subcontractant/ terț susținător, reprezentant legal al...............................................................</w:t>
      </w:r>
      <w:r w:rsidRPr="003879F2">
        <w:rPr>
          <w:rFonts w:ascii="Times New Roman" w:eastAsia="Calibri" w:hAnsi="Times New Roman" w:cs="Times New Roman"/>
          <w:i/>
          <w:sz w:val="24"/>
          <w:szCs w:val="24"/>
          <w:lang w:val="ro-RO"/>
        </w:rPr>
        <w:t xml:space="preserve"> ………………………...................................... (denumirea/ numele ofertantului/ ofertantului asociat/ subcontractantului/ terțului susținător), </w:t>
      </w:r>
      <w:r w:rsidRPr="003879F2">
        <w:rPr>
          <w:rFonts w:ascii="Times New Roman" w:eastAsia="Calibri" w:hAnsi="Times New Roman" w:cs="Times New Roman"/>
          <w:sz w:val="24"/>
          <w:szCs w:val="24"/>
          <w:lang w:val="ro-RO"/>
        </w:rPr>
        <w:t>declar pe proprie răspundere, sub sancțiunile aplicabile faptei de fals în acte publice, că datele prezentate în tabelul de mai jos sunt reale.</w:t>
      </w:r>
    </w:p>
    <w:p w:rsidR="003879F2" w:rsidRPr="003879F2" w:rsidRDefault="003879F2" w:rsidP="003879F2">
      <w:pPr>
        <w:tabs>
          <w:tab w:val="left" w:leader="dot" w:pos="3039"/>
        </w:tabs>
        <w:autoSpaceDE w:val="0"/>
        <w:autoSpaceDN w:val="0"/>
        <w:adjustRightInd w:val="0"/>
        <w:spacing w:before="56" w:after="0"/>
        <w:ind w:left="342"/>
        <w:jc w:val="both"/>
        <w:rPr>
          <w:rFonts w:ascii="Times New Roman" w:hAnsi="Times New Roman" w:cs="Times New Roman"/>
          <w:sz w:val="24"/>
          <w:szCs w:val="24"/>
          <w:lang w:val="ro-RO"/>
        </w:rPr>
      </w:pPr>
    </w:p>
    <w:p w:rsidR="003879F2" w:rsidRPr="003879F2" w:rsidRDefault="003879F2" w:rsidP="003879F2">
      <w:pPr>
        <w:tabs>
          <w:tab w:val="left" w:leader="dot" w:pos="3039"/>
        </w:tabs>
        <w:autoSpaceDE w:val="0"/>
        <w:autoSpaceDN w:val="0"/>
        <w:adjustRightInd w:val="0"/>
        <w:spacing w:before="56" w:after="0"/>
        <w:ind w:left="342"/>
        <w:jc w:val="both"/>
        <w:rPr>
          <w:rFonts w:ascii="Times New Roman" w:hAnsi="Times New Roman" w:cs="Times New Roman"/>
          <w:sz w:val="24"/>
          <w:szCs w:val="24"/>
          <w:lang w:val="ro-RO"/>
        </w:rPr>
      </w:pPr>
      <w:r w:rsidRPr="003879F2">
        <w:rPr>
          <w:rFonts w:ascii="Times New Roman" w:hAnsi="Times New Roman" w:cs="Times New Roman"/>
          <w:sz w:val="24"/>
          <w:szCs w:val="24"/>
          <w:lang w:val="ro-RO"/>
        </w:rPr>
        <w:t>Data completării</w:t>
      </w:r>
      <w:r w:rsidRPr="003879F2">
        <w:rPr>
          <w:rFonts w:ascii="Times New Roman" w:hAnsi="Times New Roman" w:cs="Times New Roman"/>
          <w:sz w:val="24"/>
          <w:szCs w:val="24"/>
          <w:lang w:val="ro-RO"/>
        </w:rPr>
        <w:tab/>
      </w:r>
    </w:p>
    <w:p w:rsidR="003879F2" w:rsidRPr="003879F2" w:rsidRDefault="003879F2" w:rsidP="003879F2">
      <w:pPr>
        <w:autoSpaceDE w:val="0"/>
        <w:autoSpaceDN w:val="0"/>
        <w:adjustRightInd w:val="0"/>
        <w:spacing w:before="28" w:after="0"/>
        <w:jc w:val="both"/>
        <w:rPr>
          <w:rFonts w:ascii="Times New Roman" w:hAnsi="Times New Roman" w:cs="Times New Roman"/>
          <w:i/>
          <w:iCs/>
          <w:sz w:val="24"/>
          <w:szCs w:val="24"/>
          <w:lang w:val="ro-RO"/>
        </w:rPr>
      </w:pPr>
    </w:p>
    <w:p w:rsidR="003879F2" w:rsidRPr="003879F2" w:rsidRDefault="003879F2" w:rsidP="003879F2">
      <w:pPr>
        <w:autoSpaceDE w:val="0"/>
        <w:autoSpaceDN w:val="0"/>
        <w:adjustRightInd w:val="0"/>
        <w:spacing w:before="28" w:after="0"/>
        <w:ind w:left="6581"/>
        <w:jc w:val="both"/>
        <w:rPr>
          <w:rFonts w:ascii="Times New Roman" w:hAnsi="Times New Roman" w:cs="Times New Roman"/>
          <w:i/>
          <w:iCs/>
          <w:sz w:val="24"/>
          <w:szCs w:val="24"/>
          <w:lang w:val="ro-RO"/>
        </w:rPr>
      </w:pPr>
    </w:p>
    <w:tbl>
      <w:tblPr>
        <w:tblpPr w:leftFromText="180" w:rightFromText="180" w:bottomFromText="160" w:vertAnchor="text" w:horzAnchor="margin" w:tblpY="55"/>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051"/>
        <w:gridCol w:w="1800"/>
        <w:gridCol w:w="1710"/>
        <w:gridCol w:w="1530"/>
        <w:gridCol w:w="1260"/>
        <w:gridCol w:w="1080"/>
      </w:tblGrid>
      <w:tr w:rsidR="003879F2" w:rsidRPr="003879F2" w:rsidTr="00981981">
        <w:tc>
          <w:tcPr>
            <w:tcW w:w="834"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bookmarkStart w:id="3" w:name="_GoBack" w:colFirst="6" w:colLast="6"/>
            <w:r w:rsidRPr="003879F2">
              <w:rPr>
                <w:rFonts w:ascii="Times New Roman" w:eastAsia="Calibri" w:hAnsi="Times New Roman" w:cs="Times New Roman"/>
                <w:sz w:val="24"/>
                <w:szCs w:val="24"/>
                <w:lang w:val="ro-RO"/>
              </w:rPr>
              <w:t>Nr. Crt.</w:t>
            </w:r>
          </w:p>
        </w:tc>
        <w:tc>
          <w:tcPr>
            <w:tcW w:w="1051"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Denumire operator economic</w:t>
            </w:r>
          </w:p>
        </w:tc>
        <w:tc>
          <w:tcPr>
            <w:tcW w:w="1800"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Calitatea</w:t>
            </w:r>
          </w:p>
          <w:p w:rsidR="003879F2" w:rsidRPr="003879F2" w:rsidRDefault="003879F2" w:rsidP="003879F2">
            <w:pPr>
              <w:spacing w:after="0"/>
              <w:jc w:val="both"/>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(ofertant/</w:t>
            </w:r>
          </w:p>
          <w:p w:rsidR="003879F2" w:rsidRPr="003879F2" w:rsidRDefault="003879F2" w:rsidP="003879F2">
            <w:pPr>
              <w:spacing w:after="0"/>
              <w:jc w:val="both"/>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ofertant asociat/</w:t>
            </w:r>
          </w:p>
          <w:p w:rsidR="003879F2" w:rsidRPr="003879F2" w:rsidRDefault="003879F2" w:rsidP="003879F2">
            <w:pPr>
              <w:spacing w:after="0"/>
              <w:jc w:val="both"/>
              <w:rPr>
                <w:rFonts w:ascii="Times New Roman" w:eastAsia="Calibri" w:hAnsi="Times New Roman" w:cs="Times New Roman"/>
                <w:sz w:val="24"/>
                <w:szCs w:val="24"/>
                <w:lang w:val="ro-RO"/>
              </w:rPr>
            </w:pPr>
            <w:r w:rsidRPr="003879F2">
              <w:rPr>
                <w:rFonts w:ascii="Times New Roman" w:eastAsia="Calibri" w:hAnsi="Times New Roman" w:cs="Times New Roman"/>
                <w:sz w:val="24"/>
                <w:szCs w:val="24"/>
                <w:lang w:val="ro-RO"/>
              </w:rPr>
              <w:t xml:space="preserve">subcontractant/  </w:t>
            </w:r>
          </w:p>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terț susținător)</w:t>
            </w:r>
          </w:p>
        </w:tc>
        <w:tc>
          <w:tcPr>
            <w:tcW w:w="1710"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Cod unic de înregistrare</w:t>
            </w:r>
          </w:p>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(CUI)</w:t>
            </w:r>
          </w:p>
        </w:tc>
        <w:tc>
          <w:tcPr>
            <w:tcW w:w="1530"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Nr. de înregistrare de la Oficiul Registrului Comerțului</w:t>
            </w:r>
          </w:p>
        </w:tc>
        <w:tc>
          <w:tcPr>
            <w:tcW w:w="1260"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Adresa</w:t>
            </w:r>
          </w:p>
        </w:tc>
        <w:tc>
          <w:tcPr>
            <w:tcW w:w="1080" w:type="dxa"/>
            <w:tcBorders>
              <w:top w:val="single" w:sz="4" w:space="0" w:color="000000"/>
              <w:left w:val="single" w:sz="4" w:space="0" w:color="000000"/>
              <w:bottom w:val="single" w:sz="4" w:space="0" w:color="000000"/>
              <w:right w:val="single" w:sz="4" w:space="0" w:color="000000"/>
            </w:tcBorders>
            <w:hideMark/>
          </w:tcPr>
          <w:p w:rsidR="003879F2" w:rsidRPr="003879F2" w:rsidRDefault="003879F2" w:rsidP="003879F2">
            <w:pPr>
              <w:spacing w:after="0"/>
              <w:jc w:val="both"/>
              <w:rPr>
                <w:rFonts w:ascii="Times New Roman" w:eastAsia="Calibri" w:hAnsi="Times New Roman" w:cs="Times New Roman"/>
                <w:sz w:val="24"/>
                <w:szCs w:val="24"/>
                <w:lang w:val="ro-RO" w:eastAsia="en-GB"/>
              </w:rPr>
            </w:pPr>
            <w:r w:rsidRPr="003879F2">
              <w:rPr>
                <w:rFonts w:ascii="Times New Roman" w:eastAsia="Calibri" w:hAnsi="Times New Roman" w:cs="Times New Roman"/>
                <w:sz w:val="24"/>
                <w:szCs w:val="24"/>
                <w:lang w:val="ro-RO"/>
              </w:rPr>
              <w:t>Telefon/Fax</w:t>
            </w:r>
          </w:p>
        </w:tc>
      </w:tr>
      <w:bookmarkEnd w:id="3"/>
    </w:tbl>
    <w:p w:rsidR="003879F2" w:rsidRPr="003879F2" w:rsidRDefault="003879F2" w:rsidP="003879F2">
      <w:pPr>
        <w:autoSpaceDE w:val="0"/>
        <w:autoSpaceDN w:val="0"/>
        <w:adjustRightInd w:val="0"/>
        <w:spacing w:before="28" w:after="0"/>
        <w:jc w:val="both"/>
        <w:rPr>
          <w:rFonts w:ascii="Times New Roman" w:hAnsi="Times New Roman" w:cs="Times New Roman"/>
          <w:i/>
          <w:iCs/>
          <w:sz w:val="24"/>
          <w:szCs w:val="24"/>
          <w:lang w:val="ro-RO"/>
        </w:rPr>
      </w:pPr>
    </w:p>
    <w:p w:rsidR="003879F2" w:rsidRPr="003879F2" w:rsidRDefault="003879F2" w:rsidP="003879F2">
      <w:pPr>
        <w:autoSpaceDE w:val="0"/>
        <w:autoSpaceDN w:val="0"/>
        <w:adjustRightInd w:val="0"/>
        <w:spacing w:before="28" w:after="0"/>
        <w:ind w:left="6581"/>
        <w:jc w:val="both"/>
        <w:rPr>
          <w:rFonts w:ascii="Times New Roman" w:hAnsi="Times New Roman" w:cs="Times New Roman"/>
          <w:i/>
          <w:iCs/>
          <w:sz w:val="24"/>
          <w:szCs w:val="24"/>
          <w:lang w:val="ro-RO"/>
        </w:rPr>
      </w:pPr>
      <w:r w:rsidRPr="003879F2">
        <w:rPr>
          <w:rFonts w:ascii="Times New Roman" w:hAnsi="Times New Roman" w:cs="Times New Roman"/>
          <w:i/>
          <w:iCs/>
          <w:sz w:val="24"/>
          <w:szCs w:val="24"/>
          <w:lang w:val="ro-RO"/>
        </w:rPr>
        <w:t>Operator economic,</w:t>
      </w:r>
    </w:p>
    <w:p w:rsidR="003879F2" w:rsidRPr="003879F2" w:rsidRDefault="003879F2" w:rsidP="003879F2">
      <w:pPr>
        <w:autoSpaceDE w:val="0"/>
        <w:autoSpaceDN w:val="0"/>
        <w:adjustRightInd w:val="0"/>
        <w:spacing w:before="56" w:after="0"/>
        <w:ind w:left="5859"/>
        <w:jc w:val="both"/>
        <w:rPr>
          <w:rFonts w:ascii="Times New Roman" w:hAnsi="Times New Roman" w:cs="Times New Roman"/>
          <w:i/>
          <w:iCs/>
          <w:sz w:val="24"/>
          <w:szCs w:val="24"/>
          <w:lang w:val="ro-RO"/>
        </w:rPr>
      </w:pPr>
      <w:r w:rsidRPr="003879F2">
        <w:rPr>
          <w:rFonts w:ascii="Times New Roman" w:hAnsi="Times New Roman" w:cs="Times New Roman"/>
          <w:i/>
          <w:iCs/>
          <w:sz w:val="24"/>
          <w:szCs w:val="24"/>
          <w:lang w:val="ro-RO"/>
        </w:rPr>
        <w:t xml:space="preserve">           (semnătură  autorizată)</w:t>
      </w:r>
    </w:p>
    <w:p w:rsidR="003879F2" w:rsidRPr="003879F2" w:rsidRDefault="003879F2" w:rsidP="003879F2">
      <w:pPr>
        <w:pBdr>
          <w:bottom w:val="single" w:sz="4" w:space="1" w:color="auto"/>
        </w:pBdr>
        <w:spacing w:after="0"/>
        <w:jc w:val="both"/>
        <w:rPr>
          <w:rFonts w:ascii="Times New Roman" w:eastAsia="Calibri" w:hAnsi="Times New Roman" w:cs="Times New Roman"/>
          <w:sz w:val="24"/>
          <w:szCs w:val="24"/>
          <w:lang w:val="ro-RO"/>
        </w:rPr>
      </w:pPr>
    </w:p>
    <w:p w:rsidR="003879F2" w:rsidRPr="003879F2" w:rsidRDefault="003879F2" w:rsidP="003879F2">
      <w:pPr>
        <w:spacing w:after="0"/>
        <w:ind w:firstLine="708"/>
        <w:jc w:val="both"/>
        <w:rPr>
          <w:rFonts w:ascii="Times New Roman" w:eastAsia="Calibri" w:hAnsi="Times New Roman" w:cs="Times New Roman"/>
          <w:sz w:val="24"/>
          <w:szCs w:val="24"/>
          <w:lang w:val="ro-RO"/>
        </w:rPr>
      </w:pPr>
      <w:r w:rsidRPr="003879F2">
        <w:rPr>
          <w:rFonts w:ascii="Times New Roman" w:eastAsia="Calibri" w:hAnsi="Times New Roman" w:cs="Times New Roman"/>
          <w:i/>
          <w:sz w:val="24"/>
          <w:szCs w:val="24"/>
          <w:lang w:val="ro-RO"/>
        </w:rPr>
        <w:t xml:space="preserve">În conformitate cu prevederile art. 76 alin. (2) din Legea  nr. 99/ 2016 </w:t>
      </w:r>
      <w:r w:rsidRPr="003879F2">
        <w:rPr>
          <w:rFonts w:ascii="Times New Roman" w:eastAsia="Calibri" w:hAnsi="Times New Roman" w:cs="Times New Roman"/>
          <w:sz w:val="24"/>
          <w:szCs w:val="24"/>
          <w:lang w:val="ro-RO"/>
        </w:rPr>
        <w:t>), entitatea contractantă publică prin mijloace electronice denumirea și datele de identificare ale ofertantului/candidatului/ subcontractantului propus/terțului susținător, în termen de maximum 5 zile de la expirarea termenului-limită de depunere a solicitărilor de participare/ofertelor, cu excepția persoanelor fizice, în cazul cărora se publică doar numele.</w:t>
      </w:r>
      <w:r w:rsidRPr="003879F2">
        <w:rPr>
          <w:rFonts w:ascii="Times New Roman" w:eastAsia="Calibri" w:hAnsi="Times New Roman" w:cs="Times New Roman"/>
          <w:sz w:val="24"/>
          <w:szCs w:val="24"/>
          <w:lang w:val="ro-RO"/>
        </w:rPr>
        <w:br/>
        <w:t> </w:t>
      </w:r>
    </w:p>
    <w:p w:rsidR="003879F2" w:rsidRPr="003879F2" w:rsidRDefault="003879F2" w:rsidP="003879F2">
      <w:pPr>
        <w:spacing w:after="0"/>
        <w:ind w:left="720" w:firstLine="720"/>
        <w:jc w:val="both"/>
        <w:rPr>
          <w:rFonts w:ascii="Times New Roman" w:eastAsia="Calibri" w:hAnsi="Times New Roman" w:cs="Times New Roman"/>
          <w:b/>
          <w:bCs/>
          <w:sz w:val="24"/>
          <w:szCs w:val="24"/>
          <w:lang w:val="ro-RO"/>
        </w:rPr>
      </w:pPr>
    </w:p>
    <w:p w:rsidR="003879F2" w:rsidRPr="003879F2" w:rsidRDefault="003879F2" w:rsidP="003879F2">
      <w:pPr>
        <w:spacing w:after="0"/>
        <w:ind w:left="720" w:firstLine="720"/>
        <w:jc w:val="both"/>
        <w:rPr>
          <w:rFonts w:ascii="Times New Roman" w:eastAsia="Calibri" w:hAnsi="Times New Roman" w:cs="Times New Roman"/>
          <w:b/>
          <w:bCs/>
          <w:sz w:val="24"/>
          <w:szCs w:val="24"/>
          <w:lang w:val="ro-RO"/>
        </w:rPr>
      </w:pPr>
    </w:p>
    <w:sectPr w:rsidR="003879F2" w:rsidRPr="0038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589"/>
    <w:multiLevelType w:val="hybridMultilevel"/>
    <w:tmpl w:val="AF5CE33C"/>
    <w:lvl w:ilvl="0" w:tplc="2C087E96">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4E07"/>
    <w:multiLevelType w:val="hybridMultilevel"/>
    <w:tmpl w:val="B8E258AC"/>
    <w:lvl w:ilvl="0" w:tplc="0B1467B2">
      <w:start w:val="1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4588"/>
    <w:multiLevelType w:val="hybridMultilevel"/>
    <w:tmpl w:val="41525134"/>
    <w:lvl w:ilvl="0" w:tplc="03486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D7D75"/>
    <w:multiLevelType w:val="hybridMultilevel"/>
    <w:tmpl w:val="ABB83B8C"/>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062F"/>
    <w:multiLevelType w:val="hybridMultilevel"/>
    <w:tmpl w:val="46AA4A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C95BC5"/>
    <w:multiLevelType w:val="multilevel"/>
    <w:tmpl w:val="01C05C44"/>
    <w:lvl w:ilvl="0">
      <w:start w:val="19"/>
      <w:numFmt w:val="decimal"/>
      <w:lvlText w:val="%1."/>
      <w:lvlJc w:val="left"/>
      <w:pPr>
        <w:ind w:left="435" w:hanging="435"/>
      </w:pPr>
      <w:rPr>
        <w:rFonts w:hint="default"/>
        <w:i/>
      </w:rPr>
    </w:lvl>
    <w:lvl w:ilvl="1">
      <w:start w:val="1"/>
      <w:numFmt w:val="decimal"/>
      <w:lvlText w:val="%1.%2."/>
      <w:lvlJc w:val="left"/>
      <w:pPr>
        <w:ind w:left="435" w:hanging="435"/>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18BC2935"/>
    <w:multiLevelType w:val="hybridMultilevel"/>
    <w:tmpl w:val="DE18E59A"/>
    <w:lvl w:ilvl="0" w:tplc="C248C716">
      <w:start w:val="1"/>
      <w:numFmt w:val="lowerLetter"/>
      <w:lvlText w:val="%1)"/>
      <w:lvlJc w:val="left"/>
      <w:pPr>
        <w:ind w:left="501"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07033A7"/>
    <w:multiLevelType w:val="hybridMultilevel"/>
    <w:tmpl w:val="D3F85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273F"/>
    <w:multiLevelType w:val="hybridMultilevel"/>
    <w:tmpl w:val="3D8E0042"/>
    <w:lvl w:ilvl="0" w:tplc="01F6B7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64B0D"/>
    <w:multiLevelType w:val="hybridMultilevel"/>
    <w:tmpl w:val="B9FA3D12"/>
    <w:lvl w:ilvl="0" w:tplc="B5FAE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E334E"/>
    <w:multiLevelType w:val="hybridMultilevel"/>
    <w:tmpl w:val="9EB2AE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1435E"/>
    <w:multiLevelType w:val="hybridMultilevel"/>
    <w:tmpl w:val="CF9A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51E55"/>
    <w:multiLevelType w:val="hybridMultilevel"/>
    <w:tmpl w:val="0D8AB4E0"/>
    <w:lvl w:ilvl="0" w:tplc="52980732">
      <w:start w:val="1"/>
      <w:numFmt w:val="decimal"/>
      <w:lvlText w:val="%1."/>
      <w:lvlJc w:val="left"/>
      <w:pPr>
        <w:tabs>
          <w:tab w:val="num" w:pos="675"/>
        </w:tabs>
        <w:ind w:left="675" w:hanging="360"/>
      </w:pPr>
      <w:rPr>
        <w:rFonts w:ascii="Times New Roman" w:hAnsi="Times New Roman" w:cs="Times New Roman" w:hint="default"/>
        <w:b/>
        <w:color w:val="000000"/>
        <w:sz w:val="24"/>
        <w:szCs w:val="24"/>
      </w:rPr>
    </w:lvl>
    <w:lvl w:ilvl="1" w:tplc="04090001">
      <w:start w:val="1"/>
      <w:numFmt w:val="bullet"/>
      <w:lvlText w:val=""/>
      <w:lvlJc w:val="left"/>
      <w:pPr>
        <w:tabs>
          <w:tab w:val="num" w:pos="1395"/>
        </w:tabs>
        <w:ind w:left="1395" w:hanging="360"/>
      </w:pPr>
      <w:rPr>
        <w:rFonts w:ascii="Symbol" w:hAnsi="Symbol" w:hint="default"/>
        <w:b w:val="0"/>
        <w:color w:val="000000"/>
      </w:rPr>
    </w:lvl>
    <w:lvl w:ilvl="2" w:tplc="0409001B">
      <w:start w:val="1"/>
      <w:numFmt w:val="lowerRoman"/>
      <w:lvlText w:val="%3."/>
      <w:lvlJc w:val="right"/>
      <w:pPr>
        <w:tabs>
          <w:tab w:val="num" w:pos="2115"/>
        </w:tabs>
        <w:ind w:left="2115" w:hanging="180"/>
      </w:pPr>
    </w:lvl>
    <w:lvl w:ilvl="3" w:tplc="0409000F">
      <w:start w:val="1"/>
      <w:numFmt w:val="decimal"/>
      <w:lvlText w:val="%4."/>
      <w:lvlJc w:val="left"/>
      <w:pPr>
        <w:tabs>
          <w:tab w:val="num" w:pos="2835"/>
        </w:tabs>
        <w:ind w:left="2835" w:hanging="360"/>
      </w:pPr>
    </w:lvl>
    <w:lvl w:ilvl="4" w:tplc="04090019">
      <w:start w:val="1"/>
      <w:numFmt w:val="lowerLetter"/>
      <w:lvlText w:val="%5."/>
      <w:lvlJc w:val="left"/>
      <w:pPr>
        <w:tabs>
          <w:tab w:val="num" w:pos="3555"/>
        </w:tabs>
        <w:ind w:left="3555" w:hanging="360"/>
      </w:pPr>
    </w:lvl>
    <w:lvl w:ilvl="5" w:tplc="0409001B">
      <w:start w:val="1"/>
      <w:numFmt w:val="lowerRoman"/>
      <w:lvlText w:val="%6."/>
      <w:lvlJc w:val="right"/>
      <w:pPr>
        <w:tabs>
          <w:tab w:val="num" w:pos="4275"/>
        </w:tabs>
        <w:ind w:left="4275" w:hanging="180"/>
      </w:pPr>
    </w:lvl>
    <w:lvl w:ilvl="6" w:tplc="0409000F">
      <w:start w:val="1"/>
      <w:numFmt w:val="decimal"/>
      <w:lvlText w:val="%7."/>
      <w:lvlJc w:val="left"/>
      <w:pPr>
        <w:tabs>
          <w:tab w:val="num" w:pos="4995"/>
        </w:tabs>
        <w:ind w:left="4995" w:hanging="360"/>
      </w:pPr>
    </w:lvl>
    <w:lvl w:ilvl="7" w:tplc="04090019">
      <w:start w:val="1"/>
      <w:numFmt w:val="lowerLetter"/>
      <w:lvlText w:val="%8."/>
      <w:lvlJc w:val="left"/>
      <w:pPr>
        <w:tabs>
          <w:tab w:val="num" w:pos="5715"/>
        </w:tabs>
        <w:ind w:left="5715" w:hanging="360"/>
      </w:pPr>
    </w:lvl>
    <w:lvl w:ilvl="8" w:tplc="0409001B">
      <w:start w:val="1"/>
      <w:numFmt w:val="lowerRoman"/>
      <w:lvlText w:val="%9."/>
      <w:lvlJc w:val="right"/>
      <w:pPr>
        <w:tabs>
          <w:tab w:val="num" w:pos="6435"/>
        </w:tabs>
        <w:ind w:left="6435" w:hanging="180"/>
      </w:pPr>
    </w:lvl>
  </w:abstractNum>
  <w:abstractNum w:abstractNumId="14" w15:restartNumberingAfterBreak="0">
    <w:nsid w:val="3EE16EDB"/>
    <w:multiLevelType w:val="hybridMultilevel"/>
    <w:tmpl w:val="1FFEA790"/>
    <w:lvl w:ilvl="0" w:tplc="DA487CE4">
      <w:start w:val="1"/>
      <w:numFmt w:val="lowerLetter"/>
      <w:lvlText w:val="%1)"/>
      <w:lvlJc w:val="left"/>
      <w:pPr>
        <w:ind w:left="721" w:hanging="360"/>
      </w:pPr>
      <w:rPr>
        <w:rFonts w:ascii="Times New Roman" w:eastAsia="Times New Roman"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F26646A"/>
    <w:multiLevelType w:val="hybridMultilevel"/>
    <w:tmpl w:val="038684B8"/>
    <w:lvl w:ilvl="0" w:tplc="21C020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EE78BA"/>
    <w:multiLevelType w:val="hybridMultilevel"/>
    <w:tmpl w:val="A2D8C5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B234B3"/>
    <w:multiLevelType w:val="hybridMultilevel"/>
    <w:tmpl w:val="0E80C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51F89"/>
    <w:multiLevelType w:val="hybridMultilevel"/>
    <w:tmpl w:val="C316C652"/>
    <w:lvl w:ilvl="0" w:tplc="AC8ACE8C">
      <w:start w:val="1"/>
      <w:numFmt w:val="lowerRoman"/>
      <w:lvlText w:val="(%1)"/>
      <w:lvlJc w:val="left"/>
      <w:pPr>
        <w:ind w:left="721" w:hanging="360"/>
      </w:pPr>
      <w:rPr>
        <w:rFonts w:ascii="Times New Roman" w:eastAsia="Times New Roman" w:hAnsi="Times New Roman" w:cs="Times New Roman"/>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475C5086"/>
    <w:multiLevelType w:val="hybridMultilevel"/>
    <w:tmpl w:val="C7F6B226"/>
    <w:lvl w:ilvl="0" w:tplc="722696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E29FB"/>
    <w:multiLevelType w:val="hybridMultilevel"/>
    <w:tmpl w:val="82CEC124"/>
    <w:lvl w:ilvl="0" w:tplc="EF3ED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F7AF2"/>
    <w:multiLevelType w:val="hybridMultilevel"/>
    <w:tmpl w:val="ADE0D6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B22290"/>
    <w:multiLevelType w:val="hybridMultilevel"/>
    <w:tmpl w:val="ADCE5552"/>
    <w:lvl w:ilvl="0" w:tplc="878A2A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06FFC"/>
    <w:multiLevelType w:val="hybridMultilevel"/>
    <w:tmpl w:val="35F20D78"/>
    <w:lvl w:ilvl="0" w:tplc="464ADE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25CD8"/>
    <w:multiLevelType w:val="hybridMultilevel"/>
    <w:tmpl w:val="810C0C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7239BE"/>
    <w:multiLevelType w:val="hybridMultilevel"/>
    <w:tmpl w:val="B5A4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85973"/>
    <w:multiLevelType w:val="hybridMultilevel"/>
    <w:tmpl w:val="435456F4"/>
    <w:lvl w:ilvl="0" w:tplc="0A48DE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2663EDC"/>
    <w:multiLevelType w:val="hybridMultilevel"/>
    <w:tmpl w:val="77544750"/>
    <w:lvl w:ilvl="0" w:tplc="E7C4D4F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 w15:restartNumberingAfterBreak="0">
    <w:nsid w:val="68BA03EC"/>
    <w:multiLevelType w:val="hybridMultilevel"/>
    <w:tmpl w:val="3A704D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69AD6A5A"/>
    <w:multiLevelType w:val="hybridMultilevel"/>
    <w:tmpl w:val="8B20F31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0C452DE"/>
    <w:multiLevelType w:val="hybridMultilevel"/>
    <w:tmpl w:val="C602BC88"/>
    <w:lvl w:ilvl="0" w:tplc="0409000B">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4" w15:restartNumberingAfterBreak="0">
    <w:nsid w:val="75010868"/>
    <w:multiLevelType w:val="hybridMultilevel"/>
    <w:tmpl w:val="B98CC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2"/>
  </w:num>
  <w:num w:numId="5">
    <w:abstractNumId w:val="32"/>
  </w:num>
  <w:num w:numId="6">
    <w:abstractNumId w:val="27"/>
  </w:num>
  <w:num w:numId="7">
    <w:abstractNumId w:val="1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1"/>
  </w:num>
  <w:num w:numId="14">
    <w:abstractNumId w:val="1"/>
  </w:num>
  <w:num w:numId="15">
    <w:abstractNumId w:val="3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34"/>
  </w:num>
  <w:num w:numId="22">
    <w:abstractNumId w:val="9"/>
  </w:num>
  <w:num w:numId="23">
    <w:abstractNumId w:val="16"/>
  </w:num>
  <w:num w:numId="24">
    <w:abstractNumId w:val="15"/>
  </w:num>
  <w:num w:numId="25">
    <w:abstractNumId w:val="13"/>
  </w:num>
  <w:num w:numId="26">
    <w:abstractNumId w:val="28"/>
  </w:num>
  <w:num w:numId="27">
    <w:abstractNumId w:val="33"/>
  </w:num>
  <w:num w:numId="28">
    <w:abstractNumId w:val="6"/>
  </w:num>
  <w:num w:numId="29">
    <w:abstractNumId w:val="24"/>
  </w:num>
  <w:num w:numId="30">
    <w:abstractNumId w:val="29"/>
  </w:num>
  <w:num w:numId="31">
    <w:abstractNumId w:val="7"/>
  </w:num>
  <w:num w:numId="32">
    <w:abstractNumId w:val="20"/>
  </w:num>
  <w:num w:numId="33">
    <w:abstractNumId w:val="3"/>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8"/>
  </w:num>
  <w:num w:numId="38">
    <w:abstractNumId w:val="25"/>
  </w:num>
  <w:num w:numId="39">
    <w:abstractNumId w:val="1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C4"/>
    <w:rsid w:val="00032993"/>
    <w:rsid w:val="003879F2"/>
    <w:rsid w:val="003A1BD9"/>
    <w:rsid w:val="00781406"/>
    <w:rsid w:val="00860EC4"/>
    <w:rsid w:val="0094388A"/>
    <w:rsid w:val="0098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141D3-80CD-48F2-A1B4-BB82F554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879F2"/>
    <w:pPr>
      <w:keepNext/>
      <w:spacing w:before="240" w:after="60" w:line="240" w:lineRule="auto"/>
      <w:outlineLvl w:val="0"/>
    </w:pPr>
    <w:rPr>
      <w:rFonts w:ascii="Arial" w:eastAsia="Times New Roman" w:hAnsi="Arial" w:cs="Times New Roman"/>
      <w:b/>
      <w:bCs/>
      <w:kern w:val="32"/>
      <w:sz w:val="32"/>
      <w:szCs w:val="32"/>
      <w:lang w:val="ro-RO"/>
    </w:rPr>
  </w:style>
  <w:style w:type="paragraph" w:styleId="Heading2">
    <w:name w:val="heading 2"/>
    <w:basedOn w:val="Normal"/>
    <w:next w:val="Normal"/>
    <w:link w:val="Heading2Char"/>
    <w:qFormat/>
    <w:rsid w:val="003879F2"/>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
    <w:qFormat/>
    <w:rsid w:val="003879F2"/>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aliases w:val="H4"/>
    <w:basedOn w:val="Normal"/>
    <w:next w:val="Normal"/>
    <w:link w:val="Heading4Char"/>
    <w:autoRedefine/>
    <w:qFormat/>
    <w:rsid w:val="003879F2"/>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uiPriority w:val="9"/>
    <w:qFormat/>
    <w:rsid w:val="003879F2"/>
    <w:pPr>
      <w:keepNext/>
      <w:spacing w:after="0" w:line="240" w:lineRule="auto"/>
      <w:jc w:val="center"/>
      <w:outlineLvl w:val="4"/>
    </w:pPr>
    <w:rPr>
      <w:rFonts w:ascii="Times New Roman" w:eastAsia="Times New Roman" w:hAnsi="Times New Roman" w:cs="Times New Roman"/>
      <w:sz w:val="32"/>
      <w:szCs w:val="20"/>
      <w:lang w:val="ro-RO"/>
    </w:rPr>
  </w:style>
  <w:style w:type="paragraph" w:styleId="Heading6">
    <w:name w:val="heading 6"/>
    <w:basedOn w:val="Normal"/>
    <w:next w:val="Normal"/>
    <w:link w:val="Heading6Char"/>
    <w:uiPriority w:val="9"/>
    <w:qFormat/>
    <w:rsid w:val="003879F2"/>
    <w:pPr>
      <w:keepNext/>
      <w:spacing w:after="0" w:line="240" w:lineRule="auto"/>
      <w:jc w:val="center"/>
      <w:outlineLvl w:val="5"/>
    </w:pPr>
    <w:rPr>
      <w:rFonts w:ascii="Times New Roman" w:eastAsia="Times New Roman" w:hAnsi="Times New Roman" w:cs="Times New Roman"/>
      <w:b/>
      <w:sz w:val="32"/>
      <w:szCs w:val="20"/>
      <w:lang w:val="ro-RO"/>
    </w:rPr>
  </w:style>
  <w:style w:type="paragraph" w:styleId="Heading7">
    <w:name w:val="heading 7"/>
    <w:basedOn w:val="Normal"/>
    <w:next w:val="Normal"/>
    <w:link w:val="Heading7Char"/>
    <w:uiPriority w:val="9"/>
    <w:qFormat/>
    <w:rsid w:val="003879F2"/>
    <w:pPr>
      <w:spacing w:before="240" w:after="60" w:line="240" w:lineRule="auto"/>
      <w:outlineLvl w:val="6"/>
    </w:pPr>
    <w:rPr>
      <w:rFonts w:ascii="Times New Roman" w:eastAsia="Times New Roman" w:hAnsi="Times New Roman" w:cs="Times New Roman"/>
      <w:sz w:val="24"/>
      <w:szCs w:val="24"/>
      <w:lang w:val="ro-RO"/>
    </w:rPr>
  </w:style>
  <w:style w:type="paragraph" w:styleId="Heading8">
    <w:name w:val="heading 8"/>
    <w:basedOn w:val="Normal"/>
    <w:next w:val="Normal"/>
    <w:link w:val="Heading8Char"/>
    <w:uiPriority w:val="9"/>
    <w:qFormat/>
    <w:rsid w:val="003879F2"/>
    <w:pPr>
      <w:keepNext/>
      <w:spacing w:after="0" w:line="240" w:lineRule="auto"/>
      <w:jc w:val="both"/>
      <w:outlineLvl w:val="7"/>
    </w:pPr>
    <w:rPr>
      <w:rFonts w:ascii="Times New Roman" w:eastAsia="Times New Roman" w:hAnsi="Times New Roman" w:cs="Times New Roman"/>
      <w:b/>
      <w:sz w:val="28"/>
      <w:szCs w:val="20"/>
      <w:lang w:val="ro-RO"/>
    </w:rPr>
  </w:style>
  <w:style w:type="paragraph" w:styleId="Heading9">
    <w:name w:val="heading 9"/>
    <w:basedOn w:val="Normal"/>
    <w:next w:val="Normal"/>
    <w:link w:val="Heading9Char"/>
    <w:uiPriority w:val="9"/>
    <w:unhideWhenUsed/>
    <w:qFormat/>
    <w:rsid w:val="003879F2"/>
    <w:pPr>
      <w:keepNext/>
      <w:keepLines/>
      <w:spacing w:before="40" w:after="0"/>
      <w:outlineLvl w:val="8"/>
    </w:pPr>
    <w:rPr>
      <w:rFonts w:asciiTheme="majorHAnsi" w:eastAsiaTheme="majorEastAsia" w:hAnsiTheme="majorHAnsi" w:cstheme="majorBidi"/>
      <w:i/>
      <w:iCs/>
      <w:color w:val="272727" w:themeColor="text1" w:themeTint="D8"/>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9F2"/>
    <w:rPr>
      <w:rFonts w:ascii="Arial" w:eastAsia="Times New Roman" w:hAnsi="Arial" w:cs="Times New Roman"/>
      <w:b/>
      <w:bCs/>
      <w:kern w:val="32"/>
      <w:sz w:val="32"/>
      <w:szCs w:val="32"/>
      <w:lang w:val="ro-RO"/>
    </w:rPr>
  </w:style>
  <w:style w:type="character" w:customStyle="1" w:styleId="Heading2Char">
    <w:name w:val="Heading 2 Char"/>
    <w:basedOn w:val="DefaultParagraphFont"/>
    <w:link w:val="Heading2"/>
    <w:rsid w:val="003879F2"/>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
    <w:rsid w:val="003879F2"/>
    <w:rPr>
      <w:rFonts w:ascii="Arial" w:eastAsia="Times New Roman" w:hAnsi="Arial" w:cs="Arial"/>
      <w:b/>
      <w:bCs/>
      <w:sz w:val="26"/>
      <w:szCs w:val="26"/>
      <w:lang w:val="en-GB"/>
    </w:rPr>
  </w:style>
  <w:style w:type="character" w:customStyle="1" w:styleId="Heading4Char">
    <w:name w:val="Heading 4 Char"/>
    <w:aliases w:val="H4 Char"/>
    <w:basedOn w:val="DefaultParagraphFont"/>
    <w:link w:val="Heading4"/>
    <w:rsid w:val="003879F2"/>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uiPriority w:val="9"/>
    <w:rsid w:val="003879F2"/>
    <w:rPr>
      <w:rFonts w:ascii="Times New Roman" w:eastAsia="Times New Roman" w:hAnsi="Times New Roman" w:cs="Times New Roman"/>
      <w:sz w:val="32"/>
      <w:szCs w:val="20"/>
      <w:lang w:val="ro-RO"/>
    </w:rPr>
  </w:style>
  <w:style w:type="character" w:customStyle="1" w:styleId="Heading6Char">
    <w:name w:val="Heading 6 Char"/>
    <w:basedOn w:val="DefaultParagraphFont"/>
    <w:link w:val="Heading6"/>
    <w:uiPriority w:val="9"/>
    <w:rsid w:val="003879F2"/>
    <w:rPr>
      <w:rFonts w:ascii="Times New Roman" w:eastAsia="Times New Roman" w:hAnsi="Times New Roman" w:cs="Times New Roman"/>
      <w:b/>
      <w:sz w:val="32"/>
      <w:szCs w:val="20"/>
      <w:lang w:val="ro-RO"/>
    </w:rPr>
  </w:style>
  <w:style w:type="character" w:customStyle="1" w:styleId="Heading7Char">
    <w:name w:val="Heading 7 Char"/>
    <w:basedOn w:val="DefaultParagraphFont"/>
    <w:link w:val="Heading7"/>
    <w:uiPriority w:val="9"/>
    <w:rsid w:val="003879F2"/>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
    <w:rsid w:val="003879F2"/>
    <w:rPr>
      <w:rFonts w:ascii="Times New Roman" w:eastAsia="Times New Roman" w:hAnsi="Times New Roman" w:cs="Times New Roman"/>
      <w:b/>
      <w:sz w:val="28"/>
      <w:szCs w:val="20"/>
      <w:lang w:val="ro-RO"/>
    </w:rPr>
  </w:style>
  <w:style w:type="character" w:customStyle="1" w:styleId="Heading9Char">
    <w:name w:val="Heading 9 Char"/>
    <w:basedOn w:val="DefaultParagraphFont"/>
    <w:link w:val="Heading9"/>
    <w:uiPriority w:val="9"/>
    <w:rsid w:val="003879F2"/>
    <w:rPr>
      <w:rFonts w:asciiTheme="majorHAnsi" w:eastAsiaTheme="majorEastAsia" w:hAnsiTheme="majorHAnsi" w:cstheme="majorBidi"/>
      <w:i/>
      <w:iCs/>
      <w:color w:val="272727" w:themeColor="text1" w:themeTint="D8"/>
      <w:sz w:val="21"/>
      <w:szCs w:val="21"/>
      <w:lang w:val="ro-RO"/>
    </w:rPr>
  </w:style>
  <w:style w:type="character" w:styleId="Strong">
    <w:name w:val="Strong"/>
    <w:basedOn w:val="DefaultParagraphFont"/>
    <w:uiPriority w:val="22"/>
    <w:qFormat/>
    <w:rsid w:val="003879F2"/>
    <w:rPr>
      <w:b/>
      <w:bCs/>
    </w:rPr>
  </w:style>
  <w:style w:type="character" w:customStyle="1" w:styleId="u-displayfieldpreffix">
    <w:name w:val="u-displayfield__preffix"/>
    <w:basedOn w:val="DefaultParagraphFont"/>
    <w:rsid w:val="003879F2"/>
  </w:style>
  <w:style w:type="character" w:customStyle="1" w:styleId="u-displayfieldfield">
    <w:name w:val="u-displayfield__field"/>
    <w:basedOn w:val="DefaultParagraphFont"/>
    <w:rsid w:val="003879F2"/>
  </w:style>
  <w:style w:type="character" w:styleId="Hyperlink">
    <w:name w:val="Hyperlink"/>
    <w:basedOn w:val="DefaultParagraphFont"/>
    <w:uiPriority w:val="99"/>
    <w:unhideWhenUsed/>
    <w:rsid w:val="003879F2"/>
    <w:rPr>
      <w:color w:val="0563C1" w:themeColor="hyperlink"/>
      <w:u w:val="single"/>
    </w:rPr>
  </w:style>
  <w:style w:type="character" w:styleId="CommentReference">
    <w:name w:val="annotation reference"/>
    <w:basedOn w:val="DefaultParagraphFont"/>
    <w:uiPriority w:val="99"/>
    <w:semiHidden/>
    <w:unhideWhenUsed/>
    <w:rsid w:val="003879F2"/>
    <w:rPr>
      <w:sz w:val="16"/>
      <w:szCs w:val="16"/>
    </w:rPr>
  </w:style>
  <w:style w:type="paragraph" w:styleId="CommentText">
    <w:name w:val="annotation text"/>
    <w:basedOn w:val="Normal"/>
    <w:link w:val="CommentTextChar"/>
    <w:uiPriority w:val="99"/>
    <w:semiHidden/>
    <w:unhideWhenUsed/>
    <w:rsid w:val="003879F2"/>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3879F2"/>
    <w:rPr>
      <w:sz w:val="20"/>
      <w:szCs w:val="20"/>
      <w:lang w:val="ro-RO"/>
    </w:rPr>
  </w:style>
  <w:style w:type="paragraph" w:styleId="CommentSubject">
    <w:name w:val="annotation subject"/>
    <w:basedOn w:val="CommentText"/>
    <w:next w:val="CommentText"/>
    <w:link w:val="CommentSubjectChar"/>
    <w:uiPriority w:val="99"/>
    <w:semiHidden/>
    <w:unhideWhenUsed/>
    <w:rsid w:val="003879F2"/>
    <w:rPr>
      <w:b/>
      <w:bCs/>
    </w:rPr>
  </w:style>
  <w:style w:type="character" w:customStyle="1" w:styleId="CommentSubjectChar">
    <w:name w:val="Comment Subject Char"/>
    <w:basedOn w:val="CommentTextChar"/>
    <w:link w:val="CommentSubject"/>
    <w:uiPriority w:val="99"/>
    <w:semiHidden/>
    <w:rsid w:val="003879F2"/>
    <w:rPr>
      <w:b/>
      <w:bCs/>
      <w:sz w:val="20"/>
      <w:szCs w:val="20"/>
      <w:lang w:val="ro-RO"/>
    </w:rPr>
  </w:style>
  <w:style w:type="paragraph" w:styleId="BalloonText">
    <w:name w:val="Balloon Text"/>
    <w:basedOn w:val="Normal"/>
    <w:link w:val="BalloonTextChar"/>
    <w:unhideWhenUsed/>
    <w:rsid w:val="003879F2"/>
    <w:pPr>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rsid w:val="003879F2"/>
    <w:rPr>
      <w:rFonts w:ascii="Segoe UI" w:hAnsi="Segoe UI" w:cs="Segoe UI"/>
      <w:sz w:val="18"/>
      <w:szCs w:val="18"/>
      <w:lang w:val="ro-RO"/>
    </w:rPr>
  </w:style>
  <w:style w:type="paragraph" w:styleId="ListParagraph">
    <w:name w:val="List Paragraph"/>
    <w:aliases w:val="Paragraph,Forth level,Colorful List - Accent 11,body 2,List Paragraph1,lp1,Heading x1,Citation List,본문(내용),List Paragraph (numbered (a)),List Paragraph11,List Paragraph111,Cablenet,Normal bullet 2,Normal2,Lista 1,lp11"/>
    <w:basedOn w:val="Normal"/>
    <w:link w:val="ListParagraphChar"/>
    <w:uiPriority w:val="34"/>
    <w:qFormat/>
    <w:rsid w:val="003879F2"/>
    <w:pPr>
      <w:ind w:left="720"/>
      <w:contextualSpacing/>
    </w:pPr>
    <w:rPr>
      <w:rFonts w:ascii="Calibri" w:eastAsia="Calibri" w:hAnsi="Calibri" w:cs="Times New Roman"/>
      <w:lang w:val="ro-RO"/>
    </w:rPr>
  </w:style>
  <w:style w:type="paragraph" w:styleId="NoSpacing">
    <w:name w:val="No Spacing"/>
    <w:link w:val="NoSpacingChar"/>
    <w:uiPriority w:val="1"/>
    <w:qFormat/>
    <w:rsid w:val="003879F2"/>
    <w:pPr>
      <w:spacing w:after="0" w:line="240" w:lineRule="auto"/>
    </w:pPr>
    <w:rPr>
      <w:rFonts w:ascii="Calibri" w:eastAsia="Calibri" w:hAnsi="Calibri" w:cs="Times New Roman"/>
      <w:lang w:val="ro-RO"/>
    </w:rPr>
  </w:style>
  <w:style w:type="character" w:customStyle="1" w:styleId="l5def1">
    <w:name w:val="l5def1"/>
    <w:basedOn w:val="DefaultParagraphFont"/>
    <w:rsid w:val="003879F2"/>
    <w:rPr>
      <w:rFonts w:ascii="Arial" w:hAnsi="Arial" w:cs="Arial" w:hint="default"/>
      <w:color w:val="000000"/>
      <w:sz w:val="26"/>
      <w:szCs w:val="26"/>
    </w:rPr>
  </w:style>
  <w:style w:type="character" w:customStyle="1" w:styleId="l5def2">
    <w:name w:val="l5def2"/>
    <w:basedOn w:val="DefaultParagraphFont"/>
    <w:rsid w:val="003879F2"/>
    <w:rPr>
      <w:rFonts w:ascii="Arial" w:hAnsi="Arial" w:cs="Arial" w:hint="default"/>
      <w:color w:val="000000"/>
      <w:sz w:val="26"/>
      <w:szCs w:val="26"/>
    </w:rPr>
  </w:style>
  <w:style w:type="character" w:customStyle="1" w:styleId="l5def3">
    <w:name w:val="l5def3"/>
    <w:basedOn w:val="DefaultParagraphFont"/>
    <w:rsid w:val="003879F2"/>
    <w:rPr>
      <w:rFonts w:ascii="Arial" w:hAnsi="Arial" w:cs="Arial" w:hint="default"/>
      <w:color w:val="000000"/>
      <w:sz w:val="26"/>
      <w:szCs w:val="26"/>
    </w:rPr>
  </w:style>
  <w:style w:type="character" w:customStyle="1" w:styleId="l5com1">
    <w:name w:val="l5com1"/>
    <w:basedOn w:val="DefaultParagraphFont"/>
    <w:rsid w:val="003879F2"/>
    <w:rPr>
      <w:rFonts w:ascii="Tahoma" w:hAnsi="Tahoma" w:cs="Tahoma" w:hint="default"/>
      <w:b w:val="0"/>
      <w:bCs w:val="0"/>
      <w:i/>
      <w:iCs/>
      <w:color w:val="339966"/>
      <w:sz w:val="22"/>
      <w:szCs w:val="22"/>
    </w:rPr>
  </w:style>
  <w:style w:type="character" w:customStyle="1" w:styleId="l5def4">
    <w:name w:val="l5def4"/>
    <w:basedOn w:val="DefaultParagraphFont"/>
    <w:rsid w:val="003879F2"/>
    <w:rPr>
      <w:rFonts w:ascii="Arial" w:hAnsi="Arial" w:cs="Arial" w:hint="default"/>
      <w:color w:val="000000"/>
      <w:sz w:val="26"/>
      <w:szCs w:val="26"/>
    </w:rPr>
  </w:style>
  <w:style w:type="character" w:customStyle="1" w:styleId="l5def5">
    <w:name w:val="l5def5"/>
    <w:basedOn w:val="DefaultParagraphFont"/>
    <w:rsid w:val="003879F2"/>
    <w:rPr>
      <w:rFonts w:ascii="Arial" w:hAnsi="Arial" w:cs="Arial" w:hint="default"/>
      <w:color w:val="000000"/>
      <w:sz w:val="26"/>
      <w:szCs w:val="26"/>
    </w:rPr>
  </w:style>
  <w:style w:type="character" w:customStyle="1" w:styleId="l5com2">
    <w:name w:val="l5com2"/>
    <w:basedOn w:val="DefaultParagraphFont"/>
    <w:rsid w:val="003879F2"/>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3879F2"/>
    <w:pPr>
      <w:tabs>
        <w:tab w:val="center" w:pos="4680"/>
        <w:tab w:val="right" w:pos="9360"/>
      </w:tabs>
      <w:spacing w:after="0" w:line="240" w:lineRule="auto"/>
    </w:pPr>
    <w:rPr>
      <w:lang w:val="ro-RO"/>
    </w:rPr>
  </w:style>
  <w:style w:type="character" w:customStyle="1" w:styleId="HeaderChar">
    <w:name w:val="Header Char"/>
    <w:aliases w:val="Header Char Char Char Char Char Char,Header Char Char Char Char,hd Char Char1,hd Char Char Char,even Char"/>
    <w:basedOn w:val="DefaultParagraphFont"/>
    <w:link w:val="Header"/>
    <w:rsid w:val="003879F2"/>
    <w:rPr>
      <w:lang w:val="ro-RO"/>
    </w:rPr>
  </w:style>
  <w:style w:type="paragraph" w:styleId="Footer">
    <w:name w:val="footer"/>
    <w:basedOn w:val="Normal"/>
    <w:link w:val="FooterChar"/>
    <w:uiPriority w:val="99"/>
    <w:unhideWhenUsed/>
    <w:rsid w:val="003879F2"/>
    <w:pPr>
      <w:tabs>
        <w:tab w:val="center" w:pos="4680"/>
        <w:tab w:val="right" w:pos="9360"/>
      </w:tabs>
      <w:spacing w:after="0" w:line="240" w:lineRule="auto"/>
    </w:pPr>
    <w:rPr>
      <w:lang w:val="ro-RO"/>
    </w:rPr>
  </w:style>
  <w:style w:type="character" w:customStyle="1" w:styleId="FooterChar">
    <w:name w:val="Footer Char"/>
    <w:basedOn w:val="DefaultParagraphFont"/>
    <w:link w:val="Footer"/>
    <w:uiPriority w:val="99"/>
    <w:rsid w:val="003879F2"/>
    <w:rPr>
      <w:lang w:val="ro-RO"/>
    </w:rPr>
  </w:style>
  <w:style w:type="table" w:styleId="TableGrid">
    <w:name w:val="Table Grid"/>
    <w:basedOn w:val="TableNormal"/>
    <w:rsid w:val="0038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879F2"/>
    <w:rPr>
      <w:rFonts w:ascii="Calibri" w:eastAsia="Calibri" w:hAnsi="Calibri" w:cs="Times New Roman"/>
      <w:lang w:val="ro-RO"/>
    </w:rPr>
  </w:style>
  <w:style w:type="character" w:styleId="PageNumber">
    <w:name w:val="page number"/>
    <w:basedOn w:val="DefaultParagraphFont"/>
    <w:rsid w:val="003879F2"/>
  </w:style>
  <w:style w:type="character" w:customStyle="1" w:styleId="yshortcuts">
    <w:name w:val="yshortcuts"/>
    <w:basedOn w:val="DefaultParagraphFont"/>
    <w:rsid w:val="003879F2"/>
  </w:style>
  <w:style w:type="paragraph" w:styleId="NormalWeb">
    <w:name w:val="Normal (Web)"/>
    <w:basedOn w:val="Normal"/>
    <w:rsid w:val="003879F2"/>
    <w:pPr>
      <w:spacing w:before="100" w:beforeAutospacing="1" w:after="100" w:afterAutospacing="1" w:line="240" w:lineRule="atLeast"/>
    </w:pPr>
    <w:rPr>
      <w:rFonts w:ascii="Times New Roman" w:eastAsia="Times New Roman" w:hAnsi="Times New Roman" w:cs="Times New Roman"/>
      <w:sz w:val="24"/>
      <w:szCs w:val="24"/>
      <w:lang w:val="ro-RO"/>
    </w:rPr>
  </w:style>
  <w:style w:type="paragraph" w:customStyle="1" w:styleId="yiv1198841860msonormal">
    <w:name w:val="yiv1198841860msonormal"/>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TitleChar">
    <w:name w:val="Title Char"/>
    <w:aliases w:val="Caracter Caracter Char"/>
    <w:link w:val="Title"/>
    <w:uiPriority w:val="10"/>
    <w:locked/>
    <w:rsid w:val="003879F2"/>
    <w:rPr>
      <w:sz w:val="72"/>
      <w:szCs w:val="72"/>
      <w:lang w:val="en-GB" w:eastAsia="ro-RO"/>
    </w:rPr>
  </w:style>
  <w:style w:type="paragraph" w:styleId="Title">
    <w:name w:val="Title"/>
    <w:aliases w:val="Caracter Caracter"/>
    <w:basedOn w:val="Normal"/>
    <w:link w:val="TitleChar"/>
    <w:uiPriority w:val="10"/>
    <w:qFormat/>
    <w:rsid w:val="003879F2"/>
    <w:pPr>
      <w:spacing w:after="0" w:line="240" w:lineRule="auto"/>
      <w:jc w:val="center"/>
    </w:pPr>
    <w:rPr>
      <w:sz w:val="72"/>
      <w:szCs w:val="72"/>
      <w:lang w:val="en-GB" w:eastAsia="ro-RO"/>
    </w:rPr>
  </w:style>
  <w:style w:type="character" w:customStyle="1" w:styleId="TitleChar1">
    <w:name w:val="Title Char1"/>
    <w:aliases w:val="Caracter Caracter Char1"/>
    <w:basedOn w:val="DefaultParagraphFont"/>
    <w:uiPriority w:val="10"/>
    <w:rsid w:val="003879F2"/>
    <w:rPr>
      <w:rFonts w:asciiTheme="majorHAnsi" w:eastAsiaTheme="majorEastAsia" w:hAnsiTheme="majorHAnsi" w:cstheme="majorBidi"/>
      <w:spacing w:val="-10"/>
      <w:kern w:val="28"/>
      <w:sz w:val="56"/>
      <w:szCs w:val="56"/>
    </w:rPr>
  </w:style>
  <w:style w:type="character" w:customStyle="1" w:styleId="longtext">
    <w:name w:val="long_text"/>
    <w:rsid w:val="003879F2"/>
  </w:style>
  <w:style w:type="character" w:customStyle="1" w:styleId="CharChar">
    <w:name w:val="Char Char"/>
    <w:rsid w:val="003879F2"/>
    <w:rPr>
      <w:rFonts w:ascii="Cambria" w:hAnsi="Cambria"/>
      <w:spacing w:val="5"/>
      <w:sz w:val="52"/>
      <w:szCs w:val="52"/>
      <w:lang w:bidi="ar-SA"/>
    </w:rPr>
  </w:style>
  <w:style w:type="paragraph" w:styleId="BodyText">
    <w:name w:val="Body Text"/>
    <w:basedOn w:val="Normal"/>
    <w:link w:val="BodyTextChar"/>
    <w:rsid w:val="003879F2"/>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3879F2"/>
    <w:rPr>
      <w:rFonts w:ascii="Times New Roman" w:eastAsia="Times New Roman" w:hAnsi="Times New Roman" w:cs="Times New Roman"/>
      <w:sz w:val="26"/>
      <w:szCs w:val="20"/>
      <w:lang w:val="en-GB"/>
    </w:rPr>
  </w:style>
  <w:style w:type="paragraph" w:styleId="BodyText3">
    <w:name w:val="Body Text 3"/>
    <w:basedOn w:val="Normal"/>
    <w:link w:val="BodyText3Char"/>
    <w:rsid w:val="003879F2"/>
    <w:pPr>
      <w:spacing w:after="120" w:line="240" w:lineRule="auto"/>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3879F2"/>
    <w:rPr>
      <w:rFonts w:ascii="Times New Roman" w:eastAsia="Times New Roman" w:hAnsi="Times New Roman" w:cs="Times New Roman"/>
      <w:sz w:val="16"/>
      <w:szCs w:val="16"/>
      <w:lang w:val="ro-RO"/>
    </w:rPr>
  </w:style>
  <w:style w:type="paragraph" w:styleId="BodyTextIndent3">
    <w:name w:val="Body Text Indent 3"/>
    <w:basedOn w:val="Normal"/>
    <w:link w:val="BodyTextIndent3Char"/>
    <w:rsid w:val="003879F2"/>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rsid w:val="003879F2"/>
    <w:rPr>
      <w:rFonts w:ascii="Times New Roman" w:eastAsia="Times New Roman" w:hAnsi="Times New Roman" w:cs="Times New Roman"/>
      <w:sz w:val="16"/>
      <w:szCs w:val="16"/>
      <w:lang w:val="ro-RO"/>
    </w:rPr>
  </w:style>
  <w:style w:type="character" w:customStyle="1" w:styleId="tpt1">
    <w:name w:val="tpt1"/>
    <w:rsid w:val="003879F2"/>
    <w:rPr>
      <w:rFonts w:ascii="Tahoma" w:hAnsi="Tahoma"/>
    </w:rPr>
  </w:style>
  <w:style w:type="character" w:customStyle="1" w:styleId="pt1">
    <w:name w:val="pt1"/>
    <w:rsid w:val="003879F2"/>
    <w:rPr>
      <w:b/>
      <w:bCs/>
      <w:color w:val="8F0000"/>
    </w:rPr>
  </w:style>
  <w:style w:type="paragraph" w:styleId="DocumentMap">
    <w:name w:val="Document Map"/>
    <w:basedOn w:val="Normal"/>
    <w:link w:val="DocumentMapChar"/>
    <w:rsid w:val="003879F2"/>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3879F2"/>
    <w:rPr>
      <w:rFonts w:ascii="Tahoma" w:eastAsia="Times New Roman" w:hAnsi="Tahoma" w:cs="Times New Roman"/>
      <w:sz w:val="16"/>
      <w:szCs w:val="16"/>
      <w:lang w:val="en-GB"/>
    </w:rPr>
  </w:style>
  <w:style w:type="paragraph" w:customStyle="1" w:styleId="Style5">
    <w:name w:val="Style5"/>
    <w:basedOn w:val="Normal"/>
    <w:rsid w:val="003879F2"/>
    <w:pPr>
      <w:widowControl w:val="0"/>
      <w:autoSpaceDE w:val="0"/>
      <w:autoSpaceDN w:val="0"/>
      <w:adjustRightInd w:val="0"/>
      <w:spacing w:after="0" w:line="322" w:lineRule="exact"/>
      <w:jc w:val="both"/>
    </w:pPr>
    <w:rPr>
      <w:rFonts w:ascii="Arial" w:eastAsia="Times New Roman" w:hAnsi="Arial" w:cs="Arial"/>
      <w:sz w:val="24"/>
      <w:szCs w:val="24"/>
      <w:lang w:val="ro-RO"/>
    </w:rPr>
  </w:style>
  <w:style w:type="character" w:customStyle="1" w:styleId="FontStyle30">
    <w:name w:val="Font Style30"/>
    <w:rsid w:val="003879F2"/>
    <w:rPr>
      <w:rFonts w:ascii="Times New Roman" w:hAnsi="Times New Roman" w:cs="Times New Roman"/>
      <w:sz w:val="26"/>
      <w:szCs w:val="26"/>
    </w:rPr>
  </w:style>
  <w:style w:type="paragraph" w:customStyle="1" w:styleId="Style6">
    <w:name w:val="Style6"/>
    <w:basedOn w:val="Normal"/>
    <w:rsid w:val="003879F2"/>
    <w:pPr>
      <w:widowControl w:val="0"/>
      <w:autoSpaceDE w:val="0"/>
      <w:autoSpaceDN w:val="0"/>
      <w:adjustRightInd w:val="0"/>
      <w:spacing w:after="0" w:line="323" w:lineRule="exact"/>
      <w:ind w:hanging="355"/>
      <w:jc w:val="both"/>
    </w:pPr>
    <w:rPr>
      <w:rFonts w:ascii="Arial" w:eastAsia="Times New Roman" w:hAnsi="Arial" w:cs="Arial"/>
      <w:sz w:val="24"/>
      <w:szCs w:val="24"/>
      <w:lang w:val="ro-RO"/>
    </w:rPr>
  </w:style>
  <w:style w:type="paragraph" w:customStyle="1" w:styleId="Style7">
    <w:name w:val="Style7"/>
    <w:basedOn w:val="Normal"/>
    <w:rsid w:val="003879F2"/>
    <w:pPr>
      <w:widowControl w:val="0"/>
      <w:autoSpaceDE w:val="0"/>
      <w:autoSpaceDN w:val="0"/>
      <w:adjustRightInd w:val="0"/>
      <w:spacing w:after="0" w:line="240" w:lineRule="auto"/>
    </w:pPr>
    <w:rPr>
      <w:rFonts w:ascii="Arial" w:eastAsia="Times New Roman" w:hAnsi="Arial" w:cs="Arial"/>
      <w:sz w:val="24"/>
      <w:szCs w:val="24"/>
      <w:lang w:val="ro-RO"/>
    </w:rPr>
  </w:style>
  <w:style w:type="paragraph" w:customStyle="1" w:styleId="Style16">
    <w:name w:val="Style16"/>
    <w:basedOn w:val="Normal"/>
    <w:rsid w:val="003879F2"/>
    <w:pPr>
      <w:widowControl w:val="0"/>
      <w:autoSpaceDE w:val="0"/>
      <w:autoSpaceDN w:val="0"/>
      <w:adjustRightInd w:val="0"/>
      <w:spacing w:after="0" w:line="322" w:lineRule="exact"/>
      <w:ind w:hanging="350"/>
      <w:jc w:val="both"/>
    </w:pPr>
    <w:rPr>
      <w:rFonts w:ascii="Arial" w:eastAsia="Times New Roman" w:hAnsi="Arial" w:cs="Arial"/>
      <w:sz w:val="24"/>
      <w:szCs w:val="24"/>
      <w:lang w:val="ro-RO"/>
    </w:rPr>
  </w:style>
  <w:style w:type="character" w:customStyle="1" w:styleId="FontStyle24">
    <w:name w:val="Font Style24"/>
    <w:rsid w:val="003879F2"/>
    <w:rPr>
      <w:rFonts w:ascii="Times New Roman" w:hAnsi="Times New Roman" w:cs="Times New Roman"/>
      <w:b/>
      <w:bCs/>
      <w:sz w:val="8"/>
      <w:szCs w:val="8"/>
    </w:rPr>
  </w:style>
  <w:style w:type="character" w:customStyle="1" w:styleId="FontStyle27">
    <w:name w:val="Font Style27"/>
    <w:rsid w:val="003879F2"/>
    <w:rPr>
      <w:rFonts w:ascii="Times New Roman" w:hAnsi="Times New Roman" w:cs="Times New Roman"/>
      <w:b/>
      <w:bCs/>
      <w:spacing w:val="390"/>
      <w:sz w:val="8"/>
      <w:szCs w:val="8"/>
    </w:rPr>
  </w:style>
  <w:style w:type="paragraph" w:customStyle="1" w:styleId="Style10">
    <w:name w:val="Style10"/>
    <w:basedOn w:val="Normal"/>
    <w:rsid w:val="003879F2"/>
    <w:pPr>
      <w:widowControl w:val="0"/>
      <w:autoSpaceDE w:val="0"/>
      <w:autoSpaceDN w:val="0"/>
      <w:adjustRightInd w:val="0"/>
      <w:spacing w:after="0" w:line="322" w:lineRule="exact"/>
      <w:jc w:val="both"/>
    </w:pPr>
    <w:rPr>
      <w:rFonts w:ascii="Arial" w:eastAsia="Times New Roman" w:hAnsi="Arial" w:cs="Arial"/>
      <w:sz w:val="24"/>
      <w:szCs w:val="24"/>
      <w:lang w:val="ro-RO"/>
    </w:rPr>
  </w:style>
  <w:style w:type="paragraph" w:customStyle="1" w:styleId="StyleSubTitle2LeftChar">
    <w:name w:val="Style SubTitle 2 + Left Char"/>
    <w:basedOn w:val="Normal"/>
    <w:link w:val="StyleSubTitle2LeftCharChar"/>
    <w:autoRedefine/>
    <w:rsid w:val="003879F2"/>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3879F2"/>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3879F2"/>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3879F2"/>
    <w:pPr>
      <w:tabs>
        <w:tab w:val="left" w:pos="660"/>
        <w:tab w:val="right" w:leader="dot" w:pos="9350"/>
      </w:tabs>
      <w:spacing w:after="100" w:line="276" w:lineRule="auto"/>
    </w:pPr>
    <w:rPr>
      <w:rFonts w:ascii="Calibri" w:eastAsia="MS Mincho" w:hAnsi="Calibri" w:cs="Arial"/>
      <w:lang w:val="ro-RO" w:eastAsia="ja-JP"/>
    </w:rPr>
  </w:style>
  <w:style w:type="paragraph" w:styleId="TOC1">
    <w:name w:val="toc 1"/>
    <w:basedOn w:val="Normal"/>
    <w:next w:val="Normal"/>
    <w:autoRedefine/>
    <w:uiPriority w:val="39"/>
    <w:unhideWhenUsed/>
    <w:qFormat/>
    <w:rsid w:val="003879F2"/>
    <w:pPr>
      <w:spacing w:after="100" w:line="276" w:lineRule="auto"/>
    </w:pPr>
    <w:rPr>
      <w:rFonts w:ascii="Calibri" w:eastAsia="MS Mincho" w:hAnsi="Calibri" w:cs="Arial"/>
      <w:lang w:val="ro-RO" w:eastAsia="ja-JP"/>
    </w:rPr>
  </w:style>
  <w:style w:type="paragraph" w:styleId="TOC3">
    <w:name w:val="toc 3"/>
    <w:basedOn w:val="Normal"/>
    <w:next w:val="Normal"/>
    <w:autoRedefine/>
    <w:uiPriority w:val="39"/>
    <w:unhideWhenUsed/>
    <w:qFormat/>
    <w:rsid w:val="003879F2"/>
    <w:pPr>
      <w:tabs>
        <w:tab w:val="right" w:leader="dot" w:pos="9350"/>
      </w:tabs>
      <w:spacing w:after="100" w:line="276" w:lineRule="auto"/>
    </w:pPr>
    <w:rPr>
      <w:rFonts w:ascii="Calibri" w:eastAsia="MS Mincho" w:hAnsi="Calibri" w:cs="Arial"/>
      <w:lang w:val="ro-RO" w:eastAsia="ja-JP"/>
    </w:rPr>
  </w:style>
  <w:style w:type="paragraph" w:styleId="FootnoteText">
    <w:name w:val="footnote text"/>
    <w:aliases w:val="Car"/>
    <w:basedOn w:val="Normal"/>
    <w:link w:val="FootnoteTextChar"/>
    <w:semiHidden/>
    <w:rsid w:val="003879F2"/>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3879F2"/>
    <w:rPr>
      <w:rFonts w:ascii="Times New Roman" w:eastAsia="Times New Roman" w:hAnsi="Times New Roman" w:cs="Times New Roman"/>
      <w:snapToGrid w:val="0"/>
      <w:sz w:val="20"/>
      <w:szCs w:val="20"/>
      <w:lang w:val="es-ES_tradnl"/>
    </w:rPr>
  </w:style>
  <w:style w:type="character" w:styleId="FootnoteReference">
    <w:name w:val="footnote reference"/>
    <w:semiHidden/>
    <w:rsid w:val="003879F2"/>
    <w:rPr>
      <w:vertAlign w:val="superscript"/>
    </w:rPr>
  </w:style>
  <w:style w:type="paragraph" w:customStyle="1" w:styleId="Hauptberschrift1">
    <w:name w:val="Hauptüberschrift 1"/>
    <w:basedOn w:val="Normal"/>
    <w:rsid w:val="003879F2"/>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3879F2"/>
    <w:rPr>
      <w:rFonts w:eastAsia="Times New Roman" w:cs="Calibri"/>
      <w:sz w:val="22"/>
      <w:szCs w:val="22"/>
      <w:lang w:eastAsia="en-US"/>
    </w:rPr>
  </w:style>
  <w:style w:type="table" w:styleId="ColorfulList-Accent1">
    <w:name w:val="Colorful List Accent 1"/>
    <w:basedOn w:val="TableNormal"/>
    <w:link w:val="ColorfulList-Accent1Char"/>
    <w:uiPriority w:val="99"/>
    <w:rsid w:val="003879F2"/>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3879F2"/>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3879F2"/>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3879F2"/>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3879F2"/>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3879F2"/>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3879F2"/>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3879F2"/>
  </w:style>
  <w:style w:type="paragraph" w:customStyle="1" w:styleId="Default">
    <w:name w:val="Default"/>
    <w:rsid w:val="003879F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3879F2"/>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3879F2"/>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3879F2"/>
    <w:pPr>
      <w:spacing w:after="120" w:line="480" w:lineRule="auto"/>
    </w:pPr>
    <w:rPr>
      <w:lang w:val="ro-RO"/>
    </w:rPr>
  </w:style>
  <w:style w:type="character" w:customStyle="1" w:styleId="BodyText2Char">
    <w:name w:val="Body Text 2 Char"/>
    <w:basedOn w:val="DefaultParagraphFont"/>
    <w:link w:val="BodyText2"/>
    <w:rsid w:val="003879F2"/>
    <w:rPr>
      <w:lang w:val="ro-RO"/>
    </w:rPr>
  </w:style>
  <w:style w:type="paragraph" w:styleId="BodyTextIndent">
    <w:name w:val="Body Text Indent"/>
    <w:basedOn w:val="Normal"/>
    <w:link w:val="BodyTextIndentChar"/>
    <w:unhideWhenUsed/>
    <w:rsid w:val="003879F2"/>
    <w:pPr>
      <w:spacing w:after="120"/>
      <w:ind w:left="283"/>
    </w:pPr>
    <w:rPr>
      <w:lang w:val="ro-RO"/>
    </w:rPr>
  </w:style>
  <w:style w:type="character" w:customStyle="1" w:styleId="BodyTextIndentChar">
    <w:name w:val="Body Text Indent Char"/>
    <w:basedOn w:val="DefaultParagraphFont"/>
    <w:link w:val="BodyTextIndent"/>
    <w:rsid w:val="003879F2"/>
    <w:rPr>
      <w:lang w:val="ro-RO"/>
    </w:rPr>
  </w:style>
  <w:style w:type="paragraph" w:customStyle="1" w:styleId="TableText">
    <w:name w:val="Table Text"/>
    <w:basedOn w:val="Normal"/>
    <w:link w:val="TableTextChar"/>
    <w:rsid w:val="003879F2"/>
    <w:pPr>
      <w:tabs>
        <w:tab w:val="decimal" w:pos="0"/>
      </w:tabs>
      <w:spacing w:after="0" w:line="240" w:lineRule="auto"/>
    </w:pPr>
    <w:rPr>
      <w:rFonts w:ascii="Times New Roman" w:eastAsia="Times New Roman" w:hAnsi="Times New Roman" w:cs="Times New Roman"/>
      <w:sz w:val="24"/>
      <w:szCs w:val="20"/>
      <w:lang w:val="ro-RO"/>
    </w:rPr>
  </w:style>
  <w:style w:type="paragraph" w:customStyle="1" w:styleId="DefaultText">
    <w:name w:val="Default Text"/>
    <w:basedOn w:val="Normal"/>
    <w:link w:val="DefaultTextChar"/>
    <w:rsid w:val="003879F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3879F2"/>
    <w:rPr>
      <w:rFonts w:ascii="Times New Roman" w:eastAsia="Times New Roman" w:hAnsi="Times New Roman" w:cs="Times New Roman"/>
      <w:sz w:val="24"/>
      <w:szCs w:val="20"/>
      <w:lang w:val="ro-RO"/>
    </w:rPr>
  </w:style>
  <w:style w:type="character" w:customStyle="1" w:styleId="DefaultTextChar">
    <w:name w:val="Default Text Char"/>
    <w:link w:val="DefaultText"/>
    <w:rsid w:val="003879F2"/>
    <w:rPr>
      <w:rFonts w:ascii="Times New Roman" w:eastAsia="Times New Roman" w:hAnsi="Times New Roman" w:cs="Times New Roman"/>
      <w:sz w:val="24"/>
      <w:szCs w:val="20"/>
      <w:lang w:val="x-none"/>
    </w:rPr>
  </w:style>
  <w:style w:type="character" w:customStyle="1" w:styleId="labeldatatext">
    <w:name w:val="labeldatatext"/>
    <w:rsid w:val="003879F2"/>
  </w:style>
  <w:style w:type="character" w:customStyle="1" w:styleId="FontStyle22">
    <w:name w:val="Font Style22"/>
    <w:uiPriority w:val="99"/>
    <w:rsid w:val="003879F2"/>
    <w:rPr>
      <w:rFonts w:ascii="Times New Roman" w:hAnsi="Times New Roman" w:cs="Times New Roman"/>
      <w:b/>
      <w:bCs/>
      <w:color w:val="000000"/>
      <w:sz w:val="22"/>
      <w:szCs w:val="22"/>
    </w:rPr>
  </w:style>
  <w:style w:type="paragraph" w:customStyle="1" w:styleId="H5">
    <w:name w:val="H5"/>
    <w:basedOn w:val="Normal"/>
    <w:next w:val="Normal"/>
    <w:rsid w:val="003879F2"/>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3879F2"/>
    <w:pPr>
      <w:numPr>
        <w:numId w:val="1"/>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3879F2"/>
    <w:rPr>
      <w:rFonts w:ascii="Arial" w:eastAsia="Times New Roman" w:hAnsi="Arial" w:cs="Times New Roman"/>
      <w:sz w:val="20"/>
      <w:szCs w:val="20"/>
    </w:rPr>
  </w:style>
  <w:style w:type="paragraph" w:styleId="EndnoteText">
    <w:name w:val="endnote text"/>
    <w:basedOn w:val="Normal"/>
    <w:link w:val="EndnoteTextChar"/>
    <w:semiHidden/>
    <w:unhideWhenUsed/>
    <w:rsid w:val="003879F2"/>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3879F2"/>
    <w:rPr>
      <w:sz w:val="20"/>
      <w:szCs w:val="20"/>
    </w:rPr>
  </w:style>
  <w:style w:type="paragraph" w:customStyle="1" w:styleId="DefaultText2">
    <w:name w:val="Default Text:2"/>
    <w:basedOn w:val="Normal"/>
    <w:rsid w:val="003879F2"/>
    <w:pPr>
      <w:spacing w:after="0" w:line="240" w:lineRule="auto"/>
    </w:pPr>
    <w:rPr>
      <w:rFonts w:ascii="Times New Roman" w:eastAsia="Times New Roman" w:hAnsi="Times New Roman" w:cs="Times New Roman"/>
      <w:noProof/>
      <w:sz w:val="24"/>
      <w:szCs w:val="20"/>
      <w:lang w:val="ro-RO"/>
    </w:rPr>
  </w:style>
  <w:style w:type="paragraph" w:customStyle="1" w:styleId="StyleJustified">
    <w:name w:val="Style Justified"/>
    <w:basedOn w:val="Normal"/>
    <w:rsid w:val="003879F2"/>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3879F2"/>
    <w:rPr>
      <w:b/>
      <w:bCs/>
      <w:color w:val="000000"/>
      <w:sz w:val="32"/>
      <w:szCs w:val="32"/>
    </w:rPr>
  </w:style>
  <w:style w:type="paragraph" w:customStyle="1" w:styleId="Style18">
    <w:name w:val="Style18"/>
    <w:basedOn w:val="Normal"/>
    <w:rsid w:val="003879F2"/>
    <w:pPr>
      <w:spacing w:after="0" w:line="414" w:lineRule="exact"/>
      <w:ind w:hanging="360"/>
      <w:jc w:val="both"/>
    </w:pPr>
    <w:rPr>
      <w:rFonts w:ascii="Times New Roman" w:eastAsia="Times New Roman" w:hAnsi="Times New Roman" w:cs="Times New Roman"/>
      <w:sz w:val="20"/>
      <w:szCs w:val="20"/>
      <w:lang w:val="ro-RO"/>
    </w:rPr>
  </w:style>
  <w:style w:type="character" w:customStyle="1" w:styleId="CharStyle9">
    <w:name w:val="CharStyle9"/>
    <w:basedOn w:val="DefaultParagraphFont"/>
    <w:rsid w:val="003879F2"/>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3879F2"/>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3879F2"/>
    <w:rPr>
      <w:b/>
      <w:bCs/>
      <w:shd w:val="clear" w:color="auto" w:fill="FFFFFF"/>
    </w:rPr>
  </w:style>
  <w:style w:type="paragraph" w:customStyle="1" w:styleId="Bodytext31">
    <w:name w:val="Body text (3)"/>
    <w:basedOn w:val="Normal"/>
    <w:link w:val="Bodytext30"/>
    <w:rsid w:val="003879F2"/>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3879F2"/>
    <w:rPr>
      <w:shd w:val="clear" w:color="auto" w:fill="FFFFFF"/>
    </w:rPr>
  </w:style>
  <w:style w:type="paragraph" w:customStyle="1" w:styleId="Bodytext21">
    <w:name w:val="Body text (2)"/>
    <w:basedOn w:val="Normal"/>
    <w:link w:val="Bodytext20"/>
    <w:rsid w:val="003879F2"/>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3879F2"/>
    <w:rPr>
      <w:b/>
      <w:bCs/>
      <w:sz w:val="18"/>
      <w:szCs w:val="18"/>
      <w:shd w:val="clear" w:color="auto" w:fill="FFFFFF"/>
    </w:rPr>
  </w:style>
  <w:style w:type="paragraph" w:customStyle="1" w:styleId="Bodytext4">
    <w:name w:val="Body text (4)"/>
    <w:basedOn w:val="Normal"/>
    <w:link w:val="Bodytext4Exact"/>
    <w:rsid w:val="003879F2"/>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3879F2"/>
    <w:rPr>
      <w:b/>
      <w:bCs/>
      <w:shd w:val="clear" w:color="auto" w:fill="FFFFFF"/>
    </w:rPr>
  </w:style>
  <w:style w:type="paragraph" w:customStyle="1" w:styleId="Heading31">
    <w:name w:val="Heading #3"/>
    <w:basedOn w:val="Normal"/>
    <w:link w:val="Heading30"/>
    <w:rsid w:val="003879F2"/>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3879F2"/>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3879F2"/>
    <w:rPr>
      <w:b/>
      <w:bCs/>
      <w:color w:val="000000"/>
      <w:spacing w:val="0"/>
      <w:w w:val="100"/>
      <w:position w:val="0"/>
      <w:shd w:val="clear" w:color="auto" w:fill="FFFFFF"/>
      <w:lang w:val="ro-RO" w:eastAsia="ro-RO" w:bidi="ro-RO"/>
    </w:rPr>
  </w:style>
  <w:style w:type="character" w:customStyle="1" w:styleId="Bodytext0">
    <w:name w:val="Body text_"/>
    <w:link w:val="BodyText1"/>
    <w:locked/>
    <w:rsid w:val="003879F2"/>
    <w:rPr>
      <w:shd w:val="clear" w:color="auto" w:fill="FFFFFF"/>
    </w:rPr>
  </w:style>
  <w:style w:type="paragraph" w:customStyle="1" w:styleId="BodyText1">
    <w:name w:val="Body Text1"/>
    <w:basedOn w:val="Normal"/>
    <w:link w:val="Bodytext0"/>
    <w:rsid w:val="003879F2"/>
    <w:pPr>
      <w:shd w:val="clear" w:color="auto" w:fill="FFFFFF"/>
      <w:spacing w:after="0" w:line="274" w:lineRule="exact"/>
      <w:ind w:hanging="440"/>
      <w:jc w:val="both"/>
    </w:pPr>
  </w:style>
  <w:style w:type="character" w:customStyle="1" w:styleId="BodytextBold">
    <w:name w:val="Body text + Bold"/>
    <w:rsid w:val="003879F2"/>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rsid w:val="003879F2"/>
    <w:pPr>
      <w:spacing w:after="0" w:line="240" w:lineRule="auto"/>
      <w:ind w:left="720" w:firstLine="720"/>
    </w:pPr>
    <w:rPr>
      <w:rFonts w:ascii="Times New Roman" w:eastAsia="Times New Roman" w:hAnsi="Times New Roman" w:cs="Times New Roman"/>
      <w:sz w:val="24"/>
      <w:szCs w:val="20"/>
      <w:lang w:val="ro-RO"/>
    </w:rPr>
  </w:style>
  <w:style w:type="character" w:customStyle="1" w:styleId="BodyTextIndent2Char">
    <w:name w:val="Body Text Indent 2 Char"/>
    <w:basedOn w:val="DefaultParagraphFont"/>
    <w:link w:val="BodyTextIndent2"/>
    <w:rsid w:val="003879F2"/>
    <w:rPr>
      <w:rFonts w:ascii="Times New Roman" w:eastAsia="Times New Roman" w:hAnsi="Times New Roman" w:cs="Times New Roman"/>
      <w:sz w:val="24"/>
      <w:szCs w:val="20"/>
      <w:lang w:val="ro-RO"/>
    </w:rPr>
  </w:style>
  <w:style w:type="table" w:styleId="TableGrid5">
    <w:name w:val="Table Grid 5"/>
    <w:basedOn w:val="TableNormal"/>
    <w:rsid w:val="003879F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3879F2"/>
    <w:pPr>
      <w:spacing w:after="0" w:line="240" w:lineRule="auto"/>
      <w:ind w:firstLine="851"/>
      <w:jc w:val="both"/>
    </w:pPr>
    <w:rPr>
      <w:rFonts w:ascii="Times New Roman" w:eastAsia="Times New Roman" w:hAnsi="Times New Roman" w:cs="Times New Roman"/>
      <w:sz w:val="28"/>
      <w:szCs w:val="20"/>
      <w:lang w:val="ro-RO"/>
    </w:rPr>
  </w:style>
  <w:style w:type="character" w:styleId="FollowedHyperlink">
    <w:name w:val="FollowedHyperlink"/>
    <w:uiPriority w:val="99"/>
    <w:unhideWhenUsed/>
    <w:rsid w:val="003879F2"/>
    <w:rPr>
      <w:color w:val="800080"/>
      <w:u w:val="single"/>
    </w:rPr>
  </w:style>
  <w:style w:type="paragraph" w:customStyle="1" w:styleId="font5">
    <w:name w:val="font5"/>
    <w:basedOn w:val="Normal"/>
    <w:rsid w:val="003879F2"/>
    <w:pP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63">
    <w:name w:val="xl63"/>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64">
    <w:name w:val="xl64"/>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65">
    <w:name w:val="xl65"/>
    <w:basedOn w:val="Normal"/>
    <w:rsid w:val="003879F2"/>
    <w:pPr>
      <w:spacing w:before="100" w:beforeAutospacing="1" w:after="100" w:afterAutospacing="1" w:line="240" w:lineRule="auto"/>
    </w:pPr>
    <w:rPr>
      <w:rFonts w:ascii="Times New Roman" w:eastAsia="Times New Roman" w:hAnsi="Times New Roman" w:cs="Times New Roman"/>
      <w:sz w:val="16"/>
      <w:szCs w:val="16"/>
      <w:lang w:val="ro-RO"/>
    </w:rPr>
  </w:style>
  <w:style w:type="paragraph" w:customStyle="1" w:styleId="xl66">
    <w:name w:val="xl66"/>
    <w:basedOn w:val="Normal"/>
    <w:rsid w:val="003879F2"/>
    <w:pP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67">
    <w:name w:val="xl67"/>
    <w:basedOn w:val="Normal"/>
    <w:rsid w:val="003879F2"/>
    <w:pP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68">
    <w:name w:val="xl68"/>
    <w:basedOn w:val="Normal"/>
    <w:rsid w:val="003879F2"/>
    <w:pPr>
      <w:spacing w:before="100" w:beforeAutospacing="1" w:after="100" w:afterAutospacing="1" w:line="240" w:lineRule="auto"/>
      <w:jc w:val="center"/>
    </w:pPr>
    <w:rPr>
      <w:rFonts w:ascii="Times New Roman" w:eastAsia="Times New Roman" w:hAnsi="Times New Roman" w:cs="Times New Roman"/>
      <w:b/>
      <w:bCs/>
      <w:sz w:val="16"/>
      <w:szCs w:val="16"/>
      <w:lang w:val="ro-RO"/>
    </w:rPr>
  </w:style>
  <w:style w:type="paragraph" w:customStyle="1" w:styleId="xl69">
    <w:name w:val="xl69"/>
    <w:basedOn w:val="Normal"/>
    <w:rsid w:val="003879F2"/>
    <w:pPr>
      <w:spacing w:before="100" w:beforeAutospacing="1" w:after="100" w:afterAutospacing="1" w:line="240" w:lineRule="auto"/>
      <w:jc w:val="center"/>
    </w:pPr>
    <w:rPr>
      <w:rFonts w:ascii="Times New Roman" w:eastAsia="Times New Roman" w:hAnsi="Times New Roman" w:cs="Times New Roman"/>
      <w:sz w:val="18"/>
      <w:szCs w:val="18"/>
      <w:lang w:val="ro-RO"/>
    </w:rPr>
  </w:style>
  <w:style w:type="paragraph" w:customStyle="1" w:styleId="xl70">
    <w:name w:val="xl70"/>
    <w:basedOn w:val="Normal"/>
    <w:rsid w:val="003879F2"/>
    <w:pPr>
      <w:spacing w:before="100" w:beforeAutospacing="1" w:after="100" w:afterAutospacing="1" w:line="240" w:lineRule="auto"/>
    </w:pPr>
    <w:rPr>
      <w:rFonts w:ascii="Times New Roman" w:eastAsia="Times New Roman" w:hAnsi="Times New Roman" w:cs="Times New Roman"/>
      <w:b/>
      <w:bCs/>
      <w:sz w:val="28"/>
      <w:szCs w:val="28"/>
      <w:lang w:val="ro-RO"/>
    </w:rPr>
  </w:style>
  <w:style w:type="paragraph" w:customStyle="1" w:styleId="xl71">
    <w:name w:val="xl71"/>
    <w:basedOn w:val="Normal"/>
    <w:rsid w:val="003879F2"/>
    <w:pPr>
      <w:spacing w:before="100" w:beforeAutospacing="1" w:after="100" w:afterAutospacing="1" w:line="240" w:lineRule="auto"/>
      <w:jc w:val="center"/>
    </w:pPr>
    <w:rPr>
      <w:rFonts w:ascii="Times New Roman" w:eastAsia="Times New Roman" w:hAnsi="Times New Roman" w:cs="Times New Roman"/>
      <w:b/>
      <w:bCs/>
      <w:sz w:val="16"/>
      <w:szCs w:val="16"/>
      <w:lang w:val="ro-RO"/>
    </w:rPr>
  </w:style>
  <w:style w:type="paragraph" w:customStyle="1" w:styleId="xl72">
    <w:name w:val="xl72"/>
    <w:basedOn w:val="Normal"/>
    <w:rsid w:val="003879F2"/>
    <w:pPr>
      <w:spacing w:before="100" w:beforeAutospacing="1" w:after="100" w:afterAutospacing="1" w:line="240" w:lineRule="auto"/>
      <w:jc w:val="right"/>
    </w:pPr>
    <w:rPr>
      <w:rFonts w:ascii="Times New Roman" w:eastAsia="Times New Roman" w:hAnsi="Times New Roman" w:cs="Times New Roman"/>
      <w:b/>
      <w:bCs/>
      <w:sz w:val="28"/>
      <w:szCs w:val="28"/>
      <w:lang w:val="ro-RO"/>
    </w:rPr>
  </w:style>
  <w:style w:type="paragraph" w:customStyle="1" w:styleId="xl73">
    <w:name w:val="xl73"/>
    <w:basedOn w:val="Normal"/>
    <w:rsid w:val="003879F2"/>
    <w:pPr>
      <w:spacing w:before="100" w:beforeAutospacing="1" w:after="100" w:afterAutospacing="1" w:line="240" w:lineRule="auto"/>
      <w:jc w:val="right"/>
    </w:pPr>
    <w:rPr>
      <w:rFonts w:ascii="Times New Roman" w:eastAsia="Times New Roman" w:hAnsi="Times New Roman" w:cs="Times New Roman"/>
      <w:b/>
      <w:bCs/>
      <w:sz w:val="20"/>
      <w:szCs w:val="20"/>
      <w:lang w:val="ro-RO"/>
    </w:rPr>
  </w:style>
  <w:style w:type="paragraph" w:customStyle="1" w:styleId="xl74">
    <w:name w:val="xl74"/>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75">
    <w:name w:val="xl75"/>
    <w:basedOn w:val="Normal"/>
    <w:rsid w:val="003879F2"/>
    <w:pP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6">
    <w:name w:val="xl76"/>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77">
    <w:name w:val="xl77"/>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78">
    <w:name w:val="xl78"/>
    <w:basedOn w:val="Normal"/>
    <w:rsid w:val="003879F2"/>
    <w:pP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79">
    <w:name w:val="xl79"/>
    <w:basedOn w:val="Normal"/>
    <w:rsid w:val="003879F2"/>
    <w:pP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80">
    <w:name w:val="xl80"/>
    <w:basedOn w:val="Normal"/>
    <w:rsid w:val="003879F2"/>
    <w:pP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81">
    <w:name w:val="xl81"/>
    <w:basedOn w:val="Normal"/>
    <w:rsid w:val="003879F2"/>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82">
    <w:name w:val="xl82"/>
    <w:basedOn w:val="Normal"/>
    <w:rsid w:val="003879F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83">
    <w:name w:val="xl83"/>
    <w:basedOn w:val="Normal"/>
    <w:rsid w:val="003879F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84">
    <w:name w:val="xl84"/>
    <w:basedOn w:val="Normal"/>
    <w:rsid w:val="003879F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85">
    <w:name w:val="xl85"/>
    <w:basedOn w:val="Normal"/>
    <w:rsid w:val="003879F2"/>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86">
    <w:name w:val="xl86"/>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87">
    <w:name w:val="xl87"/>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88">
    <w:name w:val="xl88"/>
    <w:basedOn w:val="Normal"/>
    <w:rsid w:val="003879F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89">
    <w:name w:val="xl89"/>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90">
    <w:name w:val="xl90"/>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91">
    <w:name w:val="xl91"/>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92">
    <w:name w:val="xl92"/>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93">
    <w:name w:val="xl93"/>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94">
    <w:name w:val="xl94"/>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95">
    <w:name w:val="xl95"/>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96">
    <w:name w:val="xl96"/>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97">
    <w:name w:val="xl97"/>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98">
    <w:name w:val="xl98"/>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99">
    <w:name w:val="xl99"/>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00">
    <w:name w:val="xl100"/>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ro-RO"/>
    </w:rPr>
  </w:style>
  <w:style w:type="paragraph" w:customStyle="1" w:styleId="xl101">
    <w:name w:val="xl101"/>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02">
    <w:name w:val="xl102"/>
    <w:basedOn w:val="Normal"/>
    <w:rsid w:val="003879F2"/>
    <w:pP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03">
    <w:name w:val="xl103"/>
    <w:basedOn w:val="Normal"/>
    <w:rsid w:val="003879F2"/>
    <w:pPr>
      <w:spacing w:before="100" w:beforeAutospacing="1" w:after="100" w:afterAutospacing="1" w:line="240" w:lineRule="auto"/>
      <w:jc w:val="right"/>
    </w:pPr>
    <w:rPr>
      <w:rFonts w:ascii="Times New Roman" w:eastAsia="Times New Roman" w:hAnsi="Times New Roman" w:cs="Times New Roman"/>
      <w:b/>
      <w:bCs/>
      <w:sz w:val="20"/>
      <w:szCs w:val="20"/>
      <w:lang w:val="ro-RO"/>
    </w:rPr>
  </w:style>
  <w:style w:type="paragraph" w:customStyle="1" w:styleId="xl104">
    <w:name w:val="xl104"/>
    <w:basedOn w:val="Normal"/>
    <w:rsid w:val="003879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05">
    <w:name w:val="xl105"/>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106">
    <w:name w:val="xl106"/>
    <w:basedOn w:val="Normal"/>
    <w:rsid w:val="003879F2"/>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107">
    <w:name w:val="xl107"/>
    <w:basedOn w:val="Normal"/>
    <w:rsid w:val="003879F2"/>
    <w:pP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108">
    <w:name w:val="xl108"/>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09">
    <w:name w:val="xl109"/>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ro-RO"/>
    </w:rPr>
  </w:style>
  <w:style w:type="paragraph" w:customStyle="1" w:styleId="xl110">
    <w:name w:val="xl110"/>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11">
    <w:name w:val="xl111"/>
    <w:basedOn w:val="Normal"/>
    <w:rsid w:val="003879F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12">
    <w:name w:val="xl112"/>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113">
    <w:name w:val="xl113"/>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14">
    <w:name w:val="xl114"/>
    <w:basedOn w:val="Normal"/>
    <w:rsid w:val="003879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15">
    <w:name w:val="xl115"/>
    <w:basedOn w:val="Normal"/>
    <w:rsid w:val="003879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16">
    <w:name w:val="xl116"/>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17">
    <w:name w:val="xl117"/>
    <w:basedOn w:val="Normal"/>
    <w:rsid w:val="003879F2"/>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18">
    <w:name w:val="xl118"/>
    <w:basedOn w:val="Normal"/>
    <w:rsid w:val="003879F2"/>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ro-RO"/>
    </w:rPr>
  </w:style>
  <w:style w:type="paragraph" w:customStyle="1" w:styleId="xl119">
    <w:name w:val="xl119"/>
    <w:basedOn w:val="Normal"/>
    <w:rsid w:val="003879F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20">
    <w:name w:val="xl120"/>
    <w:basedOn w:val="Normal"/>
    <w:rsid w:val="003879F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21">
    <w:name w:val="xl121"/>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22">
    <w:name w:val="xl122"/>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23">
    <w:name w:val="xl123"/>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24">
    <w:name w:val="xl124"/>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125">
    <w:name w:val="xl125"/>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26">
    <w:name w:val="xl126"/>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27">
    <w:name w:val="xl127"/>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28">
    <w:name w:val="xl128"/>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29">
    <w:name w:val="xl129"/>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30">
    <w:name w:val="xl130"/>
    <w:basedOn w:val="Normal"/>
    <w:rsid w:val="003879F2"/>
    <w:pPr>
      <w:spacing w:before="100" w:beforeAutospacing="1" w:after="100" w:afterAutospacing="1" w:line="240" w:lineRule="auto"/>
    </w:pPr>
    <w:rPr>
      <w:rFonts w:ascii="Times New Roman" w:eastAsia="Times New Roman" w:hAnsi="Times New Roman" w:cs="Times New Roman"/>
      <w:sz w:val="20"/>
      <w:szCs w:val="20"/>
      <w:lang w:val="ro-RO"/>
    </w:rPr>
  </w:style>
  <w:style w:type="paragraph" w:customStyle="1" w:styleId="xl131">
    <w:name w:val="xl131"/>
    <w:basedOn w:val="Normal"/>
    <w:rsid w:val="003879F2"/>
    <w:pPr>
      <w:spacing w:before="100" w:beforeAutospacing="1" w:after="100" w:afterAutospacing="1" w:line="240" w:lineRule="auto"/>
    </w:pPr>
    <w:rPr>
      <w:rFonts w:ascii="Times New Roman" w:eastAsia="Times New Roman" w:hAnsi="Times New Roman" w:cs="Times New Roman"/>
      <w:b/>
      <w:bCs/>
      <w:sz w:val="20"/>
      <w:szCs w:val="20"/>
      <w:lang w:val="ro-RO"/>
    </w:rPr>
  </w:style>
  <w:style w:type="paragraph" w:customStyle="1" w:styleId="xl132">
    <w:name w:val="xl132"/>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ro-RO"/>
    </w:rPr>
  </w:style>
  <w:style w:type="numbering" w:customStyle="1" w:styleId="NoList1">
    <w:name w:val="No List1"/>
    <w:next w:val="NoList"/>
    <w:uiPriority w:val="99"/>
    <w:semiHidden/>
    <w:unhideWhenUsed/>
    <w:rsid w:val="003879F2"/>
  </w:style>
  <w:style w:type="paragraph" w:customStyle="1" w:styleId="xl133">
    <w:name w:val="xl133"/>
    <w:basedOn w:val="Normal"/>
    <w:rsid w:val="003879F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4">
    <w:name w:val="xl134"/>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5">
    <w:name w:val="xl135"/>
    <w:basedOn w:val="Normal"/>
    <w:rsid w:val="003879F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6">
    <w:name w:val="xl136"/>
    <w:basedOn w:val="Normal"/>
    <w:rsid w:val="003879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7">
    <w:name w:val="xl137"/>
    <w:basedOn w:val="Normal"/>
    <w:rsid w:val="003879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8">
    <w:name w:val="xl138"/>
    <w:basedOn w:val="Normal"/>
    <w:rsid w:val="003879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rPr>
  </w:style>
  <w:style w:type="paragraph" w:customStyle="1" w:styleId="xl139">
    <w:name w:val="xl139"/>
    <w:basedOn w:val="Normal"/>
    <w:rsid w:val="003879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140">
    <w:name w:val="xl140"/>
    <w:basedOn w:val="Normal"/>
    <w:rsid w:val="003879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ro-RO"/>
    </w:rPr>
  </w:style>
  <w:style w:type="paragraph" w:customStyle="1" w:styleId="xl141">
    <w:name w:val="xl141"/>
    <w:basedOn w:val="Normal"/>
    <w:rsid w:val="003879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142">
    <w:name w:val="xl142"/>
    <w:basedOn w:val="Normal"/>
    <w:rsid w:val="003879F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ro-RO"/>
    </w:rPr>
  </w:style>
  <w:style w:type="paragraph" w:customStyle="1" w:styleId="xl143">
    <w:name w:val="xl143"/>
    <w:basedOn w:val="Normal"/>
    <w:rsid w:val="003879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paragraph" w:customStyle="1" w:styleId="xl144">
    <w:name w:val="xl144"/>
    <w:basedOn w:val="Normal"/>
    <w:rsid w:val="003879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o-RO"/>
    </w:rPr>
  </w:style>
  <w:style w:type="character" w:customStyle="1" w:styleId="l5def44">
    <w:name w:val="l5def44"/>
    <w:rsid w:val="003879F2"/>
    <w:rPr>
      <w:rFonts w:ascii="Arial" w:hAnsi="Arial" w:cs="Arial" w:hint="default"/>
      <w:color w:val="000000"/>
      <w:sz w:val="26"/>
      <w:szCs w:val="26"/>
    </w:rPr>
  </w:style>
  <w:style w:type="character" w:customStyle="1" w:styleId="l5def45">
    <w:name w:val="l5def45"/>
    <w:rsid w:val="003879F2"/>
    <w:rPr>
      <w:rFonts w:ascii="Arial" w:hAnsi="Arial" w:cs="Arial" w:hint="default"/>
      <w:color w:val="000000"/>
      <w:sz w:val="26"/>
      <w:szCs w:val="26"/>
    </w:rPr>
  </w:style>
  <w:style w:type="character" w:customStyle="1" w:styleId="l5def6">
    <w:name w:val="l5def6"/>
    <w:rsid w:val="003879F2"/>
    <w:rPr>
      <w:rFonts w:ascii="Arial" w:hAnsi="Arial" w:cs="Arial" w:hint="default"/>
      <w:color w:val="000000"/>
      <w:sz w:val="26"/>
      <w:szCs w:val="26"/>
    </w:rPr>
  </w:style>
  <w:style w:type="character" w:customStyle="1" w:styleId="l5def29">
    <w:name w:val="l5def29"/>
    <w:rsid w:val="003879F2"/>
    <w:rPr>
      <w:rFonts w:ascii="Arial" w:hAnsi="Arial" w:cs="Arial" w:hint="default"/>
      <w:color w:val="000000"/>
      <w:sz w:val="26"/>
      <w:szCs w:val="26"/>
    </w:rPr>
  </w:style>
  <w:style w:type="character" w:customStyle="1" w:styleId="l5def7">
    <w:name w:val="l5def7"/>
    <w:basedOn w:val="DefaultParagraphFont"/>
    <w:rsid w:val="003879F2"/>
    <w:rPr>
      <w:rFonts w:ascii="Arial" w:hAnsi="Arial" w:cs="Arial" w:hint="default"/>
      <w:color w:val="000000"/>
    </w:rPr>
  </w:style>
  <w:style w:type="character" w:customStyle="1" w:styleId="l5def34">
    <w:name w:val="l5def34"/>
    <w:basedOn w:val="DefaultParagraphFont"/>
    <w:rsid w:val="003879F2"/>
    <w:rPr>
      <w:rFonts w:ascii="Arial" w:hAnsi="Arial" w:cs="Arial" w:hint="default"/>
      <w:color w:val="000000"/>
    </w:rPr>
  </w:style>
  <w:style w:type="numbering" w:customStyle="1" w:styleId="NoList2">
    <w:name w:val="No List2"/>
    <w:next w:val="NoList"/>
    <w:uiPriority w:val="99"/>
    <w:semiHidden/>
    <w:unhideWhenUsed/>
    <w:rsid w:val="003879F2"/>
  </w:style>
  <w:style w:type="paragraph" w:customStyle="1" w:styleId="Style2">
    <w:name w:val="Style2"/>
    <w:basedOn w:val="Normal"/>
    <w:rsid w:val="003879F2"/>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3879F2"/>
  </w:style>
  <w:style w:type="table" w:customStyle="1" w:styleId="TableGrid2">
    <w:name w:val="Table Grid2"/>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3879F2"/>
  </w:style>
  <w:style w:type="table" w:customStyle="1" w:styleId="TableGrid3">
    <w:name w:val="Table Grid3"/>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3879F2"/>
  </w:style>
  <w:style w:type="numbering" w:customStyle="1" w:styleId="NoList21">
    <w:name w:val="No List21"/>
    <w:next w:val="NoList"/>
    <w:uiPriority w:val="99"/>
    <w:semiHidden/>
    <w:rsid w:val="003879F2"/>
  </w:style>
  <w:style w:type="numbering" w:customStyle="1" w:styleId="NoList5">
    <w:name w:val="No List5"/>
    <w:next w:val="NoList"/>
    <w:uiPriority w:val="99"/>
    <w:semiHidden/>
    <w:rsid w:val="003879F2"/>
  </w:style>
  <w:style w:type="table" w:customStyle="1" w:styleId="TableGrid4">
    <w:name w:val="Table Grid4"/>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3879F2"/>
  </w:style>
  <w:style w:type="numbering" w:customStyle="1" w:styleId="NoList22">
    <w:name w:val="No List22"/>
    <w:next w:val="NoList"/>
    <w:uiPriority w:val="99"/>
    <w:semiHidden/>
    <w:rsid w:val="003879F2"/>
  </w:style>
  <w:style w:type="paragraph" w:customStyle="1" w:styleId="msonormal0">
    <w:name w:val="msonormal"/>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45">
    <w:name w:val="xl145"/>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46">
    <w:name w:val="xl146"/>
    <w:basedOn w:val="Normal"/>
    <w:rsid w:val="003879F2"/>
    <w:pP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147">
    <w:name w:val="xl147"/>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48">
    <w:name w:val="xl148"/>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49">
    <w:name w:val="xl149"/>
    <w:basedOn w:val="Normal"/>
    <w:rsid w:val="003879F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50">
    <w:name w:val="xl150"/>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51">
    <w:name w:val="xl151"/>
    <w:basedOn w:val="Normal"/>
    <w:rsid w:val="003879F2"/>
    <w:pPr>
      <w:spacing w:before="100" w:beforeAutospacing="1" w:after="100" w:afterAutospacing="1" w:line="240" w:lineRule="auto"/>
      <w:jc w:val="right"/>
    </w:pPr>
    <w:rPr>
      <w:rFonts w:ascii="Times New Roman" w:eastAsia="Times New Roman" w:hAnsi="Times New Roman" w:cs="Times New Roman"/>
      <w:sz w:val="24"/>
      <w:szCs w:val="24"/>
      <w:lang w:val="ro-RO"/>
    </w:rPr>
  </w:style>
  <w:style w:type="paragraph" w:customStyle="1" w:styleId="xl152">
    <w:name w:val="xl152"/>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53">
    <w:name w:val="xl153"/>
    <w:basedOn w:val="Normal"/>
    <w:rsid w:val="003879F2"/>
    <w:pPr>
      <w:spacing w:before="100" w:beforeAutospacing="1" w:after="100" w:afterAutospacing="1" w:line="240" w:lineRule="auto"/>
    </w:pPr>
    <w:rPr>
      <w:rFonts w:ascii="Times New Roman" w:eastAsia="Times New Roman" w:hAnsi="Times New Roman" w:cs="Times New Roman"/>
      <w:i/>
      <w:iCs/>
      <w:sz w:val="24"/>
      <w:szCs w:val="24"/>
      <w:lang w:val="ro-RO"/>
    </w:rPr>
  </w:style>
  <w:style w:type="paragraph" w:customStyle="1" w:styleId="xl154">
    <w:name w:val="xl154"/>
    <w:basedOn w:val="Normal"/>
    <w:rsid w:val="003879F2"/>
    <w:pPr>
      <w:spacing w:before="100" w:beforeAutospacing="1" w:after="100" w:afterAutospacing="1" w:line="240" w:lineRule="auto"/>
    </w:pPr>
    <w:rPr>
      <w:rFonts w:ascii="Times New Roman" w:eastAsia="Times New Roman" w:hAnsi="Times New Roman" w:cs="Times New Roman"/>
      <w:b/>
      <w:bCs/>
      <w:sz w:val="16"/>
      <w:szCs w:val="16"/>
      <w:lang w:val="ro-RO"/>
    </w:rPr>
  </w:style>
  <w:style w:type="paragraph" w:customStyle="1" w:styleId="xl155">
    <w:name w:val="xl155"/>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56">
    <w:name w:val="xl156"/>
    <w:basedOn w:val="Normal"/>
    <w:rsid w:val="003879F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57">
    <w:name w:val="xl157"/>
    <w:basedOn w:val="Normal"/>
    <w:rsid w:val="003879F2"/>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58">
    <w:name w:val="xl158"/>
    <w:basedOn w:val="Normal"/>
    <w:rsid w:val="003879F2"/>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59">
    <w:name w:val="xl159"/>
    <w:basedOn w:val="Normal"/>
    <w:rsid w:val="003879F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60">
    <w:name w:val="xl160"/>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161">
    <w:name w:val="xl161"/>
    <w:basedOn w:val="Normal"/>
    <w:rsid w:val="003879F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o-RO"/>
    </w:rPr>
  </w:style>
  <w:style w:type="paragraph" w:customStyle="1" w:styleId="xl162">
    <w:name w:val="xl162"/>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63">
    <w:name w:val="xl163"/>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64">
    <w:name w:val="xl164"/>
    <w:basedOn w:val="Normal"/>
    <w:rsid w:val="003879F2"/>
    <w:pPr>
      <w:spacing w:before="100" w:beforeAutospacing="1" w:after="100" w:afterAutospacing="1" w:line="240" w:lineRule="auto"/>
      <w:jc w:val="center"/>
    </w:pPr>
    <w:rPr>
      <w:rFonts w:ascii="Times New Roman" w:eastAsia="Times New Roman" w:hAnsi="Times New Roman" w:cs="Times New Roman"/>
      <w:sz w:val="28"/>
      <w:szCs w:val="28"/>
      <w:lang w:val="ro-RO"/>
    </w:rPr>
  </w:style>
  <w:style w:type="paragraph" w:customStyle="1" w:styleId="xl165">
    <w:name w:val="xl165"/>
    <w:basedOn w:val="Normal"/>
    <w:rsid w:val="003879F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66">
    <w:name w:val="xl166"/>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val="ro-RO"/>
    </w:rPr>
  </w:style>
  <w:style w:type="paragraph" w:customStyle="1" w:styleId="xl167">
    <w:name w:val="xl167"/>
    <w:basedOn w:val="Normal"/>
    <w:rsid w:val="003879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val="ro-RO"/>
    </w:rPr>
  </w:style>
  <w:style w:type="paragraph" w:customStyle="1" w:styleId="xl168">
    <w:name w:val="xl168"/>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69">
    <w:name w:val="xl169"/>
    <w:basedOn w:val="Normal"/>
    <w:rsid w:val="003879F2"/>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170">
    <w:name w:val="xl170"/>
    <w:basedOn w:val="Normal"/>
    <w:rsid w:val="003879F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71">
    <w:name w:val="xl171"/>
    <w:basedOn w:val="Normal"/>
    <w:rsid w:val="003879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72">
    <w:name w:val="xl172"/>
    <w:basedOn w:val="Normal"/>
    <w:rsid w:val="003879F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73">
    <w:name w:val="xl173"/>
    <w:basedOn w:val="Normal"/>
    <w:rsid w:val="003879F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74">
    <w:name w:val="xl174"/>
    <w:basedOn w:val="Normal"/>
    <w:rsid w:val="003879F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75">
    <w:name w:val="xl175"/>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76">
    <w:name w:val="xl176"/>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77">
    <w:name w:val="xl177"/>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78">
    <w:name w:val="xl178"/>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79">
    <w:name w:val="xl179"/>
    <w:basedOn w:val="Normal"/>
    <w:rsid w:val="003879F2"/>
    <w:pPr>
      <w:spacing w:before="100" w:beforeAutospacing="1" w:after="100" w:afterAutospacing="1" w:line="240" w:lineRule="auto"/>
      <w:jc w:val="right"/>
    </w:pPr>
    <w:rPr>
      <w:rFonts w:ascii="Times New Roman" w:eastAsia="Times New Roman" w:hAnsi="Times New Roman" w:cs="Times New Roman"/>
      <w:b/>
      <w:bCs/>
      <w:sz w:val="24"/>
      <w:szCs w:val="24"/>
      <w:u w:val="single"/>
      <w:lang w:val="ro-RO"/>
    </w:rPr>
  </w:style>
  <w:style w:type="paragraph" w:customStyle="1" w:styleId="xl180">
    <w:name w:val="xl180"/>
    <w:basedOn w:val="Normal"/>
    <w:rsid w:val="003879F2"/>
    <w:pPr>
      <w:spacing w:before="100" w:beforeAutospacing="1" w:after="100" w:afterAutospacing="1" w:line="240" w:lineRule="auto"/>
      <w:jc w:val="center"/>
    </w:pPr>
    <w:rPr>
      <w:rFonts w:ascii="Times New Roman" w:eastAsia="Times New Roman" w:hAnsi="Times New Roman" w:cs="Times New Roman"/>
      <w:b/>
      <w:bCs/>
      <w:sz w:val="16"/>
      <w:szCs w:val="16"/>
      <w:lang w:val="ro-RO"/>
    </w:rPr>
  </w:style>
  <w:style w:type="paragraph" w:customStyle="1" w:styleId="xl181">
    <w:name w:val="xl181"/>
    <w:basedOn w:val="Normal"/>
    <w:rsid w:val="003879F2"/>
    <w:pP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82">
    <w:name w:val="xl182"/>
    <w:basedOn w:val="Normal"/>
    <w:rsid w:val="003879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83">
    <w:name w:val="xl183"/>
    <w:basedOn w:val="Normal"/>
    <w:rsid w:val="003879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o-RO"/>
    </w:rPr>
  </w:style>
  <w:style w:type="paragraph" w:customStyle="1" w:styleId="xl184">
    <w:name w:val="xl184"/>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85">
    <w:name w:val="xl185"/>
    <w:basedOn w:val="Normal"/>
    <w:rsid w:val="003879F2"/>
    <w:pP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86">
    <w:name w:val="xl186"/>
    <w:basedOn w:val="Normal"/>
    <w:rsid w:val="003879F2"/>
    <w:pP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87">
    <w:name w:val="xl187"/>
    <w:basedOn w:val="Normal"/>
    <w:rsid w:val="003879F2"/>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88">
    <w:name w:val="xl188"/>
    <w:basedOn w:val="Normal"/>
    <w:rsid w:val="003879F2"/>
    <w:pPr>
      <w:spacing w:before="100" w:beforeAutospacing="1" w:after="100" w:afterAutospacing="1" w:line="240" w:lineRule="auto"/>
      <w:jc w:val="center"/>
    </w:pPr>
    <w:rPr>
      <w:rFonts w:ascii="Times New Roman" w:eastAsia="Times New Roman" w:hAnsi="Times New Roman" w:cs="Times New Roman"/>
      <w:b/>
      <w:bCs/>
      <w:sz w:val="28"/>
      <w:szCs w:val="28"/>
      <w:lang w:val="ro-RO"/>
    </w:rPr>
  </w:style>
  <w:style w:type="paragraph" w:customStyle="1" w:styleId="xl189">
    <w:name w:val="xl189"/>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90">
    <w:name w:val="xl190"/>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91">
    <w:name w:val="xl191"/>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192">
    <w:name w:val="xl192"/>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93">
    <w:name w:val="xl193"/>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194">
    <w:name w:val="xl194"/>
    <w:basedOn w:val="Normal"/>
    <w:rsid w:val="003879F2"/>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195">
    <w:name w:val="xl195"/>
    <w:basedOn w:val="Normal"/>
    <w:rsid w:val="003879F2"/>
    <w:pP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196">
    <w:name w:val="xl196"/>
    <w:basedOn w:val="Normal"/>
    <w:rsid w:val="003879F2"/>
    <w:pPr>
      <w:spacing w:before="100" w:beforeAutospacing="1" w:after="100" w:afterAutospacing="1" w:line="240" w:lineRule="auto"/>
    </w:pPr>
    <w:rPr>
      <w:rFonts w:ascii="Times New Roman" w:eastAsia="Times New Roman" w:hAnsi="Times New Roman" w:cs="Times New Roman"/>
      <w:sz w:val="16"/>
      <w:szCs w:val="16"/>
      <w:lang w:val="ro-RO"/>
    </w:rPr>
  </w:style>
  <w:style w:type="paragraph" w:customStyle="1" w:styleId="xl197">
    <w:name w:val="xl197"/>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rPr>
  </w:style>
  <w:style w:type="paragraph" w:customStyle="1" w:styleId="xl198">
    <w:name w:val="xl198"/>
    <w:basedOn w:val="Normal"/>
    <w:rsid w:val="003879F2"/>
    <w:pP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199">
    <w:name w:val="xl199"/>
    <w:basedOn w:val="Normal"/>
    <w:rsid w:val="003879F2"/>
    <w:pPr>
      <w:spacing w:before="100" w:beforeAutospacing="1" w:after="100" w:afterAutospacing="1" w:line="240" w:lineRule="auto"/>
    </w:pPr>
    <w:rPr>
      <w:rFonts w:ascii="Times New Roman" w:eastAsia="Times New Roman" w:hAnsi="Times New Roman" w:cs="Times New Roman"/>
      <w:sz w:val="28"/>
      <w:szCs w:val="28"/>
      <w:lang w:val="ro-RO"/>
    </w:rPr>
  </w:style>
  <w:style w:type="paragraph" w:customStyle="1" w:styleId="xl200">
    <w:name w:val="xl200"/>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01">
    <w:name w:val="xl201"/>
    <w:basedOn w:val="Normal"/>
    <w:rsid w:val="003879F2"/>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ro-RO"/>
    </w:rPr>
  </w:style>
  <w:style w:type="paragraph" w:customStyle="1" w:styleId="xl202">
    <w:name w:val="xl202"/>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03">
    <w:name w:val="xl203"/>
    <w:basedOn w:val="Normal"/>
    <w:rsid w:val="003879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04">
    <w:name w:val="xl204"/>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05">
    <w:name w:val="xl205"/>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06">
    <w:name w:val="xl206"/>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07">
    <w:name w:val="xl207"/>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ro-RO"/>
    </w:rPr>
  </w:style>
  <w:style w:type="paragraph" w:customStyle="1" w:styleId="xl208">
    <w:name w:val="xl208"/>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09">
    <w:name w:val="xl209"/>
    <w:basedOn w:val="Normal"/>
    <w:rsid w:val="003879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10">
    <w:name w:val="xl210"/>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11">
    <w:name w:val="xl211"/>
    <w:basedOn w:val="Normal"/>
    <w:rsid w:val="003879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2">
    <w:name w:val="xl212"/>
    <w:basedOn w:val="Normal"/>
    <w:rsid w:val="003879F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3">
    <w:name w:val="xl213"/>
    <w:basedOn w:val="Normal"/>
    <w:rsid w:val="003879F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4">
    <w:name w:val="xl214"/>
    <w:basedOn w:val="Normal"/>
    <w:rsid w:val="003879F2"/>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5">
    <w:name w:val="xl215"/>
    <w:basedOn w:val="Normal"/>
    <w:rsid w:val="003879F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6">
    <w:name w:val="xl216"/>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17">
    <w:name w:val="xl217"/>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18">
    <w:name w:val="xl218"/>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19">
    <w:name w:val="xl219"/>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20">
    <w:name w:val="xl220"/>
    <w:basedOn w:val="Normal"/>
    <w:rsid w:val="003879F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21">
    <w:name w:val="xl221"/>
    <w:basedOn w:val="Normal"/>
    <w:rsid w:val="003879F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22">
    <w:name w:val="xl222"/>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23">
    <w:name w:val="xl223"/>
    <w:basedOn w:val="Normal"/>
    <w:rsid w:val="003879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24">
    <w:name w:val="xl224"/>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25">
    <w:name w:val="xl225"/>
    <w:basedOn w:val="Normal"/>
    <w:rsid w:val="003879F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val="ro-RO"/>
    </w:rPr>
  </w:style>
  <w:style w:type="paragraph" w:customStyle="1" w:styleId="xl226">
    <w:name w:val="xl226"/>
    <w:basedOn w:val="Normal"/>
    <w:rsid w:val="003879F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27">
    <w:name w:val="xl227"/>
    <w:basedOn w:val="Normal"/>
    <w:rsid w:val="003879F2"/>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lang w:val="ro-RO"/>
    </w:rPr>
  </w:style>
  <w:style w:type="paragraph" w:customStyle="1" w:styleId="xl228">
    <w:name w:val="xl228"/>
    <w:basedOn w:val="Normal"/>
    <w:rsid w:val="003879F2"/>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29">
    <w:name w:val="xl229"/>
    <w:basedOn w:val="Normal"/>
    <w:rsid w:val="003879F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val="ro-RO"/>
    </w:rPr>
  </w:style>
  <w:style w:type="paragraph" w:customStyle="1" w:styleId="xl230">
    <w:name w:val="xl230"/>
    <w:basedOn w:val="Normal"/>
    <w:rsid w:val="003879F2"/>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31">
    <w:name w:val="xl231"/>
    <w:basedOn w:val="Normal"/>
    <w:rsid w:val="003879F2"/>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32">
    <w:name w:val="xl232"/>
    <w:basedOn w:val="Normal"/>
    <w:rsid w:val="003879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lang w:val="ro-RO"/>
    </w:rPr>
  </w:style>
  <w:style w:type="paragraph" w:customStyle="1" w:styleId="xl233">
    <w:name w:val="xl233"/>
    <w:basedOn w:val="Normal"/>
    <w:rsid w:val="003879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34">
    <w:name w:val="xl234"/>
    <w:basedOn w:val="Normal"/>
    <w:rsid w:val="003879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35">
    <w:name w:val="xl235"/>
    <w:basedOn w:val="Normal"/>
    <w:rsid w:val="003879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36">
    <w:name w:val="xl236"/>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37">
    <w:name w:val="xl237"/>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38">
    <w:name w:val="xl238"/>
    <w:basedOn w:val="Normal"/>
    <w:rsid w:val="003879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ro-RO"/>
    </w:rPr>
  </w:style>
  <w:style w:type="paragraph" w:customStyle="1" w:styleId="xl239">
    <w:name w:val="xl239"/>
    <w:basedOn w:val="Normal"/>
    <w:rsid w:val="003879F2"/>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40">
    <w:name w:val="xl240"/>
    <w:basedOn w:val="Normal"/>
    <w:rsid w:val="003879F2"/>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41">
    <w:name w:val="xl241"/>
    <w:basedOn w:val="Normal"/>
    <w:rsid w:val="003879F2"/>
    <w:pP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42">
    <w:name w:val="xl242"/>
    <w:basedOn w:val="Normal"/>
    <w:rsid w:val="003879F2"/>
    <w:pPr>
      <w:spacing w:before="100" w:beforeAutospacing="1" w:after="100" w:afterAutospacing="1" w:line="240" w:lineRule="auto"/>
      <w:jc w:val="right"/>
    </w:pPr>
    <w:rPr>
      <w:rFonts w:ascii="Times New Roman" w:eastAsia="Times New Roman" w:hAnsi="Times New Roman" w:cs="Times New Roman"/>
      <w:b/>
      <w:bCs/>
      <w:sz w:val="24"/>
      <w:szCs w:val="24"/>
      <w:lang w:val="ro-RO"/>
    </w:rPr>
  </w:style>
  <w:style w:type="paragraph" w:customStyle="1" w:styleId="xl243">
    <w:name w:val="xl243"/>
    <w:basedOn w:val="Normal"/>
    <w:rsid w:val="003879F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44">
    <w:name w:val="xl244"/>
    <w:basedOn w:val="Normal"/>
    <w:rsid w:val="003879F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45">
    <w:name w:val="xl245"/>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46">
    <w:name w:val="xl246"/>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47">
    <w:name w:val="xl247"/>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ro-RO"/>
    </w:rPr>
  </w:style>
  <w:style w:type="paragraph" w:customStyle="1" w:styleId="xl248">
    <w:name w:val="xl248"/>
    <w:basedOn w:val="Normal"/>
    <w:rsid w:val="003879F2"/>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pPr>
    <w:rPr>
      <w:rFonts w:ascii="Times New Roman" w:eastAsia="Times New Roman" w:hAnsi="Times New Roman" w:cs="Times New Roman"/>
      <w:b/>
      <w:bCs/>
      <w:lang w:val="ro-RO"/>
    </w:rPr>
  </w:style>
  <w:style w:type="paragraph" w:customStyle="1" w:styleId="xl249">
    <w:name w:val="xl249"/>
    <w:basedOn w:val="Normal"/>
    <w:rsid w:val="003879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50">
    <w:name w:val="xl250"/>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lang w:val="ro-RO"/>
    </w:rPr>
  </w:style>
  <w:style w:type="paragraph" w:customStyle="1" w:styleId="xl251">
    <w:name w:val="xl251"/>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52">
    <w:name w:val="xl252"/>
    <w:basedOn w:val="Normal"/>
    <w:rsid w:val="003879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53">
    <w:name w:val="xl253"/>
    <w:basedOn w:val="Normal"/>
    <w:rsid w:val="003879F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254">
    <w:name w:val="xl254"/>
    <w:basedOn w:val="Normal"/>
    <w:rsid w:val="003879F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lang w:val="ro-RO"/>
    </w:rPr>
  </w:style>
  <w:style w:type="paragraph" w:customStyle="1" w:styleId="xl255">
    <w:name w:val="xl255"/>
    <w:basedOn w:val="Normal"/>
    <w:rsid w:val="003879F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rPr>
  </w:style>
  <w:style w:type="paragraph" w:customStyle="1" w:styleId="xl256">
    <w:name w:val="xl256"/>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lang w:val="ro-RO"/>
    </w:rPr>
  </w:style>
  <w:style w:type="paragraph" w:customStyle="1" w:styleId="xl257">
    <w:name w:val="xl257"/>
    <w:basedOn w:val="Normal"/>
    <w:rsid w:val="003879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lang w:val="ro-RO"/>
    </w:rPr>
  </w:style>
  <w:style w:type="paragraph" w:customStyle="1" w:styleId="xl258">
    <w:name w:val="xl258"/>
    <w:basedOn w:val="Normal"/>
    <w:rsid w:val="003879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ro-RO"/>
    </w:rPr>
  </w:style>
  <w:style w:type="paragraph" w:customStyle="1" w:styleId="xl259">
    <w:name w:val="xl259"/>
    <w:basedOn w:val="Normal"/>
    <w:rsid w:val="003879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60">
    <w:name w:val="xl260"/>
    <w:basedOn w:val="Normal"/>
    <w:rsid w:val="003879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61">
    <w:name w:val="xl261"/>
    <w:basedOn w:val="Normal"/>
    <w:rsid w:val="003879F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62">
    <w:name w:val="xl262"/>
    <w:basedOn w:val="Normal"/>
    <w:rsid w:val="003879F2"/>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rPr>
  </w:style>
  <w:style w:type="paragraph" w:customStyle="1" w:styleId="xl263">
    <w:name w:val="xl263"/>
    <w:basedOn w:val="Normal"/>
    <w:rsid w:val="003879F2"/>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ro-RO"/>
    </w:rPr>
  </w:style>
  <w:style w:type="paragraph" w:customStyle="1" w:styleId="xl264">
    <w:name w:val="xl264"/>
    <w:basedOn w:val="Normal"/>
    <w:rsid w:val="003879F2"/>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val="ro-RO"/>
    </w:rPr>
  </w:style>
  <w:style w:type="paragraph" w:customStyle="1" w:styleId="xl265">
    <w:name w:val="xl265"/>
    <w:basedOn w:val="Normal"/>
    <w:rsid w:val="003879F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val="ro-RO"/>
    </w:rPr>
  </w:style>
  <w:style w:type="character" w:customStyle="1" w:styleId="FootnoteTextChar1">
    <w:name w:val="Footnote Text Char1"/>
    <w:aliases w:val="Car Char1"/>
    <w:basedOn w:val="DefaultParagraphFont"/>
    <w:semiHidden/>
    <w:rsid w:val="003879F2"/>
    <w:rPr>
      <w:sz w:val="20"/>
      <w:szCs w:val="20"/>
    </w:rPr>
  </w:style>
  <w:style w:type="character" w:customStyle="1" w:styleId="HeaderChar1">
    <w:name w:val="Header Char1"/>
    <w:aliases w:val="Header Char Char Char Char Char Char1,Header Char Char Char Char1,hd Char Char2,hd Char Char Char1,even Char1"/>
    <w:basedOn w:val="DefaultParagraphFont"/>
    <w:semiHidden/>
    <w:rsid w:val="003879F2"/>
  </w:style>
  <w:style w:type="character" w:customStyle="1" w:styleId="ListParagraphChar">
    <w:name w:val="List Paragraph Char"/>
    <w:aliases w:val="Paragraph Char,Forth level Char,Colorful List - Accent 11 Char,body 2 Char,List Paragraph1 Char,lp1 Char,Heading x1 Char,Citation List Char,본문(내용) Char,List Paragraph (numbered (a)) Char,List Paragraph11 Char,List Paragraph111 Char"/>
    <w:link w:val="ListParagraph"/>
    <w:uiPriority w:val="34"/>
    <w:qFormat/>
    <w:locked/>
    <w:rsid w:val="003879F2"/>
    <w:rPr>
      <w:rFonts w:ascii="Calibri" w:eastAsia="Calibri" w:hAnsi="Calibri" w:cs="Times New Roman"/>
      <w:lang w:val="ro-RO"/>
    </w:rPr>
  </w:style>
  <w:style w:type="character" w:customStyle="1" w:styleId="noticetext1">
    <w:name w:val="noticetext1"/>
    <w:rsid w:val="003879F2"/>
    <w:rPr>
      <w:rFonts w:ascii="Arial" w:hAnsi="Arial" w:cs="Arial" w:hint="default"/>
      <w:b w:val="0"/>
      <w:bCs w:val="0"/>
      <w:i w:val="0"/>
      <w:iCs w:val="0"/>
      <w:caps w:val="0"/>
      <w:sz w:val="12"/>
      <w:szCs w:val="12"/>
    </w:rPr>
  </w:style>
  <w:style w:type="paragraph" w:customStyle="1" w:styleId="DefaultText1">
    <w:name w:val="Default Text:1"/>
    <w:basedOn w:val="Normal"/>
    <w:rsid w:val="003879F2"/>
    <w:pPr>
      <w:spacing w:after="0" w:line="240" w:lineRule="auto"/>
    </w:pPr>
    <w:rPr>
      <w:rFonts w:ascii="Arial" w:eastAsia="Times New Roman" w:hAnsi="Arial" w:cs="Times New Roman"/>
      <w:noProof/>
      <w:sz w:val="24"/>
      <w:szCs w:val="20"/>
      <w:lang w:val="ro-RO"/>
    </w:rPr>
  </w:style>
  <w:style w:type="character" w:customStyle="1" w:styleId="FontStyle17">
    <w:name w:val="Font Style17"/>
    <w:basedOn w:val="DefaultParagraphFont"/>
    <w:uiPriority w:val="99"/>
    <w:rsid w:val="003879F2"/>
    <w:rPr>
      <w:rFonts w:ascii="Times New Roman" w:hAnsi="Times New Roman" w:cs="Times New Roman"/>
      <w:sz w:val="20"/>
      <w:szCs w:val="20"/>
    </w:rPr>
  </w:style>
  <w:style w:type="paragraph" w:customStyle="1" w:styleId="Standard">
    <w:name w:val="Standard"/>
    <w:rsid w:val="003879F2"/>
    <w:pPr>
      <w:suppressAutoHyphens/>
      <w:autoSpaceDN w:val="0"/>
      <w:spacing w:after="0" w:line="240" w:lineRule="auto"/>
    </w:pPr>
    <w:rPr>
      <w:rFonts w:ascii="Arial" w:eastAsia="Times New Roman" w:hAnsi="Arial" w:cs="Arial"/>
      <w:color w:val="000000"/>
      <w:kern w:val="3"/>
      <w:sz w:val="24"/>
      <w:szCs w:val="24"/>
    </w:rPr>
  </w:style>
  <w:style w:type="numbering" w:customStyle="1" w:styleId="NoList6">
    <w:name w:val="No List6"/>
    <w:next w:val="NoList"/>
    <w:uiPriority w:val="99"/>
    <w:semiHidden/>
    <w:unhideWhenUsed/>
    <w:rsid w:val="003879F2"/>
  </w:style>
  <w:style w:type="paragraph" w:customStyle="1" w:styleId="font6">
    <w:name w:val="font6"/>
    <w:basedOn w:val="Normal"/>
    <w:rsid w:val="003879F2"/>
    <w:pPr>
      <w:spacing w:before="100" w:beforeAutospacing="1" w:after="100" w:afterAutospacing="1" w:line="240" w:lineRule="auto"/>
    </w:pPr>
    <w:rPr>
      <w:rFonts w:ascii="Times New Roman" w:eastAsia="Times New Roman" w:hAnsi="Times New Roman" w:cs="Times New Roman"/>
      <w:b/>
      <w:bCs/>
      <w:color w:val="000000"/>
      <w:sz w:val="24"/>
      <w:szCs w:val="24"/>
      <w:lang w:val="ro-RO"/>
    </w:rPr>
  </w:style>
  <w:style w:type="numbering" w:customStyle="1" w:styleId="NoList7">
    <w:name w:val="No List7"/>
    <w:next w:val="NoList"/>
    <w:uiPriority w:val="99"/>
    <w:semiHidden/>
    <w:unhideWhenUsed/>
    <w:rsid w:val="003879F2"/>
  </w:style>
  <w:style w:type="table" w:customStyle="1" w:styleId="TableGrid50">
    <w:name w:val="Table Grid5"/>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879F2"/>
    <w:pPr>
      <w:spacing w:after="0" w:line="240" w:lineRule="auto"/>
    </w:pPr>
    <w:rPr>
      <w:rFonts w:ascii="Arial" w:eastAsia="Times New Roman" w:hAnsi="Arial" w:cs="Times New Roman"/>
      <w:sz w:val="24"/>
      <w:szCs w:val="24"/>
      <w:lang w:val="pl-PL" w:eastAsia="pl-PL"/>
    </w:rPr>
  </w:style>
  <w:style w:type="paragraph" w:customStyle="1" w:styleId="H6">
    <w:name w:val="H6"/>
    <w:basedOn w:val="Normal"/>
    <w:next w:val="Normal"/>
    <w:rsid w:val="003879F2"/>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styleId="HTMLPreformatted">
    <w:name w:val="HTML Preformatted"/>
    <w:basedOn w:val="Normal"/>
    <w:link w:val="HTMLPreformattedChar"/>
    <w:uiPriority w:val="99"/>
    <w:rsid w:val="00387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rPr>
  </w:style>
  <w:style w:type="character" w:customStyle="1" w:styleId="HTMLPreformattedChar">
    <w:name w:val="HTML Preformatted Char"/>
    <w:basedOn w:val="DefaultParagraphFont"/>
    <w:link w:val="HTMLPreformatted"/>
    <w:uiPriority w:val="99"/>
    <w:rsid w:val="003879F2"/>
    <w:rPr>
      <w:rFonts w:ascii="Courier New" w:eastAsia="Times New Roman" w:hAnsi="Courier New" w:cs="Courier New"/>
      <w:sz w:val="20"/>
      <w:szCs w:val="20"/>
      <w:lang w:val="ro-RO"/>
    </w:rPr>
  </w:style>
  <w:style w:type="character" w:customStyle="1" w:styleId="anexa1">
    <w:name w:val="anexa1"/>
    <w:rsid w:val="003879F2"/>
    <w:rPr>
      <w:b/>
      <w:bCs/>
      <w:i/>
      <w:iCs/>
      <w:color w:val="FF0000"/>
    </w:rPr>
  </w:style>
  <w:style w:type="character" w:customStyle="1" w:styleId="paragraf1">
    <w:name w:val="paragraf1"/>
    <w:rsid w:val="003879F2"/>
    <w:rPr>
      <w:shd w:val="clear" w:color="auto" w:fill="auto"/>
    </w:rPr>
  </w:style>
  <w:style w:type="character" w:customStyle="1" w:styleId="punct1">
    <w:name w:val="punct1"/>
    <w:rsid w:val="003879F2"/>
    <w:rPr>
      <w:b/>
      <w:bCs/>
      <w:color w:val="000000"/>
    </w:rPr>
  </w:style>
  <w:style w:type="numbering" w:customStyle="1" w:styleId="NoList13">
    <w:name w:val="No List13"/>
    <w:next w:val="NoList"/>
    <w:uiPriority w:val="99"/>
    <w:semiHidden/>
    <w:rsid w:val="003879F2"/>
  </w:style>
  <w:style w:type="numbering" w:customStyle="1" w:styleId="NoList23">
    <w:name w:val="No List23"/>
    <w:next w:val="NoList"/>
    <w:uiPriority w:val="99"/>
    <w:semiHidden/>
    <w:rsid w:val="003879F2"/>
  </w:style>
  <w:style w:type="numbering" w:customStyle="1" w:styleId="NoList8">
    <w:name w:val="No List8"/>
    <w:next w:val="NoList"/>
    <w:uiPriority w:val="99"/>
    <w:semiHidden/>
    <w:unhideWhenUsed/>
    <w:rsid w:val="003879F2"/>
  </w:style>
  <w:style w:type="table" w:customStyle="1" w:styleId="TableGrid6">
    <w:name w:val="Table Grid6"/>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879F2"/>
  </w:style>
  <w:style w:type="numbering" w:customStyle="1" w:styleId="NoList24">
    <w:name w:val="No List24"/>
    <w:next w:val="NoList"/>
    <w:uiPriority w:val="99"/>
    <w:semiHidden/>
    <w:rsid w:val="003879F2"/>
  </w:style>
  <w:style w:type="numbering" w:customStyle="1" w:styleId="NoList9">
    <w:name w:val="No List9"/>
    <w:next w:val="NoList"/>
    <w:uiPriority w:val="99"/>
    <w:semiHidden/>
    <w:unhideWhenUsed/>
    <w:rsid w:val="003879F2"/>
  </w:style>
  <w:style w:type="table" w:customStyle="1" w:styleId="TableGrid7">
    <w:name w:val="Table Grid7"/>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rsid w:val="003879F2"/>
  </w:style>
  <w:style w:type="table" w:customStyle="1" w:styleId="TableGrid11">
    <w:name w:val="Table Grid11"/>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rsid w:val="003879F2"/>
  </w:style>
  <w:style w:type="table" w:customStyle="1" w:styleId="TableGrid21">
    <w:name w:val="Table Grid21"/>
    <w:basedOn w:val="TableNormal"/>
    <w:next w:val="TableGrid"/>
    <w:uiPriority w:val="39"/>
    <w:rsid w:val="003879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3879F2"/>
  </w:style>
  <w:style w:type="character" w:customStyle="1" w:styleId="vlist-s">
    <w:name w:val="vlist-s"/>
    <w:basedOn w:val="DefaultParagraphFont"/>
    <w:rsid w:val="003879F2"/>
  </w:style>
  <w:style w:type="character" w:customStyle="1" w:styleId="mrel">
    <w:name w:val="mrel"/>
    <w:basedOn w:val="DefaultParagraphFont"/>
    <w:rsid w:val="003879F2"/>
  </w:style>
  <w:style w:type="character" w:customStyle="1" w:styleId="mbin">
    <w:name w:val="mbin"/>
    <w:basedOn w:val="DefaultParagraphFont"/>
    <w:rsid w:val="003879F2"/>
  </w:style>
  <w:style w:type="table" w:customStyle="1" w:styleId="TableGrid12">
    <w:name w:val="Table Grid12"/>
    <w:basedOn w:val="TableNormal"/>
    <w:next w:val="TableGrid"/>
    <w:uiPriority w:val="39"/>
    <w:rsid w:val="003879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79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ct:1115044%20968349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6306</Words>
  <Characters>35950</Characters>
  <Application>Microsoft Office Word</Application>
  <DocSecurity>0</DocSecurity>
  <Lines>299</Lines>
  <Paragraphs>84</Paragraphs>
  <ScaleCrop>false</ScaleCrop>
  <Company/>
  <LinksUpToDate>false</LinksUpToDate>
  <CharactersWithSpaces>42172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maxim</dc:creator>
  <cp:keywords/>
  <dc:description/>
  <cp:lastModifiedBy>cristina maxim</cp:lastModifiedBy>
  <cp:revision>13</cp:revision>
  <dcterms:created xsi:type="dcterms:W3CDTF">2026-06-12T10:11:00Z</dcterms:created>
  <dcterms:modified xsi:type="dcterms:W3CDTF">2026-06-12T10:15:00Z</dcterms:modified>
</cp:coreProperties>
</file>