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81964" w14:textId="222C1A04" w:rsidR="00BD1853" w:rsidRPr="00BF766B" w:rsidRDefault="00582C2B" w:rsidP="00DC0E82">
      <w:pPr>
        <w:pStyle w:val="NoSpacing"/>
        <w:jc w:val="right"/>
        <w:rPr>
          <w:rFonts w:ascii="Arial" w:hAnsi="Arial" w:cs="Arial"/>
          <w:b/>
          <w:i/>
          <w:sz w:val="20"/>
          <w:szCs w:val="20"/>
          <w:lang w:val="ro-RO"/>
        </w:rPr>
      </w:pPr>
      <w:r w:rsidRPr="00BF766B">
        <w:rPr>
          <w:rFonts w:ascii="Arial" w:hAnsi="Arial" w:cs="Arial"/>
          <w:b/>
          <w:i/>
          <w:sz w:val="20"/>
          <w:szCs w:val="20"/>
          <w:lang w:val="ro-RO"/>
        </w:rPr>
        <w:t xml:space="preserve">Formular </w:t>
      </w:r>
      <w:r w:rsidR="00A45C45" w:rsidRPr="00BF766B">
        <w:rPr>
          <w:rFonts w:ascii="Arial" w:hAnsi="Arial" w:cs="Arial"/>
          <w:b/>
          <w:i/>
          <w:sz w:val="20"/>
          <w:szCs w:val="20"/>
          <w:lang w:val="ro-RO"/>
        </w:rPr>
        <w:t xml:space="preserve">– Scrisoare de Garanție </w:t>
      </w:r>
      <w:r w:rsidR="00B80E9E" w:rsidRPr="00BF766B">
        <w:rPr>
          <w:rFonts w:ascii="Arial" w:hAnsi="Arial" w:cs="Arial"/>
          <w:b/>
          <w:i/>
          <w:sz w:val="20"/>
          <w:szCs w:val="20"/>
          <w:lang w:val="ro-RO"/>
        </w:rPr>
        <w:t xml:space="preserve">de Returnare a </w:t>
      </w:r>
      <w:r w:rsidR="00A45C45" w:rsidRPr="00BF766B">
        <w:rPr>
          <w:rFonts w:ascii="Arial" w:hAnsi="Arial" w:cs="Arial"/>
          <w:b/>
          <w:i/>
          <w:sz w:val="20"/>
          <w:szCs w:val="20"/>
          <w:lang w:val="ro-RO"/>
        </w:rPr>
        <w:t>Avans</w:t>
      </w:r>
      <w:r w:rsidR="00B80E9E" w:rsidRPr="00BF766B">
        <w:rPr>
          <w:rFonts w:ascii="Arial" w:hAnsi="Arial" w:cs="Arial"/>
          <w:b/>
          <w:i/>
          <w:sz w:val="20"/>
          <w:szCs w:val="20"/>
          <w:lang w:val="ro-RO"/>
        </w:rPr>
        <w:t>ului</w:t>
      </w:r>
    </w:p>
    <w:p w14:paraId="7DB2EA0A" w14:textId="77777777" w:rsidR="00A45C45" w:rsidRPr="00BF766B" w:rsidRDefault="00A45C45" w:rsidP="00DC0E82">
      <w:pPr>
        <w:pStyle w:val="NoSpacing"/>
        <w:jc w:val="right"/>
        <w:rPr>
          <w:rFonts w:ascii="Arial" w:hAnsi="Arial" w:cs="Arial"/>
          <w:b/>
          <w:i/>
          <w:sz w:val="20"/>
          <w:szCs w:val="20"/>
          <w:lang w:val="ro-RO"/>
        </w:rPr>
      </w:pPr>
    </w:p>
    <w:p w14:paraId="53C9843B" w14:textId="11B1C562" w:rsidR="00BD1853" w:rsidRPr="00BF766B" w:rsidRDefault="00820393" w:rsidP="00DC0E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>INSTITUTI</w:t>
      </w:r>
      <w:r w:rsidR="00DC0E82" w:rsidRPr="00BF766B">
        <w:rPr>
          <w:rFonts w:ascii="Arial" w:hAnsi="Arial" w:cs="Arial"/>
          <w:sz w:val="20"/>
          <w:szCs w:val="20"/>
        </w:rPr>
        <w:t>A</w:t>
      </w:r>
      <w:r w:rsidRPr="00BF766B">
        <w:rPr>
          <w:rFonts w:ascii="Arial" w:hAnsi="Arial" w:cs="Arial"/>
          <w:sz w:val="20"/>
          <w:szCs w:val="20"/>
        </w:rPr>
        <w:t xml:space="preserve"> DE CREDIT / </w:t>
      </w:r>
      <w:r w:rsidR="00BD1853" w:rsidRPr="00BF766B">
        <w:rPr>
          <w:rFonts w:ascii="Arial" w:hAnsi="Arial" w:cs="Arial"/>
          <w:sz w:val="20"/>
          <w:szCs w:val="20"/>
        </w:rPr>
        <w:t>SOCIETATEA DE ASIGURARE</w:t>
      </w:r>
    </w:p>
    <w:p w14:paraId="77CFC88B" w14:textId="36F56028" w:rsidR="00F83269" w:rsidRPr="00BF766B" w:rsidRDefault="00BD1853" w:rsidP="00F83269">
      <w:pPr>
        <w:autoSpaceDE w:val="0"/>
        <w:autoSpaceDN w:val="0"/>
        <w:adjustRightInd w:val="0"/>
        <w:rPr>
          <w:rFonts w:ascii="Arial" w:hAnsi="Arial" w:cs="Arial"/>
          <w:caps/>
          <w:kern w:val="1"/>
          <w:sz w:val="20"/>
          <w:szCs w:val="20"/>
          <w:lang w:eastAsia="hi-IN" w:bidi="hi-IN"/>
        </w:rPr>
      </w:pPr>
      <w:r w:rsidRPr="00BF766B">
        <w:rPr>
          <w:rFonts w:ascii="Arial" w:hAnsi="Arial" w:cs="Arial"/>
          <w:sz w:val="20"/>
          <w:szCs w:val="20"/>
        </w:rPr>
        <w:t>....................................</w:t>
      </w:r>
      <w:r w:rsidR="00F83269" w:rsidRPr="00BF766B">
        <w:rPr>
          <w:rFonts w:ascii="Arial" w:hAnsi="Arial" w:cs="Arial"/>
          <w:sz w:val="20"/>
          <w:szCs w:val="20"/>
        </w:rPr>
        <w:t xml:space="preserve"> (denumirea)..........................................</w:t>
      </w:r>
      <w:r w:rsidR="00B06F99">
        <w:rPr>
          <w:rFonts w:ascii="Arial" w:hAnsi="Arial" w:cs="Arial"/>
          <w:sz w:val="20"/>
          <w:szCs w:val="20"/>
        </w:rPr>
        <w:t>.</w:t>
      </w:r>
      <w:r w:rsidR="00F83269" w:rsidRPr="00BF766B">
        <w:rPr>
          <w:rFonts w:ascii="Arial" w:hAnsi="Arial" w:cs="Arial"/>
          <w:sz w:val="20"/>
          <w:szCs w:val="20"/>
        </w:rPr>
        <w:t>....</w:t>
      </w:r>
    </w:p>
    <w:p w14:paraId="38BC6F85" w14:textId="77777777" w:rsidR="00F83269" w:rsidRPr="00BF766B" w:rsidRDefault="00F83269" w:rsidP="00DC0E8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9BE654F" w14:textId="5288B8E0" w:rsidR="001E5A38" w:rsidRPr="00BF766B" w:rsidRDefault="001E5A38" w:rsidP="00DC0E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BF766B">
        <w:rPr>
          <w:rFonts w:ascii="Arial" w:hAnsi="Arial" w:cs="Arial"/>
          <w:b/>
          <w:sz w:val="20"/>
          <w:szCs w:val="20"/>
        </w:rPr>
        <w:t xml:space="preserve">Scrisoare de Garanție </w:t>
      </w:r>
      <w:r w:rsidR="00B80E9E" w:rsidRPr="00BF766B">
        <w:rPr>
          <w:rFonts w:ascii="Arial" w:hAnsi="Arial" w:cs="Arial"/>
          <w:b/>
          <w:sz w:val="20"/>
          <w:szCs w:val="20"/>
        </w:rPr>
        <w:t>de Returnare a</w:t>
      </w:r>
      <w:r w:rsidR="00217DA3" w:rsidRPr="00BF766B">
        <w:rPr>
          <w:rFonts w:ascii="Arial" w:hAnsi="Arial" w:cs="Arial"/>
          <w:b/>
          <w:sz w:val="20"/>
          <w:szCs w:val="20"/>
        </w:rPr>
        <w:t xml:space="preserve"> Avans</w:t>
      </w:r>
      <w:r w:rsidR="00B80E9E" w:rsidRPr="00BF766B">
        <w:rPr>
          <w:rFonts w:ascii="Arial" w:hAnsi="Arial" w:cs="Arial"/>
          <w:b/>
          <w:sz w:val="20"/>
          <w:szCs w:val="20"/>
        </w:rPr>
        <w:t>ulu</w:t>
      </w:r>
      <w:r w:rsidR="007E7125">
        <w:rPr>
          <w:rFonts w:ascii="Arial" w:hAnsi="Arial" w:cs="Arial"/>
          <w:b/>
          <w:sz w:val="20"/>
          <w:szCs w:val="20"/>
        </w:rPr>
        <w:t>i</w:t>
      </w:r>
    </w:p>
    <w:p w14:paraId="2841642A" w14:textId="77777777" w:rsidR="001E5A38" w:rsidRPr="00BF766B" w:rsidRDefault="001E5A38" w:rsidP="00DC0E8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5386"/>
      </w:tblGrid>
      <w:tr w:rsidR="00755D52" w:rsidRPr="00FC4BDA" w14:paraId="0B8956BF" w14:textId="77777777" w:rsidTr="00AC2D52">
        <w:tc>
          <w:tcPr>
            <w:tcW w:w="3686" w:type="dxa"/>
          </w:tcPr>
          <w:p w14:paraId="562A2261" w14:textId="77777777" w:rsidR="00755D52" w:rsidRPr="00FC4BDA" w:rsidRDefault="00755D52" w:rsidP="00AC2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4BDA">
              <w:rPr>
                <w:rFonts w:ascii="Arial" w:hAnsi="Arial" w:cs="Arial"/>
                <w:sz w:val="20"/>
                <w:szCs w:val="20"/>
              </w:rPr>
              <w:t>Către</w:t>
            </w:r>
          </w:p>
        </w:tc>
        <w:tc>
          <w:tcPr>
            <w:tcW w:w="5386" w:type="dxa"/>
            <w:vAlign w:val="center"/>
          </w:tcPr>
          <w:p w14:paraId="2975C698" w14:textId="77777777" w:rsidR="00755D52" w:rsidRPr="00FC4BDA" w:rsidRDefault="00755D52" w:rsidP="00AC2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4BDA">
              <w:rPr>
                <w:rFonts w:ascii="Arial" w:hAnsi="Arial" w:cs="Arial"/>
                <w:sz w:val="20"/>
                <w:szCs w:val="20"/>
              </w:rPr>
              <w:t>APAVIL SA</w:t>
            </w:r>
          </w:p>
          <w:p w14:paraId="26508984" w14:textId="77777777" w:rsidR="00755D52" w:rsidRPr="00FC4BDA" w:rsidRDefault="00755D52" w:rsidP="00AC2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Ramnicu Valcea</w:t>
            </w:r>
            <w:r w:rsidRPr="00FC4BDA">
              <w:rPr>
                <w:rFonts w:ascii="Arial" w:hAnsi="Arial" w:cs="Arial"/>
                <w:sz w:val="20"/>
                <w:szCs w:val="20"/>
              </w:rPr>
              <w:t xml:space="preserve">, str. </w:t>
            </w:r>
            <w:r>
              <w:rPr>
                <w:rFonts w:ascii="Arial" w:hAnsi="Arial" w:cs="Arial"/>
                <w:sz w:val="20"/>
                <w:szCs w:val="20"/>
              </w:rPr>
              <w:t>Carol I</w:t>
            </w:r>
            <w:r w:rsidRPr="00FC4BDA">
              <w:rPr>
                <w:rFonts w:ascii="Arial" w:hAnsi="Arial" w:cs="Arial"/>
                <w:sz w:val="20"/>
                <w:szCs w:val="20"/>
              </w:rPr>
              <w:t xml:space="preserve">, nr. </w:t>
            </w:r>
            <w:r>
              <w:rPr>
                <w:rFonts w:ascii="Arial" w:hAnsi="Arial" w:cs="Arial"/>
                <w:sz w:val="20"/>
                <w:szCs w:val="20"/>
              </w:rPr>
              <w:t>3-5</w:t>
            </w:r>
            <w:r w:rsidRPr="00FC4BDA">
              <w:rPr>
                <w:rFonts w:ascii="Arial" w:hAnsi="Arial" w:cs="Arial"/>
                <w:sz w:val="20"/>
                <w:szCs w:val="20"/>
              </w:rPr>
              <w:t xml:space="preserve">, jud. </w:t>
            </w:r>
            <w:r>
              <w:rPr>
                <w:rFonts w:ascii="Arial" w:hAnsi="Arial" w:cs="Arial"/>
                <w:sz w:val="20"/>
                <w:szCs w:val="20"/>
              </w:rPr>
              <w:t>VALCEA</w:t>
            </w:r>
          </w:p>
          <w:p w14:paraId="7AB84DB0" w14:textId="77777777" w:rsidR="00755D52" w:rsidRPr="00FC4BDA" w:rsidRDefault="00755D52" w:rsidP="00AC2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4BDA">
              <w:rPr>
                <w:rFonts w:ascii="Arial" w:hAnsi="Arial" w:cs="Arial"/>
                <w:sz w:val="20"/>
                <w:szCs w:val="20"/>
              </w:rPr>
              <w:t xml:space="preserve">CUI RO </w:t>
            </w:r>
            <w:r>
              <w:rPr>
                <w:rFonts w:ascii="Arial" w:hAnsi="Arial" w:cs="Arial"/>
                <w:sz w:val="20"/>
                <w:szCs w:val="20"/>
              </w:rPr>
              <w:t>16468149</w:t>
            </w:r>
          </w:p>
        </w:tc>
      </w:tr>
      <w:tr w:rsidR="00755D52" w:rsidRPr="00FC4BDA" w14:paraId="0AE87CB5" w14:textId="77777777" w:rsidTr="00AC2D52">
        <w:tc>
          <w:tcPr>
            <w:tcW w:w="3686" w:type="dxa"/>
            <w:vAlign w:val="center"/>
          </w:tcPr>
          <w:p w14:paraId="2ED18FF7" w14:textId="77777777" w:rsidR="00755D52" w:rsidRPr="00FC4BDA" w:rsidRDefault="00755D52" w:rsidP="00AC2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388CC182" w14:textId="77777777" w:rsidR="00755D52" w:rsidRPr="00FC4BDA" w:rsidRDefault="00755D52" w:rsidP="00AC2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4BDA">
              <w:rPr>
                <w:rFonts w:ascii="Arial" w:hAnsi="Arial" w:cs="Arial"/>
                <w:sz w:val="20"/>
                <w:szCs w:val="20"/>
              </w:rPr>
              <w:t>(definit în Contract drept Beneficiar)</w:t>
            </w:r>
          </w:p>
        </w:tc>
      </w:tr>
    </w:tbl>
    <w:p w14:paraId="71DE3C2E" w14:textId="77777777" w:rsidR="001E5A38" w:rsidRPr="00BF766B" w:rsidRDefault="001E5A38" w:rsidP="00DC0E8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F766B">
        <w:rPr>
          <w:rFonts w:ascii="Arial" w:hAnsi="Arial" w:cs="Arial"/>
          <w:b/>
          <w:bCs/>
          <w:sz w:val="20"/>
          <w:szCs w:val="20"/>
        </w:rPr>
        <w:tab/>
      </w:r>
    </w:p>
    <w:p w14:paraId="75B79E67" w14:textId="77777777" w:rsidR="00804614" w:rsidRPr="00BF766B" w:rsidRDefault="00804614" w:rsidP="00DC0E8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044D2A0" w14:textId="77777777" w:rsidR="001E5A38" w:rsidRPr="00BF766B" w:rsidRDefault="001E5A38" w:rsidP="00DC0E8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BF766B">
        <w:rPr>
          <w:rFonts w:ascii="Arial" w:hAnsi="Arial" w:cs="Arial"/>
          <w:b/>
          <w:bCs/>
          <w:sz w:val="20"/>
          <w:szCs w:val="20"/>
        </w:rPr>
        <w:t xml:space="preserve">Noi, ........................ </w:t>
      </w:r>
      <w:r w:rsidRPr="00BF766B">
        <w:rPr>
          <w:rFonts w:ascii="Arial" w:hAnsi="Arial" w:cs="Arial"/>
          <w:bCs/>
          <w:sz w:val="20"/>
          <w:szCs w:val="20"/>
        </w:rPr>
        <w:t xml:space="preserve">(denumirea), având sediul înregistrat la ............................ (sediul social), înmatriculată sub nr. J ..........., CUI ............., în calitate de </w:t>
      </w:r>
      <w:r w:rsidRPr="00BF766B">
        <w:rPr>
          <w:rFonts w:ascii="Arial" w:hAnsi="Arial" w:cs="Arial"/>
          <w:b/>
          <w:bCs/>
          <w:sz w:val="20"/>
          <w:szCs w:val="20"/>
        </w:rPr>
        <w:t>Garant/Emitent,</w:t>
      </w:r>
    </w:p>
    <w:p w14:paraId="0B510BAF" w14:textId="67CD8D05" w:rsidR="001E5A38" w:rsidRPr="00BF766B" w:rsidRDefault="001E5A38" w:rsidP="00DC0E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bCs/>
          <w:sz w:val="20"/>
          <w:szCs w:val="20"/>
        </w:rPr>
        <w:tab/>
        <w:t xml:space="preserve">Cu privire la contractul sectorial </w:t>
      </w:r>
      <w:r w:rsidRPr="00BF766B">
        <w:rPr>
          <w:rFonts w:ascii="Arial" w:hAnsi="Arial" w:cs="Arial"/>
          <w:bCs/>
          <w:i/>
          <w:sz w:val="20"/>
          <w:szCs w:val="20"/>
        </w:rPr>
        <w:t>„</w:t>
      </w:r>
      <w:r w:rsidRPr="00BF766B">
        <w:rPr>
          <w:rFonts w:ascii="Arial" w:hAnsi="Arial" w:cs="Arial"/>
          <w:i/>
          <w:sz w:val="20"/>
          <w:szCs w:val="20"/>
        </w:rPr>
        <w:t>...........................</w:t>
      </w:r>
      <w:r w:rsidRPr="00BF766B">
        <w:rPr>
          <w:rFonts w:ascii="Arial" w:hAnsi="Arial" w:cs="Arial"/>
          <w:bCs/>
          <w:i/>
          <w:sz w:val="20"/>
          <w:szCs w:val="20"/>
        </w:rPr>
        <w:t>”,</w:t>
      </w:r>
      <w:r w:rsidRPr="00BF766B">
        <w:rPr>
          <w:rFonts w:ascii="Arial" w:hAnsi="Arial" w:cs="Arial"/>
          <w:bCs/>
          <w:sz w:val="20"/>
          <w:szCs w:val="20"/>
        </w:rPr>
        <w:t xml:space="preserve"> denumit în continuare “</w:t>
      </w:r>
      <w:r w:rsidRPr="00BF766B">
        <w:rPr>
          <w:rFonts w:ascii="Arial" w:hAnsi="Arial" w:cs="Arial"/>
          <w:b/>
          <w:bCs/>
          <w:sz w:val="20"/>
          <w:szCs w:val="20"/>
        </w:rPr>
        <w:t>Contractul</w:t>
      </w:r>
      <w:r w:rsidRPr="00BF766B">
        <w:rPr>
          <w:rFonts w:ascii="Arial" w:hAnsi="Arial" w:cs="Arial"/>
          <w:bCs/>
          <w:sz w:val="20"/>
          <w:szCs w:val="20"/>
        </w:rPr>
        <w:t>”, a</w:t>
      </w:r>
      <w:r w:rsidRPr="00BF766B">
        <w:rPr>
          <w:rFonts w:ascii="Arial" w:hAnsi="Arial" w:cs="Arial"/>
          <w:sz w:val="20"/>
          <w:szCs w:val="20"/>
        </w:rPr>
        <w:t>m fost informați că ................... (numit în continuare „</w:t>
      </w:r>
      <w:r w:rsidR="00804614" w:rsidRPr="00BF766B">
        <w:rPr>
          <w:rFonts w:ascii="Arial" w:hAnsi="Arial" w:cs="Arial"/>
          <w:b/>
          <w:sz w:val="20"/>
          <w:szCs w:val="20"/>
        </w:rPr>
        <w:t>Antreprenor</w:t>
      </w:r>
      <w:r w:rsidRPr="00BF766B">
        <w:rPr>
          <w:rFonts w:ascii="Arial" w:hAnsi="Arial" w:cs="Arial"/>
          <w:sz w:val="20"/>
          <w:szCs w:val="20"/>
        </w:rPr>
        <w:t xml:space="preserve">”) este </w:t>
      </w:r>
      <w:r w:rsidR="00804614" w:rsidRPr="00BF766B">
        <w:rPr>
          <w:rFonts w:ascii="Arial" w:hAnsi="Arial" w:cs="Arial"/>
          <w:sz w:val="20"/>
          <w:szCs w:val="20"/>
        </w:rPr>
        <w:t>Antreprenorul</w:t>
      </w:r>
      <w:r w:rsidRPr="00BF766B">
        <w:rPr>
          <w:rFonts w:ascii="Arial" w:hAnsi="Arial" w:cs="Arial"/>
          <w:sz w:val="20"/>
          <w:szCs w:val="20"/>
        </w:rPr>
        <w:t xml:space="preserve"> dumneavoastră pentru acest Contract, ce prevede </w:t>
      </w:r>
      <w:r w:rsidR="00571B43" w:rsidRPr="00BF766B">
        <w:rPr>
          <w:rFonts w:ascii="Arial" w:hAnsi="Arial" w:cs="Arial"/>
          <w:sz w:val="20"/>
          <w:szCs w:val="20"/>
        </w:rPr>
        <w:t>în subclauza</w:t>
      </w:r>
      <w:r w:rsidR="000D0D81" w:rsidRPr="00BF766B">
        <w:rPr>
          <w:rFonts w:ascii="Arial" w:hAnsi="Arial" w:cs="Arial"/>
          <w:sz w:val="20"/>
          <w:szCs w:val="20"/>
        </w:rPr>
        <w:t xml:space="preserve"> 46.3 </w:t>
      </w:r>
      <w:r w:rsidRPr="00BF766B">
        <w:rPr>
          <w:rFonts w:ascii="Arial" w:hAnsi="Arial" w:cs="Arial"/>
          <w:sz w:val="20"/>
          <w:szCs w:val="20"/>
        </w:rPr>
        <w:t xml:space="preserve">obținerea unei Garanții de </w:t>
      </w:r>
      <w:r w:rsidR="00B80E9E" w:rsidRPr="00BF766B">
        <w:rPr>
          <w:rFonts w:ascii="Arial" w:hAnsi="Arial" w:cs="Arial"/>
          <w:sz w:val="20"/>
          <w:szCs w:val="20"/>
        </w:rPr>
        <w:t>returnare</w:t>
      </w:r>
      <w:r w:rsidR="00217DA3" w:rsidRPr="00BF766B">
        <w:rPr>
          <w:rFonts w:ascii="Arial" w:hAnsi="Arial" w:cs="Arial"/>
          <w:sz w:val="20"/>
          <w:szCs w:val="20"/>
        </w:rPr>
        <w:t xml:space="preserve"> </w:t>
      </w:r>
      <w:r w:rsidR="00B80E9E" w:rsidRPr="00BF766B">
        <w:rPr>
          <w:rFonts w:ascii="Arial" w:hAnsi="Arial" w:cs="Arial"/>
          <w:sz w:val="20"/>
          <w:szCs w:val="20"/>
        </w:rPr>
        <w:t>a a</w:t>
      </w:r>
      <w:r w:rsidR="00217DA3" w:rsidRPr="00BF766B">
        <w:rPr>
          <w:rFonts w:ascii="Arial" w:hAnsi="Arial" w:cs="Arial"/>
          <w:sz w:val="20"/>
          <w:szCs w:val="20"/>
        </w:rPr>
        <w:t>vans</w:t>
      </w:r>
      <w:r w:rsidR="00B80E9E" w:rsidRPr="00BF766B">
        <w:rPr>
          <w:rFonts w:ascii="Arial" w:hAnsi="Arial" w:cs="Arial"/>
          <w:sz w:val="20"/>
          <w:szCs w:val="20"/>
        </w:rPr>
        <w:t>ului</w:t>
      </w:r>
      <w:r w:rsidRPr="00BF766B">
        <w:rPr>
          <w:rFonts w:ascii="Arial" w:hAnsi="Arial" w:cs="Arial"/>
          <w:sz w:val="20"/>
          <w:szCs w:val="20"/>
        </w:rPr>
        <w:t>.</w:t>
      </w:r>
    </w:p>
    <w:p w14:paraId="3F39FDF5" w14:textId="55D49596" w:rsidR="001E5A38" w:rsidRPr="00BF766B" w:rsidRDefault="001E5A38" w:rsidP="00DC0E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bCs/>
          <w:sz w:val="20"/>
          <w:szCs w:val="20"/>
        </w:rPr>
        <w:tab/>
        <w:t xml:space="preserve">La cererea </w:t>
      </w:r>
      <w:r w:rsidR="00804614" w:rsidRPr="00BF766B">
        <w:rPr>
          <w:rFonts w:ascii="Arial" w:hAnsi="Arial" w:cs="Arial"/>
          <w:sz w:val="20"/>
          <w:szCs w:val="20"/>
        </w:rPr>
        <w:t>Antreprenorului</w:t>
      </w:r>
      <w:r w:rsidRPr="00BF766B">
        <w:rPr>
          <w:rFonts w:ascii="Arial" w:hAnsi="Arial" w:cs="Arial"/>
          <w:bCs/>
          <w:sz w:val="20"/>
          <w:szCs w:val="20"/>
        </w:rPr>
        <w:t xml:space="preserve">, ne obligăm prin prezenta </w:t>
      </w:r>
      <w:r w:rsidR="003C1911" w:rsidRPr="00BF766B">
        <w:rPr>
          <w:rFonts w:ascii="Arial" w:hAnsi="Arial" w:cs="Arial"/>
          <w:bCs/>
          <w:sz w:val="20"/>
          <w:szCs w:val="20"/>
        </w:rPr>
        <w:t>în conformitate cu prevederile art.4 alin.(1) din HG nr.264/2003 cu modificările și completările ulterioare</w:t>
      </w:r>
      <w:r w:rsidRPr="00BF766B">
        <w:rPr>
          <w:rFonts w:ascii="Arial" w:hAnsi="Arial" w:cs="Arial"/>
          <w:bCs/>
          <w:sz w:val="20"/>
          <w:szCs w:val="20"/>
        </w:rPr>
        <w:t xml:space="preserve">, să plătim </w:t>
      </w:r>
      <w:r w:rsidR="00DC0E82" w:rsidRPr="00BF766B">
        <w:rPr>
          <w:rFonts w:ascii="Arial" w:hAnsi="Arial" w:cs="Arial"/>
          <w:bCs/>
          <w:sz w:val="20"/>
          <w:szCs w:val="20"/>
        </w:rPr>
        <w:t>necondiționat</w:t>
      </w:r>
      <w:r w:rsidR="00DC0E82" w:rsidRPr="00BF766B">
        <w:rPr>
          <w:rFonts w:ascii="Arial" w:hAnsi="Arial" w:cs="Arial"/>
          <w:sz w:val="20"/>
          <w:szCs w:val="20"/>
        </w:rPr>
        <w:t>,</w:t>
      </w:r>
      <w:r w:rsidR="00DC0E82" w:rsidRPr="00BF766B">
        <w:rPr>
          <w:rFonts w:ascii="Arial" w:hAnsi="Arial" w:cs="Arial"/>
          <w:bCs/>
          <w:sz w:val="20"/>
          <w:szCs w:val="20"/>
        </w:rPr>
        <w:t xml:space="preserve"> </w:t>
      </w:r>
      <w:r w:rsidRPr="00BF766B">
        <w:rPr>
          <w:rFonts w:ascii="Arial" w:hAnsi="Arial" w:cs="Arial"/>
          <w:bCs/>
          <w:sz w:val="20"/>
          <w:szCs w:val="20"/>
        </w:rPr>
        <w:t xml:space="preserve">în favoarea </w:t>
      </w:r>
      <w:r w:rsidR="00804614" w:rsidRPr="00BF766B">
        <w:rPr>
          <w:rFonts w:ascii="Arial" w:hAnsi="Arial" w:cs="Arial"/>
          <w:sz w:val="20"/>
          <w:szCs w:val="20"/>
        </w:rPr>
        <w:t>Beneficiarului</w:t>
      </w:r>
      <w:r w:rsidRPr="00BF766B">
        <w:rPr>
          <w:rFonts w:ascii="Arial" w:hAnsi="Arial" w:cs="Arial"/>
          <w:bCs/>
          <w:sz w:val="20"/>
          <w:szCs w:val="20"/>
        </w:rPr>
        <w:t xml:space="preserve">, până la concurența sumei de .................. (în litere .........) lei reprezentând </w:t>
      </w:r>
      <w:r w:rsidR="00B80E9E" w:rsidRPr="00BF766B">
        <w:rPr>
          <w:rFonts w:ascii="Arial" w:hAnsi="Arial" w:cs="Arial"/>
          <w:bCs/>
          <w:sz w:val="20"/>
          <w:szCs w:val="20"/>
        </w:rPr>
        <w:t xml:space="preserve">plata în avans de </w:t>
      </w:r>
      <w:r w:rsidR="00B34A94">
        <w:rPr>
          <w:rFonts w:ascii="Arial" w:hAnsi="Arial" w:cs="Arial"/>
          <w:bCs/>
          <w:sz w:val="20"/>
          <w:szCs w:val="20"/>
        </w:rPr>
        <w:t>3</w:t>
      </w:r>
      <w:bookmarkStart w:id="0" w:name="_GoBack"/>
      <w:bookmarkEnd w:id="0"/>
      <w:r w:rsidR="005702FA" w:rsidRPr="00BF766B">
        <w:rPr>
          <w:rFonts w:ascii="Arial" w:hAnsi="Arial" w:cs="Arial"/>
          <w:bCs/>
          <w:sz w:val="20"/>
          <w:szCs w:val="20"/>
        </w:rPr>
        <w:t>0</w:t>
      </w:r>
      <w:r w:rsidR="00BA6EC7" w:rsidRPr="00BF766B">
        <w:rPr>
          <w:rFonts w:ascii="Arial" w:hAnsi="Arial" w:cs="Arial"/>
          <w:bCs/>
          <w:sz w:val="20"/>
          <w:szCs w:val="20"/>
        </w:rPr>
        <w:t>%</w:t>
      </w:r>
      <w:r w:rsidRPr="00BF766B">
        <w:rPr>
          <w:rFonts w:ascii="Arial" w:hAnsi="Arial" w:cs="Arial"/>
          <w:bCs/>
          <w:sz w:val="20"/>
          <w:szCs w:val="20"/>
        </w:rPr>
        <w:t xml:space="preserve"> din Prețul Contractului</w:t>
      </w:r>
      <w:r w:rsidR="00ED7121" w:rsidRPr="00BF766B">
        <w:rPr>
          <w:rFonts w:ascii="Arial" w:hAnsi="Arial" w:cs="Arial"/>
          <w:bCs/>
          <w:sz w:val="20"/>
          <w:szCs w:val="20"/>
        </w:rPr>
        <w:t xml:space="preserve">, </w:t>
      </w:r>
      <w:r w:rsidR="00B80E9E" w:rsidRPr="00BF766B">
        <w:rPr>
          <w:rFonts w:ascii="Arial" w:hAnsi="Arial" w:cs="Arial"/>
          <w:bCs/>
          <w:sz w:val="20"/>
          <w:szCs w:val="20"/>
        </w:rPr>
        <w:t xml:space="preserve">și valoarea rezultată din aplicarea ratei dobânzii de referință a Băncii Naționale a României la valoarea plății în avans, pentru perioada prevăzută de la momentul plății până la justificarea integrală a avansului </w:t>
      </w:r>
      <w:r w:rsidRPr="00BF766B">
        <w:rPr>
          <w:rFonts w:ascii="Arial" w:hAnsi="Arial" w:cs="Arial"/>
          <w:bCs/>
          <w:sz w:val="20"/>
          <w:szCs w:val="20"/>
        </w:rPr>
        <w:t>(“</w:t>
      </w:r>
      <w:r w:rsidRPr="00BF766B">
        <w:rPr>
          <w:rFonts w:ascii="Arial" w:hAnsi="Arial" w:cs="Arial"/>
          <w:b/>
          <w:bCs/>
          <w:sz w:val="20"/>
          <w:szCs w:val="20"/>
        </w:rPr>
        <w:t>Valoarea Garantată</w:t>
      </w:r>
      <w:r w:rsidRPr="00BF766B">
        <w:rPr>
          <w:rFonts w:ascii="Arial" w:hAnsi="Arial" w:cs="Arial"/>
          <w:bCs/>
          <w:sz w:val="20"/>
          <w:szCs w:val="20"/>
        </w:rPr>
        <w:t xml:space="preserve">”), orice sumă cerută de </w:t>
      </w:r>
      <w:r w:rsidR="005B41A5" w:rsidRPr="00BF766B">
        <w:rPr>
          <w:rFonts w:ascii="Arial" w:hAnsi="Arial" w:cs="Arial"/>
          <w:bCs/>
          <w:sz w:val="20"/>
          <w:szCs w:val="20"/>
        </w:rPr>
        <w:t>dumneavoastră</w:t>
      </w:r>
      <w:r w:rsidRPr="00BF766B">
        <w:rPr>
          <w:rFonts w:ascii="Arial" w:hAnsi="Arial" w:cs="Arial"/>
          <w:bCs/>
          <w:sz w:val="20"/>
          <w:szCs w:val="20"/>
        </w:rPr>
        <w:t xml:space="preserve">, </w:t>
      </w:r>
      <w:r w:rsidRPr="00BF766B">
        <w:rPr>
          <w:rFonts w:ascii="Arial" w:hAnsi="Arial" w:cs="Arial"/>
          <w:sz w:val="20"/>
          <w:szCs w:val="20"/>
        </w:rPr>
        <w:t>la prima cerere</w:t>
      </w:r>
      <w:r w:rsidR="005B41A5" w:rsidRPr="00BF766B">
        <w:rPr>
          <w:rFonts w:ascii="Arial" w:hAnsi="Arial" w:cs="Arial"/>
          <w:sz w:val="20"/>
          <w:szCs w:val="20"/>
        </w:rPr>
        <w:t xml:space="preserve"> și</w:t>
      </w:r>
      <w:r w:rsidRPr="00BF766B">
        <w:rPr>
          <w:rFonts w:ascii="Arial" w:hAnsi="Arial" w:cs="Arial"/>
          <w:sz w:val="20"/>
          <w:szCs w:val="20"/>
        </w:rPr>
        <w:t xml:space="preserve"> pe baza declarației </w:t>
      </w:r>
      <w:r w:rsidR="005B41A5" w:rsidRPr="00BF766B">
        <w:rPr>
          <w:rFonts w:ascii="Arial" w:hAnsi="Arial" w:cs="Arial"/>
          <w:sz w:val="20"/>
          <w:szCs w:val="20"/>
        </w:rPr>
        <w:t>dumneavoastră</w:t>
      </w:r>
      <w:r w:rsidR="00B80E9E" w:rsidRPr="00BF766B">
        <w:rPr>
          <w:rFonts w:ascii="Arial" w:hAnsi="Arial" w:cs="Arial"/>
          <w:sz w:val="20"/>
          <w:szCs w:val="20"/>
        </w:rPr>
        <w:t xml:space="preserve"> cu privire la culpa Antreprenorului</w:t>
      </w:r>
      <w:r w:rsidRPr="00BF766B">
        <w:rPr>
          <w:rFonts w:ascii="Arial" w:hAnsi="Arial" w:cs="Arial"/>
          <w:sz w:val="20"/>
          <w:szCs w:val="20"/>
        </w:rPr>
        <w:t>.</w:t>
      </w:r>
    </w:p>
    <w:p w14:paraId="2ED0817D" w14:textId="77777777" w:rsidR="001E5A38" w:rsidRPr="00BF766B" w:rsidRDefault="001E5A38" w:rsidP="00DC0E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ab/>
        <w:t xml:space="preserve">Plata se va face în </w:t>
      </w:r>
      <w:r w:rsidR="00DC0E82" w:rsidRPr="00BF766B">
        <w:rPr>
          <w:rFonts w:ascii="Arial" w:hAnsi="Arial" w:cs="Arial"/>
          <w:sz w:val="20"/>
          <w:szCs w:val="20"/>
        </w:rPr>
        <w:t xml:space="preserve">termenul menționat în cerere, fără </w:t>
      </w:r>
      <w:r w:rsidRPr="00BF766B">
        <w:rPr>
          <w:rFonts w:ascii="Arial" w:hAnsi="Arial" w:cs="Arial"/>
          <w:sz w:val="20"/>
          <w:szCs w:val="20"/>
        </w:rPr>
        <w:t xml:space="preserve">nicio altă formalitate suplimentară din partea </w:t>
      </w:r>
      <w:r w:rsidR="00804614" w:rsidRPr="00BF766B">
        <w:rPr>
          <w:rFonts w:ascii="Arial" w:hAnsi="Arial" w:cs="Arial"/>
          <w:sz w:val="20"/>
          <w:szCs w:val="20"/>
        </w:rPr>
        <w:t xml:space="preserve">Beneficiarului </w:t>
      </w:r>
      <w:r w:rsidRPr="00BF766B">
        <w:rPr>
          <w:rFonts w:ascii="Arial" w:hAnsi="Arial" w:cs="Arial"/>
          <w:sz w:val="20"/>
          <w:szCs w:val="20"/>
        </w:rPr>
        <w:t xml:space="preserve">sau a </w:t>
      </w:r>
      <w:r w:rsidR="00804614" w:rsidRPr="00BF766B">
        <w:rPr>
          <w:rFonts w:ascii="Arial" w:hAnsi="Arial" w:cs="Arial"/>
          <w:sz w:val="20"/>
          <w:szCs w:val="20"/>
        </w:rPr>
        <w:t>Antreprenorului</w:t>
      </w:r>
      <w:r w:rsidRPr="00BF766B">
        <w:rPr>
          <w:rFonts w:ascii="Arial" w:hAnsi="Arial" w:cs="Arial"/>
          <w:sz w:val="20"/>
          <w:szCs w:val="20"/>
        </w:rPr>
        <w:t>.</w:t>
      </w:r>
    </w:p>
    <w:p w14:paraId="100457F4" w14:textId="77777777" w:rsidR="00DC0E82" w:rsidRPr="00BF766B" w:rsidRDefault="00D10886" w:rsidP="00DC0E8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 xml:space="preserve">Acesta garanţie va deveni efectivă la primirea de către </w:t>
      </w:r>
      <w:r w:rsidR="00804614" w:rsidRPr="00BF766B">
        <w:rPr>
          <w:rFonts w:ascii="Arial" w:hAnsi="Arial" w:cs="Arial"/>
          <w:sz w:val="20"/>
          <w:szCs w:val="20"/>
        </w:rPr>
        <w:t>Antreprenor</w:t>
      </w:r>
      <w:r w:rsidR="008A6989" w:rsidRPr="00BF766B">
        <w:rPr>
          <w:rFonts w:ascii="Arial" w:hAnsi="Arial" w:cs="Arial"/>
          <w:sz w:val="20"/>
          <w:szCs w:val="20"/>
        </w:rPr>
        <w:t xml:space="preserve"> </w:t>
      </w:r>
      <w:r w:rsidRPr="00BF766B">
        <w:rPr>
          <w:rFonts w:ascii="Arial" w:hAnsi="Arial" w:cs="Arial"/>
          <w:sz w:val="20"/>
          <w:szCs w:val="20"/>
        </w:rPr>
        <w:t xml:space="preserve">a plăţii în avans. </w:t>
      </w:r>
    </w:p>
    <w:p w14:paraId="11AEE052" w14:textId="77777777" w:rsidR="00C95B7E" w:rsidRPr="00BF766B" w:rsidRDefault="00C95B7E" w:rsidP="00DC0E8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>Prezenta garanție este constituită în numele asocierii și acoperă în mod solidar toți membrii grupului de operatori economici.</w:t>
      </w:r>
      <w:r w:rsidR="00FB0FC5" w:rsidRPr="00BF766B">
        <w:rPr>
          <w:rFonts w:ascii="Arial" w:hAnsi="Arial" w:cs="Arial"/>
          <w:sz w:val="20"/>
          <w:szCs w:val="20"/>
        </w:rPr>
        <w:t xml:space="preserve"> [</w:t>
      </w:r>
      <w:r w:rsidR="00FB0FC5" w:rsidRPr="00BF766B">
        <w:rPr>
          <w:rFonts w:ascii="Arial" w:hAnsi="Arial" w:cs="Arial"/>
          <w:i/>
          <w:sz w:val="20"/>
          <w:szCs w:val="20"/>
        </w:rPr>
        <w:t>Dacă este cazul</w:t>
      </w:r>
      <w:r w:rsidR="00FB0FC5" w:rsidRPr="00BF766B">
        <w:rPr>
          <w:rFonts w:ascii="Arial" w:hAnsi="Arial" w:cs="Arial"/>
          <w:sz w:val="20"/>
          <w:szCs w:val="20"/>
        </w:rPr>
        <w:t>]</w:t>
      </w:r>
    </w:p>
    <w:p w14:paraId="7CE0517F" w14:textId="25D2FD72" w:rsidR="00D10886" w:rsidRPr="00BF766B" w:rsidRDefault="00D10886" w:rsidP="00DC0E8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 xml:space="preserve">Valoarea garantată va fi redusă cu sumele restituite către dumneavoastră din avansul plătit, după cum este evidenţiat în Certificatele de Plată emise </w:t>
      </w:r>
      <w:r w:rsidRPr="000207A5">
        <w:rPr>
          <w:rFonts w:ascii="Arial" w:hAnsi="Arial" w:cs="Arial"/>
          <w:sz w:val="20"/>
          <w:szCs w:val="20"/>
        </w:rPr>
        <w:t xml:space="preserve">de către </w:t>
      </w:r>
      <w:r w:rsidR="000207A5">
        <w:rPr>
          <w:rFonts w:ascii="Arial" w:hAnsi="Arial" w:cs="Arial"/>
          <w:sz w:val="20"/>
          <w:szCs w:val="20"/>
        </w:rPr>
        <w:t>Supervizor</w:t>
      </w:r>
      <w:r w:rsidR="00A21763">
        <w:rPr>
          <w:rFonts w:ascii="Arial" w:hAnsi="Arial" w:cs="Arial"/>
          <w:sz w:val="20"/>
          <w:szCs w:val="20"/>
        </w:rPr>
        <w:t xml:space="preserve"> </w:t>
      </w:r>
      <w:r w:rsidR="008A2D69" w:rsidRPr="00BF766B">
        <w:rPr>
          <w:rFonts w:ascii="Arial" w:hAnsi="Arial" w:cs="Arial"/>
          <w:sz w:val="20"/>
          <w:szCs w:val="20"/>
        </w:rPr>
        <w:t xml:space="preserve">potrivit prevederilor </w:t>
      </w:r>
      <w:r w:rsidR="00A35C64" w:rsidRPr="00BF766B">
        <w:rPr>
          <w:rFonts w:ascii="Arial" w:hAnsi="Arial" w:cs="Arial"/>
          <w:sz w:val="20"/>
          <w:szCs w:val="20"/>
        </w:rPr>
        <w:t>s</w:t>
      </w:r>
      <w:r w:rsidR="008A2D69" w:rsidRPr="00BF766B">
        <w:rPr>
          <w:rFonts w:ascii="Arial" w:hAnsi="Arial" w:cs="Arial"/>
          <w:sz w:val="20"/>
          <w:szCs w:val="20"/>
        </w:rPr>
        <w:t>ub</w:t>
      </w:r>
      <w:r w:rsidR="00A35C64" w:rsidRPr="00BF766B">
        <w:rPr>
          <w:rFonts w:ascii="Arial" w:hAnsi="Arial" w:cs="Arial"/>
          <w:sz w:val="20"/>
          <w:szCs w:val="20"/>
        </w:rPr>
        <w:t>c</w:t>
      </w:r>
      <w:r w:rsidRPr="00BF766B">
        <w:rPr>
          <w:rFonts w:ascii="Arial" w:hAnsi="Arial" w:cs="Arial"/>
          <w:sz w:val="20"/>
          <w:szCs w:val="20"/>
        </w:rPr>
        <w:t xml:space="preserve">lauzei 50.3 din Contract. Ca urmare a primirii (de la </w:t>
      </w:r>
      <w:r w:rsidR="00804614" w:rsidRPr="00BF766B">
        <w:rPr>
          <w:rFonts w:ascii="Arial" w:hAnsi="Arial" w:cs="Arial"/>
          <w:sz w:val="20"/>
          <w:szCs w:val="20"/>
        </w:rPr>
        <w:t>Antreprenor</w:t>
      </w:r>
      <w:r w:rsidRPr="00BF766B">
        <w:rPr>
          <w:rFonts w:ascii="Arial" w:hAnsi="Arial" w:cs="Arial"/>
          <w:sz w:val="20"/>
          <w:szCs w:val="20"/>
        </w:rPr>
        <w:t>) a unei copii din fiecare Certificat de Plată, noi vă vom transmite cu promptitudine un Act Adițional la prezenta Scrisoare referitor la suma garantată revizuită în consecinţă.</w:t>
      </w:r>
    </w:p>
    <w:p w14:paraId="44A37FAE" w14:textId="77777777" w:rsidR="001E5A38" w:rsidRPr="00BF766B" w:rsidRDefault="001E5A38" w:rsidP="00DC0E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ab/>
        <w:t>Orice cerere de plată trebuie să fie primită de către noi la data sau înaintea datei de ........ (“</w:t>
      </w:r>
      <w:r w:rsidRPr="00BF766B">
        <w:rPr>
          <w:rFonts w:ascii="Arial" w:hAnsi="Arial" w:cs="Arial"/>
          <w:b/>
          <w:sz w:val="20"/>
          <w:szCs w:val="20"/>
        </w:rPr>
        <w:t>Data de Expirare</w:t>
      </w:r>
      <w:r w:rsidRPr="00BF766B">
        <w:rPr>
          <w:rFonts w:ascii="Arial" w:hAnsi="Arial" w:cs="Arial"/>
          <w:sz w:val="20"/>
          <w:szCs w:val="20"/>
        </w:rPr>
        <w:t xml:space="preserve">”), moment în care această garanție va expira și ne va fi restituită. În orice situație, garanția va înceta odată ce vor fi achitate toate sumele pe care </w:t>
      </w:r>
      <w:r w:rsidR="00804614" w:rsidRPr="00BF766B">
        <w:rPr>
          <w:rFonts w:ascii="Arial" w:hAnsi="Arial" w:cs="Arial"/>
          <w:sz w:val="20"/>
          <w:szCs w:val="20"/>
        </w:rPr>
        <w:t xml:space="preserve">Antreprenorul </w:t>
      </w:r>
      <w:r w:rsidRPr="00BF766B">
        <w:rPr>
          <w:rFonts w:ascii="Arial" w:hAnsi="Arial" w:cs="Arial"/>
          <w:sz w:val="20"/>
          <w:szCs w:val="20"/>
        </w:rPr>
        <w:t xml:space="preserve">are obligația să le plătească </w:t>
      </w:r>
      <w:r w:rsidR="00804614" w:rsidRPr="00BF766B">
        <w:rPr>
          <w:rFonts w:ascii="Arial" w:hAnsi="Arial" w:cs="Arial"/>
          <w:sz w:val="20"/>
          <w:szCs w:val="20"/>
        </w:rPr>
        <w:t>Beneficiarului</w:t>
      </w:r>
      <w:r w:rsidR="000D0D81" w:rsidRPr="00BF766B">
        <w:rPr>
          <w:rFonts w:ascii="Arial" w:hAnsi="Arial" w:cs="Arial"/>
          <w:sz w:val="20"/>
          <w:szCs w:val="20"/>
        </w:rPr>
        <w:t xml:space="preserve"> în legătură cu avansul acordat</w:t>
      </w:r>
      <w:r w:rsidRPr="00BF766B">
        <w:rPr>
          <w:rFonts w:ascii="Arial" w:hAnsi="Arial" w:cs="Arial"/>
          <w:sz w:val="20"/>
          <w:szCs w:val="20"/>
        </w:rPr>
        <w:t>, conform Contractului.</w:t>
      </w:r>
    </w:p>
    <w:p w14:paraId="4F660A81" w14:textId="1391F494" w:rsidR="00DC0E82" w:rsidRPr="00BF766B" w:rsidRDefault="001E5A38" w:rsidP="00DC0E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ab/>
        <w:t xml:space="preserve">Am fost informați că </w:t>
      </w:r>
      <w:r w:rsidR="00804614" w:rsidRPr="00BF766B">
        <w:rPr>
          <w:rFonts w:ascii="Arial" w:hAnsi="Arial" w:cs="Arial"/>
          <w:sz w:val="20"/>
          <w:szCs w:val="20"/>
        </w:rPr>
        <w:t xml:space="preserve">Beneficiarul </w:t>
      </w:r>
      <w:r w:rsidRPr="00BF766B">
        <w:rPr>
          <w:rFonts w:ascii="Arial" w:hAnsi="Arial" w:cs="Arial"/>
          <w:sz w:val="20"/>
          <w:szCs w:val="20"/>
        </w:rPr>
        <w:t xml:space="preserve">poate cere </w:t>
      </w:r>
      <w:r w:rsidR="00804614" w:rsidRPr="00BF766B">
        <w:rPr>
          <w:rFonts w:ascii="Arial" w:hAnsi="Arial" w:cs="Arial"/>
          <w:sz w:val="20"/>
          <w:szCs w:val="20"/>
        </w:rPr>
        <w:t xml:space="preserve">Antreprenorului </w:t>
      </w:r>
      <w:r w:rsidRPr="00BF766B">
        <w:rPr>
          <w:rFonts w:ascii="Arial" w:hAnsi="Arial" w:cs="Arial"/>
          <w:sz w:val="20"/>
          <w:szCs w:val="20"/>
        </w:rPr>
        <w:t xml:space="preserve">să prelungească valabilitatea acestei garanții dacă </w:t>
      </w:r>
      <w:r w:rsidR="00B80E9E" w:rsidRPr="00BF766B">
        <w:rPr>
          <w:rFonts w:ascii="Arial" w:hAnsi="Arial" w:cs="Arial"/>
          <w:sz w:val="20"/>
          <w:szCs w:val="20"/>
        </w:rPr>
        <w:t>avansul nu a fost justificat integral sau rambursat</w:t>
      </w:r>
      <w:r w:rsidR="00B71253" w:rsidRPr="00BF766B">
        <w:rPr>
          <w:rFonts w:ascii="Arial" w:hAnsi="Arial" w:cs="Arial"/>
          <w:sz w:val="20"/>
          <w:szCs w:val="20"/>
        </w:rPr>
        <w:t xml:space="preserve"> </w:t>
      </w:r>
      <w:r w:rsidR="00F47348" w:rsidRPr="00BF766B">
        <w:rPr>
          <w:rFonts w:ascii="Arial" w:hAnsi="Arial" w:cs="Arial"/>
          <w:sz w:val="20"/>
          <w:szCs w:val="20"/>
        </w:rPr>
        <w:t xml:space="preserve">cu </w:t>
      </w:r>
      <w:r w:rsidR="00B80E9E" w:rsidRPr="00BF766B">
        <w:rPr>
          <w:rFonts w:ascii="Arial" w:hAnsi="Arial" w:cs="Arial"/>
          <w:sz w:val="20"/>
          <w:szCs w:val="20"/>
        </w:rPr>
        <w:t>30 de</w:t>
      </w:r>
      <w:r w:rsidRPr="00BF766B">
        <w:rPr>
          <w:rFonts w:ascii="Arial" w:hAnsi="Arial" w:cs="Arial"/>
          <w:sz w:val="20"/>
          <w:szCs w:val="20"/>
        </w:rPr>
        <w:t xml:space="preserve"> zile</w:t>
      </w:r>
      <w:r w:rsidR="00B71253" w:rsidRPr="00BF766B">
        <w:rPr>
          <w:rFonts w:ascii="Arial" w:hAnsi="Arial" w:cs="Arial"/>
          <w:sz w:val="20"/>
          <w:szCs w:val="20"/>
        </w:rPr>
        <w:t xml:space="preserve"> înainte de Data de Expirare a Garanției</w:t>
      </w:r>
      <w:r w:rsidRPr="00BF766B">
        <w:rPr>
          <w:rFonts w:ascii="Arial" w:hAnsi="Arial" w:cs="Arial"/>
          <w:sz w:val="20"/>
          <w:szCs w:val="20"/>
        </w:rPr>
        <w:t xml:space="preserve">. </w:t>
      </w:r>
    </w:p>
    <w:p w14:paraId="18ADDDF8" w14:textId="5E338EFA" w:rsidR="00363525" w:rsidRPr="00BF766B" w:rsidRDefault="00363525" w:rsidP="00DC0E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ab/>
        <w:t>În situația în care Antreprenorul nu reușește să prelungească valabilitatea acestei garanții</w:t>
      </w:r>
      <w:r w:rsidR="00B969FE" w:rsidRPr="00BF766B">
        <w:rPr>
          <w:rFonts w:ascii="Arial" w:hAnsi="Arial" w:cs="Arial"/>
          <w:sz w:val="20"/>
          <w:szCs w:val="20"/>
        </w:rPr>
        <w:t xml:space="preserve"> </w:t>
      </w:r>
      <w:r w:rsidR="00571B43" w:rsidRPr="00BF766B">
        <w:rPr>
          <w:rFonts w:ascii="Arial" w:hAnsi="Arial" w:cs="Arial"/>
          <w:sz w:val="20"/>
          <w:szCs w:val="20"/>
        </w:rPr>
        <w:t xml:space="preserve">până la Data de Expirare </w:t>
      </w:r>
      <w:r w:rsidRPr="00BF766B">
        <w:rPr>
          <w:rFonts w:ascii="Arial" w:hAnsi="Arial" w:cs="Arial"/>
          <w:sz w:val="20"/>
          <w:szCs w:val="20"/>
        </w:rPr>
        <w:t xml:space="preserve">iar </w:t>
      </w:r>
      <w:r w:rsidR="00B969FE" w:rsidRPr="00BF766B">
        <w:rPr>
          <w:rFonts w:ascii="Arial" w:hAnsi="Arial" w:cs="Arial"/>
          <w:sz w:val="20"/>
          <w:szCs w:val="20"/>
        </w:rPr>
        <w:t xml:space="preserve">sumele acordate cu titlu de avans nu au fost </w:t>
      </w:r>
      <w:r w:rsidR="000D0D81" w:rsidRPr="00BF766B">
        <w:rPr>
          <w:rFonts w:ascii="Arial" w:hAnsi="Arial" w:cs="Arial"/>
          <w:sz w:val="20"/>
          <w:szCs w:val="20"/>
        </w:rPr>
        <w:t>justificate integral sau rambursate</w:t>
      </w:r>
      <w:r w:rsidR="00B969FE" w:rsidRPr="00BF766B">
        <w:rPr>
          <w:rFonts w:ascii="Arial" w:hAnsi="Arial" w:cs="Arial"/>
          <w:sz w:val="20"/>
          <w:szCs w:val="20"/>
        </w:rPr>
        <w:t>, Beneficiarul va fi îndreptățit la</w:t>
      </w:r>
      <w:r w:rsidR="000D0D81" w:rsidRPr="00BF766B">
        <w:rPr>
          <w:rFonts w:ascii="Arial" w:hAnsi="Arial" w:cs="Arial"/>
          <w:sz w:val="20"/>
          <w:szCs w:val="20"/>
        </w:rPr>
        <w:t xml:space="preserve"> rambursarea de către Antreprenor a sumelor rămase de justificat</w:t>
      </w:r>
      <w:r w:rsidR="00571B43" w:rsidRPr="00BF766B">
        <w:rPr>
          <w:rFonts w:ascii="Arial" w:hAnsi="Arial" w:cs="Arial"/>
          <w:sz w:val="20"/>
          <w:szCs w:val="20"/>
        </w:rPr>
        <w:t>, cu dobândă,</w:t>
      </w:r>
      <w:r w:rsidR="000D0D81" w:rsidRPr="00BF766B">
        <w:rPr>
          <w:rFonts w:ascii="Arial" w:hAnsi="Arial" w:cs="Arial"/>
          <w:sz w:val="20"/>
          <w:szCs w:val="20"/>
        </w:rPr>
        <w:t xml:space="preserve"> și la </w:t>
      </w:r>
      <w:r w:rsidR="00B969FE" w:rsidRPr="00BF766B">
        <w:rPr>
          <w:rFonts w:ascii="Arial" w:hAnsi="Arial" w:cs="Arial"/>
          <w:sz w:val="20"/>
          <w:szCs w:val="20"/>
        </w:rPr>
        <w:t>executarea garanției.</w:t>
      </w:r>
    </w:p>
    <w:p w14:paraId="6129242C" w14:textId="41E90292" w:rsidR="001E5A38" w:rsidRPr="00BF766B" w:rsidRDefault="001E5A38" w:rsidP="00DC0E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ab/>
      </w:r>
    </w:p>
    <w:p w14:paraId="58BE6301" w14:textId="47A6ABD5" w:rsidR="00C95B7E" w:rsidRPr="00BF766B" w:rsidRDefault="00F83269" w:rsidP="00F8326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ab/>
        <w:t>Prezenta garanție se supune legislație</w:t>
      </w:r>
      <w:r w:rsidR="008F4F74" w:rsidRPr="00BF766B">
        <w:rPr>
          <w:rFonts w:ascii="Arial" w:hAnsi="Arial" w:cs="Arial"/>
          <w:sz w:val="20"/>
          <w:szCs w:val="20"/>
        </w:rPr>
        <w:t>i</w:t>
      </w:r>
      <w:r w:rsidRPr="00BF766B">
        <w:rPr>
          <w:rFonts w:ascii="Arial" w:hAnsi="Arial" w:cs="Arial"/>
          <w:sz w:val="20"/>
          <w:szCs w:val="20"/>
        </w:rPr>
        <w:t xml:space="preserve"> din România. Orice litigiu izvorât din aceasta va fi soluționat de instanțele de judecată din România.</w:t>
      </w:r>
    </w:p>
    <w:p w14:paraId="1AE905F8" w14:textId="77777777" w:rsidR="00D10886" w:rsidRPr="00BF766B" w:rsidRDefault="001E5A38" w:rsidP="0080461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F766B">
        <w:rPr>
          <w:rFonts w:ascii="Arial" w:hAnsi="Arial" w:cs="Arial"/>
          <w:sz w:val="20"/>
          <w:szCs w:val="20"/>
        </w:rPr>
        <w:tab/>
        <w:t>DATA</w:t>
      </w:r>
      <w:r w:rsidRPr="00BF766B">
        <w:rPr>
          <w:rFonts w:ascii="Arial" w:hAnsi="Arial" w:cs="Arial"/>
          <w:sz w:val="20"/>
          <w:szCs w:val="20"/>
        </w:rPr>
        <w:tab/>
      </w:r>
      <w:r w:rsidRPr="00BF766B">
        <w:rPr>
          <w:rFonts w:ascii="Arial" w:hAnsi="Arial" w:cs="Arial"/>
          <w:sz w:val="20"/>
          <w:szCs w:val="20"/>
        </w:rPr>
        <w:tab/>
      </w:r>
      <w:r w:rsidRPr="00BF766B">
        <w:rPr>
          <w:rFonts w:ascii="Arial" w:hAnsi="Arial" w:cs="Arial"/>
          <w:sz w:val="20"/>
          <w:szCs w:val="20"/>
        </w:rPr>
        <w:tab/>
      </w:r>
      <w:r w:rsidRPr="00BF766B">
        <w:rPr>
          <w:rFonts w:ascii="Arial" w:hAnsi="Arial" w:cs="Arial"/>
          <w:sz w:val="20"/>
          <w:szCs w:val="20"/>
        </w:rPr>
        <w:tab/>
      </w:r>
      <w:r w:rsidRPr="00BF766B">
        <w:rPr>
          <w:rFonts w:ascii="Arial" w:hAnsi="Arial" w:cs="Arial"/>
          <w:sz w:val="20"/>
          <w:szCs w:val="20"/>
        </w:rPr>
        <w:tab/>
      </w:r>
      <w:r w:rsidRPr="00BF766B">
        <w:rPr>
          <w:rFonts w:ascii="Arial" w:hAnsi="Arial" w:cs="Arial"/>
          <w:sz w:val="20"/>
          <w:szCs w:val="20"/>
        </w:rPr>
        <w:tab/>
      </w:r>
      <w:r w:rsidRPr="00BF766B">
        <w:rPr>
          <w:rFonts w:ascii="Arial" w:hAnsi="Arial" w:cs="Arial"/>
          <w:sz w:val="20"/>
          <w:szCs w:val="20"/>
        </w:rPr>
        <w:tab/>
      </w:r>
      <w:r w:rsidR="005B41A5" w:rsidRPr="00BF766B">
        <w:rPr>
          <w:rFonts w:ascii="Arial" w:hAnsi="Arial" w:cs="Arial"/>
          <w:sz w:val="20"/>
          <w:szCs w:val="20"/>
        </w:rPr>
        <w:tab/>
      </w:r>
      <w:r w:rsidR="005B41A5" w:rsidRPr="00BF766B">
        <w:rPr>
          <w:rFonts w:ascii="Arial" w:hAnsi="Arial" w:cs="Arial"/>
          <w:sz w:val="20"/>
          <w:szCs w:val="20"/>
        </w:rPr>
        <w:tab/>
      </w:r>
      <w:r w:rsidRPr="00BF766B">
        <w:rPr>
          <w:rFonts w:ascii="Arial" w:hAnsi="Arial" w:cs="Arial"/>
          <w:sz w:val="20"/>
          <w:szCs w:val="20"/>
        </w:rPr>
        <w:t>SEMNATURA</w:t>
      </w:r>
    </w:p>
    <w:sectPr w:rsidR="00D10886" w:rsidRPr="00BF766B" w:rsidSect="00AB0A13">
      <w:footerReference w:type="default" r:id="rId9"/>
      <w:pgSz w:w="12240" w:h="15840"/>
      <w:pgMar w:top="540" w:right="1418" w:bottom="540" w:left="1418" w:header="6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C467C" w14:textId="77777777" w:rsidR="004825D5" w:rsidRDefault="004825D5">
      <w:r>
        <w:separator/>
      </w:r>
    </w:p>
  </w:endnote>
  <w:endnote w:type="continuationSeparator" w:id="0">
    <w:p w14:paraId="02171536" w14:textId="77777777" w:rsidR="004825D5" w:rsidRDefault="0048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A6CEC" w14:textId="77777777" w:rsidR="004D7580" w:rsidRDefault="004D7580" w:rsidP="004D75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5FA7F" w14:textId="77777777" w:rsidR="004825D5" w:rsidRDefault="004825D5">
      <w:r>
        <w:separator/>
      </w:r>
    </w:p>
  </w:footnote>
  <w:footnote w:type="continuationSeparator" w:id="0">
    <w:p w14:paraId="64D57E0C" w14:textId="77777777" w:rsidR="004825D5" w:rsidRDefault="0048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2539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7"/>
        </w:tabs>
        <w:ind w:left="17" w:hanging="397"/>
      </w:pPr>
      <w:rPr>
        <w:rFonts w:ascii="Arial Narrow" w:hAnsi="Arial Narrow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 Narrow" w:hAnsi="Arial Narro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NewRoman" w:hAnsi="TimesNewRoman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Arial Narrow" w:hAnsi="Arial Narrow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 Narrow" w:hAnsi="Arial Narro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NewRoman" w:hAnsi="TimesNewRoman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Arial Narrow" w:hAnsi="Arial Narrow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 Narrow" w:hAnsi="Arial Narro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NewRoman" w:hAnsi="TimesNewRoman"/>
      </w:rPr>
    </w:lvl>
  </w:abstractNum>
  <w:abstractNum w:abstractNumId="3">
    <w:nsid w:val="00295C6E"/>
    <w:multiLevelType w:val="hybridMultilevel"/>
    <w:tmpl w:val="BCF21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05CE8"/>
    <w:multiLevelType w:val="hybridMultilevel"/>
    <w:tmpl w:val="D39A65F6"/>
    <w:lvl w:ilvl="0" w:tplc="FE40A0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EB7FA">
      <w:start w:val="2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4C64787"/>
    <w:multiLevelType w:val="hybridMultilevel"/>
    <w:tmpl w:val="A36CF968"/>
    <w:lvl w:ilvl="0" w:tplc="658AD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07DB8"/>
    <w:multiLevelType w:val="hybridMultilevel"/>
    <w:tmpl w:val="ADBC82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C2444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928A5"/>
    <w:multiLevelType w:val="multilevel"/>
    <w:tmpl w:val="4DB476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8">
    <w:nsid w:val="171E1721"/>
    <w:multiLevelType w:val="hybridMultilevel"/>
    <w:tmpl w:val="845AEDEA"/>
    <w:lvl w:ilvl="0" w:tplc="041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F31E9"/>
    <w:multiLevelType w:val="hybridMultilevel"/>
    <w:tmpl w:val="4CC0CA82"/>
    <w:lvl w:ilvl="0" w:tplc="988E201A">
      <w:start w:val="1"/>
      <w:numFmt w:val="bullet"/>
      <w:pStyle w:val="Style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D1777"/>
    <w:multiLevelType w:val="multilevel"/>
    <w:tmpl w:val="EF7644AA"/>
    <w:lvl w:ilvl="0">
      <w:start w:val="12"/>
      <w:numFmt w:val="decimal"/>
      <w:lvlText w:val="%1"/>
      <w:lvlJc w:val="left"/>
      <w:pPr>
        <w:tabs>
          <w:tab w:val="num" w:pos="490"/>
        </w:tabs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0"/>
        </w:tabs>
        <w:ind w:left="121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1BD0213C"/>
    <w:multiLevelType w:val="multilevel"/>
    <w:tmpl w:val="5AB43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C505470"/>
    <w:multiLevelType w:val="singleLevel"/>
    <w:tmpl w:val="A1801710"/>
    <w:lvl w:ilvl="0">
      <w:start w:val="8"/>
      <w:numFmt w:val="decimal"/>
      <w:lvlText w:val="%1."/>
      <w:legacy w:legacy="1" w:legacySpace="0" w:legacyIndent="211"/>
      <w:lvlJc w:val="left"/>
      <w:rPr>
        <w:rFonts w:ascii="Cambria" w:hAnsi="Cambria" w:cs="Arial" w:hint="default"/>
        <w:b/>
      </w:rPr>
    </w:lvl>
  </w:abstractNum>
  <w:abstractNum w:abstractNumId="13">
    <w:nsid w:val="219B7164"/>
    <w:multiLevelType w:val="hybridMultilevel"/>
    <w:tmpl w:val="A2564746"/>
    <w:lvl w:ilvl="0" w:tplc="20D262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2979486F"/>
    <w:multiLevelType w:val="multilevel"/>
    <w:tmpl w:val="9CFAD4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2C80570E"/>
    <w:multiLevelType w:val="multilevel"/>
    <w:tmpl w:val="22EE8FA4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3562218A"/>
    <w:multiLevelType w:val="hybridMultilevel"/>
    <w:tmpl w:val="D826B89C"/>
    <w:lvl w:ilvl="0" w:tplc="9424D1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32E79C7"/>
    <w:multiLevelType w:val="singleLevel"/>
    <w:tmpl w:val="202CC312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19">
    <w:nsid w:val="48D55515"/>
    <w:multiLevelType w:val="multilevel"/>
    <w:tmpl w:val="ABF0A566"/>
    <w:lvl w:ilvl="0">
      <w:start w:val="12"/>
      <w:numFmt w:val="decimal"/>
      <w:lvlText w:val="%1"/>
      <w:lvlJc w:val="left"/>
      <w:pPr>
        <w:tabs>
          <w:tab w:val="num" w:pos="490"/>
        </w:tabs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0"/>
        </w:tabs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C314874"/>
    <w:multiLevelType w:val="multilevel"/>
    <w:tmpl w:val="F50676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1">
    <w:nsid w:val="4EB538F5"/>
    <w:multiLevelType w:val="multilevel"/>
    <w:tmpl w:val="205A61BA"/>
    <w:lvl w:ilvl="0">
      <w:start w:val="1"/>
      <w:numFmt w:val="decimal"/>
      <w:lvlText w:val="Formular %1."/>
      <w:lvlJc w:val="left"/>
      <w:pPr>
        <w:tabs>
          <w:tab w:val="num" w:pos="900"/>
        </w:tabs>
        <w:ind w:left="1332" w:hanging="432"/>
      </w:pPr>
      <w:rPr>
        <w:rFonts w:hint="default"/>
        <w:lang w:val="ro-RO"/>
      </w:rPr>
    </w:lvl>
    <w:lvl w:ilvl="1">
      <w:start w:val="1"/>
      <w:numFmt w:val="decimal"/>
      <w:lvlText w:val="%1.%2"/>
      <w:lvlJc w:val="left"/>
      <w:pPr>
        <w:tabs>
          <w:tab w:val="num" w:pos="142"/>
        </w:tabs>
        <w:ind w:left="718" w:hanging="576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2">
    <w:nsid w:val="543664A9"/>
    <w:multiLevelType w:val="multilevel"/>
    <w:tmpl w:val="205A61BA"/>
    <w:lvl w:ilvl="0">
      <w:start w:val="1"/>
      <w:numFmt w:val="decimal"/>
      <w:lvlText w:val="Formular %1."/>
      <w:lvlJc w:val="left"/>
      <w:pPr>
        <w:tabs>
          <w:tab w:val="num" w:pos="900"/>
        </w:tabs>
        <w:ind w:left="1332" w:hanging="432"/>
      </w:pPr>
      <w:rPr>
        <w:rFonts w:hint="default"/>
        <w:lang w:val="ro-RO"/>
      </w:rPr>
    </w:lvl>
    <w:lvl w:ilvl="1">
      <w:start w:val="1"/>
      <w:numFmt w:val="decimal"/>
      <w:lvlText w:val="%1.%2"/>
      <w:lvlJc w:val="left"/>
      <w:pPr>
        <w:tabs>
          <w:tab w:val="num" w:pos="142"/>
        </w:tabs>
        <w:ind w:left="718" w:hanging="576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3">
    <w:nsid w:val="5C32435B"/>
    <w:multiLevelType w:val="hybridMultilevel"/>
    <w:tmpl w:val="847E3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F3CBD"/>
    <w:multiLevelType w:val="hybridMultilevel"/>
    <w:tmpl w:val="C344B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F2440"/>
    <w:multiLevelType w:val="singleLevel"/>
    <w:tmpl w:val="6860A420"/>
    <w:lvl w:ilvl="0">
      <w:start w:val="1"/>
      <w:numFmt w:val="bullet"/>
      <w:pStyle w:val="ListBullet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>
    <w:nsid w:val="6B061A8C"/>
    <w:multiLevelType w:val="multilevel"/>
    <w:tmpl w:val="712C1FFA"/>
    <w:lvl w:ilvl="0">
      <w:start w:val="13"/>
      <w:numFmt w:val="upperRoman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>
    <w:nsid w:val="6ECC6422"/>
    <w:multiLevelType w:val="singleLevel"/>
    <w:tmpl w:val="CF72CCEE"/>
    <w:lvl w:ilvl="0">
      <w:start w:val="1"/>
      <w:numFmt w:val="decimal"/>
      <w:lvlText w:val="%1."/>
      <w:legacy w:legacy="1" w:legacySpace="0" w:legacyIndent="206"/>
      <w:lvlJc w:val="left"/>
      <w:rPr>
        <w:rFonts w:ascii="Cambria" w:hAnsi="Cambria" w:cs="Arial" w:hint="default"/>
        <w:b/>
      </w:rPr>
    </w:lvl>
  </w:abstractNum>
  <w:abstractNum w:abstractNumId="28">
    <w:nsid w:val="7FAB097F"/>
    <w:multiLevelType w:val="hybridMultilevel"/>
    <w:tmpl w:val="DD92EA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"/>
  </w:num>
  <w:num w:numId="4">
    <w:abstractNumId w:val="13"/>
  </w:num>
  <w:num w:numId="5">
    <w:abstractNumId w:val="14"/>
  </w:num>
  <w:num w:numId="6">
    <w:abstractNumId w:val="17"/>
  </w:num>
  <w:num w:numId="7">
    <w:abstractNumId w:val="6"/>
  </w:num>
  <w:num w:numId="8">
    <w:abstractNumId w:val="20"/>
  </w:num>
  <w:num w:numId="9">
    <w:abstractNumId w:val="7"/>
  </w:num>
  <w:num w:numId="10">
    <w:abstractNumId w:val="26"/>
  </w:num>
  <w:num w:numId="11">
    <w:abstractNumId w:val="21"/>
  </w:num>
  <w:num w:numId="12">
    <w:abstractNumId w:val="18"/>
  </w:num>
  <w:num w:numId="13">
    <w:abstractNumId w:val="22"/>
  </w:num>
  <w:num w:numId="14">
    <w:abstractNumId w:val="16"/>
  </w:num>
  <w:num w:numId="15">
    <w:abstractNumId w:val="10"/>
  </w:num>
  <w:num w:numId="16">
    <w:abstractNumId w:val="19"/>
  </w:num>
  <w:num w:numId="17">
    <w:abstractNumId w:val="0"/>
  </w:num>
  <w:num w:numId="18">
    <w:abstractNumId w:val="15"/>
  </w:num>
  <w:num w:numId="19">
    <w:abstractNumId w:val="4"/>
  </w:num>
  <w:num w:numId="20">
    <w:abstractNumId w:val="23"/>
  </w:num>
  <w:num w:numId="21">
    <w:abstractNumId w:val="8"/>
  </w:num>
  <w:num w:numId="22">
    <w:abstractNumId w:val="27"/>
  </w:num>
  <w:num w:numId="23">
    <w:abstractNumId w:val="12"/>
  </w:num>
  <w:num w:numId="24">
    <w:abstractNumId w:val="25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9"/>
  </w:num>
  <w:num w:numId="39">
    <w:abstractNumId w:val="25"/>
  </w:num>
  <w:num w:numId="40">
    <w:abstractNumId w:val="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E5"/>
    <w:rsid w:val="00001F89"/>
    <w:rsid w:val="00002158"/>
    <w:rsid w:val="000032E4"/>
    <w:rsid w:val="0001199B"/>
    <w:rsid w:val="00015FEA"/>
    <w:rsid w:val="000207A5"/>
    <w:rsid w:val="00021404"/>
    <w:rsid w:val="00021A5E"/>
    <w:rsid w:val="0002537C"/>
    <w:rsid w:val="000279BC"/>
    <w:rsid w:val="00036B34"/>
    <w:rsid w:val="000377AE"/>
    <w:rsid w:val="000408E0"/>
    <w:rsid w:val="0005102A"/>
    <w:rsid w:val="0005363B"/>
    <w:rsid w:val="00053F23"/>
    <w:rsid w:val="0006118D"/>
    <w:rsid w:val="000664F2"/>
    <w:rsid w:val="00066B4B"/>
    <w:rsid w:val="00067B2B"/>
    <w:rsid w:val="0007048A"/>
    <w:rsid w:val="0008507F"/>
    <w:rsid w:val="00087973"/>
    <w:rsid w:val="00087C94"/>
    <w:rsid w:val="000A257C"/>
    <w:rsid w:val="000A320D"/>
    <w:rsid w:val="000B0F7C"/>
    <w:rsid w:val="000B57B6"/>
    <w:rsid w:val="000C6868"/>
    <w:rsid w:val="000D0D81"/>
    <w:rsid w:val="000D14E2"/>
    <w:rsid w:val="000D16F8"/>
    <w:rsid w:val="000E3D04"/>
    <w:rsid w:val="000E3EF8"/>
    <w:rsid w:val="000E51DD"/>
    <w:rsid w:val="000E672D"/>
    <w:rsid w:val="000F068A"/>
    <w:rsid w:val="000F277B"/>
    <w:rsid w:val="000F74E6"/>
    <w:rsid w:val="00100092"/>
    <w:rsid w:val="0010615A"/>
    <w:rsid w:val="001109E8"/>
    <w:rsid w:val="001137D4"/>
    <w:rsid w:val="00114EC6"/>
    <w:rsid w:val="00115F5B"/>
    <w:rsid w:val="00122302"/>
    <w:rsid w:val="0013670F"/>
    <w:rsid w:val="00154274"/>
    <w:rsid w:val="00164964"/>
    <w:rsid w:val="00165318"/>
    <w:rsid w:val="00167EEF"/>
    <w:rsid w:val="00173F44"/>
    <w:rsid w:val="00173F8E"/>
    <w:rsid w:val="00175182"/>
    <w:rsid w:val="00177EFB"/>
    <w:rsid w:val="00180187"/>
    <w:rsid w:val="00185414"/>
    <w:rsid w:val="0019135B"/>
    <w:rsid w:val="001A144A"/>
    <w:rsid w:val="001A163D"/>
    <w:rsid w:val="001A20C4"/>
    <w:rsid w:val="001A6958"/>
    <w:rsid w:val="001B0C6F"/>
    <w:rsid w:val="001C0508"/>
    <w:rsid w:val="001C3648"/>
    <w:rsid w:val="001D2C9B"/>
    <w:rsid w:val="001E19F6"/>
    <w:rsid w:val="001E2577"/>
    <w:rsid w:val="001E30A2"/>
    <w:rsid w:val="001E5A38"/>
    <w:rsid w:val="001F1007"/>
    <w:rsid w:val="001F6F3E"/>
    <w:rsid w:val="001F75E1"/>
    <w:rsid w:val="001F7B57"/>
    <w:rsid w:val="001F7CD0"/>
    <w:rsid w:val="00205100"/>
    <w:rsid w:val="0020584F"/>
    <w:rsid w:val="00206D52"/>
    <w:rsid w:val="00210FB7"/>
    <w:rsid w:val="00217DA3"/>
    <w:rsid w:val="00224734"/>
    <w:rsid w:val="002274A5"/>
    <w:rsid w:val="00232AF7"/>
    <w:rsid w:val="00234349"/>
    <w:rsid w:val="00235FB7"/>
    <w:rsid w:val="00241E97"/>
    <w:rsid w:val="0024730F"/>
    <w:rsid w:val="002550B0"/>
    <w:rsid w:val="00256899"/>
    <w:rsid w:val="00257438"/>
    <w:rsid w:val="00260C7F"/>
    <w:rsid w:val="00260D84"/>
    <w:rsid w:val="002620F8"/>
    <w:rsid w:val="00265027"/>
    <w:rsid w:val="00266036"/>
    <w:rsid w:val="00266B99"/>
    <w:rsid w:val="00270885"/>
    <w:rsid w:val="00270C03"/>
    <w:rsid w:val="00280102"/>
    <w:rsid w:val="0028383B"/>
    <w:rsid w:val="0028527C"/>
    <w:rsid w:val="00291038"/>
    <w:rsid w:val="002920F6"/>
    <w:rsid w:val="00293988"/>
    <w:rsid w:val="002A01E7"/>
    <w:rsid w:val="002A1160"/>
    <w:rsid w:val="002A2ED3"/>
    <w:rsid w:val="002A31D9"/>
    <w:rsid w:val="002A3224"/>
    <w:rsid w:val="002B5713"/>
    <w:rsid w:val="002B7581"/>
    <w:rsid w:val="002C7ED4"/>
    <w:rsid w:val="002D1137"/>
    <w:rsid w:val="002E44F9"/>
    <w:rsid w:val="002E4D4C"/>
    <w:rsid w:val="002F22B5"/>
    <w:rsid w:val="002F3307"/>
    <w:rsid w:val="0030667A"/>
    <w:rsid w:val="0031017E"/>
    <w:rsid w:val="00313DF3"/>
    <w:rsid w:val="00314B0A"/>
    <w:rsid w:val="003173C9"/>
    <w:rsid w:val="00317D64"/>
    <w:rsid w:val="00320DEB"/>
    <w:rsid w:val="00323D6D"/>
    <w:rsid w:val="0032437D"/>
    <w:rsid w:val="003268AA"/>
    <w:rsid w:val="00326CE3"/>
    <w:rsid w:val="0033058E"/>
    <w:rsid w:val="00351B9E"/>
    <w:rsid w:val="00363525"/>
    <w:rsid w:val="003652AD"/>
    <w:rsid w:val="00370A0E"/>
    <w:rsid w:val="003722B8"/>
    <w:rsid w:val="0037305D"/>
    <w:rsid w:val="003753C1"/>
    <w:rsid w:val="00375ADA"/>
    <w:rsid w:val="00380EF6"/>
    <w:rsid w:val="00381295"/>
    <w:rsid w:val="003814D7"/>
    <w:rsid w:val="0038332F"/>
    <w:rsid w:val="00384C46"/>
    <w:rsid w:val="00385DE6"/>
    <w:rsid w:val="0038679C"/>
    <w:rsid w:val="00394D5C"/>
    <w:rsid w:val="00396246"/>
    <w:rsid w:val="00397DA0"/>
    <w:rsid w:val="00397E42"/>
    <w:rsid w:val="003A01E5"/>
    <w:rsid w:val="003A090B"/>
    <w:rsid w:val="003A2CBB"/>
    <w:rsid w:val="003A60DE"/>
    <w:rsid w:val="003B2201"/>
    <w:rsid w:val="003B2812"/>
    <w:rsid w:val="003B3D5C"/>
    <w:rsid w:val="003B778F"/>
    <w:rsid w:val="003C1911"/>
    <w:rsid w:val="003C58FC"/>
    <w:rsid w:val="003C66AE"/>
    <w:rsid w:val="003D3BB4"/>
    <w:rsid w:val="003D7BE2"/>
    <w:rsid w:val="003E05BF"/>
    <w:rsid w:val="003E1030"/>
    <w:rsid w:val="003E3ABD"/>
    <w:rsid w:val="003E4129"/>
    <w:rsid w:val="003E505E"/>
    <w:rsid w:val="003E52BD"/>
    <w:rsid w:val="00407054"/>
    <w:rsid w:val="004128A8"/>
    <w:rsid w:val="0042355E"/>
    <w:rsid w:val="00423CFC"/>
    <w:rsid w:val="00424CA5"/>
    <w:rsid w:val="00433166"/>
    <w:rsid w:val="00433533"/>
    <w:rsid w:val="00434045"/>
    <w:rsid w:val="004342B5"/>
    <w:rsid w:val="004369EE"/>
    <w:rsid w:val="00441609"/>
    <w:rsid w:val="004517E5"/>
    <w:rsid w:val="0045303C"/>
    <w:rsid w:val="00454F98"/>
    <w:rsid w:val="00456657"/>
    <w:rsid w:val="004602FB"/>
    <w:rsid w:val="0046206F"/>
    <w:rsid w:val="00462E2F"/>
    <w:rsid w:val="00466E43"/>
    <w:rsid w:val="004679E8"/>
    <w:rsid w:val="0047204A"/>
    <w:rsid w:val="004744FF"/>
    <w:rsid w:val="00474605"/>
    <w:rsid w:val="004763DC"/>
    <w:rsid w:val="00476F93"/>
    <w:rsid w:val="00480D6A"/>
    <w:rsid w:val="004825D5"/>
    <w:rsid w:val="004837AA"/>
    <w:rsid w:val="004900DB"/>
    <w:rsid w:val="00490793"/>
    <w:rsid w:val="00491AAB"/>
    <w:rsid w:val="00492FAE"/>
    <w:rsid w:val="00493E0C"/>
    <w:rsid w:val="0049490E"/>
    <w:rsid w:val="004A1C50"/>
    <w:rsid w:val="004A3490"/>
    <w:rsid w:val="004A6A3D"/>
    <w:rsid w:val="004B0A12"/>
    <w:rsid w:val="004B49C3"/>
    <w:rsid w:val="004B61F0"/>
    <w:rsid w:val="004B6531"/>
    <w:rsid w:val="004C167B"/>
    <w:rsid w:val="004C61FC"/>
    <w:rsid w:val="004C6DEA"/>
    <w:rsid w:val="004C701D"/>
    <w:rsid w:val="004D2728"/>
    <w:rsid w:val="004D56E9"/>
    <w:rsid w:val="004D7580"/>
    <w:rsid w:val="004E5B15"/>
    <w:rsid w:val="004F0294"/>
    <w:rsid w:val="004F4251"/>
    <w:rsid w:val="004F544E"/>
    <w:rsid w:val="004F703C"/>
    <w:rsid w:val="00513C93"/>
    <w:rsid w:val="00514571"/>
    <w:rsid w:val="00514720"/>
    <w:rsid w:val="005232FF"/>
    <w:rsid w:val="00526E93"/>
    <w:rsid w:val="00533D96"/>
    <w:rsid w:val="00534218"/>
    <w:rsid w:val="005354C2"/>
    <w:rsid w:val="005406C8"/>
    <w:rsid w:val="00543F5E"/>
    <w:rsid w:val="005441F2"/>
    <w:rsid w:val="00544DD6"/>
    <w:rsid w:val="005452D7"/>
    <w:rsid w:val="005479E2"/>
    <w:rsid w:val="00551B3F"/>
    <w:rsid w:val="00552765"/>
    <w:rsid w:val="00553403"/>
    <w:rsid w:val="00563BF3"/>
    <w:rsid w:val="00564412"/>
    <w:rsid w:val="005702FA"/>
    <w:rsid w:val="00571B43"/>
    <w:rsid w:val="005762F6"/>
    <w:rsid w:val="00582C2B"/>
    <w:rsid w:val="0058720C"/>
    <w:rsid w:val="00587337"/>
    <w:rsid w:val="00594D3D"/>
    <w:rsid w:val="00597744"/>
    <w:rsid w:val="005A3825"/>
    <w:rsid w:val="005A7400"/>
    <w:rsid w:val="005B1CD8"/>
    <w:rsid w:val="005B3DF6"/>
    <w:rsid w:val="005B41A5"/>
    <w:rsid w:val="005B6375"/>
    <w:rsid w:val="005C60F1"/>
    <w:rsid w:val="005D02EA"/>
    <w:rsid w:val="005D281C"/>
    <w:rsid w:val="005E57B4"/>
    <w:rsid w:val="005E67CC"/>
    <w:rsid w:val="005F01E4"/>
    <w:rsid w:val="005F1AA2"/>
    <w:rsid w:val="005F4F98"/>
    <w:rsid w:val="005F5678"/>
    <w:rsid w:val="00600DFC"/>
    <w:rsid w:val="0060495B"/>
    <w:rsid w:val="00615290"/>
    <w:rsid w:val="00621462"/>
    <w:rsid w:val="00633AFF"/>
    <w:rsid w:val="00634306"/>
    <w:rsid w:val="006356C8"/>
    <w:rsid w:val="00645B2E"/>
    <w:rsid w:val="00660CD8"/>
    <w:rsid w:val="00665BED"/>
    <w:rsid w:val="006736A9"/>
    <w:rsid w:val="006846C9"/>
    <w:rsid w:val="0069087D"/>
    <w:rsid w:val="006914B5"/>
    <w:rsid w:val="00696330"/>
    <w:rsid w:val="00697770"/>
    <w:rsid w:val="006A15DB"/>
    <w:rsid w:val="006B1911"/>
    <w:rsid w:val="006B38D2"/>
    <w:rsid w:val="006B6CC2"/>
    <w:rsid w:val="006C7474"/>
    <w:rsid w:val="006C7EF2"/>
    <w:rsid w:val="006D3B84"/>
    <w:rsid w:val="006D510D"/>
    <w:rsid w:val="006E1EFF"/>
    <w:rsid w:val="006E3353"/>
    <w:rsid w:val="006E51A2"/>
    <w:rsid w:val="006E51A8"/>
    <w:rsid w:val="006F0BED"/>
    <w:rsid w:val="006F3ADE"/>
    <w:rsid w:val="006F5005"/>
    <w:rsid w:val="006F7652"/>
    <w:rsid w:val="007049A7"/>
    <w:rsid w:val="00706D5D"/>
    <w:rsid w:val="00711E4E"/>
    <w:rsid w:val="0071626A"/>
    <w:rsid w:val="00717649"/>
    <w:rsid w:val="00720E9B"/>
    <w:rsid w:val="00724057"/>
    <w:rsid w:val="007240E4"/>
    <w:rsid w:val="007251A2"/>
    <w:rsid w:val="00727227"/>
    <w:rsid w:val="007311BB"/>
    <w:rsid w:val="0073170F"/>
    <w:rsid w:val="00731A95"/>
    <w:rsid w:val="007322F8"/>
    <w:rsid w:val="00742BA4"/>
    <w:rsid w:val="0074720D"/>
    <w:rsid w:val="00752D42"/>
    <w:rsid w:val="007533A0"/>
    <w:rsid w:val="007559D8"/>
    <w:rsid w:val="00755D52"/>
    <w:rsid w:val="0076064B"/>
    <w:rsid w:val="00760D6E"/>
    <w:rsid w:val="00774C45"/>
    <w:rsid w:val="00791087"/>
    <w:rsid w:val="00792B5A"/>
    <w:rsid w:val="00793143"/>
    <w:rsid w:val="007A233D"/>
    <w:rsid w:val="007A2925"/>
    <w:rsid w:val="007B6241"/>
    <w:rsid w:val="007B67A5"/>
    <w:rsid w:val="007C1336"/>
    <w:rsid w:val="007C21A5"/>
    <w:rsid w:val="007C3797"/>
    <w:rsid w:val="007D5670"/>
    <w:rsid w:val="007E2ABB"/>
    <w:rsid w:val="007E5E3D"/>
    <w:rsid w:val="007E6138"/>
    <w:rsid w:val="007E7125"/>
    <w:rsid w:val="007E78BA"/>
    <w:rsid w:val="007E7F9D"/>
    <w:rsid w:val="007F521E"/>
    <w:rsid w:val="00804614"/>
    <w:rsid w:val="00820393"/>
    <w:rsid w:val="0082522F"/>
    <w:rsid w:val="008272D4"/>
    <w:rsid w:val="00831407"/>
    <w:rsid w:val="0083482D"/>
    <w:rsid w:val="00841D41"/>
    <w:rsid w:val="00843ED2"/>
    <w:rsid w:val="00844A87"/>
    <w:rsid w:val="00847631"/>
    <w:rsid w:val="008479A5"/>
    <w:rsid w:val="00852158"/>
    <w:rsid w:val="00860A87"/>
    <w:rsid w:val="00862F31"/>
    <w:rsid w:val="008673D6"/>
    <w:rsid w:val="008675AE"/>
    <w:rsid w:val="00872A12"/>
    <w:rsid w:val="008736AC"/>
    <w:rsid w:val="0087554B"/>
    <w:rsid w:val="00876F2E"/>
    <w:rsid w:val="00883497"/>
    <w:rsid w:val="00885AA8"/>
    <w:rsid w:val="00885DF3"/>
    <w:rsid w:val="008865FD"/>
    <w:rsid w:val="00890E3B"/>
    <w:rsid w:val="008931AA"/>
    <w:rsid w:val="00893C2A"/>
    <w:rsid w:val="00894C40"/>
    <w:rsid w:val="008A277F"/>
    <w:rsid w:val="008A2D69"/>
    <w:rsid w:val="008A6989"/>
    <w:rsid w:val="008B1080"/>
    <w:rsid w:val="008B307E"/>
    <w:rsid w:val="008C0DCB"/>
    <w:rsid w:val="008C380F"/>
    <w:rsid w:val="008C5D56"/>
    <w:rsid w:val="008D080E"/>
    <w:rsid w:val="008D1B64"/>
    <w:rsid w:val="008D2A44"/>
    <w:rsid w:val="008D3505"/>
    <w:rsid w:val="008E0818"/>
    <w:rsid w:val="008E31BA"/>
    <w:rsid w:val="008E74B9"/>
    <w:rsid w:val="008E7B6F"/>
    <w:rsid w:val="008E7C29"/>
    <w:rsid w:val="008F167B"/>
    <w:rsid w:val="008F4CCA"/>
    <w:rsid w:val="008F4F74"/>
    <w:rsid w:val="008F547F"/>
    <w:rsid w:val="008F5764"/>
    <w:rsid w:val="008F75F2"/>
    <w:rsid w:val="009006C9"/>
    <w:rsid w:val="00911242"/>
    <w:rsid w:val="0091199F"/>
    <w:rsid w:val="009142AF"/>
    <w:rsid w:val="0091645E"/>
    <w:rsid w:val="00920F58"/>
    <w:rsid w:val="00923BCE"/>
    <w:rsid w:val="009246DE"/>
    <w:rsid w:val="009306B4"/>
    <w:rsid w:val="00932FCB"/>
    <w:rsid w:val="009339E6"/>
    <w:rsid w:val="0093430A"/>
    <w:rsid w:val="0094357E"/>
    <w:rsid w:val="00953077"/>
    <w:rsid w:val="00964889"/>
    <w:rsid w:val="00964B59"/>
    <w:rsid w:val="00970C82"/>
    <w:rsid w:val="00971680"/>
    <w:rsid w:val="00971E91"/>
    <w:rsid w:val="00973605"/>
    <w:rsid w:val="00980914"/>
    <w:rsid w:val="00983142"/>
    <w:rsid w:val="009916A4"/>
    <w:rsid w:val="00994AF4"/>
    <w:rsid w:val="00996D49"/>
    <w:rsid w:val="009A241D"/>
    <w:rsid w:val="009B09D4"/>
    <w:rsid w:val="009B471A"/>
    <w:rsid w:val="009B4AFF"/>
    <w:rsid w:val="009C1D5A"/>
    <w:rsid w:val="009C24E8"/>
    <w:rsid w:val="009C63CD"/>
    <w:rsid w:val="009C68B5"/>
    <w:rsid w:val="009D1733"/>
    <w:rsid w:val="009D5F7C"/>
    <w:rsid w:val="009E0AA6"/>
    <w:rsid w:val="009E170E"/>
    <w:rsid w:val="009E26FC"/>
    <w:rsid w:val="009E34C4"/>
    <w:rsid w:val="009E7401"/>
    <w:rsid w:val="009F13E7"/>
    <w:rsid w:val="009F1904"/>
    <w:rsid w:val="009F20DA"/>
    <w:rsid w:val="009F3339"/>
    <w:rsid w:val="00A05BDA"/>
    <w:rsid w:val="00A140FD"/>
    <w:rsid w:val="00A15715"/>
    <w:rsid w:val="00A169C9"/>
    <w:rsid w:val="00A214CC"/>
    <w:rsid w:val="00A21763"/>
    <w:rsid w:val="00A2307F"/>
    <w:rsid w:val="00A24C28"/>
    <w:rsid w:val="00A25F62"/>
    <w:rsid w:val="00A268F2"/>
    <w:rsid w:val="00A26AF6"/>
    <w:rsid w:val="00A274CF"/>
    <w:rsid w:val="00A30CC9"/>
    <w:rsid w:val="00A35C64"/>
    <w:rsid w:val="00A45C45"/>
    <w:rsid w:val="00A50581"/>
    <w:rsid w:val="00A511B7"/>
    <w:rsid w:val="00A53458"/>
    <w:rsid w:val="00A551F6"/>
    <w:rsid w:val="00A81F54"/>
    <w:rsid w:val="00A83471"/>
    <w:rsid w:val="00A834ED"/>
    <w:rsid w:val="00A85FC3"/>
    <w:rsid w:val="00A86E95"/>
    <w:rsid w:val="00AA30D0"/>
    <w:rsid w:val="00AA355B"/>
    <w:rsid w:val="00AA5EB3"/>
    <w:rsid w:val="00AB0A13"/>
    <w:rsid w:val="00AB6879"/>
    <w:rsid w:val="00AF316D"/>
    <w:rsid w:val="00AF779A"/>
    <w:rsid w:val="00AF7918"/>
    <w:rsid w:val="00B013EA"/>
    <w:rsid w:val="00B03EBF"/>
    <w:rsid w:val="00B06F99"/>
    <w:rsid w:val="00B10FDE"/>
    <w:rsid w:val="00B1443D"/>
    <w:rsid w:val="00B21390"/>
    <w:rsid w:val="00B2461C"/>
    <w:rsid w:val="00B24C81"/>
    <w:rsid w:val="00B24EFD"/>
    <w:rsid w:val="00B31173"/>
    <w:rsid w:val="00B32BB3"/>
    <w:rsid w:val="00B330A8"/>
    <w:rsid w:val="00B333A4"/>
    <w:rsid w:val="00B34A94"/>
    <w:rsid w:val="00B44B99"/>
    <w:rsid w:val="00B44DE6"/>
    <w:rsid w:val="00B508F2"/>
    <w:rsid w:val="00B50B98"/>
    <w:rsid w:val="00B61406"/>
    <w:rsid w:val="00B65F2B"/>
    <w:rsid w:val="00B6743C"/>
    <w:rsid w:val="00B71253"/>
    <w:rsid w:val="00B71D9E"/>
    <w:rsid w:val="00B74040"/>
    <w:rsid w:val="00B77D7B"/>
    <w:rsid w:val="00B80C7D"/>
    <w:rsid w:val="00B80E9E"/>
    <w:rsid w:val="00B82632"/>
    <w:rsid w:val="00B87BBF"/>
    <w:rsid w:val="00B90793"/>
    <w:rsid w:val="00B90E1A"/>
    <w:rsid w:val="00B91429"/>
    <w:rsid w:val="00B94747"/>
    <w:rsid w:val="00B969FE"/>
    <w:rsid w:val="00B97656"/>
    <w:rsid w:val="00BA0E7B"/>
    <w:rsid w:val="00BA3FC1"/>
    <w:rsid w:val="00BA489D"/>
    <w:rsid w:val="00BA6EC7"/>
    <w:rsid w:val="00BB2C2B"/>
    <w:rsid w:val="00BC15D4"/>
    <w:rsid w:val="00BC3BCC"/>
    <w:rsid w:val="00BD0A20"/>
    <w:rsid w:val="00BD1853"/>
    <w:rsid w:val="00BD2A34"/>
    <w:rsid w:val="00BF4C40"/>
    <w:rsid w:val="00BF766B"/>
    <w:rsid w:val="00C00D92"/>
    <w:rsid w:val="00C03815"/>
    <w:rsid w:val="00C07547"/>
    <w:rsid w:val="00C121BD"/>
    <w:rsid w:val="00C16423"/>
    <w:rsid w:val="00C26006"/>
    <w:rsid w:val="00C26CD7"/>
    <w:rsid w:val="00C336ED"/>
    <w:rsid w:val="00C414B8"/>
    <w:rsid w:val="00C42740"/>
    <w:rsid w:val="00C427FD"/>
    <w:rsid w:val="00C45995"/>
    <w:rsid w:val="00C50F47"/>
    <w:rsid w:val="00C549F9"/>
    <w:rsid w:val="00C56B71"/>
    <w:rsid w:val="00C56CF9"/>
    <w:rsid w:val="00C56DE6"/>
    <w:rsid w:val="00C57925"/>
    <w:rsid w:val="00C6050F"/>
    <w:rsid w:val="00C615B5"/>
    <w:rsid w:val="00C61C4F"/>
    <w:rsid w:val="00C6511C"/>
    <w:rsid w:val="00C6778D"/>
    <w:rsid w:val="00C70994"/>
    <w:rsid w:val="00C70B85"/>
    <w:rsid w:val="00C71CAB"/>
    <w:rsid w:val="00C73ECB"/>
    <w:rsid w:val="00C7549E"/>
    <w:rsid w:val="00C75879"/>
    <w:rsid w:val="00C762D9"/>
    <w:rsid w:val="00C8565B"/>
    <w:rsid w:val="00C900CC"/>
    <w:rsid w:val="00C9162C"/>
    <w:rsid w:val="00C9214E"/>
    <w:rsid w:val="00C95592"/>
    <w:rsid w:val="00C95B7E"/>
    <w:rsid w:val="00CA0FDD"/>
    <w:rsid w:val="00CA1475"/>
    <w:rsid w:val="00CA1E3D"/>
    <w:rsid w:val="00CA229F"/>
    <w:rsid w:val="00CB1791"/>
    <w:rsid w:val="00CC0EF5"/>
    <w:rsid w:val="00CC15AA"/>
    <w:rsid w:val="00CC78D6"/>
    <w:rsid w:val="00CE1C16"/>
    <w:rsid w:val="00CE4A98"/>
    <w:rsid w:val="00CE6DD6"/>
    <w:rsid w:val="00CF3323"/>
    <w:rsid w:val="00CF7D2B"/>
    <w:rsid w:val="00D0458A"/>
    <w:rsid w:val="00D0483C"/>
    <w:rsid w:val="00D1066A"/>
    <w:rsid w:val="00D10886"/>
    <w:rsid w:val="00D11B46"/>
    <w:rsid w:val="00D13C9A"/>
    <w:rsid w:val="00D142CB"/>
    <w:rsid w:val="00D14A09"/>
    <w:rsid w:val="00D238AF"/>
    <w:rsid w:val="00D256D5"/>
    <w:rsid w:val="00D30EC6"/>
    <w:rsid w:val="00D34398"/>
    <w:rsid w:val="00D360AB"/>
    <w:rsid w:val="00D4017D"/>
    <w:rsid w:val="00D51587"/>
    <w:rsid w:val="00D537DC"/>
    <w:rsid w:val="00D55152"/>
    <w:rsid w:val="00D564A1"/>
    <w:rsid w:val="00D601F4"/>
    <w:rsid w:val="00D60231"/>
    <w:rsid w:val="00D6294A"/>
    <w:rsid w:val="00D724DB"/>
    <w:rsid w:val="00D75546"/>
    <w:rsid w:val="00D928AD"/>
    <w:rsid w:val="00D92F9C"/>
    <w:rsid w:val="00DA09C4"/>
    <w:rsid w:val="00DA3065"/>
    <w:rsid w:val="00DA5AFE"/>
    <w:rsid w:val="00DA5E21"/>
    <w:rsid w:val="00DB5BE5"/>
    <w:rsid w:val="00DB6E85"/>
    <w:rsid w:val="00DC019D"/>
    <w:rsid w:val="00DC0E82"/>
    <w:rsid w:val="00DC328A"/>
    <w:rsid w:val="00DC7FCC"/>
    <w:rsid w:val="00DD667D"/>
    <w:rsid w:val="00DE2ECA"/>
    <w:rsid w:val="00DE4337"/>
    <w:rsid w:val="00DF09C1"/>
    <w:rsid w:val="00E001D5"/>
    <w:rsid w:val="00E03323"/>
    <w:rsid w:val="00E04ED2"/>
    <w:rsid w:val="00E06390"/>
    <w:rsid w:val="00E072DD"/>
    <w:rsid w:val="00E077BF"/>
    <w:rsid w:val="00E11088"/>
    <w:rsid w:val="00E168F1"/>
    <w:rsid w:val="00E22692"/>
    <w:rsid w:val="00E24E27"/>
    <w:rsid w:val="00E31A43"/>
    <w:rsid w:val="00E329B5"/>
    <w:rsid w:val="00E34FE0"/>
    <w:rsid w:val="00E365D8"/>
    <w:rsid w:val="00E41C76"/>
    <w:rsid w:val="00E451B7"/>
    <w:rsid w:val="00E51C34"/>
    <w:rsid w:val="00E56FAC"/>
    <w:rsid w:val="00E65699"/>
    <w:rsid w:val="00E66F92"/>
    <w:rsid w:val="00E742D4"/>
    <w:rsid w:val="00E80C0B"/>
    <w:rsid w:val="00E81227"/>
    <w:rsid w:val="00E83E6E"/>
    <w:rsid w:val="00EA7B0B"/>
    <w:rsid w:val="00EB1A82"/>
    <w:rsid w:val="00EB3A1B"/>
    <w:rsid w:val="00EB7B43"/>
    <w:rsid w:val="00EC22A9"/>
    <w:rsid w:val="00EC309E"/>
    <w:rsid w:val="00EC512E"/>
    <w:rsid w:val="00EC5753"/>
    <w:rsid w:val="00ED51BC"/>
    <w:rsid w:val="00ED5B5B"/>
    <w:rsid w:val="00ED7121"/>
    <w:rsid w:val="00ED7A7D"/>
    <w:rsid w:val="00ED7F4E"/>
    <w:rsid w:val="00EF2E9B"/>
    <w:rsid w:val="00EF4BB7"/>
    <w:rsid w:val="00EF5FD2"/>
    <w:rsid w:val="00EF7842"/>
    <w:rsid w:val="00F116D3"/>
    <w:rsid w:val="00F12A19"/>
    <w:rsid w:val="00F14D63"/>
    <w:rsid w:val="00F14DDD"/>
    <w:rsid w:val="00F17BB9"/>
    <w:rsid w:val="00F24E59"/>
    <w:rsid w:val="00F27505"/>
    <w:rsid w:val="00F31EEB"/>
    <w:rsid w:val="00F33559"/>
    <w:rsid w:val="00F4686B"/>
    <w:rsid w:val="00F47348"/>
    <w:rsid w:val="00F5141D"/>
    <w:rsid w:val="00F5234E"/>
    <w:rsid w:val="00F52472"/>
    <w:rsid w:val="00F55D2F"/>
    <w:rsid w:val="00F616B6"/>
    <w:rsid w:val="00F63997"/>
    <w:rsid w:val="00F6474D"/>
    <w:rsid w:val="00F65904"/>
    <w:rsid w:val="00F67410"/>
    <w:rsid w:val="00F81B2C"/>
    <w:rsid w:val="00F82611"/>
    <w:rsid w:val="00F83269"/>
    <w:rsid w:val="00F8528C"/>
    <w:rsid w:val="00F9359A"/>
    <w:rsid w:val="00FA112E"/>
    <w:rsid w:val="00FA1957"/>
    <w:rsid w:val="00FA5260"/>
    <w:rsid w:val="00FA6F94"/>
    <w:rsid w:val="00FB0FC5"/>
    <w:rsid w:val="00FB5D39"/>
    <w:rsid w:val="00FC3783"/>
    <w:rsid w:val="00FC3CD8"/>
    <w:rsid w:val="00FD0C1E"/>
    <w:rsid w:val="00FD2482"/>
    <w:rsid w:val="00FD369D"/>
    <w:rsid w:val="00FD48CF"/>
    <w:rsid w:val="00FD5851"/>
    <w:rsid w:val="00FD72A2"/>
    <w:rsid w:val="00FE120E"/>
    <w:rsid w:val="00FE3B65"/>
    <w:rsid w:val="00FE422A"/>
    <w:rsid w:val="00FE774B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3F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E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1462"/>
    <w:pPr>
      <w:spacing w:after="480"/>
      <w:jc w:val="center"/>
      <w:outlineLvl w:val="0"/>
    </w:pPr>
    <w:rPr>
      <w:b/>
      <w:bCs/>
      <w:caps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8E7B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E7B6F"/>
    <w:pPr>
      <w:spacing w:before="100" w:beforeAutospacing="1" w:after="100" w:afterAutospacing="1"/>
    </w:pPr>
    <w:rPr>
      <w:rFonts w:ascii="Arial Bold" w:eastAsia="Arial Bold" w:hAnsi="Arial Bold" w:cs="Arial Bold"/>
      <w:lang w:val="en-US"/>
    </w:rPr>
  </w:style>
  <w:style w:type="paragraph" w:styleId="Header">
    <w:name w:val="header"/>
    <w:aliases w:val="I.L.T.,Haut de page,Header 1,Encabezado 2,encabezado,Fejléc4 Char Char,Fejléc4 Char,Fejléc4"/>
    <w:basedOn w:val="Normal"/>
    <w:link w:val="HeaderChar"/>
    <w:rsid w:val="008E7B6F"/>
    <w:pPr>
      <w:tabs>
        <w:tab w:val="center" w:pos="4320"/>
        <w:tab w:val="right" w:pos="8640"/>
      </w:tabs>
    </w:pPr>
    <w:rPr>
      <w:rFonts w:ascii="Arial Bold" w:eastAsia="Arial Bold" w:hAnsi="Arial Bold" w:cs="Arial Bold"/>
      <w:sz w:val="22"/>
      <w:szCs w:val="22"/>
      <w:lang w:val="en-GB" w:eastAsia="en-GB"/>
    </w:rPr>
  </w:style>
  <w:style w:type="paragraph" w:customStyle="1" w:styleId="heading2plain">
    <w:name w:val="heading 2 plain"/>
    <w:basedOn w:val="Heading2"/>
    <w:next w:val="Normal"/>
    <w:rsid w:val="008E7B6F"/>
    <w:pPr>
      <w:keepNext w:val="0"/>
      <w:keepLines/>
      <w:tabs>
        <w:tab w:val="left" w:pos="720"/>
      </w:tabs>
      <w:spacing w:before="60"/>
      <w:jc w:val="center"/>
    </w:pPr>
    <w:rPr>
      <w:rFonts w:ascii="Times New Roman" w:eastAsia="Arial Bold" w:hAnsi="Times New Roman" w:cs="Arial Bold"/>
      <w:i w:val="0"/>
      <w:sz w:val="24"/>
      <w:szCs w:val="20"/>
    </w:rPr>
  </w:style>
  <w:style w:type="character" w:customStyle="1" w:styleId="HeaderChar">
    <w:name w:val="Header Char"/>
    <w:aliases w:val="I.L.T. Char,Haut de page Char,Header 1 Char,Encabezado 2 Char,encabezado Char,Fejléc4 Char Char Char,Fejléc4 Char Char1,Fejléc4 Char1"/>
    <w:link w:val="Header"/>
    <w:rsid w:val="008E7B6F"/>
    <w:rPr>
      <w:rFonts w:ascii="Arial Bold" w:eastAsia="Arial Bold" w:hAnsi="Arial Bold" w:cs="Arial Bold"/>
      <w:sz w:val="22"/>
      <w:szCs w:val="22"/>
      <w:lang w:val="en-GB" w:eastAsia="en-GB" w:bidi="ar-SA"/>
    </w:rPr>
  </w:style>
  <w:style w:type="paragraph" w:customStyle="1" w:styleId="StyletextTimesNewRoman14pt">
    <w:name w:val="Style text + Times New Roman 14 pt"/>
    <w:basedOn w:val="Normal"/>
    <w:link w:val="StyletextTimesNewRoman14ptChar"/>
    <w:rsid w:val="00852158"/>
    <w:pPr>
      <w:widowControl w:val="0"/>
      <w:spacing w:before="240" w:line="240" w:lineRule="exact"/>
      <w:jc w:val="both"/>
    </w:pPr>
    <w:rPr>
      <w:rFonts w:eastAsia="Arial Bold" w:cs="Arial Bold"/>
      <w:snapToGrid w:val="0"/>
      <w:lang w:val="cs-CZ"/>
    </w:rPr>
  </w:style>
  <w:style w:type="character" w:customStyle="1" w:styleId="StyletextTimesNewRoman14ptChar">
    <w:name w:val="Style text + Times New Roman 14 pt Char"/>
    <w:link w:val="StyletextTimesNewRoman14pt"/>
    <w:rsid w:val="00852158"/>
    <w:rPr>
      <w:rFonts w:eastAsia="Arial Bold" w:cs="Arial Bold"/>
      <w:snapToGrid w:val="0"/>
      <w:sz w:val="24"/>
      <w:szCs w:val="24"/>
      <w:lang w:val="cs-CZ" w:eastAsia="en-US" w:bidi="ar-SA"/>
    </w:rPr>
  </w:style>
  <w:style w:type="paragraph" w:customStyle="1" w:styleId="Awihoutinsert">
    <w:name w:val="A wihout insert"/>
    <w:basedOn w:val="Normal"/>
    <w:rsid w:val="00844A87"/>
    <w:pPr>
      <w:tabs>
        <w:tab w:val="left" w:pos="1985"/>
        <w:tab w:val="left" w:pos="2694"/>
        <w:tab w:val="right" w:leader="dot" w:pos="9072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Arial Bold"/>
      <w:sz w:val="28"/>
      <w:lang w:val="fr-FR" w:eastAsia="fi-FI"/>
    </w:rPr>
  </w:style>
  <w:style w:type="paragraph" w:customStyle="1" w:styleId="Placeanddatebottom">
    <w:name w:val="Place and date bottom"/>
    <w:basedOn w:val="Normal"/>
    <w:rsid w:val="00844A87"/>
    <w:pPr>
      <w:tabs>
        <w:tab w:val="right" w:leader="dot" w:pos="8222"/>
      </w:tabs>
      <w:overflowPunct w:val="0"/>
      <w:autoSpaceDE w:val="0"/>
      <w:autoSpaceDN w:val="0"/>
      <w:adjustRightInd w:val="0"/>
      <w:textAlignment w:val="baseline"/>
    </w:pPr>
    <w:rPr>
      <w:rFonts w:eastAsia="Arial Bold" w:cs="Arial Bold"/>
      <w:sz w:val="28"/>
      <w:lang w:val="fr-FR" w:eastAsia="fi-FI"/>
    </w:rPr>
  </w:style>
  <w:style w:type="paragraph" w:customStyle="1" w:styleId="StyletextTimesNewRoman14ptLinespacingsingle">
    <w:name w:val="Style text + Times New Roman 14 pt Line spacing:  single"/>
    <w:basedOn w:val="Normal"/>
    <w:rsid w:val="00844A87"/>
    <w:pPr>
      <w:widowControl w:val="0"/>
      <w:spacing w:before="240"/>
      <w:jc w:val="both"/>
    </w:pPr>
    <w:rPr>
      <w:rFonts w:eastAsia="Arial Bold" w:cs="Arial Bold"/>
      <w:snapToGrid w:val="0"/>
      <w:lang w:val="cs-CZ"/>
    </w:rPr>
  </w:style>
  <w:style w:type="paragraph" w:customStyle="1" w:styleId="text-3mezera">
    <w:name w:val="text - 3 mezera"/>
    <w:basedOn w:val="Normal"/>
    <w:rsid w:val="002A1160"/>
    <w:pPr>
      <w:widowControl w:val="0"/>
      <w:spacing w:before="60" w:line="240" w:lineRule="exact"/>
      <w:jc w:val="both"/>
    </w:pPr>
    <w:rPr>
      <w:rFonts w:eastAsia="Arial Bold"/>
      <w:lang w:val="cs-CZ"/>
    </w:rPr>
  </w:style>
  <w:style w:type="paragraph" w:customStyle="1" w:styleId="text">
    <w:name w:val="text"/>
    <w:link w:val="textChar"/>
    <w:rsid w:val="002A1160"/>
    <w:pPr>
      <w:widowControl w:val="0"/>
      <w:spacing w:before="240" w:line="240" w:lineRule="exact"/>
      <w:jc w:val="both"/>
    </w:pPr>
    <w:rPr>
      <w:rFonts w:eastAsia="Arial Bold" w:cs="Arial Bold"/>
      <w:snapToGrid w:val="0"/>
      <w:sz w:val="24"/>
      <w:lang w:val="cs-CZ" w:eastAsia="en-US"/>
    </w:rPr>
  </w:style>
  <w:style w:type="paragraph" w:customStyle="1" w:styleId="11ptheading">
    <w:name w:val="11 pt heading"/>
    <w:basedOn w:val="Normal"/>
    <w:next w:val="BodyText"/>
    <w:rsid w:val="002A1160"/>
    <w:pPr>
      <w:keepNext/>
      <w:keepLines/>
      <w:spacing w:before="360" w:after="120"/>
    </w:pPr>
    <w:rPr>
      <w:rFonts w:eastAsia="Arial Bold"/>
      <w:b/>
      <w:bCs/>
      <w:sz w:val="22"/>
      <w:szCs w:val="22"/>
      <w:lang w:val="en-GB"/>
    </w:rPr>
  </w:style>
  <w:style w:type="paragraph" w:customStyle="1" w:styleId="Base">
    <w:name w:val="Base"/>
    <w:basedOn w:val="Normal"/>
    <w:rsid w:val="002A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 Bold" w:eastAsia="Arial Bold" w:hAnsi="Arial Bold" w:cs="Arial Bold"/>
      <w:color w:val="000000"/>
      <w:lang w:val="fr-FR"/>
    </w:rPr>
  </w:style>
  <w:style w:type="character" w:customStyle="1" w:styleId="textChar">
    <w:name w:val="text Char"/>
    <w:link w:val="text"/>
    <w:rsid w:val="002A1160"/>
    <w:rPr>
      <w:rFonts w:eastAsia="Arial Bold" w:cs="Arial Bold"/>
      <w:snapToGrid w:val="0"/>
      <w:sz w:val="24"/>
      <w:lang w:val="cs-CZ" w:eastAsia="en-US" w:bidi="ar-SA"/>
    </w:rPr>
  </w:style>
  <w:style w:type="paragraph" w:customStyle="1" w:styleId="Styletext-3mezeraTimesNewRoman14ptLeft">
    <w:name w:val="Style text - 3 mezera + Times New Roman 14 pt Left"/>
    <w:basedOn w:val="text-3mezera"/>
    <w:rsid w:val="002A1160"/>
    <w:pPr>
      <w:overflowPunct w:val="0"/>
      <w:autoSpaceDE w:val="0"/>
      <w:autoSpaceDN w:val="0"/>
      <w:adjustRightInd w:val="0"/>
      <w:jc w:val="left"/>
      <w:textAlignment w:val="baseline"/>
    </w:pPr>
    <w:rPr>
      <w:snapToGrid w:val="0"/>
    </w:rPr>
  </w:style>
  <w:style w:type="paragraph" w:styleId="BodyText">
    <w:name w:val="Body Text"/>
    <w:basedOn w:val="Normal"/>
    <w:link w:val="BodyTextChar"/>
    <w:rsid w:val="002A1160"/>
    <w:pPr>
      <w:spacing w:after="120"/>
    </w:pPr>
    <w:rPr>
      <w:lang w:val="x-none"/>
    </w:rPr>
  </w:style>
  <w:style w:type="paragraph" w:styleId="NoSpacing">
    <w:name w:val="No Spacing"/>
    <w:qFormat/>
    <w:rsid w:val="007A2925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B9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1462"/>
    <w:rPr>
      <w:rFonts w:cs="Arial"/>
      <w:b/>
      <w:bCs/>
      <w:caps/>
      <w:sz w:val="24"/>
      <w:szCs w:val="24"/>
      <w:lang w:val="es-ES_tradnl" w:eastAsia="en-US"/>
    </w:rPr>
  </w:style>
  <w:style w:type="paragraph" w:customStyle="1" w:styleId="CaracterCharCharCaracterCharCharCaracterCharCharCaracterCaracterCaracterCharCharCaracterCaracterCaracterCaracter">
    <w:name w:val="Caracter Char Char Caracter Char Char Caracter Char Char Caracter Caracter Caracter Char Char Caracter Caracter Caracter Caracter"/>
    <w:basedOn w:val="Normal"/>
    <w:rsid w:val="00396246"/>
    <w:rPr>
      <w:rFonts w:ascii="MS Sans Serif" w:hAnsi="MS Sans Serif"/>
      <w:noProof/>
      <w:sz w:val="20"/>
      <w:szCs w:val="20"/>
      <w:lang w:val="pl-PL" w:eastAsia="pl-PL"/>
    </w:rPr>
  </w:style>
  <w:style w:type="character" w:customStyle="1" w:styleId="FontStyle148">
    <w:name w:val="Font Style148"/>
    <w:rsid w:val="00396246"/>
    <w:rPr>
      <w:rFonts w:ascii="Times New Roman" w:hAnsi="Times New Roman" w:cs="Times New Roman"/>
      <w:sz w:val="22"/>
      <w:szCs w:val="22"/>
    </w:rPr>
  </w:style>
  <w:style w:type="numbering" w:customStyle="1" w:styleId="CurrentList1">
    <w:name w:val="Current List1"/>
    <w:rsid w:val="00175182"/>
    <w:pPr>
      <w:numPr>
        <w:numId w:val="14"/>
      </w:numPr>
    </w:pPr>
  </w:style>
  <w:style w:type="paragraph" w:customStyle="1" w:styleId="CharCharCaracterCharChar">
    <w:name w:val="Char Char Caracter Char Char"/>
    <w:basedOn w:val="Normal"/>
    <w:rsid w:val="003D3BB4"/>
    <w:rPr>
      <w:lang w:val="pl-PL" w:eastAsia="pl-PL"/>
    </w:rPr>
  </w:style>
  <w:style w:type="paragraph" w:styleId="PlainText">
    <w:name w:val="Plain Text"/>
    <w:aliases w:val=" Char1"/>
    <w:basedOn w:val="Normal"/>
    <w:link w:val="PlainTextChar"/>
    <w:rsid w:val="00CE1C16"/>
    <w:pPr>
      <w:spacing w:before="120" w:after="120"/>
      <w:ind w:left="709"/>
    </w:pPr>
    <w:rPr>
      <w:rFonts w:ascii="Courier New" w:hAnsi="Courier New"/>
      <w:sz w:val="20"/>
      <w:szCs w:val="20"/>
      <w:lang w:val="en-GB"/>
    </w:rPr>
  </w:style>
  <w:style w:type="paragraph" w:customStyle="1" w:styleId="CaracterCharCharCaracterCharCharCaracterCharCharCaracterCaracterCaracterCharCharCaracter">
    <w:name w:val="Caracter Char Char Caracter Char Char Caracter Char Char Caracter Caracter Caracter Char Char Caracter"/>
    <w:basedOn w:val="Normal"/>
    <w:rsid w:val="00CE1C16"/>
    <w:rPr>
      <w:lang w:val="pl-PL" w:eastAsia="pl-PL"/>
    </w:rPr>
  </w:style>
  <w:style w:type="paragraph" w:customStyle="1" w:styleId="CharCharCaracterCharCharCaracter">
    <w:name w:val="Char Char Caracter Char Char Caracter"/>
    <w:basedOn w:val="Normal"/>
    <w:rsid w:val="008B307E"/>
    <w:rPr>
      <w:lang w:val="pl-PL" w:eastAsia="pl-PL"/>
    </w:rPr>
  </w:style>
  <w:style w:type="character" w:customStyle="1" w:styleId="noticetext">
    <w:name w:val="noticetext"/>
    <w:basedOn w:val="DefaultParagraphFont"/>
    <w:rsid w:val="00D0458A"/>
  </w:style>
  <w:style w:type="paragraph" w:customStyle="1" w:styleId="13ptheading">
    <w:name w:val="13 pt heading"/>
    <w:basedOn w:val="Normal"/>
    <w:next w:val="BodyText"/>
    <w:rsid w:val="00167EEF"/>
    <w:pPr>
      <w:keepNext/>
      <w:spacing w:before="360" w:after="120"/>
      <w:jc w:val="both"/>
    </w:pPr>
    <w:rPr>
      <w:rFonts w:ascii="Arial" w:hAnsi="Arial" w:cs="Arial"/>
      <w:b/>
      <w:bCs/>
      <w:sz w:val="26"/>
      <w:szCs w:val="26"/>
      <w:lang w:val="en-GB"/>
    </w:rPr>
  </w:style>
  <w:style w:type="paragraph" w:customStyle="1" w:styleId="CaracterCharCharCaracterCharCharCaracterCharCharCaracterCaracterCaracterCharCharCaracterCaracterCaracterCaracterCaracterCaracterCaracter">
    <w:name w:val="Caracter Char Char Caracter Char Char Caracter Char Char Caracter Caracter Caracter Char Char Caracter Caracter Caracter Caracter Caracter Caracter Caracter"/>
    <w:basedOn w:val="Normal"/>
    <w:rsid w:val="00167EEF"/>
    <w:rPr>
      <w:rFonts w:ascii="MS Sans Serif" w:hAnsi="MS Sans Serif"/>
      <w:noProof/>
      <w:sz w:val="20"/>
      <w:szCs w:val="20"/>
      <w:lang w:val="pl-PL" w:eastAsia="pl-PL"/>
    </w:rPr>
  </w:style>
  <w:style w:type="character" w:styleId="FootnoteReference">
    <w:name w:val="footnote reference"/>
    <w:semiHidden/>
    <w:rsid w:val="0058720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8720C"/>
    <w:pPr>
      <w:suppressAutoHyphens/>
      <w:spacing w:before="240" w:after="120"/>
      <w:jc w:val="both"/>
    </w:pPr>
    <w:rPr>
      <w:rFonts w:ascii="Verdana" w:hAnsi="Verdana"/>
      <w:kern w:val="1"/>
      <w:sz w:val="20"/>
      <w:szCs w:val="20"/>
      <w:lang w:val="en-GB" w:eastAsia="ar-SA"/>
    </w:rPr>
  </w:style>
  <w:style w:type="character" w:customStyle="1" w:styleId="tli1">
    <w:name w:val="tli1"/>
    <w:basedOn w:val="DefaultParagraphFont"/>
    <w:rsid w:val="00BC3BCC"/>
  </w:style>
  <w:style w:type="character" w:customStyle="1" w:styleId="Absatz-Standardschriftart">
    <w:name w:val="Absatz-Standardschriftart"/>
    <w:rsid w:val="00D14A09"/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C56B71"/>
    <w:rPr>
      <w:lang w:val="pl-PL" w:eastAsia="pl-PL"/>
    </w:rPr>
  </w:style>
  <w:style w:type="paragraph" w:customStyle="1" w:styleId="Table-Head">
    <w:name w:val="Table-Head"/>
    <w:basedOn w:val="Normal"/>
    <w:autoRedefine/>
    <w:rsid w:val="00C56B71"/>
    <w:pPr>
      <w:keepNext/>
      <w:tabs>
        <w:tab w:val="center" w:pos="4153"/>
        <w:tab w:val="right" w:pos="8306"/>
      </w:tabs>
      <w:autoSpaceDE w:val="0"/>
      <w:autoSpaceDN w:val="0"/>
      <w:adjustRightInd w:val="0"/>
      <w:spacing w:before="60" w:after="20"/>
      <w:jc w:val="both"/>
    </w:pPr>
    <w:rPr>
      <w:rFonts w:ascii="Arial" w:hAnsi="Arial" w:cs="Arial"/>
      <w:b/>
      <w:bCs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C56B71"/>
    <w:pPr>
      <w:ind w:firstLine="210"/>
    </w:pPr>
  </w:style>
  <w:style w:type="paragraph" w:customStyle="1" w:styleId="Text3">
    <w:name w:val="Text 3"/>
    <w:basedOn w:val="Normal"/>
    <w:rsid w:val="00C56B71"/>
    <w:pPr>
      <w:tabs>
        <w:tab w:val="left" w:pos="2302"/>
      </w:tabs>
      <w:spacing w:after="240"/>
      <w:ind w:left="1202"/>
      <w:jc w:val="both"/>
    </w:pPr>
    <w:rPr>
      <w:rFonts w:ascii="Arial" w:hAnsi="Arial"/>
      <w:sz w:val="20"/>
      <w:szCs w:val="20"/>
      <w:lang w:eastAsia="en-GB"/>
    </w:rPr>
  </w:style>
  <w:style w:type="character" w:styleId="CommentReference">
    <w:name w:val="annotation reference"/>
    <w:semiHidden/>
    <w:rsid w:val="003730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305D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7305D"/>
    <w:rPr>
      <w:b/>
      <w:bCs/>
    </w:rPr>
  </w:style>
  <w:style w:type="paragraph" w:styleId="BalloonText">
    <w:name w:val="Balloon Text"/>
    <w:basedOn w:val="Normal"/>
    <w:link w:val="BalloonTextChar"/>
    <w:semiHidden/>
    <w:rsid w:val="0037305D"/>
    <w:rPr>
      <w:rFonts w:ascii="Tahoma" w:hAnsi="Tahoma"/>
      <w:sz w:val="16"/>
      <w:szCs w:val="16"/>
      <w:lang w:val="x-none"/>
    </w:rPr>
  </w:style>
  <w:style w:type="paragraph" w:customStyle="1" w:styleId="NoSpacing1">
    <w:name w:val="No Spacing1"/>
    <w:qFormat/>
    <w:rsid w:val="000664F2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C900CC"/>
    <w:rPr>
      <w:b/>
      <w:bCs/>
      <w:color w:val="333399"/>
      <w:u w:val="single"/>
    </w:rPr>
  </w:style>
  <w:style w:type="paragraph" w:customStyle="1" w:styleId="NormalWeb1">
    <w:name w:val="Normal (Web)1"/>
    <w:basedOn w:val="Normal"/>
    <w:rsid w:val="00C900CC"/>
    <w:rPr>
      <w:color w:val="000000"/>
      <w:lang w:val="en-US"/>
    </w:rPr>
  </w:style>
  <w:style w:type="character" w:customStyle="1" w:styleId="ax1">
    <w:name w:val="ax1"/>
    <w:rsid w:val="00C900CC"/>
    <w:rPr>
      <w:b/>
      <w:bCs/>
      <w:sz w:val="26"/>
      <w:szCs w:val="26"/>
    </w:rPr>
  </w:style>
  <w:style w:type="character" w:customStyle="1" w:styleId="tax1">
    <w:name w:val="tax1"/>
    <w:rsid w:val="00C900CC"/>
    <w:rPr>
      <w:b/>
      <w:bCs/>
      <w:sz w:val="26"/>
      <w:szCs w:val="26"/>
    </w:rPr>
  </w:style>
  <w:style w:type="character" w:customStyle="1" w:styleId="sp1">
    <w:name w:val="sp1"/>
    <w:rsid w:val="00C900CC"/>
    <w:rPr>
      <w:b/>
      <w:bCs/>
      <w:color w:val="8F0000"/>
    </w:rPr>
  </w:style>
  <w:style w:type="character" w:customStyle="1" w:styleId="tsp1">
    <w:name w:val="tsp1"/>
    <w:basedOn w:val="DefaultParagraphFont"/>
    <w:rsid w:val="00C900CC"/>
  </w:style>
  <w:style w:type="character" w:customStyle="1" w:styleId="tpa1">
    <w:name w:val="tpa1"/>
    <w:basedOn w:val="DefaultParagraphFont"/>
    <w:rsid w:val="00C900CC"/>
  </w:style>
  <w:style w:type="character" w:customStyle="1" w:styleId="pt1">
    <w:name w:val="pt1"/>
    <w:rsid w:val="00C900CC"/>
    <w:rPr>
      <w:b/>
      <w:bCs/>
      <w:color w:val="8F0000"/>
    </w:rPr>
  </w:style>
  <w:style w:type="character" w:customStyle="1" w:styleId="tpt1">
    <w:name w:val="tpt1"/>
    <w:basedOn w:val="DefaultParagraphFont"/>
    <w:rsid w:val="00C900CC"/>
  </w:style>
  <w:style w:type="character" w:customStyle="1" w:styleId="li1">
    <w:name w:val="li1"/>
    <w:rsid w:val="00C900CC"/>
    <w:rPr>
      <w:b/>
      <w:bCs/>
      <w:color w:val="8F0000"/>
    </w:rPr>
  </w:style>
  <w:style w:type="character" w:customStyle="1" w:styleId="lego1">
    <w:name w:val="lego1"/>
    <w:rsid w:val="00C900CC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21462"/>
    <w:pPr>
      <w:keepNext/>
      <w:keepLines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307F"/>
    <w:pPr>
      <w:tabs>
        <w:tab w:val="right" w:leader="dot" w:pos="9180"/>
      </w:tabs>
      <w:ind w:left="1560" w:hanging="1560"/>
    </w:pPr>
  </w:style>
  <w:style w:type="character" w:customStyle="1" w:styleId="PlainTextChar">
    <w:name w:val="Plain Text Char"/>
    <w:aliases w:val=" Char1 Char"/>
    <w:link w:val="PlainText"/>
    <w:rsid w:val="00053F23"/>
    <w:rPr>
      <w:rFonts w:ascii="Courier New" w:hAnsi="Courier New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427FD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427FD"/>
    <w:rPr>
      <w:sz w:val="24"/>
      <w:szCs w:val="24"/>
      <w:lang w:eastAsia="en-US"/>
    </w:rPr>
  </w:style>
  <w:style w:type="paragraph" w:styleId="ListBullet">
    <w:name w:val="List Bullet"/>
    <w:basedOn w:val="Normal"/>
    <w:rsid w:val="00C73ECB"/>
    <w:pPr>
      <w:numPr>
        <w:numId w:val="24"/>
      </w:numPr>
      <w:spacing w:after="240"/>
      <w:jc w:val="both"/>
    </w:pPr>
    <w:rPr>
      <w:szCs w:val="20"/>
    </w:rPr>
  </w:style>
  <w:style w:type="character" w:customStyle="1" w:styleId="FootnoteTextChar">
    <w:name w:val="Footnote Text Char"/>
    <w:link w:val="FootnoteText"/>
    <w:semiHidden/>
    <w:rsid w:val="00893C2A"/>
    <w:rPr>
      <w:rFonts w:ascii="Verdana" w:hAnsi="Verdana" w:cs="Verdana"/>
      <w:kern w:val="1"/>
      <w:lang w:val="en-GB" w:eastAsia="ar-SA"/>
    </w:rPr>
  </w:style>
  <w:style w:type="paragraph" w:customStyle="1" w:styleId="Style3">
    <w:name w:val="Style3"/>
    <w:basedOn w:val="Normal"/>
    <w:autoRedefine/>
    <w:rsid w:val="00CB1791"/>
    <w:pPr>
      <w:numPr>
        <w:numId w:val="38"/>
      </w:numPr>
      <w:spacing w:after="120"/>
    </w:pPr>
    <w:rPr>
      <w:rFonts w:ascii="Arial" w:hAnsi="Arial" w:cs="Arial"/>
      <w:kern w:val="28"/>
      <w:sz w:val="22"/>
      <w:szCs w:val="22"/>
      <w:lang w:val="it-IT" w:eastAsia="en-GB"/>
    </w:rPr>
  </w:style>
  <w:style w:type="paragraph" w:customStyle="1" w:styleId="Default">
    <w:name w:val="Default"/>
    <w:rsid w:val="008E31B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BD1853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Char">
    <w:name w:val="Body Text Char"/>
    <w:link w:val="BodyText"/>
    <w:rsid w:val="00BD1853"/>
    <w:rPr>
      <w:sz w:val="24"/>
      <w:szCs w:val="24"/>
      <w:lang w:eastAsia="en-US"/>
    </w:rPr>
  </w:style>
  <w:style w:type="character" w:customStyle="1" w:styleId="BodyTextFirstIndentChar">
    <w:name w:val="Body Text First Indent Char"/>
    <w:link w:val="BodyTextFirstIndent"/>
    <w:rsid w:val="00BD1853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sid w:val="00BD1853"/>
    <w:rPr>
      <w:lang w:eastAsia="en-US"/>
    </w:rPr>
  </w:style>
  <w:style w:type="character" w:customStyle="1" w:styleId="CommentSubjectChar">
    <w:name w:val="Comment Subject Char"/>
    <w:link w:val="CommentSubject"/>
    <w:semiHidden/>
    <w:rsid w:val="00BD1853"/>
    <w:rPr>
      <w:b/>
      <w:bCs/>
      <w:lang w:eastAsia="en-US"/>
    </w:rPr>
  </w:style>
  <w:style w:type="character" w:customStyle="1" w:styleId="BalloonTextChar">
    <w:name w:val="Balloon Text Char"/>
    <w:link w:val="BalloonText"/>
    <w:semiHidden/>
    <w:rsid w:val="00BD185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11088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720E9B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E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1462"/>
    <w:pPr>
      <w:spacing w:after="480"/>
      <w:jc w:val="center"/>
      <w:outlineLvl w:val="0"/>
    </w:pPr>
    <w:rPr>
      <w:b/>
      <w:bCs/>
      <w:caps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8E7B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E7B6F"/>
    <w:pPr>
      <w:spacing w:before="100" w:beforeAutospacing="1" w:after="100" w:afterAutospacing="1"/>
    </w:pPr>
    <w:rPr>
      <w:rFonts w:ascii="Arial Bold" w:eastAsia="Arial Bold" w:hAnsi="Arial Bold" w:cs="Arial Bold"/>
      <w:lang w:val="en-US"/>
    </w:rPr>
  </w:style>
  <w:style w:type="paragraph" w:styleId="Header">
    <w:name w:val="header"/>
    <w:aliases w:val="I.L.T.,Haut de page,Header 1,Encabezado 2,encabezado,Fejléc4 Char Char,Fejléc4 Char,Fejléc4"/>
    <w:basedOn w:val="Normal"/>
    <w:link w:val="HeaderChar"/>
    <w:rsid w:val="008E7B6F"/>
    <w:pPr>
      <w:tabs>
        <w:tab w:val="center" w:pos="4320"/>
        <w:tab w:val="right" w:pos="8640"/>
      </w:tabs>
    </w:pPr>
    <w:rPr>
      <w:rFonts w:ascii="Arial Bold" w:eastAsia="Arial Bold" w:hAnsi="Arial Bold" w:cs="Arial Bold"/>
      <w:sz w:val="22"/>
      <w:szCs w:val="22"/>
      <w:lang w:val="en-GB" w:eastAsia="en-GB"/>
    </w:rPr>
  </w:style>
  <w:style w:type="paragraph" w:customStyle="1" w:styleId="heading2plain">
    <w:name w:val="heading 2 plain"/>
    <w:basedOn w:val="Heading2"/>
    <w:next w:val="Normal"/>
    <w:rsid w:val="008E7B6F"/>
    <w:pPr>
      <w:keepNext w:val="0"/>
      <w:keepLines/>
      <w:tabs>
        <w:tab w:val="left" w:pos="720"/>
      </w:tabs>
      <w:spacing w:before="60"/>
      <w:jc w:val="center"/>
    </w:pPr>
    <w:rPr>
      <w:rFonts w:ascii="Times New Roman" w:eastAsia="Arial Bold" w:hAnsi="Times New Roman" w:cs="Arial Bold"/>
      <w:i w:val="0"/>
      <w:sz w:val="24"/>
      <w:szCs w:val="20"/>
    </w:rPr>
  </w:style>
  <w:style w:type="character" w:customStyle="1" w:styleId="HeaderChar">
    <w:name w:val="Header Char"/>
    <w:aliases w:val="I.L.T. Char,Haut de page Char,Header 1 Char,Encabezado 2 Char,encabezado Char,Fejléc4 Char Char Char,Fejléc4 Char Char1,Fejléc4 Char1"/>
    <w:link w:val="Header"/>
    <w:rsid w:val="008E7B6F"/>
    <w:rPr>
      <w:rFonts w:ascii="Arial Bold" w:eastAsia="Arial Bold" w:hAnsi="Arial Bold" w:cs="Arial Bold"/>
      <w:sz w:val="22"/>
      <w:szCs w:val="22"/>
      <w:lang w:val="en-GB" w:eastAsia="en-GB" w:bidi="ar-SA"/>
    </w:rPr>
  </w:style>
  <w:style w:type="paragraph" w:customStyle="1" w:styleId="StyletextTimesNewRoman14pt">
    <w:name w:val="Style text + Times New Roman 14 pt"/>
    <w:basedOn w:val="Normal"/>
    <w:link w:val="StyletextTimesNewRoman14ptChar"/>
    <w:rsid w:val="00852158"/>
    <w:pPr>
      <w:widowControl w:val="0"/>
      <w:spacing w:before="240" w:line="240" w:lineRule="exact"/>
      <w:jc w:val="both"/>
    </w:pPr>
    <w:rPr>
      <w:rFonts w:eastAsia="Arial Bold" w:cs="Arial Bold"/>
      <w:snapToGrid w:val="0"/>
      <w:lang w:val="cs-CZ"/>
    </w:rPr>
  </w:style>
  <w:style w:type="character" w:customStyle="1" w:styleId="StyletextTimesNewRoman14ptChar">
    <w:name w:val="Style text + Times New Roman 14 pt Char"/>
    <w:link w:val="StyletextTimesNewRoman14pt"/>
    <w:rsid w:val="00852158"/>
    <w:rPr>
      <w:rFonts w:eastAsia="Arial Bold" w:cs="Arial Bold"/>
      <w:snapToGrid w:val="0"/>
      <w:sz w:val="24"/>
      <w:szCs w:val="24"/>
      <w:lang w:val="cs-CZ" w:eastAsia="en-US" w:bidi="ar-SA"/>
    </w:rPr>
  </w:style>
  <w:style w:type="paragraph" w:customStyle="1" w:styleId="Awihoutinsert">
    <w:name w:val="A wihout insert"/>
    <w:basedOn w:val="Normal"/>
    <w:rsid w:val="00844A87"/>
    <w:pPr>
      <w:tabs>
        <w:tab w:val="left" w:pos="1985"/>
        <w:tab w:val="left" w:pos="2694"/>
        <w:tab w:val="right" w:leader="dot" w:pos="9072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Arial Bold"/>
      <w:sz w:val="28"/>
      <w:lang w:val="fr-FR" w:eastAsia="fi-FI"/>
    </w:rPr>
  </w:style>
  <w:style w:type="paragraph" w:customStyle="1" w:styleId="Placeanddatebottom">
    <w:name w:val="Place and date bottom"/>
    <w:basedOn w:val="Normal"/>
    <w:rsid w:val="00844A87"/>
    <w:pPr>
      <w:tabs>
        <w:tab w:val="right" w:leader="dot" w:pos="8222"/>
      </w:tabs>
      <w:overflowPunct w:val="0"/>
      <w:autoSpaceDE w:val="0"/>
      <w:autoSpaceDN w:val="0"/>
      <w:adjustRightInd w:val="0"/>
      <w:textAlignment w:val="baseline"/>
    </w:pPr>
    <w:rPr>
      <w:rFonts w:eastAsia="Arial Bold" w:cs="Arial Bold"/>
      <w:sz w:val="28"/>
      <w:lang w:val="fr-FR" w:eastAsia="fi-FI"/>
    </w:rPr>
  </w:style>
  <w:style w:type="paragraph" w:customStyle="1" w:styleId="StyletextTimesNewRoman14ptLinespacingsingle">
    <w:name w:val="Style text + Times New Roman 14 pt Line spacing:  single"/>
    <w:basedOn w:val="Normal"/>
    <w:rsid w:val="00844A87"/>
    <w:pPr>
      <w:widowControl w:val="0"/>
      <w:spacing w:before="240"/>
      <w:jc w:val="both"/>
    </w:pPr>
    <w:rPr>
      <w:rFonts w:eastAsia="Arial Bold" w:cs="Arial Bold"/>
      <w:snapToGrid w:val="0"/>
      <w:lang w:val="cs-CZ"/>
    </w:rPr>
  </w:style>
  <w:style w:type="paragraph" w:customStyle="1" w:styleId="text-3mezera">
    <w:name w:val="text - 3 mezera"/>
    <w:basedOn w:val="Normal"/>
    <w:rsid w:val="002A1160"/>
    <w:pPr>
      <w:widowControl w:val="0"/>
      <w:spacing w:before="60" w:line="240" w:lineRule="exact"/>
      <w:jc w:val="both"/>
    </w:pPr>
    <w:rPr>
      <w:rFonts w:eastAsia="Arial Bold"/>
      <w:lang w:val="cs-CZ"/>
    </w:rPr>
  </w:style>
  <w:style w:type="paragraph" w:customStyle="1" w:styleId="text">
    <w:name w:val="text"/>
    <w:link w:val="textChar"/>
    <w:rsid w:val="002A1160"/>
    <w:pPr>
      <w:widowControl w:val="0"/>
      <w:spacing w:before="240" w:line="240" w:lineRule="exact"/>
      <w:jc w:val="both"/>
    </w:pPr>
    <w:rPr>
      <w:rFonts w:eastAsia="Arial Bold" w:cs="Arial Bold"/>
      <w:snapToGrid w:val="0"/>
      <w:sz w:val="24"/>
      <w:lang w:val="cs-CZ" w:eastAsia="en-US"/>
    </w:rPr>
  </w:style>
  <w:style w:type="paragraph" w:customStyle="1" w:styleId="11ptheading">
    <w:name w:val="11 pt heading"/>
    <w:basedOn w:val="Normal"/>
    <w:next w:val="BodyText"/>
    <w:rsid w:val="002A1160"/>
    <w:pPr>
      <w:keepNext/>
      <w:keepLines/>
      <w:spacing w:before="360" w:after="120"/>
    </w:pPr>
    <w:rPr>
      <w:rFonts w:eastAsia="Arial Bold"/>
      <w:b/>
      <w:bCs/>
      <w:sz w:val="22"/>
      <w:szCs w:val="22"/>
      <w:lang w:val="en-GB"/>
    </w:rPr>
  </w:style>
  <w:style w:type="paragraph" w:customStyle="1" w:styleId="Base">
    <w:name w:val="Base"/>
    <w:basedOn w:val="Normal"/>
    <w:rsid w:val="002A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 Bold" w:eastAsia="Arial Bold" w:hAnsi="Arial Bold" w:cs="Arial Bold"/>
      <w:color w:val="000000"/>
      <w:lang w:val="fr-FR"/>
    </w:rPr>
  </w:style>
  <w:style w:type="character" w:customStyle="1" w:styleId="textChar">
    <w:name w:val="text Char"/>
    <w:link w:val="text"/>
    <w:rsid w:val="002A1160"/>
    <w:rPr>
      <w:rFonts w:eastAsia="Arial Bold" w:cs="Arial Bold"/>
      <w:snapToGrid w:val="0"/>
      <w:sz w:val="24"/>
      <w:lang w:val="cs-CZ" w:eastAsia="en-US" w:bidi="ar-SA"/>
    </w:rPr>
  </w:style>
  <w:style w:type="paragraph" w:customStyle="1" w:styleId="Styletext-3mezeraTimesNewRoman14ptLeft">
    <w:name w:val="Style text - 3 mezera + Times New Roman 14 pt Left"/>
    <w:basedOn w:val="text-3mezera"/>
    <w:rsid w:val="002A1160"/>
    <w:pPr>
      <w:overflowPunct w:val="0"/>
      <w:autoSpaceDE w:val="0"/>
      <w:autoSpaceDN w:val="0"/>
      <w:adjustRightInd w:val="0"/>
      <w:jc w:val="left"/>
      <w:textAlignment w:val="baseline"/>
    </w:pPr>
    <w:rPr>
      <w:snapToGrid w:val="0"/>
    </w:rPr>
  </w:style>
  <w:style w:type="paragraph" w:styleId="BodyText">
    <w:name w:val="Body Text"/>
    <w:basedOn w:val="Normal"/>
    <w:link w:val="BodyTextChar"/>
    <w:rsid w:val="002A1160"/>
    <w:pPr>
      <w:spacing w:after="120"/>
    </w:pPr>
    <w:rPr>
      <w:lang w:val="x-none"/>
    </w:rPr>
  </w:style>
  <w:style w:type="paragraph" w:styleId="NoSpacing">
    <w:name w:val="No Spacing"/>
    <w:qFormat/>
    <w:rsid w:val="007A2925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B9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1462"/>
    <w:rPr>
      <w:rFonts w:cs="Arial"/>
      <w:b/>
      <w:bCs/>
      <w:caps/>
      <w:sz w:val="24"/>
      <w:szCs w:val="24"/>
      <w:lang w:val="es-ES_tradnl" w:eastAsia="en-US"/>
    </w:rPr>
  </w:style>
  <w:style w:type="paragraph" w:customStyle="1" w:styleId="CaracterCharCharCaracterCharCharCaracterCharCharCaracterCaracterCaracterCharCharCaracterCaracterCaracterCaracter">
    <w:name w:val="Caracter Char Char Caracter Char Char Caracter Char Char Caracter Caracter Caracter Char Char Caracter Caracter Caracter Caracter"/>
    <w:basedOn w:val="Normal"/>
    <w:rsid w:val="00396246"/>
    <w:rPr>
      <w:rFonts w:ascii="MS Sans Serif" w:hAnsi="MS Sans Serif"/>
      <w:noProof/>
      <w:sz w:val="20"/>
      <w:szCs w:val="20"/>
      <w:lang w:val="pl-PL" w:eastAsia="pl-PL"/>
    </w:rPr>
  </w:style>
  <w:style w:type="character" w:customStyle="1" w:styleId="FontStyle148">
    <w:name w:val="Font Style148"/>
    <w:rsid w:val="00396246"/>
    <w:rPr>
      <w:rFonts w:ascii="Times New Roman" w:hAnsi="Times New Roman" w:cs="Times New Roman"/>
      <w:sz w:val="22"/>
      <w:szCs w:val="22"/>
    </w:rPr>
  </w:style>
  <w:style w:type="numbering" w:customStyle="1" w:styleId="CurrentList1">
    <w:name w:val="Current List1"/>
    <w:rsid w:val="00175182"/>
    <w:pPr>
      <w:numPr>
        <w:numId w:val="14"/>
      </w:numPr>
    </w:pPr>
  </w:style>
  <w:style w:type="paragraph" w:customStyle="1" w:styleId="CharCharCaracterCharChar">
    <w:name w:val="Char Char Caracter Char Char"/>
    <w:basedOn w:val="Normal"/>
    <w:rsid w:val="003D3BB4"/>
    <w:rPr>
      <w:lang w:val="pl-PL" w:eastAsia="pl-PL"/>
    </w:rPr>
  </w:style>
  <w:style w:type="paragraph" w:styleId="PlainText">
    <w:name w:val="Plain Text"/>
    <w:aliases w:val=" Char1"/>
    <w:basedOn w:val="Normal"/>
    <w:link w:val="PlainTextChar"/>
    <w:rsid w:val="00CE1C16"/>
    <w:pPr>
      <w:spacing w:before="120" w:after="120"/>
      <w:ind w:left="709"/>
    </w:pPr>
    <w:rPr>
      <w:rFonts w:ascii="Courier New" w:hAnsi="Courier New"/>
      <w:sz w:val="20"/>
      <w:szCs w:val="20"/>
      <w:lang w:val="en-GB"/>
    </w:rPr>
  </w:style>
  <w:style w:type="paragraph" w:customStyle="1" w:styleId="CaracterCharCharCaracterCharCharCaracterCharCharCaracterCaracterCaracterCharCharCaracter">
    <w:name w:val="Caracter Char Char Caracter Char Char Caracter Char Char Caracter Caracter Caracter Char Char Caracter"/>
    <w:basedOn w:val="Normal"/>
    <w:rsid w:val="00CE1C16"/>
    <w:rPr>
      <w:lang w:val="pl-PL" w:eastAsia="pl-PL"/>
    </w:rPr>
  </w:style>
  <w:style w:type="paragraph" w:customStyle="1" w:styleId="CharCharCaracterCharCharCaracter">
    <w:name w:val="Char Char Caracter Char Char Caracter"/>
    <w:basedOn w:val="Normal"/>
    <w:rsid w:val="008B307E"/>
    <w:rPr>
      <w:lang w:val="pl-PL" w:eastAsia="pl-PL"/>
    </w:rPr>
  </w:style>
  <w:style w:type="character" w:customStyle="1" w:styleId="noticetext">
    <w:name w:val="noticetext"/>
    <w:basedOn w:val="DefaultParagraphFont"/>
    <w:rsid w:val="00D0458A"/>
  </w:style>
  <w:style w:type="paragraph" w:customStyle="1" w:styleId="13ptheading">
    <w:name w:val="13 pt heading"/>
    <w:basedOn w:val="Normal"/>
    <w:next w:val="BodyText"/>
    <w:rsid w:val="00167EEF"/>
    <w:pPr>
      <w:keepNext/>
      <w:spacing w:before="360" w:after="120"/>
      <w:jc w:val="both"/>
    </w:pPr>
    <w:rPr>
      <w:rFonts w:ascii="Arial" w:hAnsi="Arial" w:cs="Arial"/>
      <w:b/>
      <w:bCs/>
      <w:sz w:val="26"/>
      <w:szCs w:val="26"/>
      <w:lang w:val="en-GB"/>
    </w:rPr>
  </w:style>
  <w:style w:type="paragraph" w:customStyle="1" w:styleId="CaracterCharCharCaracterCharCharCaracterCharCharCaracterCaracterCaracterCharCharCaracterCaracterCaracterCaracterCaracterCaracterCaracter">
    <w:name w:val="Caracter Char Char Caracter Char Char Caracter Char Char Caracter Caracter Caracter Char Char Caracter Caracter Caracter Caracter Caracter Caracter Caracter"/>
    <w:basedOn w:val="Normal"/>
    <w:rsid w:val="00167EEF"/>
    <w:rPr>
      <w:rFonts w:ascii="MS Sans Serif" w:hAnsi="MS Sans Serif"/>
      <w:noProof/>
      <w:sz w:val="20"/>
      <w:szCs w:val="20"/>
      <w:lang w:val="pl-PL" w:eastAsia="pl-PL"/>
    </w:rPr>
  </w:style>
  <w:style w:type="character" w:styleId="FootnoteReference">
    <w:name w:val="footnote reference"/>
    <w:semiHidden/>
    <w:rsid w:val="0058720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8720C"/>
    <w:pPr>
      <w:suppressAutoHyphens/>
      <w:spacing w:before="240" w:after="120"/>
      <w:jc w:val="both"/>
    </w:pPr>
    <w:rPr>
      <w:rFonts w:ascii="Verdana" w:hAnsi="Verdana"/>
      <w:kern w:val="1"/>
      <w:sz w:val="20"/>
      <w:szCs w:val="20"/>
      <w:lang w:val="en-GB" w:eastAsia="ar-SA"/>
    </w:rPr>
  </w:style>
  <w:style w:type="character" w:customStyle="1" w:styleId="tli1">
    <w:name w:val="tli1"/>
    <w:basedOn w:val="DefaultParagraphFont"/>
    <w:rsid w:val="00BC3BCC"/>
  </w:style>
  <w:style w:type="character" w:customStyle="1" w:styleId="Absatz-Standardschriftart">
    <w:name w:val="Absatz-Standardschriftart"/>
    <w:rsid w:val="00D14A09"/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C56B71"/>
    <w:rPr>
      <w:lang w:val="pl-PL" w:eastAsia="pl-PL"/>
    </w:rPr>
  </w:style>
  <w:style w:type="paragraph" w:customStyle="1" w:styleId="Table-Head">
    <w:name w:val="Table-Head"/>
    <w:basedOn w:val="Normal"/>
    <w:autoRedefine/>
    <w:rsid w:val="00C56B71"/>
    <w:pPr>
      <w:keepNext/>
      <w:tabs>
        <w:tab w:val="center" w:pos="4153"/>
        <w:tab w:val="right" w:pos="8306"/>
      </w:tabs>
      <w:autoSpaceDE w:val="0"/>
      <w:autoSpaceDN w:val="0"/>
      <w:adjustRightInd w:val="0"/>
      <w:spacing w:before="60" w:after="20"/>
      <w:jc w:val="both"/>
    </w:pPr>
    <w:rPr>
      <w:rFonts w:ascii="Arial" w:hAnsi="Arial" w:cs="Arial"/>
      <w:b/>
      <w:bCs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C56B71"/>
    <w:pPr>
      <w:ind w:firstLine="210"/>
    </w:pPr>
  </w:style>
  <w:style w:type="paragraph" w:customStyle="1" w:styleId="Text3">
    <w:name w:val="Text 3"/>
    <w:basedOn w:val="Normal"/>
    <w:rsid w:val="00C56B71"/>
    <w:pPr>
      <w:tabs>
        <w:tab w:val="left" w:pos="2302"/>
      </w:tabs>
      <w:spacing w:after="240"/>
      <w:ind w:left="1202"/>
      <w:jc w:val="both"/>
    </w:pPr>
    <w:rPr>
      <w:rFonts w:ascii="Arial" w:hAnsi="Arial"/>
      <w:sz w:val="20"/>
      <w:szCs w:val="20"/>
      <w:lang w:eastAsia="en-GB"/>
    </w:rPr>
  </w:style>
  <w:style w:type="character" w:styleId="CommentReference">
    <w:name w:val="annotation reference"/>
    <w:semiHidden/>
    <w:rsid w:val="003730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305D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7305D"/>
    <w:rPr>
      <w:b/>
      <w:bCs/>
    </w:rPr>
  </w:style>
  <w:style w:type="paragraph" w:styleId="BalloonText">
    <w:name w:val="Balloon Text"/>
    <w:basedOn w:val="Normal"/>
    <w:link w:val="BalloonTextChar"/>
    <w:semiHidden/>
    <w:rsid w:val="0037305D"/>
    <w:rPr>
      <w:rFonts w:ascii="Tahoma" w:hAnsi="Tahoma"/>
      <w:sz w:val="16"/>
      <w:szCs w:val="16"/>
      <w:lang w:val="x-none"/>
    </w:rPr>
  </w:style>
  <w:style w:type="paragraph" w:customStyle="1" w:styleId="NoSpacing1">
    <w:name w:val="No Spacing1"/>
    <w:qFormat/>
    <w:rsid w:val="000664F2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C900CC"/>
    <w:rPr>
      <w:b/>
      <w:bCs/>
      <w:color w:val="333399"/>
      <w:u w:val="single"/>
    </w:rPr>
  </w:style>
  <w:style w:type="paragraph" w:customStyle="1" w:styleId="NormalWeb1">
    <w:name w:val="Normal (Web)1"/>
    <w:basedOn w:val="Normal"/>
    <w:rsid w:val="00C900CC"/>
    <w:rPr>
      <w:color w:val="000000"/>
      <w:lang w:val="en-US"/>
    </w:rPr>
  </w:style>
  <w:style w:type="character" w:customStyle="1" w:styleId="ax1">
    <w:name w:val="ax1"/>
    <w:rsid w:val="00C900CC"/>
    <w:rPr>
      <w:b/>
      <w:bCs/>
      <w:sz w:val="26"/>
      <w:szCs w:val="26"/>
    </w:rPr>
  </w:style>
  <w:style w:type="character" w:customStyle="1" w:styleId="tax1">
    <w:name w:val="tax1"/>
    <w:rsid w:val="00C900CC"/>
    <w:rPr>
      <w:b/>
      <w:bCs/>
      <w:sz w:val="26"/>
      <w:szCs w:val="26"/>
    </w:rPr>
  </w:style>
  <w:style w:type="character" w:customStyle="1" w:styleId="sp1">
    <w:name w:val="sp1"/>
    <w:rsid w:val="00C900CC"/>
    <w:rPr>
      <w:b/>
      <w:bCs/>
      <w:color w:val="8F0000"/>
    </w:rPr>
  </w:style>
  <w:style w:type="character" w:customStyle="1" w:styleId="tsp1">
    <w:name w:val="tsp1"/>
    <w:basedOn w:val="DefaultParagraphFont"/>
    <w:rsid w:val="00C900CC"/>
  </w:style>
  <w:style w:type="character" w:customStyle="1" w:styleId="tpa1">
    <w:name w:val="tpa1"/>
    <w:basedOn w:val="DefaultParagraphFont"/>
    <w:rsid w:val="00C900CC"/>
  </w:style>
  <w:style w:type="character" w:customStyle="1" w:styleId="pt1">
    <w:name w:val="pt1"/>
    <w:rsid w:val="00C900CC"/>
    <w:rPr>
      <w:b/>
      <w:bCs/>
      <w:color w:val="8F0000"/>
    </w:rPr>
  </w:style>
  <w:style w:type="character" w:customStyle="1" w:styleId="tpt1">
    <w:name w:val="tpt1"/>
    <w:basedOn w:val="DefaultParagraphFont"/>
    <w:rsid w:val="00C900CC"/>
  </w:style>
  <w:style w:type="character" w:customStyle="1" w:styleId="li1">
    <w:name w:val="li1"/>
    <w:rsid w:val="00C900CC"/>
    <w:rPr>
      <w:b/>
      <w:bCs/>
      <w:color w:val="8F0000"/>
    </w:rPr>
  </w:style>
  <w:style w:type="character" w:customStyle="1" w:styleId="lego1">
    <w:name w:val="lego1"/>
    <w:rsid w:val="00C900CC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21462"/>
    <w:pPr>
      <w:keepNext/>
      <w:keepLines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307F"/>
    <w:pPr>
      <w:tabs>
        <w:tab w:val="right" w:leader="dot" w:pos="9180"/>
      </w:tabs>
      <w:ind w:left="1560" w:hanging="1560"/>
    </w:pPr>
  </w:style>
  <w:style w:type="character" w:customStyle="1" w:styleId="PlainTextChar">
    <w:name w:val="Plain Text Char"/>
    <w:aliases w:val=" Char1 Char"/>
    <w:link w:val="PlainText"/>
    <w:rsid w:val="00053F23"/>
    <w:rPr>
      <w:rFonts w:ascii="Courier New" w:hAnsi="Courier New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427FD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427FD"/>
    <w:rPr>
      <w:sz w:val="24"/>
      <w:szCs w:val="24"/>
      <w:lang w:eastAsia="en-US"/>
    </w:rPr>
  </w:style>
  <w:style w:type="paragraph" w:styleId="ListBullet">
    <w:name w:val="List Bullet"/>
    <w:basedOn w:val="Normal"/>
    <w:rsid w:val="00C73ECB"/>
    <w:pPr>
      <w:numPr>
        <w:numId w:val="24"/>
      </w:numPr>
      <w:spacing w:after="240"/>
      <w:jc w:val="both"/>
    </w:pPr>
    <w:rPr>
      <w:szCs w:val="20"/>
    </w:rPr>
  </w:style>
  <w:style w:type="character" w:customStyle="1" w:styleId="FootnoteTextChar">
    <w:name w:val="Footnote Text Char"/>
    <w:link w:val="FootnoteText"/>
    <w:semiHidden/>
    <w:rsid w:val="00893C2A"/>
    <w:rPr>
      <w:rFonts w:ascii="Verdana" w:hAnsi="Verdana" w:cs="Verdana"/>
      <w:kern w:val="1"/>
      <w:lang w:val="en-GB" w:eastAsia="ar-SA"/>
    </w:rPr>
  </w:style>
  <w:style w:type="paragraph" w:customStyle="1" w:styleId="Style3">
    <w:name w:val="Style3"/>
    <w:basedOn w:val="Normal"/>
    <w:autoRedefine/>
    <w:rsid w:val="00CB1791"/>
    <w:pPr>
      <w:numPr>
        <w:numId w:val="38"/>
      </w:numPr>
      <w:spacing w:after="120"/>
    </w:pPr>
    <w:rPr>
      <w:rFonts w:ascii="Arial" w:hAnsi="Arial" w:cs="Arial"/>
      <w:kern w:val="28"/>
      <w:sz w:val="22"/>
      <w:szCs w:val="22"/>
      <w:lang w:val="it-IT" w:eastAsia="en-GB"/>
    </w:rPr>
  </w:style>
  <w:style w:type="paragraph" w:customStyle="1" w:styleId="Default">
    <w:name w:val="Default"/>
    <w:rsid w:val="008E31B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BD1853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Char">
    <w:name w:val="Body Text Char"/>
    <w:link w:val="BodyText"/>
    <w:rsid w:val="00BD1853"/>
    <w:rPr>
      <w:sz w:val="24"/>
      <w:szCs w:val="24"/>
      <w:lang w:eastAsia="en-US"/>
    </w:rPr>
  </w:style>
  <w:style w:type="character" w:customStyle="1" w:styleId="BodyTextFirstIndentChar">
    <w:name w:val="Body Text First Indent Char"/>
    <w:link w:val="BodyTextFirstIndent"/>
    <w:rsid w:val="00BD1853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sid w:val="00BD1853"/>
    <w:rPr>
      <w:lang w:eastAsia="en-US"/>
    </w:rPr>
  </w:style>
  <w:style w:type="character" w:customStyle="1" w:styleId="CommentSubjectChar">
    <w:name w:val="Comment Subject Char"/>
    <w:link w:val="CommentSubject"/>
    <w:semiHidden/>
    <w:rsid w:val="00BD1853"/>
    <w:rPr>
      <w:b/>
      <w:bCs/>
      <w:lang w:eastAsia="en-US"/>
    </w:rPr>
  </w:style>
  <w:style w:type="character" w:customStyle="1" w:styleId="BalloonTextChar">
    <w:name w:val="Balloon Text Char"/>
    <w:link w:val="BalloonText"/>
    <w:semiHidden/>
    <w:rsid w:val="00BD185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11088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720E9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25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12930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4629494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05298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13802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396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598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058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499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106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8260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876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470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287307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349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290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151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30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7017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7289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7812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7382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75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5226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045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049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439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102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1358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446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3441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7138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1384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8888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385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2909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393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5004334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032080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3968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3028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71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6849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8304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956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102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6634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087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1367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5887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9733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7891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5154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0858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3223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223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1226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167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609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445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900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495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991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5407497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7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473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68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876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574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7601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1114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5463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312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79155446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73115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333048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950362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599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275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2073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616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0049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6565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4515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8380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618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1837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774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239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27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392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222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1886216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2494652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811113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323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906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498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999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724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870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945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3720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169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7595627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0395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242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3960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3606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9298985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699759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67056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033127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7411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352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2537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7197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  <w:div w:id="13937015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547342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C573-FA92-4834-8ECF-04B32822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 nr</vt:lpstr>
      <vt:lpstr>Formular nr</vt:lpstr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nr</dc:title>
  <dc:subject/>
  <dc:creator>alexandru.radulescu</dc:creator>
  <cp:keywords/>
  <cp:lastModifiedBy>ramona.talmaciu</cp:lastModifiedBy>
  <cp:revision>6</cp:revision>
  <cp:lastPrinted>2017-07-12T12:11:00Z</cp:lastPrinted>
  <dcterms:created xsi:type="dcterms:W3CDTF">2022-03-03T09:02:00Z</dcterms:created>
  <dcterms:modified xsi:type="dcterms:W3CDTF">2026-03-17T07:04:00Z</dcterms:modified>
</cp:coreProperties>
</file>