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7576" w14:textId="5263F6D5" w:rsidR="00393E7F" w:rsidRPr="008424A4" w:rsidRDefault="00616D0A" w:rsidP="00AD7904">
      <w:pPr>
        <w:pStyle w:val="BodyText"/>
        <w:spacing w:line="276" w:lineRule="auto"/>
        <w:ind w:left="0" w:right="9"/>
        <w:jc w:val="center"/>
        <w:rPr>
          <w:b/>
          <w:sz w:val="24"/>
          <w:szCs w:val="24"/>
        </w:rPr>
      </w:pPr>
      <w:bookmarkStart w:id="0" w:name="_Hlk57029726"/>
      <w:r w:rsidRPr="008424A4">
        <w:rPr>
          <w:b/>
          <w:sz w:val="24"/>
          <w:szCs w:val="24"/>
        </w:rPr>
        <w:t>Contract de servicii</w:t>
      </w:r>
    </w:p>
    <w:p w14:paraId="0DACDFCC" w14:textId="26D71131" w:rsidR="00616D0A" w:rsidRPr="008424A4" w:rsidRDefault="00616D0A" w:rsidP="00AD7904">
      <w:pPr>
        <w:widowControl w:val="0"/>
        <w:autoSpaceDE w:val="0"/>
        <w:autoSpaceDN w:val="0"/>
        <w:adjustRightInd w:val="0"/>
        <w:spacing w:after="0" w:line="240" w:lineRule="auto"/>
        <w:ind w:right="-81"/>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nr.</w:t>
      </w:r>
      <w:r w:rsidR="00D36EDB" w:rsidRPr="008424A4">
        <w:rPr>
          <w:rFonts w:ascii="Times New Roman" w:eastAsia="Times New Roman" w:hAnsi="Times New Roman" w:cs="Times New Roman"/>
          <w:b/>
          <w:sz w:val="24"/>
          <w:szCs w:val="24"/>
        </w:rPr>
        <w:t xml:space="preserve"> __________</w:t>
      </w:r>
      <w:r w:rsidRPr="008424A4">
        <w:rPr>
          <w:rFonts w:ascii="Times New Roman" w:eastAsia="Times New Roman" w:hAnsi="Times New Roman" w:cs="Times New Roman"/>
          <w:b/>
          <w:sz w:val="24"/>
          <w:szCs w:val="24"/>
        </w:rPr>
        <w:t xml:space="preserve"> din </w:t>
      </w:r>
      <w:r w:rsidR="00D36EDB" w:rsidRPr="008424A4">
        <w:rPr>
          <w:rFonts w:ascii="Times New Roman" w:eastAsia="Times New Roman" w:hAnsi="Times New Roman" w:cs="Times New Roman"/>
          <w:b/>
          <w:sz w:val="24"/>
          <w:szCs w:val="24"/>
        </w:rPr>
        <w:t>____________</w:t>
      </w:r>
    </w:p>
    <w:p w14:paraId="26EFD7B7" w14:textId="07F97E0F" w:rsidR="00616D0A" w:rsidRPr="008424A4" w:rsidRDefault="00616D0A" w:rsidP="00616D0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62704F7" w14:textId="77777777" w:rsidR="000A5669" w:rsidRPr="008424A4" w:rsidRDefault="000A5669" w:rsidP="00616D0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EFB51D0" w14:textId="77777777" w:rsidR="00AA4DA7" w:rsidRPr="008424A4" w:rsidRDefault="00AA4DA7" w:rsidP="00616D0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2F58274" w14:textId="77777777" w:rsidR="00E53564" w:rsidRPr="008424A4" w:rsidRDefault="00E53564" w:rsidP="0005308C">
      <w:pPr>
        <w:pStyle w:val="DefaultText"/>
        <w:numPr>
          <w:ilvl w:val="0"/>
          <w:numId w:val="5"/>
        </w:numPr>
        <w:spacing w:after="80"/>
        <w:jc w:val="both"/>
        <w:rPr>
          <w:b/>
          <w:i/>
          <w:szCs w:val="24"/>
          <w:lang w:val="ro-RO"/>
        </w:rPr>
      </w:pPr>
      <w:r w:rsidRPr="008424A4">
        <w:rPr>
          <w:b/>
          <w:i/>
          <w:szCs w:val="24"/>
          <w:lang w:val="ro-RO"/>
        </w:rPr>
        <w:t>Părțile</w:t>
      </w:r>
    </w:p>
    <w:p w14:paraId="389153BE" w14:textId="295179DB" w:rsidR="00E53564" w:rsidRPr="008424A4" w:rsidRDefault="00E53564" w:rsidP="000A115C">
      <w:pPr>
        <w:autoSpaceDE w:val="0"/>
        <w:autoSpaceDN w:val="0"/>
        <w:adjustRightInd w:val="0"/>
        <w:jc w:val="both"/>
        <w:rPr>
          <w:rFonts w:ascii="Times New Roman" w:hAnsi="Times New Roman" w:cs="Times New Roman"/>
          <w:sz w:val="24"/>
          <w:szCs w:val="24"/>
          <w:lang w:eastAsia="ro-RO"/>
        </w:rPr>
      </w:pPr>
      <w:r w:rsidRPr="008424A4">
        <w:rPr>
          <w:rFonts w:ascii="Times New Roman" w:hAnsi="Times New Roman" w:cs="Times New Roman"/>
          <w:sz w:val="24"/>
          <w:szCs w:val="24"/>
        </w:rPr>
        <w:tab/>
        <w:t>În temeiul Leg</w:t>
      </w:r>
      <w:r w:rsidR="00346088" w:rsidRPr="008424A4">
        <w:rPr>
          <w:rFonts w:ascii="Times New Roman" w:hAnsi="Times New Roman" w:cs="Times New Roman"/>
          <w:sz w:val="24"/>
          <w:szCs w:val="24"/>
        </w:rPr>
        <w:t>ii</w:t>
      </w:r>
      <w:r w:rsidRPr="008424A4">
        <w:rPr>
          <w:rFonts w:ascii="Times New Roman" w:hAnsi="Times New Roman" w:cs="Times New Roman"/>
          <w:sz w:val="24"/>
          <w:szCs w:val="24"/>
        </w:rPr>
        <w:t xml:space="preserve"> nr. 98/2016 </w:t>
      </w:r>
      <w:r w:rsidRPr="008424A4">
        <w:rPr>
          <w:rFonts w:ascii="Times New Roman" w:hAnsi="Times New Roman" w:cs="Times New Roman"/>
          <w:i/>
          <w:iCs/>
          <w:sz w:val="24"/>
          <w:szCs w:val="24"/>
        </w:rPr>
        <w:t>privind achizițiile publice</w:t>
      </w:r>
      <w:r w:rsidRPr="008424A4">
        <w:rPr>
          <w:rFonts w:ascii="Times New Roman" w:hAnsi="Times New Roman" w:cs="Times New Roman"/>
          <w:sz w:val="24"/>
          <w:szCs w:val="24"/>
        </w:rPr>
        <w:t>, cu modificările și completările ulterioare, s-a încheiat prezentul contract de servicii, între:</w:t>
      </w:r>
    </w:p>
    <w:p w14:paraId="7C9E3F9D" w14:textId="5199A7F9" w:rsidR="0085511B" w:rsidRPr="008424A4" w:rsidRDefault="0085511B" w:rsidP="00E53564">
      <w:pPr>
        <w:ind w:firstLine="360"/>
        <w:jc w:val="both"/>
        <w:rPr>
          <w:rFonts w:ascii="Times New Roman" w:hAnsi="Times New Roman" w:cs="Times New Roman"/>
          <w:sz w:val="24"/>
          <w:szCs w:val="24"/>
        </w:rPr>
      </w:pPr>
      <w:r w:rsidRPr="008424A4">
        <w:rPr>
          <w:rFonts w:ascii="Times New Roman" w:eastAsia="Arial" w:hAnsi="Times New Roman" w:cs="Times New Roman"/>
          <w:b/>
          <w:sz w:val="24"/>
          <w:szCs w:val="24"/>
        </w:rPr>
        <w:t>JUDEŢUL SATU MARE</w:t>
      </w:r>
      <w:r w:rsidRPr="008424A4">
        <w:rPr>
          <w:rFonts w:ascii="Times New Roman" w:eastAsia="Arial" w:hAnsi="Times New Roman" w:cs="Times New Roman"/>
          <w:sz w:val="24"/>
          <w:szCs w:val="24"/>
        </w:rPr>
        <w:t xml:space="preserve"> având sediul în P-ţa 25 Octombrie, nr. 1, județul Satu Mare, cod poștal 440026, telefon 0261713692, fax 0261710651, cod fiscal 3897378</w:t>
      </w:r>
      <w:r w:rsidR="00D64DB7" w:rsidRPr="008424A4">
        <w:rPr>
          <w:rFonts w:ascii="Times New Roman" w:eastAsia="Arial" w:hAnsi="Times New Roman" w:cs="Times New Roman"/>
          <w:sz w:val="24"/>
          <w:szCs w:val="24"/>
        </w:rPr>
        <w:t xml:space="preserve">, </w:t>
      </w:r>
      <w:r w:rsidR="00667A31" w:rsidRPr="008424A4">
        <w:rPr>
          <w:rFonts w:ascii="Times New Roman" w:hAnsi="Times New Roman" w:cs="Times New Roman"/>
          <w:sz w:val="24"/>
          <w:szCs w:val="24"/>
        </w:rPr>
        <w:t>conturi RO13TREZ24A745000566601X - PROTECTIA MEDIULUI - Alte servicii in domeniul protecției mediului – Finanțare națională, RO29TREZ24A745000566602X - PROTECTIA MEDIULUI - Alte servicii in domeniul protecției mediului – Finanțare externa nerambursabila, RO45TREZ24A745000566603X - PROTECTIA MEDIULUI - Alte servicii in domeniul protecției mediului – Cheltuieli neeligibile, deschise la Trezoreria Satu Mare</w:t>
      </w:r>
      <w:r w:rsidRPr="008424A4">
        <w:rPr>
          <w:rFonts w:ascii="Times New Roman" w:eastAsia="Arial" w:hAnsi="Times New Roman" w:cs="Times New Roman"/>
          <w:sz w:val="24"/>
          <w:szCs w:val="24"/>
        </w:rPr>
        <w:t>,</w:t>
      </w:r>
      <w:r w:rsidR="009508C4" w:rsidRPr="008424A4">
        <w:rPr>
          <w:rFonts w:ascii="Times New Roman" w:eastAsia="Arial" w:hAnsi="Times New Roman" w:cs="Times New Roman"/>
          <w:sz w:val="24"/>
          <w:szCs w:val="24"/>
        </w:rPr>
        <w:t xml:space="preserve"> re</w:t>
      </w:r>
      <w:r w:rsidR="009508C4" w:rsidRPr="008424A4">
        <w:rPr>
          <w:rFonts w:ascii="Times New Roman" w:hAnsi="Times New Roman" w:cs="Times New Roman"/>
          <w:sz w:val="24"/>
          <w:szCs w:val="24"/>
        </w:rPr>
        <w:t>prezentat prin Pataki Csaba, președinte al Consiliului Județean Satu Mare,</w:t>
      </w:r>
      <w:r w:rsidRPr="008424A4">
        <w:rPr>
          <w:rFonts w:ascii="Times New Roman" w:eastAsia="Arial" w:hAnsi="Times New Roman" w:cs="Times New Roman"/>
          <w:sz w:val="24"/>
          <w:szCs w:val="24"/>
        </w:rPr>
        <w:t xml:space="preserve"> </w:t>
      </w:r>
      <w:r w:rsidRPr="008424A4">
        <w:rPr>
          <w:rFonts w:ascii="Times New Roman" w:hAnsi="Times New Roman" w:cs="Times New Roman"/>
          <w:sz w:val="24"/>
          <w:szCs w:val="24"/>
        </w:rPr>
        <w:t>în calitate de și denumit în continuare „</w:t>
      </w:r>
      <w:r w:rsidRPr="008424A4">
        <w:rPr>
          <w:rFonts w:ascii="Times New Roman" w:hAnsi="Times New Roman" w:cs="Times New Roman"/>
          <w:b/>
          <w:i/>
          <w:sz w:val="24"/>
          <w:szCs w:val="24"/>
        </w:rPr>
        <w:t>Achizitor</w:t>
      </w:r>
      <w:r w:rsidRPr="008424A4">
        <w:rPr>
          <w:rFonts w:ascii="Times New Roman" w:hAnsi="Times New Roman" w:cs="Times New Roman"/>
          <w:b/>
          <w:sz w:val="24"/>
          <w:szCs w:val="24"/>
        </w:rPr>
        <w:t>”</w:t>
      </w:r>
      <w:r w:rsidRPr="008424A4">
        <w:rPr>
          <w:rFonts w:ascii="Times New Roman" w:hAnsi="Times New Roman" w:cs="Times New Roman"/>
          <w:sz w:val="24"/>
          <w:szCs w:val="24"/>
        </w:rPr>
        <w:t>, pe de o parte,</w:t>
      </w:r>
    </w:p>
    <w:p w14:paraId="3850A063" w14:textId="51D125B0" w:rsidR="00DF5223" w:rsidRPr="008424A4" w:rsidRDefault="00B4232E" w:rsidP="00DF522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ș</w:t>
      </w:r>
      <w:r w:rsidR="00616D0A" w:rsidRPr="008424A4">
        <w:rPr>
          <w:rFonts w:ascii="Times New Roman" w:eastAsia="Times New Roman" w:hAnsi="Times New Roman" w:cs="Times New Roman"/>
          <w:sz w:val="24"/>
          <w:szCs w:val="24"/>
        </w:rPr>
        <w:t>i</w:t>
      </w:r>
    </w:p>
    <w:p w14:paraId="6325CEDF" w14:textId="256360F2" w:rsidR="00346088" w:rsidRPr="008424A4" w:rsidRDefault="00346088" w:rsidP="00346088">
      <w:pPr>
        <w:widowControl w:val="0"/>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lang w:val="it-IT"/>
        </w:rPr>
        <w:t xml:space="preserve">S.C. ................ S.R.L., adresa ……, …………., nr. ……….., sector ……….., telefon/fax:…………., numărul de inmatriculare ……………., cod fiscal …………., cont nr ……..……..deschis la Trezoreria ……………, reprezentată prin ……….. - ……………., în calitate de </w:t>
      </w:r>
      <w:r w:rsidR="00667A31" w:rsidRPr="008424A4">
        <w:rPr>
          <w:rFonts w:ascii="Times New Roman" w:hAnsi="Times New Roman" w:cs="Times New Roman"/>
          <w:b/>
          <w:bCs/>
          <w:i/>
          <w:iCs/>
          <w:sz w:val="24"/>
          <w:szCs w:val="24"/>
        </w:rPr>
        <w:t>„</w:t>
      </w:r>
      <w:r w:rsidRPr="008424A4">
        <w:rPr>
          <w:rFonts w:ascii="Times New Roman" w:hAnsi="Times New Roman" w:cs="Times New Roman"/>
          <w:b/>
          <w:bCs/>
          <w:i/>
          <w:iCs/>
          <w:sz w:val="24"/>
          <w:szCs w:val="24"/>
        </w:rPr>
        <w:t>Prestator</w:t>
      </w:r>
      <w:r w:rsidR="00667A31" w:rsidRPr="008424A4">
        <w:rPr>
          <w:rFonts w:ascii="Times New Roman" w:hAnsi="Times New Roman" w:cs="Times New Roman"/>
          <w:b/>
          <w:bCs/>
          <w:i/>
          <w:iCs/>
          <w:sz w:val="24"/>
          <w:szCs w:val="24"/>
        </w:rPr>
        <w:t>”</w:t>
      </w:r>
      <w:r w:rsidRPr="008424A4">
        <w:rPr>
          <w:rFonts w:ascii="Times New Roman" w:hAnsi="Times New Roman" w:cs="Times New Roman"/>
          <w:b/>
          <w:bCs/>
          <w:i/>
          <w:iCs/>
          <w:sz w:val="24"/>
          <w:szCs w:val="24"/>
        </w:rPr>
        <w:t>,</w:t>
      </w:r>
      <w:r w:rsidRPr="008424A4">
        <w:rPr>
          <w:rFonts w:ascii="Times New Roman" w:eastAsia="Times New Roman" w:hAnsi="Times New Roman" w:cs="Times New Roman"/>
          <w:sz w:val="24"/>
          <w:szCs w:val="24"/>
          <w:lang w:val="it-IT"/>
        </w:rPr>
        <w:t xml:space="preserve"> a intervenit prezentul contract. </w:t>
      </w:r>
    </w:p>
    <w:p w14:paraId="4D4BE9B2" w14:textId="77777777" w:rsidR="00346088" w:rsidRPr="008424A4" w:rsidRDefault="00346088" w:rsidP="00346088">
      <w:pPr>
        <w:pStyle w:val="ListParagraph"/>
        <w:widowControl w:val="0"/>
        <w:autoSpaceDE w:val="0"/>
        <w:autoSpaceDN w:val="0"/>
        <w:adjustRightInd w:val="0"/>
        <w:spacing w:after="0" w:line="240" w:lineRule="auto"/>
        <w:ind w:left="450"/>
        <w:jc w:val="both"/>
        <w:rPr>
          <w:rFonts w:ascii="Times New Roman" w:eastAsia="Times New Roman" w:hAnsi="Times New Roman" w:cs="Times New Roman"/>
          <w:sz w:val="24"/>
          <w:szCs w:val="24"/>
        </w:rPr>
      </w:pPr>
    </w:p>
    <w:p w14:paraId="2A9B65E1" w14:textId="3C7E1DD9" w:rsidR="00616D0A" w:rsidRPr="008424A4" w:rsidRDefault="00822BEA" w:rsidP="0005308C">
      <w:pPr>
        <w:pStyle w:val="ListParagraph"/>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b/>
          <w:sz w:val="24"/>
          <w:szCs w:val="24"/>
        </w:rPr>
        <w:t>Definiții</w:t>
      </w:r>
    </w:p>
    <w:p w14:paraId="26A032B2" w14:textId="142FE477" w:rsidR="00616D0A" w:rsidRPr="008424A4" w:rsidRDefault="00616D0A" w:rsidP="0005308C">
      <w:pPr>
        <w:widowControl w:val="0"/>
        <w:numPr>
          <w:ilvl w:val="1"/>
          <w:numId w:val="2"/>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 xml:space="preserve">În prezentul contract următorii termeni vor fi </w:t>
      </w:r>
      <w:r w:rsidR="006408F8" w:rsidRPr="008424A4">
        <w:rPr>
          <w:rFonts w:ascii="Times New Roman" w:eastAsia="Times New Roman" w:hAnsi="Times New Roman" w:cs="Times New Roman"/>
          <w:sz w:val="24"/>
          <w:szCs w:val="24"/>
        </w:rPr>
        <w:t>interpretați</w:t>
      </w:r>
      <w:r w:rsidRPr="008424A4">
        <w:rPr>
          <w:rFonts w:ascii="Times New Roman" w:eastAsia="Times New Roman" w:hAnsi="Times New Roman" w:cs="Times New Roman"/>
          <w:sz w:val="24"/>
          <w:szCs w:val="24"/>
        </w:rPr>
        <w:t xml:space="preserve"> astfel:</w:t>
      </w:r>
    </w:p>
    <w:p w14:paraId="6AC594DA" w14:textId="77777777" w:rsidR="00616D0A" w:rsidRPr="008424A4" w:rsidRDefault="00616D0A" w:rsidP="00616D0A">
      <w:pPr>
        <w:widowControl w:val="0"/>
        <w:numPr>
          <w:ilvl w:val="0"/>
          <w:numId w:val="1"/>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contract - prezentul contract și toate anexele sale;</w:t>
      </w:r>
    </w:p>
    <w:p w14:paraId="38EC6642" w14:textId="5006CA49" w:rsidR="00616D0A" w:rsidRPr="008424A4" w:rsidRDefault="00616D0A" w:rsidP="00616D0A">
      <w:pPr>
        <w:widowControl w:val="0"/>
        <w:numPr>
          <w:ilvl w:val="0"/>
          <w:numId w:val="1"/>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 xml:space="preserve">achizitor și </w:t>
      </w:r>
      <w:r w:rsidR="00C011E7" w:rsidRPr="008424A4">
        <w:rPr>
          <w:rFonts w:ascii="Times New Roman" w:eastAsia="Times New Roman" w:hAnsi="Times New Roman" w:cs="Times New Roman"/>
          <w:sz w:val="24"/>
          <w:szCs w:val="24"/>
        </w:rPr>
        <w:t>prestator</w:t>
      </w:r>
      <w:r w:rsidRPr="008424A4">
        <w:rPr>
          <w:rFonts w:ascii="Times New Roman" w:eastAsia="Times New Roman" w:hAnsi="Times New Roman" w:cs="Times New Roman"/>
          <w:sz w:val="24"/>
          <w:szCs w:val="24"/>
        </w:rPr>
        <w:t xml:space="preserve"> - </w:t>
      </w:r>
      <w:r w:rsidR="006408F8" w:rsidRPr="008424A4">
        <w:rPr>
          <w:rFonts w:ascii="Times New Roman" w:eastAsia="Times New Roman" w:hAnsi="Times New Roman" w:cs="Times New Roman"/>
          <w:sz w:val="24"/>
          <w:szCs w:val="24"/>
        </w:rPr>
        <w:t>părțile</w:t>
      </w:r>
      <w:r w:rsidRPr="008424A4">
        <w:rPr>
          <w:rFonts w:ascii="Times New Roman" w:eastAsia="Times New Roman" w:hAnsi="Times New Roman" w:cs="Times New Roman"/>
          <w:sz w:val="24"/>
          <w:szCs w:val="24"/>
        </w:rPr>
        <w:t xml:space="preserve"> contractante, așa cum sunt acestea numite în prezentul contract; </w:t>
      </w:r>
    </w:p>
    <w:p w14:paraId="601BBD94" w14:textId="761762B9" w:rsidR="00616D0A" w:rsidRPr="008424A4" w:rsidRDefault="006408F8" w:rsidP="00616D0A">
      <w:pPr>
        <w:widowControl w:val="0"/>
        <w:numPr>
          <w:ilvl w:val="0"/>
          <w:numId w:val="1"/>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prețul</w:t>
      </w:r>
      <w:r w:rsidR="00616D0A" w:rsidRPr="008424A4">
        <w:rPr>
          <w:rFonts w:ascii="Times New Roman" w:eastAsia="Times New Roman" w:hAnsi="Times New Roman" w:cs="Times New Roman"/>
          <w:sz w:val="24"/>
          <w:szCs w:val="24"/>
        </w:rPr>
        <w:t xml:space="preserve"> contractului – </w:t>
      </w:r>
      <w:r w:rsidRPr="008424A4">
        <w:rPr>
          <w:rFonts w:ascii="Times New Roman" w:eastAsia="Times New Roman" w:hAnsi="Times New Roman" w:cs="Times New Roman"/>
          <w:sz w:val="24"/>
          <w:szCs w:val="24"/>
        </w:rPr>
        <w:t>prețul</w:t>
      </w:r>
      <w:r w:rsidR="00616D0A" w:rsidRPr="008424A4">
        <w:rPr>
          <w:rFonts w:ascii="Times New Roman" w:eastAsia="Times New Roman" w:hAnsi="Times New Roman" w:cs="Times New Roman"/>
          <w:sz w:val="24"/>
          <w:szCs w:val="24"/>
        </w:rPr>
        <w:t xml:space="preserve"> plătibil </w:t>
      </w:r>
      <w:r w:rsidR="00C011E7" w:rsidRPr="008424A4">
        <w:rPr>
          <w:rFonts w:ascii="Times New Roman" w:eastAsia="Times New Roman" w:hAnsi="Times New Roman" w:cs="Times New Roman"/>
          <w:sz w:val="24"/>
          <w:szCs w:val="24"/>
        </w:rPr>
        <w:t>prestatorului</w:t>
      </w:r>
      <w:r w:rsidR="00616D0A" w:rsidRPr="008424A4">
        <w:rPr>
          <w:rFonts w:ascii="Times New Roman" w:eastAsia="Times New Roman" w:hAnsi="Times New Roman" w:cs="Times New Roman"/>
          <w:sz w:val="24"/>
          <w:szCs w:val="24"/>
        </w:rPr>
        <w:t xml:space="preserve"> de către achizitor, în baza contractului, pentru îndeplinirea integrală și corespunzătoare a tuturor </w:t>
      </w:r>
      <w:r w:rsidRPr="008424A4">
        <w:rPr>
          <w:rFonts w:ascii="Times New Roman" w:eastAsia="Times New Roman" w:hAnsi="Times New Roman" w:cs="Times New Roman"/>
          <w:sz w:val="24"/>
          <w:szCs w:val="24"/>
        </w:rPr>
        <w:t>obligațiilor</w:t>
      </w:r>
      <w:r w:rsidR="00616D0A" w:rsidRPr="008424A4">
        <w:rPr>
          <w:rFonts w:ascii="Times New Roman" w:eastAsia="Times New Roman" w:hAnsi="Times New Roman" w:cs="Times New Roman"/>
          <w:sz w:val="24"/>
          <w:szCs w:val="24"/>
        </w:rPr>
        <w:t xml:space="preserve"> sale, asumate prin contract;</w:t>
      </w:r>
    </w:p>
    <w:p w14:paraId="2344BB2C" w14:textId="4963625C" w:rsidR="00616D0A" w:rsidRPr="008424A4" w:rsidRDefault="00616D0A" w:rsidP="00616D0A">
      <w:pPr>
        <w:widowControl w:val="0"/>
        <w:numPr>
          <w:ilvl w:val="0"/>
          <w:numId w:val="1"/>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 xml:space="preserve">servicii - </w:t>
      </w:r>
      <w:r w:rsidR="00822BEA" w:rsidRPr="008424A4">
        <w:rPr>
          <w:rFonts w:ascii="Times New Roman" w:eastAsia="Times New Roman" w:hAnsi="Times New Roman" w:cs="Times New Roman"/>
          <w:sz w:val="24"/>
          <w:szCs w:val="24"/>
        </w:rPr>
        <w:t>activități</w:t>
      </w:r>
      <w:r w:rsidRPr="008424A4">
        <w:rPr>
          <w:rFonts w:ascii="Times New Roman" w:eastAsia="Times New Roman" w:hAnsi="Times New Roman" w:cs="Times New Roman"/>
          <w:sz w:val="24"/>
          <w:szCs w:val="24"/>
        </w:rPr>
        <w:t xml:space="preserve"> a căror prestare face obiectul contractului și orice alte asemenea </w:t>
      </w:r>
      <w:r w:rsidR="00822BEA" w:rsidRPr="008424A4">
        <w:rPr>
          <w:rFonts w:ascii="Times New Roman" w:eastAsia="Times New Roman" w:hAnsi="Times New Roman" w:cs="Times New Roman"/>
          <w:sz w:val="24"/>
          <w:szCs w:val="24"/>
        </w:rPr>
        <w:t>obligații</w:t>
      </w:r>
      <w:r w:rsidRPr="008424A4">
        <w:rPr>
          <w:rFonts w:ascii="Times New Roman" w:eastAsia="Times New Roman" w:hAnsi="Times New Roman" w:cs="Times New Roman"/>
          <w:sz w:val="24"/>
          <w:szCs w:val="24"/>
        </w:rPr>
        <w:t xml:space="preserve"> care revin </w:t>
      </w:r>
      <w:r w:rsidR="00CC08B3" w:rsidRPr="008424A4">
        <w:rPr>
          <w:rFonts w:ascii="Times New Roman" w:eastAsia="Times New Roman" w:hAnsi="Times New Roman" w:cs="Times New Roman"/>
          <w:sz w:val="24"/>
          <w:szCs w:val="24"/>
        </w:rPr>
        <w:t>prestatorului</w:t>
      </w:r>
      <w:r w:rsidRPr="008424A4">
        <w:rPr>
          <w:rFonts w:ascii="Times New Roman" w:eastAsia="Times New Roman" w:hAnsi="Times New Roman" w:cs="Times New Roman"/>
          <w:sz w:val="24"/>
          <w:szCs w:val="24"/>
        </w:rPr>
        <w:t xml:space="preserve"> prin contract (sau se pot deduce în mod rezonabil din acesta) și dacă este cazul prin lege</w:t>
      </w:r>
      <w:r w:rsidR="00CC08B3" w:rsidRPr="008424A4">
        <w:rPr>
          <w:rFonts w:ascii="Times New Roman" w:eastAsia="Times New Roman" w:hAnsi="Times New Roman" w:cs="Times New Roman"/>
          <w:sz w:val="24"/>
          <w:szCs w:val="24"/>
        </w:rPr>
        <w:t>, conform descrierii din caietul de sarcini</w:t>
      </w:r>
      <w:r w:rsidRPr="008424A4">
        <w:rPr>
          <w:rFonts w:ascii="Times New Roman" w:eastAsia="Times New Roman" w:hAnsi="Times New Roman" w:cs="Times New Roman"/>
          <w:sz w:val="24"/>
          <w:szCs w:val="24"/>
        </w:rPr>
        <w:t xml:space="preserve">; </w:t>
      </w:r>
    </w:p>
    <w:p w14:paraId="7CFC4D66" w14:textId="73EAF5DA" w:rsidR="00A0448A" w:rsidRPr="008424A4" w:rsidRDefault="00822BEA" w:rsidP="00A0448A">
      <w:pPr>
        <w:widowControl w:val="0"/>
        <w:numPr>
          <w:ilvl w:val="0"/>
          <w:numId w:val="1"/>
        </w:numPr>
        <w:tabs>
          <w:tab w:val="num"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forță</w:t>
      </w:r>
      <w:r w:rsidR="00616D0A" w:rsidRPr="008424A4">
        <w:rPr>
          <w:rFonts w:ascii="Times New Roman" w:eastAsia="Times New Roman" w:hAnsi="Times New Roman" w:cs="Times New Roman"/>
          <w:sz w:val="24"/>
          <w:szCs w:val="24"/>
        </w:rPr>
        <w:t xml:space="preserve"> majoră - </w:t>
      </w:r>
      <w:r w:rsidR="00A0448A" w:rsidRPr="008424A4">
        <w:rPr>
          <w:rFonts w:ascii="Times New Roman" w:hAnsi="Times New Roman" w:cs="Times New Roman"/>
          <w:sz w:val="24"/>
          <w:szCs w:val="24"/>
        </w:rPr>
        <w:t xml:space="preserve">orice împrejurare externă excepțională, imprevizibilă și insurmontabilă mai presus de controlul </w:t>
      </w:r>
      <w:r w:rsidRPr="008424A4">
        <w:rPr>
          <w:rFonts w:ascii="Times New Roman" w:hAnsi="Times New Roman" w:cs="Times New Roman"/>
          <w:sz w:val="24"/>
          <w:szCs w:val="24"/>
        </w:rPr>
        <w:t>părților</w:t>
      </w:r>
      <w:r w:rsidR="00A0448A" w:rsidRPr="008424A4">
        <w:rPr>
          <w:rFonts w:ascii="Times New Roman" w:hAnsi="Times New Roman" w:cs="Times New Roman"/>
          <w:sz w:val="24"/>
          <w:szCs w:val="24"/>
        </w:rPr>
        <w:t xml:space="preserve"> care o invocă, care nu se datorează </w:t>
      </w:r>
      <w:r w:rsidRPr="008424A4">
        <w:rPr>
          <w:rFonts w:ascii="Times New Roman" w:hAnsi="Times New Roman" w:cs="Times New Roman"/>
          <w:sz w:val="24"/>
          <w:szCs w:val="24"/>
        </w:rPr>
        <w:t>greșelii</w:t>
      </w:r>
      <w:r w:rsidR="00A0448A" w:rsidRPr="008424A4">
        <w:rPr>
          <w:rFonts w:ascii="Times New Roman" w:hAnsi="Times New Roman" w:cs="Times New Roman"/>
          <w:sz w:val="24"/>
          <w:szCs w:val="24"/>
        </w:rPr>
        <w:t xml:space="preserve"> sau vinei acestora, care nu putea fi prevăzut la momentul încheierii contractului </w:t>
      </w:r>
      <w:r w:rsidR="00033C0A" w:rsidRPr="008424A4">
        <w:rPr>
          <w:rFonts w:ascii="Times New Roman" w:hAnsi="Times New Roman" w:cs="Times New Roman"/>
          <w:sz w:val="24"/>
          <w:szCs w:val="24"/>
        </w:rPr>
        <w:t>și</w:t>
      </w:r>
      <w:r w:rsidR="00A0448A" w:rsidRPr="008424A4">
        <w:rPr>
          <w:rFonts w:ascii="Times New Roman" w:hAnsi="Times New Roman" w:cs="Times New Roman"/>
          <w:sz w:val="24"/>
          <w:szCs w:val="24"/>
        </w:rPr>
        <w:t xml:space="preserve"> care face imposibilă executarea </w:t>
      </w:r>
      <w:r w:rsidR="00033C0A" w:rsidRPr="008424A4">
        <w:rPr>
          <w:rFonts w:ascii="Times New Roman" w:hAnsi="Times New Roman" w:cs="Times New Roman"/>
          <w:sz w:val="24"/>
          <w:szCs w:val="24"/>
        </w:rPr>
        <w:t>și</w:t>
      </w:r>
      <w:r w:rsidR="00A0448A" w:rsidRPr="008424A4">
        <w:rPr>
          <w:rFonts w:ascii="Times New Roman" w:hAnsi="Times New Roman" w:cs="Times New Roman"/>
          <w:sz w:val="24"/>
          <w:szCs w:val="24"/>
        </w:rPr>
        <w:t xml:space="preserve">, respectiv, îndeplinirea contractului; sunt considerate asemenea evenimente, fără a se limita la acestea: războaie, </w:t>
      </w:r>
      <w:r w:rsidRPr="008424A4">
        <w:rPr>
          <w:rFonts w:ascii="Times New Roman" w:hAnsi="Times New Roman" w:cs="Times New Roman"/>
          <w:sz w:val="24"/>
          <w:szCs w:val="24"/>
        </w:rPr>
        <w:t>revoluții</w:t>
      </w:r>
      <w:r w:rsidR="00A0448A" w:rsidRPr="008424A4">
        <w:rPr>
          <w:rFonts w:ascii="Times New Roman" w:hAnsi="Times New Roman" w:cs="Times New Roman"/>
          <w:sz w:val="24"/>
          <w:szCs w:val="24"/>
        </w:rPr>
        <w:t xml:space="preserve">, incendii, </w:t>
      </w:r>
      <w:r w:rsidRPr="008424A4">
        <w:rPr>
          <w:rFonts w:ascii="Times New Roman" w:hAnsi="Times New Roman" w:cs="Times New Roman"/>
          <w:sz w:val="24"/>
          <w:szCs w:val="24"/>
        </w:rPr>
        <w:t>inundații</w:t>
      </w:r>
      <w:r w:rsidR="00A0448A" w:rsidRPr="008424A4">
        <w:rPr>
          <w:rFonts w:ascii="Times New Roman" w:hAnsi="Times New Roman" w:cs="Times New Roman"/>
          <w:sz w:val="24"/>
          <w:szCs w:val="24"/>
        </w:rPr>
        <w:t xml:space="preserve"> sau orice alte catastrofe naturale, </w:t>
      </w:r>
      <w:r w:rsidRPr="008424A4">
        <w:rPr>
          <w:rFonts w:ascii="Times New Roman" w:hAnsi="Times New Roman" w:cs="Times New Roman"/>
          <w:sz w:val="24"/>
          <w:szCs w:val="24"/>
        </w:rPr>
        <w:t>restricții</w:t>
      </w:r>
      <w:r w:rsidR="00A0448A" w:rsidRPr="008424A4">
        <w:rPr>
          <w:rFonts w:ascii="Times New Roman" w:hAnsi="Times New Roman" w:cs="Times New Roman"/>
          <w:sz w:val="24"/>
          <w:szCs w:val="24"/>
        </w:rPr>
        <w:t xml:space="preserve"> apărute ca urmare a unei carantine, embargou, enumerarea nefiind exhaustivă ci </w:t>
      </w:r>
      <w:r w:rsidR="009A3F0B" w:rsidRPr="008424A4">
        <w:rPr>
          <w:rFonts w:ascii="Times New Roman" w:hAnsi="Times New Roman" w:cs="Times New Roman"/>
          <w:sz w:val="24"/>
          <w:szCs w:val="24"/>
        </w:rPr>
        <w:t>enun</w:t>
      </w:r>
      <w:r w:rsidR="009A3F0B" w:rsidRPr="008424A4">
        <w:rPr>
          <w:rFonts w:ascii="Times New Roman" w:hAnsi="Times New Roman" w:cs="Times New Roman"/>
          <w:sz w:val="24"/>
          <w:szCs w:val="24"/>
          <w:lang w:eastAsia="ro-RO"/>
        </w:rPr>
        <w:t>ț</w:t>
      </w:r>
      <w:r w:rsidR="009A3F0B" w:rsidRPr="008424A4">
        <w:rPr>
          <w:rFonts w:ascii="Times New Roman" w:hAnsi="Times New Roman" w:cs="Times New Roman"/>
          <w:sz w:val="24"/>
          <w:szCs w:val="24"/>
        </w:rPr>
        <w:t>iativă</w:t>
      </w:r>
      <w:r w:rsidR="00A0448A" w:rsidRPr="008424A4">
        <w:rPr>
          <w:rFonts w:ascii="Times New Roman" w:hAnsi="Times New Roman" w:cs="Times New Roman"/>
          <w:sz w:val="24"/>
          <w:szCs w:val="24"/>
        </w:rPr>
        <w:t xml:space="preserve">. Nu este considerat </w:t>
      </w:r>
      <w:r w:rsidRPr="008424A4">
        <w:rPr>
          <w:rFonts w:ascii="Times New Roman" w:hAnsi="Times New Roman" w:cs="Times New Roman"/>
          <w:sz w:val="24"/>
          <w:szCs w:val="24"/>
        </w:rPr>
        <w:t>forță</w:t>
      </w:r>
      <w:r w:rsidR="00A0448A" w:rsidRPr="008424A4">
        <w:rPr>
          <w:rFonts w:ascii="Times New Roman" w:hAnsi="Times New Roman" w:cs="Times New Roman"/>
          <w:sz w:val="24"/>
          <w:szCs w:val="24"/>
        </w:rPr>
        <w:t xml:space="preserve"> majoră un eveniment asemenea celor de mai sus care, fără a crea o imposibilitate de executare, face extrem de costisitoare executarea </w:t>
      </w:r>
      <w:r w:rsidR="009A3F0B" w:rsidRPr="008424A4">
        <w:rPr>
          <w:rFonts w:ascii="Times New Roman" w:hAnsi="Times New Roman" w:cs="Times New Roman"/>
          <w:sz w:val="24"/>
          <w:szCs w:val="24"/>
        </w:rPr>
        <w:t>obligațiilor</w:t>
      </w:r>
      <w:r w:rsidR="00A0448A" w:rsidRPr="008424A4">
        <w:rPr>
          <w:rFonts w:ascii="Times New Roman" w:hAnsi="Times New Roman" w:cs="Times New Roman"/>
          <w:sz w:val="24"/>
          <w:szCs w:val="24"/>
        </w:rPr>
        <w:t xml:space="preserve"> uneia din </w:t>
      </w:r>
      <w:r w:rsidRPr="008424A4">
        <w:rPr>
          <w:rFonts w:ascii="Times New Roman" w:hAnsi="Times New Roman" w:cs="Times New Roman"/>
          <w:sz w:val="24"/>
          <w:szCs w:val="24"/>
        </w:rPr>
        <w:t>părți</w:t>
      </w:r>
      <w:r w:rsidR="00A0448A" w:rsidRPr="008424A4">
        <w:rPr>
          <w:rFonts w:ascii="Times New Roman" w:hAnsi="Times New Roman" w:cs="Times New Roman"/>
          <w:sz w:val="24"/>
          <w:szCs w:val="24"/>
        </w:rPr>
        <w:t>;</w:t>
      </w:r>
    </w:p>
    <w:p w14:paraId="1DED7946" w14:textId="7D816959" w:rsidR="00616D0A" w:rsidRPr="008424A4" w:rsidRDefault="00616D0A" w:rsidP="00616D0A">
      <w:pPr>
        <w:widowControl w:val="0"/>
        <w:numPr>
          <w:ilvl w:val="0"/>
          <w:numId w:val="1"/>
        </w:numPr>
        <w:tabs>
          <w:tab w:val="num" w:pos="284"/>
        </w:tabs>
        <w:autoSpaceDE w:val="0"/>
        <w:autoSpaceDN w:val="0"/>
        <w:adjustRightInd w:val="0"/>
        <w:spacing w:before="20" w:after="20" w:line="240" w:lineRule="auto"/>
        <w:ind w:left="284" w:hanging="284"/>
        <w:jc w:val="both"/>
        <w:rPr>
          <w:rFonts w:ascii="Times New Roman" w:eastAsia="Times New Roman" w:hAnsi="Times New Roman" w:cs="Times New Roman"/>
          <w:b/>
          <w:sz w:val="24"/>
          <w:szCs w:val="24"/>
        </w:rPr>
      </w:pPr>
      <w:r w:rsidRPr="008424A4">
        <w:rPr>
          <w:rFonts w:ascii="Times New Roman" w:eastAsia="Times New Roman" w:hAnsi="Times New Roman" w:cs="Times New Roman"/>
          <w:sz w:val="24"/>
          <w:szCs w:val="24"/>
        </w:rPr>
        <w:t xml:space="preserve">zi - zi calendaristică cu </w:t>
      </w:r>
      <w:r w:rsidR="004A74D0" w:rsidRPr="008424A4">
        <w:rPr>
          <w:rFonts w:ascii="Times New Roman" w:eastAsia="Times New Roman" w:hAnsi="Times New Roman" w:cs="Times New Roman"/>
          <w:sz w:val="24"/>
          <w:szCs w:val="24"/>
        </w:rPr>
        <w:t>excepția</w:t>
      </w:r>
      <w:r w:rsidRPr="008424A4">
        <w:rPr>
          <w:rFonts w:ascii="Times New Roman" w:eastAsia="Times New Roman" w:hAnsi="Times New Roman" w:cs="Times New Roman"/>
          <w:sz w:val="24"/>
          <w:szCs w:val="24"/>
        </w:rPr>
        <w:t xml:space="preserve"> cazurilor în care se prevede expres că sunt zile lucrătoare; an - 365 de zile. </w:t>
      </w:r>
    </w:p>
    <w:p w14:paraId="62B07768" w14:textId="77777777" w:rsidR="000A5669" w:rsidRPr="008424A4" w:rsidRDefault="000A5669" w:rsidP="000A5669">
      <w:pPr>
        <w:widowControl w:val="0"/>
        <w:autoSpaceDE w:val="0"/>
        <w:autoSpaceDN w:val="0"/>
        <w:adjustRightInd w:val="0"/>
        <w:spacing w:before="20" w:after="20" w:line="240" w:lineRule="auto"/>
        <w:ind w:left="284"/>
        <w:jc w:val="both"/>
        <w:rPr>
          <w:rFonts w:ascii="Times New Roman" w:eastAsia="Times New Roman" w:hAnsi="Times New Roman" w:cs="Times New Roman"/>
          <w:b/>
          <w:sz w:val="24"/>
          <w:szCs w:val="24"/>
        </w:rPr>
      </w:pPr>
    </w:p>
    <w:p w14:paraId="7BFB0D28" w14:textId="508A81AE" w:rsidR="00616D0A" w:rsidRPr="008424A4" w:rsidRDefault="00616D0A" w:rsidP="0005308C">
      <w:pPr>
        <w:pStyle w:val="ListParagraph"/>
        <w:widowControl w:val="0"/>
        <w:numPr>
          <w:ilvl w:val="0"/>
          <w:numId w:val="2"/>
        </w:numPr>
        <w:autoSpaceDE w:val="0"/>
        <w:autoSpaceDN w:val="0"/>
        <w:adjustRightInd w:val="0"/>
        <w:spacing w:before="20" w:after="2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b/>
          <w:sz w:val="24"/>
          <w:szCs w:val="24"/>
        </w:rPr>
        <w:t>Interpretare</w:t>
      </w:r>
    </w:p>
    <w:p w14:paraId="6934BD47" w14:textId="59800726" w:rsidR="00616D0A" w:rsidRPr="008424A4" w:rsidRDefault="00616D0A" w:rsidP="0005308C">
      <w:pPr>
        <w:pStyle w:val="ListParagraph"/>
        <w:widowControl w:val="0"/>
        <w:numPr>
          <w:ilvl w:val="1"/>
          <w:numId w:val="6"/>
        </w:numPr>
        <w:tabs>
          <w:tab w:val="left" w:pos="426"/>
        </w:tabs>
        <w:autoSpaceDE w:val="0"/>
        <w:autoSpaceDN w:val="0"/>
        <w:adjustRightInd w:val="0"/>
        <w:spacing w:before="20" w:after="2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 xml:space="preserve">În prezentul contract, cu </w:t>
      </w:r>
      <w:r w:rsidR="004A74D0" w:rsidRPr="008424A4">
        <w:rPr>
          <w:rFonts w:ascii="Times New Roman" w:eastAsia="Times New Roman" w:hAnsi="Times New Roman" w:cs="Times New Roman"/>
          <w:sz w:val="24"/>
          <w:szCs w:val="24"/>
        </w:rPr>
        <w:t>excepția</w:t>
      </w:r>
      <w:r w:rsidRPr="008424A4">
        <w:rPr>
          <w:rFonts w:ascii="Times New Roman" w:eastAsia="Times New Roman" w:hAnsi="Times New Roman" w:cs="Times New Roman"/>
          <w:sz w:val="24"/>
          <w:szCs w:val="24"/>
        </w:rPr>
        <w:t xml:space="preserve"> unei prevederi contrare, cuvintele la forma de singular vor include forma de plural și viceversa, acolo unde acest lucru este permis și cerut de context.</w:t>
      </w:r>
    </w:p>
    <w:p w14:paraId="274E2F7A" w14:textId="39958A6F" w:rsidR="00616D0A" w:rsidRPr="008424A4" w:rsidRDefault="00616D0A" w:rsidP="0005308C">
      <w:pPr>
        <w:pStyle w:val="ListParagraph"/>
        <w:widowControl w:val="0"/>
        <w:numPr>
          <w:ilvl w:val="1"/>
          <w:numId w:val="7"/>
        </w:numPr>
        <w:tabs>
          <w:tab w:val="left" w:pos="426"/>
        </w:tabs>
        <w:autoSpaceDE w:val="0"/>
        <w:autoSpaceDN w:val="0"/>
        <w:adjustRightInd w:val="0"/>
        <w:spacing w:before="20" w:after="2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Termenul "zi" ori "zile" sau orice referire la zile reprezintă zile calendaristice, dacă nu se specifică în mod diferit.</w:t>
      </w:r>
    </w:p>
    <w:p w14:paraId="50BE3FB4" w14:textId="77777777" w:rsidR="006E638F" w:rsidRPr="008424A4" w:rsidRDefault="006E638F" w:rsidP="006E638F">
      <w:pPr>
        <w:widowControl w:val="0"/>
        <w:tabs>
          <w:tab w:val="left" w:pos="426"/>
        </w:tabs>
        <w:autoSpaceDE w:val="0"/>
        <w:autoSpaceDN w:val="0"/>
        <w:adjustRightInd w:val="0"/>
        <w:spacing w:before="20" w:after="20" w:line="240" w:lineRule="auto"/>
        <w:jc w:val="both"/>
        <w:rPr>
          <w:rFonts w:ascii="Times New Roman" w:eastAsia="Times New Roman" w:hAnsi="Times New Roman" w:cs="Times New Roman"/>
          <w:sz w:val="24"/>
          <w:szCs w:val="24"/>
        </w:rPr>
      </w:pPr>
    </w:p>
    <w:p w14:paraId="64DDAB4A" w14:textId="77777777" w:rsidR="006E638F" w:rsidRPr="008424A4" w:rsidRDefault="006E638F" w:rsidP="006E638F">
      <w:pPr>
        <w:widowControl w:val="0"/>
        <w:tabs>
          <w:tab w:val="left" w:pos="426"/>
        </w:tabs>
        <w:autoSpaceDE w:val="0"/>
        <w:autoSpaceDN w:val="0"/>
        <w:adjustRightInd w:val="0"/>
        <w:spacing w:before="20" w:after="20" w:line="240" w:lineRule="auto"/>
        <w:jc w:val="both"/>
        <w:rPr>
          <w:rFonts w:ascii="Times New Roman" w:eastAsia="Times New Roman" w:hAnsi="Times New Roman" w:cs="Times New Roman"/>
          <w:sz w:val="24"/>
          <w:szCs w:val="24"/>
        </w:rPr>
      </w:pPr>
    </w:p>
    <w:p w14:paraId="0C132C5F" w14:textId="10F5270D" w:rsidR="00616D0A" w:rsidRPr="008424A4" w:rsidRDefault="00740BD6" w:rsidP="00740BD6">
      <w:pPr>
        <w:widowControl w:val="0"/>
        <w:autoSpaceDE w:val="0"/>
        <w:autoSpaceDN w:val="0"/>
        <w:adjustRightInd w:val="0"/>
        <w:spacing w:before="20" w:after="2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b/>
          <w:sz w:val="24"/>
          <w:szCs w:val="24"/>
        </w:rPr>
        <w:lastRenderedPageBreak/>
        <w:t xml:space="preserve">3 </w:t>
      </w:r>
      <w:r w:rsidR="00616D0A" w:rsidRPr="008424A4">
        <w:rPr>
          <w:rFonts w:ascii="Times New Roman" w:eastAsia="Times New Roman" w:hAnsi="Times New Roman" w:cs="Times New Roman"/>
          <w:b/>
          <w:sz w:val="24"/>
          <w:szCs w:val="24"/>
        </w:rPr>
        <w:t>Obiectul principal al contractului</w:t>
      </w:r>
    </w:p>
    <w:p w14:paraId="6B8D3DC2" w14:textId="3D162237" w:rsidR="00AA4DA7" w:rsidRPr="008424A4" w:rsidRDefault="0021473A" w:rsidP="00AA4DA7">
      <w:pPr>
        <w:spacing w:after="0"/>
        <w:jc w:val="both"/>
        <w:rPr>
          <w:rFonts w:ascii="Times New Roman" w:hAnsi="Times New Roman"/>
          <w:b/>
          <w:sz w:val="24"/>
          <w:szCs w:val="24"/>
        </w:rPr>
      </w:pPr>
      <w:r w:rsidRPr="008424A4">
        <w:rPr>
          <w:rFonts w:ascii="Times New Roman" w:eastAsia="Times New Roman" w:hAnsi="Times New Roman" w:cs="Times New Roman"/>
          <w:sz w:val="24"/>
          <w:szCs w:val="24"/>
        </w:rPr>
        <w:t>3</w:t>
      </w:r>
      <w:r w:rsidR="00616D0A" w:rsidRPr="008424A4">
        <w:rPr>
          <w:rFonts w:ascii="Times New Roman" w:eastAsia="Times New Roman" w:hAnsi="Times New Roman" w:cs="Times New Roman"/>
          <w:sz w:val="24"/>
          <w:szCs w:val="24"/>
        </w:rPr>
        <w:t xml:space="preserve">.1. </w:t>
      </w:r>
      <w:r w:rsidR="00BB5E06" w:rsidRPr="008424A4">
        <w:rPr>
          <w:rFonts w:ascii="Times New Roman" w:eastAsia="Times New Roman" w:hAnsi="Times New Roman" w:cs="Times New Roman"/>
          <w:sz w:val="24"/>
          <w:szCs w:val="24"/>
        </w:rPr>
        <w:t xml:space="preserve">Obiectul prezentului contract îl constituie prestarea serviciilor de elaborare </w:t>
      </w:r>
      <w:r w:rsidR="0005308C" w:rsidRPr="008424A4">
        <w:rPr>
          <w:rFonts w:ascii="Times New Roman" w:hAnsi="Times New Roman" w:cs="Times New Roman"/>
          <w:b/>
          <w:bCs/>
          <w:sz w:val="24"/>
          <w:szCs w:val="24"/>
        </w:rPr>
        <w:t>Studiu-Concept Climate Change Synergy</w:t>
      </w:r>
      <w:r w:rsidR="0005308C" w:rsidRPr="008424A4">
        <w:rPr>
          <w:rFonts w:ascii="Times New Roman" w:hAnsi="Times New Roman" w:cs="Times New Roman"/>
          <w:sz w:val="24"/>
          <w:szCs w:val="24"/>
        </w:rPr>
        <w:t xml:space="preserve">, elaborare </w:t>
      </w:r>
      <w:r w:rsidR="0005308C" w:rsidRPr="008424A4">
        <w:rPr>
          <w:rFonts w:ascii="Times New Roman" w:hAnsi="Times New Roman" w:cs="Times New Roman"/>
          <w:b/>
          <w:bCs/>
          <w:sz w:val="24"/>
          <w:szCs w:val="24"/>
        </w:rPr>
        <w:t xml:space="preserve">Studii-Dezvoltare concept pentru două comunități pilot și </w:t>
      </w:r>
      <w:r w:rsidR="0005308C" w:rsidRPr="008424A4">
        <w:rPr>
          <w:rFonts w:ascii="Times New Roman" w:hAnsi="Times New Roman" w:cs="Times New Roman"/>
          <w:sz w:val="24"/>
          <w:szCs w:val="24"/>
        </w:rPr>
        <w:t>elaborare</w:t>
      </w:r>
      <w:r w:rsidR="0005308C" w:rsidRPr="008424A4">
        <w:rPr>
          <w:rFonts w:ascii="Times New Roman" w:hAnsi="Times New Roman" w:cs="Times New Roman"/>
          <w:b/>
          <w:bCs/>
          <w:sz w:val="24"/>
          <w:szCs w:val="24"/>
        </w:rPr>
        <w:t xml:space="preserve"> Studiu concept consolidat RO-UA Climate Synergy</w:t>
      </w:r>
      <w:r w:rsidR="00AA4DA7" w:rsidRPr="008424A4">
        <w:rPr>
          <w:rFonts w:ascii="Times New Roman" w:hAnsi="Times New Roman" w:cs="Times New Roman"/>
          <w:b/>
          <w:bCs/>
          <w:sz w:val="24"/>
          <w:szCs w:val="24"/>
        </w:rPr>
        <w:t xml:space="preserve">, </w:t>
      </w:r>
      <w:r w:rsidR="00AA4DA7" w:rsidRPr="008424A4">
        <w:rPr>
          <w:rFonts w:ascii="Times New Roman" w:hAnsi="Times New Roman"/>
          <w:b/>
          <w:sz w:val="24"/>
          <w:szCs w:val="24"/>
        </w:rPr>
        <w:t>Cod CPV:</w:t>
      </w:r>
      <w:r w:rsidR="00AA4DA7" w:rsidRPr="008424A4">
        <w:rPr>
          <w:rFonts w:ascii="Times New Roman" w:hAnsi="Times New Roman"/>
          <w:sz w:val="24"/>
          <w:szCs w:val="24"/>
        </w:rPr>
        <w:t xml:space="preserve">  </w:t>
      </w:r>
      <w:r w:rsidR="00AA4DA7" w:rsidRPr="008424A4">
        <w:rPr>
          <w:rFonts w:ascii="Times New Roman" w:hAnsi="Times New Roman"/>
          <w:b/>
          <w:bCs/>
          <w:i/>
          <w:iCs/>
          <w:sz w:val="24"/>
          <w:szCs w:val="24"/>
        </w:rPr>
        <w:t>79311100-8 Servicii de elaborare de studii,</w:t>
      </w:r>
    </w:p>
    <w:p w14:paraId="5699F1D5" w14:textId="24871C83" w:rsidR="00616D0A" w:rsidRPr="008424A4" w:rsidRDefault="0005308C" w:rsidP="00027DA1">
      <w:pPr>
        <w:spacing w:after="0"/>
        <w:jc w:val="both"/>
        <w:rPr>
          <w:rFonts w:ascii="Times New Roman" w:hAnsi="Times New Roman" w:cs="Times New Roman"/>
          <w:bCs/>
          <w:sz w:val="24"/>
          <w:szCs w:val="24"/>
        </w:rPr>
      </w:pPr>
      <w:r w:rsidRPr="008424A4">
        <w:rPr>
          <w:rFonts w:ascii="Times New Roman" w:hAnsi="Times New Roman" w:cs="Times New Roman"/>
          <w:sz w:val="24"/>
          <w:szCs w:val="24"/>
        </w:rPr>
        <w:t xml:space="preserve">aferent proiectului </w:t>
      </w:r>
      <w:r w:rsidRPr="008424A4">
        <w:rPr>
          <w:rFonts w:ascii="Times New Roman" w:hAnsi="Times New Roman" w:cs="Times New Roman"/>
          <w:b/>
          <w:bCs/>
          <w:sz w:val="24"/>
          <w:szCs w:val="24"/>
        </w:rPr>
        <w:t>„Climate Synergy - Sustainable yield through modeling and networked efforts for riverbank and dams governance underlying community climate resilience”, acronim „Climate Synergy”, ROUA00460</w:t>
      </w:r>
      <w:r w:rsidR="00027DA1" w:rsidRPr="008424A4">
        <w:rPr>
          <w:rFonts w:ascii="Times New Roman" w:hAnsi="Times New Roman" w:cs="Times New Roman"/>
          <w:b/>
          <w:bCs/>
          <w:sz w:val="24"/>
          <w:szCs w:val="24"/>
        </w:rPr>
        <w:t>.</w:t>
      </w:r>
    </w:p>
    <w:p w14:paraId="6E890964" w14:textId="7FA1B8A6" w:rsidR="005D08E1" w:rsidRPr="008424A4" w:rsidRDefault="0021473A" w:rsidP="00616D0A">
      <w:pPr>
        <w:widowControl w:val="0"/>
        <w:tabs>
          <w:tab w:val="left" w:pos="426"/>
        </w:tabs>
        <w:autoSpaceDE w:val="0"/>
        <w:autoSpaceDN w:val="0"/>
        <w:adjustRightInd w:val="0"/>
        <w:spacing w:before="20" w:after="20" w:line="240" w:lineRule="auto"/>
        <w:jc w:val="both"/>
        <w:rPr>
          <w:rFonts w:ascii="Times New Roman" w:eastAsia="Times New Roman" w:hAnsi="Times New Roman" w:cs="Times New Roman"/>
          <w:bCs/>
          <w:sz w:val="24"/>
          <w:szCs w:val="24"/>
        </w:rPr>
      </w:pPr>
      <w:r w:rsidRPr="008424A4">
        <w:rPr>
          <w:rFonts w:ascii="Times New Roman" w:eastAsia="Times New Roman" w:hAnsi="Times New Roman" w:cs="Times New Roman"/>
          <w:bCs/>
          <w:sz w:val="24"/>
          <w:szCs w:val="24"/>
        </w:rPr>
        <w:t>3</w:t>
      </w:r>
      <w:r w:rsidR="005D08E1" w:rsidRPr="008424A4">
        <w:rPr>
          <w:rFonts w:ascii="Times New Roman" w:eastAsia="Times New Roman" w:hAnsi="Times New Roman" w:cs="Times New Roman"/>
          <w:bCs/>
          <w:sz w:val="24"/>
          <w:szCs w:val="24"/>
        </w:rPr>
        <w:t>.2. Prestatorul se obligă să presteze aceste servicii în conformitate cu prevederile contractuale, cu</w:t>
      </w:r>
      <w:r w:rsidR="00031FE0" w:rsidRPr="008424A4">
        <w:rPr>
          <w:rFonts w:ascii="Times New Roman" w:eastAsia="Times New Roman" w:hAnsi="Times New Roman" w:cs="Times New Roman"/>
          <w:bCs/>
          <w:sz w:val="24"/>
          <w:szCs w:val="24"/>
        </w:rPr>
        <w:t xml:space="preserve"> cele ale</w:t>
      </w:r>
      <w:r w:rsidR="005D08E1" w:rsidRPr="008424A4">
        <w:rPr>
          <w:rFonts w:ascii="Times New Roman" w:eastAsia="Times New Roman" w:hAnsi="Times New Roman" w:cs="Times New Roman"/>
          <w:bCs/>
          <w:sz w:val="24"/>
          <w:szCs w:val="24"/>
        </w:rPr>
        <w:t xml:space="preserve"> </w:t>
      </w:r>
      <w:r w:rsidR="00031FE0" w:rsidRPr="008424A4">
        <w:rPr>
          <w:rFonts w:ascii="Times New Roman" w:eastAsia="Times New Roman" w:hAnsi="Times New Roman" w:cs="Times New Roman"/>
          <w:noProof/>
          <w:sz w:val="24"/>
          <w:szCs w:val="24"/>
        </w:rPr>
        <w:t xml:space="preserve">Caietului de sarcini și ale ofertei, anexe la </w:t>
      </w:r>
      <w:r w:rsidR="00031FE0" w:rsidRPr="00EE1E11">
        <w:rPr>
          <w:rFonts w:ascii="Times New Roman" w:eastAsia="Times New Roman" w:hAnsi="Times New Roman" w:cs="Times New Roman"/>
          <w:noProof/>
          <w:sz w:val="24"/>
          <w:szCs w:val="24"/>
        </w:rPr>
        <w:t>prezentul Contract</w:t>
      </w:r>
      <w:r w:rsidR="005D08E1" w:rsidRPr="00EE1E11">
        <w:rPr>
          <w:rFonts w:ascii="Times New Roman" w:eastAsia="Times New Roman" w:hAnsi="Times New Roman" w:cs="Times New Roman"/>
          <w:bCs/>
          <w:sz w:val="24"/>
          <w:szCs w:val="24"/>
        </w:rPr>
        <w:t xml:space="preserve">, </w:t>
      </w:r>
      <w:r w:rsidR="00310B74" w:rsidRPr="00EE1E11">
        <w:rPr>
          <w:rFonts w:ascii="Times New Roman" w:eastAsia="Times New Roman" w:hAnsi="Times New Roman" w:cs="Times New Roman"/>
          <w:bCs/>
          <w:sz w:val="24"/>
          <w:szCs w:val="24"/>
        </w:rPr>
        <w:t>precum</w:t>
      </w:r>
      <w:r w:rsidR="005D08E1" w:rsidRPr="00EE1E11">
        <w:rPr>
          <w:rFonts w:ascii="Times New Roman" w:eastAsia="Times New Roman" w:hAnsi="Times New Roman" w:cs="Times New Roman"/>
          <w:bCs/>
          <w:sz w:val="24"/>
          <w:szCs w:val="24"/>
        </w:rPr>
        <w:t xml:space="preserve"> </w:t>
      </w:r>
      <w:r w:rsidR="005D08E1" w:rsidRPr="008424A4">
        <w:rPr>
          <w:rFonts w:ascii="Times New Roman" w:eastAsia="Times New Roman" w:hAnsi="Times New Roman" w:cs="Times New Roman"/>
          <w:bCs/>
          <w:sz w:val="24"/>
          <w:szCs w:val="24"/>
        </w:rPr>
        <w:t xml:space="preserve">și cu respectarea </w:t>
      </w:r>
      <w:r w:rsidR="00310B74" w:rsidRPr="008424A4">
        <w:rPr>
          <w:rFonts w:ascii="Times New Roman" w:eastAsia="Times New Roman" w:hAnsi="Times New Roman" w:cs="Times New Roman"/>
          <w:bCs/>
          <w:sz w:val="24"/>
          <w:szCs w:val="24"/>
        </w:rPr>
        <w:t>dispozițiile legale în vigoare.</w:t>
      </w:r>
    </w:p>
    <w:p w14:paraId="5CD0DA80" w14:textId="77777777" w:rsidR="009E758E" w:rsidRPr="008424A4" w:rsidRDefault="009E758E" w:rsidP="00616D0A">
      <w:pPr>
        <w:widowControl w:val="0"/>
        <w:tabs>
          <w:tab w:val="left" w:pos="426"/>
        </w:tabs>
        <w:autoSpaceDE w:val="0"/>
        <w:autoSpaceDN w:val="0"/>
        <w:adjustRightInd w:val="0"/>
        <w:spacing w:before="20" w:after="20" w:line="240" w:lineRule="auto"/>
        <w:jc w:val="both"/>
        <w:rPr>
          <w:rFonts w:ascii="Times New Roman" w:eastAsia="Times New Roman" w:hAnsi="Times New Roman" w:cs="Times New Roman"/>
          <w:sz w:val="24"/>
          <w:szCs w:val="24"/>
        </w:rPr>
      </w:pPr>
    </w:p>
    <w:p w14:paraId="18673243" w14:textId="599EBA31" w:rsidR="005D08E1" w:rsidRPr="00EE1E11" w:rsidRDefault="00EE1E11" w:rsidP="00EE1E11">
      <w:pPr>
        <w:widowControl w:val="0"/>
        <w:autoSpaceDE w:val="0"/>
        <w:autoSpaceDN w:val="0"/>
        <w:adjustRightInd w:val="0"/>
        <w:spacing w:before="40" w:after="20" w:line="240" w:lineRule="auto"/>
        <w:jc w:val="both"/>
        <w:rPr>
          <w:rFonts w:ascii="Times New Roman" w:eastAsia="Times New Roman" w:hAnsi="Times New Roman" w:cs="Times New Roman"/>
          <w:b/>
          <w:sz w:val="24"/>
          <w:szCs w:val="24"/>
        </w:rPr>
      </w:pPr>
      <w:r w:rsidRPr="00EE1E11">
        <w:rPr>
          <w:rFonts w:ascii="Times New Roman" w:eastAsia="Times New Roman" w:hAnsi="Times New Roman" w:cs="Times New Roman"/>
          <w:b/>
          <w:sz w:val="24"/>
          <w:szCs w:val="24"/>
        </w:rPr>
        <w:t xml:space="preserve">4. </w:t>
      </w:r>
      <w:r w:rsidR="00843C2B" w:rsidRPr="00EE1E11">
        <w:rPr>
          <w:rFonts w:ascii="Times New Roman" w:eastAsia="Times New Roman" w:hAnsi="Times New Roman" w:cs="Times New Roman"/>
          <w:b/>
          <w:sz w:val="24"/>
          <w:szCs w:val="24"/>
        </w:rPr>
        <w:t>Prețul</w:t>
      </w:r>
      <w:r w:rsidR="00616D0A" w:rsidRPr="00EE1E11">
        <w:rPr>
          <w:rFonts w:ascii="Times New Roman" w:eastAsia="Times New Roman" w:hAnsi="Times New Roman" w:cs="Times New Roman"/>
          <w:b/>
          <w:sz w:val="24"/>
          <w:szCs w:val="24"/>
        </w:rPr>
        <w:t xml:space="preserve"> contractului și </w:t>
      </w:r>
      <w:r w:rsidR="006C07DA" w:rsidRPr="00EE1E11">
        <w:rPr>
          <w:rFonts w:ascii="Times New Roman" w:eastAsia="Times New Roman" w:hAnsi="Times New Roman" w:cs="Times New Roman"/>
          <w:b/>
          <w:sz w:val="24"/>
          <w:szCs w:val="24"/>
        </w:rPr>
        <w:t>modalități</w:t>
      </w:r>
      <w:r w:rsidR="00616D0A" w:rsidRPr="00EE1E11">
        <w:rPr>
          <w:rFonts w:ascii="Times New Roman" w:eastAsia="Times New Roman" w:hAnsi="Times New Roman" w:cs="Times New Roman"/>
          <w:b/>
          <w:sz w:val="24"/>
          <w:szCs w:val="24"/>
        </w:rPr>
        <w:t xml:space="preserve"> de plată </w:t>
      </w:r>
    </w:p>
    <w:p w14:paraId="40408AEB" w14:textId="793ACEF9" w:rsidR="0020664E" w:rsidRPr="008424A4" w:rsidRDefault="0021473A" w:rsidP="00E53564">
      <w:pPr>
        <w:tabs>
          <w:tab w:val="left" w:pos="8789"/>
        </w:tabs>
        <w:spacing w:after="0" w:line="240" w:lineRule="auto"/>
        <w:ind w:right="-23"/>
        <w:jc w:val="both"/>
        <w:rPr>
          <w:rFonts w:ascii="Times New Roman" w:hAnsi="Times New Roman" w:cs="Times New Roman"/>
          <w:sz w:val="24"/>
          <w:szCs w:val="24"/>
        </w:rPr>
      </w:pPr>
      <w:r w:rsidRPr="008424A4">
        <w:rPr>
          <w:rFonts w:ascii="Times New Roman" w:hAnsi="Times New Roman" w:cs="Times New Roman"/>
          <w:sz w:val="24"/>
          <w:szCs w:val="24"/>
        </w:rPr>
        <w:t>4</w:t>
      </w:r>
      <w:r w:rsidR="005D08E1" w:rsidRPr="008424A4">
        <w:rPr>
          <w:rFonts w:ascii="Times New Roman" w:hAnsi="Times New Roman" w:cs="Times New Roman"/>
          <w:sz w:val="24"/>
          <w:szCs w:val="24"/>
        </w:rPr>
        <w:t>.1 Prețul convenit pentru îndeplinirea contractului, plătibil prestatorului de către achizitor</w:t>
      </w:r>
      <w:r w:rsidR="00272526" w:rsidRPr="008424A4">
        <w:rPr>
          <w:rFonts w:ascii="Times New Roman" w:hAnsi="Times New Roman" w:cs="Times New Roman"/>
          <w:sz w:val="24"/>
          <w:szCs w:val="24"/>
        </w:rPr>
        <w:t>,</w:t>
      </w:r>
      <w:r w:rsidR="0020664E" w:rsidRPr="008424A4">
        <w:rPr>
          <w:rFonts w:ascii="Times New Roman" w:hAnsi="Times New Roman" w:cs="Times New Roman"/>
          <w:sz w:val="24"/>
          <w:szCs w:val="24"/>
        </w:rPr>
        <w:t xml:space="preserve"> </w:t>
      </w:r>
      <w:r w:rsidR="005D08E1" w:rsidRPr="008424A4">
        <w:rPr>
          <w:rFonts w:ascii="Times New Roman" w:hAnsi="Times New Roman" w:cs="Times New Roman"/>
          <w:sz w:val="24"/>
          <w:szCs w:val="24"/>
        </w:rPr>
        <w:t xml:space="preserve">este de </w:t>
      </w:r>
      <w:r w:rsidR="001C6BA7" w:rsidRPr="008424A4">
        <w:rPr>
          <w:rFonts w:ascii="Times New Roman" w:hAnsi="Times New Roman" w:cs="Times New Roman"/>
          <w:b/>
          <w:bCs/>
          <w:sz w:val="24"/>
          <w:szCs w:val="24"/>
        </w:rPr>
        <w:t>________________</w:t>
      </w:r>
      <w:r w:rsidR="00C626C8" w:rsidRPr="008424A4">
        <w:rPr>
          <w:rFonts w:ascii="Times New Roman" w:hAnsi="Times New Roman" w:cs="Times New Roman"/>
          <w:b/>
          <w:bCs/>
          <w:sz w:val="24"/>
          <w:szCs w:val="24"/>
        </w:rPr>
        <w:t xml:space="preserve"> </w:t>
      </w:r>
      <w:r w:rsidR="00C626C8" w:rsidRPr="008424A4">
        <w:rPr>
          <w:rFonts w:ascii="Times New Roman" w:hAnsi="Times New Roman" w:cs="Times New Roman"/>
          <w:sz w:val="24"/>
          <w:szCs w:val="24"/>
        </w:rPr>
        <w:t xml:space="preserve">lei, la care se adaugă TVA în </w:t>
      </w:r>
      <w:r w:rsidR="00531E62" w:rsidRPr="008424A4">
        <w:rPr>
          <w:rFonts w:ascii="Times New Roman" w:hAnsi="Times New Roman" w:cs="Times New Roman"/>
          <w:sz w:val="24"/>
          <w:szCs w:val="24"/>
        </w:rPr>
        <w:t>conformitate cu prevederile legale în vigoare</w:t>
      </w:r>
      <w:r w:rsidR="00F73B33" w:rsidRPr="008424A4">
        <w:rPr>
          <w:rFonts w:ascii="Times New Roman" w:hAnsi="Times New Roman" w:cs="Times New Roman"/>
          <w:sz w:val="24"/>
          <w:szCs w:val="24"/>
        </w:rPr>
        <w:t>.</w:t>
      </w:r>
    </w:p>
    <w:p w14:paraId="526DC0D8" w14:textId="569D5A1F" w:rsidR="005F55E0" w:rsidRPr="008424A4" w:rsidRDefault="0021473A" w:rsidP="00966BFC">
      <w:pPr>
        <w:spacing w:after="0" w:line="240" w:lineRule="auto"/>
        <w:ind w:right="-23"/>
        <w:jc w:val="both"/>
        <w:rPr>
          <w:rFonts w:ascii="Times New Roman" w:hAnsi="Times New Roman" w:cs="Times New Roman"/>
          <w:sz w:val="24"/>
          <w:szCs w:val="24"/>
        </w:rPr>
      </w:pPr>
      <w:r w:rsidRPr="008424A4">
        <w:rPr>
          <w:rFonts w:ascii="Times New Roman" w:hAnsi="Times New Roman" w:cs="Times New Roman"/>
          <w:sz w:val="24"/>
          <w:szCs w:val="24"/>
        </w:rPr>
        <w:t>4</w:t>
      </w:r>
      <w:r w:rsidR="00A43372" w:rsidRPr="008424A4">
        <w:rPr>
          <w:rFonts w:ascii="Times New Roman" w:hAnsi="Times New Roman" w:cs="Times New Roman"/>
          <w:sz w:val="24"/>
          <w:szCs w:val="24"/>
        </w:rPr>
        <w:t xml:space="preserve">.2 </w:t>
      </w:r>
      <w:r w:rsidR="0020664E" w:rsidRPr="008424A4">
        <w:rPr>
          <w:rFonts w:ascii="Times New Roman" w:hAnsi="Times New Roman" w:cs="Times New Roman"/>
          <w:sz w:val="24"/>
          <w:szCs w:val="24"/>
        </w:rPr>
        <w:t xml:space="preserve">Plata serviciilor prestate se va face în </w:t>
      </w:r>
      <w:r w:rsidR="00AB6B11" w:rsidRPr="008424A4">
        <w:rPr>
          <w:rFonts w:ascii="Times New Roman" w:hAnsi="Times New Roman" w:cs="Times New Roman"/>
          <w:sz w:val="24"/>
          <w:szCs w:val="24"/>
        </w:rPr>
        <w:t>7</w:t>
      </w:r>
      <w:r w:rsidR="0020664E" w:rsidRPr="008424A4">
        <w:rPr>
          <w:rFonts w:ascii="Times New Roman" w:hAnsi="Times New Roman" w:cs="Times New Roman"/>
          <w:sz w:val="24"/>
          <w:szCs w:val="24"/>
        </w:rPr>
        <w:t xml:space="preserve"> tranșe </w:t>
      </w:r>
      <w:r w:rsidR="00A43372" w:rsidRPr="008424A4">
        <w:rPr>
          <w:rFonts w:ascii="Times New Roman" w:hAnsi="Times New Roman" w:cs="Times New Roman"/>
          <w:sz w:val="24"/>
          <w:szCs w:val="24"/>
        </w:rPr>
        <w:t>după cum urmează</w:t>
      </w:r>
      <w:r w:rsidR="0020664E" w:rsidRPr="008424A4">
        <w:rPr>
          <w:rFonts w:ascii="Times New Roman" w:hAnsi="Times New Roman" w:cs="Times New Roman"/>
          <w:sz w:val="24"/>
          <w:szCs w:val="24"/>
        </w:rPr>
        <w:t>:</w:t>
      </w:r>
    </w:p>
    <w:p w14:paraId="26DC8F3F" w14:textId="4634D3DF" w:rsidR="005F55E0" w:rsidRPr="008424A4" w:rsidRDefault="00EC0E53"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prima tranșă de plată în valoare de ________</w:t>
      </w:r>
      <w:r w:rsidRPr="008424A4">
        <w:rPr>
          <w:rFonts w:ascii="Times New Roman" w:hAnsi="Times New Roman" w:cs="Times New Roman"/>
          <w:b/>
          <w:bCs/>
          <w:sz w:val="24"/>
          <w:szCs w:val="24"/>
        </w:rPr>
        <w:t xml:space="preserve"> lei </w:t>
      </w:r>
      <w:r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Etap</w:t>
      </w:r>
      <w:r w:rsidRPr="008424A4">
        <w:rPr>
          <w:rFonts w:ascii="Times New Roman" w:hAnsi="Times New Roman" w:cs="Times New Roman"/>
          <w:b/>
          <w:bCs/>
          <w:sz w:val="24"/>
          <w:szCs w:val="24"/>
        </w:rPr>
        <w:t>ei</w:t>
      </w:r>
      <w:r w:rsidR="005F55E0" w:rsidRPr="008424A4">
        <w:rPr>
          <w:rFonts w:ascii="Times New Roman" w:hAnsi="Times New Roman" w:cs="Times New Roman"/>
          <w:b/>
          <w:bCs/>
          <w:sz w:val="24"/>
          <w:szCs w:val="24"/>
        </w:rPr>
        <w:t xml:space="preserve"> 1 -</w:t>
      </w:r>
      <w:r w:rsidR="005F55E0" w:rsidRPr="008424A4">
        <w:rPr>
          <w:rFonts w:ascii="Times New Roman" w:hAnsi="Times New Roman" w:cs="Times New Roman"/>
          <w:sz w:val="24"/>
          <w:szCs w:val="24"/>
        </w:rPr>
        <w:t xml:space="preserve"> Colectare date și analiza situației existente la nivelul județului Satu Mare</w:t>
      </w:r>
      <w:r w:rsidR="00FD3C13" w:rsidRPr="008424A4">
        <w:rPr>
          <w:rFonts w:ascii="Times New Roman" w:hAnsi="Times New Roman" w:cs="Times New Roman"/>
          <w:sz w:val="24"/>
          <w:szCs w:val="24"/>
        </w:rPr>
        <w:t>;</w:t>
      </w:r>
    </w:p>
    <w:p w14:paraId="767026A5" w14:textId="65747A71" w:rsidR="005F55E0" w:rsidRPr="008424A4" w:rsidRDefault="00B5278A"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a doua</w:t>
      </w:r>
      <w:r w:rsidR="001B41B2" w:rsidRPr="008424A4">
        <w:rPr>
          <w:rFonts w:ascii="Times New Roman" w:eastAsia="Times New Roman" w:hAnsi="Times New Roman" w:cs="Times New Roman"/>
          <w:b/>
          <w:bCs/>
          <w:sz w:val="24"/>
          <w:szCs w:val="24"/>
        </w:rPr>
        <w:t xml:space="preserve"> tranșă de plată în valoare de ________</w:t>
      </w:r>
      <w:r w:rsidR="001B41B2" w:rsidRPr="008424A4">
        <w:rPr>
          <w:rFonts w:ascii="Times New Roman" w:hAnsi="Times New Roman" w:cs="Times New Roman"/>
          <w:b/>
          <w:bCs/>
          <w:sz w:val="24"/>
          <w:szCs w:val="24"/>
        </w:rPr>
        <w:t xml:space="preserve"> lei </w:t>
      </w:r>
      <w:r w:rsidR="001B41B2"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001B41B2"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Etap</w:t>
      </w:r>
      <w:r w:rsidRPr="008424A4">
        <w:rPr>
          <w:rFonts w:ascii="Times New Roman" w:hAnsi="Times New Roman" w:cs="Times New Roman"/>
          <w:b/>
          <w:bCs/>
          <w:sz w:val="24"/>
          <w:szCs w:val="24"/>
        </w:rPr>
        <w:t xml:space="preserve">ei </w:t>
      </w:r>
      <w:r w:rsidR="005F55E0" w:rsidRPr="008424A4">
        <w:rPr>
          <w:rFonts w:ascii="Times New Roman" w:hAnsi="Times New Roman" w:cs="Times New Roman"/>
          <w:b/>
          <w:bCs/>
          <w:sz w:val="24"/>
          <w:szCs w:val="24"/>
        </w:rPr>
        <w:t>2</w:t>
      </w:r>
      <w:r w:rsidR="005F55E0" w:rsidRPr="008424A4">
        <w:rPr>
          <w:rFonts w:ascii="Times New Roman" w:hAnsi="Times New Roman" w:cs="Times New Roman"/>
          <w:sz w:val="24"/>
          <w:szCs w:val="24"/>
        </w:rPr>
        <w:t xml:space="preserve"> – Stabilirea și aplicarea criteriilor de selecție a celor două comunități pilot din județul Satu Mare și realizarea selecției</w:t>
      </w:r>
      <w:r w:rsidR="00FD3C13" w:rsidRPr="008424A4">
        <w:rPr>
          <w:rFonts w:ascii="Times New Roman" w:hAnsi="Times New Roman" w:cs="Times New Roman"/>
          <w:sz w:val="24"/>
          <w:szCs w:val="24"/>
        </w:rPr>
        <w:t>;</w:t>
      </w:r>
    </w:p>
    <w:p w14:paraId="47878213" w14:textId="11DC78F6" w:rsidR="005F55E0" w:rsidRPr="008424A4" w:rsidRDefault="00B5278A"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a treia</w:t>
      </w:r>
      <w:r w:rsidR="001B41B2" w:rsidRPr="008424A4">
        <w:rPr>
          <w:rFonts w:ascii="Times New Roman" w:eastAsia="Times New Roman" w:hAnsi="Times New Roman" w:cs="Times New Roman"/>
          <w:b/>
          <w:bCs/>
          <w:sz w:val="24"/>
          <w:szCs w:val="24"/>
        </w:rPr>
        <w:t xml:space="preserve"> tranșă de plată în valoare de ________</w:t>
      </w:r>
      <w:r w:rsidR="001B41B2" w:rsidRPr="008424A4">
        <w:rPr>
          <w:rFonts w:ascii="Times New Roman" w:hAnsi="Times New Roman" w:cs="Times New Roman"/>
          <w:b/>
          <w:bCs/>
          <w:sz w:val="24"/>
          <w:szCs w:val="24"/>
        </w:rPr>
        <w:t xml:space="preserve"> lei </w:t>
      </w:r>
      <w:r w:rsidR="001B41B2"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001B41B2"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w:t>
      </w:r>
      <w:r w:rsidRPr="008424A4">
        <w:rPr>
          <w:rFonts w:ascii="Times New Roman" w:hAnsi="Times New Roman" w:cs="Times New Roman"/>
          <w:b/>
          <w:bCs/>
          <w:sz w:val="24"/>
          <w:szCs w:val="24"/>
        </w:rPr>
        <w:t>pei</w:t>
      </w:r>
      <w:r w:rsidR="005F55E0" w:rsidRPr="008424A4">
        <w:rPr>
          <w:rFonts w:ascii="Times New Roman" w:hAnsi="Times New Roman" w:cs="Times New Roman"/>
          <w:b/>
          <w:bCs/>
          <w:sz w:val="24"/>
          <w:szCs w:val="24"/>
        </w:rPr>
        <w:t xml:space="preserve"> 3 - </w:t>
      </w:r>
      <w:r w:rsidR="005F55E0" w:rsidRPr="008424A4">
        <w:rPr>
          <w:rFonts w:ascii="Times New Roman" w:hAnsi="Times New Roman" w:cs="Times New Roman"/>
          <w:sz w:val="24"/>
          <w:szCs w:val="24"/>
        </w:rPr>
        <w:t>Elaborare Studii-Dezvoltare concept pentru două comunități pilot din județul Satu  Mare</w:t>
      </w:r>
      <w:r w:rsidR="00FD3C13" w:rsidRPr="008424A4">
        <w:rPr>
          <w:rFonts w:ascii="Times New Roman" w:hAnsi="Times New Roman" w:cs="Times New Roman"/>
          <w:sz w:val="24"/>
          <w:szCs w:val="24"/>
        </w:rPr>
        <w:t>;</w:t>
      </w:r>
    </w:p>
    <w:p w14:paraId="3495EFBD" w14:textId="52193CA0" w:rsidR="005F55E0" w:rsidRPr="008424A4" w:rsidRDefault="00B5278A"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a patra</w:t>
      </w:r>
      <w:r w:rsidR="001B41B2" w:rsidRPr="008424A4">
        <w:rPr>
          <w:rFonts w:ascii="Times New Roman" w:eastAsia="Times New Roman" w:hAnsi="Times New Roman" w:cs="Times New Roman"/>
          <w:b/>
          <w:bCs/>
          <w:sz w:val="24"/>
          <w:szCs w:val="24"/>
        </w:rPr>
        <w:t xml:space="preserve"> tranșă de plată în valoare de ________</w:t>
      </w:r>
      <w:r w:rsidR="001B41B2" w:rsidRPr="008424A4">
        <w:rPr>
          <w:rFonts w:ascii="Times New Roman" w:hAnsi="Times New Roman" w:cs="Times New Roman"/>
          <w:b/>
          <w:bCs/>
          <w:sz w:val="24"/>
          <w:szCs w:val="24"/>
        </w:rPr>
        <w:t xml:space="preserve"> lei </w:t>
      </w:r>
      <w:r w:rsidR="001B41B2"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001B41B2"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Etap</w:t>
      </w:r>
      <w:r w:rsidRPr="008424A4">
        <w:rPr>
          <w:rFonts w:ascii="Times New Roman" w:hAnsi="Times New Roman" w:cs="Times New Roman"/>
          <w:b/>
          <w:bCs/>
          <w:sz w:val="24"/>
          <w:szCs w:val="24"/>
        </w:rPr>
        <w:t>ei</w:t>
      </w:r>
      <w:r w:rsidR="005F55E0" w:rsidRPr="008424A4">
        <w:rPr>
          <w:rFonts w:ascii="Times New Roman" w:hAnsi="Times New Roman" w:cs="Times New Roman"/>
          <w:b/>
          <w:bCs/>
          <w:sz w:val="24"/>
          <w:szCs w:val="24"/>
        </w:rPr>
        <w:t xml:space="preserve"> 4 -</w:t>
      </w:r>
      <w:r w:rsidR="005F55E0" w:rsidRPr="008424A4">
        <w:rPr>
          <w:rFonts w:ascii="Times New Roman" w:hAnsi="Times New Roman" w:cs="Times New Roman"/>
          <w:sz w:val="24"/>
          <w:szCs w:val="24"/>
        </w:rPr>
        <w:t xml:space="preserve"> Elaborare Studiu-Concept Climate Change Synergy</w:t>
      </w:r>
      <w:r w:rsidR="00FD3C13" w:rsidRPr="008424A4">
        <w:rPr>
          <w:rFonts w:ascii="Times New Roman" w:hAnsi="Times New Roman" w:cs="Times New Roman"/>
          <w:sz w:val="24"/>
          <w:szCs w:val="24"/>
        </w:rPr>
        <w:t>;</w:t>
      </w:r>
    </w:p>
    <w:p w14:paraId="771B0185" w14:textId="2D379600" w:rsidR="005F55E0" w:rsidRPr="008424A4" w:rsidRDefault="00B5278A"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a cincea</w:t>
      </w:r>
      <w:r w:rsidR="001B41B2" w:rsidRPr="008424A4">
        <w:rPr>
          <w:rFonts w:ascii="Times New Roman" w:eastAsia="Times New Roman" w:hAnsi="Times New Roman" w:cs="Times New Roman"/>
          <w:b/>
          <w:bCs/>
          <w:sz w:val="24"/>
          <w:szCs w:val="24"/>
        </w:rPr>
        <w:t xml:space="preserve"> tranșă de plată în valoare de ________</w:t>
      </w:r>
      <w:r w:rsidR="001B41B2" w:rsidRPr="008424A4">
        <w:rPr>
          <w:rFonts w:ascii="Times New Roman" w:hAnsi="Times New Roman" w:cs="Times New Roman"/>
          <w:b/>
          <w:bCs/>
          <w:sz w:val="24"/>
          <w:szCs w:val="24"/>
        </w:rPr>
        <w:t xml:space="preserve"> lei </w:t>
      </w:r>
      <w:r w:rsidR="001B41B2"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001B41B2"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Etap</w:t>
      </w:r>
      <w:r w:rsidRPr="008424A4">
        <w:rPr>
          <w:rFonts w:ascii="Times New Roman" w:hAnsi="Times New Roman" w:cs="Times New Roman"/>
          <w:b/>
          <w:bCs/>
          <w:sz w:val="24"/>
          <w:szCs w:val="24"/>
        </w:rPr>
        <w:t>ei</w:t>
      </w:r>
      <w:r w:rsidR="005F55E0" w:rsidRPr="008424A4">
        <w:rPr>
          <w:rFonts w:ascii="Times New Roman" w:hAnsi="Times New Roman" w:cs="Times New Roman"/>
          <w:b/>
          <w:bCs/>
          <w:sz w:val="24"/>
          <w:szCs w:val="24"/>
        </w:rPr>
        <w:t xml:space="preserve"> 5</w:t>
      </w:r>
      <w:r w:rsidR="005F55E0" w:rsidRPr="008424A4">
        <w:rPr>
          <w:rFonts w:ascii="Times New Roman" w:hAnsi="Times New Roman" w:cs="Times New Roman"/>
          <w:sz w:val="24"/>
          <w:szCs w:val="24"/>
        </w:rPr>
        <w:t xml:space="preserve"> – Elaborare Studiu-concept consolidat </w:t>
      </w:r>
      <w:r w:rsidR="005F55E0" w:rsidRPr="008424A4">
        <w:rPr>
          <w:rFonts w:ascii="Times New Roman" w:hAnsi="Times New Roman" w:cs="Times New Roman"/>
          <w:b/>
          <w:bCs/>
          <w:sz w:val="24"/>
          <w:szCs w:val="24"/>
        </w:rPr>
        <w:t>RO-UA Climate SYNERGY</w:t>
      </w:r>
      <w:r w:rsidR="00FD3C13" w:rsidRPr="008424A4">
        <w:rPr>
          <w:rFonts w:ascii="Times New Roman" w:hAnsi="Times New Roman" w:cs="Times New Roman"/>
          <w:b/>
          <w:bCs/>
          <w:sz w:val="24"/>
          <w:szCs w:val="24"/>
        </w:rPr>
        <w:t>;</w:t>
      </w:r>
    </w:p>
    <w:p w14:paraId="62163FAE" w14:textId="494E7D59" w:rsidR="005F55E0" w:rsidRPr="008424A4" w:rsidRDefault="00B5278A"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a șasea</w:t>
      </w:r>
      <w:r w:rsidR="001B41B2" w:rsidRPr="008424A4">
        <w:rPr>
          <w:rFonts w:ascii="Times New Roman" w:eastAsia="Times New Roman" w:hAnsi="Times New Roman" w:cs="Times New Roman"/>
          <w:b/>
          <w:bCs/>
          <w:sz w:val="24"/>
          <w:szCs w:val="24"/>
        </w:rPr>
        <w:t xml:space="preserve"> tranșă de plată în valoare de ________</w:t>
      </w:r>
      <w:r w:rsidR="001B41B2" w:rsidRPr="008424A4">
        <w:rPr>
          <w:rFonts w:ascii="Times New Roman" w:hAnsi="Times New Roman" w:cs="Times New Roman"/>
          <w:b/>
          <w:bCs/>
          <w:sz w:val="24"/>
          <w:szCs w:val="24"/>
        </w:rPr>
        <w:t xml:space="preserve"> lei </w:t>
      </w:r>
      <w:r w:rsidR="001B41B2"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001B41B2"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Etap</w:t>
      </w:r>
      <w:r w:rsidRPr="008424A4">
        <w:rPr>
          <w:rFonts w:ascii="Times New Roman" w:hAnsi="Times New Roman" w:cs="Times New Roman"/>
          <w:b/>
          <w:bCs/>
          <w:sz w:val="24"/>
          <w:szCs w:val="24"/>
        </w:rPr>
        <w:t>ei</w:t>
      </w:r>
      <w:r w:rsidR="005F55E0" w:rsidRPr="008424A4">
        <w:rPr>
          <w:rFonts w:ascii="Times New Roman" w:hAnsi="Times New Roman" w:cs="Times New Roman"/>
          <w:b/>
          <w:bCs/>
          <w:sz w:val="24"/>
          <w:szCs w:val="24"/>
        </w:rPr>
        <w:t xml:space="preserve"> 6 - </w:t>
      </w:r>
      <w:r w:rsidR="00FD3C13" w:rsidRPr="008424A4">
        <w:rPr>
          <w:rFonts w:ascii="Times New Roman" w:hAnsi="Times New Roman" w:cs="Times New Roman"/>
          <w:sz w:val="24"/>
          <w:szCs w:val="24"/>
        </w:rPr>
        <w:t>-</w:t>
      </w:r>
      <w:r w:rsidR="005F55E0" w:rsidRPr="008424A4">
        <w:rPr>
          <w:rFonts w:ascii="Times New Roman" w:hAnsi="Times New Roman" w:cs="Times New Roman"/>
          <w:sz w:val="24"/>
          <w:szCs w:val="24"/>
        </w:rPr>
        <w:t xml:space="preserve"> prezentări publice în format ppt. susținute fizic sau online cu părțile interesate (experții partenerilor, cetățeni, autorități locale, partenerii proiectului) împreună (dar nu limitativ) cu autoritatea contractantă în cadrul atelierelor de lucru și a workshop-urile organizate de aceasta și/ sau</w:t>
      </w:r>
      <w:r w:rsidR="00FD3C13" w:rsidRPr="008424A4">
        <w:rPr>
          <w:rFonts w:ascii="Times New Roman" w:hAnsi="Times New Roman" w:cs="Times New Roman"/>
          <w:sz w:val="24"/>
          <w:szCs w:val="24"/>
        </w:rPr>
        <w:t xml:space="preserve"> partenerii</w:t>
      </w:r>
      <w:r w:rsidR="005F55E0" w:rsidRPr="008424A4">
        <w:rPr>
          <w:rFonts w:ascii="Times New Roman" w:hAnsi="Times New Roman" w:cs="Times New Roman"/>
          <w:sz w:val="24"/>
          <w:szCs w:val="24"/>
        </w:rPr>
        <w:t xml:space="preserve"> din proiect</w:t>
      </w:r>
      <w:r w:rsidR="00FD3C13" w:rsidRPr="008424A4">
        <w:rPr>
          <w:rFonts w:ascii="Times New Roman" w:hAnsi="Times New Roman" w:cs="Times New Roman"/>
          <w:sz w:val="24"/>
          <w:szCs w:val="24"/>
        </w:rPr>
        <w:t>;</w:t>
      </w:r>
    </w:p>
    <w:p w14:paraId="0A95D380" w14:textId="6EEB605B" w:rsidR="005F55E0" w:rsidRPr="008424A4" w:rsidRDefault="00B5278A" w:rsidP="0005308C">
      <w:pPr>
        <w:pStyle w:val="ListParagraph"/>
        <w:numPr>
          <w:ilvl w:val="0"/>
          <w:numId w:val="9"/>
        </w:numPr>
        <w:spacing w:after="0"/>
        <w:jc w:val="both"/>
        <w:rPr>
          <w:rFonts w:ascii="Times New Roman" w:hAnsi="Times New Roman" w:cs="Times New Roman"/>
          <w:sz w:val="24"/>
          <w:szCs w:val="24"/>
        </w:rPr>
      </w:pPr>
      <w:r w:rsidRPr="008424A4">
        <w:rPr>
          <w:rFonts w:ascii="Times New Roman" w:eastAsia="Times New Roman" w:hAnsi="Times New Roman" w:cs="Times New Roman"/>
          <w:b/>
          <w:bCs/>
          <w:sz w:val="24"/>
          <w:szCs w:val="24"/>
        </w:rPr>
        <w:t>a șaptea</w:t>
      </w:r>
      <w:r w:rsidR="001B41B2" w:rsidRPr="008424A4">
        <w:rPr>
          <w:rFonts w:ascii="Times New Roman" w:eastAsia="Times New Roman" w:hAnsi="Times New Roman" w:cs="Times New Roman"/>
          <w:b/>
          <w:bCs/>
          <w:sz w:val="24"/>
          <w:szCs w:val="24"/>
        </w:rPr>
        <w:t xml:space="preserve"> tranșă de plată în valoare de ________</w:t>
      </w:r>
      <w:r w:rsidR="001B41B2" w:rsidRPr="008424A4">
        <w:rPr>
          <w:rFonts w:ascii="Times New Roman" w:hAnsi="Times New Roman" w:cs="Times New Roman"/>
          <w:b/>
          <w:bCs/>
          <w:sz w:val="24"/>
          <w:szCs w:val="24"/>
        </w:rPr>
        <w:t xml:space="preserve"> lei </w:t>
      </w:r>
      <w:r w:rsidR="001B41B2" w:rsidRPr="008424A4">
        <w:rPr>
          <w:rFonts w:ascii="Times New Roman" w:hAnsi="Times New Roman" w:cs="Times New Roman"/>
          <w:sz w:val="24"/>
          <w:szCs w:val="24"/>
        </w:rPr>
        <w:t>la care se adaugă TVA în conformitate cu prevederile legale în vigoare, se va plăti după elaborarea și recepționarea fără obiecții de către achizitor a</w:t>
      </w:r>
      <w:r w:rsidR="001B41B2" w:rsidRPr="008424A4">
        <w:rPr>
          <w:rFonts w:ascii="Times New Roman" w:hAnsi="Times New Roman" w:cs="Times New Roman"/>
          <w:b/>
          <w:bCs/>
          <w:sz w:val="24"/>
          <w:szCs w:val="24"/>
        </w:rPr>
        <w:t xml:space="preserve"> </w:t>
      </w:r>
      <w:r w:rsidR="005F55E0" w:rsidRPr="008424A4">
        <w:rPr>
          <w:rFonts w:ascii="Times New Roman" w:hAnsi="Times New Roman" w:cs="Times New Roman"/>
          <w:b/>
          <w:bCs/>
          <w:sz w:val="24"/>
          <w:szCs w:val="24"/>
        </w:rPr>
        <w:t>Etap</w:t>
      </w:r>
      <w:r w:rsidRPr="008424A4">
        <w:rPr>
          <w:rFonts w:ascii="Times New Roman" w:hAnsi="Times New Roman" w:cs="Times New Roman"/>
          <w:b/>
          <w:bCs/>
          <w:sz w:val="24"/>
          <w:szCs w:val="24"/>
        </w:rPr>
        <w:t>ei</w:t>
      </w:r>
      <w:r w:rsidR="005F55E0" w:rsidRPr="008424A4">
        <w:rPr>
          <w:rFonts w:ascii="Times New Roman" w:hAnsi="Times New Roman" w:cs="Times New Roman"/>
          <w:b/>
          <w:bCs/>
          <w:sz w:val="24"/>
          <w:szCs w:val="24"/>
        </w:rPr>
        <w:t xml:space="preserve"> 7</w:t>
      </w:r>
      <w:r w:rsidR="005F55E0" w:rsidRPr="008424A4">
        <w:rPr>
          <w:rFonts w:ascii="Times New Roman" w:hAnsi="Times New Roman" w:cs="Times New Roman"/>
          <w:sz w:val="24"/>
          <w:szCs w:val="24"/>
        </w:rPr>
        <w:t xml:space="preserve"> – Obținere aviz de  mediu </w:t>
      </w:r>
      <w:r w:rsidR="0080662C" w:rsidRPr="008424A4">
        <w:rPr>
          <w:rFonts w:ascii="Times New Roman" w:hAnsi="Times New Roman" w:cs="Times New Roman"/>
          <w:sz w:val="24"/>
          <w:szCs w:val="24"/>
        </w:rPr>
        <w:t>(</w:t>
      </w:r>
      <w:r w:rsidR="005F55E0" w:rsidRPr="008424A4">
        <w:rPr>
          <w:rFonts w:ascii="Times New Roman" w:hAnsi="Times New Roman" w:cs="Times New Roman"/>
          <w:sz w:val="24"/>
          <w:szCs w:val="24"/>
        </w:rPr>
        <w:t>dacă este cazul</w:t>
      </w:r>
      <w:r w:rsidR="0080662C" w:rsidRPr="008424A4">
        <w:rPr>
          <w:rFonts w:ascii="Times New Roman" w:hAnsi="Times New Roman" w:cs="Times New Roman"/>
          <w:sz w:val="24"/>
          <w:szCs w:val="24"/>
        </w:rPr>
        <w:t>)</w:t>
      </w:r>
      <w:r w:rsidR="005F55E0" w:rsidRPr="008424A4">
        <w:rPr>
          <w:rFonts w:ascii="Times New Roman" w:hAnsi="Times New Roman" w:cs="Times New Roman"/>
          <w:sz w:val="24"/>
          <w:szCs w:val="24"/>
        </w:rPr>
        <w:t>.</w:t>
      </w:r>
    </w:p>
    <w:p w14:paraId="70311AC3" w14:textId="77777777" w:rsidR="005F55E0" w:rsidRPr="008424A4" w:rsidRDefault="005F55E0" w:rsidP="005F55E0">
      <w:pPr>
        <w:spacing w:after="0" w:line="240" w:lineRule="auto"/>
        <w:jc w:val="both"/>
        <w:rPr>
          <w:rFonts w:ascii="Times New Roman" w:eastAsia="Calibri" w:hAnsi="Times New Roman" w:cs="Times New Roman"/>
          <w:b/>
          <w:bCs/>
          <w:sz w:val="24"/>
          <w:szCs w:val="24"/>
        </w:rPr>
      </w:pPr>
    </w:p>
    <w:p w14:paraId="1A26791F" w14:textId="2FD90E7F" w:rsidR="00B13A4B" w:rsidRPr="008424A4" w:rsidRDefault="0021473A" w:rsidP="00411936">
      <w:pPr>
        <w:pStyle w:val="DefaultText"/>
        <w:jc w:val="both"/>
        <w:rPr>
          <w:noProof w:val="0"/>
          <w:szCs w:val="24"/>
          <w:lang w:val="ro-RO"/>
        </w:rPr>
      </w:pPr>
      <w:r w:rsidRPr="008424A4">
        <w:rPr>
          <w:szCs w:val="24"/>
          <w:lang w:val="ro-RO"/>
        </w:rPr>
        <w:t>4</w:t>
      </w:r>
      <w:r w:rsidR="00953012" w:rsidRPr="008424A4">
        <w:rPr>
          <w:szCs w:val="24"/>
          <w:lang w:val="ro-RO"/>
        </w:rPr>
        <w:t xml:space="preserve">.3 </w:t>
      </w:r>
      <w:r w:rsidR="001122C5" w:rsidRPr="008424A4">
        <w:rPr>
          <w:noProof w:val="0"/>
          <w:szCs w:val="24"/>
          <w:lang w:val="ro-RO"/>
        </w:rPr>
        <w:t>Achizitorul se obligă să plătească prețul serv</w:t>
      </w:r>
      <w:r w:rsidR="00A27262" w:rsidRPr="008424A4">
        <w:rPr>
          <w:noProof w:val="0"/>
          <w:szCs w:val="24"/>
          <w:lang w:val="ro-RO"/>
        </w:rPr>
        <w:t>ic</w:t>
      </w:r>
      <w:r w:rsidR="001122C5" w:rsidRPr="008424A4">
        <w:rPr>
          <w:noProof w:val="0"/>
          <w:szCs w:val="24"/>
          <w:lang w:val="ro-RO"/>
        </w:rPr>
        <w:t>iilor în termen de maxim 30 de zile de la data finalizării proceduri</w:t>
      </w:r>
      <w:r w:rsidR="003C7747" w:rsidRPr="008424A4">
        <w:rPr>
          <w:noProof w:val="0"/>
          <w:szCs w:val="24"/>
          <w:lang w:val="ro-RO"/>
        </w:rPr>
        <w:t>lor</w:t>
      </w:r>
      <w:r w:rsidR="001122C5" w:rsidRPr="008424A4">
        <w:rPr>
          <w:noProof w:val="0"/>
          <w:szCs w:val="24"/>
          <w:lang w:val="ro-RO"/>
        </w:rPr>
        <w:t xml:space="preserve"> de recepție, condiționat de admiterea recepției serviciilor pre</w:t>
      </w:r>
      <w:r w:rsidR="008D1BA4" w:rsidRPr="008424A4">
        <w:rPr>
          <w:noProof w:val="0"/>
          <w:szCs w:val="24"/>
          <w:lang w:val="ro-RO"/>
        </w:rPr>
        <w:t>s</w:t>
      </w:r>
      <w:r w:rsidR="001122C5" w:rsidRPr="008424A4">
        <w:rPr>
          <w:noProof w:val="0"/>
          <w:szCs w:val="24"/>
          <w:lang w:val="ro-RO"/>
        </w:rPr>
        <w:t>tate. Factur</w:t>
      </w:r>
      <w:r w:rsidR="001C787F" w:rsidRPr="008424A4">
        <w:rPr>
          <w:noProof w:val="0"/>
          <w:szCs w:val="24"/>
          <w:lang w:val="ro-RO"/>
        </w:rPr>
        <w:t>ile</w:t>
      </w:r>
      <w:r w:rsidR="001122C5" w:rsidRPr="008424A4">
        <w:rPr>
          <w:noProof w:val="0"/>
          <w:szCs w:val="24"/>
          <w:lang w:val="ro-RO"/>
        </w:rPr>
        <w:t xml:space="preserve"> fisca</w:t>
      </w:r>
      <w:r w:rsidR="001C787F" w:rsidRPr="008424A4">
        <w:rPr>
          <w:noProof w:val="0"/>
          <w:szCs w:val="24"/>
          <w:lang w:val="ro-RO"/>
        </w:rPr>
        <w:t>le</w:t>
      </w:r>
      <w:r w:rsidR="001122C5" w:rsidRPr="008424A4">
        <w:rPr>
          <w:noProof w:val="0"/>
          <w:szCs w:val="24"/>
          <w:lang w:val="ro-RO"/>
        </w:rPr>
        <w:t xml:space="preserve"> v</w:t>
      </w:r>
      <w:r w:rsidR="001C787F" w:rsidRPr="008424A4">
        <w:rPr>
          <w:noProof w:val="0"/>
          <w:szCs w:val="24"/>
          <w:lang w:val="ro-RO"/>
        </w:rPr>
        <w:t>or</w:t>
      </w:r>
      <w:r w:rsidR="001122C5" w:rsidRPr="008424A4">
        <w:rPr>
          <w:noProof w:val="0"/>
          <w:szCs w:val="24"/>
          <w:lang w:val="ro-RO"/>
        </w:rPr>
        <w:t xml:space="preserve"> fi emisă numai după </w:t>
      </w:r>
      <w:r w:rsidR="002F49D6" w:rsidRPr="008424A4">
        <w:rPr>
          <w:noProof w:val="0"/>
          <w:szCs w:val="24"/>
          <w:lang w:val="ro-RO"/>
        </w:rPr>
        <w:t>finalizarea procedurilor de</w:t>
      </w:r>
      <w:r w:rsidR="001122C5" w:rsidRPr="008424A4">
        <w:rPr>
          <w:noProof w:val="0"/>
          <w:szCs w:val="24"/>
          <w:lang w:val="ro-RO"/>
        </w:rPr>
        <w:t xml:space="preserve"> recepți</w:t>
      </w:r>
      <w:r w:rsidR="002F49D6" w:rsidRPr="008424A4">
        <w:rPr>
          <w:noProof w:val="0"/>
          <w:szCs w:val="24"/>
          <w:lang w:val="ro-RO"/>
        </w:rPr>
        <w:t>e</w:t>
      </w:r>
      <w:r w:rsidR="001122C5" w:rsidRPr="008424A4">
        <w:rPr>
          <w:noProof w:val="0"/>
          <w:szCs w:val="24"/>
          <w:lang w:val="ro-RO"/>
        </w:rPr>
        <w:t>.</w:t>
      </w:r>
    </w:p>
    <w:p w14:paraId="0D3089E3" w14:textId="77777777" w:rsidR="00B13A4B" w:rsidRPr="008424A4" w:rsidRDefault="00B13A4B" w:rsidP="00953012">
      <w:pPr>
        <w:pStyle w:val="DefaultText"/>
        <w:jc w:val="both"/>
        <w:rPr>
          <w:b/>
          <w:i/>
          <w:noProof w:val="0"/>
          <w:szCs w:val="24"/>
          <w:lang w:val="ro-RO"/>
        </w:rPr>
      </w:pPr>
    </w:p>
    <w:p w14:paraId="6C668490" w14:textId="0954A8AD" w:rsidR="00DC0D04" w:rsidRPr="008424A4" w:rsidRDefault="00616D0A" w:rsidP="0005308C">
      <w:pPr>
        <w:pStyle w:val="ListParagraph"/>
        <w:widowControl w:val="0"/>
        <w:numPr>
          <w:ilvl w:val="0"/>
          <w:numId w:val="8"/>
        </w:numPr>
        <w:autoSpaceDE w:val="0"/>
        <w:autoSpaceDN w:val="0"/>
        <w:adjustRightInd w:val="0"/>
        <w:spacing w:before="40" w:after="20" w:line="240" w:lineRule="auto"/>
        <w:ind w:left="360"/>
        <w:jc w:val="both"/>
        <w:rPr>
          <w:rFonts w:ascii="Times New Roman" w:eastAsia="Times New Roman" w:hAnsi="Times New Roman" w:cs="Times New Roman"/>
          <w:sz w:val="24"/>
          <w:szCs w:val="24"/>
        </w:rPr>
      </w:pPr>
      <w:r w:rsidRPr="008424A4">
        <w:rPr>
          <w:rFonts w:ascii="Times New Roman" w:eastAsia="Times New Roman" w:hAnsi="Times New Roman" w:cs="Times New Roman"/>
          <w:b/>
          <w:sz w:val="24"/>
          <w:szCs w:val="24"/>
        </w:rPr>
        <w:t>Durata contractului</w:t>
      </w:r>
    </w:p>
    <w:p w14:paraId="5F836F4C" w14:textId="45E3E357" w:rsidR="0021473A" w:rsidRPr="008424A4" w:rsidRDefault="00A77EBF" w:rsidP="00A77EBF">
      <w:pPr>
        <w:pStyle w:val="ListParagraph"/>
        <w:widowControl w:val="0"/>
        <w:autoSpaceDE w:val="0"/>
        <w:autoSpaceDN w:val="0"/>
        <w:adjustRightInd w:val="0"/>
        <w:spacing w:before="40" w:after="20" w:line="240" w:lineRule="auto"/>
        <w:ind w:left="0"/>
        <w:jc w:val="both"/>
        <w:rPr>
          <w:rFonts w:ascii="Times New Roman" w:eastAsia="Times New Roman" w:hAnsi="Times New Roman" w:cs="Times New Roman"/>
          <w:sz w:val="24"/>
          <w:szCs w:val="24"/>
        </w:rPr>
      </w:pPr>
      <w:r w:rsidRPr="008424A4">
        <w:rPr>
          <w:rFonts w:ascii="Times New Roman" w:hAnsi="Times New Roman" w:cs="Times New Roman"/>
          <w:bCs/>
          <w:sz w:val="24"/>
          <w:szCs w:val="24"/>
        </w:rPr>
        <w:t xml:space="preserve">5.1. </w:t>
      </w:r>
      <w:r w:rsidR="0021473A" w:rsidRPr="008424A4">
        <w:rPr>
          <w:rFonts w:ascii="Times New Roman" w:hAnsi="Times New Roman" w:cs="Times New Roman"/>
          <w:bCs/>
          <w:sz w:val="24"/>
          <w:szCs w:val="24"/>
        </w:rPr>
        <w:t xml:space="preserve"> </w:t>
      </w:r>
      <w:r w:rsidR="00DC0D04" w:rsidRPr="008424A4">
        <w:rPr>
          <w:rFonts w:ascii="Times New Roman" w:hAnsi="Times New Roman" w:cs="Times New Roman"/>
          <w:bCs/>
          <w:sz w:val="24"/>
          <w:szCs w:val="24"/>
        </w:rPr>
        <w:t>Contractul</w:t>
      </w:r>
      <w:r w:rsidR="00DC0D04" w:rsidRPr="008424A4">
        <w:rPr>
          <w:rFonts w:ascii="Times New Roman" w:hAnsi="Times New Roman" w:cs="Times New Roman"/>
          <w:sz w:val="24"/>
          <w:szCs w:val="24"/>
        </w:rPr>
        <w:t xml:space="preserve"> intră în vigoare în ziua semnării lui de către ambele părți și este valabil până la îndeplinirea tuturor obligațiilor contractuale.</w:t>
      </w:r>
    </w:p>
    <w:p w14:paraId="177930FC" w14:textId="3A8B7D94" w:rsidR="00327C17" w:rsidRPr="008424A4" w:rsidRDefault="00A77EBF" w:rsidP="00A77EBF">
      <w:pPr>
        <w:widowControl w:val="0"/>
        <w:autoSpaceDE w:val="0"/>
        <w:autoSpaceDN w:val="0"/>
        <w:adjustRightInd w:val="0"/>
        <w:spacing w:before="40" w:after="20" w:line="240" w:lineRule="auto"/>
        <w:jc w:val="both"/>
        <w:rPr>
          <w:rFonts w:ascii="Times New Roman" w:hAnsi="Times New Roman" w:cs="Times New Roman"/>
          <w:bCs/>
          <w:sz w:val="24"/>
          <w:szCs w:val="24"/>
        </w:rPr>
      </w:pPr>
      <w:r w:rsidRPr="008424A4">
        <w:rPr>
          <w:rFonts w:ascii="Times New Roman" w:hAnsi="Times New Roman" w:cs="Times New Roman"/>
          <w:sz w:val="24"/>
          <w:szCs w:val="24"/>
        </w:rPr>
        <w:t xml:space="preserve">5.2 </w:t>
      </w:r>
      <w:r w:rsidR="0021473A" w:rsidRPr="008424A4">
        <w:rPr>
          <w:rFonts w:ascii="Times New Roman" w:hAnsi="Times New Roman" w:cs="Times New Roman"/>
          <w:sz w:val="24"/>
          <w:szCs w:val="24"/>
        </w:rPr>
        <w:t xml:space="preserve"> </w:t>
      </w:r>
      <w:bookmarkStart w:id="1" w:name="_Hlk222300256"/>
      <w:r w:rsidR="00D22D60" w:rsidRPr="008424A4">
        <w:rPr>
          <w:rFonts w:ascii="Times New Roman" w:hAnsi="Times New Roman" w:cs="Times New Roman"/>
          <w:sz w:val="24"/>
          <w:szCs w:val="24"/>
        </w:rPr>
        <w:t>P</w:t>
      </w:r>
      <w:r w:rsidR="00DC0D04" w:rsidRPr="008424A4">
        <w:rPr>
          <w:rFonts w:ascii="Times New Roman" w:hAnsi="Times New Roman" w:cs="Times New Roman"/>
          <w:sz w:val="24"/>
          <w:szCs w:val="24"/>
        </w:rPr>
        <w:t xml:space="preserve">resatorul se obligă să elaboreze </w:t>
      </w:r>
      <w:r w:rsidR="004013DB" w:rsidRPr="008424A4">
        <w:rPr>
          <w:rFonts w:ascii="Times New Roman" w:hAnsi="Times New Roman" w:cs="Times New Roman"/>
          <w:sz w:val="24"/>
          <w:szCs w:val="24"/>
        </w:rPr>
        <w:t>și</w:t>
      </w:r>
      <w:r w:rsidR="00DC0D04" w:rsidRPr="008424A4">
        <w:rPr>
          <w:rFonts w:ascii="Times New Roman" w:hAnsi="Times New Roman" w:cs="Times New Roman"/>
          <w:sz w:val="24"/>
          <w:szCs w:val="24"/>
        </w:rPr>
        <w:t xml:space="preserve"> să predea </w:t>
      </w:r>
      <w:r w:rsidR="0005308C" w:rsidRPr="008424A4">
        <w:rPr>
          <w:rFonts w:ascii="Times New Roman" w:hAnsi="Times New Roman" w:cs="Times New Roman"/>
          <w:b/>
          <w:bCs/>
          <w:sz w:val="24"/>
          <w:szCs w:val="24"/>
        </w:rPr>
        <w:t>Studiu-Concept Climate Change Synergy</w:t>
      </w:r>
      <w:r w:rsidR="0005308C" w:rsidRPr="008424A4">
        <w:rPr>
          <w:rFonts w:ascii="Times New Roman" w:hAnsi="Times New Roman" w:cs="Times New Roman"/>
          <w:sz w:val="24"/>
          <w:szCs w:val="24"/>
        </w:rPr>
        <w:t xml:space="preserve">, elaborare </w:t>
      </w:r>
      <w:r w:rsidR="0005308C" w:rsidRPr="008424A4">
        <w:rPr>
          <w:rFonts w:ascii="Times New Roman" w:hAnsi="Times New Roman" w:cs="Times New Roman"/>
          <w:b/>
          <w:bCs/>
          <w:sz w:val="24"/>
          <w:szCs w:val="24"/>
        </w:rPr>
        <w:lastRenderedPageBreak/>
        <w:t xml:space="preserve">Studii-Dezvoltare concept pentru două comunități pilot și </w:t>
      </w:r>
      <w:r w:rsidR="0005308C" w:rsidRPr="008424A4">
        <w:rPr>
          <w:rFonts w:ascii="Times New Roman" w:hAnsi="Times New Roman" w:cs="Times New Roman"/>
          <w:sz w:val="24"/>
          <w:szCs w:val="24"/>
        </w:rPr>
        <w:t>elaborare</w:t>
      </w:r>
      <w:r w:rsidR="0005308C" w:rsidRPr="008424A4">
        <w:rPr>
          <w:rFonts w:ascii="Times New Roman" w:hAnsi="Times New Roman" w:cs="Times New Roman"/>
          <w:b/>
          <w:bCs/>
          <w:sz w:val="24"/>
          <w:szCs w:val="24"/>
        </w:rPr>
        <w:t xml:space="preserve"> Studiu concept consolidat RO-UA Climate Synergy </w:t>
      </w:r>
      <w:r w:rsidR="0005308C" w:rsidRPr="008424A4">
        <w:rPr>
          <w:rFonts w:ascii="Times New Roman" w:hAnsi="Times New Roman" w:cs="Times New Roman"/>
          <w:sz w:val="24"/>
          <w:szCs w:val="24"/>
        </w:rPr>
        <w:t xml:space="preserve">aferent proiectului </w:t>
      </w:r>
      <w:r w:rsidR="0005308C" w:rsidRPr="008424A4">
        <w:rPr>
          <w:rFonts w:ascii="Times New Roman" w:hAnsi="Times New Roman" w:cs="Times New Roman"/>
          <w:b/>
          <w:bCs/>
          <w:sz w:val="24"/>
          <w:szCs w:val="24"/>
        </w:rPr>
        <w:t>„Climate Synergy - Sustainable yield through modeling and networked efforts for riverbank and dams governance underlying community climate resilience”, acronim „Climate Synergy”, ROUA00460</w:t>
      </w:r>
      <w:r w:rsidR="008C328C" w:rsidRPr="008424A4">
        <w:rPr>
          <w:rFonts w:ascii="Times New Roman" w:eastAsia="Times New Roman" w:hAnsi="Times New Roman" w:cs="Times New Roman"/>
          <w:b/>
          <w:bCs/>
          <w:sz w:val="24"/>
          <w:szCs w:val="24"/>
        </w:rPr>
        <w:t>,</w:t>
      </w:r>
      <w:r w:rsidR="00D22D60" w:rsidRPr="008424A4">
        <w:rPr>
          <w:rFonts w:ascii="Times New Roman" w:hAnsi="Times New Roman" w:cs="Times New Roman"/>
          <w:b/>
          <w:sz w:val="24"/>
          <w:szCs w:val="24"/>
        </w:rPr>
        <w:t xml:space="preserve"> </w:t>
      </w:r>
      <w:r w:rsidR="006A600E" w:rsidRPr="008424A4">
        <w:rPr>
          <w:rFonts w:ascii="Times New Roman" w:hAnsi="Times New Roman" w:cs="Times New Roman"/>
          <w:bCs/>
          <w:sz w:val="24"/>
          <w:szCs w:val="24"/>
        </w:rPr>
        <w:t xml:space="preserve">în termen de </w:t>
      </w:r>
      <w:r w:rsidR="00CC3BDD" w:rsidRPr="008424A4">
        <w:rPr>
          <w:rFonts w:ascii="Times New Roman" w:hAnsi="Times New Roman" w:cs="Times New Roman"/>
          <w:b/>
          <w:sz w:val="24"/>
          <w:szCs w:val="24"/>
        </w:rPr>
        <w:t>12</w:t>
      </w:r>
      <w:r w:rsidR="006A600E" w:rsidRPr="008424A4">
        <w:rPr>
          <w:rFonts w:ascii="Times New Roman" w:hAnsi="Times New Roman" w:cs="Times New Roman"/>
          <w:b/>
          <w:sz w:val="24"/>
          <w:szCs w:val="24"/>
        </w:rPr>
        <w:t xml:space="preserve"> luni</w:t>
      </w:r>
      <w:r w:rsidR="006A600E" w:rsidRPr="008424A4">
        <w:rPr>
          <w:rFonts w:ascii="Times New Roman" w:hAnsi="Times New Roman" w:cs="Times New Roman"/>
          <w:bCs/>
          <w:sz w:val="24"/>
          <w:szCs w:val="24"/>
        </w:rPr>
        <w:t xml:space="preserve"> de la </w:t>
      </w:r>
      <w:r w:rsidR="00CC3BDD" w:rsidRPr="008424A4">
        <w:rPr>
          <w:rFonts w:ascii="Times New Roman" w:hAnsi="Times New Roman" w:cs="Times New Roman"/>
          <w:bCs/>
          <w:sz w:val="24"/>
          <w:szCs w:val="24"/>
        </w:rPr>
        <w:t>semnarea contractului</w:t>
      </w:r>
      <w:r w:rsidR="0012415F" w:rsidRPr="008424A4">
        <w:rPr>
          <w:rFonts w:ascii="Times New Roman" w:hAnsi="Times New Roman" w:cs="Times New Roman"/>
          <w:bCs/>
          <w:sz w:val="24"/>
          <w:szCs w:val="24"/>
        </w:rPr>
        <w:t xml:space="preserve"> de către părți</w:t>
      </w:r>
      <w:r w:rsidR="000C33AC" w:rsidRPr="008424A4">
        <w:rPr>
          <w:rFonts w:ascii="Times New Roman" w:hAnsi="Times New Roman" w:cs="Times New Roman"/>
          <w:bCs/>
          <w:sz w:val="24"/>
          <w:szCs w:val="24"/>
        </w:rPr>
        <w:t>, cu respectarea următoarelor termene intermediare:</w:t>
      </w:r>
    </w:p>
    <w:p w14:paraId="6C74353C" w14:textId="77777777" w:rsidR="002443F3" w:rsidRPr="008424A4" w:rsidRDefault="002443F3" w:rsidP="00A77EBF">
      <w:pPr>
        <w:widowControl w:val="0"/>
        <w:autoSpaceDE w:val="0"/>
        <w:autoSpaceDN w:val="0"/>
        <w:adjustRightInd w:val="0"/>
        <w:spacing w:before="40" w:after="20" w:line="240" w:lineRule="auto"/>
        <w:jc w:val="both"/>
        <w:rPr>
          <w:rFonts w:ascii="Times New Roman" w:hAnsi="Times New Roman" w:cs="Times New Roman"/>
          <w:bCs/>
          <w:sz w:val="10"/>
          <w:szCs w:val="10"/>
        </w:rPr>
      </w:pPr>
    </w:p>
    <w:p w14:paraId="146E4F69" w14:textId="4F377EF8" w:rsidR="000C33AC" w:rsidRPr="008424A4" w:rsidRDefault="000C33AC" w:rsidP="0005308C">
      <w:pPr>
        <w:pStyle w:val="ListParagraph"/>
        <w:numPr>
          <w:ilvl w:val="0"/>
          <w:numId w:val="10"/>
        </w:numPr>
        <w:spacing w:after="0"/>
        <w:jc w:val="both"/>
        <w:rPr>
          <w:rFonts w:ascii="Times New Roman" w:hAnsi="Times New Roman" w:cs="Times New Roman"/>
          <w:sz w:val="24"/>
          <w:szCs w:val="24"/>
        </w:rPr>
      </w:pPr>
      <w:r w:rsidRPr="008424A4">
        <w:rPr>
          <w:rFonts w:ascii="Times New Roman" w:hAnsi="Times New Roman" w:cs="Times New Roman"/>
          <w:sz w:val="24"/>
          <w:szCs w:val="24"/>
        </w:rPr>
        <w:t>Pres</w:t>
      </w:r>
      <w:r w:rsidR="009C3610" w:rsidRPr="008424A4">
        <w:rPr>
          <w:rFonts w:ascii="Times New Roman" w:hAnsi="Times New Roman" w:cs="Times New Roman"/>
          <w:sz w:val="24"/>
          <w:szCs w:val="24"/>
        </w:rPr>
        <w:t>t</w:t>
      </w:r>
      <w:r w:rsidRPr="008424A4">
        <w:rPr>
          <w:rFonts w:ascii="Times New Roman" w:hAnsi="Times New Roman" w:cs="Times New Roman"/>
          <w:sz w:val="24"/>
          <w:szCs w:val="24"/>
        </w:rPr>
        <w:t xml:space="preserve">atorul se obligă să </w:t>
      </w:r>
      <w:r w:rsidR="00581141" w:rsidRPr="008424A4">
        <w:rPr>
          <w:rFonts w:ascii="Times New Roman" w:hAnsi="Times New Roman" w:cs="Times New Roman"/>
          <w:sz w:val="24"/>
          <w:szCs w:val="24"/>
        </w:rPr>
        <w:t>presteze serviciile aferente</w:t>
      </w:r>
      <w:r w:rsidRPr="008424A4">
        <w:rPr>
          <w:rFonts w:ascii="Times New Roman" w:hAnsi="Times New Roman" w:cs="Times New Roman"/>
          <w:sz w:val="24"/>
          <w:szCs w:val="24"/>
        </w:rPr>
        <w:t xml:space="preserve"> </w:t>
      </w:r>
      <w:r w:rsidRPr="008424A4">
        <w:rPr>
          <w:rFonts w:ascii="Times New Roman" w:hAnsi="Times New Roman" w:cs="Times New Roman"/>
          <w:b/>
          <w:bCs/>
          <w:sz w:val="24"/>
          <w:szCs w:val="24"/>
        </w:rPr>
        <w:t>Etapei 1 -</w:t>
      </w:r>
      <w:r w:rsidRPr="008424A4">
        <w:rPr>
          <w:rFonts w:ascii="Times New Roman" w:hAnsi="Times New Roman" w:cs="Times New Roman"/>
          <w:sz w:val="24"/>
          <w:szCs w:val="24"/>
        </w:rPr>
        <w:t xml:space="preserve"> Colectare date și analiza situației existente la nivelul județului Satu Mare</w:t>
      </w:r>
      <w:r w:rsidR="00160F23" w:rsidRPr="008424A4">
        <w:rPr>
          <w:rFonts w:ascii="Times New Roman" w:hAnsi="Times New Roman" w:cs="Times New Roman"/>
          <w:sz w:val="24"/>
          <w:szCs w:val="24"/>
        </w:rPr>
        <w:t xml:space="preserve"> și </w:t>
      </w:r>
      <w:r w:rsidRPr="008424A4">
        <w:rPr>
          <w:rFonts w:ascii="Times New Roman" w:hAnsi="Times New Roman" w:cs="Times New Roman"/>
          <w:b/>
          <w:bCs/>
          <w:sz w:val="24"/>
          <w:szCs w:val="24"/>
        </w:rPr>
        <w:t>Etapei 2</w:t>
      </w:r>
      <w:r w:rsidRPr="008424A4">
        <w:rPr>
          <w:rFonts w:ascii="Times New Roman" w:hAnsi="Times New Roman" w:cs="Times New Roman"/>
          <w:sz w:val="24"/>
          <w:szCs w:val="24"/>
        </w:rPr>
        <w:t xml:space="preserve"> – Stabilirea și aplicarea criteriilor de selecție a celor două comunități pilot din județul Satu Mare și realizarea selecției</w:t>
      </w:r>
      <w:r w:rsidR="00B073CC" w:rsidRPr="008424A4">
        <w:rPr>
          <w:rFonts w:ascii="Times New Roman" w:hAnsi="Times New Roman" w:cs="Times New Roman"/>
          <w:sz w:val="24"/>
          <w:szCs w:val="24"/>
        </w:rPr>
        <w:t xml:space="preserve">, </w:t>
      </w:r>
      <w:r w:rsidR="00160F23" w:rsidRPr="008424A4">
        <w:rPr>
          <w:rFonts w:ascii="Times New Roman" w:hAnsi="Times New Roman" w:cs="Times New Roman"/>
          <w:sz w:val="24"/>
          <w:szCs w:val="24"/>
        </w:rPr>
        <w:t xml:space="preserve">în termen de </w:t>
      </w:r>
      <w:r w:rsidR="00160F23" w:rsidRPr="008424A4">
        <w:rPr>
          <w:rFonts w:ascii="Times New Roman" w:hAnsi="Times New Roman" w:cs="Times New Roman"/>
          <w:b/>
          <w:bCs/>
          <w:sz w:val="24"/>
          <w:szCs w:val="24"/>
        </w:rPr>
        <w:t>2 luni</w:t>
      </w:r>
      <w:r w:rsidR="00160F23" w:rsidRPr="008424A4">
        <w:rPr>
          <w:rFonts w:ascii="Times New Roman" w:hAnsi="Times New Roman" w:cs="Times New Roman"/>
          <w:bCs/>
          <w:sz w:val="24"/>
          <w:szCs w:val="24"/>
        </w:rPr>
        <w:t xml:space="preserve"> de la semnarea contractului de către părți</w:t>
      </w:r>
      <w:r w:rsidRPr="008424A4">
        <w:rPr>
          <w:rFonts w:ascii="Times New Roman" w:hAnsi="Times New Roman" w:cs="Times New Roman"/>
          <w:sz w:val="24"/>
          <w:szCs w:val="24"/>
        </w:rPr>
        <w:t>;</w:t>
      </w:r>
    </w:p>
    <w:p w14:paraId="1AADEABE" w14:textId="1F0EBC99" w:rsidR="000C33AC" w:rsidRPr="008424A4" w:rsidRDefault="00581141" w:rsidP="0005308C">
      <w:pPr>
        <w:pStyle w:val="ListParagraph"/>
        <w:numPr>
          <w:ilvl w:val="0"/>
          <w:numId w:val="10"/>
        </w:numPr>
        <w:spacing w:after="0"/>
        <w:jc w:val="both"/>
        <w:rPr>
          <w:rFonts w:ascii="Times New Roman" w:hAnsi="Times New Roman" w:cs="Times New Roman"/>
          <w:sz w:val="24"/>
          <w:szCs w:val="24"/>
        </w:rPr>
      </w:pPr>
      <w:r w:rsidRPr="008424A4">
        <w:rPr>
          <w:rFonts w:ascii="Times New Roman" w:hAnsi="Times New Roman" w:cs="Times New Roman"/>
          <w:sz w:val="24"/>
          <w:szCs w:val="24"/>
        </w:rPr>
        <w:t>Pres</w:t>
      </w:r>
      <w:r w:rsidR="009C3610" w:rsidRPr="008424A4">
        <w:rPr>
          <w:rFonts w:ascii="Times New Roman" w:hAnsi="Times New Roman" w:cs="Times New Roman"/>
          <w:sz w:val="24"/>
          <w:szCs w:val="24"/>
        </w:rPr>
        <w:t>t</w:t>
      </w:r>
      <w:r w:rsidRPr="008424A4">
        <w:rPr>
          <w:rFonts w:ascii="Times New Roman" w:hAnsi="Times New Roman" w:cs="Times New Roman"/>
          <w:sz w:val="24"/>
          <w:szCs w:val="24"/>
        </w:rPr>
        <w:t xml:space="preserve">atorul se obligă să presteze serviciile aferente </w:t>
      </w:r>
      <w:r w:rsidR="000C33AC" w:rsidRPr="008424A4">
        <w:rPr>
          <w:rFonts w:ascii="Times New Roman" w:hAnsi="Times New Roman" w:cs="Times New Roman"/>
          <w:b/>
          <w:bCs/>
          <w:sz w:val="24"/>
          <w:szCs w:val="24"/>
        </w:rPr>
        <w:t xml:space="preserve">Etapei 3 - </w:t>
      </w:r>
      <w:r w:rsidR="000C33AC" w:rsidRPr="008424A4">
        <w:rPr>
          <w:rFonts w:ascii="Times New Roman" w:hAnsi="Times New Roman" w:cs="Times New Roman"/>
          <w:sz w:val="24"/>
          <w:szCs w:val="24"/>
        </w:rPr>
        <w:t>Elaborare Studii-Dezvoltare concept pentru două comunități pilot din județul Satu  Mare</w:t>
      </w:r>
      <w:r w:rsidR="00160F23" w:rsidRPr="008424A4">
        <w:rPr>
          <w:rFonts w:ascii="Times New Roman" w:hAnsi="Times New Roman" w:cs="Times New Roman"/>
          <w:sz w:val="24"/>
          <w:szCs w:val="24"/>
        </w:rPr>
        <w:t xml:space="preserve"> și </w:t>
      </w:r>
      <w:r w:rsidR="000C33AC" w:rsidRPr="008424A4">
        <w:rPr>
          <w:rFonts w:ascii="Times New Roman" w:hAnsi="Times New Roman" w:cs="Times New Roman"/>
          <w:b/>
          <w:bCs/>
          <w:sz w:val="24"/>
          <w:szCs w:val="24"/>
        </w:rPr>
        <w:t>Etapei 4 -</w:t>
      </w:r>
      <w:r w:rsidR="000C33AC" w:rsidRPr="008424A4">
        <w:rPr>
          <w:rFonts w:ascii="Times New Roman" w:hAnsi="Times New Roman" w:cs="Times New Roman"/>
          <w:sz w:val="24"/>
          <w:szCs w:val="24"/>
        </w:rPr>
        <w:t xml:space="preserve"> Elaborare Studiu-Concept Climate Change Synergy</w:t>
      </w:r>
      <w:r w:rsidR="00B073CC" w:rsidRPr="008424A4">
        <w:rPr>
          <w:rFonts w:ascii="Times New Roman" w:hAnsi="Times New Roman" w:cs="Times New Roman"/>
          <w:sz w:val="24"/>
          <w:szCs w:val="24"/>
        </w:rPr>
        <w:t>,</w:t>
      </w:r>
      <w:r w:rsidR="00160F23" w:rsidRPr="008424A4">
        <w:rPr>
          <w:rFonts w:ascii="Times New Roman" w:hAnsi="Times New Roman" w:cs="Times New Roman"/>
          <w:sz w:val="24"/>
          <w:szCs w:val="24"/>
        </w:rPr>
        <w:t xml:space="preserve"> în termen de </w:t>
      </w:r>
      <w:r w:rsidR="00160F23" w:rsidRPr="008424A4">
        <w:rPr>
          <w:rFonts w:ascii="Times New Roman" w:hAnsi="Times New Roman" w:cs="Times New Roman"/>
          <w:b/>
          <w:bCs/>
          <w:sz w:val="24"/>
          <w:szCs w:val="24"/>
        </w:rPr>
        <w:t>7 luni</w:t>
      </w:r>
      <w:r w:rsidR="00160F23" w:rsidRPr="008424A4">
        <w:rPr>
          <w:rFonts w:ascii="Times New Roman" w:hAnsi="Times New Roman" w:cs="Times New Roman"/>
          <w:bCs/>
          <w:sz w:val="24"/>
          <w:szCs w:val="24"/>
        </w:rPr>
        <w:t xml:space="preserve"> de la semnarea contractului de către părți</w:t>
      </w:r>
      <w:r w:rsidR="000C33AC" w:rsidRPr="008424A4">
        <w:rPr>
          <w:rFonts w:ascii="Times New Roman" w:hAnsi="Times New Roman" w:cs="Times New Roman"/>
          <w:sz w:val="24"/>
          <w:szCs w:val="24"/>
        </w:rPr>
        <w:t>;</w:t>
      </w:r>
    </w:p>
    <w:p w14:paraId="1D134D39" w14:textId="1365FE85" w:rsidR="000C33AC" w:rsidRPr="008424A4" w:rsidRDefault="00581141" w:rsidP="0005308C">
      <w:pPr>
        <w:pStyle w:val="ListParagraph"/>
        <w:numPr>
          <w:ilvl w:val="0"/>
          <w:numId w:val="10"/>
        </w:numPr>
        <w:spacing w:after="0"/>
        <w:jc w:val="both"/>
        <w:rPr>
          <w:rFonts w:ascii="Times New Roman" w:hAnsi="Times New Roman" w:cs="Times New Roman"/>
          <w:sz w:val="24"/>
          <w:szCs w:val="24"/>
        </w:rPr>
      </w:pPr>
      <w:r w:rsidRPr="008424A4">
        <w:rPr>
          <w:rFonts w:ascii="Times New Roman" w:hAnsi="Times New Roman" w:cs="Times New Roman"/>
          <w:sz w:val="24"/>
          <w:szCs w:val="24"/>
        </w:rPr>
        <w:t>Pres</w:t>
      </w:r>
      <w:r w:rsidR="009C3610" w:rsidRPr="008424A4">
        <w:rPr>
          <w:rFonts w:ascii="Times New Roman" w:hAnsi="Times New Roman" w:cs="Times New Roman"/>
          <w:sz w:val="24"/>
          <w:szCs w:val="24"/>
        </w:rPr>
        <w:t>t</w:t>
      </w:r>
      <w:r w:rsidRPr="008424A4">
        <w:rPr>
          <w:rFonts w:ascii="Times New Roman" w:hAnsi="Times New Roman" w:cs="Times New Roman"/>
          <w:sz w:val="24"/>
          <w:szCs w:val="24"/>
        </w:rPr>
        <w:t xml:space="preserve">atorul se obligă să presteze serviciile aferente </w:t>
      </w:r>
      <w:r w:rsidR="000C33AC" w:rsidRPr="008424A4">
        <w:rPr>
          <w:rFonts w:ascii="Times New Roman" w:hAnsi="Times New Roman" w:cs="Times New Roman"/>
          <w:b/>
          <w:bCs/>
          <w:sz w:val="24"/>
          <w:szCs w:val="24"/>
        </w:rPr>
        <w:t>Etapei 5</w:t>
      </w:r>
      <w:r w:rsidR="000C33AC" w:rsidRPr="008424A4">
        <w:rPr>
          <w:rFonts w:ascii="Times New Roman" w:hAnsi="Times New Roman" w:cs="Times New Roman"/>
          <w:sz w:val="24"/>
          <w:szCs w:val="24"/>
        </w:rPr>
        <w:t xml:space="preserve"> – Elaborare Studiu-concept consolidat </w:t>
      </w:r>
      <w:r w:rsidR="000C33AC" w:rsidRPr="008424A4">
        <w:rPr>
          <w:rFonts w:ascii="Times New Roman" w:hAnsi="Times New Roman" w:cs="Times New Roman"/>
          <w:b/>
          <w:bCs/>
          <w:sz w:val="24"/>
          <w:szCs w:val="24"/>
        </w:rPr>
        <w:t>RO-UA Climate SYNERGY</w:t>
      </w:r>
      <w:r w:rsidR="00B073CC" w:rsidRPr="008424A4">
        <w:rPr>
          <w:rFonts w:ascii="Times New Roman" w:hAnsi="Times New Roman" w:cs="Times New Roman"/>
          <w:b/>
          <w:bCs/>
          <w:sz w:val="24"/>
          <w:szCs w:val="24"/>
        </w:rPr>
        <w:t>,</w:t>
      </w:r>
      <w:r w:rsidR="00160F23" w:rsidRPr="008424A4">
        <w:rPr>
          <w:rFonts w:ascii="Times New Roman" w:hAnsi="Times New Roman" w:cs="Times New Roman"/>
          <w:b/>
          <w:bCs/>
          <w:sz w:val="24"/>
          <w:szCs w:val="24"/>
        </w:rPr>
        <w:t xml:space="preserve"> </w:t>
      </w:r>
      <w:r w:rsidR="00160F23" w:rsidRPr="008424A4">
        <w:rPr>
          <w:rFonts w:ascii="Times New Roman" w:hAnsi="Times New Roman" w:cs="Times New Roman"/>
          <w:sz w:val="24"/>
          <w:szCs w:val="24"/>
        </w:rPr>
        <w:t xml:space="preserve">în termen de </w:t>
      </w:r>
      <w:r w:rsidR="00160F23" w:rsidRPr="008424A4">
        <w:rPr>
          <w:rFonts w:ascii="Times New Roman" w:hAnsi="Times New Roman" w:cs="Times New Roman"/>
          <w:b/>
          <w:bCs/>
          <w:sz w:val="24"/>
          <w:szCs w:val="24"/>
        </w:rPr>
        <w:t xml:space="preserve">10 </w:t>
      </w:r>
      <w:r w:rsidR="00160F23" w:rsidRPr="008424A4">
        <w:rPr>
          <w:rFonts w:ascii="Times New Roman" w:hAnsi="Times New Roman" w:cs="Times New Roman"/>
          <w:b/>
          <w:sz w:val="24"/>
          <w:szCs w:val="24"/>
        </w:rPr>
        <w:t>luni</w:t>
      </w:r>
      <w:r w:rsidR="00160F23" w:rsidRPr="008424A4">
        <w:rPr>
          <w:rFonts w:ascii="Times New Roman" w:hAnsi="Times New Roman" w:cs="Times New Roman"/>
          <w:bCs/>
          <w:sz w:val="24"/>
          <w:szCs w:val="24"/>
        </w:rPr>
        <w:t xml:space="preserve"> de la semnarea contractului de către părți</w:t>
      </w:r>
      <w:r w:rsidR="00160F23" w:rsidRPr="008424A4">
        <w:rPr>
          <w:rFonts w:ascii="Times New Roman" w:hAnsi="Times New Roman" w:cs="Times New Roman"/>
          <w:sz w:val="24"/>
          <w:szCs w:val="24"/>
        </w:rPr>
        <w:t>;</w:t>
      </w:r>
    </w:p>
    <w:p w14:paraId="62B0FDEF" w14:textId="2831AEDC" w:rsidR="000C33AC" w:rsidRPr="008424A4" w:rsidRDefault="00581141" w:rsidP="0005308C">
      <w:pPr>
        <w:pStyle w:val="ListParagraph"/>
        <w:numPr>
          <w:ilvl w:val="0"/>
          <w:numId w:val="10"/>
        </w:numPr>
        <w:spacing w:after="0"/>
        <w:jc w:val="both"/>
        <w:rPr>
          <w:rFonts w:ascii="Times New Roman" w:hAnsi="Times New Roman" w:cs="Times New Roman"/>
          <w:sz w:val="24"/>
          <w:szCs w:val="24"/>
        </w:rPr>
      </w:pPr>
      <w:r w:rsidRPr="008424A4">
        <w:rPr>
          <w:rFonts w:ascii="Times New Roman" w:hAnsi="Times New Roman" w:cs="Times New Roman"/>
          <w:sz w:val="24"/>
          <w:szCs w:val="24"/>
        </w:rPr>
        <w:t>Pres</w:t>
      </w:r>
      <w:r w:rsidR="009C3610" w:rsidRPr="008424A4">
        <w:rPr>
          <w:rFonts w:ascii="Times New Roman" w:hAnsi="Times New Roman" w:cs="Times New Roman"/>
          <w:sz w:val="24"/>
          <w:szCs w:val="24"/>
        </w:rPr>
        <w:t>t</w:t>
      </w:r>
      <w:r w:rsidRPr="008424A4">
        <w:rPr>
          <w:rFonts w:ascii="Times New Roman" w:hAnsi="Times New Roman" w:cs="Times New Roman"/>
          <w:sz w:val="24"/>
          <w:szCs w:val="24"/>
        </w:rPr>
        <w:t xml:space="preserve">atorul se obligă să presteze serviciile aferente </w:t>
      </w:r>
      <w:r w:rsidR="000C33AC" w:rsidRPr="008424A4">
        <w:rPr>
          <w:rFonts w:ascii="Times New Roman" w:hAnsi="Times New Roman" w:cs="Times New Roman"/>
          <w:b/>
          <w:bCs/>
          <w:sz w:val="24"/>
          <w:szCs w:val="24"/>
        </w:rPr>
        <w:t>Etapei 6 -</w:t>
      </w:r>
      <w:r w:rsidR="000C33AC" w:rsidRPr="008424A4">
        <w:rPr>
          <w:rFonts w:ascii="Times New Roman" w:hAnsi="Times New Roman" w:cs="Times New Roman"/>
          <w:sz w:val="24"/>
          <w:szCs w:val="24"/>
        </w:rPr>
        <w:t xml:space="preserve"> prezentări publice în format ppt. susținute fizic sau online cu părțile interesate (experții partenerilor, cetățeni, autorități locale, partenerii proiectului) împreună (dar nu limitativ) cu autoritatea contractantă în cadrul atelierelor de lucru și a workshop-urile organizate de aceasta și/ sau partenerii din proiect și </w:t>
      </w:r>
      <w:r w:rsidR="000C33AC" w:rsidRPr="008424A4">
        <w:rPr>
          <w:rFonts w:ascii="Times New Roman" w:hAnsi="Times New Roman" w:cs="Times New Roman"/>
          <w:b/>
          <w:bCs/>
          <w:sz w:val="24"/>
          <w:szCs w:val="24"/>
        </w:rPr>
        <w:t>Etapei 7</w:t>
      </w:r>
      <w:r w:rsidR="000C33AC" w:rsidRPr="008424A4">
        <w:rPr>
          <w:rFonts w:ascii="Times New Roman" w:hAnsi="Times New Roman" w:cs="Times New Roman"/>
          <w:sz w:val="24"/>
          <w:szCs w:val="24"/>
        </w:rPr>
        <w:t xml:space="preserve"> – Obținere aviz de  mediu (dacă este cazul)</w:t>
      </w:r>
      <w:r w:rsidR="00B073CC" w:rsidRPr="008424A4">
        <w:rPr>
          <w:rFonts w:ascii="Times New Roman" w:hAnsi="Times New Roman" w:cs="Times New Roman"/>
          <w:sz w:val="24"/>
          <w:szCs w:val="24"/>
        </w:rPr>
        <w:t>,</w:t>
      </w:r>
      <w:r w:rsidR="00160F23" w:rsidRPr="008424A4">
        <w:rPr>
          <w:rFonts w:ascii="Times New Roman" w:hAnsi="Times New Roman" w:cs="Times New Roman"/>
          <w:sz w:val="24"/>
          <w:szCs w:val="24"/>
        </w:rPr>
        <w:t xml:space="preserve"> în termen de </w:t>
      </w:r>
      <w:r w:rsidR="00160F23" w:rsidRPr="008424A4">
        <w:rPr>
          <w:rFonts w:ascii="Times New Roman" w:hAnsi="Times New Roman" w:cs="Times New Roman"/>
          <w:b/>
          <w:bCs/>
          <w:sz w:val="24"/>
          <w:szCs w:val="24"/>
        </w:rPr>
        <w:t>12 luni</w:t>
      </w:r>
      <w:r w:rsidR="00160F23" w:rsidRPr="008424A4">
        <w:rPr>
          <w:rFonts w:ascii="Times New Roman" w:hAnsi="Times New Roman" w:cs="Times New Roman"/>
          <w:bCs/>
          <w:sz w:val="24"/>
          <w:szCs w:val="24"/>
        </w:rPr>
        <w:t xml:space="preserve"> de la semnarea contractului de către părți</w:t>
      </w:r>
      <w:r w:rsidR="00160F23" w:rsidRPr="008424A4">
        <w:rPr>
          <w:rFonts w:ascii="Times New Roman" w:hAnsi="Times New Roman" w:cs="Times New Roman"/>
          <w:sz w:val="24"/>
          <w:szCs w:val="24"/>
        </w:rPr>
        <w:t>;</w:t>
      </w:r>
    </w:p>
    <w:bookmarkEnd w:id="1"/>
    <w:p w14:paraId="1A947FAA" w14:textId="77777777" w:rsidR="00D22D60" w:rsidRPr="008424A4" w:rsidRDefault="00D22D60" w:rsidP="00A77EBF">
      <w:pPr>
        <w:widowControl w:val="0"/>
        <w:autoSpaceDE w:val="0"/>
        <w:autoSpaceDN w:val="0"/>
        <w:adjustRightInd w:val="0"/>
        <w:spacing w:before="40" w:after="20" w:line="240" w:lineRule="auto"/>
        <w:jc w:val="both"/>
        <w:rPr>
          <w:rFonts w:ascii="Times New Roman" w:eastAsia="Times New Roman" w:hAnsi="Times New Roman" w:cs="Times New Roman"/>
          <w:sz w:val="24"/>
          <w:szCs w:val="24"/>
        </w:rPr>
      </w:pPr>
    </w:p>
    <w:p w14:paraId="2F5AF456" w14:textId="73A365AF" w:rsidR="00616D0A" w:rsidRPr="008424A4" w:rsidRDefault="00E227BF" w:rsidP="00616D0A">
      <w:pPr>
        <w:autoSpaceDE w:val="0"/>
        <w:autoSpaceDN w:val="0"/>
        <w:adjustRightInd w:val="0"/>
        <w:spacing w:after="27" w:line="240" w:lineRule="auto"/>
        <w:jc w:val="both"/>
        <w:rPr>
          <w:rFonts w:ascii="Times New Roman" w:eastAsia="Times New Roman" w:hAnsi="Times New Roman" w:cs="Times New Roman"/>
          <w:b/>
          <w:bCs/>
          <w:sz w:val="24"/>
          <w:szCs w:val="24"/>
        </w:rPr>
      </w:pPr>
      <w:r w:rsidRPr="008424A4">
        <w:rPr>
          <w:rFonts w:ascii="Times New Roman" w:eastAsia="Times New Roman" w:hAnsi="Times New Roman" w:cs="Times New Roman"/>
          <w:b/>
          <w:bCs/>
          <w:sz w:val="24"/>
          <w:szCs w:val="24"/>
        </w:rPr>
        <w:t>6</w:t>
      </w:r>
      <w:r w:rsidR="00616D0A" w:rsidRPr="008424A4">
        <w:rPr>
          <w:rFonts w:ascii="Times New Roman" w:eastAsia="Times New Roman" w:hAnsi="Times New Roman" w:cs="Times New Roman"/>
          <w:b/>
          <w:bCs/>
          <w:sz w:val="24"/>
          <w:szCs w:val="24"/>
        </w:rPr>
        <w:t xml:space="preserve">. Documentele contractului </w:t>
      </w:r>
    </w:p>
    <w:p w14:paraId="4F5C6101" w14:textId="5477CE43" w:rsidR="00616D0A" w:rsidRPr="008424A4" w:rsidRDefault="00E227BF" w:rsidP="00616D0A">
      <w:pPr>
        <w:autoSpaceDE w:val="0"/>
        <w:autoSpaceDN w:val="0"/>
        <w:adjustRightInd w:val="0"/>
        <w:spacing w:after="27"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6</w:t>
      </w:r>
      <w:r w:rsidR="00616D0A" w:rsidRPr="008424A4">
        <w:rPr>
          <w:rFonts w:ascii="Times New Roman" w:eastAsia="Times New Roman" w:hAnsi="Times New Roman" w:cs="Times New Roman"/>
          <w:sz w:val="24"/>
          <w:szCs w:val="24"/>
        </w:rPr>
        <w:t>.1</w:t>
      </w:r>
      <w:r w:rsidR="0004748D" w:rsidRPr="008424A4">
        <w:rPr>
          <w:rFonts w:ascii="Times New Roman" w:eastAsia="Times New Roman" w:hAnsi="Times New Roman" w:cs="Times New Roman"/>
          <w:sz w:val="24"/>
          <w:szCs w:val="24"/>
        </w:rPr>
        <w:t xml:space="preserve"> </w:t>
      </w:r>
      <w:r w:rsidR="00616D0A" w:rsidRPr="008424A4">
        <w:rPr>
          <w:rFonts w:ascii="Times New Roman" w:eastAsia="Times New Roman" w:hAnsi="Times New Roman" w:cs="Times New Roman"/>
          <w:sz w:val="24"/>
          <w:szCs w:val="24"/>
        </w:rPr>
        <w:t xml:space="preserve"> </w:t>
      </w:r>
      <w:r w:rsidR="005C5AB3" w:rsidRPr="008424A4">
        <w:rPr>
          <w:rFonts w:ascii="Times New Roman" w:eastAsia="Times New Roman" w:hAnsi="Times New Roman" w:cs="Times New Roman"/>
          <w:sz w:val="24"/>
          <w:szCs w:val="24"/>
        </w:rPr>
        <w:t>Documentele contractului sunt</w:t>
      </w:r>
      <w:r w:rsidR="00616D0A" w:rsidRPr="008424A4">
        <w:rPr>
          <w:rFonts w:ascii="Times New Roman" w:eastAsia="Times New Roman" w:hAnsi="Times New Roman" w:cs="Times New Roman"/>
          <w:sz w:val="24"/>
          <w:szCs w:val="24"/>
        </w:rPr>
        <w:t>:</w:t>
      </w:r>
    </w:p>
    <w:p w14:paraId="4559F385" w14:textId="77777777" w:rsidR="00083022" w:rsidRPr="008424A4" w:rsidRDefault="00083022" w:rsidP="00083022">
      <w:pPr>
        <w:autoSpaceDE w:val="0"/>
        <w:autoSpaceDN w:val="0"/>
        <w:adjustRightInd w:val="0"/>
        <w:spacing w:after="27" w:line="240" w:lineRule="auto"/>
        <w:ind w:firstLine="70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a.</w:t>
      </w:r>
      <w:r w:rsidRPr="008424A4">
        <w:rPr>
          <w:rFonts w:ascii="Times New Roman" w:eastAsia="Times New Roman" w:hAnsi="Times New Roman" w:cs="Times New Roman"/>
          <w:sz w:val="24"/>
          <w:szCs w:val="24"/>
        </w:rPr>
        <w:tab/>
        <w:t>Caietul de sarcini;</w:t>
      </w:r>
    </w:p>
    <w:p w14:paraId="26E01B4C" w14:textId="77777777" w:rsidR="00083022" w:rsidRPr="008424A4" w:rsidRDefault="00083022" w:rsidP="00083022">
      <w:pPr>
        <w:autoSpaceDE w:val="0"/>
        <w:autoSpaceDN w:val="0"/>
        <w:adjustRightInd w:val="0"/>
        <w:spacing w:after="27" w:line="240" w:lineRule="auto"/>
        <w:ind w:firstLine="70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b.</w:t>
      </w:r>
      <w:r w:rsidRPr="008424A4">
        <w:rPr>
          <w:rFonts w:ascii="Times New Roman" w:eastAsia="Times New Roman" w:hAnsi="Times New Roman" w:cs="Times New Roman"/>
          <w:sz w:val="24"/>
          <w:szCs w:val="24"/>
        </w:rPr>
        <w:tab/>
        <w:t>Propunere tehnică;</w:t>
      </w:r>
    </w:p>
    <w:p w14:paraId="7E83EE40" w14:textId="77777777" w:rsidR="00083022" w:rsidRPr="008424A4" w:rsidRDefault="00083022" w:rsidP="00083022">
      <w:pPr>
        <w:autoSpaceDE w:val="0"/>
        <w:autoSpaceDN w:val="0"/>
        <w:adjustRightInd w:val="0"/>
        <w:spacing w:after="27" w:line="240" w:lineRule="auto"/>
        <w:ind w:firstLine="70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c.</w:t>
      </w:r>
      <w:r w:rsidRPr="008424A4">
        <w:rPr>
          <w:rFonts w:ascii="Times New Roman" w:eastAsia="Times New Roman" w:hAnsi="Times New Roman" w:cs="Times New Roman"/>
          <w:sz w:val="24"/>
          <w:szCs w:val="24"/>
        </w:rPr>
        <w:tab/>
        <w:t>Propunere financiară;</w:t>
      </w:r>
    </w:p>
    <w:p w14:paraId="2657FD92" w14:textId="79786C14" w:rsidR="00083022" w:rsidRPr="008424A4" w:rsidRDefault="00083022" w:rsidP="00083022">
      <w:pPr>
        <w:autoSpaceDE w:val="0"/>
        <w:autoSpaceDN w:val="0"/>
        <w:adjustRightInd w:val="0"/>
        <w:spacing w:after="27" w:line="240" w:lineRule="auto"/>
        <w:ind w:firstLine="70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d.</w:t>
      </w:r>
      <w:r w:rsidRPr="008424A4">
        <w:rPr>
          <w:rFonts w:ascii="Times New Roman" w:eastAsia="Times New Roman" w:hAnsi="Times New Roman" w:cs="Times New Roman"/>
          <w:sz w:val="24"/>
          <w:szCs w:val="24"/>
        </w:rPr>
        <w:tab/>
        <w:t>Acordul de asociere și/sau Acorduri de subcontractare (dac</w:t>
      </w:r>
      <w:r w:rsidR="009E4021" w:rsidRPr="008424A4">
        <w:rPr>
          <w:rFonts w:ascii="Times New Roman" w:eastAsia="Times New Roman" w:hAnsi="Times New Roman" w:cs="Times New Roman"/>
          <w:sz w:val="24"/>
          <w:szCs w:val="24"/>
        </w:rPr>
        <w:t>ă</w:t>
      </w:r>
      <w:r w:rsidRPr="008424A4">
        <w:rPr>
          <w:rFonts w:ascii="Times New Roman" w:eastAsia="Times New Roman" w:hAnsi="Times New Roman" w:cs="Times New Roman"/>
          <w:sz w:val="24"/>
          <w:szCs w:val="24"/>
        </w:rPr>
        <w:t xml:space="preserve"> este cazul);</w:t>
      </w:r>
    </w:p>
    <w:p w14:paraId="18A7884F" w14:textId="77777777" w:rsidR="00083022" w:rsidRPr="008424A4" w:rsidRDefault="00083022" w:rsidP="00083022">
      <w:pPr>
        <w:autoSpaceDE w:val="0"/>
        <w:autoSpaceDN w:val="0"/>
        <w:adjustRightInd w:val="0"/>
        <w:spacing w:after="27" w:line="240" w:lineRule="auto"/>
        <w:ind w:firstLine="70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e.</w:t>
      </w:r>
      <w:r w:rsidRPr="008424A4">
        <w:rPr>
          <w:rFonts w:ascii="Times New Roman" w:eastAsia="Times New Roman" w:hAnsi="Times New Roman" w:cs="Times New Roman"/>
          <w:sz w:val="24"/>
          <w:szCs w:val="24"/>
        </w:rPr>
        <w:tab/>
        <w:t>Dovada constituirii garanției de bună execuție;</w:t>
      </w:r>
    </w:p>
    <w:p w14:paraId="0BD638D0" w14:textId="0045B92A" w:rsidR="00616D0A" w:rsidRPr="008424A4" w:rsidRDefault="00083022" w:rsidP="00083022">
      <w:pPr>
        <w:autoSpaceDE w:val="0"/>
        <w:autoSpaceDN w:val="0"/>
        <w:adjustRightInd w:val="0"/>
        <w:spacing w:after="27" w:line="240" w:lineRule="auto"/>
        <w:ind w:firstLine="706"/>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f.</w:t>
      </w:r>
      <w:r w:rsidRPr="008424A4">
        <w:rPr>
          <w:rFonts w:ascii="Times New Roman" w:eastAsia="Times New Roman" w:hAnsi="Times New Roman" w:cs="Times New Roman"/>
          <w:sz w:val="24"/>
          <w:szCs w:val="24"/>
        </w:rPr>
        <w:tab/>
        <w:t>Formulare și alte documente relevante, după caz</w:t>
      </w:r>
      <w:r w:rsidR="009E4021" w:rsidRPr="008424A4">
        <w:rPr>
          <w:rFonts w:ascii="Times New Roman" w:eastAsia="Times New Roman" w:hAnsi="Times New Roman" w:cs="Times New Roman"/>
          <w:sz w:val="24"/>
          <w:szCs w:val="24"/>
        </w:rPr>
        <w:t>.</w:t>
      </w:r>
    </w:p>
    <w:p w14:paraId="0CD24B1A" w14:textId="676D8D6B" w:rsidR="00BC2ADB" w:rsidRPr="008424A4" w:rsidRDefault="00BC2ADB" w:rsidP="00616D0A">
      <w:pPr>
        <w:autoSpaceDE w:val="0"/>
        <w:autoSpaceDN w:val="0"/>
        <w:adjustRightInd w:val="0"/>
        <w:spacing w:after="27" w:line="240" w:lineRule="auto"/>
        <w:jc w:val="both"/>
        <w:rPr>
          <w:rFonts w:ascii="Times New Roman" w:eastAsia="Times New Roman" w:hAnsi="Times New Roman" w:cs="Times New Roman"/>
          <w:sz w:val="24"/>
          <w:szCs w:val="24"/>
        </w:rPr>
      </w:pPr>
    </w:p>
    <w:p w14:paraId="2369590A" w14:textId="0F0034DD" w:rsidR="00BC58A2" w:rsidRPr="008424A4" w:rsidRDefault="00E227BF"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noProof/>
          <w:sz w:val="24"/>
          <w:szCs w:val="24"/>
        </w:rPr>
        <w:t>7</w:t>
      </w:r>
      <w:r w:rsidR="00BC58A2" w:rsidRPr="008424A4">
        <w:rPr>
          <w:rFonts w:ascii="Times New Roman" w:eastAsia="Times New Roman" w:hAnsi="Times New Roman" w:cs="Times New Roman"/>
          <w:b/>
          <w:noProof/>
          <w:sz w:val="24"/>
          <w:szCs w:val="24"/>
        </w:rPr>
        <w:t xml:space="preserve">. </w:t>
      </w:r>
      <w:r w:rsidR="00BC58A2" w:rsidRPr="008424A4">
        <w:rPr>
          <w:rFonts w:ascii="Times New Roman" w:eastAsia="Times New Roman" w:hAnsi="Times New Roman" w:cs="Times New Roman"/>
          <w:b/>
          <w:i/>
          <w:noProof/>
          <w:sz w:val="24"/>
          <w:szCs w:val="24"/>
        </w:rPr>
        <w:t>Obligaţiile principale ale prestatorului</w:t>
      </w:r>
    </w:p>
    <w:p w14:paraId="6F683268" w14:textId="3DCCDF0F" w:rsidR="004714D2" w:rsidRPr="008424A4" w:rsidRDefault="00E227BF" w:rsidP="008C5F31">
      <w:pPr>
        <w:tabs>
          <w:tab w:val="left" w:pos="9639"/>
        </w:tabs>
        <w:spacing w:after="0" w:line="240" w:lineRule="auto"/>
        <w:ind w:right="36"/>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7</w:t>
      </w:r>
      <w:r w:rsidR="00BC58A2" w:rsidRPr="008424A4">
        <w:rPr>
          <w:rFonts w:ascii="Times New Roman" w:eastAsia="Times New Roman" w:hAnsi="Times New Roman" w:cs="Times New Roman"/>
          <w:noProof/>
          <w:sz w:val="24"/>
          <w:szCs w:val="24"/>
        </w:rPr>
        <w:t>.1 Prestatorul se obligă să presteze serviciile la standardele şi/sau performanţele prevăzute de legislaţia în vigoare</w:t>
      </w:r>
      <w:r w:rsidR="009A5CCC" w:rsidRPr="008424A4">
        <w:rPr>
          <w:rFonts w:ascii="Times New Roman" w:eastAsia="Times New Roman" w:hAnsi="Times New Roman" w:cs="Times New Roman"/>
          <w:noProof/>
          <w:sz w:val="24"/>
          <w:szCs w:val="24"/>
        </w:rPr>
        <w:t xml:space="preserve">, </w:t>
      </w:r>
      <w:r w:rsidR="00F6752E" w:rsidRPr="008424A4">
        <w:rPr>
          <w:rFonts w:ascii="Times New Roman" w:eastAsia="Times New Roman" w:hAnsi="Times New Roman" w:cs="Times New Roman"/>
          <w:noProof/>
          <w:sz w:val="24"/>
          <w:szCs w:val="24"/>
        </w:rPr>
        <w:t xml:space="preserve">cu respectarea cerințelor din </w:t>
      </w:r>
      <w:r w:rsidR="006024AC" w:rsidRPr="008424A4">
        <w:rPr>
          <w:rFonts w:ascii="Times New Roman" w:eastAsia="Times New Roman" w:hAnsi="Times New Roman" w:cs="Times New Roman"/>
          <w:noProof/>
          <w:sz w:val="24"/>
          <w:szCs w:val="24"/>
        </w:rPr>
        <w:t>Caietul de sarcini</w:t>
      </w:r>
      <w:r w:rsidR="004565FA" w:rsidRPr="008424A4">
        <w:rPr>
          <w:rFonts w:ascii="Times New Roman" w:eastAsia="Times New Roman" w:hAnsi="Times New Roman" w:cs="Times New Roman"/>
          <w:noProof/>
          <w:sz w:val="24"/>
          <w:szCs w:val="24"/>
        </w:rPr>
        <w:t xml:space="preserve"> și din </w:t>
      </w:r>
      <w:r w:rsidR="006024AC" w:rsidRPr="008424A4">
        <w:rPr>
          <w:rFonts w:ascii="Times New Roman" w:eastAsia="Times New Roman" w:hAnsi="Times New Roman" w:cs="Times New Roman"/>
          <w:noProof/>
          <w:sz w:val="24"/>
          <w:szCs w:val="24"/>
        </w:rPr>
        <w:t>oferta</w:t>
      </w:r>
      <w:r w:rsidR="004565FA" w:rsidRPr="008424A4">
        <w:rPr>
          <w:rFonts w:ascii="Times New Roman" w:eastAsia="Times New Roman" w:hAnsi="Times New Roman" w:cs="Times New Roman"/>
          <w:noProof/>
          <w:sz w:val="24"/>
          <w:szCs w:val="24"/>
        </w:rPr>
        <w:t xml:space="preserve"> depusă</w:t>
      </w:r>
      <w:r w:rsidR="006024AC" w:rsidRPr="008424A4">
        <w:rPr>
          <w:rFonts w:ascii="Times New Roman" w:eastAsia="Times New Roman" w:hAnsi="Times New Roman" w:cs="Times New Roman"/>
          <w:noProof/>
          <w:sz w:val="24"/>
          <w:szCs w:val="24"/>
        </w:rPr>
        <w:t xml:space="preserve">, </w:t>
      </w:r>
      <w:r w:rsidR="00F6752E" w:rsidRPr="008424A4">
        <w:rPr>
          <w:rFonts w:ascii="Times New Roman" w:eastAsia="Times New Roman" w:hAnsi="Times New Roman" w:cs="Times New Roman"/>
          <w:noProof/>
          <w:sz w:val="24"/>
          <w:szCs w:val="24"/>
        </w:rPr>
        <w:t>anex</w:t>
      </w:r>
      <w:r w:rsidR="002F0786" w:rsidRPr="008424A4">
        <w:rPr>
          <w:rFonts w:ascii="Times New Roman" w:eastAsia="Times New Roman" w:hAnsi="Times New Roman" w:cs="Times New Roman"/>
          <w:noProof/>
          <w:sz w:val="24"/>
          <w:szCs w:val="24"/>
        </w:rPr>
        <w:t>e</w:t>
      </w:r>
      <w:r w:rsidR="00F6752E" w:rsidRPr="008424A4">
        <w:rPr>
          <w:rFonts w:ascii="Times New Roman" w:eastAsia="Times New Roman" w:hAnsi="Times New Roman" w:cs="Times New Roman"/>
          <w:noProof/>
          <w:sz w:val="24"/>
          <w:szCs w:val="24"/>
        </w:rPr>
        <w:t xml:space="preserve"> la prezentul Contract</w:t>
      </w:r>
      <w:r w:rsidR="006024AC" w:rsidRPr="008424A4">
        <w:rPr>
          <w:rFonts w:ascii="Times New Roman" w:eastAsia="Times New Roman" w:hAnsi="Times New Roman" w:cs="Times New Roman"/>
          <w:noProof/>
          <w:sz w:val="24"/>
          <w:szCs w:val="24"/>
        </w:rPr>
        <w:t>.</w:t>
      </w:r>
    </w:p>
    <w:p w14:paraId="3A415BBF" w14:textId="77777777" w:rsidR="00D779AC" w:rsidRPr="008424A4" w:rsidRDefault="00D779AC" w:rsidP="008C5F31">
      <w:pPr>
        <w:tabs>
          <w:tab w:val="left" w:pos="9639"/>
        </w:tabs>
        <w:spacing w:after="0" w:line="240" w:lineRule="auto"/>
        <w:ind w:right="36"/>
        <w:jc w:val="both"/>
        <w:rPr>
          <w:rFonts w:ascii="Times New Roman" w:eastAsia="Times New Roman" w:hAnsi="Times New Roman" w:cs="Times New Roman"/>
          <w:noProof/>
          <w:sz w:val="24"/>
          <w:szCs w:val="24"/>
        </w:rPr>
      </w:pPr>
    </w:p>
    <w:p w14:paraId="0990054F" w14:textId="5DA4D3C6" w:rsidR="00BC58A2" w:rsidRPr="008424A4" w:rsidRDefault="00E227BF"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7</w:t>
      </w:r>
      <w:r w:rsidR="00BC58A2" w:rsidRPr="008424A4">
        <w:rPr>
          <w:rFonts w:ascii="Times New Roman" w:eastAsia="Times New Roman" w:hAnsi="Times New Roman" w:cs="Times New Roman"/>
          <w:noProof/>
          <w:sz w:val="24"/>
          <w:szCs w:val="24"/>
        </w:rPr>
        <w:t xml:space="preserve">.2. Prestatorul se obligă să </w:t>
      </w:r>
      <w:r w:rsidR="00F83560" w:rsidRPr="008424A4">
        <w:rPr>
          <w:rFonts w:ascii="Times New Roman" w:eastAsia="Times New Roman" w:hAnsi="Times New Roman" w:cs="Times New Roman"/>
          <w:noProof/>
          <w:sz w:val="24"/>
          <w:szCs w:val="24"/>
        </w:rPr>
        <w:t xml:space="preserve">presteze </w:t>
      </w:r>
      <w:r w:rsidR="00F83560" w:rsidRPr="008424A4">
        <w:rPr>
          <w:rFonts w:ascii="Times New Roman" w:eastAsia="Times New Roman" w:hAnsi="Times New Roman" w:cs="Times New Roman"/>
          <w:sz w:val="24"/>
          <w:szCs w:val="24"/>
        </w:rPr>
        <w:t xml:space="preserve">serviciile de elaborare </w:t>
      </w:r>
      <w:r w:rsidR="0005308C" w:rsidRPr="008424A4">
        <w:rPr>
          <w:rFonts w:ascii="Times New Roman" w:hAnsi="Times New Roman" w:cs="Times New Roman"/>
          <w:b/>
          <w:bCs/>
          <w:sz w:val="24"/>
          <w:szCs w:val="24"/>
        </w:rPr>
        <w:t>Studiu-Concept Climate Change Synergy</w:t>
      </w:r>
      <w:r w:rsidR="0005308C" w:rsidRPr="008424A4">
        <w:rPr>
          <w:rFonts w:ascii="Times New Roman" w:hAnsi="Times New Roman" w:cs="Times New Roman"/>
          <w:sz w:val="24"/>
          <w:szCs w:val="24"/>
        </w:rPr>
        <w:t xml:space="preserve">, elaborare </w:t>
      </w:r>
      <w:r w:rsidR="0005308C" w:rsidRPr="008424A4">
        <w:rPr>
          <w:rFonts w:ascii="Times New Roman" w:hAnsi="Times New Roman" w:cs="Times New Roman"/>
          <w:b/>
          <w:bCs/>
          <w:sz w:val="24"/>
          <w:szCs w:val="24"/>
        </w:rPr>
        <w:t xml:space="preserve">Studii-Dezvoltare concept pentru două comunități pilot și </w:t>
      </w:r>
      <w:r w:rsidR="0005308C" w:rsidRPr="008424A4">
        <w:rPr>
          <w:rFonts w:ascii="Times New Roman" w:hAnsi="Times New Roman" w:cs="Times New Roman"/>
          <w:sz w:val="24"/>
          <w:szCs w:val="24"/>
        </w:rPr>
        <w:t>elaborare</w:t>
      </w:r>
      <w:r w:rsidR="0005308C" w:rsidRPr="008424A4">
        <w:rPr>
          <w:rFonts w:ascii="Times New Roman" w:hAnsi="Times New Roman" w:cs="Times New Roman"/>
          <w:b/>
          <w:bCs/>
          <w:sz w:val="24"/>
          <w:szCs w:val="24"/>
        </w:rPr>
        <w:t xml:space="preserve"> Studiu concept consolidat RO-UA Climate Synergy </w:t>
      </w:r>
      <w:r w:rsidR="0005308C" w:rsidRPr="008424A4">
        <w:rPr>
          <w:rFonts w:ascii="Times New Roman" w:hAnsi="Times New Roman" w:cs="Times New Roman"/>
          <w:sz w:val="24"/>
          <w:szCs w:val="24"/>
        </w:rPr>
        <w:t xml:space="preserve">aferent proiectului </w:t>
      </w:r>
      <w:r w:rsidR="0005308C" w:rsidRPr="008424A4">
        <w:rPr>
          <w:rFonts w:ascii="Times New Roman" w:hAnsi="Times New Roman" w:cs="Times New Roman"/>
          <w:b/>
          <w:bCs/>
          <w:sz w:val="24"/>
          <w:szCs w:val="24"/>
        </w:rPr>
        <w:t>„Climate Synergy - Sustainable yield through modeling and networked efforts for riverbank and dams governance underlying community climate resilience”, acronim „Climate Synergy”, ROUA00460</w:t>
      </w:r>
      <w:r w:rsidR="000D4270" w:rsidRPr="008424A4">
        <w:rPr>
          <w:rFonts w:ascii="Times New Roman" w:eastAsia="Times New Roman" w:hAnsi="Times New Roman" w:cs="Times New Roman"/>
          <w:sz w:val="24"/>
          <w:szCs w:val="24"/>
        </w:rPr>
        <w:t xml:space="preserve">, </w:t>
      </w:r>
      <w:r w:rsidR="00BC58A2" w:rsidRPr="008424A4">
        <w:rPr>
          <w:rFonts w:ascii="Times New Roman" w:eastAsia="Times New Roman" w:hAnsi="Times New Roman" w:cs="Times New Roman"/>
          <w:noProof/>
          <w:sz w:val="24"/>
          <w:szCs w:val="24"/>
        </w:rPr>
        <w:t xml:space="preserve">în perioada convenită în prezentul contract. În caz contrar, se vor aplica penalităţi conform clauzei </w:t>
      </w:r>
      <w:r w:rsidR="00491B9F" w:rsidRPr="008424A4">
        <w:rPr>
          <w:rFonts w:ascii="Times New Roman" w:eastAsia="Times New Roman" w:hAnsi="Times New Roman" w:cs="Times New Roman"/>
          <w:noProof/>
          <w:sz w:val="24"/>
          <w:szCs w:val="24"/>
        </w:rPr>
        <w:t>9</w:t>
      </w:r>
      <w:r w:rsidR="00BC58A2" w:rsidRPr="008424A4">
        <w:rPr>
          <w:rFonts w:ascii="Times New Roman" w:eastAsia="Times New Roman" w:hAnsi="Times New Roman" w:cs="Times New Roman"/>
          <w:noProof/>
          <w:sz w:val="24"/>
          <w:szCs w:val="24"/>
        </w:rPr>
        <w:t>.1.</w:t>
      </w:r>
    </w:p>
    <w:p w14:paraId="75285A46" w14:textId="60FFA058" w:rsidR="00BC58A2" w:rsidRPr="008424A4" w:rsidRDefault="00E227BF" w:rsidP="00BC58A2">
      <w:pPr>
        <w:spacing w:after="0" w:line="240" w:lineRule="auto"/>
        <w:jc w:val="both"/>
        <w:rPr>
          <w:rFonts w:ascii="Times New Roman" w:eastAsia="Times New Roman" w:hAnsi="Times New Roman" w:cs="Times New Roman"/>
          <w:b/>
          <w:noProof/>
          <w:sz w:val="24"/>
          <w:szCs w:val="24"/>
        </w:rPr>
      </w:pPr>
      <w:r w:rsidRPr="008424A4">
        <w:rPr>
          <w:rFonts w:ascii="Times New Roman" w:eastAsia="Times New Roman" w:hAnsi="Times New Roman" w:cs="Times New Roman"/>
          <w:noProof/>
          <w:sz w:val="24"/>
          <w:szCs w:val="24"/>
        </w:rPr>
        <w:t>7</w:t>
      </w:r>
      <w:r w:rsidR="00BC58A2" w:rsidRPr="008424A4">
        <w:rPr>
          <w:rFonts w:ascii="Times New Roman" w:eastAsia="Times New Roman" w:hAnsi="Times New Roman" w:cs="Times New Roman"/>
          <w:noProof/>
          <w:sz w:val="24"/>
          <w:szCs w:val="24"/>
        </w:rPr>
        <w:t>.3 Prestatorul se obligă să despagubească achizitorul împotriva oricăror:</w:t>
      </w:r>
    </w:p>
    <w:p w14:paraId="281C2093" w14:textId="77777777" w:rsidR="00BC58A2" w:rsidRPr="008424A4" w:rsidRDefault="00BC58A2" w:rsidP="0005308C">
      <w:pPr>
        <w:numPr>
          <w:ilvl w:val="7"/>
          <w:numId w:val="4"/>
        </w:num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A1A65AB" w14:textId="4551B949" w:rsidR="00BC58A2" w:rsidRPr="008424A4" w:rsidRDefault="00420A20" w:rsidP="0005308C">
      <w:pPr>
        <w:numPr>
          <w:ilvl w:val="7"/>
          <w:numId w:val="4"/>
        </w:num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 xml:space="preserve"> </w:t>
      </w:r>
      <w:r w:rsidR="00BC58A2" w:rsidRPr="008424A4">
        <w:rPr>
          <w:rFonts w:ascii="Times New Roman" w:eastAsia="Times New Roman" w:hAnsi="Times New Roman" w:cs="Times New Roman"/>
          <w:noProof/>
          <w:sz w:val="24"/>
          <w:szCs w:val="24"/>
        </w:rPr>
        <w:t>daune-interese, costuri, taxe şi cheltuieli de orice natură, aferente, cu excepţia situaţiei în care o astfel de încalcare rezultă din respectarea clauzelor contractuale.</w:t>
      </w:r>
    </w:p>
    <w:p w14:paraId="441894CA" w14:textId="13DFAF75" w:rsidR="00BC58A2" w:rsidRPr="008424A4" w:rsidRDefault="00E227BF" w:rsidP="00BC58A2">
      <w:pPr>
        <w:spacing w:after="0" w:line="240" w:lineRule="auto"/>
        <w:jc w:val="both"/>
        <w:rPr>
          <w:rFonts w:ascii="Times New Roman" w:eastAsia="Times New Roman" w:hAnsi="Times New Roman" w:cs="Times New Roman"/>
          <w:snapToGrid w:val="0"/>
          <w:sz w:val="24"/>
          <w:szCs w:val="24"/>
        </w:rPr>
      </w:pPr>
      <w:r w:rsidRPr="008424A4">
        <w:rPr>
          <w:rFonts w:ascii="Times New Roman" w:eastAsia="Times New Roman" w:hAnsi="Times New Roman" w:cs="Times New Roman"/>
          <w:bCs/>
          <w:snapToGrid w:val="0"/>
          <w:sz w:val="24"/>
          <w:szCs w:val="24"/>
        </w:rPr>
        <w:t>7</w:t>
      </w:r>
      <w:r w:rsidR="00BC58A2" w:rsidRPr="008424A4">
        <w:rPr>
          <w:rFonts w:ascii="Times New Roman" w:eastAsia="Times New Roman" w:hAnsi="Times New Roman" w:cs="Times New Roman"/>
          <w:bCs/>
          <w:snapToGrid w:val="0"/>
          <w:sz w:val="24"/>
          <w:szCs w:val="24"/>
        </w:rPr>
        <w:t>.</w:t>
      </w:r>
      <w:r w:rsidR="00F83560" w:rsidRPr="008424A4">
        <w:rPr>
          <w:rFonts w:ascii="Times New Roman" w:eastAsia="Times New Roman" w:hAnsi="Times New Roman" w:cs="Times New Roman"/>
          <w:bCs/>
          <w:snapToGrid w:val="0"/>
          <w:sz w:val="24"/>
          <w:szCs w:val="24"/>
        </w:rPr>
        <w:t>4</w:t>
      </w:r>
      <w:r w:rsidR="00BC58A2" w:rsidRPr="008424A4">
        <w:rPr>
          <w:rFonts w:ascii="Times New Roman" w:eastAsia="Times New Roman" w:hAnsi="Times New Roman" w:cs="Times New Roman"/>
          <w:bCs/>
          <w:snapToGrid w:val="0"/>
          <w:sz w:val="24"/>
          <w:szCs w:val="24"/>
        </w:rPr>
        <w:t>.</w:t>
      </w:r>
      <w:r w:rsidR="00BC58A2" w:rsidRPr="008424A4">
        <w:rPr>
          <w:rFonts w:ascii="Times New Roman" w:eastAsia="Times New Roman" w:hAnsi="Times New Roman" w:cs="Times New Roman"/>
          <w:b/>
          <w:bCs/>
          <w:snapToGrid w:val="0"/>
          <w:sz w:val="24"/>
          <w:szCs w:val="24"/>
        </w:rPr>
        <w:t xml:space="preserve"> </w:t>
      </w:r>
      <w:r w:rsidR="00BC58A2" w:rsidRPr="008424A4">
        <w:rPr>
          <w:rFonts w:ascii="Times New Roman" w:eastAsia="Times New Roman" w:hAnsi="Times New Roman" w:cs="Times New Roman"/>
          <w:snapToGrid w:val="0"/>
          <w:sz w:val="24"/>
          <w:szCs w:val="24"/>
        </w:rPr>
        <w:t>Prestatorul va depune toate diligențele necesare și va acționa în cel mai scurt timp posibil, pentru a da curs solicitărilor venite din partea achizitorului, solicitări ce rezultă din natura prezentului contract.</w:t>
      </w:r>
    </w:p>
    <w:p w14:paraId="7E10E731" w14:textId="45A5D81C" w:rsidR="00BC58A2" w:rsidRPr="008424A4" w:rsidRDefault="00E227BF" w:rsidP="00BC58A2">
      <w:pPr>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napToGrid w:val="0"/>
          <w:sz w:val="24"/>
          <w:szCs w:val="24"/>
        </w:rPr>
        <w:t>7</w:t>
      </w:r>
      <w:r w:rsidR="00BC58A2" w:rsidRPr="008424A4">
        <w:rPr>
          <w:rFonts w:ascii="Times New Roman" w:eastAsia="Times New Roman" w:hAnsi="Times New Roman" w:cs="Times New Roman"/>
          <w:snapToGrid w:val="0"/>
          <w:sz w:val="24"/>
          <w:szCs w:val="24"/>
        </w:rPr>
        <w:t>.</w:t>
      </w:r>
      <w:r w:rsidR="00F83560" w:rsidRPr="008424A4">
        <w:rPr>
          <w:rFonts w:ascii="Times New Roman" w:eastAsia="Times New Roman" w:hAnsi="Times New Roman" w:cs="Times New Roman"/>
          <w:snapToGrid w:val="0"/>
          <w:sz w:val="24"/>
          <w:szCs w:val="24"/>
        </w:rPr>
        <w:t>5</w:t>
      </w:r>
      <w:r w:rsidR="00BC58A2" w:rsidRPr="008424A4">
        <w:rPr>
          <w:rFonts w:ascii="Times New Roman" w:eastAsia="Times New Roman" w:hAnsi="Times New Roman" w:cs="Times New Roman"/>
          <w:snapToGrid w:val="0"/>
          <w:sz w:val="24"/>
          <w:szCs w:val="24"/>
        </w:rPr>
        <w:t>.</w:t>
      </w:r>
      <w:r w:rsidR="00BC58A2" w:rsidRPr="008424A4">
        <w:rPr>
          <w:rFonts w:ascii="Times New Roman" w:eastAsia="Times New Roman" w:hAnsi="Times New Roman" w:cs="Times New Roman"/>
          <w:b/>
          <w:snapToGrid w:val="0"/>
          <w:sz w:val="24"/>
          <w:szCs w:val="24"/>
        </w:rPr>
        <w:t xml:space="preserve"> </w:t>
      </w:r>
      <w:r w:rsidR="00BC58A2" w:rsidRPr="008424A4">
        <w:rPr>
          <w:rFonts w:ascii="Times New Roman" w:eastAsia="Times New Roman" w:hAnsi="Times New Roman" w:cs="Times New Roman"/>
          <w:snapToGrid w:val="0"/>
          <w:sz w:val="24"/>
          <w:szCs w:val="24"/>
        </w:rPr>
        <w:t>Dacă serviciile oferite nu vor atinge parametrii calitativi prezentați în ofertă, pagubele produse vor fi suportate în totalitate de către prestator.</w:t>
      </w:r>
    </w:p>
    <w:p w14:paraId="69822C86" w14:textId="3EACC4A9" w:rsidR="00BC58A2" w:rsidRPr="008424A4" w:rsidRDefault="00E227BF" w:rsidP="00BC58A2">
      <w:pPr>
        <w:tabs>
          <w:tab w:val="left" w:pos="1980"/>
        </w:tabs>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lastRenderedPageBreak/>
        <w:t>7</w:t>
      </w:r>
      <w:r w:rsidR="00BC58A2" w:rsidRPr="008424A4">
        <w:rPr>
          <w:rFonts w:ascii="Times New Roman" w:eastAsia="Times New Roman" w:hAnsi="Times New Roman" w:cs="Times New Roman"/>
          <w:noProof/>
          <w:sz w:val="24"/>
          <w:szCs w:val="24"/>
        </w:rPr>
        <w:t>.</w:t>
      </w:r>
      <w:r w:rsidR="00F83560" w:rsidRPr="008424A4">
        <w:rPr>
          <w:rFonts w:ascii="Times New Roman" w:eastAsia="Times New Roman" w:hAnsi="Times New Roman" w:cs="Times New Roman"/>
          <w:noProof/>
          <w:sz w:val="24"/>
          <w:szCs w:val="24"/>
        </w:rPr>
        <w:t>6</w:t>
      </w:r>
      <w:r w:rsidR="00BC58A2" w:rsidRPr="008424A4">
        <w:rPr>
          <w:rFonts w:ascii="Times New Roman" w:eastAsia="Times New Roman" w:hAnsi="Times New Roman" w:cs="Times New Roman"/>
          <w:noProof/>
          <w:sz w:val="24"/>
          <w:szCs w:val="24"/>
        </w:rPr>
        <w:t xml:space="preserve"> Prestatorul se va abține de la orice declarație publică privind derularea contractului fără aprobarea prealabilă a achizitorului și de la a se angaja în orice altă activitate care intră în conflict cu obligațiile sale față de achizitor conform prezentului contract.</w:t>
      </w:r>
    </w:p>
    <w:p w14:paraId="41F2F5E8" w14:textId="18DB9800" w:rsidR="00BC58A2" w:rsidRPr="008424A4" w:rsidRDefault="00E227BF" w:rsidP="00BC58A2">
      <w:pPr>
        <w:tabs>
          <w:tab w:val="left" w:pos="1980"/>
        </w:tabs>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7</w:t>
      </w:r>
      <w:r w:rsidR="00BC58A2" w:rsidRPr="008424A4">
        <w:rPr>
          <w:rFonts w:ascii="Times New Roman" w:eastAsia="Times New Roman" w:hAnsi="Times New Roman" w:cs="Times New Roman"/>
          <w:noProof/>
          <w:sz w:val="24"/>
          <w:szCs w:val="24"/>
        </w:rPr>
        <w:t>.</w:t>
      </w:r>
      <w:r w:rsidR="00F83560" w:rsidRPr="008424A4">
        <w:rPr>
          <w:rFonts w:ascii="Times New Roman" w:eastAsia="Times New Roman" w:hAnsi="Times New Roman" w:cs="Times New Roman"/>
          <w:noProof/>
          <w:sz w:val="24"/>
          <w:szCs w:val="24"/>
        </w:rPr>
        <w:t>7</w:t>
      </w:r>
      <w:r w:rsidR="00BC58A2" w:rsidRPr="008424A4">
        <w:rPr>
          <w:rFonts w:ascii="Times New Roman" w:eastAsia="Times New Roman" w:hAnsi="Times New Roman" w:cs="Times New Roman"/>
          <w:noProof/>
          <w:sz w:val="24"/>
          <w:szCs w:val="24"/>
        </w:rPr>
        <w:t xml:space="preserve"> Prestatorul va respecta și se va supune tuturor legilor și reglementărilor în vigoare</w:t>
      </w:r>
      <w:r w:rsidR="00CC41B2" w:rsidRPr="008424A4">
        <w:rPr>
          <w:rFonts w:ascii="Times New Roman" w:eastAsia="Times New Roman" w:hAnsi="Times New Roman" w:cs="Times New Roman"/>
          <w:noProof/>
          <w:sz w:val="24"/>
          <w:szCs w:val="24"/>
        </w:rPr>
        <w:t xml:space="preserve"> </w:t>
      </w:r>
      <w:r w:rsidR="00BC58A2" w:rsidRPr="008424A4">
        <w:rPr>
          <w:rFonts w:ascii="Times New Roman" w:eastAsia="Times New Roman" w:hAnsi="Times New Roman" w:cs="Times New Roman"/>
          <w:noProof/>
          <w:sz w:val="24"/>
          <w:szCs w:val="24"/>
        </w:rPr>
        <w:t>în România și se va asigura ca și personalul său, salariat sau contractat de acesta, constând în conducerea sa, subordonații acestuia, salariații din teritoriu, vor respecta și se vor supune acelorași legi și reglementări. Prestatorul va despăgubi achizitorul în cazul oricăror pretenții și acțiuni în justiție rezultate din orice încălcări ale prevederilor în vigoare de către prestator, personal salariat sau contractat, conducerea sa, subordonații acestuia, precum și salariații din teritoriu.</w:t>
      </w:r>
    </w:p>
    <w:p w14:paraId="20D0AE55" w14:textId="77777777" w:rsidR="00BC58A2" w:rsidRPr="008424A4" w:rsidRDefault="00BC58A2" w:rsidP="00BC58A2">
      <w:pPr>
        <w:spacing w:after="0" w:line="240" w:lineRule="auto"/>
        <w:jc w:val="both"/>
        <w:rPr>
          <w:rFonts w:ascii="Times New Roman" w:eastAsia="Times New Roman" w:hAnsi="Times New Roman" w:cs="Times New Roman"/>
          <w:b/>
          <w:noProof/>
          <w:sz w:val="24"/>
          <w:szCs w:val="24"/>
        </w:rPr>
      </w:pPr>
    </w:p>
    <w:p w14:paraId="00BCBFAF" w14:textId="4AFD1F63" w:rsidR="00BC58A2" w:rsidRPr="008424A4" w:rsidRDefault="00E227BF"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noProof/>
          <w:sz w:val="24"/>
          <w:szCs w:val="24"/>
        </w:rPr>
        <w:t>8</w:t>
      </w:r>
      <w:r w:rsidR="00BC58A2" w:rsidRPr="008424A4">
        <w:rPr>
          <w:rFonts w:ascii="Times New Roman" w:eastAsia="Times New Roman" w:hAnsi="Times New Roman" w:cs="Times New Roman"/>
          <w:b/>
          <w:noProof/>
          <w:sz w:val="24"/>
          <w:szCs w:val="24"/>
        </w:rPr>
        <w:t xml:space="preserve">.  </w:t>
      </w:r>
      <w:r w:rsidR="00BC58A2" w:rsidRPr="008424A4">
        <w:rPr>
          <w:rFonts w:ascii="Times New Roman" w:eastAsia="Times New Roman" w:hAnsi="Times New Roman" w:cs="Times New Roman"/>
          <w:b/>
          <w:i/>
          <w:noProof/>
          <w:sz w:val="24"/>
          <w:szCs w:val="24"/>
        </w:rPr>
        <w:t>Obligaţiile principale ale achizitorului</w:t>
      </w:r>
    </w:p>
    <w:p w14:paraId="64125704" w14:textId="4C5D81DD" w:rsidR="00BC58A2" w:rsidRPr="008424A4" w:rsidRDefault="00E227BF"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.1 Achizitorul se obligă să recepţioneze serviciile prestate, potrivit prevederilor clauzei 1</w:t>
      </w:r>
      <w:r w:rsidR="00124C28" w:rsidRPr="008424A4">
        <w:rPr>
          <w:rFonts w:ascii="Times New Roman" w:eastAsia="Times New Roman" w:hAnsi="Times New Roman" w:cs="Times New Roman"/>
          <w:noProof/>
          <w:sz w:val="24"/>
          <w:szCs w:val="24"/>
        </w:rPr>
        <w:t>4</w:t>
      </w:r>
      <w:r w:rsidR="00BC58A2" w:rsidRPr="008424A4">
        <w:rPr>
          <w:rFonts w:ascii="Times New Roman" w:eastAsia="Times New Roman" w:hAnsi="Times New Roman" w:cs="Times New Roman"/>
          <w:noProof/>
          <w:sz w:val="24"/>
          <w:szCs w:val="24"/>
        </w:rPr>
        <w:t xml:space="preserve"> din prezentul contract.</w:t>
      </w:r>
    </w:p>
    <w:p w14:paraId="2EA1285F" w14:textId="49E825E1" w:rsidR="00BC58A2" w:rsidRPr="008424A4" w:rsidRDefault="00E227BF"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 xml:space="preserve">.2 </w:t>
      </w:r>
      <w:r w:rsidR="0020717B" w:rsidRPr="008424A4">
        <w:rPr>
          <w:rFonts w:ascii="Times New Roman" w:eastAsia="Times New Roman" w:hAnsi="Times New Roman" w:cs="Times New Roman"/>
          <w:noProof/>
          <w:sz w:val="24"/>
          <w:szCs w:val="24"/>
        </w:rPr>
        <w:t>Achizitorul se obligă să plătească prețul serviciilor în termen de maxim 30 de zile de la data finalizării procedurilor de recepție, condiționat de admiterea recepției serviciilor prestate. Factur</w:t>
      </w:r>
      <w:r w:rsidR="001C787F" w:rsidRPr="008424A4">
        <w:rPr>
          <w:rFonts w:ascii="Times New Roman" w:eastAsia="Times New Roman" w:hAnsi="Times New Roman" w:cs="Times New Roman"/>
          <w:noProof/>
          <w:sz w:val="24"/>
          <w:szCs w:val="24"/>
        </w:rPr>
        <w:t>ile</w:t>
      </w:r>
      <w:r w:rsidR="0020717B" w:rsidRPr="008424A4">
        <w:rPr>
          <w:rFonts w:ascii="Times New Roman" w:eastAsia="Times New Roman" w:hAnsi="Times New Roman" w:cs="Times New Roman"/>
          <w:noProof/>
          <w:sz w:val="24"/>
          <w:szCs w:val="24"/>
        </w:rPr>
        <w:t xml:space="preserve"> fiscal</w:t>
      </w:r>
      <w:r w:rsidR="001C787F" w:rsidRPr="008424A4">
        <w:rPr>
          <w:rFonts w:ascii="Times New Roman" w:eastAsia="Times New Roman" w:hAnsi="Times New Roman" w:cs="Times New Roman"/>
          <w:noProof/>
          <w:sz w:val="24"/>
          <w:szCs w:val="24"/>
        </w:rPr>
        <w:t>e</w:t>
      </w:r>
      <w:r w:rsidR="0020717B" w:rsidRPr="008424A4">
        <w:rPr>
          <w:rFonts w:ascii="Times New Roman" w:eastAsia="Times New Roman" w:hAnsi="Times New Roman" w:cs="Times New Roman"/>
          <w:noProof/>
          <w:sz w:val="24"/>
          <w:szCs w:val="24"/>
        </w:rPr>
        <w:t xml:space="preserve"> v</w:t>
      </w:r>
      <w:r w:rsidR="00D0162B" w:rsidRPr="008424A4">
        <w:rPr>
          <w:rFonts w:ascii="Times New Roman" w:eastAsia="Times New Roman" w:hAnsi="Times New Roman" w:cs="Times New Roman"/>
          <w:noProof/>
          <w:sz w:val="24"/>
          <w:szCs w:val="24"/>
        </w:rPr>
        <w:t>or</w:t>
      </w:r>
      <w:r w:rsidR="0020717B" w:rsidRPr="008424A4">
        <w:rPr>
          <w:rFonts w:ascii="Times New Roman" w:eastAsia="Times New Roman" w:hAnsi="Times New Roman" w:cs="Times New Roman"/>
          <w:noProof/>
          <w:sz w:val="24"/>
          <w:szCs w:val="24"/>
        </w:rPr>
        <w:t xml:space="preserve"> fi emis</w:t>
      </w:r>
      <w:r w:rsidR="001C787F" w:rsidRPr="008424A4">
        <w:rPr>
          <w:rFonts w:ascii="Times New Roman" w:eastAsia="Times New Roman" w:hAnsi="Times New Roman" w:cs="Times New Roman"/>
          <w:noProof/>
          <w:sz w:val="24"/>
          <w:szCs w:val="24"/>
        </w:rPr>
        <w:t>e</w:t>
      </w:r>
      <w:r w:rsidR="0020717B" w:rsidRPr="008424A4">
        <w:rPr>
          <w:rFonts w:ascii="Times New Roman" w:eastAsia="Times New Roman" w:hAnsi="Times New Roman" w:cs="Times New Roman"/>
          <w:noProof/>
          <w:sz w:val="24"/>
          <w:szCs w:val="24"/>
        </w:rPr>
        <w:t xml:space="preserve"> numai după finalizarea procedurilor de recepție</w:t>
      </w:r>
      <w:r w:rsidR="000D4270" w:rsidRPr="008424A4">
        <w:rPr>
          <w:rFonts w:ascii="Times New Roman" w:eastAsia="Times New Roman" w:hAnsi="Times New Roman" w:cs="Times New Roman"/>
          <w:noProof/>
          <w:sz w:val="24"/>
          <w:szCs w:val="24"/>
        </w:rPr>
        <w:t>.</w:t>
      </w:r>
    </w:p>
    <w:p w14:paraId="127AC083" w14:textId="77777777" w:rsidR="00A14488" w:rsidRPr="008424A4" w:rsidRDefault="00A14488" w:rsidP="00BC58A2">
      <w:pPr>
        <w:spacing w:after="0" w:line="240" w:lineRule="auto"/>
        <w:jc w:val="both"/>
        <w:rPr>
          <w:rFonts w:ascii="Times New Roman" w:eastAsia="Times New Roman" w:hAnsi="Times New Roman" w:cs="Times New Roman"/>
          <w:noProof/>
          <w:sz w:val="24"/>
          <w:szCs w:val="24"/>
        </w:rPr>
      </w:pPr>
    </w:p>
    <w:p w14:paraId="643AE2EC" w14:textId="67448708" w:rsidR="00BC58A2" w:rsidRPr="008424A4" w:rsidRDefault="00E227BF" w:rsidP="00DB223A">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424A4">
        <w:rPr>
          <w:rFonts w:ascii="Times New Roman" w:eastAsia="Times New Roman" w:hAnsi="Times New Roman" w:cs="Times New Roman"/>
          <w:b/>
          <w:sz w:val="24"/>
          <w:szCs w:val="24"/>
        </w:rPr>
        <w:t>9</w:t>
      </w:r>
      <w:r w:rsidR="00BC58A2" w:rsidRPr="008424A4">
        <w:rPr>
          <w:rFonts w:ascii="Times New Roman" w:eastAsia="Times New Roman" w:hAnsi="Times New Roman" w:cs="Times New Roman"/>
          <w:b/>
          <w:sz w:val="24"/>
          <w:szCs w:val="24"/>
        </w:rPr>
        <w:t xml:space="preserve">.  </w:t>
      </w:r>
      <w:r w:rsidR="00BC58A2" w:rsidRPr="008424A4">
        <w:rPr>
          <w:rFonts w:ascii="Times New Roman" w:eastAsia="Times New Roman" w:hAnsi="Times New Roman" w:cs="Times New Roman"/>
          <w:b/>
          <w:i/>
          <w:sz w:val="24"/>
          <w:szCs w:val="24"/>
        </w:rPr>
        <w:t xml:space="preserve">Sancțiuni pentru neîndeplinirea culpabilă a obligațiilor </w:t>
      </w:r>
    </w:p>
    <w:p w14:paraId="779E78AE" w14:textId="77777777" w:rsidR="00DB223A" w:rsidRPr="008424A4" w:rsidRDefault="00E227BF" w:rsidP="00DB223A">
      <w:pPr>
        <w:spacing w:after="0" w:line="240" w:lineRule="auto"/>
        <w:contextualSpacing/>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9</w:t>
      </w:r>
      <w:r w:rsidR="00BC58A2" w:rsidRPr="008424A4">
        <w:rPr>
          <w:rFonts w:ascii="Times New Roman" w:eastAsia="Times New Roman" w:hAnsi="Times New Roman" w:cs="Times New Roman"/>
          <w:noProof/>
          <w:sz w:val="24"/>
          <w:szCs w:val="24"/>
        </w:rPr>
        <w:t>.1</w:t>
      </w:r>
      <w:r w:rsidR="007243DD" w:rsidRPr="008424A4">
        <w:rPr>
          <w:rFonts w:ascii="Times New Roman" w:eastAsia="Times New Roman" w:hAnsi="Times New Roman" w:cs="Times New Roman"/>
          <w:b/>
          <w:noProof/>
          <w:sz w:val="24"/>
          <w:szCs w:val="24"/>
        </w:rPr>
        <w:tab/>
      </w:r>
      <w:r w:rsidR="00BC58A2" w:rsidRPr="008424A4">
        <w:rPr>
          <w:rFonts w:ascii="Times New Roman" w:eastAsia="Times New Roman" w:hAnsi="Times New Roman" w:cs="Times New Roman"/>
          <w:noProof/>
          <w:sz w:val="24"/>
          <w:szCs w:val="24"/>
        </w:rPr>
        <w:t>(1)</w:t>
      </w:r>
      <w:r w:rsidR="007243DD" w:rsidRPr="008424A4">
        <w:rPr>
          <w:rFonts w:ascii="Times New Roman" w:eastAsia="Times New Roman" w:hAnsi="Times New Roman" w:cs="Times New Roman"/>
          <w:b/>
          <w:noProof/>
          <w:sz w:val="24"/>
          <w:szCs w:val="24"/>
        </w:rPr>
        <w:t xml:space="preserve"> </w:t>
      </w:r>
      <w:r w:rsidR="00DB223A" w:rsidRPr="008424A4">
        <w:rPr>
          <w:rFonts w:ascii="Times New Roman" w:hAnsi="Times New Roman" w:cs="Times New Roman"/>
          <w:bCs/>
          <w:sz w:val="24"/>
          <w:szCs w:val="24"/>
        </w:rPr>
        <w:t>În cazul în care, Prestatorul nu își îndeplinește la termen obligațiile asumate prin contract sau le îndeplinește necorespunzător, atunci Achizitorul are</w:t>
      </w:r>
      <w:r w:rsidR="00DB223A" w:rsidRPr="008424A4">
        <w:rPr>
          <w:rFonts w:ascii="Times New Roman" w:hAnsi="Times New Roman" w:cs="Times New Roman"/>
          <w:sz w:val="24"/>
          <w:szCs w:val="24"/>
        </w:rPr>
        <w:t xml:space="preserve"> </w:t>
      </w:r>
      <w:r w:rsidR="00DB223A" w:rsidRPr="008424A4">
        <w:rPr>
          <w:rFonts w:ascii="Times New Roman" w:hAnsi="Times New Roman" w:cs="Times New Roman"/>
          <w:bCs/>
          <w:sz w:val="24"/>
          <w:szCs w:val="24"/>
        </w:rPr>
        <w:t xml:space="preserve">dreptul de a percepe ca penalități </w:t>
      </w:r>
      <w:r w:rsidR="00DB223A" w:rsidRPr="008424A4">
        <w:rPr>
          <w:rFonts w:ascii="Times New Roman" w:hAnsi="Times New Roman" w:cs="Times New Roman"/>
          <w:sz w:val="24"/>
          <w:szCs w:val="24"/>
        </w:rPr>
        <w:t>o sumă echivalentă cu 0,1% aplicată la valoarea serviciilor neprestate, pentru fiecare zi de întârziere. Plata despăgubirilor pentru întârziere nu îl scutește pe Prestator de îndeplinirea contractului.</w:t>
      </w:r>
      <w:r w:rsidR="00DB223A" w:rsidRPr="008424A4">
        <w:rPr>
          <w:rFonts w:ascii="Times New Roman" w:eastAsia="Times New Roman" w:hAnsi="Times New Roman" w:cs="Times New Roman"/>
          <w:noProof/>
          <w:sz w:val="24"/>
          <w:szCs w:val="24"/>
        </w:rPr>
        <w:t xml:space="preserve"> </w:t>
      </w:r>
    </w:p>
    <w:p w14:paraId="70B79A1A" w14:textId="0AA50431" w:rsidR="00BC58A2" w:rsidRPr="008424A4" w:rsidRDefault="00BC58A2" w:rsidP="00DB223A">
      <w:pPr>
        <w:spacing w:after="0" w:line="240" w:lineRule="auto"/>
        <w:contextualSpacing/>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 La expirarea termenelor contractuale, prestatorul este de drept în întârziere, fără a fi necesară vreo formalitate prealabilă în acest sens.</w:t>
      </w:r>
    </w:p>
    <w:p w14:paraId="78E9B9CE" w14:textId="450DFAE5" w:rsidR="00DB223A" w:rsidRPr="008424A4" w:rsidRDefault="00E227BF" w:rsidP="00DB223A">
      <w:pPr>
        <w:spacing w:after="0" w:line="240" w:lineRule="auto"/>
        <w:contextualSpacing/>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9</w:t>
      </w:r>
      <w:r w:rsidR="00BC58A2" w:rsidRPr="008424A4">
        <w:rPr>
          <w:rFonts w:ascii="Times New Roman" w:eastAsia="Times New Roman" w:hAnsi="Times New Roman" w:cs="Times New Roman"/>
          <w:noProof/>
          <w:sz w:val="24"/>
          <w:szCs w:val="24"/>
        </w:rPr>
        <w:t xml:space="preserve">.2 </w:t>
      </w:r>
      <w:r w:rsidR="00DB223A" w:rsidRPr="008424A4">
        <w:rPr>
          <w:rFonts w:ascii="Times New Roman" w:hAnsi="Times New Roman" w:cs="Times New Roman"/>
          <w:sz w:val="24"/>
          <w:szCs w:val="24"/>
        </w:rPr>
        <w:t xml:space="preserve">În cazul în care Achizitorul nu onorează facturile în perioada convenită, </w:t>
      </w:r>
      <w:r w:rsidR="00DB223A" w:rsidRPr="008424A4">
        <w:rPr>
          <w:rFonts w:ascii="Times New Roman" w:hAnsi="Times New Roman" w:cs="Times New Roman"/>
          <w:bCs/>
          <w:sz w:val="24"/>
          <w:szCs w:val="24"/>
        </w:rPr>
        <w:t>Prestatorul are</w:t>
      </w:r>
      <w:r w:rsidR="00DB223A" w:rsidRPr="008424A4">
        <w:rPr>
          <w:rFonts w:ascii="Times New Roman" w:hAnsi="Times New Roman" w:cs="Times New Roman"/>
          <w:sz w:val="24"/>
          <w:szCs w:val="24"/>
        </w:rPr>
        <w:t xml:space="preserve"> </w:t>
      </w:r>
      <w:r w:rsidR="00DB223A" w:rsidRPr="008424A4">
        <w:rPr>
          <w:rFonts w:ascii="Times New Roman" w:hAnsi="Times New Roman" w:cs="Times New Roman"/>
          <w:bCs/>
          <w:sz w:val="24"/>
          <w:szCs w:val="24"/>
        </w:rPr>
        <w:t xml:space="preserve">dreptul de a percepe ca penalități </w:t>
      </w:r>
      <w:r w:rsidR="00DB223A" w:rsidRPr="008424A4">
        <w:rPr>
          <w:rFonts w:ascii="Times New Roman" w:hAnsi="Times New Roman" w:cs="Times New Roman"/>
          <w:sz w:val="24"/>
          <w:szCs w:val="24"/>
        </w:rPr>
        <w:t>o sumă echivalentă cu 0,1% pe zi de întârziere, din suma a cărei plată a fost întârziată, dar nu mai mult decât valoarea sumei la care se aplică, cu excepția situației în care întârzierea nu este din vina exclusivă a Achizitorului</w:t>
      </w:r>
      <w:r w:rsidR="00BC58A2" w:rsidRPr="008424A4">
        <w:rPr>
          <w:rFonts w:ascii="Times New Roman" w:eastAsia="Times New Roman" w:hAnsi="Times New Roman" w:cs="Times New Roman"/>
          <w:noProof/>
          <w:sz w:val="24"/>
          <w:szCs w:val="24"/>
        </w:rPr>
        <w:t>.</w:t>
      </w:r>
    </w:p>
    <w:p w14:paraId="620D307C" w14:textId="66240193" w:rsidR="00BC58A2" w:rsidRPr="008424A4" w:rsidRDefault="00E227BF" w:rsidP="00DB223A">
      <w:pPr>
        <w:spacing w:after="0" w:line="240" w:lineRule="auto"/>
        <w:contextualSpacing/>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9</w:t>
      </w:r>
      <w:r w:rsidR="00BC58A2" w:rsidRPr="008424A4">
        <w:rPr>
          <w:rFonts w:ascii="Times New Roman" w:eastAsia="Times New Roman" w:hAnsi="Times New Roman" w:cs="Times New Roman"/>
          <w:noProof/>
          <w:sz w:val="24"/>
          <w:szCs w:val="24"/>
        </w:rPr>
        <w:t>.3</w:t>
      </w:r>
      <w:r w:rsidR="00EE0DC6" w:rsidRPr="008424A4">
        <w:rPr>
          <w:rFonts w:ascii="Times New Roman" w:eastAsia="Times New Roman" w:hAnsi="Times New Roman" w:cs="Times New Roman"/>
          <w:noProof/>
          <w:sz w:val="24"/>
          <w:szCs w:val="24"/>
        </w:rPr>
        <w:tab/>
      </w:r>
      <w:r w:rsidR="00BC58A2" w:rsidRPr="008424A4">
        <w:rPr>
          <w:rFonts w:ascii="Times New Roman" w:eastAsia="Times New Roman" w:hAnsi="Times New Roman" w:cs="Times New Roman"/>
          <w:noProof/>
          <w:sz w:val="24"/>
          <w:szCs w:val="24"/>
        </w:rPr>
        <w:t>(1)</w:t>
      </w:r>
      <w:r w:rsidR="00BC58A2" w:rsidRPr="008424A4">
        <w:rPr>
          <w:rFonts w:ascii="Times New Roman" w:eastAsia="Times New Roman" w:hAnsi="Times New Roman" w:cs="Times New Roman"/>
          <w:b/>
          <w:noProof/>
          <w:sz w:val="24"/>
          <w:szCs w:val="24"/>
        </w:rPr>
        <w:t xml:space="preserve"> </w:t>
      </w:r>
      <w:bookmarkStart w:id="2" w:name="_Hlk532547413"/>
      <w:r w:rsidR="00BC58A2" w:rsidRPr="008424A4">
        <w:rPr>
          <w:rFonts w:ascii="Times New Roman" w:eastAsia="Times New Roman" w:hAnsi="Times New Roman" w:cs="Times New Roman"/>
          <w:noProof/>
          <w:sz w:val="24"/>
          <w:szCs w:val="24"/>
        </w:rPr>
        <w:t>Nerespectarea obligaţiilor asumate prin prezentul contract de către una dintre păr</w:t>
      </w:r>
      <w:r w:rsidR="004B44D2" w:rsidRPr="008424A4">
        <w:rPr>
          <w:rFonts w:ascii="Times New Roman" w:eastAsia="Times New Roman" w:hAnsi="Times New Roman" w:cs="Times New Roman"/>
          <w:noProof/>
          <w:sz w:val="24"/>
          <w:szCs w:val="24"/>
        </w:rPr>
        <w:t>ț</w:t>
      </w:r>
      <w:r w:rsidR="00BC58A2" w:rsidRPr="008424A4">
        <w:rPr>
          <w:rFonts w:ascii="Times New Roman" w:eastAsia="Times New Roman" w:hAnsi="Times New Roman" w:cs="Times New Roman"/>
          <w:noProof/>
          <w:sz w:val="24"/>
          <w:szCs w:val="24"/>
        </w:rPr>
        <w:t>i, în mod culpabil, dă dreptul părţii lezate de a solicita rezilierea cu plata de daune-interese.</w:t>
      </w:r>
    </w:p>
    <w:bookmarkEnd w:id="2"/>
    <w:p w14:paraId="2F09F60A" w14:textId="06F44D6B" w:rsidR="00BC58A2" w:rsidRPr="008424A4" w:rsidRDefault="00BC58A2" w:rsidP="00DB223A">
      <w:pPr>
        <w:spacing w:after="0" w:line="240" w:lineRule="auto"/>
        <w:ind w:firstLine="708"/>
        <w:contextualSpacing/>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 xml:space="preserve">(2) În cazul depăşirii termenelor contractuale de către prestator, cu aplicarea clauzei </w:t>
      </w:r>
      <w:r w:rsidR="00124C28" w:rsidRPr="008424A4">
        <w:rPr>
          <w:rFonts w:ascii="Times New Roman" w:eastAsia="Times New Roman" w:hAnsi="Times New Roman" w:cs="Times New Roman"/>
          <w:noProof/>
          <w:sz w:val="24"/>
          <w:szCs w:val="24"/>
        </w:rPr>
        <w:t>9</w:t>
      </w:r>
      <w:r w:rsidRPr="008424A4">
        <w:rPr>
          <w:rFonts w:ascii="Times New Roman" w:eastAsia="Times New Roman" w:hAnsi="Times New Roman" w:cs="Times New Roman"/>
          <w:noProof/>
          <w:sz w:val="24"/>
          <w:szCs w:val="24"/>
        </w:rPr>
        <w:t>.1, achizitorul va fixa un termen ce va fi notificat prestatorului, până la care acesta să execute complet obligaţiile asumate prin contract. În situaţia nerespectării acestui termen, achizitorul are dreptul să considere contractul reziliat de plin drept, fără a fi necesară punerea în întârziere sau orice formalitate prealabilă. În această situaţie prestatorul datorează achizitorului daune compensatorii, în cuantum de 10% din preţul serviciilor neexecutate.</w:t>
      </w:r>
    </w:p>
    <w:p w14:paraId="2C30B42D" w14:textId="5B9A2F1B" w:rsidR="00BC58A2" w:rsidRPr="008424A4" w:rsidRDefault="00E227BF" w:rsidP="00DB223A">
      <w:pPr>
        <w:spacing w:after="0" w:line="240" w:lineRule="auto"/>
        <w:contextualSpacing/>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9</w:t>
      </w:r>
      <w:r w:rsidR="00BC58A2" w:rsidRPr="008424A4">
        <w:rPr>
          <w:rFonts w:ascii="Times New Roman" w:eastAsia="Times New Roman" w:hAnsi="Times New Roman" w:cs="Times New Roman"/>
          <w:noProof/>
          <w:sz w:val="24"/>
          <w:szCs w:val="24"/>
        </w:rPr>
        <w:t xml:space="preserve">.4 </w:t>
      </w:r>
      <w:bookmarkStart w:id="3" w:name="_Hlk532547592"/>
      <w:r w:rsidR="00BC58A2" w:rsidRPr="008424A4">
        <w:rPr>
          <w:rFonts w:ascii="Times New Roman" w:eastAsia="Times New Roman" w:hAnsi="Times New Roman" w:cs="Times New Roman"/>
          <w:noProof/>
          <w:sz w:val="24"/>
          <w:szCs w:val="24"/>
        </w:rPr>
        <w:t>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14:paraId="335AFE21" w14:textId="77777777" w:rsidR="004801C5" w:rsidRPr="008424A4" w:rsidRDefault="004801C5" w:rsidP="00DB223A">
      <w:pPr>
        <w:spacing w:after="0" w:line="240" w:lineRule="auto"/>
        <w:contextualSpacing/>
        <w:jc w:val="both"/>
        <w:rPr>
          <w:rFonts w:ascii="Times New Roman" w:eastAsia="Times New Roman" w:hAnsi="Times New Roman" w:cs="Times New Roman"/>
          <w:noProof/>
          <w:sz w:val="24"/>
          <w:szCs w:val="24"/>
        </w:rPr>
      </w:pPr>
    </w:p>
    <w:bookmarkEnd w:id="3"/>
    <w:p w14:paraId="4BB5BCB0" w14:textId="77777777" w:rsidR="00BC58A2" w:rsidRPr="008424A4" w:rsidRDefault="00BC58A2" w:rsidP="00BC58A2">
      <w:pPr>
        <w:spacing w:after="0" w:line="240" w:lineRule="auto"/>
        <w:jc w:val="center"/>
        <w:rPr>
          <w:rFonts w:ascii="Times New Roman" w:eastAsia="Times New Roman" w:hAnsi="Times New Roman" w:cs="Times New Roman"/>
          <w:b/>
          <w:i/>
          <w:noProof/>
          <w:sz w:val="24"/>
          <w:szCs w:val="24"/>
        </w:rPr>
      </w:pPr>
      <w:r w:rsidRPr="008424A4">
        <w:rPr>
          <w:rFonts w:ascii="Times New Roman" w:eastAsia="Times New Roman" w:hAnsi="Times New Roman" w:cs="Times New Roman"/>
          <w:b/>
          <w:i/>
          <w:noProof/>
          <w:sz w:val="24"/>
          <w:szCs w:val="24"/>
        </w:rPr>
        <w:t>Clauze specifice</w:t>
      </w:r>
    </w:p>
    <w:p w14:paraId="54F53D19" w14:textId="076F2615" w:rsidR="00BC2ADB" w:rsidRPr="008424A4" w:rsidRDefault="00BC2ADB" w:rsidP="00BC58A2">
      <w:pPr>
        <w:autoSpaceDE w:val="0"/>
        <w:autoSpaceDN w:val="0"/>
        <w:adjustRightInd w:val="0"/>
        <w:spacing w:after="0" w:line="240" w:lineRule="auto"/>
        <w:jc w:val="both"/>
        <w:rPr>
          <w:rFonts w:ascii="Times New Roman" w:eastAsia="Times New Roman" w:hAnsi="Times New Roman" w:cs="Times New Roman"/>
          <w:sz w:val="24"/>
          <w:szCs w:val="24"/>
        </w:rPr>
      </w:pPr>
    </w:p>
    <w:p w14:paraId="6CCB1A31" w14:textId="46EB8450" w:rsidR="00BC58A2" w:rsidRPr="008424A4" w:rsidRDefault="00BC58A2" w:rsidP="00BC58A2">
      <w:pPr>
        <w:spacing w:after="0" w:line="240" w:lineRule="auto"/>
        <w:jc w:val="both"/>
        <w:rPr>
          <w:rFonts w:ascii="Times New Roman" w:eastAsia="Times New Roman" w:hAnsi="Times New Roman" w:cs="Times New Roman"/>
          <w:b/>
          <w:iCs/>
          <w:noProof/>
          <w:sz w:val="24"/>
          <w:szCs w:val="24"/>
        </w:rPr>
      </w:pPr>
      <w:r w:rsidRPr="008424A4">
        <w:rPr>
          <w:rFonts w:ascii="Times New Roman" w:eastAsia="Times New Roman" w:hAnsi="Times New Roman" w:cs="Times New Roman"/>
          <w:b/>
          <w:iCs/>
          <w:noProof/>
          <w:sz w:val="24"/>
          <w:szCs w:val="24"/>
        </w:rPr>
        <w:t>1</w:t>
      </w:r>
      <w:r w:rsidR="005E3F00" w:rsidRPr="008424A4">
        <w:rPr>
          <w:rFonts w:ascii="Times New Roman" w:eastAsia="Times New Roman" w:hAnsi="Times New Roman" w:cs="Times New Roman"/>
          <w:b/>
          <w:iCs/>
          <w:noProof/>
          <w:sz w:val="24"/>
          <w:szCs w:val="24"/>
        </w:rPr>
        <w:t>0</w:t>
      </w:r>
      <w:r w:rsidRPr="008424A4">
        <w:rPr>
          <w:rFonts w:ascii="Times New Roman" w:eastAsia="Times New Roman" w:hAnsi="Times New Roman" w:cs="Times New Roman"/>
          <w:b/>
          <w:iCs/>
          <w:noProof/>
          <w:sz w:val="24"/>
          <w:szCs w:val="24"/>
        </w:rPr>
        <w:t>. Alte resposabilităţi ale prestatorului</w:t>
      </w:r>
    </w:p>
    <w:p w14:paraId="46B8C8F4" w14:textId="3AF422B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5E3F00" w:rsidRPr="008424A4">
        <w:rPr>
          <w:rFonts w:ascii="Times New Roman" w:eastAsia="Times New Roman" w:hAnsi="Times New Roman" w:cs="Times New Roman"/>
          <w:noProof/>
          <w:sz w:val="24"/>
          <w:szCs w:val="24"/>
        </w:rPr>
        <w:t>0</w:t>
      </w:r>
      <w:r w:rsidRPr="008424A4">
        <w:rPr>
          <w:rFonts w:ascii="Times New Roman" w:eastAsia="Times New Roman" w:hAnsi="Times New Roman" w:cs="Times New Roman"/>
          <w:noProof/>
          <w:sz w:val="24"/>
          <w:szCs w:val="24"/>
        </w:rPr>
        <w:t>.1</w:t>
      </w:r>
      <w:r w:rsidRPr="008424A4">
        <w:rPr>
          <w:rFonts w:ascii="Times New Roman" w:eastAsia="Times New Roman" w:hAnsi="Times New Roman" w:cs="Times New Roman"/>
          <w:b/>
          <w:noProof/>
          <w:sz w:val="24"/>
          <w:szCs w:val="24"/>
        </w:rPr>
        <w:t xml:space="preserve"> -</w:t>
      </w:r>
      <w:r w:rsidR="00A35AAE" w:rsidRPr="008424A4">
        <w:rPr>
          <w:rFonts w:ascii="Times New Roman" w:eastAsia="Times New Roman" w:hAnsi="Times New Roman" w:cs="Times New Roman"/>
          <w:b/>
          <w:noProof/>
          <w:sz w:val="24"/>
          <w:szCs w:val="24"/>
        </w:rPr>
        <w:tab/>
      </w:r>
      <w:r w:rsidRPr="008424A4">
        <w:rPr>
          <w:rFonts w:ascii="Times New Roman" w:eastAsia="Times New Roman" w:hAnsi="Times New Roman" w:cs="Times New Roman"/>
          <w:noProof/>
          <w:sz w:val="24"/>
          <w:szCs w:val="24"/>
        </w:rPr>
        <w:t xml:space="preserve">(1) Prestatorul are obligaţia de a </w:t>
      </w:r>
      <w:r w:rsidR="00CD4898" w:rsidRPr="008424A4">
        <w:rPr>
          <w:rFonts w:ascii="Times New Roman" w:eastAsia="Times New Roman" w:hAnsi="Times New Roman" w:cs="Times New Roman"/>
          <w:noProof/>
          <w:sz w:val="24"/>
          <w:szCs w:val="24"/>
        </w:rPr>
        <w:t>presta</w:t>
      </w:r>
      <w:r w:rsidRPr="008424A4">
        <w:rPr>
          <w:rFonts w:ascii="Times New Roman" w:eastAsia="Times New Roman" w:hAnsi="Times New Roman" w:cs="Times New Roman"/>
          <w:noProof/>
          <w:sz w:val="24"/>
          <w:szCs w:val="24"/>
        </w:rPr>
        <w:t xml:space="preserve"> serviciile prevăzute în contract cu profesionalismul şi promtitudinea cuvenite angajamentului asumat şi în conformitate cu prevederile contractuale.</w:t>
      </w:r>
    </w:p>
    <w:p w14:paraId="3A021BEC" w14:textId="1BE9FCE2" w:rsidR="00BC58A2" w:rsidRPr="008424A4" w:rsidRDefault="00BC58A2" w:rsidP="00A35AAE">
      <w:pPr>
        <w:spacing w:after="0" w:line="240" w:lineRule="auto"/>
        <w:ind w:firstLine="708"/>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 xml:space="preserve">(2) Prestatorul se obligă să supravegheze prestarea serviciilor, să asigure resursele umane,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DF5FA0F" w14:textId="67F02EF6"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6B167D" w:rsidRPr="008424A4">
        <w:rPr>
          <w:rFonts w:ascii="Times New Roman" w:eastAsia="Times New Roman" w:hAnsi="Times New Roman" w:cs="Times New Roman"/>
          <w:noProof/>
          <w:sz w:val="24"/>
          <w:szCs w:val="24"/>
        </w:rPr>
        <w:t>0</w:t>
      </w:r>
      <w:r w:rsidRPr="008424A4">
        <w:rPr>
          <w:rFonts w:ascii="Times New Roman" w:eastAsia="Times New Roman" w:hAnsi="Times New Roman" w:cs="Times New Roman"/>
          <w:noProof/>
          <w:sz w:val="24"/>
          <w:szCs w:val="24"/>
        </w:rPr>
        <w:t xml:space="preserve">.2 - Prestatorul este pe deplin responsabil pentru </w:t>
      </w:r>
      <w:r w:rsidR="006406F5" w:rsidRPr="008424A4">
        <w:rPr>
          <w:rFonts w:ascii="Times New Roman" w:eastAsia="Times New Roman" w:hAnsi="Times New Roman" w:cs="Times New Roman"/>
          <w:noProof/>
          <w:sz w:val="24"/>
          <w:szCs w:val="24"/>
        </w:rPr>
        <w:t>prestarea</w:t>
      </w:r>
      <w:r w:rsidRPr="008424A4">
        <w:rPr>
          <w:rFonts w:ascii="Times New Roman" w:eastAsia="Times New Roman" w:hAnsi="Times New Roman" w:cs="Times New Roman"/>
          <w:noProof/>
          <w:sz w:val="24"/>
          <w:szCs w:val="24"/>
        </w:rPr>
        <w:t xml:space="preserve"> serviciilor în confor</w:t>
      </w:r>
      <w:r w:rsidR="00066D6A" w:rsidRPr="008424A4">
        <w:rPr>
          <w:rFonts w:ascii="Times New Roman" w:eastAsia="Times New Roman" w:hAnsi="Times New Roman" w:cs="Times New Roman"/>
          <w:noProof/>
          <w:sz w:val="24"/>
          <w:szCs w:val="24"/>
        </w:rPr>
        <w:t>m</w:t>
      </w:r>
      <w:r w:rsidRPr="008424A4">
        <w:rPr>
          <w:rFonts w:ascii="Times New Roman" w:eastAsia="Times New Roman" w:hAnsi="Times New Roman" w:cs="Times New Roman"/>
          <w:noProof/>
          <w:sz w:val="24"/>
          <w:szCs w:val="24"/>
        </w:rPr>
        <w:t xml:space="preserve">itate cu cerințele </w:t>
      </w:r>
      <w:r w:rsidR="006406F5" w:rsidRPr="008424A4">
        <w:rPr>
          <w:rFonts w:ascii="Times New Roman" w:eastAsia="Times New Roman" w:hAnsi="Times New Roman" w:cs="Times New Roman"/>
          <w:noProof/>
          <w:sz w:val="24"/>
          <w:szCs w:val="24"/>
        </w:rPr>
        <w:t>din solicitarea de oferta, oferta depusă</w:t>
      </w:r>
      <w:r w:rsidRPr="008424A4">
        <w:rPr>
          <w:rFonts w:ascii="Times New Roman" w:eastAsia="Times New Roman" w:hAnsi="Times New Roman" w:cs="Times New Roman"/>
          <w:noProof/>
          <w:sz w:val="24"/>
          <w:szCs w:val="24"/>
        </w:rPr>
        <w:t xml:space="preserve"> și </w:t>
      </w:r>
      <w:r w:rsidR="006406F5" w:rsidRPr="008424A4">
        <w:rPr>
          <w:rFonts w:ascii="Times New Roman" w:eastAsia="Times New Roman" w:hAnsi="Times New Roman" w:cs="Times New Roman"/>
          <w:noProof/>
          <w:sz w:val="24"/>
          <w:szCs w:val="24"/>
        </w:rPr>
        <w:t xml:space="preserve">cu </w:t>
      </w:r>
      <w:r w:rsidRPr="008424A4">
        <w:rPr>
          <w:rFonts w:ascii="Times New Roman" w:eastAsia="Times New Roman" w:hAnsi="Times New Roman" w:cs="Times New Roman"/>
          <w:noProof/>
          <w:sz w:val="24"/>
          <w:szCs w:val="24"/>
        </w:rPr>
        <w:t xml:space="preserve">prevederile prezentului contract. Totodată, este răspunzător atât de </w:t>
      </w:r>
      <w:r w:rsidRPr="008424A4">
        <w:rPr>
          <w:rFonts w:ascii="Times New Roman" w:eastAsia="Times New Roman" w:hAnsi="Times New Roman" w:cs="Times New Roman"/>
          <w:noProof/>
          <w:sz w:val="24"/>
          <w:szCs w:val="24"/>
        </w:rPr>
        <w:lastRenderedPageBreak/>
        <w:t xml:space="preserve">siguranţa tuturor operaţiunilor şi metodelor de prestare utilizate, cât şi de calificarea personalului folosit pe toată durata contractului. </w:t>
      </w:r>
    </w:p>
    <w:p w14:paraId="15EBD6CA" w14:textId="77777777" w:rsidR="004801C5" w:rsidRPr="008424A4" w:rsidRDefault="004801C5" w:rsidP="00BC58A2">
      <w:pPr>
        <w:spacing w:after="0" w:line="240" w:lineRule="auto"/>
        <w:jc w:val="both"/>
        <w:rPr>
          <w:rFonts w:ascii="Times New Roman" w:eastAsia="Times New Roman" w:hAnsi="Times New Roman" w:cs="Times New Roman"/>
          <w:noProof/>
          <w:sz w:val="24"/>
          <w:szCs w:val="24"/>
        </w:rPr>
      </w:pPr>
    </w:p>
    <w:p w14:paraId="09F8CCF7" w14:textId="77777777" w:rsidR="004801C5" w:rsidRPr="008424A4" w:rsidRDefault="004801C5" w:rsidP="00BC58A2">
      <w:pPr>
        <w:spacing w:after="0" w:line="240" w:lineRule="auto"/>
        <w:jc w:val="both"/>
        <w:rPr>
          <w:rFonts w:ascii="Times New Roman" w:eastAsia="Times New Roman" w:hAnsi="Times New Roman" w:cs="Times New Roman"/>
          <w:b/>
          <w:bCs/>
          <w:noProof/>
          <w:sz w:val="24"/>
          <w:szCs w:val="24"/>
        </w:rPr>
      </w:pPr>
      <w:r w:rsidRPr="008424A4">
        <w:rPr>
          <w:rFonts w:ascii="Times New Roman" w:eastAsia="Times New Roman" w:hAnsi="Times New Roman" w:cs="Times New Roman"/>
          <w:b/>
          <w:bCs/>
          <w:noProof/>
          <w:sz w:val="24"/>
          <w:szCs w:val="24"/>
        </w:rPr>
        <w:t xml:space="preserve">11. Garanția de buna execuție </w:t>
      </w:r>
    </w:p>
    <w:p w14:paraId="3BE29294" w14:textId="7963B5D6" w:rsidR="004801C5" w:rsidRPr="00AC72AF" w:rsidRDefault="004801C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 xml:space="preserve">11.1. Prestatorul se obligă să constituie garanţia de bună execuţie a contractului, în cuantum de </w:t>
      </w:r>
      <w:r w:rsidR="00396B04">
        <w:rPr>
          <w:rFonts w:ascii="Times New Roman" w:eastAsia="Times New Roman" w:hAnsi="Times New Roman" w:cs="Times New Roman"/>
          <w:noProof/>
          <w:sz w:val="24"/>
          <w:szCs w:val="24"/>
        </w:rPr>
        <w:t>5</w:t>
      </w:r>
      <w:r w:rsidRPr="008424A4">
        <w:rPr>
          <w:rFonts w:ascii="Times New Roman" w:eastAsia="Times New Roman" w:hAnsi="Times New Roman" w:cs="Times New Roman"/>
          <w:noProof/>
          <w:sz w:val="24"/>
          <w:szCs w:val="24"/>
        </w:rPr>
        <w:t xml:space="preserve">% din </w:t>
      </w:r>
      <w:r w:rsidRPr="00AC72AF">
        <w:rPr>
          <w:rFonts w:ascii="Times New Roman" w:eastAsia="Times New Roman" w:hAnsi="Times New Roman" w:cs="Times New Roman"/>
          <w:noProof/>
          <w:sz w:val="24"/>
          <w:szCs w:val="24"/>
        </w:rPr>
        <w:t xml:space="preserve">preţul contractului fără TVA, valabilă pe toată perioada de derulare a contractului, conform art. 154 din Legea nr. 98/2016 privind achizitiile publice. </w:t>
      </w:r>
    </w:p>
    <w:p w14:paraId="246AB2B6" w14:textId="77777777" w:rsidR="004801C5" w:rsidRPr="00AC72AF" w:rsidRDefault="004801C5" w:rsidP="00BC58A2">
      <w:pPr>
        <w:spacing w:after="0" w:line="240" w:lineRule="auto"/>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 xml:space="preserve">11.2. Garanția de bună execuție trebuie să fie irevocabilă, necondiționată și se constituie prin: </w:t>
      </w:r>
    </w:p>
    <w:p w14:paraId="14BD39A6" w14:textId="77777777" w:rsidR="004801C5" w:rsidRPr="00AC72AF" w:rsidRDefault="004801C5" w:rsidP="00BC58A2">
      <w:pPr>
        <w:spacing w:after="0" w:line="240" w:lineRule="auto"/>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 xml:space="preserve">a) virament bancar; </w:t>
      </w:r>
    </w:p>
    <w:p w14:paraId="5B28967E" w14:textId="2C56B07B" w:rsidR="004801C5" w:rsidRPr="00AC72AF" w:rsidRDefault="004801C5" w:rsidP="00BC58A2">
      <w:pPr>
        <w:spacing w:after="0" w:line="240" w:lineRule="auto"/>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 xml:space="preserve">b) instrumente de garantare emise în condițiile legii astfel: </w:t>
      </w:r>
    </w:p>
    <w:p w14:paraId="21A3EFB5" w14:textId="77777777" w:rsidR="004801C5" w:rsidRPr="00AC72AF" w:rsidRDefault="004801C5" w:rsidP="004801C5">
      <w:pPr>
        <w:spacing w:after="0" w:line="240" w:lineRule="auto"/>
        <w:ind w:firstLine="706"/>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(i) scrisori de garanție emise de instituții de credit bancare din România sau din alt stat;</w:t>
      </w:r>
    </w:p>
    <w:p w14:paraId="21F2B943" w14:textId="77777777" w:rsidR="004801C5" w:rsidRPr="00AC72AF" w:rsidRDefault="004801C5" w:rsidP="004801C5">
      <w:pPr>
        <w:spacing w:after="0" w:line="240" w:lineRule="auto"/>
        <w:ind w:firstLine="706"/>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 xml:space="preserve">(ii) 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 </w:t>
      </w:r>
    </w:p>
    <w:p w14:paraId="70C7294D" w14:textId="77777777" w:rsidR="00B10DA9" w:rsidRPr="00AC72AF" w:rsidRDefault="004801C5" w:rsidP="004801C5">
      <w:pPr>
        <w:spacing w:after="0" w:line="240" w:lineRule="auto"/>
        <w:ind w:firstLine="706"/>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(iii) asigurări de garanții emise:</w:t>
      </w:r>
    </w:p>
    <w:p w14:paraId="432C6DF5" w14:textId="77777777" w:rsidR="00B10DA9" w:rsidRPr="00AC72AF" w:rsidRDefault="004801C5" w:rsidP="004801C5">
      <w:pPr>
        <w:spacing w:after="0" w:line="240" w:lineRule="auto"/>
        <w:ind w:firstLine="706"/>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 xml:space="preserve"> – fie de societăți de asigurare care dețin autorizații de funcționare emise în România sau într-un alt stat membru al Uniunii Europene și/sau care sunt înscrise în registrele publicate pe site-ul Autorității de Supraveghere Financiară, după caz; </w:t>
      </w:r>
    </w:p>
    <w:p w14:paraId="3605A857" w14:textId="77777777" w:rsidR="00B10DA9" w:rsidRPr="00AC72AF" w:rsidRDefault="004801C5" w:rsidP="004801C5">
      <w:pPr>
        <w:spacing w:after="0" w:line="240" w:lineRule="auto"/>
        <w:ind w:firstLine="706"/>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 xml:space="preserve">– fie de societăți de asigurare din state terțe prin sucursale autorizate în România de către Autoritatea de Supraveghere Financiară; </w:t>
      </w:r>
    </w:p>
    <w:p w14:paraId="2C57E124" w14:textId="564338B1" w:rsidR="003D54B4" w:rsidRPr="00AC72AF" w:rsidRDefault="00442237" w:rsidP="00B10DA9">
      <w:pPr>
        <w:spacing w:after="0" w:line="240" w:lineRule="auto"/>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c</w:t>
      </w:r>
      <w:r w:rsidR="004801C5" w:rsidRPr="00AC72AF">
        <w:rPr>
          <w:rFonts w:ascii="Times New Roman" w:eastAsia="Times New Roman" w:hAnsi="Times New Roman" w:cs="Times New Roman"/>
          <w:noProof/>
          <w:sz w:val="24"/>
          <w:szCs w:val="24"/>
        </w:rPr>
        <w:t>) rețineri succesive din sumele datorate pentru facturi parțiale, în cazul garanției de bună execuție;</w:t>
      </w:r>
    </w:p>
    <w:p w14:paraId="1A71FD1B" w14:textId="758DD9ED" w:rsidR="00B10DA9" w:rsidRPr="00AC72AF" w:rsidRDefault="00442237" w:rsidP="00B10DA9">
      <w:pPr>
        <w:spacing w:after="0" w:line="240" w:lineRule="auto"/>
        <w:jc w:val="both"/>
        <w:rPr>
          <w:rFonts w:ascii="Times New Roman" w:eastAsia="Times New Roman" w:hAnsi="Times New Roman" w:cs="Times New Roman"/>
          <w:noProof/>
          <w:sz w:val="24"/>
          <w:szCs w:val="24"/>
        </w:rPr>
      </w:pPr>
      <w:r w:rsidRPr="00AC72AF">
        <w:rPr>
          <w:rFonts w:ascii="Times New Roman" w:eastAsia="Times New Roman" w:hAnsi="Times New Roman" w:cs="Times New Roman"/>
          <w:noProof/>
          <w:sz w:val="24"/>
          <w:szCs w:val="24"/>
        </w:rPr>
        <w:t>d</w:t>
      </w:r>
      <w:r w:rsidR="004801C5" w:rsidRPr="00AC72AF">
        <w:rPr>
          <w:rFonts w:ascii="Times New Roman" w:eastAsia="Times New Roman" w:hAnsi="Times New Roman" w:cs="Times New Roman"/>
          <w:noProof/>
          <w:sz w:val="24"/>
          <w:szCs w:val="24"/>
        </w:rPr>
        <w:t xml:space="preserve">) combinarea a două sau mai multe dintre modalitățile de constituire prevăzute la lit. a)-c), în cazul garanției de bună execuție. </w:t>
      </w:r>
    </w:p>
    <w:p w14:paraId="636DCF47" w14:textId="077E3A92" w:rsidR="004801C5" w:rsidRPr="008424A4" w:rsidRDefault="00B10DA9" w:rsidP="00B10DA9">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 xml:space="preserve">11.3 </w:t>
      </w:r>
      <w:r w:rsidR="004801C5" w:rsidRPr="008424A4">
        <w:rPr>
          <w:rFonts w:ascii="Times New Roman" w:eastAsia="Times New Roman" w:hAnsi="Times New Roman" w:cs="Times New Roman"/>
          <w:noProof/>
          <w:sz w:val="24"/>
          <w:szCs w:val="24"/>
        </w:rPr>
        <w:t xml:space="preserve">Dovada constituirii garanţiei de bună execuţie se va depune, în original, la sediul Autorității Contractante, în termen de 5 zile lucrătoare de la semnarea prezentului contract conform art. 39 din HG 395/2016. Garanţia de bună execuţie este irevocabilă, iar plata garanţiei se va dispune necondiţionat, la prima cerere a achizitorului, pe baza declaraţiei acestuia cu privire la culpa persoanei garantate. Acest termen poate fi prelungit la solicitarea justificată a contractantului, fără a depăşi 15 zile de la data semnării contractului de achiziţie publică. </w:t>
      </w:r>
    </w:p>
    <w:p w14:paraId="08A40AB6" w14:textId="6FD16E9B" w:rsidR="004801C5" w:rsidRPr="008424A4" w:rsidRDefault="004801C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11.</w:t>
      </w:r>
      <w:r w:rsidR="00B10DA9" w:rsidRPr="008424A4">
        <w:rPr>
          <w:rFonts w:ascii="Times New Roman" w:eastAsia="Times New Roman" w:hAnsi="Times New Roman" w:cs="Times New Roman"/>
          <w:noProof/>
          <w:sz w:val="24"/>
          <w:szCs w:val="24"/>
        </w:rPr>
        <w:t>4</w:t>
      </w:r>
      <w:r w:rsidRPr="008424A4">
        <w:rPr>
          <w:rFonts w:ascii="Times New Roman" w:eastAsia="Times New Roman" w:hAnsi="Times New Roman" w:cs="Times New Roman"/>
          <w:noProof/>
          <w:sz w:val="24"/>
          <w:szCs w:val="24"/>
        </w:rPr>
        <w:t xml:space="preserve">. Nedepunerea în termenul stabilit a garanției de bună execuție conduce la rezilierea de drept a contractului. </w:t>
      </w:r>
    </w:p>
    <w:p w14:paraId="3FBBFFB0" w14:textId="4F663322" w:rsidR="004801C5" w:rsidRPr="008424A4" w:rsidRDefault="004801C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11.</w:t>
      </w:r>
      <w:r w:rsidR="00B10DA9" w:rsidRPr="008424A4">
        <w:rPr>
          <w:rFonts w:ascii="Times New Roman" w:eastAsia="Times New Roman" w:hAnsi="Times New Roman" w:cs="Times New Roman"/>
          <w:noProof/>
          <w:sz w:val="24"/>
          <w:szCs w:val="24"/>
        </w:rPr>
        <w:t>5</w:t>
      </w:r>
      <w:r w:rsidRPr="008424A4">
        <w:rPr>
          <w:rFonts w:ascii="Times New Roman" w:eastAsia="Times New Roman" w:hAnsi="Times New Roman" w:cs="Times New Roman"/>
          <w:noProof/>
          <w:sz w:val="24"/>
          <w:szCs w:val="24"/>
        </w:rPr>
        <w:t xml:space="preserve">. Achizitorul are dreptul de a emite pretenţii asupra garanţiei de bună execuţie, oricând pe parcursul îndeplinirii contractului de achiziţie publică, în limita prejudiciului creat, în cazul în care prestatorul nu îşi îndeplineşte din culpa sa obligaţiile asumate prin contract. 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reîntregii garanţia în cauză raportat la restul rămas de executat. </w:t>
      </w:r>
    </w:p>
    <w:p w14:paraId="60546042" w14:textId="25BA8818" w:rsidR="004801C5" w:rsidRPr="008424A4" w:rsidRDefault="004801C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11.</w:t>
      </w:r>
      <w:r w:rsidR="00B10DA9" w:rsidRPr="008424A4">
        <w:rPr>
          <w:rFonts w:ascii="Times New Roman" w:eastAsia="Times New Roman" w:hAnsi="Times New Roman" w:cs="Times New Roman"/>
          <w:noProof/>
          <w:sz w:val="24"/>
          <w:szCs w:val="24"/>
        </w:rPr>
        <w:t>6</w:t>
      </w:r>
      <w:r w:rsidRPr="008424A4">
        <w:rPr>
          <w:rFonts w:ascii="Times New Roman" w:eastAsia="Times New Roman" w:hAnsi="Times New Roman" w:cs="Times New Roman"/>
          <w:noProof/>
          <w:sz w:val="24"/>
          <w:szCs w:val="24"/>
        </w:rPr>
        <w:t>. Achizitorul se obligă să restituie garanţia de bună execuţie  în conformitate cu art. 154^2 alin. 2 din</w:t>
      </w:r>
      <w:r w:rsidR="00B10DA9" w:rsidRPr="008424A4">
        <w:rPr>
          <w:rFonts w:ascii="Times New Roman" w:eastAsia="Times New Roman" w:hAnsi="Times New Roman" w:cs="Times New Roman"/>
          <w:noProof/>
          <w:sz w:val="24"/>
          <w:szCs w:val="24"/>
        </w:rPr>
        <w:t xml:space="preserve"> </w:t>
      </w:r>
      <w:r w:rsidRPr="008424A4">
        <w:rPr>
          <w:rFonts w:ascii="Times New Roman" w:eastAsia="Times New Roman" w:hAnsi="Times New Roman" w:cs="Times New Roman"/>
          <w:noProof/>
          <w:sz w:val="24"/>
          <w:szCs w:val="24"/>
        </w:rPr>
        <w:t xml:space="preserve">Legea </w:t>
      </w:r>
      <w:r w:rsidR="00477420" w:rsidRPr="008424A4">
        <w:rPr>
          <w:rFonts w:ascii="Times New Roman" w:eastAsia="Times New Roman" w:hAnsi="Times New Roman" w:cs="Times New Roman"/>
          <w:noProof/>
          <w:sz w:val="24"/>
          <w:szCs w:val="24"/>
        </w:rPr>
        <w:t xml:space="preserve">nr. </w:t>
      </w:r>
      <w:r w:rsidRPr="008424A4">
        <w:rPr>
          <w:rFonts w:ascii="Times New Roman" w:eastAsia="Times New Roman" w:hAnsi="Times New Roman" w:cs="Times New Roman"/>
          <w:noProof/>
          <w:sz w:val="24"/>
          <w:szCs w:val="24"/>
        </w:rPr>
        <w:t xml:space="preserve">98/2016. </w:t>
      </w:r>
    </w:p>
    <w:p w14:paraId="629E89F0" w14:textId="01E4D840" w:rsidR="004801C5" w:rsidRPr="008424A4" w:rsidRDefault="004801C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11.</w:t>
      </w:r>
      <w:r w:rsidR="00B10DA9" w:rsidRPr="008424A4">
        <w:rPr>
          <w:rFonts w:ascii="Times New Roman" w:eastAsia="Times New Roman" w:hAnsi="Times New Roman" w:cs="Times New Roman"/>
          <w:noProof/>
          <w:sz w:val="24"/>
          <w:szCs w:val="24"/>
        </w:rPr>
        <w:t>7</w:t>
      </w:r>
      <w:r w:rsidRPr="008424A4">
        <w:rPr>
          <w:rFonts w:ascii="Times New Roman" w:eastAsia="Times New Roman" w:hAnsi="Times New Roman" w:cs="Times New Roman"/>
          <w:noProof/>
          <w:sz w:val="24"/>
          <w:szCs w:val="24"/>
        </w:rPr>
        <w:t>. În cazul în care pe parcursul derulării contractului de achiziție public</w:t>
      </w:r>
      <w:r w:rsidR="00C25BD5" w:rsidRPr="008424A4">
        <w:rPr>
          <w:rFonts w:ascii="Times New Roman" w:eastAsia="Times New Roman" w:hAnsi="Times New Roman" w:cs="Times New Roman"/>
          <w:noProof/>
          <w:sz w:val="24"/>
          <w:szCs w:val="24"/>
        </w:rPr>
        <w:t>ă</w:t>
      </w:r>
      <w:r w:rsidRPr="008424A4">
        <w:rPr>
          <w:rFonts w:ascii="Times New Roman" w:eastAsia="Times New Roman" w:hAnsi="Times New Roman" w:cs="Times New Roman"/>
          <w:noProof/>
          <w:sz w:val="24"/>
          <w:szCs w:val="24"/>
        </w:rPr>
        <w:t xml:space="preserve"> se suplimentează valoarea acestuia, prestatorul are obligația de a completa garanția de buna execuție în corelație cu noua valoare a contactului de achiziție public</w:t>
      </w:r>
      <w:r w:rsidR="00C25BD5" w:rsidRPr="008424A4">
        <w:rPr>
          <w:rFonts w:ascii="Times New Roman" w:eastAsia="Times New Roman" w:hAnsi="Times New Roman" w:cs="Times New Roman"/>
          <w:noProof/>
          <w:sz w:val="24"/>
          <w:szCs w:val="24"/>
        </w:rPr>
        <w:t>ă</w:t>
      </w:r>
      <w:r w:rsidRPr="008424A4">
        <w:rPr>
          <w:rFonts w:ascii="Times New Roman" w:eastAsia="Times New Roman" w:hAnsi="Times New Roman" w:cs="Times New Roman"/>
          <w:noProof/>
          <w:sz w:val="24"/>
          <w:szCs w:val="24"/>
        </w:rPr>
        <w:t xml:space="preserve">, în termen de 5 zile de la suplimentarea valorii. </w:t>
      </w:r>
    </w:p>
    <w:p w14:paraId="0DE83A44" w14:textId="2F5BEB6D" w:rsidR="004801C5" w:rsidRDefault="004801C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11.</w:t>
      </w:r>
      <w:r w:rsidR="00B10DA9" w:rsidRPr="008424A4">
        <w:rPr>
          <w:rFonts w:ascii="Times New Roman" w:eastAsia="Times New Roman" w:hAnsi="Times New Roman" w:cs="Times New Roman"/>
          <w:noProof/>
          <w:sz w:val="24"/>
          <w:szCs w:val="24"/>
        </w:rPr>
        <w:t>8</w:t>
      </w:r>
      <w:r w:rsidRPr="008424A4">
        <w:rPr>
          <w:rFonts w:ascii="Times New Roman" w:eastAsia="Times New Roman" w:hAnsi="Times New Roman" w:cs="Times New Roman"/>
          <w:noProof/>
          <w:sz w:val="24"/>
          <w:szCs w:val="24"/>
        </w:rPr>
        <w:t xml:space="preserve"> În situația în care se prelungește durata de prestare a serviciilor, valabilitatea garanției de buna execuție va fi prelungita în mod corespunzător de către prestator în termen de 5 zile de la prelungirea duratei contractului.</w:t>
      </w:r>
    </w:p>
    <w:p w14:paraId="1A06CF22" w14:textId="77777777" w:rsidR="002778EE" w:rsidRPr="008424A4" w:rsidRDefault="002778EE" w:rsidP="00BC58A2">
      <w:pPr>
        <w:spacing w:after="0" w:line="240" w:lineRule="auto"/>
        <w:jc w:val="both"/>
        <w:rPr>
          <w:rFonts w:ascii="Times New Roman" w:eastAsia="Times New Roman" w:hAnsi="Times New Roman" w:cs="Times New Roman"/>
          <w:noProof/>
          <w:sz w:val="24"/>
          <w:szCs w:val="24"/>
        </w:rPr>
      </w:pPr>
    </w:p>
    <w:p w14:paraId="359829A0" w14:textId="3679A98E" w:rsidR="00BC58A2" w:rsidRPr="008424A4" w:rsidRDefault="00BC58A2" w:rsidP="00BC58A2">
      <w:pPr>
        <w:spacing w:after="0" w:line="240" w:lineRule="auto"/>
        <w:jc w:val="both"/>
        <w:rPr>
          <w:rFonts w:ascii="Times New Roman" w:eastAsia="Times New Roman" w:hAnsi="Times New Roman" w:cs="Times New Roman"/>
          <w:b/>
          <w:noProof/>
          <w:sz w:val="24"/>
          <w:szCs w:val="24"/>
        </w:rPr>
      </w:pPr>
      <w:r w:rsidRPr="008424A4">
        <w:rPr>
          <w:rFonts w:ascii="Times New Roman" w:eastAsia="Times New Roman" w:hAnsi="Times New Roman" w:cs="Times New Roman"/>
          <w:b/>
          <w:noProof/>
          <w:sz w:val="24"/>
          <w:szCs w:val="24"/>
        </w:rPr>
        <w:t>1</w:t>
      </w:r>
      <w:r w:rsidR="002F4925" w:rsidRPr="008424A4">
        <w:rPr>
          <w:rFonts w:ascii="Times New Roman" w:eastAsia="Times New Roman" w:hAnsi="Times New Roman" w:cs="Times New Roman"/>
          <w:b/>
          <w:noProof/>
          <w:sz w:val="24"/>
          <w:szCs w:val="24"/>
        </w:rPr>
        <w:t>2</w:t>
      </w:r>
      <w:r w:rsidRPr="008424A4">
        <w:rPr>
          <w:rFonts w:ascii="Times New Roman" w:eastAsia="Times New Roman" w:hAnsi="Times New Roman" w:cs="Times New Roman"/>
          <w:b/>
          <w:noProof/>
          <w:sz w:val="24"/>
          <w:szCs w:val="24"/>
        </w:rPr>
        <w:t>. Drepturi de proprietate intelectuală</w:t>
      </w:r>
    </w:p>
    <w:p w14:paraId="2981C27B" w14:textId="36FE6666" w:rsidR="00BC58A2" w:rsidRPr="008424A4" w:rsidRDefault="00BC58A2" w:rsidP="00BC58A2">
      <w:pPr>
        <w:spacing w:after="0" w:line="240" w:lineRule="auto"/>
        <w:jc w:val="both"/>
        <w:rPr>
          <w:rFonts w:ascii="Times New Roman" w:eastAsia="Times New Roman" w:hAnsi="Times New Roman" w:cs="Times New Roman"/>
          <w:bCs/>
          <w:noProof/>
          <w:sz w:val="24"/>
          <w:szCs w:val="24"/>
        </w:rPr>
      </w:pPr>
      <w:r w:rsidRPr="008424A4">
        <w:rPr>
          <w:rFonts w:ascii="Times New Roman" w:eastAsia="Times New Roman" w:hAnsi="Times New Roman" w:cs="Times New Roman"/>
          <w:bCs/>
          <w:noProof/>
          <w:sz w:val="24"/>
          <w:szCs w:val="24"/>
        </w:rPr>
        <w:t>1</w:t>
      </w:r>
      <w:r w:rsidR="002F4925" w:rsidRPr="008424A4">
        <w:rPr>
          <w:rFonts w:ascii="Times New Roman" w:eastAsia="Times New Roman" w:hAnsi="Times New Roman" w:cs="Times New Roman"/>
          <w:bCs/>
          <w:noProof/>
          <w:sz w:val="24"/>
          <w:szCs w:val="24"/>
        </w:rPr>
        <w:t>2</w:t>
      </w:r>
      <w:r w:rsidRPr="008424A4">
        <w:rPr>
          <w:rFonts w:ascii="Times New Roman" w:eastAsia="Times New Roman" w:hAnsi="Times New Roman" w:cs="Times New Roman"/>
          <w:bCs/>
          <w:noProof/>
          <w:sz w:val="24"/>
          <w:szCs w:val="24"/>
        </w:rPr>
        <w:t xml:space="preserve">.1 Orice documente sau materiale elaborate ori compilate de către prestator sau de către personalul său salariat ori contractat în executarea prezentului contract, vor deveni proprietatea exclusivă a achizitorului. După încetarea prezentului contract, prestatorul nu va păstra copii ale documentelor și/sau materialelor </w:t>
      </w:r>
      <w:r w:rsidRPr="008424A4">
        <w:rPr>
          <w:rFonts w:ascii="Times New Roman" w:eastAsia="Times New Roman" w:hAnsi="Times New Roman" w:cs="Times New Roman"/>
          <w:bCs/>
          <w:noProof/>
          <w:sz w:val="24"/>
          <w:szCs w:val="24"/>
        </w:rPr>
        <w:lastRenderedPageBreak/>
        <w:t>realizate și nu le va utiliza în scopuri care nu au legătură cu prezentul contract fără acordul scris prealabil al achizitorului.</w:t>
      </w:r>
    </w:p>
    <w:p w14:paraId="720EBCFA" w14:textId="3868EAEB" w:rsidR="00BC58A2" w:rsidRPr="008424A4" w:rsidRDefault="00E227BF" w:rsidP="00BC58A2">
      <w:pPr>
        <w:spacing w:after="0" w:line="240" w:lineRule="auto"/>
        <w:jc w:val="both"/>
        <w:rPr>
          <w:rFonts w:ascii="Times New Roman" w:eastAsia="Times New Roman" w:hAnsi="Times New Roman" w:cs="Times New Roman"/>
          <w:bCs/>
          <w:noProof/>
          <w:sz w:val="24"/>
          <w:szCs w:val="24"/>
        </w:rPr>
      </w:pPr>
      <w:r w:rsidRPr="008424A4">
        <w:rPr>
          <w:rFonts w:ascii="Times New Roman" w:eastAsia="Times New Roman" w:hAnsi="Times New Roman" w:cs="Times New Roman"/>
          <w:bCs/>
          <w:noProof/>
          <w:sz w:val="24"/>
          <w:szCs w:val="24"/>
        </w:rPr>
        <w:t>1</w:t>
      </w:r>
      <w:r w:rsidR="002F4925" w:rsidRPr="008424A4">
        <w:rPr>
          <w:rFonts w:ascii="Times New Roman" w:eastAsia="Times New Roman" w:hAnsi="Times New Roman" w:cs="Times New Roman"/>
          <w:bCs/>
          <w:noProof/>
          <w:sz w:val="24"/>
          <w:szCs w:val="24"/>
        </w:rPr>
        <w:t>2</w:t>
      </w:r>
      <w:r w:rsidR="00BC58A2" w:rsidRPr="008424A4">
        <w:rPr>
          <w:rFonts w:ascii="Times New Roman" w:eastAsia="Times New Roman" w:hAnsi="Times New Roman" w:cs="Times New Roman"/>
          <w:bCs/>
          <w:noProof/>
          <w:sz w:val="24"/>
          <w:szCs w:val="24"/>
        </w:rPr>
        <w:t xml:space="preserve">.2 Prestatorul nu va publica articole referitoare la obiectul prezentului contract, nu va face referire la aceste servicii în cursul </w:t>
      </w:r>
      <w:r w:rsidR="004D3F49" w:rsidRPr="008424A4">
        <w:rPr>
          <w:rFonts w:ascii="Times New Roman" w:eastAsia="Times New Roman" w:hAnsi="Times New Roman" w:cs="Times New Roman"/>
          <w:bCs/>
          <w:noProof/>
          <w:sz w:val="24"/>
          <w:szCs w:val="24"/>
        </w:rPr>
        <w:t xml:space="preserve">prestării </w:t>
      </w:r>
      <w:r w:rsidR="00BC58A2" w:rsidRPr="008424A4">
        <w:rPr>
          <w:rFonts w:ascii="Times New Roman" w:eastAsia="Times New Roman" w:hAnsi="Times New Roman" w:cs="Times New Roman"/>
          <w:bCs/>
          <w:noProof/>
          <w:sz w:val="24"/>
          <w:szCs w:val="24"/>
        </w:rPr>
        <w:t>altor servicii pentru terți și nu va divulga nici o informație furnizată de achizitor, fără acordul scris prealabil al acestuia.</w:t>
      </w:r>
    </w:p>
    <w:p w14:paraId="3A74A9EC" w14:textId="7304D25B" w:rsidR="00BC58A2" w:rsidRDefault="00BC58A2" w:rsidP="00BC58A2">
      <w:pPr>
        <w:spacing w:after="0" w:line="240" w:lineRule="auto"/>
        <w:jc w:val="both"/>
        <w:rPr>
          <w:rFonts w:ascii="Times New Roman" w:eastAsia="Times New Roman" w:hAnsi="Times New Roman" w:cs="Times New Roman"/>
          <w:bCs/>
          <w:noProof/>
          <w:sz w:val="24"/>
          <w:szCs w:val="24"/>
        </w:rPr>
      </w:pPr>
      <w:r w:rsidRPr="008424A4">
        <w:rPr>
          <w:rFonts w:ascii="Times New Roman" w:eastAsia="Times New Roman" w:hAnsi="Times New Roman" w:cs="Times New Roman"/>
          <w:bCs/>
          <w:noProof/>
          <w:sz w:val="24"/>
          <w:szCs w:val="24"/>
        </w:rPr>
        <w:t>1</w:t>
      </w:r>
      <w:r w:rsidR="002F4925" w:rsidRPr="008424A4">
        <w:rPr>
          <w:rFonts w:ascii="Times New Roman" w:eastAsia="Times New Roman" w:hAnsi="Times New Roman" w:cs="Times New Roman"/>
          <w:bCs/>
          <w:noProof/>
          <w:sz w:val="24"/>
          <w:szCs w:val="24"/>
        </w:rPr>
        <w:t>2</w:t>
      </w:r>
      <w:r w:rsidRPr="008424A4">
        <w:rPr>
          <w:rFonts w:ascii="Times New Roman" w:eastAsia="Times New Roman" w:hAnsi="Times New Roman" w:cs="Times New Roman"/>
          <w:bCs/>
          <w:noProof/>
          <w:sz w:val="24"/>
          <w:szCs w:val="24"/>
        </w:rPr>
        <w:t>.3 Orice rezultate ori drepturi, inclusiv drepturi de autor sau alte drepturi de proprietate intelectuală ori industrială dobândite în executarea prezentului contract vor fi proprietatea exclusivă a achizitorului, care le va putea utiliza, publica, cesiona ori transfera așa cum consideră de cuviință, fără limitare geografică ori de altă natură, cu excepția situațiilor în care există deja asemenea drepturi de proprietate intelectuală ori industrială.</w:t>
      </w:r>
    </w:p>
    <w:p w14:paraId="1177CAC2" w14:textId="3C4931E3" w:rsidR="00C16C0A" w:rsidRPr="00A20364" w:rsidRDefault="00C16C0A" w:rsidP="00C16C0A">
      <w:pPr>
        <w:spacing w:after="0"/>
        <w:jc w:val="both"/>
        <w:rPr>
          <w:rFonts w:ascii="Times New Roman" w:hAnsi="Times New Roman" w:cs="Times New Roman"/>
          <w:b/>
          <w:bCs/>
          <w:sz w:val="24"/>
          <w:szCs w:val="24"/>
        </w:rPr>
      </w:pPr>
      <w:r w:rsidRPr="00A20364">
        <w:rPr>
          <w:rFonts w:ascii="Times New Roman" w:eastAsia="Times New Roman" w:hAnsi="Times New Roman" w:cs="Times New Roman"/>
          <w:bCs/>
          <w:noProof/>
          <w:sz w:val="24"/>
          <w:szCs w:val="24"/>
        </w:rPr>
        <w:t xml:space="preserve">12.4 </w:t>
      </w:r>
      <w:r w:rsidR="005C28C6" w:rsidRPr="00A20364">
        <w:rPr>
          <w:rFonts w:ascii="Times New Roman" w:eastAsia="Times New Roman" w:hAnsi="Times New Roman" w:cs="Times New Roman"/>
          <w:bCs/>
          <w:noProof/>
          <w:sz w:val="24"/>
          <w:szCs w:val="24"/>
        </w:rPr>
        <w:t>D</w:t>
      </w:r>
      <w:r w:rsidRPr="00A20364">
        <w:rPr>
          <w:rFonts w:ascii="Times New Roman" w:hAnsi="Times New Roman" w:cs="Times New Roman"/>
          <w:bCs/>
          <w:sz w:val="24"/>
          <w:szCs w:val="24"/>
        </w:rPr>
        <w:t>upă finalizarea celor patru</w:t>
      </w:r>
      <w:r w:rsidRPr="00A20364">
        <w:rPr>
          <w:rFonts w:ascii="Times New Roman" w:hAnsi="Times New Roman" w:cs="Times New Roman"/>
          <w:sz w:val="24"/>
          <w:szCs w:val="24"/>
        </w:rPr>
        <w:t xml:space="preserve"> documente finale, respectiv</w:t>
      </w:r>
      <w:r w:rsidRPr="00A20364">
        <w:rPr>
          <w:rFonts w:ascii="Times New Roman" w:hAnsi="Times New Roman" w:cs="Times New Roman"/>
          <w:b/>
          <w:bCs/>
          <w:sz w:val="24"/>
          <w:szCs w:val="24"/>
        </w:rPr>
        <w:t xml:space="preserve"> Studiul-Concept Climate Change Synergy</w:t>
      </w:r>
      <w:r w:rsidRPr="00A20364">
        <w:rPr>
          <w:rFonts w:ascii="Times New Roman" w:hAnsi="Times New Roman" w:cs="Times New Roman"/>
          <w:sz w:val="24"/>
          <w:szCs w:val="24"/>
        </w:rPr>
        <w:t xml:space="preserve">, </w:t>
      </w:r>
      <w:r w:rsidRPr="00A20364">
        <w:rPr>
          <w:rFonts w:ascii="Times New Roman" w:hAnsi="Times New Roman" w:cs="Times New Roman"/>
          <w:b/>
          <w:bCs/>
          <w:sz w:val="24"/>
          <w:szCs w:val="24"/>
        </w:rPr>
        <w:t xml:space="preserve">Studiul-Dezvoltare Concept pentru Comunitatea Pilot 1, </w:t>
      </w:r>
      <w:r w:rsidRPr="00A20364">
        <w:rPr>
          <w:rFonts w:ascii="Times New Roman" w:hAnsi="Times New Roman" w:cs="Times New Roman"/>
          <w:sz w:val="24"/>
          <w:szCs w:val="24"/>
        </w:rPr>
        <w:t xml:space="preserve"> </w:t>
      </w:r>
      <w:r w:rsidRPr="00A20364">
        <w:rPr>
          <w:rFonts w:ascii="Times New Roman" w:hAnsi="Times New Roman" w:cs="Times New Roman"/>
          <w:b/>
          <w:bCs/>
          <w:sz w:val="24"/>
          <w:szCs w:val="24"/>
        </w:rPr>
        <w:t>Studiul-Dezvoltare Concept pentru Comunitatea Pilot 2</w:t>
      </w:r>
      <w:r w:rsidRPr="00A20364">
        <w:rPr>
          <w:rFonts w:ascii="Times New Roman" w:hAnsi="Times New Roman" w:cs="Times New Roman"/>
          <w:sz w:val="24"/>
          <w:szCs w:val="24"/>
        </w:rPr>
        <w:t xml:space="preserve">, </w:t>
      </w:r>
      <w:r w:rsidRPr="00A20364">
        <w:rPr>
          <w:rFonts w:ascii="Times New Roman" w:hAnsi="Times New Roman" w:cs="Times New Roman"/>
          <w:b/>
          <w:bCs/>
          <w:sz w:val="24"/>
          <w:szCs w:val="24"/>
        </w:rPr>
        <w:t>Studiu - Concept consolidat</w:t>
      </w:r>
      <w:r w:rsidRPr="00A20364">
        <w:rPr>
          <w:rFonts w:ascii="Times New Roman" w:hAnsi="Times New Roman" w:cs="Times New Roman"/>
          <w:sz w:val="24"/>
          <w:szCs w:val="24"/>
        </w:rPr>
        <w:t xml:space="preserve"> </w:t>
      </w:r>
      <w:r w:rsidRPr="00A20364">
        <w:rPr>
          <w:rFonts w:ascii="Times New Roman" w:hAnsi="Times New Roman" w:cs="Times New Roman"/>
          <w:b/>
          <w:bCs/>
          <w:sz w:val="24"/>
          <w:szCs w:val="24"/>
        </w:rPr>
        <w:t xml:space="preserve">RO-UA Climate Synergy, </w:t>
      </w:r>
      <w:bookmarkStart w:id="4" w:name="_Hlk222301278"/>
      <w:r w:rsidRPr="00A20364">
        <w:rPr>
          <w:rFonts w:ascii="Times New Roman" w:hAnsi="Times New Roman" w:cs="Times New Roman"/>
          <w:b/>
          <w:bCs/>
          <w:i/>
          <w:iCs/>
          <w:sz w:val="24"/>
          <w:szCs w:val="24"/>
        </w:rPr>
        <w:t>Prestatorul</w:t>
      </w:r>
      <w:r w:rsidRPr="00A20364">
        <w:rPr>
          <w:rFonts w:ascii="Times New Roman" w:hAnsi="Times New Roman" w:cs="Times New Roman"/>
          <w:b/>
          <w:bCs/>
          <w:sz w:val="24"/>
          <w:szCs w:val="24"/>
        </w:rPr>
        <w:t xml:space="preserve"> </w:t>
      </w:r>
      <w:r w:rsidR="005C28C6" w:rsidRPr="00A20364">
        <w:rPr>
          <w:rFonts w:ascii="Times New Roman" w:hAnsi="Times New Roman" w:cs="Times New Roman"/>
          <w:b/>
          <w:bCs/>
          <w:sz w:val="24"/>
          <w:szCs w:val="24"/>
        </w:rPr>
        <w:t>se angajează să</w:t>
      </w:r>
      <w:r w:rsidRPr="00A20364">
        <w:rPr>
          <w:rFonts w:ascii="Times New Roman" w:hAnsi="Times New Roman" w:cs="Times New Roman"/>
          <w:b/>
          <w:bCs/>
          <w:sz w:val="24"/>
          <w:szCs w:val="24"/>
        </w:rPr>
        <w:t xml:space="preserve"> ced</w:t>
      </w:r>
      <w:r w:rsidR="005C28C6" w:rsidRPr="00A20364">
        <w:rPr>
          <w:rFonts w:ascii="Times New Roman" w:hAnsi="Times New Roman" w:cs="Times New Roman"/>
          <w:b/>
          <w:bCs/>
          <w:sz w:val="24"/>
          <w:szCs w:val="24"/>
        </w:rPr>
        <w:t>eze</w:t>
      </w:r>
      <w:r w:rsidRPr="00A20364">
        <w:rPr>
          <w:rFonts w:ascii="Times New Roman" w:hAnsi="Times New Roman" w:cs="Times New Roman"/>
          <w:b/>
          <w:bCs/>
          <w:sz w:val="24"/>
          <w:szCs w:val="24"/>
        </w:rPr>
        <w:t xml:space="preserve"> către </w:t>
      </w:r>
      <w:r w:rsidRPr="00A20364">
        <w:rPr>
          <w:rFonts w:ascii="Times New Roman" w:hAnsi="Times New Roman" w:cs="Times New Roman"/>
          <w:b/>
          <w:bCs/>
          <w:i/>
          <w:iCs/>
          <w:sz w:val="24"/>
          <w:szCs w:val="24"/>
        </w:rPr>
        <w:t xml:space="preserve">Autoritatea Contractantă, </w:t>
      </w:r>
      <w:r w:rsidRPr="00A20364">
        <w:rPr>
          <w:rFonts w:ascii="Times New Roman" w:hAnsi="Times New Roman" w:cs="Times New Roman"/>
          <w:sz w:val="24"/>
          <w:szCs w:val="24"/>
        </w:rPr>
        <w:t xml:space="preserve">în urma </w:t>
      </w:r>
      <w:r w:rsidR="00376C06" w:rsidRPr="00A20364">
        <w:rPr>
          <w:rFonts w:ascii="Times New Roman" w:hAnsi="Times New Roman" w:cs="Times New Roman"/>
          <w:sz w:val="24"/>
          <w:szCs w:val="24"/>
        </w:rPr>
        <w:t>plății</w:t>
      </w:r>
      <w:r w:rsidRPr="00A20364">
        <w:rPr>
          <w:rFonts w:ascii="Times New Roman" w:hAnsi="Times New Roman" w:cs="Times New Roman"/>
          <w:sz w:val="24"/>
          <w:szCs w:val="24"/>
        </w:rPr>
        <w:t xml:space="preserve"> contravalorii serviciilor</w:t>
      </w:r>
      <w:r w:rsidRPr="00A20364">
        <w:rPr>
          <w:rFonts w:ascii="Times New Roman" w:hAnsi="Times New Roman" w:cs="Times New Roman"/>
          <w:b/>
          <w:bCs/>
          <w:sz w:val="24"/>
          <w:szCs w:val="24"/>
        </w:rPr>
        <w:t xml:space="preserve">, dreptul de proprietate intelectuală asupra documentelor </w:t>
      </w:r>
      <w:r w:rsidRPr="00A20364">
        <w:rPr>
          <w:rFonts w:ascii="Times New Roman" w:hAnsi="Times New Roman" w:cs="Times New Roman"/>
          <w:sz w:val="24"/>
          <w:szCs w:val="24"/>
        </w:rPr>
        <w:t>elaborate</w:t>
      </w:r>
      <w:r w:rsidR="005C28C6" w:rsidRPr="00A20364">
        <w:rPr>
          <w:rFonts w:ascii="Times New Roman" w:eastAsia="Times New Roman" w:hAnsi="Times New Roman" w:cs="Times New Roman"/>
          <w:noProof/>
          <w:sz w:val="24"/>
          <w:szCs w:val="24"/>
        </w:rPr>
        <w:t xml:space="preserve"> </w:t>
      </w:r>
      <w:bookmarkEnd w:id="4"/>
      <w:r w:rsidR="005C28C6" w:rsidRPr="00A20364">
        <w:rPr>
          <w:rFonts w:ascii="Times New Roman" w:eastAsia="Times New Roman" w:hAnsi="Times New Roman" w:cs="Times New Roman"/>
          <w:noProof/>
          <w:sz w:val="24"/>
          <w:szCs w:val="24"/>
        </w:rPr>
        <w:t>prin contract</w:t>
      </w:r>
      <w:r w:rsidRPr="00A20364">
        <w:rPr>
          <w:rFonts w:ascii="Times New Roman" w:hAnsi="Times New Roman" w:cs="Times New Roman"/>
          <w:sz w:val="24"/>
          <w:szCs w:val="24"/>
        </w:rPr>
        <w:t>.</w:t>
      </w:r>
    </w:p>
    <w:p w14:paraId="28A79A2D" w14:textId="77777777" w:rsidR="00BC58A2" w:rsidRPr="008424A4" w:rsidRDefault="00BC58A2" w:rsidP="00BC58A2">
      <w:pPr>
        <w:spacing w:after="0" w:line="240" w:lineRule="auto"/>
        <w:jc w:val="both"/>
        <w:rPr>
          <w:rFonts w:ascii="Times New Roman" w:eastAsia="Times New Roman" w:hAnsi="Times New Roman" w:cs="Times New Roman"/>
          <w:bCs/>
          <w:noProof/>
          <w:sz w:val="24"/>
          <w:szCs w:val="24"/>
        </w:rPr>
      </w:pPr>
    </w:p>
    <w:p w14:paraId="40D28936" w14:textId="7219C87C" w:rsidR="00BC58A2" w:rsidRPr="008424A4" w:rsidRDefault="00BC58A2" w:rsidP="00BC58A2">
      <w:pPr>
        <w:spacing w:after="0" w:line="240" w:lineRule="auto"/>
        <w:jc w:val="both"/>
        <w:rPr>
          <w:rFonts w:ascii="Times New Roman" w:eastAsia="Times New Roman" w:hAnsi="Times New Roman" w:cs="Times New Roman"/>
          <w:b/>
          <w:iCs/>
          <w:noProof/>
          <w:sz w:val="24"/>
          <w:szCs w:val="24"/>
        </w:rPr>
      </w:pPr>
      <w:r w:rsidRPr="008424A4">
        <w:rPr>
          <w:rFonts w:ascii="Times New Roman" w:eastAsia="Times New Roman" w:hAnsi="Times New Roman" w:cs="Times New Roman"/>
          <w:b/>
          <w:iCs/>
          <w:noProof/>
          <w:sz w:val="24"/>
          <w:szCs w:val="24"/>
        </w:rPr>
        <w:t>1</w:t>
      </w:r>
      <w:r w:rsidR="002F4925" w:rsidRPr="008424A4">
        <w:rPr>
          <w:rFonts w:ascii="Times New Roman" w:eastAsia="Times New Roman" w:hAnsi="Times New Roman" w:cs="Times New Roman"/>
          <w:b/>
          <w:iCs/>
          <w:noProof/>
          <w:sz w:val="24"/>
          <w:szCs w:val="24"/>
        </w:rPr>
        <w:t>3</w:t>
      </w:r>
      <w:r w:rsidRPr="008424A4">
        <w:rPr>
          <w:rFonts w:ascii="Times New Roman" w:eastAsia="Times New Roman" w:hAnsi="Times New Roman" w:cs="Times New Roman"/>
          <w:b/>
          <w:iCs/>
          <w:noProof/>
          <w:sz w:val="24"/>
          <w:szCs w:val="24"/>
        </w:rPr>
        <w:t>. Alte responsabilităţi ale achizitorului</w:t>
      </w:r>
    </w:p>
    <w:p w14:paraId="67E6C6CA" w14:textId="7874A162"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3</w:t>
      </w:r>
      <w:r w:rsidRPr="008424A4">
        <w:rPr>
          <w:rFonts w:ascii="Times New Roman" w:eastAsia="Times New Roman" w:hAnsi="Times New Roman" w:cs="Times New Roman"/>
          <w:noProof/>
          <w:sz w:val="24"/>
          <w:szCs w:val="24"/>
        </w:rPr>
        <w:t>.1 Achizitorul se obligă să pună la dispoziţia prestatorului orice facilităţi şi/sau informaţii</w:t>
      </w:r>
      <w:r w:rsidR="00F12406" w:rsidRPr="008424A4">
        <w:rPr>
          <w:rFonts w:ascii="Times New Roman" w:eastAsia="Times New Roman" w:hAnsi="Times New Roman" w:cs="Times New Roman"/>
          <w:noProof/>
          <w:sz w:val="24"/>
          <w:szCs w:val="24"/>
        </w:rPr>
        <w:t xml:space="preserve"> necesare îndeplinirii contractului</w:t>
      </w:r>
      <w:r w:rsidRPr="008424A4">
        <w:rPr>
          <w:rFonts w:ascii="Times New Roman" w:eastAsia="Times New Roman" w:hAnsi="Times New Roman" w:cs="Times New Roman"/>
          <w:noProof/>
          <w:sz w:val="24"/>
          <w:szCs w:val="24"/>
        </w:rPr>
        <w:t>, cu condiţia ca achizitorul să dispună de ele.</w:t>
      </w:r>
    </w:p>
    <w:p w14:paraId="1B651BFC" w14:textId="77777777" w:rsidR="00BC58A2" w:rsidRPr="008424A4" w:rsidRDefault="00BC58A2" w:rsidP="00BC58A2">
      <w:pPr>
        <w:spacing w:after="0" w:line="240" w:lineRule="auto"/>
        <w:jc w:val="both"/>
        <w:rPr>
          <w:rFonts w:ascii="Times New Roman" w:eastAsia="Times New Roman" w:hAnsi="Times New Roman" w:cs="Times New Roman"/>
          <w:b/>
          <w:i/>
          <w:noProof/>
          <w:sz w:val="24"/>
          <w:szCs w:val="24"/>
        </w:rPr>
      </w:pPr>
    </w:p>
    <w:p w14:paraId="10EF5BE8" w14:textId="5A427395" w:rsidR="00BC58A2" w:rsidRPr="00A20364" w:rsidRDefault="00BC58A2" w:rsidP="00BC58A2">
      <w:pPr>
        <w:spacing w:after="0" w:line="240" w:lineRule="auto"/>
        <w:jc w:val="both"/>
        <w:rPr>
          <w:rFonts w:ascii="Times New Roman" w:eastAsia="Times New Roman" w:hAnsi="Times New Roman" w:cs="Times New Roman"/>
          <w:b/>
          <w:iCs/>
          <w:noProof/>
          <w:sz w:val="24"/>
          <w:szCs w:val="24"/>
        </w:rPr>
      </w:pPr>
      <w:r w:rsidRPr="008424A4">
        <w:rPr>
          <w:rFonts w:ascii="Times New Roman" w:eastAsia="Times New Roman" w:hAnsi="Times New Roman" w:cs="Times New Roman"/>
          <w:b/>
          <w:iCs/>
          <w:noProof/>
          <w:sz w:val="24"/>
          <w:szCs w:val="24"/>
        </w:rPr>
        <w:t>1</w:t>
      </w:r>
      <w:r w:rsidR="002F4925" w:rsidRPr="008424A4">
        <w:rPr>
          <w:rFonts w:ascii="Times New Roman" w:eastAsia="Times New Roman" w:hAnsi="Times New Roman" w:cs="Times New Roman"/>
          <w:b/>
          <w:iCs/>
          <w:noProof/>
          <w:sz w:val="24"/>
          <w:szCs w:val="24"/>
        </w:rPr>
        <w:t>4</w:t>
      </w:r>
      <w:r w:rsidRPr="008424A4">
        <w:rPr>
          <w:rFonts w:ascii="Times New Roman" w:eastAsia="Times New Roman" w:hAnsi="Times New Roman" w:cs="Times New Roman"/>
          <w:b/>
          <w:iCs/>
          <w:noProof/>
          <w:sz w:val="24"/>
          <w:szCs w:val="24"/>
        </w:rPr>
        <w:t xml:space="preserve">. </w:t>
      </w:r>
      <w:r w:rsidRPr="00A20364">
        <w:rPr>
          <w:rFonts w:ascii="Times New Roman" w:eastAsia="Times New Roman" w:hAnsi="Times New Roman" w:cs="Times New Roman"/>
          <w:b/>
          <w:iCs/>
          <w:noProof/>
          <w:sz w:val="24"/>
          <w:szCs w:val="24"/>
        </w:rPr>
        <w:t xml:space="preserve">Recepţie şi verificări </w:t>
      </w:r>
    </w:p>
    <w:p w14:paraId="125E10BB" w14:textId="77777777" w:rsidR="00376C06" w:rsidRPr="00A20364" w:rsidRDefault="00BC58A2" w:rsidP="00BC58A2">
      <w:pPr>
        <w:spacing w:after="0" w:line="240" w:lineRule="auto"/>
        <w:jc w:val="both"/>
        <w:rPr>
          <w:rFonts w:ascii="Times New Roman" w:eastAsia="Times New Roman" w:hAnsi="Times New Roman" w:cs="Times New Roman"/>
          <w:noProof/>
          <w:sz w:val="24"/>
          <w:szCs w:val="24"/>
        </w:rPr>
      </w:pPr>
      <w:r w:rsidRPr="00A20364">
        <w:rPr>
          <w:rFonts w:ascii="Times New Roman" w:eastAsia="Times New Roman" w:hAnsi="Times New Roman" w:cs="Times New Roman"/>
          <w:noProof/>
          <w:sz w:val="24"/>
          <w:szCs w:val="24"/>
        </w:rPr>
        <w:t>1</w:t>
      </w:r>
      <w:r w:rsidR="002F4925" w:rsidRPr="00A20364">
        <w:rPr>
          <w:rFonts w:ascii="Times New Roman" w:eastAsia="Times New Roman" w:hAnsi="Times New Roman" w:cs="Times New Roman"/>
          <w:noProof/>
          <w:sz w:val="24"/>
          <w:szCs w:val="24"/>
        </w:rPr>
        <w:t>4</w:t>
      </w:r>
      <w:r w:rsidRPr="00A20364">
        <w:rPr>
          <w:rFonts w:ascii="Times New Roman" w:eastAsia="Times New Roman" w:hAnsi="Times New Roman" w:cs="Times New Roman"/>
          <w:noProof/>
          <w:sz w:val="24"/>
          <w:szCs w:val="24"/>
        </w:rPr>
        <w:t>.1</w:t>
      </w:r>
      <w:r w:rsidR="0084372B" w:rsidRPr="00A20364">
        <w:rPr>
          <w:rFonts w:ascii="Times New Roman" w:eastAsia="Times New Roman" w:hAnsi="Times New Roman" w:cs="Times New Roman"/>
          <w:noProof/>
          <w:sz w:val="24"/>
          <w:szCs w:val="24"/>
        </w:rPr>
        <w:tab/>
      </w:r>
      <w:r w:rsidRPr="00A20364">
        <w:rPr>
          <w:rFonts w:ascii="Times New Roman" w:eastAsia="Times New Roman" w:hAnsi="Times New Roman" w:cs="Times New Roman"/>
          <w:noProof/>
          <w:sz w:val="24"/>
          <w:szCs w:val="24"/>
        </w:rPr>
        <w:t>(1) Achizitorul are dreptul de a verifica modul de prestare al serviciilor pentru a stabili conformitatea lor cu prevederile contractuale şi legale în vigoare, sens în care va fi întocmit un proces - verbal de recepţie</w:t>
      </w:r>
      <w:r w:rsidR="009537C0" w:rsidRPr="00A20364">
        <w:rPr>
          <w:rFonts w:ascii="Times New Roman" w:eastAsia="Times New Roman" w:hAnsi="Times New Roman" w:cs="Times New Roman"/>
          <w:noProof/>
          <w:sz w:val="24"/>
          <w:szCs w:val="24"/>
        </w:rPr>
        <w:t xml:space="preserve"> în termen de cel mult 30 de zile de la data semnării procesului verbal de predare-primire a documentațiilor elaborate conform celor stipulate în prezentul contract.</w:t>
      </w:r>
    </w:p>
    <w:p w14:paraId="3DB48537" w14:textId="2ABC2DEE" w:rsidR="00376C06" w:rsidRPr="00A20364" w:rsidRDefault="00376C06" w:rsidP="00376C06">
      <w:pPr>
        <w:spacing w:after="0"/>
        <w:ind w:firstLine="706"/>
        <w:jc w:val="both"/>
        <w:rPr>
          <w:rFonts w:ascii="Times New Roman" w:hAnsi="Times New Roman" w:cs="Times New Roman"/>
          <w:sz w:val="24"/>
          <w:szCs w:val="24"/>
        </w:rPr>
      </w:pPr>
      <w:r w:rsidRPr="00A20364">
        <w:rPr>
          <w:rFonts w:ascii="Times New Roman" w:hAnsi="Times New Roman" w:cs="Times New Roman"/>
          <w:sz w:val="24"/>
          <w:szCs w:val="24"/>
        </w:rPr>
        <w:t xml:space="preserve">(2) Recepțiile se vor efectua etapizat, la finalul fiecărei etape, în baza documentelor predate de către </w:t>
      </w:r>
      <w:r w:rsidRPr="00A20364">
        <w:rPr>
          <w:rFonts w:ascii="Times New Roman" w:hAnsi="Times New Roman" w:cs="Times New Roman"/>
          <w:i/>
          <w:iCs/>
          <w:sz w:val="24"/>
          <w:szCs w:val="24"/>
        </w:rPr>
        <w:t>Prestator</w:t>
      </w:r>
      <w:r w:rsidRPr="00A20364">
        <w:rPr>
          <w:rFonts w:ascii="Times New Roman" w:hAnsi="Times New Roman" w:cs="Times New Roman"/>
          <w:sz w:val="24"/>
          <w:szCs w:val="24"/>
        </w:rPr>
        <w:t xml:space="preserve"> pentru fiecare etapă în parte.</w:t>
      </w:r>
    </w:p>
    <w:p w14:paraId="6D2FBDA8" w14:textId="386BFCA5" w:rsidR="00BC58A2" w:rsidRPr="00A20364" w:rsidRDefault="00BC58A2" w:rsidP="0084372B">
      <w:pPr>
        <w:spacing w:after="0" w:line="240" w:lineRule="auto"/>
        <w:ind w:firstLine="708"/>
        <w:jc w:val="both"/>
        <w:rPr>
          <w:rFonts w:ascii="Times New Roman" w:eastAsia="Times New Roman" w:hAnsi="Times New Roman" w:cs="Times New Roman"/>
          <w:sz w:val="24"/>
          <w:szCs w:val="24"/>
        </w:rPr>
      </w:pPr>
      <w:r w:rsidRPr="00A20364">
        <w:rPr>
          <w:rFonts w:ascii="Times New Roman" w:eastAsia="Times New Roman" w:hAnsi="Times New Roman" w:cs="Times New Roman"/>
          <w:sz w:val="24"/>
          <w:szCs w:val="24"/>
        </w:rPr>
        <w:t>(</w:t>
      </w:r>
      <w:r w:rsidR="00376C06" w:rsidRPr="00A20364">
        <w:rPr>
          <w:rFonts w:ascii="Times New Roman" w:eastAsia="Times New Roman" w:hAnsi="Times New Roman" w:cs="Times New Roman"/>
          <w:sz w:val="24"/>
          <w:szCs w:val="24"/>
        </w:rPr>
        <w:t>3</w:t>
      </w:r>
      <w:r w:rsidRPr="00A20364">
        <w:rPr>
          <w:rFonts w:ascii="Times New Roman" w:eastAsia="Times New Roman" w:hAnsi="Times New Roman" w:cs="Times New Roman"/>
          <w:sz w:val="24"/>
          <w:szCs w:val="24"/>
        </w:rPr>
        <w:t>) În cazul în care reprezentanții achizitorului constată că serviciile nu au fost prestate și/sau documentele nu au fost furnizate în conformitate cu solicitările achizitorului și prevederile contractului, îl vor notifica în mod corespunzător pe prestator stabilind inclusiv termenul acordat pentru remedieri.</w:t>
      </w:r>
    </w:p>
    <w:p w14:paraId="5B8BC4EC" w14:textId="129B0E4F" w:rsidR="00BC58A2" w:rsidRPr="00A20364" w:rsidRDefault="00BC58A2" w:rsidP="0084372B">
      <w:pPr>
        <w:spacing w:after="0" w:line="240" w:lineRule="auto"/>
        <w:ind w:firstLine="708"/>
        <w:jc w:val="both"/>
        <w:rPr>
          <w:rFonts w:ascii="Times New Roman" w:eastAsia="Times New Roman" w:hAnsi="Times New Roman" w:cs="Times New Roman"/>
          <w:b/>
          <w:sz w:val="24"/>
          <w:szCs w:val="24"/>
        </w:rPr>
      </w:pPr>
      <w:r w:rsidRPr="00A20364">
        <w:rPr>
          <w:rFonts w:ascii="Times New Roman" w:eastAsia="Times New Roman" w:hAnsi="Times New Roman" w:cs="Times New Roman"/>
          <w:sz w:val="24"/>
          <w:szCs w:val="24"/>
        </w:rPr>
        <w:t>(</w:t>
      </w:r>
      <w:r w:rsidR="00376C06" w:rsidRPr="00A20364">
        <w:rPr>
          <w:rFonts w:ascii="Times New Roman" w:eastAsia="Times New Roman" w:hAnsi="Times New Roman" w:cs="Times New Roman"/>
          <w:sz w:val="24"/>
          <w:szCs w:val="24"/>
        </w:rPr>
        <w:t>4</w:t>
      </w:r>
      <w:r w:rsidRPr="00A20364">
        <w:rPr>
          <w:rFonts w:ascii="Times New Roman" w:eastAsia="Times New Roman" w:hAnsi="Times New Roman" w:cs="Times New Roman"/>
          <w:sz w:val="24"/>
          <w:szCs w:val="24"/>
        </w:rPr>
        <w:t>) În cazul în care</w:t>
      </w:r>
      <w:r w:rsidR="00497A60" w:rsidRPr="00A20364">
        <w:rPr>
          <w:rFonts w:ascii="Times New Roman" w:eastAsia="Times New Roman" w:hAnsi="Times New Roman" w:cs="Times New Roman"/>
          <w:sz w:val="24"/>
          <w:szCs w:val="24"/>
        </w:rPr>
        <w:t>,</w:t>
      </w:r>
      <w:r w:rsidRPr="00A20364">
        <w:rPr>
          <w:rFonts w:ascii="Times New Roman" w:eastAsia="Times New Roman" w:hAnsi="Times New Roman" w:cs="Times New Roman"/>
          <w:sz w:val="24"/>
          <w:szCs w:val="24"/>
        </w:rPr>
        <w:t xml:space="preserve"> cu ocazia efectuării verificărilor, achizitorul va formula </w:t>
      </w:r>
      <w:r w:rsidR="005A175E" w:rsidRPr="00A20364">
        <w:rPr>
          <w:rFonts w:ascii="Times New Roman" w:eastAsia="Times New Roman" w:hAnsi="Times New Roman" w:cs="Times New Roman"/>
          <w:sz w:val="24"/>
          <w:szCs w:val="24"/>
        </w:rPr>
        <w:t>obiecțiuni</w:t>
      </w:r>
      <w:r w:rsidRPr="00A20364">
        <w:rPr>
          <w:rFonts w:ascii="Times New Roman" w:eastAsia="Times New Roman" w:hAnsi="Times New Roman" w:cs="Times New Roman"/>
          <w:sz w:val="24"/>
          <w:szCs w:val="24"/>
        </w:rPr>
        <w:t xml:space="preserve"> cu privire la documentele întocmite de către prestator, acestea vor fi </w:t>
      </w:r>
      <w:r w:rsidR="005A175E" w:rsidRPr="00A20364">
        <w:rPr>
          <w:rFonts w:ascii="Times New Roman" w:eastAsia="Times New Roman" w:hAnsi="Times New Roman" w:cs="Times New Roman"/>
          <w:sz w:val="24"/>
          <w:szCs w:val="24"/>
        </w:rPr>
        <w:t>soluționate</w:t>
      </w:r>
      <w:r w:rsidRPr="00A20364">
        <w:rPr>
          <w:rFonts w:ascii="Times New Roman" w:eastAsia="Times New Roman" w:hAnsi="Times New Roman" w:cs="Times New Roman"/>
          <w:sz w:val="24"/>
          <w:szCs w:val="24"/>
        </w:rPr>
        <w:t xml:space="preserve"> de către prestator, pe cheltuiala proprie, într-un termen ce va fi stabilit de către achizitor.</w:t>
      </w:r>
    </w:p>
    <w:p w14:paraId="1C0E8B58" w14:textId="4E667A93" w:rsidR="00BC58A2" w:rsidRPr="00A20364" w:rsidRDefault="00BC58A2" w:rsidP="00BC58A2">
      <w:pPr>
        <w:spacing w:after="0" w:line="240" w:lineRule="auto"/>
        <w:jc w:val="both"/>
        <w:rPr>
          <w:rFonts w:ascii="Times New Roman" w:eastAsia="Times New Roman" w:hAnsi="Times New Roman" w:cs="Times New Roman"/>
          <w:sz w:val="24"/>
          <w:szCs w:val="24"/>
        </w:rPr>
      </w:pPr>
      <w:r w:rsidRPr="00A20364">
        <w:rPr>
          <w:rFonts w:ascii="Times New Roman" w:eastAsia="Times New Roman" w:hAnsi="Times New Roman" w:cs="Times New Roman"/>
          <w:sz w:val="24"/>
          <w:szCs w:val="24"/>
        </w:rPr>
        <w:t>1</w:t>
      </w:r>
      <w:r w:rsidR="002F4925" w:rsidRPr="00A20364">
        <w:rPr>
          <w:rFonts w:ascii="Times New Roman" w:eastAsia="Times New Roman" w:hAnsi="Times New Roman" w:cs="Times New Roman"/>
          <w:sz w:val="24"/>
          <w:szCs w:val="24"/>
        </w:rPr>
        <w:t>4</w:t>
      </w:r>
      <w:r w:rsidRPr="00A20364">
        <w:rPr>
          <w:rFonts w:ascii="Times New Roman" w:eastAsia="Times New Roman" w:hAnsi="Times New Roman" w:cs="Times New Roman"/>
          <w:sz w:val="24"/>
          <w:szCs w:val="24"/>
        </w:rPr>
        <w:t>.2 Documentațiile finale</w:t>
      </w:r>
      <w:r w:rsidR="009E7496" w:rsidRPr="00A20364">
        <w:rPr>
          <w:rFonts w:ascii="Times New Roman" w:eastAsia="Times New Roman" w:hAnsi="Times New Roman" w:cs="Times New Roman"/>
          <w:sz w:val="24"/>
          <w:szCs w:val="24"/>
        </w:rPr>
        <w:t xml:space="preserve"> </w:t>
      </w:r>
      <w:r w:rsidRPr="00A20364">
        <w:rPr>
          <w:rFonts w:ascii="Times New Roman" w:eastAsia="Times New Roman" w:hAnsi="Times New Roman" w:cs="Times New Roman"/>
          <w:sz w:val="24"/>
          <w:szCs w:val="24"/>
        </w:rPr>
        <w:t>vor fi predate</w:t>
      </w:r>
      <w:r w:rsidR="00A31C52" w:rsidRPr="00A20364">
        <w:rPr>
          <w:rFonts w:ascii="Times New Roman" w:eastAsia="Times New Roman" w:hAnsi="Times New Roman" w:cs="Times New Roman"/>
          <w:sz w:val="24"/>
          <w:szCs w:val="24"/>
        </w:rPr>
        <w:t>,</w:t>
      </w:r>
      <w:r w:rsidRPr="00A20364">
        <w:rPr>
          <w:rFonts w:ascii="Times New Roman" w:eastAsia="Times New Roman" w:hAnsi="Times New Roman" w:cs="Times New Roman"/>
          <w:sz w:val="24"/>
          <w:szCs w:val="24"/>
        </w:rPr>
        <w:t xml:space="preserve"> ca formă și număr conform celor prevăzute în </w:t>
      </w:r>
      <w:r w:rsidR="006941DE" w:rsidRPr="00A20364">
        <w:rPr>
          <w:rFonts w:ascii="Times New Roman" w:eastAsia="Times New Roman" w:hAnsi="Times New Roman" w:cs="Times New Roman"/>
          <w:sz w:val="24"/>
          <w:szCs w:val="24"/>
        </w:rPr>
        <w:t>caietul de sarcini</w:t>
      </w:r>
      <w:r w:rsidRPr="00A20364">
        <w:rPr>
          <w:rFonts w:ascii="Times New Roman" w:eastAsia="Times New Roman" w:hAnsi="Times New Roman" w:cs="Times New Roman"/>
          <w:sz w:val="24"/>
          <w:szCs w:val="24"/>
        </w:rPr>
        <w:t>, pe baza unui proces verbal de predare-primire.</w:t>
      </w:r>
    </w:p>
    <w:p w14:paraId="7C088CE7" w14:textId="77777777" w:rsidR="00FB4B40" w:rsidRPr="008424A4" w:rsidRDefault="00FB4B40" w:rsidP="00BC58A2">
      <w:pPr>
        <w:spacing w:after="0" w:line="240" w:lineRule="auto"/>
        <w:jc w:val="both"/>
        <w:rPr>
          <w:rFonts w:ascii="Times New Roman" w:eastAsia="Times New Roman" w:hAnsi="Times New Roman" w:cs="Times New Roman"/>
          <w:sz w:val="24"/>
          <w:szCs w:val="24"/>
        </w:rPr>
      </w:pPr>
    </w:p>
    <w:p w14:paraId="3644BA51" w14:textId="5A629AC2" w:rsidR="00BC58A2" w:rsidRPr="008424A4" w:rsidRDefault="00BC58A2"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i/>
          <w:noProof/>
          <w:sz w:val="24"/>
          <w:szCs w:val="24"/>
        </w:rPr>
        <w:t>1</w:t>
      </w:r>
      <w:r w:rsidR="002F4925" w:rsidRPr="008424A4">
        <w:rPr>
          <w:rFonts w:ascii="Times New Roman" w:eastAsia="Times New Roman" w:hAnsi="Times New Roman" w:cs="Times New Roman"/>
          <w:b/>
          <w:i/>
          <w:noProof/>
          <w:sz w:val="24"/>
          <w:szCs w:val="24"/>
        </w:rPr>
        <w:t>5</w:t>
      </w:r>
      <w:r w:rsidRPr="008424A4">
        <w:rPr>
          <w:rFonts w:ascii="Times New Roman" w:eastAsia="Times New Roman" w:hAnsi="Times New Roman" w:cs="Times New Roman"/>
          <w:b/>
          <w:i/>
          <w:noProof/>
          <w:sz w:val="24"/>
          <w:szCs w:val="24"/>
        </w:rPr>
        <w:t xml:space="preserve">. Începere, întârzieri, finalizare </w:t>
      </w:r>
    </w:p>
    <w:p w14:paraId="05AC8B4C" w14:textId="5D52E5C2"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5</w:t>
      </w:r>
      <w:r w:rsidRPr="008424A4">
        <w:rPr>
          <w:rFonts w:ascii="Times New Roman" w:eastAsia="Times New Roman" w:hAnsi="Times New Roman" w:cs="Times New Roman"/>
          <w:noProof/>
          <w:sz w:val="24"/>
          <w:szCs w:val="24"/>
        </w:rPr>
        <w:t>.1</w:t>
      </w:r>
      <w:r w:rsidR="00F71319" w:rsidRPr="008424A4">
        <w:rPr>
          <w:rFonts w:ascii="Times New Roman" w:eastAsia="Times New Roman" w:hAnsi="Times New Roman" w:cs="Times New Roman"/>
          <w:noProof/>
          <w:sz w:val="24"/>
          <w:szCs w:val="24"/>
        </w:rPr>
        <w:tab/>
      </w:r>
      <w:r w:rsidRPr="008424A4">
        <w:rPr>
          <w:rFonts w:ascii="Times New Roman" w:eastAsia="Times New Roman" w:hAnsi="Times New Roman" w:cs="Times New Roman"/>
          <w:noProof/>
          <w:sz w:val="24"/>
          <w:szCs w:val="24"/>
        </w:rPr>
        <w:t xml:space="preserve">(1) Prestatorul are obligaţia de a începe prestarea serviciilor </w:t>
      </w:r>
      <w:r w:rsidR="00AD2C04" w:rsidRPr="008424A4">
        <w:rPr>
          <w:rFonts w:ascii="Times New Roman" w:eastAsia="Times New Roman" w:hAnsi="Times New Roman" w:cs="Times New Roman"/>
          <w:noProof/>
          <w:sz w:val="24"/>
          <w:szCs w:val="24"/>
        </w:rPr>
        <w:t>conform clauzelor prezentului contract</w:t>
      </w:r>
      <w:r w:rsidRPr="008424A4">
        <w:rPr>
          <w:rFonts w:ascii="Times New Roman" w:eastAsia="Times New Roman" w:hAnsi="Times New Roman" w:cs="Times New Roman"/>
          <w:noProof/>
          <w:sz w:val="24"/>
          <w:szCs w:val="24"/>
        </w:rPr>
        <w:t xml:space="preserve"> şi de a le finaliza în termenele convenite de părţi. </w:t>
      </w:r>
    </w:p>
    <w:p w14:paraId="47689C3B" w14:textId="0874F8ED" w:rsidR="00BC58A2" w:rsidRPr="008424A4" w:rsidRDefault="00BC58A2" w:rsidP="00F71319">
      <w:pPr>
        <w:spacing w:after="0" w:line="240" w:lineRule="auto"/>
        <w:ind w:firstLine="708"/>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 În cazul în care apar orice motive de întârziere ce nu se datorează prestatorului, părţile vor stabili de comun acord prelungirea perioadei de prestare a servicii</w:t>
      </w:r>
      <w:r w:rsidR="00CD4898" w:rsidRPr="008424A4">
        <w:rPr>
          <w:rFonts w:ascii="Times New Roman" w:eastAsia="Times New Roman" w:hAnsi="Times New Roman" w:cs="Times New Roman"/>
          <w:noProof/>
          <w:sz w:val="24"/>
          <w:szCs w:val="24"/>
        </w:rPr>
        <w:t>lor</w:t>
      </w:r>
      <w:r w:rsidRPr="008424A4">
        <w:rPr>
          <w:rFonts w:ascii="Times New Roman" w:eastAsia="Times New Roman" w:hAnsi="Times New Roman" w:cs="Times New Roman"/>
          <w:noProof/>
          <w:sz w:val="24"/>
          <w:szCs w:val="24"/>
        </w:rPr>
        <w:t>, încheind în acest sens un act adiţional.</w:t>
      </w:r>
    </w:p>
    <w:p w14:paraId="133E5110" w14:textId="08068CA4" w:rsidR="00BC58A2" w:rsidRPr="008424A4" w:rsidRDefault="00BC58A2" w:rsidP="00BC58A2">
      <w:pPr>
        <w:spacing w:after="0" w:line="240" w:lineRule="auto"/>
        <w:jc w:val="both"/>
        <w:rPr>
          <w:rFonts w:ascii="Times New Roman" w:eastAsia="Times New Roman" w:hAnsi="Times New Roman" w:cs="Times New Roman"/>
          <w:b/>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5</w:t>
      </w:r>
      <w:r w:rsidRPr="008424A4">
        <w:rPr>
          <w:rFonts w:ascii="Times New Roman" w:eastAsia="Times New Roman" w:hAnsi="Times New Roman" w:cs="Times New Roman"/>
          <w:noProof/>
          <w:sz w:val="24"/>
          <w:szCs w:val="24"/>
        </w:rPr>
        <w:t>.2 În cazul în care prestatorul întârzie începerea prestării serviciilor, nu îşi îndeplineşte îndatoririle în conformitate cu cerinţele contractuale, achizitorul are dreptul să considere contractul reziliat de plin drept, fără a fi necesară punerea în întârziere sau orice formalitate prealabilă. În această situaţie prestatorul datorează, de asemenea,  achizitorului daune - interese, în cuantum de 5% din preţul întregului contract.</w:t>
      </w:r>
    </w:p>
    <w:p w14:paraId="58B88D2E" w14:textId="1ADDBD3C"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5</w:t>
      </w:r>
      <w:r w:rsidRPr="008424A4">
        <w:rPr>
          <w:rFonts w:ascii="Times New Roman" w:eastAsia="Times New Roman" w:hAnsi="Times New Roman" w:cs="Times New Roman"/>
          <w:noProof/>
          <w:sz w:val="24"/>
          <w:szCs w:val="24"/>
        </w:rPr>
        <w:t>.3 În afara cazului prevăzut la clauza 1</w:t>
      </w:r>
      <w:r w:rsidR="002F4925" w:rsidRPr="008424A4">
        <w:rPr>
          <w:rFonts w:ascii="Times New Roman" w:eastAsia="Times New Roman" w:hAnsi="Times New Roman" w:cs="Times New Roman"/>
          <w:noProof/>
          <w:sz w:val="24"/>
          <w:szCs w:val="24"/>
        </w:rPr>
        <w:t>5</w:t>
      </w:r>
      <w:r w:rsidRPr="008424A4">
        <w:rPr>
          <w:rFonts w:ascii="Times New Roman" w:eastAsia="Times New Roman" w:hAnsi="Times New Roman" w:cs="Times New Roman"/>
          <w:noProof/>
          <w:sz w:val="24"/>
          <w:szCs w:val="24"/>
        </w:rPr>
        <w:t xml:space="preserve">.1 (2), orice întârziere în îndeplinirea contractului dă dreptul achizitorului de a solicita penalităţi prestatorului conform clauzei </w:t>
      </w:r>
      <w:r w:rsidR="002207AD" w:rsidRPr="008424A4">
        <w:rPr>
          <w:rFonts w:ascii="Times New Roman" w:eastAsia="Times New Roman" w:hAnsi="Times New Roman" w:cs="Times New Roman"/>
          <w:noProof/>
          <w:sz w:val="24"/>
          <w:szCs w:val="24"/>
        </w:rPr>
        <w:t>9</w:t>
      </w:r>
      <w:r w:rsidRPr="008424A4">
        <w:rPr>
          <w:rFonts w:ascii="Times New Roman" w:eastAsia="Times New Roman" w:hAnsi="Times New Roman" w:cs="Times New Roman"/>
          <w:noProof/>
          <w:sz w:val="24"/>
          <w:szCs w:val="24"/>
        </w:rPr>
        <w:t xml:space="preserve">.1 alin. (1). </w:t>
      </w:r>
    </w:p>
    <w:p w14:paraId="3B0D0AA8" w14:textId="77777777" w:rsidR="00BC58A2" w:rsidRDefault="00BC58A2" w:rsidP="00BC58A2">
      <w:pPr>
        <w:spacing w:after="0" w:line="240" w:lineRule="auto"/>
        <w:jc w:val="both"/>
        <w:rPr>
          <w:rFonts w:ascii="Times New Roman" w:eastAsia="Times New Roman" w:hAnsi="Times New Roman" w:cs="Times New Roman"/>
          <w:noProof/>
          <w:sz w:val="24"/>
          <w:szCs w:val="24"/>
        </w:rPr>
      </w:pPr>
    </w:p>
    <w:p w14:paraId="7E5EACEA" w14:textId="7DB814DE" w:rsidR="00BC58A2" w:rsidRPr="008424A4" w:rsidRDefault="00BC58A2" w:rsidP="00BC58A2">
      <w:pPr>
        <w:spacing w:after="0" w:line="240" w:lineRule="auto"/>
        <w:jc w:val="both"/>
        <w:rPr>
          <w:rFonts w:ascii="Times New Roman" w:eastAsia="Times New Roman" w:hAnsi="Times New Roman" w:cs="Times New Roman"/>
          <w:b/>
          <w:i/>
          <w:sz w:val="24"/>
          <w:szCs w:val="24"/>
        </w:rPr>
      </w:pPr>
      <w:r w:rsidRPr="008424A4">
        <w:rPr>
          <w:rFonts w:ascii="Times New Roman" w:eastAsia="Times New Roman" w:hAnsi="Times New Roman" w:cs="Times New Roman"/>
          <w:b/>
          <w:sz w:val="24"/>
          <w:szCs w:val="24"/>
        </w:rPr>
        <w:t>1</w:t>
      </w:r>
      <w:r w:rsidR="002F4925" w:rsidRPr="008424A4">
        <w:rPr>
          <w:rFonts w:ascii="Times New Roman" w:eastAsia="Times New Roman" w:hAnsi="Times New Roman" w:cs="Times New Roman"/>
          <w:b/>
          <w:sz w:val="24"/>
          <w:szCs w:val="24"/>
        </w:rPr>
        <w:t>6</w:t>
      </w:r>
      <w:r w:rsidRPr="008424A4">
        <w:rPr>
          <w:rFonts w:ascii="Times New Roman" w:eastAsia="Times New Roman" w:hAnsi="Times New Roman" w:cs="Times New Roman"/>
          <w:b/>
          <w:i/>
          <w:sz w:val="24"/>
          <w:szCs w:val="24"/>
        </w:rPr>
        <w:t xml:space="preserve">. Modificările </w:t>
      </w:r>
      <w:r w:rsidR="00186487" w:rsidRPr="008424A4">
        <w:rPr>
          <w:rFonts w:ascii="Times New Roman" w:eastAsia="Times New Roman" w:hAnsi="Times New Roman" w:cs="Times New Roman"/>
          <w:b/>
          <w:i/>
          <w:sz w:val="24"/>
          <w:szCs w:val="24"/>
        </w:rPr>
        <w:t>și</w:t>
      </w:r>
      <w:r w:rsidRPr="008424A4">
        <w:rPr>
          <w:rFonts w:ascii="Times New Roman" w:eastAsia="Times New Roman" w:hAnsi="Times New Roman" w:cs="Times New Roman"/>
          <w:b/>
          <w:i/>
          <w:sz w:val="24"/>
          <w:szCs w:val="24"/>
        </w:rPr>
        <w:t xml:space="preserve"> completările la contract</w:t>
      </w:r>
    </w:p>
    <w:p w14:paraId="111C7DB4" w14:textId="62CFD463" w:rsidR="00BC58A2" w:rsidRPr="008424A4" w:rsidRDefault="00BC58A2" w:rsidP="00BC58A2">
      <w:pPr>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1</w:t>
      </w:r>
      <w:r w:rsidR="002F4925" w:rsidRPr="008424A4">
        <w:rPr>
          <w:rFonts w:ascii="Times New Roman" w:eastAsia="Times New Roman" w:hAnsi="Times New Roman" w:cs="Times New Roman"/>
          <w:sz w:val="24"/>
          <w:szCs w:val="24"/>
        </w:rPr>
        <w:t>6</w:t>
      </w:r>
      <w:r w:rsidRPr="008424A4">
        <w:rPr>
          <w:rFonts w:ascii="Times New Roman" w:eastAsia="Times New Roman" w:hAnsi="Times New Roman" w:cs="Times New Roman"/>
          <w:sz w:val="24"/>
          <w:szCs w:val="24"/>
        </w:rPr>
        <w:t xml:space="preserve">.1 </w:t>
      </w:r>
      <w:r w:rsidRPr="008424A4">
        <w:rPr>
          <w:rFonts w:ascii="Times New Roman" w:eastAsia="Times New Roman" w:hAnsi="Times New Roman" w:cs="Times New Roman"/>
          <w:b/>
          <w:sz w:val="24"/>
          <w:szCs w:val="24"/>
        </w:rPr>
        <w:t xml:space="preserve"> </w:t>
      </w:r>
      <w:r w:rsidR="005A175E" w:rsidRPr="008424A4">
        <w:rPr>
          <w:rFonts w:ascii="Times New Roman" w:eastAsia="Times New Roman" w:hAnsi="Times New Roman" w:cs="Times New Roman"/>
          <w:sz w:val="24"/>
          <w:szCs w:val="24"/>
        </w:rPr>
        <w:t>Părțile</w:t>
      </w:r>
      <w:r w:rsidRPr="008424A4">
        <w:rPr>
          <w:rFonts w:ascii="Times New Roman" w:eastAsia="Times New Roman" w:hAnsi="Times New Roman" w:cs="Times New Roman"/>
          <w:sz w:val="24"/>
          <w:szCs w:val="24"/>
        </w:rPr>
        <w:t xml:space="preserve"> au dreptul de a conveni modificarea clauzelor contractuale prin act </w:t>
      </w:r>
      <w:r w:rsidR="005A175E" w:rsidRPr="008424A4">
        <w:rPr>
          <w:rFonts w:ascii="Times New Roman" w:eastAsia="Times New Roman" w:hAnsi="Times New Roman" w:cs="Times New Roman"/>
          <w:sz w:val="24"/>
          <w:szCs w:val="24"/>
        </w:rPr>
        <w:t>adițional</w:t>
      </w:r>
      <w:r w:rsidRPr="008424A4">
        <w:rPr>
          <w:rFonts w:ascii="Times New Roman" w:eastAsia="Times New Roman" w:hAnsi="Times New Roman" w:cs="Times New Roman"/>
          <w:sz w:val="24"/>
          <w:szCs w:val="24"/>
        </w:rPr>
        <w:t xml:space="preserve">, în baza unei fundamentări temeinice a </w:t>
      </w:r>
      <w:r w:rsidR="005A175E" w:rsidRPr="008424A4">
        <w:rPr>
          <w:rFonts w:ascii="Times New Roman" w:eastAsia="Times New Roman" w:hAnsi="Times New Roman" w:cs="Times New Roman"/>
          <w:sz w:val="24"/>
          <w:szCs w:val="24"/>
        </w:rPr>
        <w:t>necesităților</w:t>
      </w:r>
      <w:r w:rsidRPr="008424A4">
        <w:rPr>
          <w:rFonts w:ascii="Times New Roman" w:eastAsia="Times New Roman" w:hAnsi="Times New Roman" w:cs="Times New Roman"/>
          <w:sz w:val="24"/>
          <w:szCs w:val="24"/>
        </w:rPr>
        <w:t xml:space="preserve"> </w:t>
      </w:r>
      <w:r w:rsidR="00741956" w:rsidRPr="008424A4">
        <w:rPr>
          <w:rFonts w:ascii="Times New Roman" w:eastAsia="Times New Roman" w:hAnsi="Times New Roman" w:cs="Times New Roman"/>
          <w:sz w:val="24"/>
          <w:szCs w:val="24"/>
        </w:rPr>
        <w:t>și</w:t>
      </w:r>
      <w:r w:rsidRPr="008424A4">
        <w:rPr>
          <w:rFonts w:ascii="Times New Roman" w:eastAsia="Times New Roman" w:hAnsi="Times New Roman" w:cs="Times New Roman"/>
          <w:sz w:val="24"/>
          <w:szCs w:val="24"/>
        </w:rPr>
        <w:t xml:space="preserve"> a </w:t>
      </w:r>
      <w:r w:rsidR="005A175E" w:rsidRPr="008424A4">
        <w:rPr>
          <w:rFonts w:ascii="Times New Roman" w:eastAsia="Times New Roman" w:hAnsi="Times New Roman" w:cs="Times New Roman"/>
          <w:sz w:val="24"/>
          <w:szCs w:val="24"/>
        </w:rPr>
        <w:t>oportunității</w:t>
      </w:r>
      <w:r w:rsidRPr="008424A4">
        <w:rPr>
          <w:rFonts w:ascii="Times New Roman" w:eastAsia="Times New Roman" w:hAnsi="Times New Roman" w:cs="Times New Roman"/>
          <w:sz w:val="24"/>
          <w:szCs w:val="24"/>
        </w:rPr>
        <w:t xml:space="preserve"> încheierii acestuia.</w:t>
      </w:r>
    </w:p>
    <w:p w14:paraId="0D0F1D10" w14:textId="434FBBB4" w:rsidR="00BC58A2" w:rsidRPr="008424A4" w:rsidRDefault="00BC58A2" w:rsidP="00BC58A2">
      <w:pPr>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1</w:t>
      </w:r>
      <w:r w:rsidR="002F4925" w:rsidRPr="008424A4">
        <w:rPr>
          <w:rFonts w:ascii="Times New Roman" w:eastAsia="Times New Roman" w:hAnsi="Times New Roman" w:cs="Times New Roman"/>
          <w:sz w:val="24"/>
          <w:szCs w:val="24"/>
        </w:rPr>
        <w:t>6</w:t>
      </w:r>
      <w:r w:rsidRPr="008424A4">
        <w:rPr>
          <w:rFonts w:ascii="Times New Roman" w:eastAsia="Times New Roman" w:hAnsi="Times New Roman" w:cs="Times New Roman"/>
          <w:sz w:val="24"/>
          <w:szCs w:val="24"/>
        </w:rPr>
        <w:t>.2 Prin acte adiționale nu se pot aduce modificări substanțiale contractului.</w:t>
      </w:r>
    </w:p>
    <w:p w14:paraId="17DAAAE8" w14:textId="1CEA0A39" w:rsidR="00BC58A2" w:rsidRDefault="00BC58A2" w:rsidP="00BC58A2">
      <w:pPr>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lastRenderedPageBreak/>
        <w:t>1</w:t>
      </w:r>
      <w:r w:rsidR="002F4925" w:rsidRPr="008424A4">
        <w:rPr>
          <w:rFonts w:ascii="Times New Roman" w:eastAsia="Times New Roman" w:hAnsi="Times New Roman" w:cs="Times New Roman"/>
          <w:sz w:val="24"/>
          <w:szCs w:val="24"/>
        </w:rPr>
        <w:t>6</w:t>
      </w:r>
      <w:r w:rsidRPr="008424A4">
        <w:rPr>
          <w:rFonts w:ascii="Times New Roman" w:eastAsia="Times New Roman" w:hAnsi="Times New Roman" w:cs="Times New Roman"/>
          <w:sz w:val="24"/>
          <w:szCs w:val="24"/>
        </w:rPr>
        <w:t xml:space="preserve">.3 Orice </w:t>
      </w:r>
      <w:r w:rsidR="005A175E" w:rsidRPr="008424A4">
        <w:rPr>
          <w:rFonts w:ascii="Times New Roman" w:eastAsia="Times New Roman" w:hAnsi="Times New Roman" w:cs="Times New Roman"/>
          <w:sz w:val="24"/>
          <w:szCs w:val="24"/>
        </w:rPr>
        <w:t>obligație</w:t>
      </w:r>
      <w:r w:rsidRPr="008424A4">
        <w:rPr>
          <w:rFonts w:ascii="Times New Roman" w:eastAsia="Times New Roman" w:hAnsi="Times New Roman" w:cs="Times New Roman"/>
          <w:sz w:val="24"/>
          <w:szCs w:val="24"/>
        </w:rPr>
        <w:t xml:space="preserve"> impusă achizitorului prin prevederile normativelor incidente obiectului prezentului contract, care nu se respectă din vina exclusivă a prestatorului </w:t>
      </w:r>
      <w:r w:rsidR="005A175E" w:rsidRPr="008424A4">
        <w:rPr>
          <w:rFonts w:ascii="Times New Roman" w:eastAsia="Times New Roman" w:hAnsi="Times New Roman" w:cs="Times New Roman"/>
          <w:sz w:val="24"/>
          <w:szCs w:val="24"/>
        </w:rPr>
        <w:t>și</w:t>
      </w:r>
      <w:r w:rsidRPr="008424A4">
        <w:rPr>
          <w:rFonts w:ascii="Times New Roman" w:eastAsia="Times New Roman" w:hAnsi="Times New Roman" w:cs="Times New Roman"/>
          <w:sz w:val="24"/>
          <w:szCs w:val="24"/>
        </w:rPr>
        <w:t xml:space="preserve"> care duce la crearea unui prejudiciu, se va răsfrânge asupra prestatorului, acesta rămânând direct răspunzător de </w:t>
      </w:r>
      <w:r w:rsidR="005A175E" w:rsidRPr="008424A4">
        <w:rPr>
          <w:rFonts w:ascii="Times New Roman" w:eastAsia="Times New Roman" w:hAnsi="Times New Roman" w:cs="Times New Roman"/>
          <w:sz w:val="24"/>
          <w:szCs w:val="24"/>
        </w:rPr>
        <w:t>consecințe</w:t>
      </w:r>
      <w:r w:rsidRPr="008424A4">
        <w:rPr>
          <w:rFonts w:ascii="Times New Roman" w:eastAsia="Times New Roman" w:hAnsi="Times New Roman" w:cs="Times New Roman"/>
          <w:sz w:val="24"/>
          <w:szCs w:val="24"/>
        </w:rPr>
        <w:t>.</w:t>
      </w:r>
    </w:p>
    <w:p w14:paraId="7561E5F6" w14:textId="77777777" w:rsidR="005C28C6" w:rsidRPr="008424A4" w:rsidRDefault="005C28C6" w:rsidP="00BC58A2">
      <w:pPr>
        <w:spacing w:after="0" w:line="240" w:lineRule="auto"/>
        <w:jc w:val="both"/>
        <w:rPr>
          <w:rFonts w:ascii="Times New Roman" w:eastAsia="Times New Roman" w:hAnsi="Times New Roman" w:cs="Times New Roman"/>
          <w:sz w:val="24"/>
          <w:szCs w:val="24"/>
        </w:rPr>
      </w:pPr>
    </w:p>
    <w:p w14:paraId="0B262C68" w14:textId="0B8AE39B" w:rsidR="00BC58A2" w:rsidRPr="008424A4" w:rsidRDefault="00BC58A2"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i/>
          <w:noProof/>
          <w:sz w:val="24"/>
          <w:szCs w:val="24"/>
        </w:rPr>
        <w:t>1</w:t>
      </w:r>
      <w:r w:rsidR="002F4925" w:rsidRPr="008424A4">
        <w:rPr>
          <w:rFonts w:ascii="Times New Roman" w:eastAsia="Times New Roman" w:hAnsi="Times New Roman" w:cs="Times New Roman"/>
          <w:b/>
          <w:i/>
          <w:noProof/>
          <w:sz w:val="24"/>
          <w:szCs w:val="24"/>
        </w:rPr>
        <w:t>7</w:t>
      </w:r>
      <w:r w:rsidRPr="008424A4">
        <w:rPr>
          <w:rFonts w:ascii="Times New Roman" w:eastAsia="Times New Roman" w:hAnsi="Times New Roman" w:cs="Times New Roman"/>
          <w:b/>
          <w:i/>
          <w:noProof/>
          <w:sz w:val="24"/>
          <w:szCs w:val="24"/>
        </w:rPr>
        <w:t>. Ajustarea preţului contractului</w:t>
      </w:r>
    </w:p>
    <w:p w14:paraId="52823E5D" w14:textId="4134B9C6"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7</w:t>
      </w:r>
      <w:r w:rsidR="004023B8" w:rsidRPr="008424A4">
        <w:rPr>
          <w:rFonts w:ascii="Times New Roman" w:eastAsia="Times New Roman" w:hAnsi="Times New Roman" w:cs="Times New Roman"/>
          <w:noProof/>
          <w:sz w:val="24"/>
          <w:szCs w:val="24"/>
        </w:rPr>
        <w:t>.</w:t>
      </w:r>
      <w:r w:rsidRPr="008424A4">
        <w:rPr>
          <w:rFonts w:ascii="Times New Roman" w:eastAsia="Times New Roman" w:hAnsi="Times New Roman" w:cs="Times New Roman"/>
          <w:noProof/>
          <w:sz w:val="24"/>
          <w:szCs w:val="24"/>
        </w:rPr>
        <w:t>1  Pentru serviciile prestate, preţul este cel declarat în ofertă, anexă la contract</w:t>
      </w:r>
      <w:r w:rsidR="007A3DB8" w:rsidRPr="008424A4">
        <w:rPr>
          <w:rFonts w:ascii="Times New Roman" w:eastAsia="Times New Roman" w:hAnsi="Times New Roman" w:cs="Times New Roman"/>
          <w:noProof/>
          <w:sz w:val="24"/>
          <w:szCs w:val="24"/>
        </w:rPr>
        <w:t>. P</w:t>
      </w:r>
      <w:r w:rsidRPr="008424A4">
        <w:rPr>
          <w:rFonts w:ascii="Times New Roman" w:eastAsia="Times New Roman" w:hAnsi="Times New Roman" w:cs="Times New Roman"/>
          <w:noProof/>
          <w:sz w:val="24"/>
          <w:szCs w:val="24"/>
        </w:rPr>
        <w:t>rețul este ferm și nu se ajustează pe toată durata contractului.</w:t>
      </w:r>
    </w:p>
    <w:p w14:paraId="699F528B" w14:textId="77777777" w:rsidR="00BC58A2" w:rsidRPr="008424A4" w:rsidRDefault="00BC58A2" w:rsidP="00BC58A2">
      <w:pPr>
        <w:spacing w:after="0" w:line="240" w:lineRule="auto"/>
        <w:jc w:val="both"/>
        <w:rPr>
          <w:rFonts w:ascii="Times New Roman" w:eastAsia="Times New Roman" w:hAnsi="Times New Roman" w:cs="Times New Roman"/>
          <w:b/>
          <w:i/>
          <w:noProof/>
          <w:sz w:val="24"/>
          <w:szCs w:val="24"/>
        </w:rPr>
      </w:pPr>
    </w:p>
    <w:p w14:paraId="202E99C1" w14:textId="6C722A79" w:rsidR="00BC58A2" w:rsidRPr="008424A4" w:rsidRDefault="00F83560"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b/>
          <w:i/>
          <w:noProof/>
          <w:sz w:val="24"/>
          <w:szCs w:val="24"/>
        </w:rPr>
        <w:t>1</w:t>
      </w:r>
      <w:r w:rsidR="002F4925" w:rsidRPr="008424A4">
        <w:rPr>
          <w:rFonts w:ascii="Times New Roman" w:eastAsia="Times New Roman" w:hAnsi="Times New Roman" w:cs="Times New Roman"/>
          <w:b/>
          <w:i/>
          <w:noProof/>
          <w:sz w:val="24"/>
          <w:szCs w:val="24"/>
        </w:rPr>
        <w:t>8</w:t>
      </w:r>
      <w:r w:rsidR="00BC58A2" w:rsidRPr="008424A4">
        <w:rPr>
          <w:rFonts w:ascii="Times New Roman" w:eastAsia="Times New Roman" w:hAnsi="Times New Roman" w:cs="Times New Roman"/>
          <w:b/>
          <w:i/>
          <w:noProof/>
          <w:sz w:val="24"/>
          <w:szCs w:val="24"/>
        </w:rPr>
        <w:t xml:space="preserve">. Cesiunea </w:t>
      </w:r>
    </w:p>
    <w:p w14:paraId="36CD533C" w14:textId="56C04556" w:rsidR="00BC58A2" w:rsidRPr="008424A4" w:rsidRDefault="004023B8"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.1  Este permisă doar cesiunea creanţelor născute din acest contract, obligaţiile născute rămânând în sarcina părţilor contractante, astfel cum au fost stipulate şi asumate prin prezentul contract.</w:t>
      </w:r>
    </w:p>
    <w:p w14:paraId="7DFF01A1" w14:textId="0C7E7B99" w:rsidR="00BC58A2" w:rsidRPr="008424A4" w:rsidRDefault="004023B8"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.2 Este posibilă cesiunea de creanță doar cu acordul achizitorului.</w:t>
      </w:r>
    </w:p>
    <w:p w14:paraId="3AEE7FB7" w14:textId="42F2B430" w:rsidR="00BC58A2" w:rsidRPr="008424A4" w:rsidRDefault="004023B8"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3 Dacă prestatorul întâmpină dificultăți pe parcursul executării contractului, la solicitarea achizitorului, prestatorul va cesiona drepturile sale din cadrul prezentului contract către achizitor, cu titlu de garanție.</w:t>
      </w:r>
    </w:p>
    <w:p w14:paraId="6AA65DA1" w14:textId="6DB8C6BB" w:rsidR="00BC58A2" w:rsidRDefault="004023B8"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 xml:space="preserve">.4 Solicitările de plată către terți pot fi onorate numai după operarea unei cesiuni în condițiile art. </w:t>
      </w:r>
      <w:r w:rsidRPr="008424A4">
        <w:rPr>
          <w:rFonts w:ascii="Times New Roman" w:eastAsia="Times New Roman" w:hAnsi="Times New Roman" w:cs="Times New Roman"/>
          <w:noProof/>
          <w:sz w:val="24"/>
          <w:szCs w:val="24"/>
        </w:rPr>
        <w:t>1</w:t>
      </w:r>
      <w:r w:rsidR="002207AD" w:rsidRPr="008424A4">
        <w:rPr>
          <w:rFonts w:ascii="Times New Roman" w:eastAsia="Times New Roman" w:hAnsi="Times New Roman" w:cs="Times New Roman"/>
          <w:noProof/>
          <w:sz w:val="24"/>
          <w:szCs w:val="24"/>
        </w:rPr>
        <w:t>8</w:t>
      </w:r>
      <w:r w:rsidR="00BC58A2" w:rsidRPr="008424A4">
        <w:rPr>
          <w:rFonts w:ascii="Times New Roman" w:eastAsia="Times New Roman" w:hAnsi="Times New Roman" w:cs="Times New Roman"/>
          <w:noProof/>
          <w:sz w:val="24"/>
          <w:szCs w:val="24"/>
        </w:rPr>
        <w:t>.2.</w:t>
      </w:r>
    </w:p>
    <w:p w14:paraId="392F7E63" w14:textId="77777777" w:rsidR="000070B5" w:rsidRPr="008424A4" w:rsidRDefault="000070B5" w:rsidP="00BC58A2">
      <w:pPr>
        <w:spacing w:after="0" w:line="240" w:lineRule="auto"/>
        <w:jc w:val="both"/>
        <w:rPr>
          <w:rFonts w:ascii="Times New Roman" w:eastAsia="Times New Roman" w:hAnsi="Times New Roman" w:cs="Times New Roman"/>
          <w:noProof/>
          <w:sz w:val="24"/>
          <w:szCs w:val="24"/>
        </w:rPr>
      </w:pPr>
    </w:p>
    <w:p w14:paraId="1FCD0B15" w14:textId="59F95637" w:rsidR="00BC58A2" w:rsidRPr="008424A4" w:rsidRDefault="00AA5CC8"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i/>
          <w:noProof/>
          <w:sz w:val="24"/>
          <w:szCs w:val="24"/>
        </w:rPr>
        <w:t>1</w:t>
      </w:r>
      <w:r w:rsidR="002F4925" w:rsidRPr="008424A4">
        <w:rPr>
          <w:rFonts w:ascii="Times New Roman" w:eastAsia="Times New Roman" w:hAnsi="Times New Roman" w:cs="Times New Roman"/>
          <w:b/>
          <w:i/>
          <w:noProof/>
          <w:sz w:val="24"/>
          <w:szCs w:val="24"/>
        </w:rPr>
        <w:t>9</w:t>
      </w:r>
      <w:r w:rsidR="00BC58A2" w:rsidRPr="008424A4">
        <w:rPr>
          <w:rFonts w:ascii="Times New Roman" w:eastAsia="Times New Roman" w:hAnsi="Times New Roman" w:cs="Times New Roman"/>
          <w:b/>
          <w:i/>
          <w:noProof/>
          <w:sz w:val="24"/>
          <w:szCs w:val="24"/>
        </w:rPr>
        <w:t>. Protecția datelor cu caracter personal</w:t>
      </w:r>
    </w:p>
    <w:p w14:paraId="182EE884" w14:textId="664730A9" w:rsidR="00BC58A2" w:rsidRPr="008424A4" w:rsidRDefault="00AA5CC8"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9</w:t>
      </w:r>
      <w:r w:rsidR="00BC58A2" w:rsidRPr="008424A4">
        <w:rPr>
          <w:rFonts w:ascii="Times New Roman" w:eastAsia="Times New Roman" w:hAnsi="Times New Roman" w:cs="Times New Roman"/>
          <w:noProof/>
          <w:sz w:val="24"/>
          <w:szCs w:val="24"/>
        </w:rPr>
        <w:t>.1 Părțile trebuie să respecte normele europene din Regulamentul</w:t>
      </w:r>
      <w:r w:rsidR="005C28C6">
        <w:rPr>
          <w:rFonts w:ascii="Times New Roman" w:eastAsia="Times New Roman" w:hAnsi="Times New Roman" w:cs="Times New Roman"/>
          <w:noProof/>
          <w:sz w:val="24"/>
          <w:szCs w:val="24"/>
        </w:rPr>
        <w:t xml:space="preserve"> </w:t>
      </w:r>
      <w:r w:rsidR="00BC58A2" w:rsidRPr="008424A4">
        <w:rPr>
          <w:rFonts w:ascii="Times New Roman" w:eastAsia="Times New Roman" w:hAnsi="Times New Roman" w:cs="Times New Roman"/>
          <w:noProof/>
          <w:sz w:val="24"/>
          <w:szCs w:val="24"/>
        </w:rPr>
        <w:t xml:space="preserve">679/2016, precum și normele și obligațiile impuse de dispozițiile legale naționale în vigoare, privind protecția datelor cu caracter personal. </w:t>
      </w:r>
    </w:p>
    <w:p w14:paraId="49E19536" w14:textId="77777777" w:rsidR="006024AC" w:rsidRPr="008424A4" w:rsidRDefault="006024AC" w:rsidP="00BC58A2">
      <w:pPr>
        <w:spacing w:after="0" w:line="240" w:lineRule="auto"/>
        <w:jc w:val="both"/>
        <w:rPr>
          <w:rFonts w:ascii="Times New Roman" w:eastAsia="Times New Roman" w:hAnsi="Times New Roman" w:cs="Times New Roman"/>
          <w:noProof/>
          <w:sz w:val="24"/>
          <w:szCs w:val="24"/>
        </w:rPr>
      </w:pPr>
    </w:p>
    <w:p w14:paraId="0189BF22" w14:textId="4E579975" w:rsidR="00BC58A2" w:rsidRPr="008424A4" w:rsidRDefault="002F4925"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bCs/>
          <w:noProof/>
          <w:sz w:val="24"/>
          <w:szCs w:val="24"/>
        </w:rPr>
        <w:t>20</w:t>
      </w:r>
      <w:r w:rsidR="00BC58A2" w:rsidRPr="008424A4">
        <w:rPr>
          <w:rFonts w:ascii="Times New Roman" w:eastAsia="Times New Roman" w:hAnsi="Times New Roman" w:cs="Times New Roman"/>
          <w:b/>
          <w:bCs/>
          <w:i/>
          <w:noProof/>
          <w:sz w:val="24"/>
          <w:szCs w:val="24"/>
        </w:rPr>
        <w:t>.</w:t>
      </w:r>
      <w:r w:rsidR="00BC58A2" w:rsidRPr="008424A4">
        <w:rPr>
          <w:rFonts w:ascii="Times New Roman" w:eastAsia="Times New Roman" w:hAnsi="Times New Roman" w:cs="Times New Roman"/>
          <w:b/>
          <w:i/>
          <w:noProof/>
          <w:sz w:val="24"/>
          <w:szCs w:val="24"/>
        </w:rPr>
        <w:t xml:space="preserve"> Rezilierea și încetarea contractului</w:t>
      </w:r>
    </w:p>
    <w:p w14:paraId="1C762889" w14:textId="0AD9C625" w:rsidR="00BC58A2" w:rsidRPr="008424A4" w:rsidRDefault="002F4925" w:rsidP="00BC58A2">
      <w:pPr>
        <w:spacing w:after="8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20</w:t>
      </w:r>
      <w:r w:rsidR="00BC58A2" w:rsidRPr="008424A4">
        <w:rPr>
          <w:rFonts w:ascii="Times New Roman" w:eastAsia="Times New Roman" w:hAnsi="Times New Roman" w:cs="Times New Roman"/>
          <w:noProof/>
          <w:sz w:val="24"/>
          <w:szCs w:val="24"/>
        </w:rPr>
        <w:t>.1 Neexecutarea de către una din părți a obligaţiilor contractuale asumate prin prezentul contract, în mod culpabil, dă dreptul părţii lezate de a solicita rezilierea cu plata de daune-interese.</w:t>
      </w:r>
    </w:p>
    <w:p w14:paraId="7BFDD78C" w14:textId="32684C73" w:rsidR="00BC58A2" w:rsidRPr="008424A4" w:rsidRDefault="002F4925" w:rsidP="00BC58A2">
      <w:pPr>
        <w:spacing w:after="8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20</w:t>
      </w:r>
      <w:r w:rsidR="00BC58A2" w:rsidRPr="008424A4">
        <w:rPr>
          <w:rFonts w:ascii="Times New Roman" w:eastAsia="Times New Roman" w:hAnsi="Times New Roman" w:cs="Times New Roman"/>
          <w:noProof/>
          <w:sz w:val="24"/>
          <w:szCs w:val="24"/>
        </w:rPr>
        <w:t>.2 Achizitorul îşi rezervă dreptul de a denunţa unilateral contractul, printr-o notificare scrisă adresată prestatorului fără nicio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14:paraId="54432203" w14:textId="3C5EFCC1" w:rsidR="00BC58A2" w:rsidRPr="008424A4" w:rsidRDefault="002F492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20</w:t>
      </w:r>
      <w:r w:rsidR="00BC58A2" w:rsidRPr="008424A4">
        <w:rPr>
          <w:rFonts w:ascii="Times New Roman" w:eastAsia="Times New Roman" w:hAnsi="Times New Roman" w:cs="Times New Roman"/>
          <w:noProof/>
          <w:sz w:val="24"/>
          <w:szCs w:val="24"/>
        </w:rPr>
        <w:t>.3 În cazul în care prestatorul întârzie începerea prestării serviciilor, nu îşi îndeplineşte îndatoririle în conformitate cu cerinţele contractuale, achizitorul are dreptul să considere contractul reziliat de plin drept, fără a fi necesară punerea în întârziere sau orice formalitate prealabilă. În această situaţie prestatorul datorează, de asemenea,  achizitorului daune - interese, în cuantum de 5% din preţul întregului contract.</w:t>
      </w:r>
    </w:p>
    <w:p w14:paraId="2E7CB0F8" w14:textId="4D09D021" w:rsidR="00BC58A2" w:rsidRPr="008424A4" w:rsidRDefault="002F492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20</w:t>
      </w:r>
      <w:r w:rsidR="00BC58A2" w:rsidRPr="008424A4">
        <w:rPr>
          <w:rFonts w:ascii="Times New Roman" w:eastAsia="Times New Roman" w:hAnsi="Times New Roman" w:cs="Times New Roman"/>
          <w:noProof/>
          <w:sz w:val="24"/>
          <w:szCs w:val="24"/>
        </w:rPr>
        <w:t>.4 Părțile au convenit de comun acord că prezentul contract poate să înceteze de plin drept, în temeiul unui pact comisoriu, cu punerea în întarziere a prestatorului și fără intervenția instanțelor judecătorești, în următoarele situații:</w:t>
      </w:r>
    </w:p>
    <w:p w14:paraId="009DF8CF" w14:textId="059AB6B2"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a) dacă prestatorul nu pune la dispoziția achizitorului toate documentele/informațiile și/sau dacă nu operează toate modificările solicitate de achizitor;</w:t>
      </w:r>
    </w:p>
    <w:p w14:paraId="475EC117" w14:textId="7777777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b) cumularea de către prestator a penalităților până la o sumă echivalentă cu ½ din suma reprezentând garanția de bună execuție totală a prezentului contract;</w:t>
      </w:r>
    </w:p>
    <w:p w14:paraId="1922696C" w14:textId="0300838D"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c) cesionează drepturile și obligațiile sale din prezentul contract, în alte condiții decât cele stipulate la art.</w:t>
      </w:r>
      <w:r w:rsidR="00383B5D" w:rsidRPr="008424A4">
        <w:rPr>
          <w:rFonts w:ascii="Times New Roman" w:eastAsia="Times New Roman" w:hAnsi="Times New Roman" w:cs="Times New Roman"/>
          <w:noProof/>
          <w:sz w:val="24"/>
          <w:szCs w:val="24"/>
        </w:rPr>
        <w:t>1</w:t>
      </w:r>
      <w:r w:rsidR="002F4925" w:rsidRPr="008424A4">
        <w:rPr>
          <w:rFonts w:ascii="Times New Roman" w:eastAsia="Times New Roman" w:hAnsi="Times New Roman" w:cs="Times New Roman"/>
          <w:noProof/>
          <w:sz w:val="24"/>
          <w:szCs w:val="24"/>
        </w:rPr>
        <w:t>8</w:t>
      </w:r>
      <w:r w:rsidRPr="008424A4">
        <w:rPr>
          <w:rFonts w:ascii="Times New Roman" w:eastAsia="Times New Roman" w:hAnsi="Times New Roman" w:cs="Times New Roman"/>
          <w:noProof/>
          <w:sz w:val="24"/>
          <w:szCs w:val="24"/>
        </w:rPr>
        <w:t>.</w:t>
      </w:r>
    </w:p>
    <w:p w14:paraId="58331FE9" w14:textId="7777777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d) își încalcă vreuna din obligațiile sale, după ce a fost avertizată printr-o notificare scrisă, că o nouă nerespectare a acestora va duce la rezilierea prezentului contract.</w:t>
      </w:r>
    </w:p>
    <w:p w14:paraId="3C5C1904" w14:textId="187A2005" w:rsidR="00BC58A2" w:rsidRPr="008424A4" w:rsidRDefault="002F4925"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20</w:t>
      </w:r>
      <w:r w:rsidR="00BC58A2" w:rsidRPr="008424A4">
        <w:rPr>
          <w:rFonts w:ascii="Times New Roman" w:eastAsia="Times New Roman" w:hAnsi="Times New Roman" w:cs="Times New Roman"/>
          <w:noProof/>
          <w:sz w:val="24"/>
          <w:szCs w:val="24"/>
        </w:rPr>
        <w:t>.</w:t>
      </w:r>
      <w:r w:rsidR="00A10903" w:rsidRPr="008424A4">
        <w:rPr>
          <w:rFonts w:ascii="Times New Roman" w:eastAsia="Times New Roman" w:hAnsi="Times New Roman" w:cs="Times New Roman"/>
          <w:noProof/>
          <w:sz w:val="24"/>
          <w:szCs w:val="24"/>
        </w:rPr>
        <w:t>5</w:t>
      </w:r>
      <w:r w:rsidR="00BC58A2" w:rsidRPr="008424A4">
        <w:rPr>
          <w:rFonts w:ascii="Times New Roman" w:eastAsia="Times New Roman" w:hAnsi="Times New Roman" w:cs="Times New Roman"/>
          <w:noProof/>
          <w:sz w:val="24"/>
          <w:szCs w:val="24"/>
        </w:rPr>
        <w:t xml:space="preserve"> Prezentul contract încetează în următoarele situații:</w:t>
      </w:r>
    </w:p>
    <w:p w14:paraId="34389375" w14:textId="7777777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a) prin executarea de către ambele părți a tuturor obligațiilor ce le revin conform prezentului contract;</w:t>
      </w:r>
    </w:p>
    <w:p w14:paraId="797DC3A5" w14:textId="7777777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b) prin ajungerea la termen;</w:t>
      </w:r>
    </w:p>
    <w:p w14:paraId="68C79078" w14:textId="7777777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c) prin acordul părților consemnat în scris;</w:t>
      </w:r>
    </w:p>
    <w:p w14:paraId="4AFE2B6D" w14:textId="77777777" w:rsidR="00BC58A2"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d) prin reziliere.</w:t>
      </w:r>
    </w:p>
    <w:p w14:paraId="26E21EA9" w14:textId="77777777" w:rsidR="004E0A71" w:rsidRPr="000070B5" w:rsidRDefault="004E0A71" w:rsidP="00BC58A2">
      <w:pPr>
        <w:spacing w:after="0" w:line="240" w:lineRule="auto"/>
        <w:jc w:val="both"/>
        <w:rPr>
          <w:rFonts w:ascii="Times New Roman" w:eastAsia="Times New Roman" w:hAnsi="Times New Roman" w:cs="Times New Roman"/>
          <w:noProof/>
          <w:sz w:val="16"/>
          <w:szCs w:val="16"/>
        </w:rPr>
      </w:pPr>
    </w:p>
    <w:p w14:paraId="67D4FB47" w14:textId="32337787"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b/>
          <w:i/>
          <w:noProof/>
          <w:sz w:val="24"/>
          <w:szCs w:val="24"/>
        </w:rPr>
        <w:t>2</w:t>
      </w:r>
      <w:r w:rsidR="002F4925" w:rsidRPr="008424A4">
        <w:rPr>
          <w:rFonts w:ascii="Times New Roman" w:eastAsia="Times New Roman" w:hAnsi="Times New Roman" w:cs="Times New Roman"/>
          <w:b/>
          <w:i/>
          <w:noProof/>
          <w:sz w:val="24"/>
          <w:szCs w:val="24"/>
        </w:rPr>
        <w:t>1</w:t>
      </w:r>
      <w:r w:rsidRPr="008424A4">
        <w:rPr>
          <w:rFonts w:ascii="Times New Roman" w:eastAsia="Times New Roman" w:hAnsi="Times New Roman" w:cs="Times New Roman"/>
          <w:b/>
          <w:i/>
          <w:noProof/>
          <w:sz w:val="24"/>
          <w:szCs w:val="24"/>
        </w:rPr>
        <w:t>. Forţa majoră</w:t>
      </w:r>
    </w:p>
    <w:p w14:paraId="70B8BEFD" w14:textId="0FF5D3B8"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1</w:t>
      </w:r>
      <w:r w:rsidRPr="008424A4">
        <w:rPr>
          <w:rFonts w:ascii="Times New Roman" w:eastAsia="Times New Roman" w:hAnsi="Times New Roman" w:cs="Times New Roman"/>
          <w:noProof/>
          <w:sz w:val="24"/>
          <w:szCs w:val="24"/>
        </w:rPr>
        <w:t>.1  Forţa majoră este constatată de o autoritate competentă.</w:t>
      </w:r>
    </w:p>
    <w:p w14:paraId="7A83D4D6" w14:textId="65443052"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1</w:t>
      </w:r>
      <w:r w:rsidRPr="008424A4">
        <w:rPr>
          <w:rFonts w:ascii="Times New Roman" w:eastAsia="Times New Roman" w:hAnsi="Times New Roman" w:cs="Times New Roman"/>
          <w:noProof/>
          <w:sz w:val="24"/>
          <w:szCs w:val="24"/>
        </w:rPr>
        <w:t>.2 Forţa majoră exonerează p</w:t>
      </w:r>
      <w:r w:rsidR="00243C77" w:rsidRPr="008424A4">
        <w:rPr>
          <w:rFonts w:ascii="Times New Roman" w:eastAsia="Times New Roman" w:hAnsi="Times New Roman" w:cs="Times New Roman"/>
          <w:noProof/>
          <w:sz w:val="24"/>
          <w:szCs w:val="24"/>
        </w:rPr>
        <w:t>ă</w:t>
      </w:r>
      <w:r w:rsidRPr="008424A4">
        <w:rPr>
          <w:rFonts w:ascii="Times New Roman" w:eastAsia="Times New Roman" w:hAnsi="Times New Roman" w:cs="Times New Roman"/>
          <w:noProof/>
          <w:sz w:val="24"/>
          <w:szCs w:val="24"/>
        </w:rPr>
        <w:t>rţile contractante de îndeplinirea obligaţiilor asumate prin prezentul contract, pe toată perioada în care aceasta acţionează.</w:t>
      </w:r>
    </w:p>
    <w:p w14:paraId="2E89095C" w14:textId="5B9CF4B0" w:rsidR="00BC58A2" w:rsidRPr="008424A4" w:rsidRDefault="00BC58A2" w:rsidP="00BC58A2">
      <w:pPr>
        <w:spacing w:after="0" w:line="240" w:lineRule="auto"/>
        <w:jc w:val="both"/>
        <w:rPr>
          <w:rFonts w:ascii="Times New Roman" w:eastAsia="Times New Roman" w:hAnsi="Times New Roman" w:cs="Times New Roman"/>
          <w:b/>
          <w:noProof/>
          <w:sz w:val="24"/>
          <w:szCs w:val="24"/>
        </w:rPr>
      </w:pPr>
      <w:r w:rsidRPr="008424A4">
        <w:rPr>
          <w:rFonts w:ascii="Times New Roman" w:eastAsia="Times New Roman" w:hAnsi="Times New Roman" w:cs="Times New Roman"/>
          <w:noProof/>
          <w:sz w:val="24"/>
          <w:szCs w:val="24"/>
        </w:rPr>
        <w:lastRenderedPageBreak/>
        <w:t>2</w:t>
      </w:r>
      <w:r w:rsidR="002F4925" w:rsidRPr="008424A4">
        <w:rPr>
          <w:rFonts w:ascii="Times New Roman" w:eastAsia="Times New Roman" w:hAnsi="Times New Roman" w:cs="Times New Roman"/>
          <w:noProof/>
          <w:sz w:val="24"/>
          <w:szCs w:val="24"/>
        </w:rPr>
        <w:t>1</w:t>
      </w:r>
      <w:r w:rsidRPr="008424A4">
        <w:rPr>
          <w:rFonts w:ascii="Times New Roman" w:eastAsia="Times New Roman" w:hAnsi="Times New Roman" w:cs="Times New Roman"/>
          <w:noProof/>
          <w:sz w:val="24"/>
          <w:szCs w:val="24"/>
        </w:rPr>
        <w:t>.3 Îndeplinirea contractului va fi suspendată în perioada de acţiune a forţei majore, dar fără a prejudicia drepturile ce li se cuveneau părţilor până la apariţia acesteia.</w:t>
      </w:r>
    </w:p>
    <w:p w14:paraId="5A38CC63" w14:textId="293F3EED"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1</w:t>
      </w:r>
      <w:r w:rsidRPr="008424A4">
        <w:rPr>
          <w:rFonts w:ascii="Times New Roman" w:eastAsia="Times New Roman" w:hAnsi="Times New Roman" w:cs="Times New Roman"/>
          <w:noProof/>
          <w:sz w:val="24"/>
          <w:szCs w:val="24"/>
        </w:rPr>
        <w:t>.4 Partea contractantă care invocă forţa majoră are obligaţia de a notifica celeilalte părţi, imediat şi în mod complet, producerea acesteia şi să ia orice măsuri care îi stau la dispoziţie în vederea limitării consecinţelor.</w:t>
      </w:r>
    </w:p>
    <w:p w14:paraId="5005D41F" w14:textId="7D8890AB"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1</w:t>
      </w:r>
      <w:r w:rsidRPr="008424A4">
        <w:rPr>
          <w:rFonts w:ascii="Times New Roman" w:eastAsia="Times New Roman" w:hAnsi="Times New Roman" w:cs="Times New Roman"/>
          <w:noProof/>
          <w:sz w:val="24"/>
          <w:szCs w:val="24"/>
        </w:rPr>
        <w:t>.5 Dacă forţa majoră acţionează sau se estimează ca va acţiona o perioadă mai mare de 6 luni, fiecare parte va avea dreptul să notifice celeilalt</w:t>
      </w:r>
      <w:r w:rsidRPr="008424A4">
        <w:rPr>
          <w:rFonts w:ascii="Times New Roman" w:eastAsia="Times New Roman" w:hAnsi="Times New Roman" w:cs="Times New Roman"/>
          <w:b/>
          <w:noProof/>
          <w:sz w:val="24"/>
          <w:szCs w:val="24"/>
        </w:rPr>
        <w:t xml:space="preserve">e </w:t>
      </w:r>
      <w:r w:rsidRPr="008424A4">
        <w:rPr>
          <w:rFonts w:ascii="Times New Roman" w:eastAsia="Times New Roman" w:hAnsi="Times New Roman" w:cs="Times New Roman"/>
          <w:noProof/>
          <w:sz w:val="24"/>
          <w:szCs w:val="24"/>
        </w:rPr>
        <w:t>parţi încetarea de plin drept a prezentului contract, fără ca vreuna din parţi să poată pretindă celeilalte daune-interese.</w:t>
      </w:r>
    </w:p>
    <w:p w14:paraId="0AA78128" w14:textId="77777777" w:rsidR="00BC58A2" w:rsidRPr="005A3F11" w:rsidRDefault="00BC58A2" w:rsidP="00BC58A2">
      <w:pPr>
        <w:spacing w:after="0" w:line="240" w:lineRule="auto"/>
        <w:jc w:val="both"/>
        <w:rPr>
          <w:rFonts w:ascii="Times New Roman" w:eastAsia="Times New Roman" w:hAnsi="Times New Roman" w:cs="Times New Roman"/>
          <w:noProof/>
          <w:sz w:val="16"/>
          <w:szCs w:val="16"/>
        </w:rPr>
      </w:pPr>
    </w:p>
    <w:p w14:paraId="5712917B" w14:textId="06257502" w:rsidR="00BC58A2" w:rsidRPr="008424A4" w:rsidRDefault="00BC58A2" w:rsidP="00BC58A2">
      <w:pPr>
        <w:spacing w:after="0" w:line="240" w:lineRule="auto"/>
        <w:jc w:val="both"/>
        <w:rPr>
          <w:rFonts w:ascii="Times New Roman" w:eastAsia="Times New Roman" w:hAnsi="Times New Roman" w:cs="Times New Roman"/>
          <w:b/>
          <w:i/>
          <w:noProof/>
          <w:sz w:val="24"/>
          <w:szCs w:val="24"/>
        </w:rPr>
      </w:pPr>
      <w:r w:rsidRPr="008424A4">
        <w:rPr>
          <w:rFonts w:ascii="Times New Roman" w:eastAsia="Times New Roman" w:hAnsi="Times New Roman" w:cs="Times New Roman"/>
          <w:b/>
          <w:i/>
          <w:noProof/>
          <w:sz w:val="24"/>
          <w:szCs w:val="24"/>
        </w:rPr>
        <w:t>2</w:t>
      </w:r>
      <w:r w:rsidR="002F4925" w:rsidRPr="008424A4">
        <w:rPr>
          <w:rFonts w:ascii="Times New Roman" w:eastAsia="Times New Roman" w:hAnsi="Times New Roman" w:cs="Times New Roman"/>
          <w:b/>
          <w:i/>
          <w:noProof/>
          <w:sz w:val="24"/>
          <w:szCs w:val="24"/>
        </w:rPr>
        <w:t>2</w:t>
      </w:r>
      <w:r w:rsidRPr="008424A4">
        <w:rPr>
          <w:rFonts w:ascii="Times New Roman" w:eastAsia="Times New Roman" w:hAnsi="Times New Roman" w:cs="Times New Roman"/>
          <w:b/>
          <w:i/>
          <w:noProof/>
          <w:sz w:val="24"/>
          <w:szCs w:val="24"/>
        </w:rPr>
        <w:t>. Soluţionarea litigiilor</w:t>
      </w:r>
    </w:p>
    <w:p w14:paraId="7E63ED21" w14:textId="21278A1E"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2</w:t>
      </w:r>
      <w:r w:rsidRPr="008424A4">
        <w:rPr>
          <w:rFonts w:ascii="Times New Roman" w:eastAsia="Times New Roman" w:hAnsi="Times New Roman" w:cs="Times New Roman"/>
          <w:noProof/>
          <w:sz w:val="24"/>
          <w:szCs w:val="24"/>
        </w:rPr>
        <w:t>.1  Achizitorul şi prestatorul vor face toate eforturile pentru a rezolva pe cale amiabilă, prin tratative directe, orice neînţelegere sau dispută care se poate ivi între ei în cadrul sau în legatură cu îndeplinirea contractului.</w:t>
      </w:r>
    </w:p>
    <w:p w14:paraId="5A8CF5D6" w14:textId="30F247AA"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2</w:t>
      </w:r>
      <w:r w:rsidRPr="008424A4">
        <w:rPr>
          <w:rFonts w:ascii="Times New Roman" w:eastAsia="Times New Roman" w:hAnsi="Times New Roman" w:cs="Times New Roman"/>
          <w:noProof/>
          <w:sz w:val="24"/>
          <w:szCs w:val="24"/>
        </w:rPr>
        <w:t xml:space="preserve">.2 Dacă, după 15 de zile de la începerea acestor tratative neoficiale, achizitorul şi prestatorul nu reuşesc să rezolve în mod amiabil o divergenţă contractuală, fiecare poate solicita ca disputa să se soluţioneze, de către instanţele judecătoreşti competente. </w:t>
      </w:r>
    </w:p>
    <w:p w14:paraId="6CBFED7A" w14:textId="77777777" w:rsidR="00BC58A2" w:rsidRPr="005A3F11" w:rsidRDefault="00BC58A2" w:rsidP="00BC58A2">
      <w:pPr>
        <w:spacing w:after="0" w:line="240" w:lineRule="auto"/>
        <w:jc w:val="both"/>
        <w:rPr>
          <w:rFonts w:ascii="Times New Roman" w:eastAsia="Times New Roman" w:hAnsi="Times New Roman" w:cs="Times New Roman"/>
          <w:b/>
          <w:i/>
          <w:noProof/>
          <w:sz w:val="12"/>
          <w:szCs w:val="12"/>
        </w:rPr>
      </w:pPr>
    </w:p>
    <w:p w14:paraId="1A066040" w14:textId="6A7A4E1E" w:rsidR="00BC58A2" w:rsidRPr="008424A4" w:rsidRDefault="00BC58A2" w:rsidP="00BC58A2">
      <w:pPr>
        <w:spacing w:after="0" w:line="240" w:lineRule="auto"/>
        <w:jc w:val="both"/>
        <w:rPr>
          <w:rFonts w:ascii="Times New Roman" w:eastAsia="Times New Roman" w:hAnsi="Times New Roman" w:cs="Times New Roman"/>
          <w:i/>
          <w:noProof/>
          <w:sz w:val="24"/>
          <w:szCs w:val="24"/>
        </w:rPr>
      </w:pPr>
      <w:r w:rsidRPr="008424A4">
        <w:rPr>
          <w:rFonts w:ascii="Times New Roman" w:eastAsia="Times New Roman" w:hAnsi="Times New Roman" w:cs="Times New Roman"/>
          <w:b/>
          <w:i/>
          <w:noProof/>
          <w:sz w:val="24"/>
          <w:szCs w:val="24"/>
        </w:rPr>
        <w:t>2</w:t>
      </w:r>
      <w:r w:rsidR="002F4925" w:rsidRPr="008424A4">
        <w:rPr>
          <w:rFonts w:ascii="Times New Roman" w:eastAsia="Times New Roman" w:hAnsi="Times New Roman" w:cs="Times New Roman"/>
          <w:b/>
          <w:i/>
          <w:noProof/>
          <w:sz w:val="24"/>
          <w:szCs w:val="24"/>
        </w:rPr>
        <w:t>3</w:t>
      </w:r>
      <w:r w:rsidRPr="008424A4">
        <w:rPr>
          <w:rFonts w:ascii="Times New Roman" w:eastAsia="Times New Roman" w:hAnsi="Times New Roman" w:cs="Times New Roman"/>
          <w:b/>
          <w:i/>
          <w:noProof/>
          <w:sz w:val="24"/>
          <w:szCs w:val="24"/>
        </w:rPr>
        <w:t>. Limba care guvernează contractul</w:t>
      </w:r>
    </w:p>
    <w:p w14:paraId="01A745B4" w14:textId="3F74B081"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EE1E11">
        <w:rPr>
          <w:rFonts w:ascii="Times New Roman" w:eastAsia="Times New Roman" w:hAnsi="Times New Roman" w:cs="Times New Roman"/>
          <w:noProof/>
          <w:sz w:val="24"/>
          <w:szCs w:val="24"/>
        </w:rPr>
        <w:t>2</w:t>
      </w:r>
      <w:r w:rsidR="00EE1E11" w:rsidRPr="00EE1E11">
        <w:rPr>
          <w:rFonts w:ascii="Times New Roman" w:eastAsia="Times New Roman" w:hAnsi="Times New Roman" w:cs="Times New Roman"/>
          <w:noProof/>
          <w:sz w:val="24"/>
          <w:szCs w:val="24"/>
        </w:rPr>
        <w:t>3</w:t>
      </w:r>
      <w:r w:rsidRPr="00EE1E11">
        <w:rPr>
          <w:rFonts w:ascii="Times New Roman" w:eastAsia="Times New Roman" w:hAnsi="Times New Roman" w:cs="Times New Roman"/>
          <w:noProof/>
          <w:sz w:val="24"/>
          <w:szCs w:val="24"/>
        </w:rPr>
        <w:t xml:space="preserve">.1  Limba </w:t>
      </w:r>
      <w:r w:rsidRPr="008424A4">
        <w:rPr>
          <w:rFonts w:ascii="Times New Roman" w:eastAsia="Times New Roman" w:hAnsi="Times New Roman" w:cs="Times New Roman"/>
          <w:noProof/>
          <w:sz w:val="24"/>
          <w:szCs w:val="24"/>
        </w:rPr>
        <w:t>care guvernează contractul este limba română.</w:t>
      </w:r>
    </w:p>
    <w:p w14:paraId="226B538E" w14:textId="20815C84" w:rsidR="00BC58A2" w:rsidRPr="008424A4" w:rsidRDefault="00BC58A2" w:rsidP="00BC58A2">
      <w:pPr>
        <w:spacing w:after="0" w:line="240" w:lineRule="auto"/>
        <w:rPr>
          <w:rFonts w:ascii="Times New Roman" w:eastAsia="Times New Roman" w:hAnsi="Times New Roman" w:cs="Times New Roman"/>
          <w:b/>
          <w:i/>
          <w:noProof/>
          <w:sz w:val="24"/>
          <w:szCs w:val="24"/>
        </w:rPr>
      </w:pPr>
      <w:r w:rsidRPr="008424A4">
        <w:rPr>
          <w:rFonts w:ascii="Times New Roman" w:eastAsia="Times New Roman" w:hAnsi="Times New Roman" w:cs="Times New Roman"/>
          <w:b/>
          <w:i/>
          <w:noProof/>
          <w:sz w:val="24"/>
          <w:szCs w:val="24"/>
        </w:rPr>
        <w:t>2</w:t>
      </w:r>
      <w:r w:rsidR="002F4925" w:rsidRPr="008424A4">
        <w:rPr>
          <w:rFonts w:ascii="Times New Roman" w:eastAsia="Times New Roman" w:hAnsi="Times New Roman" w:cs="Times New Roman"/>
          <w:b/>
          <w:i/>
          <w:noProof/>
          <w:sz w:val="24"/>
          <w:szCs w:val="24"/>
        </w:rPr>
        <w:t>4</w:t>
      </w:r>
      <w:r w:rsidRPr="008424A4">
        <w:rPr>
          <w:rFonts w:ascii="Times New Roman" w:eastAsia="Times New Roman" w:hAnsi="Times New Roman" w:cs="Times New Roman"/>
          <w:b/>
          <w:i/>
          <w:noProof/>
          <w:sz w:val="24"/>
          <w:szCs w:val="24"/>
        </w:rPr>
        <w:t>. Comunicări</w:t>
      </w:r>
    </w:p>
    <w:p w14:paraId="0A7135BC" w14:textId="76580E36" w:rsidR="00BC58A2" w:rsidRPr="008424A4" w:rsidRDefault="00BC58A2" w:rsidP="00BC58A2">
      <w:pPr>
        <w:spacing w:after="0" w:line="240" w:lineRule="auto"/>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w:t>
      </w:r>
      <w:r w:rsidR="002F4925" w:rsidRPr="008424A4">
        <w:rPr>
          <w:rFonts w:ascii="Times New Roman" w:eastAsia="Times New Roman" w:hAnsi="Times New Roman" w:cs="Times New Roman"/>
          <w:noProof/>
          <w:sz w:val="24"/>
          <w:szCs w:val="24"/>
        </w:rPr>
        <w:t>4</w:t>
      </w:r>
      <w:r w:rsidRPr="008424A4">
        <w:rPr>
          <w:rFonts w:ascii="Times New Roman" w:eastAsia="Times New Roman" w:hAnsi="Times New Roman" w:cs="Times New Roman"/>
          <w:noProof/>
          <w:sz w:val="24"/>
          <w:szCs w:val="24"/>
        </w:rPr>
        <w:t xml:space="preserve">.1 </w:t>
      </w:r>
      <w:r w:rsidR="00EE02C6" w:rsidRPr="008424A4">
        <w:rPr>
          <w:rFonts w:ascii="Times New Roman" w:eastAsia="Times New Roman" w:hAnsi="Times New Roman" w:cs="Times New Roman"/>
          <w:noProof/>
          <w:sz w:val="24"/>
          <w:szCs w:val="24"/>
        </w:rPr>
        <w:tab/>
      </w:r>
      <w:r w:rsidRPr="008424A4">
        <w:rPr>
          <w:rFonts w:ascii="Times New Roman" w:eastAsia="Times New Roman" w:hAnsi="Times New Roman" w:cs="Times New Roman"/>
          <w:noProof/>
          <w:sz w:val="24"/>
          <w:szCs w:val="24"/>
        </w:rPr>
        <w:t>(1) Orice comunicare între părţi, referitoare la îndeplinirea prezentului contract, trebuie să fie transmisă în scris.</w:t>
      </w:r>
    </w:p>
    <w:p w14:paraId="34271F8A" w14:textId="3477B978" w:rsidR="00BC58A2" w:rsidRPr="008424A4" w:rsidRDefault="00BC58A2" w:rsidP="00EE02C6">
      <w:pPr>
        <w:spacing w:after="0" w:line="240" w:lineRule="auto"/>
        <w:ind w:firstLine="706"/>
        <w:jc w:val="both"/>
        <w:rPr>
          <w:rFonts w:ascii="Times New Roman" w:eastAsia="Times New Roman" w:hAnsi="Times New Roman" w:cs="Times New Roman"/>
          <w:noProof/>
          <w:sz w:val="24"/>
          <w:szCs w:val="24"/>
        </w:rPr>
      </w:pPr>
      <w:r w:rsidRPr="008424A4">
        <w:rPr>
          <w:rFonts w:ascii="Times New Roman" w:eastAsia="Times New Roman" w:hAnsi="Times New Roman" w:cs="Times New Roman"/>
          <w:noProof/>
          <w:sz w:val="24"/>
          <w:szCs w:val="24"/>
        </w:rPr>
        <w:t>(2) Orice document scris trebuie înregistrat atât în momentul transmiterii cât şi în momentul primirii.</w:t>
      </w:r>
    </w:p>
    <w:p w14:paraId="5BF1AFBC" w14:textId="714E7354" w:rsidR="00BC58A2" w:rsidRPr="008424A4" w:rsidRDefault="00BC58A2" w:rsidP="00BC58A2">
      <w:pPr>
        <w:autoSpaceDE w:val="0"/>
        <w:autoSpaceDN w:val="0"/>
        <w:adjustRightInd w:val="0"/>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2</w:t>
      </w:r>
      <w:r w:rsidR="002F4925" w:rsidRPr="008424A4">
        <w:rPr>
          <w:rFonts w:ascii="Times New Roman" w:eastAsia="Times New Roman" w:hAnsi="Times New Roman" w:cs="Times New Roman"/>
          <w:sz w:val="24"/>
          <w:szCs w:val="24"/>
        </w:rPr>
        <w:t>4</w:t>
      </w:r>
      <w:r w:rsidRPr="008424A4">
        <w:rPr>
          <w:rFonts w:ascii="Times New Roman" w:eastAsia="Times New Roman" w:hAnsi="Times New Roman" w:cs="Times New Roman"/>
          <w:sz w:val="24"/>
          <w:szCs w:val="24"/>
        </w:rPr>
        <w:t xml:space="preserve">.2 Comunicările între </w:t>
      </w:r>
      <w:r w:rsidR="00393C26" w:rsidRPr="008424A4">
        <w:rPr>
          <w:rFonts w:ascii="Times New Roman" w:eastAsia="Times New Roman" w:hAnsi="Times New Roman" w:cs="Times New Roman"/>
          <w:sz w:val="24"/>
          <w:szCs w:val="24"/>
        </w:rPr>
        <w:t>părți</w:t>
      </w:r>
      <w:r w:rsidRPr="008424A4">
        <w:rPr>
          <w:rFonts w:ascii="Times New Roman" w:eastAsia="Times New Roman" w:hAnsi="Times New Roman" w:cs="Times New Roman"/>
          <w:sz w:val="24"/>
          <w:szCs w:val="24"/>
        </w:rPr>
        <w:t xml:space="preserve"> se pot face </w:t>
      </w:r>
      <w:r w:rsidR="00AC0CFF" w:rsidRPr="008424A4">
        <w:rPr>
          <w:rFonts w:ascii="Times New Roman" w:eastAsia="Times New Roman" w:hAnsi="Times New Roman" w:cs="Times New Roman"/>
          <w:sz w:val="24"/>
          <w:szCs w:val="24"/>
        </w:rPr>
        <w:t>și</w:t>
      </w:r>
      <w:r w:rsidRPr="008424A4">
        <w:rPr>
          <w:rFonts w:ascii="Times New Roman" w:eastAsia="Times New Roman" w:hAnsi="Times New Roman" w:cs="Times New Roman"/>
          <w:sz w:val="24"/>
          <w:szCs w:val="24"/>
        </w:rPr>
        <w:t xml:space="preserve"> prin telefon, telegramă, telex, fax sau e-mail cu </w:t>
      </w:r>
      <w:r w:rsidR="006B6170" w:rsidRPr="008424A4">
        <w:rPr>
          <w:rFonts w:ascii="Times New Roman" w:eastAsia="Times New Roman" w:hAnsi="Times New Roman" w:cs="Times New Roman"/>
          <w:sz w:val="24"/>
          <w:szCs w:val="24"/>
        </w:rPr>
        <w:t>condiția</w:t>
      </w:r>
      <w:r w:rsidRPr="008424A4">
        <w:rPr>
          <w:rFonts w:ascii="Times New Roman" w:eastAsia="Times New Roman" w:hAnsi="Times New Roman" w:cs="Times New Roman"/>
          <w:sz w:val="24"/>
          <w:szCs w:val="24"/>
        </w:rPr>
        <w:t xml:space="preserve"> confirmării în scris a primirii comunicării.</w:t>
      </w:r>
    </w:p>
    <w:p w14:paraId="61EFA323" w14:textId="77777777" w:rsidR="00BC58A2" w:rsidRPr="008424A4" w:rsidRDefault="00BC58A2" w:rsidP="00BC58A2">
      <w:pPr>
        <w:autoSpaceDE w:val="0"/>
        <w:autoSpaceDN w:val="0"/>
        <w:adjustRightInd w:val="0"/>
        <w:spacing w:after="0" w:line="240" w:lineRule="auto"/>
        <w:jc w:val="both"/>
        <w:rPr>
          <w:rFonts w:ascii="Times New Roman" w:eastAsia="Times New Roman" w:hAnsi="Times New Roman" w:cs="Times New Roman"/>
          <w:sz w:val="16"/>
          <w:szCs w:val="16"/>
        </w:rPr>
      </w:pPr>
    </w:p>
    <w:p w14:paraId="41526429" w14:textId="6C85210B" w:rsidR="00BC58A2" w:rsidRPr="008424A4" w:rsidRDefault="00BC58A2" w:rsidP="00BC58A2">
      <w:pPr>
        <w:autoSpaceDE w:val="0"/>
        <w:autoSpaceDN w:val="0"/>
        <w:adjustRightInd w:val="0"/>
        <w:spacing w:after="0" w:line="240" w:lineRule="auto"/>
        <w:jc w:val="both"/>
        <w:rPr>
          <w:rFonts w:ascii="Times New Roman" w:eastAsia="Times New Roman" w:hAnsi="Times New Roman" w:cs="Times New Roman"/>
          <w:b/>
          <w:i/>
          <w:sz w:val="24"/>
          <w:szCs w:val="24"/>
        </w:rPr>
      </w:pPr>
      <w:r w:rsidRPr="008424A4">
        <w:rPr>
          <w:rFonts w:ascii="Times New Roman" w:eastAsia="Times New Roman" w:hAnsi="Times New Roman" w:cs="Times New Roman"/>
          <w:b/>
          <w:i/>
          <w:sz w:val="24"/>
          <w:szCs w:val="24"/>
        </w:rPr>
        <w:t>2</w:t>
      </w:r>
      <w:r w:rsidR="002F4925" w:rsidRPr="008424A4">
        <w:rPr>
          <w:rFonts w:ascii="Times New Roman" w:eastAsia="Times New Roman" w:hAnsi="Times New Roman" w:cs="Times New Roman"/>
          <w:b/>
          <w:i/>
          <w:sz w:val="24"/>
          <w:szCs w:val="24"/>
        </w:rPr>
        <w:t>5</w:t>
      </w:r>
      <w:r w:rsidRPr="008424A4">
        <w:rPr>
          <w:rFonts w:ascii="Times New Roman" w:eastAsia="Times New Roman" w:hAnsi="Times New Roman" w:cs="Times New Roman"/>
          <w:b/>
          <w:i/>
          <w:sz w:val="24"/>
          <w:szCs w:val="24"/>
        </w:rPr>
        <w:t>. Legea aplicabilă contractului</w:t>
      </w:r>
    </w:p>
    <w:p w14:paraId="10D948B2" w14:textId="346281BA" w:rsidR="00BC58A2" w:rsidRPr="008424A4" w:rsidRDefault="0043033C" w:rsidP="00BC58A2">
      <w:pPr>
        <w:autoSpaceDE w:val="0"/>
        <w:autoSpaceDN w:val="0"/>
        <w:adjustRightInd w:val="0"/>
        <w:spacing w:after="0" w:line="240" w:lineRule="auto"/>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2</w:t>
      </w:r>
      <w:r w:rsidR="002F4925" w:rsidRPr="008424A4">
        <w:rPr>
          <w:rFonts w:ascii="Times New Roman" w:eastAsia="Times New Roman" w:hAnsi="Times New Roman" w:cs="Times New Roman"/>
          <w:sz w:val="24"/>
          <w:szCs w:val="24"/>
        </w:rPr>
        <w:t>5</w:t>
      </w:r>
      <w:r w:rsidR="00BC58A2" w:rsidRPr="008424A4">
        <w:rPr>
          <w:rFonts w:ascii="Times New Roman" w:eastAsia="Times New Roman" w:hAnsi="Times New Roman" w:cs="Times New Roman"/>
          <w:sz w:val="24"/>
          <w:szCs w:val="24"/>
        </w:rPr>
        <w:t>.1 Contractul va fi interpretat conform legilor din România.</w:t>
      </w:r>
    </w:p>
    <w:p w14:paraId="7AC6994C" w14:textId="77777777" w:rsidR="00BC58A2" w:rsidRPr="005A3F11" w:rsidRDefault="00BC58A2" w:rsidP="00BC58A2">
      <w:pPr>
        <w:spacing w:after="0" w:line="240" w:lineRule="auto"/>
        <w:jc w:val="both"/>
        <w:rPr>
          <w:rFonts w:ascii="Times New Roman" w:eastAsia="Times New Roman" w:hAnsi="Times New Roman" w:cs="Times New Roman"/>
          <w:b/>
          <w:noProof/>
          <w:sz w:val="14"/>
          <w:szCs w:val="14"/>
        </w:rPr>
      </w:pPr>
    </w:p>
    <w:p w14:paraId="2FF3E123" w14:textId="24B215C1" w:rsidR="00BC58A2" w:rsidRPr="008424A4" w:rsidRDefault="003E3F2B" w:rsidP="00BC58A2">
      <w:pPr>
        <w:spacing w:after="80" w:line="240" w:lineRule="auto"/>
        <w:ind w:firstLine="720"/>
        <w:jc w:val="both"/>
        <w:rPr>
          <w:rFonts w:ascii="Times New Roman" w:eastAsia="Times New Roman" w:hAnsi="Times New Roman" w:cs="Times New Roman"/>
          <w:sz w:val="24"/>
          <w:szCs w:val="24"/>
        </w:rPr>
      </w:pPr>
      <w:r w:rsidRPr="008424A4">
        <w:rPr>
          <w:rFonts w:ascii="Times New Roman" w:eastAsia="Times New Roman" w:hAnsi="Times New Roman" w:cs="Times New Roman"/>
          <w:sz w:val="24"/>
          <w:szCs w:val="24"/>
        </w:rPr>
        <w:t>Părțile</w:t>
      </w:r>
      <w:r w:rsidR="00BC58A2" w:rsidRPr="008424A4">
        <w:rPr>
          <w:rFonts w:ascii="Times New Roman" w:eastAsia="Times New Roman" w:hAnsi="Times New Roman" w:cs="Times New Roman"/>
          <w:sz w:val="24"/>
          <w:szCs w:val="24"/>
        </w:rPr>
        <w:t xml:space="preserve"> au </w:t>
      </w:r>
      <w:r w:rsidRPr="008424A4">
        <w:rPr>
          <w:rFonts w:ascii="Times New Roman" w:eastAsia="Times New Roman" w:hAnsi="Times New Roman" w:cs="Times New Roman"/>
          <w:sz w:val="24"/>
          <w:szCs w:val="24"/>
        </w:rPr>
        <w:t>înțeles</w:t>
      </w:r>
      <w:r w:rsidR="00BC58A2" w:rsidRPr="008424A4">
        <w:rPr>
          <w:rFonts w:ascii="Times New Roman" w:eastAsia="Times New Roman" w:hAnsi="Times New Roman" w:cs="Times New Roman"/>
          <w:sz w:val="24"/>
          <w:szCs w:val="24"/>
        </w:rPr>
        <w:t xml:space="preserve"> să încheie prezentul contract în 3 (trei) exemplare,  din care 1 (unul) pentru prestator </w:t>
      </w:r>
      <w:r w:rsidR="00496076" w:rsidRPr="008424A4">
        <w:rPr>
          <w:rFonts w:ascii="Times New Roman" w:eastAsia="Times New Roman" w:hAnsi="Times New Roman" w:cs="Times New Roman"/>
          <w:sz w:val="24"/>
          <w:szCs w:val="24"/>
        </w:rPr>
        <w:t>și</w:t>
      </w:r>
      <w:r w:rsidR="00BC58A2" w:rsidRPr="008424A4">
        <w:rPr>
          <w:rFonts w:ascii="Times New Roman" w:eastAsia="Times New Roman" w:hAnsi="Times New Roman" w:cs="Times New Roman"/>
          <w:sz w:val="24"/>
          <w:szCs w:val="24"/>
        </w:rPr>
        <w:t xml:space="preserve">  2 (două) pentru achizitor. </w:t>
      </w:r>
    </w:p>
    <w:p w14:paraId="5A6AE4DA" w14:textId="77777777" w:rsidR="003A7962" w:rsidRPr="008424A4" w:rsidRDefault="003A7962" w:rsidP="00BC58A2">
      <w:pPr>
        <w:spacing w:after="80" w:line="240" w:lineRule="auto"/>
        <w:ind w:firstLine="720"/>
        <w:jc w:val="both"/>
        <w:rPr>
          <w:rFonts w:ascii="Times New Roman" w:eastAsia="Times New Roman" w:hAnsi="Times New Roman" w:cs="Times New Roman"/>
          <w:sz w:val="16"/>
          <w:szCs w:val="16"/>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310"/>
      </w:tblGrid>
      <w:tr w:rsidR="00B63CB5" w:rsidRPr="00B63CB5" w14:paraId="5AEAA6DA" w14:textId="77777777" w:rsidTr="009D0795">
        <w:trPr>
          <w:jc w:val="center"/>
        </w:trPr>
        <w:tc>
          <w:tcPr>
            <w:tcW w:w="4855" w:type="dxa"/>
          </w:tcPr>
          <w:p w14:paraId="3C0B874F" w14:textId="1A051805" w:rsidR="0036450F" w:rsidRPr="008424A4" w:rsidRDefault="0036450F" w:rsidP="0036450F">
            <w:pPr>
              <w:jc w:val="center"/>
              <w:rPr>
                <w:rFonts w:ascii="Times New Roman" w:eastAsia="Times New Roman" w:hAnsi="Times New Roman" w:cs="Times New Roman"/>
                <w:b/>
                <w:noProof/>
                <w:sz w:val="24"/>
                <w:szCs w:val="24"/>
              </w:rPr>
            </w:pPr>
            <w:r w:rsidRPr="008424A4">
              <w:rPr>
                <w:rFonts w:ascii="Times New Roman" w:eastAsia="Times New Roman" w:hAnsi="Times New Roman" w:cs="Times New Roman"/>
                <w:b/>
                <w:sz w:val="24"/>
                <w:szCs w:val="24"/>
              </w:rPr>
              <w:t>Achizitor,</w:t>
            </w:r>
          </w:p>
          <w:p w14:paraId="47FEF622" w14:textId="77777777" w:rsidR="00530968" w:rsidRPr="008424A4" w:rsidRDefault="0036450F" w:rsidP="0036450F">
            <w:pPr>
              <w:jc w:val="center"/>
              <w:rPr>
                <w:rFonts w:ascii="Times New Roman" w:eastAsia="Times New Roman" w:hAnsi="Times New Roman" w:cs="Times New Roman"/>
                <w:b/>
                <w:noProof/>
                <w:sz w:val="24"/>
                <w:szCs w:val="24"/>
              </w:rPr>
            </w:pPr>
            <w:r w:rsidRPr="008424A4">
              <w:rPr>
                <w:rFonts w:ascii="Times New Roman" w:eastAsia="Times New Roman" w:hAnsi="Times New Roman" w:cs="Times New Roman"/>
                <w:b/>
                <w:noProof/>
                <w:sz w:val="24"/>
                <w:szCs w:val="24"/>
              </w:rPr>
              <w:t>JUDEŢUL SATU MARE</w:t>
            </w:r>
          </w:p>
          <w:p w14:paraId="7FB1DAA0" w14:textId="6E72DFC2" w:rsidR="0036450F" w:rsidRPr="008424A4" w:rsidRDefault="0036450F" w:rsidP="0036450F">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Președinte,</w:t>
            </w:r>
          </w:p>
          <w:p w14:paraId="651D352B" w14:textId="65D1EE89" w:rsidR="0036450F" w:rsidRPr="008424A4" w:rsidRDefault="0036450F" w:rsidP="0036450F">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Pataki Csaba</w:t>
            </w:r>
          </w:p>
          <w:p w14:paraId="2C8D9501" w14:textId="41B8D8CF" w:rsidR="0036450F" w:rsidRPr="008424A4" w:rsidRDefault="0036450F" w:rsidP="0036450F">
            <w:pPr>
              <w:jc w:val="center"/>
              <w:rPr>
                <w:rFonts w:ascii="Times New Roman" w:eastAsia="Times New Roman" w:hAnsi="Times New Roman" w:cs="Times New Roman"/>
                <w:b/>
                <w:sz w:val="24"/>
                <w:szCs w:val="24"/>
              </w:rPr>
            </w:pPr>
          </w:p>
          <w:p w14:paraId="0FEAE106" w14:textId="77777777" w:rsidR="0036450F" w:rsidRPr="008424A4" w:rsidRDefault="0036450F" w:rsidP="0036450F">
            <w:pPr>
              <w:jc w:val="center"/>
              <w:rPr>
                <w:rFonts w:ascii="Times New Roman" w:eastAsia="Times New Roman" w:hAnsi="Times New Roman" w:cs="Times New Roman"/>
                <w:b/>
                <w:sz w:val="24"/>
                <w:szCs w:val="24"/>
              </w:rPr>
            </w:pPr>
          </w:p>
          <w:p w14:paraId="40C75D19" w14:textId="7FC08188" w:rsidR="0036450F" w:rsidRPr="008424A4" w:rsidRDefault="0036450F" w:rsidP="0036450F">
            <w:pPr>
              <w:ind w:right="-315"/>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Secretar general Județului,</w:t>
            </w:r>
          </w:p>
          <w:p w14:paraId="3B4B7195" w14:textId="17363492" w:rsidR="0036450F" w:rsidRPr="008424A4" w:rsidRDefault="0036450F" w:rsidP="0036450F">
            <w:pPr>
              <w:ind w:right="-315"/>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Crasnai Mihaela Elena Ana</w:t>
            </w:r>
          </w:p>
          <w:p w14:paraId="58513160" w14:textId="77777777" w:rsidR="0036450F" w:rsidRPr="008424A4" w:rsidRDefault="0036450F" w:rsidP="0036450F">
            <w:pPr>
              <w:ind w:right="-315"/>
              <w:jc w:val="center"/>
              <w:rPr>
                <w:rFonts w:ascii="Times New Roman" w:eastAsia="Times New Roman" w:hAnsi="Times New Roman" w:cs="Times New Roman"/>
                <w:b/>
                <w:sz w:val="24"/>
                <w:szCs w:val="24"/>
              </w:rPr>
            </w:pPr>
          </w:p>
          <w:p w14:paraId="59F7FF96" w14:textId="77777777" w:rsidR="0036450F" w:rsidRPr="008424A4" w:rsidRDefault="0036450F" w:rsidP="0036450F">
            <w:pPr>
              <w:ind w:right="-315"/>
              <w:jc w:val="center"/>
              <w:rPr>
                <w:rFonts w:ascii="Times New Roman" w:eastAsia="Times New Roman" w:hAnsi="Times New Roman" w:cs="Times New Roman"/>
                <w:b/>
                <w:sz w:val="24"/>
                <w:szCs w:val="24"/>
              </w:rPr>
            </w:pPr>
          </w:p>
          <w:p w14:paraId="774ED9EE" w14:textId="77777777" w:rsidR="00BD0D1C" w:rsidRPr="008424A4" w:rsidRDefault="00BD0D1C" w:rsidP="00BD0D1C">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Director executiv, Direcția economică</w:t>
            </w:r>
          </w:p>
          <w:p w14:paraId="1A15087E" w14:textId="270B7A45" w:rsidR="0036450F" w:rsidRPr="008424A4" w:rsidRDefault="00BD0D1C" w:rsidP="00BD0D1C">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Balogh Arnold Istvan</w:t>
            </w:r>
            <w:r w:rsidR="0036450F" w:rsidRPr="008424A4">
              <w:rPr>
                <w:rFonts w:ascii="Times New Roman" w:eastAsia="Times New Roman" w:hAnsi="Times New Roman" w:cs="Times New Roman"/>
                <w:b/>
                <w:sz w:val="24"/>
                <w:szCs w:val="24"/>
              </w:rPr>
              <w:t>,</w:t>
            </w:r>
          </w:p>
          <w:p w14:paraId="042336B3" w14:textId="77777777" w:rsidR="0036450F" w:rsidRPr="008424A4" w:rsidRDefault="0036450F" w:rsidP="0036450F">
            <w:pPr>
              <w:ind w:right="-315"/>
              <w:jc w:val="center"/>
              <w:rPr>
                <w:rFonts w:ascii="Times New Roman" w:eastAsia="Times New Roman" w:hAnsi="Times New Roman" w:cs="Times New Roman"/>
                <w:b/>
                <w:sz w:val="24"/>
                <w:szCs w:val="24"/>
              </w:rPr>
            </w:pPr>
          </w:p>
          <w:p w14:paraId="19BC1254" w14:textId="77777777" w:rsidR="0036450F" w:rsidRPr="008424A4" w:rsidRDefault="0036450F" w:rsidP="0036450F">
            <w:pPr>
              <w:ind w:right="-315"/>
              <w:jc w:val="center"/>
              <w:rPr>
                <w:rFonts w:ascii="Times New Roman" w:eastAsia="Times New Roman" w:hAnsi="Times New Roman" w:cs="Times New Roman"/>
                <w:b/>
                <w:sz w:val="24"/>
                <w:szCs w:val="24"/>
              </w:rPr>
            </w:pPr>
          </w:p>
          <w:p w14:paraId="55F61597" w14:textId="4A0EC35E" w:rsidR="0036450F" w:rsidRPr="008424A4" w:rsidRDefault="0036450F" w:rsidP="0036450F">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Director executiv,</w:t>
            </w:r>
          </w:p>
          <w:p w14:paraId="5CA73445" w14:textId="3369C4D1" w:rsidR="0036450F" w:rsidRPr="008424A4" w:rsidRDefault="0036450F" w:rsidP="0036450F">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Drecția Dezvoltare Regională</w:t>
            </w:r>
          </w:p>
          <w:p w14:paraId="158D22EC" w14:textId="7BB04D54" w:rsidR="0036450F" w:rsidRPr="008424A4" w:rsidRDefault="0036450F" w:rsidP="0036450F">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Ștern Felicia Cristina</w:t>
            </w:r>
          </w:p>
          <w:p w14:paraId="628161C4" w14:textId="77777777" w:rsidR="0036450F" w:rsidRPr="008424A4" w:rsidRDefault="0036450F" w:rsidP="0036450F">
            <w:pPr>
              <w:jc w:val="center"/>
              <w:rPr>
                <w:rFonts w:ascii="Times New Roman" w:eastAsia="Times New Roman" w:hAnsi="Times New Roman" w:cs="Times New Roman"/>
                <w:b/>
                <w:sz w:val="24"/>
                <w:szCs w:val="24"/>
              </w:rPr>
            </w:pPr>
          </w:p>
          <w:p w14:paraId="7E3A7A0C" w14:textId="77777777" w:rsidR="0036450F" w:rsidRPr="005A3F11" w:rsidRDefault="0036450F" w:rsidP="0036450F">
            <w:pPr>
              <w:jc w:val="center"/>
              <w:rPr>
                <w:rFonts w:ascii="Times New Roman" w:eastAsia="Times New Roman" w:hAnsi="Times New Roman" w:cs="Times New Roman"/>
                <w:b/>
                <w:sz w:val="16"/>
                <w:szCs w:val="16"/>
              </w:rPr>
            </w:pPr>
          </w:p>
          <w:p w14:paraId="24690A1C" w14:textId="359393B1" w:rsidR="0036450F" w:rsidRPr="008424A4" w:rsidRDefault="0036450F" w:rsidP="0036450F">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Vizat juridic,</w:t>
            </w:r>
          </w:p>
          <w:p w14:paraId="429D64DA" w14:textId="3A172F0C" w:rsidR="0036450F" w:rsidRPr="008424A4" w:rsidRDefault="0036450F" w:rsidP="009E758E">
            <w:pPr>
              <w:jc w:val="center"/>
              <w:rPr>
                <w:rFonts w:ascii="Times New Roman" w:eastAsia="Times New Roman" w:hAnsi="Times New Roman" w:cs="Times New Roman"/>
                <w:b/>
                <w:sz w:val="24"/>
                <w:szCs w:val="24"/>
              </w:rPr>
            </w:pPr>
            <w:r w:rsidRPr="008424A4">
              <w:rPr>
                <w:rFonts w:ascii="Times New Roman" w:eastAsia="Times New Roman" w:hAnsi="Times New Roman" w:cs="Times New Roman"/>
                <w:b/>
                <w:sz w:val="24"/>
                <w:szCs w:val="24"/>
              </w:rPr>
              <w:t>Tănase Loredana Roxana</w:t>
            </w:r>
          </w:p>
        </w:tc>
        <w:tc>
          <w:tcPr>
            <w:tcW w:w="5310" w:type="dxa"/>
          </w:tcPr>
          <w:p w14:paraId="42192DC5" w14:textId="6929A443" w:rsidR="00530968" w:rsidRPr="00B63CB5" w:rsidRDefault="00530968" w:rsidP="0036450F">
            <w:pPr>
              <w:ind w:left="-111"/>
              <w:contextualSpacing/>
              <w:jc w:val="center"/>
              <w:rPr>
                <w:rFonts w:ascii="Times New Roman" w:hAnsi="Times New Roman" w:cs="Times New Roman"/>
                <w:b/>
                <w:sz w:val="24"/>
                <w:szCs w:val="24"/>
              </w:rPr>
            </w:pPr>
            <w:r w:rsidRPr="008424A4">
              <w:rPr>
                <w:rFonts w:ascii="Times New Roman" w:hAnsi="Times New Roman" w:cs="Times New Roman"/>
                <w:b/>
                <w:sz w:val="24"/>
                <w:szCs w:val="24"/>
              </w:rPr>
              <w:t>Prestator,</w:t>
            </w:r>
          </w:p>
          <w:p w14:paraId="65564D78" w14:textId="77777777" w:rsidR="0036450F" w:rsidRPr="00B63CB5" w:rsidRDefault="0036450F" w:rsidP="0036450F">
            <w:pPr>
              <w:contextualSpacing/>
              <w:jc w:val="center"/>
              <w:rPr>
                <w:rFonts w:ascii="Times New Roman" w:hAnsi="Times New Roman" w:cs="Times New Roman"/>
                <w:b/>
                <w:sz w:val="24"/>
                <w:szCs w:val="24"/>
              </w:rPr>
            </w:pPr>
          </w:p>
          <w:p w14:paraId="2A8B39D8" w14:textId="77777777" w:rsidR="0036450F" w:rsidRPr="00B63CB5" w:rsidRDefault="0036450F" w:rsidP="0036450F">
            <w:pPr>
              <w:contextualSpacing/>
              <w:jc w:val="center"/>
              <w:rPr>
                <w:rFonts w:ascii="Times New Roman" w:hAnsi="Times New Roman" w:cs="Times New Roman"/>
                <w:b/>
                <w:sz w:val="24"/>
                <w:szCs w:val="24"/>
              </w:rPr>
            </w:pPr>
          </w:p>
          <w:p w14:paraId="0423006F" w14:textId="77777777" w:rsidR="00530968" w:rsidRPr="00B63CB5" w:rsidRDefault="00530968" w:rsidP="0036450F">
            <w:pPr>
              <w:contextualSpacing/>
              <w:jc w:val="center"/>
              <w:rPr>
                <w:rFonts w:ascii="Times New Roman" w:hAnsi="Times New Roman" w:cs="Times New Roman"/>
                <w:b/>
                <w:sz w:val="24"/>
                <w:szCs w:val="24"/>
              </w:rPr>
            </w:pPr>
          </w:p>
          <w:p w14:paraId="133BC132" w14:textId="4EB3293A" w:rsidR="0036450F" w:rsidRPr="00B63CB5" w:rsidRDefault="0036450F" w:rsidP="0036450F">
            <w:pPr>
              <w:contextualSpacing/>
              <w:jc w:val="center"/>
              <w:rPr>
                <w:rFonts w:ascii="Times New Roman" w:hAnsi="Times New Roman" w:cs="Times New Roman"/>
                <w:b/>
                <w:sz w:val="24"/>
                <w:szCs w:val="24"/>
              </w:rPr>
            </w:pPr>
          </w:p>
          <w:p w14:paraId="766F47F8" w14:textId="4A418736" w:rsidR="0036450F" w:rsidRPr="00B63CB5" w:rsidRDefault="0036450F" w:rsidP="0036450F">
            <w:pPr>
              <w:contextualSpacing/>
              <w:jc w:val="center"/>
              <w:rPr>
                <w:rFonts w:ascii="Times New Roman" w:hAnsi="Times New Roman" w:cs="Times New Roman"/>
                <w:b/>
                <w:sz w:val="24"/>
                <w:szCs w:val="24"/>
              </w:rPr>
            </w:pPr>
          </w:p>
          <w:p w14:paraId="347A248C" w14:textId="77777777" w:rsidR="0036450F" w:rsidRPr="00B63CB5" w:rsidRDefault="0036450F" w:rsidP="0036450F">
            <w:pPr>
              <w:contextualSpacing/>
              <w:jc w:val="center"/>
              <w:rPr>
                <w:rFonts w:ascii="Times New Roman" w:hAnsi="Times New Roman" w:cs="Times New Roman"/>
                <w:b/>
                <w:sz w:val="24"/>
                <w:szCs w:val="24"/>
              </w:rPr>
            </w:pPr>
          </w:p>
          <w:p w14:paraId="38FC45D8" w14:textId="77777777" w:rsidR="0036450F" w:rsidRPr="00B63CB5" w:rsidRDefault="0036450F" w:rsidP="0036450F">
            <w:pPr>
              <w:contextualSpacing/>
              <w:jc w:val="center"/>
              <w:rPr>
                <w:rFonts w:ascii="Times New Roman" w:hAnsi="Times New Roman" w:cs="Times New Roman"/>
                <w:b/>
                <w:sz w:val="24"/>
                <w:szCs w:val="24"/>
              </w:rPr>
            </w:pPr>
          </w:p>
          <w:p w14:paraId="2B32E792" w14:textId="77777777" w:rsidR="0036450F" w:rsidRPr="00B63CB5" w:rsidRDefault="0036450F" w:rsidP="002F4925">
            <w:pPr>
              <w:contextualSpacing/>
              <w:jc w:val="center"/>
              <w:rPr>
                <w:rFonts w:ascii="Times New Roman" w:eastAsia="Times New Roman" w:hAnsi="Times New Roman" w:cs="Times New Roman"/>
                <w:b/>
                <w:sz w:val="24"/>
                <w:szCs w:val="24"/>
              </w:rPr>
            </w:pPr>
          </w:p>
        </w:tc>
      </w:tr>
      <w:bookmarkEnd w:id="0"/>
    </w:tbl>
    <w:p w14:paraId="2F5CA29C" w14:textId="77777777" w:rsidR="00BC58A2" w:rsidRPr="00B63CB5" w:rsidRDefault="00BC58A2" w:rsidP="005A3F11">
      <w:pPr>
        <w:spacing w:after="80" w:line="240" w:lineRule="auto"/>
        <w:jc w:val="both"/>
        <w:rPr>
          <w:rFonts w:ascii="Times New Roman" w:eastAsia="Times New Roman" w:hAnsi="Times New Roman" w:cs="Times New Roman"/>
          <w:sz w:val="24"/>
          <w:szCs w:val="24"/>
        </w:rPr>
      </w:pPr>
    </w:p>
    <w:sectPr w:rsidR="00BC58A2" w:rsidRPr="00B63CB5" w:rsidSect="005A3F11">
      <w:footerReference w:type="even" r:id="rId8"/>
      <w:footerReference w:type="default" r:id="rId9"/>
      <w:pgSz w:w="11907" w:h="16840" w:code="9"/>
      <w:pgMar w:top="864" w:right="864" w:bottom="864"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0238" w14:textId="77777777" w:rsidR="00AB4475" w:rsidRDefault="00AB4475">
      <w:pPr>
        <w:spacing w:after="0" w:line="240" w:lineRule="auto"/>
      </w:pPr>
      <w:r>
        <w:separator/>
      </w:r>
    </w:p>
  </w:endnote>
  <w:endnote w:type="continuationSeparator" w:id="0">
    <w:p w14:paraId="246CDBCE" w14:textId="77777777" w:rsidR="00AB4475" w:rsidRDefault="00AB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9485" w14:textId="58A9D591" w:rsidR="004971DC" w:rsidRDefault="00E976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F2A">
      <w:rPr>
        <w:rStyle w:val="PageNumber"/>
        <w:noProof/>
      </w:rPr>
      <w:t>7</w:t>
    </w:r>
    <w:r>
      <w:rPr>
        <w:rStyle w:val="PageNumber"/>
      </w:rPr>
      <w:fldChar w:fldCharType="end"/>
    </w:r>
  </w:p>
  <w:p w14:paraId="23656D49" w14:textId="77777777" w:rsidR="004971DC" w:rsidRDefault="00497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B553" w14:textId="77777777" w:rsidR="004971DC" w:rsidRDefault="00E97690">
    <w:pPr>
      <w:pStyle w:val="Footer"/>
      <w:jc w:val="center"/>
    </w:pPr>
    <w:r>
      <w:fldChar w:fldCharType="begin"/>
    </w:r>
    <w:r>
      <w:instrText xml:space="preserve"> PAGE   \* MERGEFORMAT </w:instrText>
    </w:r>
    <w:r>
      <w:fldChar w:fldCharType="separate"/>
    </w:r>
    <w:r>
      <w:rPr>
        <w:noProof/>
      </w:rPr>
      <w:t>1</w:t>
    </w:r>
    <w:r>
      <w:rPr>
        <w:noProof/>
      </w:rPr>
      <w:fldChar w:fldCharType="end"/>
    </w:r>
  </w:p>
  <w:p w14:paraId="72CF24D7" w14:textId="77777777" w:rsidR="004971DC" w:rsidRPr="00921EB9" w:rsidRDefault="004971DC" w:rsidP="00166F6F">
    <w:pPr>
      <w:pStyle w:val="Footer"/>
      <w:jc w:val="center"/>
      <w:rPr>
        <w:rFonts w:ascii="Cambria" w:hAnsi="Cambria"/>
        <w:sz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CBE0" w14:textId="77777777" w:rsidR="00AB4475" w:rsidRDefault="00AB4475">
      <w:pPr>
        <w:spacing w:after="0" w:line="240" w:lineRule="auto"/>
      </w:pPr>
      <w:r>
        <w:separator/>
      </w:r>
    </w:p>
  </w:footnote>
  <w:footnote w:type="continuationSeparator" w:id="0">
    <w:p w14:paraId="5D8FCE3C" w14:textId="77777777" w:rsidR="00AB4475" w:rsidRDefault="00AB4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55E"/>
    <w:multiLevelType w:val="hybridMultilevel"/>
    <w:tmpl w:val="0636866A"/>
    <w:lvl w:ilvl="0" w:tplc="33886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72D10"/>
    <w:multiLevelType w:val="multilevel"/>
    <w:tmpl w:val="154425CA"/>
    <w:lvl w:ilvl="0">
      <w:start w:val="1"/>
      <w:numFmt w:val="decimal"/>
      <w:lvlText w:val="%1."/>
      <w:lvlJc w:val="left"/>
      <w:pPr>
        <w:ind w:left="450" w:hanging="360"/>
      </w:pPr>
      <w:rPr>
        <w:rFonts w:ascii="Times New Roman" w:eastAsia="Times New Roman" w:hAnsi="Times New Roman" w:cs="Times New Roman"/>
        <w:b/>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A413D0"/>
    <w:multiLevelType w:val="hybridMultilevel"/>
    <w:tmpl w:val="0636866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DE24AC"/>
    <w:multiLevelType w:val="hybridMultilevel"/>
    <w:tmpl w:val="0DA27294"/>
    <w:lvl w:ilvl="0" w:tplc="286E71D4">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9630D"/>
    <w:multiLevelType w:val="hybridMultilevel"/>
    <w:tmpl w:val="8886DD0E"/>
    <w:lvl w:ilvl="0" w:tplc="09486866">
      <w:start w:val="1"/>
      <w:numFmt w:val="lowerLetter"/>
      <w:lvlText w:val="%1)"/>
      <w:lvlJc w:val="left"/>
      <w:pPr>
        <w:tabs>
          <w:tab w:val="num" w:pos="420"/>
        </w:tabs>
        <w:ind w:left="420" w:hanging="360"/>
      </w:pPr>
      <w:rPr>
        <w:rFonts w:ascii="Times New Roman" w:hAnsi="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42F326AE"/>
    <w:multiLevelType w:val="multilevel"/>
    <w:tmpl w:val="1CC88D28"/>
    <w:lvl w:ilvl="0">
      <w:start w:val="2"/>
      <w:numFmt w:val="decimal"/>
      <w:lvlText w:val="%1."/>
      <w:lvlJc w:val="left"/>
      <w:pPr>
        <w:ind w:left="360" w:hanging="360"/>
      </w:pPr>
      <w:rPr>
        <w:rFonts w:hint="default"/>
        <w:b/>
        <w:bCs/>
        <w:color w:val="EE000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AA4994"/>
    <w:multiLevelType w:val="multilevel"/>
    <w:tmpl w:val="9ADA0826"/>
    <w:styleLink w:val="Style1"/>
    <w:lvl w:ilvl="0">
      <w:start w:val="1"/>
      <w:numFmt w:val="decimal"/>
      <w:lvlText w:val="Art. %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0015D8"/>
    <w:multiLevelType w:val="multilevel"/>
    <w:tmpl w:val="609214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531EF2"/>
    <w:multiLevelType w:val="hybridMultilevel"/>
    <w:tmpl w:val="F210171C"/>
    <w:lvl w:ilvl="0" w:tplc="E54408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630626">
    <w:abstractNumId w:val="4"/>
  </w:num>
  <w:num w:numId="2" w16cid:durableId="228729002">
    <w:abstractNumId w:val="1"/>
  </w:num>
  <w:num w:numId="3" w16cid:durableId="293026059">
    <w:abstractNumId w:val="7"/>
  </w:num>
  <w:num w:numId="4" w16cid:durableId="984234973">
    <w:abstractNumId w:val="5"/>
  </w:num>
  <w:num w:numId="5" w16cid:durableId="1798403981">
    <w:abstractNumId w:val="3"/>
  </w:num>
  <w:num w:numId="6" w16cid:durableId="2137136901">
    <w:abstractNumId w:val="8"/>
  </w:num>
  <w:num w:numId="7" w16cid:durableId="683900575">
    <w:abstractNumId w:val="6"/>
  </w:num>
  <w:num w:numId="8" w16cid:durableId="1824467089">
    <w:abstractNumId w:val="9"/>
  </w:num>
  <w:num w:numId="9" w16cid:durableId="653490498">
    <w:abstractNumId w:val="0"/>
  </w:num>
  <w:num w:numId="10" w16cid:durableId="12392463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0A"/>
    <w:rsid w:val="000022F0"/>
    <w:rsid w:val="000070B5"/>
    <w:rsid w:val="00013F1F"/>
    <w:rsid w:val="00020B01"/>
    <w:rsid w:val="00027DA1"/>
    <w:rsid w:val="00030A93"/>
    <w:rsid w:val="00031FE0"/>
    <w:rsid w:val="00033C0A"/>
    <w:rsid w:val="0004748D"/>
    <w:rsid w:val="0005308C"/>
    <w:rsid w:val="000566BB"/>
    <w:rsid w:val="0006561E"/>
    <w:rsid w:val="00065FF2"/>
    <w:rsid w:val="00066D6A"/>
    <w:rsid w:val="00073826"/>
    <w:rsid w:val="00076695"/>
    <w:rsid w:val="00083022"/>
    <w:rsid w:val="00084C60"/>
    <w:rsid w:val="00084CE0"/>
    <w:rsid w:val="00085086"/>
    <w:rsid w:val="000900FC"/>
    <w:rsid w:val="00091096"/>
    <w:rsid w:val="0009178A"/>
    <w:rsid w:val="0009384F"/>
    <w:rsid w:val="000A115C"/>
    <w:rsid w:val="000A4A7D"/>
    <w:rsid w:val="000A5669"/>
    <w:rsid w:val="000A67E8"/>
    <w:rsid w:val="000B00AF"/>
    <w:rsid w:val="000C11A4"/>
    <w:rsid w:val="000C33AC"/>
    <w:rsid w:val="000C340C"/>
    <w:rsid w:val="000C3CFA"/>
    <w:rsid w:val="000C5BD2"/>
    <w:rsid w:val="000C7FCF"/>
    <w:rsid w:val="000D4270"/>
    <w:rsid w:val="000F1256"/>
    <w:rsid w:val="001047CF"/>
    <w:rsid w:val="001122C5"/>
    <w:rsid w:val="0012415F"/>
    <w:rsid w:val="00124C28"/>
    <w:rsid w:val="001273C1"/>
    <w:rsid w:val="00142831"/>
    <w:rsid w:val="0015487E"/>
    <w:rsid w:val="00156265"/>
    <w:rsid w:val="00160F23"/>
    <w:rsid w:val="001777FB"/>
    <w:rsid w:val="00186487"/>
    <w:rsid w:val="001962CF"/>
    <w:rsid w:val="001A1D3B"/>
    <w:rsid w:val="001A4B4B"/>
    <w:rsid w:val="001A7FAC"/>
    <w:rsid w:val="001B07D5"/>
    <w:rsid w:val="001B0AFC"/>
    <w:rsid w:val="001B1CC4"/>
    <w:rsid w:val="001B2C55"/>
    <w:rsid w:val="001B41B2"/>
    <w:rsid w:val="001B4F9B"/>
    <w:rsid w:val="001C1D39"/>
    <w:rsid w:val="001C6BA7"/>
    <w:rsid w:val="001C787F"/>
    <w:rsid w:val="001D3141"/>
    <w:rsid w:val="001E0ACB"/>
    <w:rsid w:val="001E20B4"/>
    <w:rsid w:val="001E5EAD"/>
    <w:rsid w:val="001E7A03"/>
    <w:rsid w:val="001F213E"/>
    <w:rsid w:val="001F50C7"/>
    <w:rsid w:val="00201648"/>
    <w:rsid w:val="0020664E"/>
    <w:rsid w:val="0020717B"/>
    <w:rsid w:val="00210003"/>
    <w:rsid w:val="0021473A"/>
    <w:rsid w:val="0021763C"/>
    <w:rsid w:val="002207AD"/>
    <w:rsid w:val="0022107E"/>
    <w:rsid w:val="002213A7"/>
    <w:rsid w:val="0022622C"/>
    <w:rsid w:val="00226C89"/>
    <w:rsid w:val="00234959"/>
    <w:rsid w:val="00243C77"/>
    <w:rsid w:val="002443F3"/>
    <w:rsid w:val="00253320"/>
    <w:rsid w:val="00263EFD"/>
    <w:rsid w:val="002653C5"/>
    <w:rsid w:val="002671D6"/>
    <w:rsid w:val="0027075E"/>
    <w:rsid w:val="00272526"/>
    <w:rsid w:val="002778EE"/>
    <w:rsid w:val="00282418"/>
    <w:rsid w:val="002A255D"/>
    <w:rsid w:val="002B1BF0"/>
    <w:rsid w:val="002B38A4"/>
    <w:rsid w:val="002B7234"/>
    <w:rsid w:val="002C73CF"/>
    <w:rsid w:val="002D4AA8"/>
    <w:rsid w:val="002E01DD"/>
    <w:rsid w:val="002F0786"/>
    <w:rsid w:val="002F4925"/>
    <w:rsid w:val="002F49D6"/>
    <w:rsid w:val="00304536"/>
    <w:rsid w:val="00310B74"/>
    <w:rsid w:val="00316A39"/>
    <w:rsid w:val="00317FC2"/>
    <w:rsid w:val="003253E2"/>
    <w:rsid w:val="0032724E"/>
    <w:rsid w:val="00327C17"/>
    <w:rsid w:val="003308CD"/>
    <w:rsid w:val="00337AAA"/>
    <w:rsid w:val="00342968"/>
    <w:rsid w:val="00343CE8"/>
    <w:rsid w:val="00346088"/>
    <w:rsid w:val="003470AD"/>
    <w:rsid w:val="0035466B"/>
    <w:rsid w:val="0036450F"/>
    <w:rsid w:val="00376C06"/>
    <w:rsid w:val="00383B5D"/>
    <w:rsid w:val="00393C26"/>
    <w:rsid w:val="00393E7F"/>
    <w:rsid w:val="00396B04"/>
    <w:rsid w:val="003A06C2"/>
    <w:rsid w:val="003A36CE"/>
    <w:rsid w:val="003A7962"/>
    <w:rsid w:val="003C0250"/>
    <w:rsid w:val="003C1373"/>
    <w:rsid w:val="003C2660"/>
    <w:rsid w:val="003C478C"/>
    <w:rsid w:val="003C7747"/>
    <w:rsid w:val="003D54B4"/>
    <w:rsid w:val="003E358B"/>
    <w:rsid w:val="003E3F2B"/>
    <w:rsid w:val="003E77E3"/>
    <w:rsid w:val="003F2F3B"/>
    <w:rsid w:val="004013DB"/>
    <w:rsid w:val="004023B8"/>
    <w:rsid w:val="00411936"/>
    <w:rsid w:val="0041223E"/>
    <w:rsid w:val="00413BB1"/>
    <w:rsid w:val="00420A20"/>
    <w:rsid w:val="00421AF3"/>
    <w:rsid w:val="0042406D"/>
    <w:rsid w:val="00427FAF"/>
    <w:rsid w:val="0043033C"/>
    <w:rsid w:val="00442237"/>
    <w:rsid w:val="00446910"/>
    <w:rsid w:val="0045433C"/>
    <w:rsid w:val="004565FA"/>
    <w:rsid w:val="004643BD"/>
    <w:rsid w:val="004714D2"/>
    <w:rsid w:val="00474796"/>
    <w:rsid w:val="00477420"/>
    <w:rsid w:val="004801C5"/>
    <w:rsid w:val="00491B9F"/>
    <w:rsid w:val="00496076"/>
    <w:rsid w:val="004971DC"/>
    <w:rsid w:val="00497A60"/>
    <w:rsid w:val="004A2634"/>
    <w:rsid w:val="004A30BD"/>
    <w:rsid w:val="004A670E"/>
    <w:rsid w:val="004A74D0"/>
    <w:rsid w:val="004B44D2"/>
    <w:rsid w:val="004D2BC6"/>
    <w:rsid w:val="004D3F49"/>
    <w:rsid w:val="004E0A71"/>
    <w:rsid w:val="004E5A78"/>
    <w:rsid w:val="004F737F"/>
    <w:rsid w:val="005040E7"/>
    <w:rsid w:val="00506BC1"/>
    <w:rsid w:val="00530968"/>
    <w:rsid w:val="00531E62"/>
    <w:rsid w:val="0055683C"/>
    <w:rsid w:val="00562F1E"/>
    <w:rsid w:val="0056459A"/>
    <w:rsid w:val="00575015"/>
    <w:rsid w:val="00581141"/>
    <w:rsid w:val="005821AB"/>
    <w:rsid w:val="005A175E"/>
    <w:rsid w:val="005A3F11"/>
    <w:rsid w:val="005A40C2"/>
    <w:rsid w:val="005A7943"/>
    <w:rsid w:val="005B04BA"/>
    <w:rsid w:val="005B2CA4"/>
    <w:rsid w:val="005B46B1"/>
    <w:rsid w:val="005C28C6"/>
    <w:rsid w:val="005C5AB3"/>
    <w:rsid w:val="005C64AC"/>
    <w:rsid w:val="005C74A9"/>
    <w:rsid w:val="005D08E1"/>
    <w:rsid w:val="005D2817"/>
    <w:rsid w:val="005D6206"/>
    <w:rsid w:val="005D6FD7"/>
    <w:rsid w:val="005D7558"/>
    <w:rsid w:val="005E2141"/>
    <w:rsid w:val="005E3F00"/>
    <w:rsid w:val="005F55E0"/>
    <w:rsid w:val="0060084B"/>
    <w:rsid w:val="006024AC"/>
    <w:rsid w:val="00607040"/>
    <w:rsid w:val="00611038"/>
    <w:rsid w:val="00612F2A"/>
    <w:rsid w:val="00616D0A"/>
    <w:rsid w:val="00636AFA"/>
    <w:rsid w:val="006406F5"/>
    <w:rsid w:val="006408F8"/>
    <w:rsid w:val="00642C49"/>
    <w:rsid w:val="006516DB"/>
    <w:rsid w:val="0065509F"/>
    <w:rsid w:val="00667A31"/>
    <w:rsid w:val="00671B90"/>
    <w:rsid w:val="00676AE1"/>
    <w:rsid w:val="006901AB"/>
    <w:rsid w:val="006941DE"/>
    <w:rsid w:val="006A600E"/>
    <w:rsid w:val="006A7198"/>
    <w:rsid w:val="006B167D"/>
    <w:rsid w:val="006B6170"/>
    <w:rsid w:val="006C07DA"/>
    <w:rsid w:val="006D758E"/>
    <w:rsid w:val="006E4BDC"/>
    <w:rsid w:val="006E638F"/>
    <w:rsid w:val="006F206B"/>
    <w:rsid w:val="006F2F51"/>
    <w:rsid w:val="006F531F"/>
    <w:rsid w:val="006F58E5"/>
    <w:rsid w:val="006F744F"/>
    <w:rsid w:val="00713940"/>
    <w:rsid w:val="00716705"/>
    <w:rsid w:val="007243DD"/>
    <w:rsid w:val="0073151A"/>
    <w:rsid w:val="00740BD6"/>
    <w:rsid w:val="00741956"/>
    <w:rsid w:val="0074741F"/>
    <w:rsid w:val="00750AB6"/>
    <w:rsid w:val="00752FFD"/>
    <w:rsid w:val="00760125"/>
    <w:rsid w:val="00765B56"/>
    <w:rsid w:val="00773097"/>
    <w:rsid w:val="007772F9"/>
    <w:rsid w:val="007A3DB8"/>
    <w:rsid w:val="007A581A"/>
    <w:rsid w:val="007B43B1"/>
    <w:rsid w:val="007B7DA2"/>
    <w:rsid w:val="007C00B8"/>
    <w:rsid w:val="007D01B5"/>
    <w:rsid w:val="007D12DC"/>
    <w:rsid w:val="007E5A11"/>
    <w:rsid w:val="007F056E"/>
    <w:rsid w:val="008016E4"/>
    <w:rsid w:val="00801B3E"/>
    <w:rsid w:val="0080662C"/>
    <w:rsid w:val="00815E02"/>
    <w:rsid w:val="00822BEA"/>
    <w:rsid w:val="008346E8"/>
    <w:rsid w:val="008424A4"/>
    <w:rsid w:val="00842877"/>
    <w:rsid w:val="0084372B"/>
    <w:rsid w:val="00843C2B"/>
    <w:rsid w:val="00846D77"/>
    <w:rsid w:val="00847464"/>
    <w:rsid w:val="00847806"/>
    <w:rsid w:val="008479CD"/>
    <w:rsid w:val="008509A1"/>
    <w:rsid w:val="00851539"/>
    <w:rsid w:val="0085511B"/>
    <w:rsid w:val="0086399A"/>
    <w:rsid w:val="0086411C"/>
    <w:rsid w:val="008773BC"/>
    <w:rsid w:val="00877D23"/>
    <w:rsid w:val="00884533"/>
    <w:rsid w:val="008862B5"/>
    <w:rsid w:val="008B17BD"/>
    <w:rsid w:val="008B4B4D"/>
    <w:rsid w:val="008C2AE5"/>
    <w:rsid w:val="008C328C"/>
    <w:rsid w:val="008C55B7"/>
    <w:rsid w:val="008C55D2"/>
    <w:rsid w:val="008C5F31"/>
    <w:rsid w:val="008C67D7"/>
    <w:rsid w:val="008D1BA4"/>
    <w:rsid w:val="008D1D68"/>
    <w:rsid w:val="008D6056"/>
    <w:rsid w:val="008D7B6E"/>
    <w:rsid w:val="008E12E9"/>
    <w:rsid w:val="008E1C0D"/>
    <w:rsid w:val="008E6DF9"/>
    <w:rsid w:val="00914DB9"/>
    <w:rsid w:val="00916318"/>
    <w:rsid w:val="00921752"/>
    <w:rsid w:val="00935EC7"/>
    <w:rsid w:val="00937409"/>
    <w:rsid w:val="009448B0"/>
    <w:rsid w:val="009463E0"/>
    <w:rsid w:val="009508C4"/>
    <w:rsid w:val="00952286"/>
    <w:rsid w:val="00953012"/>
    <w:rsid w:val="009537C0"/>
    <w:rsid w:val="00956A69"/>
    <w:rsid w:val="00963F03"/>
    <w:rsid w:val="00966BFC"/>
    <w:rsid w:val="0097741A"/>
    <w:rsid w:val="00995517"/>
    <w:rsid w:val="009A3F0B"/>
    <w:rsid w:val="009A5CCC"/>
    <w:rsid w:val="009B4B3B"/>
    <w:rsid w:val="009C3610"/>
    <w:rsid w:val="009D0795"/>
    <w:rsid w:val="009E3631"/>
    <w:rsid w:val="009E4021"/>
    <w:rsid w:val="009E7496"/>
    <w:rsid w:val="009E758E"/>
    <w:rsid w:val="009F5810"/>
    <w:rsid w:val="009F5B9A"/>
    <w:rsid w:val="009F7333"/>
    <w:rsid w:val="00A021A3"/>
    <w:rsid w:val="00A0448A"/>
    <w:rsid w:val="00A10903"/>
    <w:rsid w:val="00A1321F"/>
    <w:rsid w:val="00A14488"/>
    <w:rsid w:val="00A20364"/>
    <w:rsid w:val="00A2669E"/>
    <w:rsid w:val="00A27262"/>
    <w:rsid w:val="00A275DA"/>
    <w:rsid w:val="00A31C52"/>
    <w:rsid w:val="00A35AAE"/>
    <w:rsid w:val="00A36EFE"/>
    <w:rsid w:val="00A43372"/>
    <w:rsid w:val="00A61890"/>
    <w:rsid w:val="00A65DB4"/>
    <w:rsid w:val="00A77349"/>
    <w:rsid w:val="00A77EBF"/>
    <w:rsid w:val="00A810B1"/>
    <w:rsid w:val="00A9630A"/>
    <w:rsid w:val="00A9634A"/>
    <w:rsid w:val="00AA0361"/>
    <w:rsid w:val="00AA4DA7"/>
    <w:rsid w:val="00AA5CC8"/>
    <w:rsid w:val="00AB4475"/>
    <w:rsid w:val="00AB6B11"/>
    <w:rsid w:val="00AC0CFF"/>
    <w:rsid w:val="00AC2727"/>
    <w:rsid w:val="00AC41A6"/>
    <w:rsid w:val="00AC5D43"/>
    <w:rsid w:val="00AC72AF"/>
    <w:rsid w:val="00AC7DEF"/>
    <w:rsid w:val="00AD1944"/>
    <w:rsid w:val="00AD2C04"/>
    <w:rsid w:val="00AD7904"/>
    <w:rsid w:val="00AE3562"/>
    <w:rsid w:val="00AE784D"/>
    <w:rsid w:val="00AE7FC1"/>
    <w:rsid w:val="00B073CC"/>
    <w:rsid w:val="00B10DA9"/>
    <w:rsid w:val="00B13A4B"/>
    <w:rsid w:val="00B16315"/>
    <w:rsid w:val="00B16871"/>
    <w:rsid w:val="00B34419"/>
    <w:rsid w:val="00B3747A"/>
    <w:rsid w:val="00B37683"/>
    <w:rsid w:val="00B40620"/>
    <w:rsid w:val="00B4232E"/>
    <w:rsid w:val="00B43CA4"/>
    <w:rsid w:val="00B45868"/>
    <w:rsid w:val="00B50CB4"/>
    <w:rsid w:val="00B5278A"/>
    <w:rsid w:val="00B53DE8"/>
    <w:rsid w:val="00B60B3A"/>
    <w:rsid w:val="00B612E3"/>
    <w:rsid w:val="00B63CB5"/>
    <w:rsid w:val="00B670E6"/>
    <w:rsid w:val="00B82CE3"/>
    <w:rsid w:val="00B97E85"/>
    <w:rsid w:val="00BA7662"/>
    <w:rsid w:val="00BB588D"/>
    <w:rsid w:val="00BB5E06"/>
    <w:rsid w:val="00BB5EE0"/>
    <w:rsid w:val="00BC1EE3"/>
    <w:rsid w:val="00BC201D"/>
    <w:rsid w:val="00BC2ADB"/>
    <w:rsid w:val="00BC58A2"/>
    <w:rsid w:val="00BD0D1C"/>
    <w:rsid w:val="00BF10ED"/>
    <w:rsid w:val="00BF197A"/>
    <w:rsid w:val="00C011E7"/>
    <w:rsid w:val="00C0486D"/>
    <w:rsid w:val="00C16C0A"/>
    <w:rsid w:val="00C2294D"/>
    <w:rsid w:val="00C25BD5"/>
    <w:rsid w:val="00C370CA"/>
    <w:rsid w:val="00C45BE1"/>
    <w:rsid w:val="00C626C8"/>
    <w:rsid w:val="00C702B0"/>
    <w:rsid w:val="00C70319"/>
    <w:rsid w:val="00C71F2A"/>
    <w:rsid w:val="00C83A48"/>
    <w:rsid w:val="00C85B75"/>
    <w:rsid w:val="00C87557"/>
    <w:rsid w:val="00C92B0B"/>
    <w:rsid w:val="00C9364B"/>
    <w:rsid w:val="00CA47A7"/>
    <w:rsid w:val="00CA62C6"/>
    <w:rsid w:val="00CB1CFC"/>
    <w:rsid w:val="00CC08B3"/>
    <w:rsid w:val="00CC1578"/>
    <w:rsid w:val="00CC3018"/>
    <w:rsid w:val="00CC3BDD"/>
    <w:rsid w:val="00CC41B2"/>
    <w:rsid w:val="00CC4EAD"/>
    <w:rsid w:val="00CC6556"/>
    <w:rsid w:val="00CD19B3"/>
    <w:rsid w:val="00CD4898"/>
    <w:rsid w:val="00CE0950"/>
    <w:rsid w:val="00CE2C2D"/>
    <w:rsid w:val="00CE449F"/>
    <w:rsid w:val="00D0162B"/>
    <w:rsid w:val="00D0657E"/>
    <w:rsid w:val="00D10DD8"/>
    <w:rsid w:val="00D20E9E"/>
    <w:rsid w:val="00D22D60"/>
    <w:rsid w:val="00D23622"/>
    <w:rsid w:val="00D27372"/>
    <w:rsid w:val="00D36EDB"/>
    <w:rsid w:val="00D4559B"/>
    <w:rsid w:val="00D4706C"/>
    <w:rsid w:val="00D563A7"/>
    <w:rsid w:val="00D60C01"/>
    <w:rsid w:val="00D6356E"/>
    <w:rsid w:val="00D64DB7"/>
    <w:rsid w:val="00D723D1"/>
    <w:rsid w:val="00D77151"/>
    <w:rsid w:val="00D779AC"/>
    <w:rsid w:val="00D813DB"/>
    <w:rsid w:val="00D827B8"/>
    <w:rsid w:val="00D8582B"/>
    <w:rsid w:val="00D904BC"/>
    <w:rsid w:val="00D9190C"/>
    <w:rsid w:val="00DA1CAE"/>
    <w:rsid w:val="00DA64DC"/>
    <w:rsid w:val="00DB223A"/>
    <w:rsid w:val="00DC0D04"/>
    <w:rsid w:val="00DC4B82"/>
    <w:rsid w:val="00DD0726"/>
    <w:rsid w:val="00DE2022"/>
    <w:rsid w:val="00DE43B8"/>
    <w:rsid w:val="00DF5223"/>
    <w:rsid w:val="00E17CF9"/>
    <w:rsid w:val="00E227BF"/>
    <w:rsid w:val="00E22BAA"/>
    <w:rsid w:val="00E24866"/>
    <w:rsid w:val="00E329C0"/>
    <w:rsid w:val="00E42DA3"/>
    <w:rsid w:val="00E5003F"/>
    <w:rsid w:val="00E53564"/>
    <w:rsid w:val="00E64FE0"/>
    <w:rsid w:val="00E65E67"/>
    <w:rsid w:val="00E72FC2"/>
    <w:rsid w:val="00E83F94"/>
    <w:rsid w:val="00E84665"/>
    <w:rsid w:val="00E97690"/>
    <w:rsid w:val="00EB2930"/>
    <w:rsid w:val="00EC0E53"/>
    <w:rsid w:val="00EC0E91"/>
    <w:rsid w:val="00EC3E64"/>
    <w:rsid w:val="00EE02C6"/>
    <w:rsid w:val="00EE0DC6"/>
    <w:rsid w:val="00EE1E11"/>
    <w:rsid w:val="00EE55F1"/>
    <w:rsid w:val="00EE5AC1"/>
    <w:rsid w:val="00EE693E"/>
    <w:rsid w:val="00F12406"/>
    <w:rsid w:val="00F2563F"/>
    <w:rsid w:val="00F36CC8"/>
    <w:rsid w:val="00F41D63"/>
    <w:rsid w:val="00F43B71"/>
    <w:rsid w:val="00F55C89"/>
    <w:rsid w:val="00F574E5"/>
    <w:rsid w:val="00F660C5"/>
    <w:rsid w:val="00F6752E"/>
    <w:rsid w:val="00F71319"/>
    <w:rsid w:val="00F73B33"/>
    <w:rsid w:val="00F747A5"/>
    <w:rsid w:val="00F7764D"/>
    <w:rsid w:val="00F8231B"/>
    <w:rsid w:val="00F83342"/>
    <w:rsid w:val="00F83560"/>
    <w:rsid w:val="00F96DD0"/>
    <w:rsid w:val="00FB4B40"/>
    <w:rsid w:val="00FB5D0C"/>
    <w:rsid w:val="00FB7472"/>
    <w:rsid w:val="00FC502E"/>
    <w:rsid w:val="00FC5324"/>
    <w:rsid w:val="00FD3C13"/>
    <w:rsid w:val="00FE4D4A"/>
    <w:rsid w:val="00FE7A4C"/>
    <w:rsid w:val="00FF3C9A"/>
    <w:rsid w:val="00FF7B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BB15"/>
  <w15:chartTrackingRefBased/>
  <w15:docId w15:val="{5E209D50-D11D-4CFB-9891-06F7F09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rListare1">
    <w:name w:val="Fără Listare1"/>
    <w:next w:val="NoList"/>
    <w:uiPriority w:val="99"/>
    <w:semiHidden/>
    <w:unhideWhenUsed/>
    <w:rsid w:val="00616D0A"/>
  </w:style>
  <w:style w:type="character" w:styleId="Strong">
    <w:name w:val="Strong"/>
    <w:qFormat/>
    <w:rsid w:val="00616D0A"/>
    <w:rPr>
      <w:b/>
      <w:bCs/>
    </w:rPr>
  </w:style>
  <w:style w:type="paragraph" w:styleId="Footer">
    <w:name w:val="footer"/>
    <w:basedOn w:val="Normal"/>
    <w:link w:val="FooterChar"/>
    <w:uiPriority w:val="99"/>
    <w:rsid w:val="00616D0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16D0A"/>
    <w:rPr>
      <w:rFonts w:ascii="Times New Roman" w:eastAsia="Times New Roman" w:hAnsi="Times New Roman" w:cs="Times New Roman"/>
      <w:sz w:val="24"/>
      <w:szCs w:val="24"/>
      <w:lang w:val="en-US"/>
    </w:rPr>
  </w:style>
  <w:style w:type="character" w:styleId="PageNumber">
    <w:name w:val="page number"/>
    <w:basedOn w:val="DefaultParagraphFont"/>
    <w:rsid w:val="00616D0A"/>
  </w:style>
  <w:style w:type="paragraph" w:customStyle="1" w:styleId="CaracterCaracterCharCharCaracterCaracterCharChar">
    <w:name w:val="Caracter Caracter Char Char Caracter Caracter Char Char"/>
    <w:basedOn w:val="Normal"/>
    <w:rsid w:val="00616D0A"/>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Text1">
    <w:name w:val="Default Text:1"/>
    <w:basedOn w:val="Normal"/>
    <w:rsid w:val="00616D0A"/>
    <w:pPr>
      <w:spacing w:after="0" w:line="240" w:lineRule="auto"/>
    </w:pPr>
    <w:rPr>
      <w:rFonts w:ascii="Times New Roman" w:eastAsia="Times New Roman" w:hAnsi="Times New Roman" w:cs="Times New Roman"/>
      <w:noProof/>
      <w:sz w:val="24"/>
      <w:szCs w:val="20"/>
      <w:lang w:val="en-US"/>
    </w:rPr>
  </w:style>
  <w:style w:type="paragraph" w:styleId="Header">
    <w:name w:val="header"/>
    <w:basedOn w:val="Normal"/>
    <w:link w:val="HeaderChar"/>
    <w:rsid w:val="00616D0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616D0A"/>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616D0A"/>
    <w:pPr>
      <w:spacing w:after="0" w:line="240" w:lineRule="auto"/>
    </w:pPr>
    <w:rPr>
      <w:rFonts w:ascii="Times New Roman" w:eastAsia="Times New Roman" w:hAnsi="Times New Roman" w:cs="Times New Roman"/>
      <w:noProof/>
      <w:sz w:val="24"/>
      <w:szCs w:val="20"/>
      <w:lang w:val="en-US"/>
    </w:rPr>
  </w:style>
  <w:style w:type="character" w:styleId="Emphasis">
    <w:name w:val="Emphasis"/>
    <w:qFormat/>
    <w:rsid w:val="00616D0A"/>
    <w:rPr>
      <w:i/>
      <w:iCs/>
    </w:rPr>
  </w:style>
  <w:style w:type="paragraph" w:customStyle="1" w:styleId="DefaultText2">
    <w:name w:val="Default Text:2"/>
    <w:basedOn w:val="Normal"/>
    <w:rsid w:val="00616D0A"/>
    <w:pPr>
      <w:spacing w:after="0" w:line="240" w:lineRule="auto"/>
    </w:pPr>
    <w:rPr>
      <w:rFonts w:ascii="Times New Roman" w:eastAsia="Times New Roman" w:hAnsi="Times New Roman" w:cs="Times New Roman"/>
      <w:noProof/>
      <w:sz w:val="24"/>
      <w:szCs w:val="20"/>
      <w:lang w:val="en-US"/>
    </w:rPr>
  </w:style>
  <w:style w:type="paragraph" w:styleId="BalloonText">
    <w:name w:val="Balloon Text"/>
    <w:basedOn w:val="Normal"/>
    <w:link w:val="BalloonTextChar"/>
    <w:semiHidden/>
    <w:rsid w:val="00616D0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616D0A"/>
    <w:rPr>
      <w:rFonts w:ascii="Tahoma" w:eastAsia="Times New Roman" w:hAnsi="Tahoma" w:cs="Tahoma"/>
      <w:sz w:val="16"/>
      <w:szCs w:val="16"/>
      <w:lang w:val="en-US"/>
    </w:rPr>
  </w:style>
  <w:style w:type="numbering" w:customStyle="1" w:styleId="Style1">
    <w:name w:val="Style1"/>
    <w:rsid w:val="00616D0A"/>
    <w:pPr>
      <w:numPr>
        <w:numId w:val="3"/>
      </w:numPr>
    </w:pPr>
  </w:style>
  <w:style w:type="paragraph" w:styleId="Caption">
    <w:name w:val="caption"/>
    <w:basedOn w:val="Normal"/>
    <w:next w:val="Normal"/>
    <w:qFormat/>
    <w:rsid w:val="00616D0A"/>
    <w:pPr>
      <w:spacing w:after="0" w:line="240" w:lineRule="auto"/>
    </w:pPr>
    <w:rPr>
      <w:rFonts w:ascii="Times New Roman" w:eastAsia="Times New Roman" w:hAnsi="Times New Roman" w:cs="Times New Roman"/>
      <w:b/>
      <w:bCs/>
      <w:sz w:val="20"/>
      <w:szCs w:val="20"/>
      <w:lang w:val="en-US"/>
    </w:rPr>
  </w:style>
  <w:style w:type="paragraph" w:styleId="CommentText">
    <w:name w:val="annotation text"/>
    <w:basedOn w:val="Normal"/>
    <w:link w:val="CommentTextChar"/>
    <w:rsid w:val="00616D0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616D0A"/>
    <w:rPr>
      <w:rFonts w:ascii="Times New Roman" w:eastAsia="Times New Roman" w:hAnsi="Times New Roman" w:cs="Times New Roman"/>
      <w:sz w:val="20"/>
      <w:szCs w:val="20"/>
      <w:lang w:val="en-US"/>
    </w:rPr>
  </w:style>
  <w:style w:type="paragraph" w:customStyle="1" w:styleId="Listparagraf1">
    <w:name w:val="Listă paragraf1"/>
    <w:basedOn w:val="Normal"/>
    <w:uiPriority w:val="34"/>
    <w:qFormat/>
    <w:rsid w:val="00616D0A"/>
    <w:pPr>
      <w:spacing w:after="0" w:line="240" w:lineRule="auto"/>
      <w:ind w:left="708"/>
    </w:pPr>
    <w:rPr>
      <w:rFonts w:ascii="Times New Roman" w:eastAsia="Times New Roman" w:hAnsi="Times New Roman" w:cs="Times New Roman"/>
      <w:sz w:val="24"/>
      <w:szCs w:val="24"/>
      <w:lang w:val="en-US"/>
    </w:rPr>
  </w:style>
  <w:style w:type="paragraph" w:customStyle="1" w:styleId="Default">
    <w:name w:val="Default"/>
    <w:rsid w:val="00616D0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1"/>
    <w:qFormat/>
    <w:rsid w:val="00393E7F"/>
    <w:pPr>
      <w:widowControl w:val="0"/>
      <w:autoSpaceDE w:val="0"/>
      <w:autoSpaceDN w:val="0"/>
      <w:spacing w:after="0" w:line="240" w:lineRule="auto"/>
      <w:ind w:left="902"/>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93E7F"/>
    <w:rPr>
      <w:rFonts w:ascii="Times New Roman" w:eastAsia="Times New Roman" w:hAnsi="Times New Roman" w:cs="Times New Roman"/>
      <w:sz w:val="28"/>
      <w:szCs w:val="28"/>
    </w:rPr>
  </w:style>
  <w:style w:type="paragraph" w:styleId="ListParagraph">
    <w:name w:val="List Paragraph"/>
    <w:aliases w:val="Normal bullet 2,List Paragraph1"/>
    <w:basedOn w:val="Normal"/>
    <w:link w:val="ListParagraphChar"/>
    <w:qFormat/>
    <w:rsid w:val="0085511B"/>
    <w:pPr>
      <w:ind w:left="720"/>
      <w:contextualSpacing/>
    </w:pPr>
  </w:style>
  <w:style w:type="character" w:customStyle="1" w:styleId="DefaultTextChar">
    <w:name w:val="Default Text Char"/>
    <w:link w:val="DefaultText"/>
    <w:locked/>
    <w:rsid w:val="00CA62C6"/>
    <w:rPr>
      <w:rFonts w:ascii="Times New Roman" w:eastAsia="Times New Roman" w:hAnsi="Times New Roman" w:cs="Times New Roman"/>
      <w:noProof/>
      <w:sz w:val="24"/>
      <w:szCs w:val="20"/>
      <w:lang w:val="en-US"/>
    </w:rPr>
  </w:style>
  <w:style w:type="character" w:styleId="Hyperlink">
    <w:name w:val="Hyperlink"/>
    <w:basedOn w:val="DefaultParagraphFont"/>
    <w:uiPriority w:val="99"/>
    <w:unhideWhenUsed/>
    <w:rsid w:val="007B43B1"/>
    <w:rPr>
      <w:color w:val="0563C1" w:themeColor="hyperlink"/>
      <w:u w:val="single"/>
    </w:rPr>
  </w:style>
  <w:style w:type="character" w:styleId="UnresolvedMention">
    <w:name w:val="Unresolved Mention"/>
    <w:basedOn w:val="DefaultParagraphFont"/>
    <w:uiPriority w:val="99"/>
    <w:semiHidden/>
    <w:unhideWhenUsed/>
    <w:rsid w:val="007B43B1"/>
    <w:rPr>
      <w:color w:val="605E5C"/>
      <w:shd w:val="clear" w:color="auto" w:fill="E1DFDD"/>
    </w:rPr>
  </w:style>
  <w:style w:type="character" w:customStyle="1" w:styleId="ListParagraphChar">
    <w:name w:val="List Paragraph Char"/>
    <w:aliases w:val="Normal bullet 2 Char,List Paragraph1 Char"/>
    <w:link w:val="ListParagraph"/>
    <w:rsid w:val="008C328C"/>
  </w:style>
  <w:style w:type="paragraph" w:styleId="NormalWeb">
    <w:name w:val="Normal (Web)"/>
    <w:basedOn w:val="Normal"/>
    <w:uiPriority w:val="99"/>
    <w:unhideWhenUsed/>
    <w:rsid w:val="008C32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default">
    <w:name w:val="gmail_default"/>
    <w:basedOn w:val="DefaultParagraphFont"/>
    <w:rsid w:val="0036450F"/>
  </w:style>
  <w:style w:type="table" w:styleId="TableGrid">
    <w:name w:val="Table Grid"/>
    <w:basedOn w:val="TableNormal"/>
    <w:uiPriority w:val="39"/>
    <w:rsid w:val="0036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533172">
      <w:bodyDiv w:val="1"/>
      <w:marLeft w:val="0"/>
      <w:marRight w:val="0"/>
      <w:marTop w:val="0"/>
      <w:marBottom w:val="0"/>
      <w:divBdr>
        <w:top w:val="none" w:sz="0" w:space="0" w:color="auto"/>
        <w:left w:val="none" w:sz="0" w:space="0" w:color="auto"/>
        <w:bottom w:val="none" w:sz="0" w:space="0" w:color="auto"/>
        <w:right w:val="none" w:sz="0" w:space="0" w:color="auto"/>
      </w:divBdr>
    </w:div>
    <w:div w:id="19416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CE6B-272F-4208-8D92-1D6D9A19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4406</Words>
  <Characters>25120</Characters>
  <Application>Microsoft Office Word</Application>
  <DocSecurity>0</DocSecurity>
  <Lines>209</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Roatis Alina</dc:creator>
  <cp:keywords/>
  <dc:description/>
  <cp:lastModifiedBy>Floarea Chis</cp:lastModifiedBy>
  <cp:revision>119</cp:revision>
  <cp:lastPrinted>2026-02-19T12:46:00Z</cp:lastPrinted>
  <dcterms:created xsi:type="dcterms:W3CDTF">2026-01-19T11:19:00Z</dcterms:created>
  <dcterms:modified xsi:type="dcterms:W3CDTF">2026-02-20T13:45:00Z</dcterms:modified>
</cp:coreProperties>
</file>