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07" w:rsidRPr="00300AD3" w:rsidRDefault="00B013C6" w:rsidP="00680065">
      <w:pPr>
        <w:pageBreakBefore/>
        <w:tabs>
          <w:tab w:val="left" w:pos="6480"/>
        </w:tabs>
        <w:spacing w:after="0" w:line="240" w:lineRule="auto"/>
        <w:rPr>
          <w:rFonts w:ascii="Times New Roman" w:hAnsi="Times New Roman" w:cs="Times New Roman"/>
          <w:b/>
          <w:spacing w:val="22"/>
          <w:sz w:val="24"/>
          <w:szCs w:val="24"/>
          <w:lang w:val="es-ES"/>
        </w:rPr>
      </w:pPr>
      <w:r w:rsidRPr="00300AD3">
        <w:rPr>
          <w:rFonts w:ascii="Times New Roman" w:hAnsi="Times New Roman" w:cs="Times New Roman"/>
          <w:b/>
          <w:spacing w:val="22"/>
          <w:sz w:val="24"/>
          <w:szCs w:val="24"/>
          <w:lang w:val="es-ES"/>
        </w:rPr>
        <w:t>C.N. Aeroporturi Bucuresti S.A</w:t>
      </w:r>
      <w:r w:rsidRPr="00300AD3">
        <w:rPr>
          <w:rFonts w:ascii="Times New Roman" w:hAnsi="Times New Roman" w:cs="Times New Roman"/>
          <w:b/>
          <w:spacing w:val="22"/>
          <w:sz w:val="24"/>
          <w:szCs w:val="24"/>
          <w:lang w:val="es-ES"/>
        </w:rPr>
        <w:tab/>
      </w:r>
      <w:r w:rsidR="002E444D" w:rsidRPr="00300AD3">
        <w:rPr>
          <w:rFonts w:ascii="Times New Roman" w:hAnsi="Times New Roman" w:cs="Times New Roman"/>
          <w:b/>
          <w:sz w:val="24"/>
          <w:szCs w:val="24"/>
          <w:lang w:val="ro-RO"/>
        </w:rPr>
        <w:t>...............................</w:t>
      </w:r>
    </w:p>
    <w:p w:rsidR="00950B07" w:rsidRPr="00300AD3" w:rsidRDefault="00680065" w:rsidP="00680065">
      <w:pPr>
        <w:tabs>
          <w:tab w:val="left" w:pos="6210"/>
        </w:tabs>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 xml:space="preserve">Nr. inregistrare </w:t>
      </w:r>
      <w:r w:rsidRPr="00300AD3">
        <w:rPr>
          <w:rFonts w:ascii="Times New Roman" w:hAnsi="Times New Roman" w:cs="Times New Roman"/>
          <w:b/>
          <w:sz w:val="24"/>
          <w:szCs w:val="24"/>
          <w:lang w:val="es-ES"/>
        </w:rPr>
        <w:tab/>
      </w:r>
      <w:r w:rsidRPr="00300AD3">
        <w:rPr>
          <w:rFonts w:ascii="Times New Roman" w:hAnsi="Times New Roman" w:cs="Times New Roman"/>
          <w:b/>
          <w:sz w:val="24"/>
          <w:szCs w:val="24"/>
          <w:lang w:val="es-ES"/>
        </w:rPr>
        <w:tab/>
      </w:r>
      <w:r w:rsidR="00950B07" w:rsidRPr="00300AD3">
        <w:rPr>
          <w:rFonts w:ascii="Times New Roman" w:hAnsi="Times New Roman" w:cs="Times New Roman"/>
          <w:b/>
          <w:sz w:val="24"/>
          <w:szCs w:val="24"/>
          <w:lang w:val="es-ES"/>
        </w:rPr>
        <w:t>Nr. Inregistrare</w:t>
      </w:r>
    </w:p>
    <w:p w:rsidR="00950B07" w:rsidRPr="00300AD3" w:rsidRDefault="00950B07" w:rsidP="00680065">
      <w:pPr>
        <w:tabs>
          <w:tab w:val="left" w:pos="6525"/>
        </w:tabs>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 xml:space="preserve">.................../........                                                                            </w:t>
      </w:r>
      <w:r w:rsidRPr="00300AD3">
        <w:rPr>
          <w:rFonts w:ascii="Times New Roman" w:hAnsi="Times New Roman" w:cs="Times New Roman"/>
          <w:b/>
          <w:sz w:val="24"/>
          <w:szCs w:val="24"/>
          <w:lang w:val="es-ES"/>
        </w:rPr>
        <w:tab/>
        <w:t>...................../............</w:t>
      </w:r>
    </w:p>
    <w:p w:rsidR="00950B07" w:rsidRPr="00300AD3" w:rsidRDefault="00950B07" w:rsidP="00680065">
      <w:pPr>
        <w:spacing w:after="0" w:line="240" w:lineRule="auto"/>
        <w:jc w:val="both"/>
        <w:rPr>
          <w:rFonts w:ascii="Times New Roman" w:hAnsi="Times New Roman" w:cs="Times New Roman"/>
          <w:b/>
          <w:sz w:val="24"/>
          <w:szCs w:val="24"/>
          <w:u w:val="single"/>
          <w:lang w:val="es-ES"/>
        </w:rPr>
      </w:pPr>
    </w:p>
    <w:p w:rsidR="00950B07" w:rsidRPr="00300AD3" w:rsidRDefault="00950B07" w:rsidP="00680065">
      <w:pPr>
        <w:spacing w:after="0" w:line="240" w:lineRule="auto"/>
        <w:jc w:val="both"/>
        <w:rPr>
          <w:rFonts w:ascii="Times New Roman" w:hAnsi="Times New Roman" w:cs="Times New Roman"/>
          <w:b/>
          <w:sz w:val="24"/>
          <w:szCs w:val="24"/>
          <w:u w:val="single"/>
          <w:lang w:val="es-ES"/>
        </w:rPr>
      </w:pPr>
    </w:p>
    <w:p w:rsidR="00950B07" w:rsidRPr="00300AD3" w:rsidRDefault="00950B07" w:rsidP="00680065">
      <w:pPr>
        <w:spacing w:after="0" w:line="240" w:lineRule="auto"/>
        <w:jc w:val="center"/>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CONTRACT SECTORIAL DE SERVICII</w:t>
      </w:r>
    </w:p>
    <w:p w:rsidR="00950B07" w:rsidRPr="00300AD3" w:rsidRDefault="00950B07" w:rsidP="00680065">
      <w:pPr>
        <w:autoSpaceDE w:val="0"/>
        <w:spacing w:after="0" w:line="240" w:lineRule="auto"/>
        <w:jc w:val="both"/>
        <w:rPr>
          <w:rFonts w:ascii="Times New Roman" w:hAnsi="Times New Roman" w:cs="Times New Roman"/>
          <w:sz w:val="24"/>
          <w:szCs w:val="24"/>
          <w:lang w:val="es-ES"/>
        </w:rPr>
      </w:pPr>
    </w:p>
    <w:p w:rsidR="00950B07" w:rsidRPr="00300AD3" w:rsidRDefault="00950B07" w:rsidP="00680065">
      <w:pPr>
        <w:autoSpaceDE w:val="0"/>
        <w:spacing w:after="0" w:line="240" w:lineRule="auto"/>
        <w:jc w:val="both"/>
        <w:rPr>
          <w:rFonts w:ascii="Times New Roman" w:hAnsi="Times New Roman" w:cs="Times New Roman"/>
          <w:b/>
          <w:caps/>
          <w:sz w:val="24"/>
          <w:szCs w:val="24"/>
          <w:lang w:val="es-ES"/>
        </w:rPr>
      </w:pPr>
      <w:r w:rsidRPr="00300AD3">
        <w:rPr>
          <w:rFonts w:ascii="Times New Roman" w:hAnsi="Times New Roman" w:cs="Times New Roman"/>
          <w:b/>
          <w:caps/>
          <w:sz w:val="24"/>
          <w:szCs w:val="24"/>
          <w:lang w:val="es-ES"/>
        </w:rPr>
        <w:t>1. PArTiLE CONTRACTANTE</w:t>
      </w:r>
    </w:p>
    <w:p w:rsidR="00950B07" w:rsidRPr="00300AD3" w:rsidRDefault="00950B07" w:rsidP="00680065">
      <w:pPr>
        <w:autoSpaceDE w:val="0"/>
        <w:spacing w:after="0" w:line="240" w:lineRule="auto"/>
        <w:jc w:val="both"/>
        <w:rPr>
          <w:rFonts w:ascii="Times New Roman" w:hAnsi="Times New Roman" w:cs="Times New Roman"/>
          <w:sz w:val="24"/>
          <w:szCs w:val="24"/>
          <w:lang w:val="es-ES"/>
        </w:rPr>
      </w:pP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CN AEROPORTURI BUCURESTI SA</w:t>
      </w:r>
      <w:r w:rsidRPr="00300AD3">
        <w:rPr>
          <w:rFonts w:ascii="Times New Roman" w:eastAsia="Times New Roman" w:hAnsi="Times New Roman" w:cs="Times New Roman"/>
          <w:sz w:val="24"/>
          <w:szCs w:val="24"/>
          <w:lang w:val="ro-RO"/>
        </w:rPr>
        <w:t xml:space="preserve"> cu sediul social in Otopeni, Calea Bucurestilor nr. 224 E, Judetul Ilfov, telefon/fax 021/201.33.04, 021/201.49.90, Inregistrata la Oficiul Registrului Comertului Ilfov cu nr. ordine J2011000571179, Cod de Inregistrare Fiscala RO 26490194, cont RO 40 BRDE 445 SV 12412444450 deschis la BRD Agentia Henri Coanda, </w:t>
      </w:r>
      <w:r w:rsidRPr="00300AD3">
        <w:rPr>
          <w:rFonts w:ascii="Times New Roman" w:hAnsi="Times New Roman" w:cs="Times New Roman"/>
          <w:bCs/>
          <w:sz w:val="24"/>
          <w:szCs w:val="24"/>
          <w:lang w:val="es-ES"/>
        </w:rPr>
        <w:t>reprezentata legal de dl. Stelian Bogdan MINDRESCU</w:t>
      </w:r>
      <w:r w:rsidRPr="00300AD3">
        <w:rPr>
          <w:rFonts w:ascii="Times New Roman" w:eastAsia="Times New Roman" w:hAnsi="Times New Roman" w:cs="Times New Roman"/>
          <w:sz w:val="24"/>
          <w:szCs w:val="24"/>
          <w:lang w:val="ro-RO"/>
        </w:rPr>
        <w:t xml:space="preserve"> - Director General, </w:t>
      </w:r>
      <w:r w:rsidRPr="00300AD3">
        <w:rPr>
          <w:rFonts w:ascii="Times New Roman" w:eastAsia="Times New Roman" w:hAnsi="Times New Roman" w:cs="Times New Roman"/>
          <w:b/>
          <w:sz w:val="24"/>
          <w:szCs w:val="24"/>
          <w:lang w:val="ro-RO"/>
        </w:rPr>
        <w:t>in calitate de Beneficiar,</w:t>
      </w:r>
    </w:p>
    <w:p w:rsidR="00950B07" w:rsidRPr="00300AD3" w:rsidRDefault="00950B07" w:rsidP="00680065">
      <w:pPr>
        <w:spacing w:after="0" w:line="240" w:lineRule="auto"/>
        <w:jc w:val="both"/>
        <w:rPr>
          <w:rFonts w:ascii="Times New Roman" w:hAnsi="Times New Roman" w:cs="Times New Roman"/>
          <w:sz w:val="24"/>
          <w:szCs w:val="24"/>
          <w:lang w:val="es-ES"/>
        </w:rPr>
      </w:pPr>
      <w:proofErr w:type="gramStart"/>
      <w:r w:rsidRPr="00300AD3">
        <w:rPr>
          <w:rFonts w:ascii="Times New Roman" w:hAnsi="Times New Roman" w:cs="Times New Roman"/>
          <w:sz w:val="24"/>
          <w:szCs w:val="24"/>
          <w:lang w:val="es-ES"/>
        </w:rPr>
        <w:t>si</w:t>
      </w:r>
      <w:proofErr w:type="gramEnd"/>
    </w:p>
    <w:p w:rsidR="002E444D" w:rsidRPr="00CD2B47" w:rsidRDefault="002E444D" w:rsidP="002E444D">
      <w:pPr>
        <w:spacing w:after="0" w:line="240" w:lineRule="auto"/>
        <w:jc w:val="both"/>
        <w:rPr>
          <w:rFonts w:ascii="Times New Roman" w:hAnsi="Times New Roman" w:cs="Times New Roman"/>
          <w:b/>
          <w:bCs/>
          <w:iCs/>
          <w:sz w:val="24"/>
          <w:szCs w:val="24"/>
          <w:lang w:val="ro-RO"/>
        </w:rPr>
      </w:pPr>
      <w:r w:rsidRPr="00300AD3">
        <w:rPr>
          <w:rFonts w:ascii="Times New Roman" w:hAnsi="Times New Roman" w:cs="Times New Roman"/>
          <w:bCs/>
          <w:iCs/>
          <w:sz w:val="24"/>
          <w:szCs w:val="24"/>
          <w:lang w:val="ro-RO"/>
        </w:rPr>
        <w:t xml:space="preserve">........................... cu sediul in ......................................, telefon ..........................., fax ........................., Nr. de ordine in Registrul Comertului ..................., Cod de Inregistrare Fiscala  ..........................., avand contul ..................................., deschis la ............................., reprezentata legal de catre ..............................., in calitate de </w:t>
      </w:r>
      <w:r w:rsidRPr="00CD2B47">
        <w:rPr>
          <w:rFonts w:ascii="Times New Roman" w:hAnsi="Times New Roman" w:cs="Times New Roman"/>
          <w:b/>
          <w:bCs/>
          <w:iCs/>
          <w:sz w:val="24"/>
          <w:szCs w:val="24"/>
          <w:lang w:val="ro-RO"/>
        </w:rPr>
        <w:t>Prestator,</w:t>
      </w:r>
    </w:p>
    <w:p w:rsidR="002E444D" w:rsidRPr="00CD2B47" w:rsidRDefault="002E444D" w:rsidP="00680065">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val="ro-RO" w:eastAsia="ro-RO"/>
        </w:rPr>
      </w:pPr>
    </w:p>
    <w:p w:rsidR="00950B07" w:rsidRPr="00300AD3" w:rsidRDefault="00950B07" w:rsidP="00680065">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300AD3">
        <w:rPr>
          <w:rFonts w:ascii="Times New Roman" w:eastAsia="Times New Roman" w:hAnsi="Times New Roman" w:cs="Times New Roman"/>
          <w:sz w:val="24"/>
          <w:szCs w:val="24"/>
          <w:lang w:val="ro-RO" w:eastAsia="ro-RO"/>
        </w:rPr>
        <w:t xml:space="preserve">având în vedere următoarele: </w:t>
      </w:r>
    </w:p>
    <w:p w:rsidR="00950B07" w:rsidRPr="00300AD3" w:rsidRDefault="00950B07" w:rsidP="00680065">
      <w:pPr>
        <w:spacing w:after="0" w:line="240" w:lineRule="auto"/>
        <w:ind w:left="1"/>
        <w:jc w:val="both"/>
        <w:rPr>
          <w:rFonts w:ascii="Times New Roman" w:eastAsia="Times New Roman" w:hAnsi="Times New Roman" w:cs="Times New Roman"/>
          <w:sz w:val="24"/>
          <w:szCs w:val="24"/>
          <w:lang w:val="ro-RO" w:eastAsia="ro-RO"/>
        </w:rPr>
      </w:pPr>
      <w:r w:rsidRPr="00300AD3">
        <w:rPr>
          <w:rFonts w:ascii="Times New Roman" w:eastAsia="Calibri" w:hAnsi="Times New Roman" w:cs="Times New Roman"/>
          <w:sz w:val="24"/>
          <w:szCs w:val="24"/>
          <w:lang w:val="ro-RO"/>
        </w:rPr>
        <w:t xml:space="preserve">CNAB a derulat procedura de atribuire având ca obiect </w:t>
      </w:r>
      <w:r w:rsidR="00B45E03" w:rsidRPr="00300AD3">
        <w:rPr>
          <w:rFonts w:ascii="Times New Roman" w:hAnsi="Times New Roman" w:cs="Times New Roman"/>
          <w:b/>
          <w:sz w:val="24"/>
          <w:szCs w:val="24"/>
          <w:lang w:val="ro-RO"/>
        </w:rPr>
        <w:t>.........................</w:t>
      </w:r>
      <w:r w:rsidRPr="00300AD3">
        <w:rPr>
          <w:rFonts w:ascii="Times New Roman" w:eastAsia="Calibri" w:hAnsi="Times New Roman" w:cs="Times New Roman"/>
          <w:sz w:val="24"/>
          <w:szCs w:val="24"/>
          <w:lang w:val="ro-RO"/>
        </w:rPr>
        <w:t xml:space="preserve">inițiată prin publicarea în SEAP a Anunțului de participare nr. </w:t>
      </w:r>
      <w:r w:rsidR="00B45E03" w:rsidRPr="00300AD3">
        <w:rPr>
          <w:rFonts w:ascii="Times New Roman" w:eastAsia="Calibri" w:hAnsi="Times New Roman" w:cs="Times New Roman"/>
          <w:sz w:val="24"/>
          <w:szCs w:val="24"/>
          <w:lang w:val="ro-RO"/>
        </w:rPr>
        <w:t>...........................</w:t>
      </w:r>
      <w:r w:rsidR="003B5E9A" w:rsidRPr="00300AD3">
        <w:rPr>
          <w:rFonts w:ascii="Times New Roman" w:eastAsia="Calibri" w:hAnsi="Times New Roman" w:cs="Times New Roman"/>
          <w:sz w:val="24"/>
          <w:szCs w:val="24"/>
          <w:lang w:val="ro-RO"/>
        </w:rPr>
        <w:t>,</w:t>
      </w:r>
    </w:p>
    <w:p w:rsidR="00950B07" w:rsidRPr="00300AD3" w:rsidRDefault="00950B07" w:rsidP="00680065">
      <w:pPr>
        <w:keepNext/>
        <w:keepLines/>
        <w:widowControl w:val="0"/>
        <w:spacing w:after="0" w:line="240" w:lineRule="auto"/>
        <w:contextualSpacing/>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 xml:space="preserve">Prin Raportul procedurii de atribuire nr. </w:t>
      </w:r>
      <w:r w:rsidR="00B45E03" w:rsidRPr="00300AD3">
        <w:rPr>
          <w:rFonts w:ascii="Times New Roman" w:eastAsia="Calibri" w:hAnsi="Times New Roman" w:cs="Times New Roman"/>
          <w:sz w:val="24"/>
          <w:szCs w:val="24"/>
          <w:lang w:val="ro-RO"/>
        </w:rPr>
        <w:t>..............................</w:t>
      </w:r>
      <w:r w:rsidR="003B5E9A" w:rsidRPr="00300AD3">
        <w:rPr>
          <w:rFonts w:ascii="Times New Roman" w:eastAsia="Calibri" w:hAnsi="Times New Roman" w:cs="Times New Roman"/>
          <w:sz w:val="24"/>
          <w:szCs w:val="24"/>
          <w:lang w:val="ro-RO"/>
        </w:rPr>
        <w:t xml:space="preserve">, </w:t>
      </w:r>
      <w:r w:rsidRPr="00300AD3">
        <w:rPr>
          <w:rFonts w:ascii="Times New Roman" w:eastAsia="Calibri" w:hAnsi="Times New Roman" w:cs="Times New Roman"/>
          <w:sz w:val="24"/>
          <w:szCs w:val="24"/>
          <w:lang w:val="ro-RO"/>
        </w:rPr>
        <w:t xml:space="preserve">CNAB a declarat câștigătoare oferta prestatorului, </w:t>
      </w:r>
      <w:r w:rsidR="00B45E03" w:rsidRPr="00300AD3">
        <w:rPr>
          <w:rFonts w:ascii="Times New Roman" w:eastAsia="Calibri" w:hAnsi="Times New Roman" w:cs="Times New Roman"/>
          <w:sz w:val="24"/>
          <w:szCs w:val="24"/>
          <w:lang w:val="ro-RO"/>
        </w:rPr>
        <w:t>........................................</w:t>
      </w:r>
      <w:r w:rsidR="003B5E9A" w:rsidRPr="00300AD3">
        <w:rPr>
          <w:rFonts w:ascii="Times New Roman" w:eastAsia="Calibri" w:hAnsi="Times New Roman" w:cs="Times New Roman"/>
          <w:sz w:val="24"/>
          <w:szCs w:val="24"/>
          <w:lang w:val="ro-RO"/>
        </w:rPr>
        <w:t>,</w:t>
      </w:r>
    </w:p>
    <w:p w:rsidR="005804F6" w:rsidRPr="00300AD3" w:rsidRDefault="005804F6" w:rsidP="00680065">
      <w:pPr>
        <w:keepNext/>
        <w:keepLines/>
        <w:widowControl w:val="0"/>
        <w:spacing w:after="0" w:line="240" w:lineRule="auto"/>
        <w:contextualSpacing/>
        <w:jc w:val="both"/>
        <w:rPr>
          <w:rFonts w:ascii="Times New Roman" w:eastAsia="Calibri" w:hAnsi="Times New Roman" w:cs="Times New Roman"/>
          <w:sz w:val="24"/>
          <w:szCs w:val="24"/>
          <w:lang w:val="ro-RO"/>
        </w:rPr>
      </w:pPr>
    </w:p>
    <w:p w:rsidR="00950B07" w:rsidRPr="00300AD3" w:rsidRDefault="00950B07" w:rsidP="00680065">
      <w:pPr>
        <w:spacing w:after="0" w:line="240" w:lineRule="auto"/>
        <w:rPr>
          <w:rFonts w:ascii="Times New Roman" w:hAnsi="Times New Roman" w:cs="Times New Roman"/>
          <w:b/>
          <w:sz w:val="24"/>
          <w:szCs w:val="24"/>
        </w:rPr>
      </w:pPr>
      <w:r w:rsidRPr="00300AD3">
        <w:rPr>
          <w:rFonts w:ascii="Times New Roman" w:hAnsi="Times New Roman" w:cs="Times New Roman"/>
          <w:b/>
          <w:sz w:val="24"/>
          <w:szCs w:val="24"/>
        </w:rPr>
        <w:t>2. DEFINITII</w:t>
      </w:r>
    </w:p>
    <w:p w:rsidR="00950B07" w:rsidRPr="00300AD3" w:rsidRDefault="00950B07" w:rsidP="00680065">
      <w:pPr>
        <w:spacing w:after="0" w:line="240" w:lineRule="auto"/>
        <w:jc w:val="both"/>
        <w:rPr>
          <w:rFonts w:ascii="Times New Roman" w:hAnsi="Times New Roman" w:cs="Times New Roman"/>
          <w:sz w:val="24"/>
          <w:szCs w:val="24"/>
        </w:rPr>
      </w:pPr>
      <w:r w:rsidRPr="00300AD3">
        <w:rPr>
          <w:rFonts w:ascii="Times New Roman" w:hAnsi="Times New Roman" w:cs="Times New Roman"/>
          <w:b/>
          <w:sz w:val="24"/>
          <w:szCs w:val="24"/>
        </w:rPr>
        <w:t>Art.2.1.</w:t>
      </w:r>
      <w:r w:rsidRPr="00300AD3">
        <w:rPr>
          <w:rFonts w:ascii="Times New Roman" w:hAnsi="Times New Roman" w:cs="Times New Roman"/>
          <w:sz w:val="24"/>
          <w:szCs w:val="24"/>
        </w:rPr>
        <w:t xml:space="preserve"> In prezentul contract urmatorii termeni vor fi interpretati astfel:</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 contract - actul juridic care reprezinta acordul de vointa al celor doua parti, incheiat intre autoritatea contractanta, in calitate de Beneficiar si prestatorul de servicii, in calitate de prestator;</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b) Beneficiar si Prestator – partile contractante, astfel cum sunt acestea denumite in prezentul contract;</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c) pretul contractului - pretul platibil prestatorului de catre Beneficiar, in baza contractului, pentru indeplinirea integrala si corespunzatoare a tuturor obligatiilor asumate prin contract;</w:t>
      </w:r>
    </w:p>
    <w:p w:rsidR="00950B07" w:rsidRPr="00300AD3" w:rsidRDefault="00950B07" w:rsidP="00680065">
      <w:pPr>
        <w:spacing w:after="0" w:line="240" w:lineRule="auto"/>
        <w:jc w:val="both"/>
        <w:rPr>
          <w:rFonts w:ascii="Times New Roman" w:hAnsi="Times New Roman" w:cs="Times New Roman"/>
          <w:b/>
          <w:sz w:val="24"/>
          <w:szCs w:val="24"/>
          <w:lang w:val="pt-BR"/>
        </w:rPr>
      </w:pPr>
      <w:r w:rsidRPr="00300AD3">
        <w:rPr>
          <w:rFonts w:ascii="Times New Roman" w:hAnsi="Times New Roman" w:cs="Times New Roman"/>
          <w:sz w:val="24"/>
          <w:szCs w:val="24"/>
          <w:lang w:val="es-ES"/>
        </w:rPr>
        <w:t>d) servicii –</w:t>
      </w:r>
      <w:r w:rsidR="00250EB3" w:rsidRPr="00300AD3">
        <w:rPr>
          <w:rFonts w:ascii="Times New Roman" w:hAnsi="Times New Roman" w:cs="Times New Roman"/>
          <w:sz w:val="24"/>
          <w:szCs w:val="24"/>
          <w:lang w:val="ro-RO"/>
        </w:rPr>
        <w:t>întreținere preventivă și corectivă a rețelelor exterioare de apă-canal aflate în funcțiune la Aeroportul Internațional București Băneasa - Aurel Vlaicu</w:t>
      </w:r>
      <w:r w:rsidRPr="00300AD3">
        <w:rPr>
          <w:rFonts w:ascii="Times New Roman" w:hAnsi="Times New Roman" w:cs="Times New Roman"/>
          <w:sz w:val="24"/>
          <w:szCs w:val="24"/>
          <w:lang w:val="es-ES"/>
        </w:rPr>
        <w:t xml:space="preserve">, activitati pe care Prestatorul se obliga sa le presteze conform Caietului de sarcini;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e) standarde - standardele, reglementarile tehnice sau altele asemenea, prevazute in Caietul de Sarcini si in oferta prestatorului;</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f) penalitate contractuala – despagubirea stabilita in prezentul contract de  servicii ca fiind platibila de catre una dintre partile contractante catre cealalta parte, in caz de neindeplinire sau indeplinire necorespunzatoare a obligatiilor din contract;</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g) Caiet de sarcini – Anexa la contract: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 și prestate de către prestaor, inclusiv niveluri de calitate, performanță, protecție a mediului, sănătate publică, siguranță și altele asemenea, după caz, precum și cerințe aplicabile Prestatorului în ceea ce privește informațiile și documentele care trebuie puse la dispoziția Beneficiarului;</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h) Cazul fortuit – eveniment care nu poate fi prevăzut și nici împiedicat de către cel care ar fi fost chemat să răspundă dacă evenimentul nu s-ar fi produs;</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i) Cesiune – înțelegere scrisă prin care Prestatorul transferă unei terțe părți, în condițiile Legii nr. 99/2016, drepturile deținute prin contract sau parte din acestea;</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 xml:space="preserve">j) Conflict de interese – orice situație influențând capacitatea Prestatorului de a exprima o opinie profesională obiectivă și imparțială sau care îl împiedică pe acesta, în orice moment, să acorde </w:t>
      </w:r>
      <w:r w:rsidRPr="00300AD3">
        <w:rPr>
          <w:rFonts w:ascii="Times New Roman" w:eastAsia="Calibri" w:hAnsi="Times New Roman" w:cs="Times New Roman"/>
          <w:sz w:val="24"/>
          <w:szCs w:val="24"/>
          <w:lang w:val="ro-RO"/>
        </w:rPr>
        <w:lastRenderedPageBreak/>
        <w:t>prioritate intereselor Beneficiarului, orice motiv în legătură cu posibile contracte în viitor sau în conflict cu alte angajamente, trecute sau prezente, ale Prestatorului. Aceste restricții sunt, de asemenea, aplicabile oricăror subcontractanți, acționând sub entitatea și controlul Prestatorului, în condițiile Legii nr. 99/2016, în cazul în care este aplicabil;</w:t>
      </w:r>
    </w:p>
    <w:p w:rsidR="00950B07" w:rsidRPr="00300AD3" w:rsidRDefault="00950B07" w:rsidP="00680065">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t xml:space="preserve">k) </w:t>
      </w:r>
      <w:r w:rsidRPr="00300AD3">
        <w:rPr>
          <w:rFonts w:ascii="Times New Roman" w:eastAsia="Calibri" w:hAnsi="Times New Roman" w:cs="Times New Roman"/>
          <w:sz w:val="24"/>
          <w:szCs w:val="24"/>
          <w:lang w:val="ro-RO"/>
        </w:rPr>
        <w:t>Contract de subcontractare – acordul încheiat în scris între Prestator și un terț ce dobândește calitatea de subcontractant, în condițiile Legii nr. 99/2016, prin care Prestatorul subcontractează subcontractantului partea din contract în conformitate cu prevederile acestuia;</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l) Despăgubire – suma, neprevăzută expres în contract, care este acordată de către instanța de judecată ca despăgubire plătibilă părții prejudiciate în urma încălcării prevederilor contractului de către cealaltă parte;</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es-ES"/>
        </w:rPr>
      </w:pPr>
      <w:r w:rsidRPr="00300AD3">
        <w:rPr>
          <w:rFonts w:ascii="Times New Roman" w:eastAsia="Calibri" w:hAnsi="Times New Roman" w:cs="Times New Roman"/>
          <w:sz w:val="24"/>
          <w:szCs w:val="24"/>
          <w:lang w:val="es-ES"/>
        </w:rPr>
        <w:t>m) Documentele Beneficiarului– toate și fiecare dintre documentele necesare în mod direct sau implicit prin natura  serviciilor care fac obiectul contractului, incl</w:t>
      </w:r>
      <w:r w:rsidR="00DC5E1E">
        <w:rPr>
          <w:rFonts w:ascii="Times New Roman" w:eastAsia="Calibri" w:hAnsi="Times New Roman" w:cs="Times New Roman"/>
          <w:sz w:val="24"/>
          <w:szCs w:val="24"/>
          <w:lang w:val="es-ES"/>
        </w:rPr>
        <w:t xml:space="preserve">usiv, dar fără a se limita la: </w:t>
      </w:r>
      <w:r w:rsidRPr="00300AD3">
        <w:rPr>
          <w:rFonts w:ascii="Times New Roman" w:eastAsia="Calibri" w:hAnsi="Times New Roman" w:cs="Times New Roman"/>
          <w:sz w:val="24"/>
          <w:szCs w:val="24"/>
          <w:lang w:val="es-ES"/>
        </w:rPr>
        <w:t>cerinte, criterii</w:t>
      </w:r>
      <w:proofErr w:type="gramStart"/>
      <w:r w:rsidRPr="00300AD3">
        <w:rPr>
          <w:rFonts w:ascii="Times New Roman" w:eastAsia="Calibri" w:hAnsi="Times New Roman" w:cs="Times New Roman"/>
          <w:sz w:val="24"/>
          <w:szCs w:val="24"/>
          <w:lang w:val="es-ES"/>
        </w:rPr>
        <w:t>,planuri</w:t>
      </w:r>
      <w:proofErr w:type="gramEnd"/>
      <w:r w:rsidRPr="00300AD3">
        <w:rPr>
          <w:rFonts w:ascii="Times New Roman" w:eastAsia="Calibri" w:hAnsi="Times New Roman" w:cs="Times New Roman"/>
          <w:sz w:val="24"/>
          <w:szCs w:val="24"/>
          <w:lang w:val="es-ES"/>
        </w:rPr>
        <w:t>, regulamente, specificații, desene, schițe, modele, date informatice și rapoarte, furnizate de  Beneficiar și necesare  Prestatorului în vederea realizării obiectului contractului;</w:t>
      </w:r>
    </w:p>
    <w:p w:rsidR="00950B07" w:rsidRPr="00300AD3" w:rsidRDefault="00950B07" w:rsidP="00680065">
      <w:pPr>
        <w:autoSpaceDE w:val="0"/>
        <w:autoSpaceDN w:val="0"/>
        <w:adjustRightInd w:val="0"/>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n) 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o) Întârziere – orice eșec al Prestatorului sau al Beneficiarului de a executa orice obligații contractuale în termenul convenit;</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p)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q) Lună – luna calendaristică (12 luni/an);</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r)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950B07" w:rsidRPr="00300AD3" w:rsidRDefault="00950B07" w:rsidP="00680065">
      <w:pPr>
        <w:autoSpaceDE w:val="0"/>
        <w:autoSpaceDN w:val="0"/>
        <w:adjustRightInd w:val="0"/>
        <w:spacing w:after="0" w:line="240" w:lineRule="auto"/>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 xml:space="preserve">s) Neconformitate (Neconformități) – execuția de slabă calitate sau deficiențe care încalcă siguranța, calitatea sau cerințele tehnice și/sau profesionale prevăzute de prezentul contract și/sau de legea aplicabilă și/sau care fac rezultatele  prestarii serviciilor necorespunzătoare scopurilor acestora, astfel cum sunt prevăzute în prezentul contract și/sau de legea aplicabilă precum și orice abatere de la cerințele și de la obiectivele stabilite în Caietul de sarcini. </w:t>
      </w:r>
    </w:p>
    <w:p w:rsidR="00950B07" w:rsidRPr="00300AD3" w:rsidRDefault="00950B07" w:rsidP="00680065">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Calibri" w:hAnsi="Times New Roman" w:cs="Times New Roman"/>
          <w:sz w:val="24"/>
          <w:szCs w:val="24"/>
          <w:lang w:val="ro-RO"/>
        </w:rPr>
        <w:t xml:space="preserve">t) Ofertă – actul juridic prin care Prestatorul și-a manifestat voința de a se angaja, din punct de vedere juridic, în acest contract de achiziție sectoriala de  servicii și cuprinde Propunerea financiară, Propunerea tehnică precum și alte documente care au fost menționate în </w:t>
      </w:r>
      <w:r w:rsidRPr="00300AD3">
        <w:rPr>
          <w:rFonts w:ascii="Times New Roman" w:eastAsia="Times New Roman" w:hAnsi="Times New Roman" w:cs="Times New Roman"/>
          <w:sz w:val="24"/>
          <w:szCs w:val="24"/>
          <w:lang w:val="ro-RO" w:eastAsia="x-none"/>
        </w:rPr>
        <w:t>Documentația de atribuire;</w:t>
      </w:r>
    </w:p>
    <w:p w:rsidR="005C071B" w:rsidRPr="00300AD3" w:rsidRDefault="00950B07" w:rsidP="005C071B">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t>u) Abatere profesionala – orice comportament culpabil care afecteaza credibilitatea profesionala a Prestatorului, cum ar fi incalcari ale drepturilor de proprietate intelectuala, savarsite cu intentie sau din culpa grava, inclusiv incalcari ale normelor deontologice in sensul strict al profesiei careia ii apartine Prestatorului;</w:t>
      </w:r>
    </w:p>
    <w:p w:rsidR="005C071B" w:rsidRPr="00300AD3" w:rsidRDefault="00950B07" w:rsidP="005C071B">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t>v) Recepția – reprezintă operațiunea prin care Beneficiarul își exprimă acceptarea față de serviciile prestate  în cadrul contractului și pe baza căreia efectuează plata;</w:t>
      </w:r>
    </w:p>
    <w:p w:rsidR="005C071B" w:rsidRPr="00300AD3" w:rsidRDefault="00950B07" w:rsidP="005C071B">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t>w) Scris(ă) sau în scris – orice ansamblu de cuvinte sau cifre care poate fi citit, reprodus și comunicat ulterior, stocat pe suport de hârtie, inclusiv informații transmise și stocate prin mijloace electronice de comunicare în cadrul contractului;</w:t>
      </w:r>
    </w:p>
    <w:p w:rsidR="00950B07" w:rsidRPr="00300AD3" w:rsidRDefault="00950B07" w:rsidP="005C071B">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t>x) Standarde tehnice, profesionale și de calitate în vigoare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w:t>
      </w:r>
    </w:p>
    <w:p w:rsidR="00950B07" w:rsidRPr="00300AD3" w:rsidRDefault="00950B07" w:rsidP="00680065">
      <w:pPr>
        <w:keepNext/>
        <w:keepLines/>
        <w:widowControl w:val="0"/>
        <w:spacing w:after="0" w:line="240" w:lineRule="auto"/>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lastRenderedPageBreak/>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rsidR="00950B07" w:rsidRPr="00300AD3" w:rsidRDefault="00950B07" w:rsidP="00680065">
      <w:pPr>
        <w:spacing w:after="0" w:line="240" w:lineRule="auto"/>
        <w:jc w:val="both"/>
        <w:rPr>
          <w:rFonts w:ascii="Times New Roman" w:hAnsi="Times New Roman" w:cs="Times New Roman"/>
          <w:b/>
          <w:bCs/>
          <w:sz w:val="24"/>
          <w:szCs w:val="24"/>
          <w:lang w:val="ro-RO"/>
        </w:rPr>
      </w:pPr>
      <w:r w:rsidRPr="00300AD3">
        <w:rPr>
          <w:rFonts w:ascii="Times New Roman" w:hAnsi="Times New Roman" w:cs="Times New Roman"/>
          <w:bCs/>
          <w:sz w:val="24"/>
          <w:szCs w:val="24"/>
          <w:lang w:val="ro-RO"/>
        </w:rPr>
        <w:t>z) Subcontractant</w:t>
      </w:r>
      <w:r w:rsidRPr="00300AD3">
        <w:rPr>
          <w:rFonts w:ascii="Times New Roman" w:hAnsi="Times New Roman" w:cs="Times New Roman"/>
          <w:b/>
          <w:bCs/>
          <w:sz w:val="24"/>
          <w:szCs w:val="24"/>
          <w:lang w:val="ro-RO"/>
        </w:rPr>
        <w:t xml:space="preserve"> </w:t>
      </w:r>
      <w:r w:rsidRPr="00300AD3">
        <w:rPr>
          <w:rFonts w:ascii="Times New Roman" w:hAnsi="Times New Roman" w:cs="Times New Roman"/>
          <w:sz w:val="24"/>
          <w:szCs w:val="24"/>
          <w:lang w:val="ro-RO"/>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Prestatorului de organizare şi derularea tuturor etapelor necesare în acest scop; </w:t>
      </w:r>
    </w:p>
    <w:p w:rsidR="00950B07" w:rsidRPr="00300AD3" w:rsidRDefault="00950B07" w:rsidP="00680065">
      <w:pPr>
        <w:keepNext/>
        <w:keepLines/>
        <w:widowControl w:val="0"/>
        <w:spacing w:after="0" w:line="240" w:lineRule="auto"/>
        <w:contextualSpacing/>
        <w:jc w:val="both"/>
        <w:rPr>
          <w:rFonts w:ascii="Times New Roman" w:eastAsia="Times New Roman" w:hAnsi="Times New Roman" w:cs="Times New Roman"/>
          <w:sz w:val="24"/>
          <w:szCs w:val="24"/>
          <w:lang w:val="ro-RO" w:eastAsia="x-none"/>
        </w:rPr>
      </w:pPr>
      <w:r w:rsidRPr="00300AD3">
        <w:rPr>
          <w:rFonts w:ascii="Times New Roman" w:eastAsia="Times New Roman" w:hAnsi="Times New Roman" w:cs="Times New Roman"/>
          <w:sz w:val="24"/>
          <w:szCs w:val="24"/>
          <w:lang w:val="ro-RO" w:eastAsia="x-none"/>
        </w:rPr>
        <w:t>aa) Zi – înseamnă zi calendaristică, iar anul înseamnă 365 de zile; în afara cazului în care se prevede expres că sunt zile lucrătoare.</w:t>
      </w:r>
    </w:p>
    <w:p w:rsidR="00950B07" w:rsidRPr="00300AD3" w:rsidRDefault="00950B07" w:rsidP="00680065">
      <w:pPr>
        <w:autoSpaceDE w:val="0"/>
        <w:spacing w:after="0" w:line="240" w:lineRule="auto"/>
        <w:jc w:val="both"/>
        <w:rPr>
          <w:rFonts w:ascii="Times New Roman" w:hAnsi="Times New Roman" w:cs="Times New Roman"/>
          <w:b/>
          <w:color w:val="FF0000"/>
          <w:sz w:val="24"/>
          <w:szCs w:val="24"/>
          <w:lang w:val="ro-RO"/>
        </w:rPr>
      </w:pPr>
    </w:p>
    <w:p w:rsidR="00950B07" w:rsidRPr="00300AD3" w:rsidRDefault="00950B07" w:rsidP="00680065">
      <w:pPr>
        <w:autoSpaceDE w:val="0"/>
        <w:spacing w:after="0" w:line="240" w:lineRule="auto"/>
        <w:jc w:val="both"/>
        <w:rPr>
          <w:rFonts w:ascii="Times New Roman" w:hAnsi="Times New Roman" w:cs="Times New Roman"/>
          <w:b/>
          <w:sz w:val="24"/>
          <w:szCs w:val="24"/>
          <w:lang w:val="ro-RO"/>
        </w:rPr>
      </w:pPr>
      <w:r w:rsidRPr="00300AD3">
        <w:rPr>
          <w:rFonts w:ascii="Times New Roman" w:hAnsi="Times New Roman" w:cs="Times New Roman"/>
          <w:b/>
          <w:sz w:val="24"/>
          <w:szCs w:val="24"/>
          <w:lang w:val="ro-RO"/>
        </w:rPr>
        <w:t xml:space="preserve">3. OBIECTUL CONTRACTULUI </w:t>
      </w:r>
    </w:p>
    <w:p w:rsidR="003047E6" w:rsidRPr="00300AD3" w:rsidRDefault="00950B07" w:rsidP="003047E6">
      <w:pPr>
        <w:suppressAutoHyphens/>
        <w:spacing w:after="0" w:line="240" w:lineRule="auto"/>
        <w:jc w:val="both"/>
        <w:rPr>
          <w:rFonts w:ascii="Times New Roman" w:hAnsi="Times New Roman" w:cs="Times New Roman"/>
          <w:sz w:val="24"/>
          <w:szCs w:val="24"/>
          <w:lang w:val="ro-RO" w:eastAsia="ar-SA"/>
        </w:rPr>
      </w:pPr>
      <w:r w:rsidRPr="00300AD3">
        <w:rPr>
          <w:rFonts w:ascii="Times New Roman" w:hAnsi="Times New Roman" w:cs="Times New Roman"/>
          <w:b/>
          <w:sz w:val="24"/>
          <w:szCs w:val="24"/>
          <w:lang w:val="ro-RO"/>
        </w:rPr>
        <w:t>Art.3.1.</w:t>
      </w:r>
      <w:r w:rsidRPr="00300AD3">
        <w:rPr>
          <w:rFonts w:ascii="Times New Roman" w:hAnsi="Times New Roman" w:cs="Times New Roman"/>
          <w:sz w:val="24"/>
          <w:szCs w:val="24"/>
          <w:lang w:val="ro-RO"/>
        </w:rPr>
        <w:t xml:space="preserve"> Obiectul prezentului contract il constituie prestarea serviciilor </w:t>
      </w:r>
      <w:r w:rsidR="003047E6" w:rsidRPr="00300AD3">
        <w:rPr>
          <w:rFonts w:ascii="Times New Roman" w:hAnsi="Times New Roman" w:cs="Times New Roman"/>
          <w:sz w:val="24"/>
          <w:szCs w:val="24"/>
          <w:lang w:val="ro-RO" w:eastAsia="ar-SA"/>
        </w:rPr>
        <w:t>de întreținere preventivă și corectivă a rețelelor exterioare de apă-canal aflate în funcțiune la Aeroportul Internațional București Băneasa - Aurel Vlaicu.</w:t>
      </w:r>
    </w:p>
    <w:p w:rsidR="00950B07" w:rsidRPr="00300AD3" w:rsidRDefault="00950B07" w:rsidP="00680065">
      <w:pPr>
        <w:spacing w:after="0" w:line="240" w:lineRule="auto"/>
        <w:jc w:val="both"/>
        <w:rPr>
          <w:rFonts w:ascii="Times New Roman" w:eastAsia="Times New Roman" w:hAnsi="Times New Roman" w:cs="Times New Roman"/>
          <w:sz w:val="24"/>
          <w:szCs w:val="24"/>
          <w:lang w:val="es-ES"/>
        </w:rPr>
      </w:pPr>
      <w:r w:rsidRPr="00300AD3">
        <w:rPr>
          <w:rFonts w:ascii="Times New Roman" w:hAnsi="Times New Roman" w:cs="Times New Roman"/>
          <w:b/>
          <w:sz w:val="24"/>
          <w:szCs w:val="24"/>
          <w:lang w:val="es-ES"/>
        </w:rPr>
        <w:t>Art.3.2.</w:t>
      </w:r>
      <w:r w:rsidRPr="00300AD3">
        <w:rPr>
          <w:rFonts w:ascii="Times New Roman" w:hAnsi="Times New Roman" w:cs="Times New Roman"/>
          <w:sz w:val="24"/>
          <w:szCs w:val="24"/>
          <w:lang w:val="es-ES"/>
        </w:rPr>
        <w:t xml:space="preserve"> Toate activitatile prevazute la art. 3.1 se vor desfasura in conformitate cu prevederile prezentului contract, a Caietului de Sarcini si cu oferta prestatorului,</w:t>
      </w:r>
      <w:r w:rsidRPr="00300AD3">
        <w:rPr>
          <w:rFonts w:ascii="Times New Roman" w:eastAsia="SimSun" w:hAnsi="Times New Roman" w:cs="Times New Roman"/>
          <w:kern w:val="1"/>
          <w:sz w:val="24"/>
          <w:szCs w:val="24"/>
          <w:lang w:val="es-ES" w:eastAsia="hi-IN" w:bidi="hi-IN"/>
        </w:rPr>
        <w:t xml:space="preserve"> și cerințele Caietului de Sarcini si a </w:t>
      </w:r>
      <w:r w:rsidRPr="00300AD3">
        <w:rPr>
          <w:rFonts w:ascii="Times New Roman" w:eastAsia="Times New Roman" w:hAnsi="Times New Roman" w:cs="Times New Roman"/>
          <w:sz w:val="24"/>
          <w:szCs w:val="24"/>
          <w:lang w:val="es-ES"/>
        </w:rPr>
        <w:t>dispozițiile legale, aprobările și standardele tehnice, profesionale și de calitate în vigoare.</w:t>
      </w:r>
    </w:p>
    <w:p w:rsidR="00950B07" w:rsidRPr="00300AD3" w:rsidRDefault="00950B07" w:rsidP="00680065">
      <w:pPr>
        <w:tabs>
          <w:tab w:val="left" w:pos="567"/>
        </w:tabs>
        <w:spacing w:after="0" w:line="240" w:lineRule="auto"/>
        <w:ind w:left="-9"/>
        <w:jc w:val="both"/>
        <w:rPr>
          <w:rFonts w:ascii="Times New Roman" w:hAnsi="Times New Roman" w:cs="Times New Roman"/>
          <w:b/>
          <w:color w:val="FF0000"/>
          <w:sz w:val="24"/>
          <w:szCs w:val="24"/>
          <w:lang w:val="es-ES"/>
        </w:rPr>
      </w:pPr>
      <w:r w:rsidRPr="00300AD3">
        <w:rPr>
          <w:rFonts w:ascii="Times New Roman" w:hAnsi="Times New Roman" w:cs="Times New Roman"/>
          <w:color w:val="FF0000"/>
          <w:sz w:val="24"/>
          <w:szCs w:val="24"/>
          <w:lang w:val="es-ES"/>
        </w:rPr>
        <w:t xml:space="preserve"> </w:t>
      </w:r>
    </w:p>
    <w:p w:rsidR="00950B07" w:rsidRPr="00300AD3" w:rsidRDefault="00950B07" w:rsidP="00680065">
      <w:pPr>
        <w:autoSpaceDE w:val="0"/>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 xml:space="preserve">4. DURATA CONTRACTULUI </w:t>
      </w:r>
    </w:p>
    <w:p w:rsidR="000D6051" w:rsidRPr="00300AD3" w:rsidRDefault="00950B07" w:rsidP="000D6051">
      <w:pPr>
        <w:spacing w:after="285" w:line="277" w:lineRule="exact"/>
        <w:jc w:val="both"/>
        <w:rPr>
          <w:rFonts w:ascii="Times New Roman" w:eastAsia="Times New Roman" w:hAnsi="Times New Roman" w:cs="Times New Roman"/>
          <w:color w:val="000000"/>
          <w:sz w:val="24"/>
          <w:szCs w:val="24"/>
          <w:lang w:val="es-ES"/>
        </w:rPr>
      </w:pPr>
      <w:r w:rsidRPr="00300AD3">
        <w:rPr>
          <w:rFonts w:ascii="Times New Roman" w:hAnsi="Times New Roman" w:cs="Times New Roman"/>
          <w:b/>
          <w:sz w:val="24"/>
          <w:szCs w:val="24"/>
          <w:lang w:val="es-ES"/>
        </w:rPr>
        <w:t>Art.4.1.</w:t>
      </w:r>
      <w:r w:rsidR="00034EDE" w:rsidRPr="00300AD3">
        <w:rPr>
          <w:rFonts w:ascii="Times New Roman" w:hAnsi="Times New Roman" w:cs="Times New Roman"/>
          <w:sz w:val="24"/>
          <w:szCs w:val="24"/>
          <w:lang w:val="es-ES"/>
        </w:rPr>
        <w:t xml:space="preserve"> </w:t>
      </w:r>
      <w:r w:rsidR="000D6051" w:rsidRPr="00300AD3">
        <w:rPr>
          <w:rFonts w:ascii="Times New Roman" w:eastAsia="Times New Roman" w:hAnsi="Times New Roman" w:cs="Times New Roman"/>
          <w:sz w:val="24"/>
          <w:szCs w:val="24"/>
          <w:lang w:val="ro-RO"/>
        </w:rPr>
        <w:t xml:space="preserve">Durata contractului este </w:t>
      </w:r>
      <w:proofErr w:type="gramStart"/>
      <w:r w:rsidR="000D6051" w:rsidRPr="00300AD3">
        <w:rPr>
          <w:rFonts w:ascii="Times New Roman" w:eastAsia="Times New Roman" w:hAnsi="Times New Roman" w:cs="Times New Roman"/>
          <w:sz w:val="24"/>
          <w:szCs w:val="24"/>
          <w:lang w:val="ro-RO"/>
        </w:rPr>
        <w:t xml:space="preserve">de </w:t>
      </w:r>
      <w:r w:rsidR="005E283D" w:rsidRPr="00300AD3">
        <w:rPr>
          <w:rFonts w:ascii="Times New Roman" w:eastAsia="Times New Roman" w:hAnsi="Times New Roman" w:cs="Times New Roman"/>
          <w:sz w:val="24"/>
          <w:szCs w:val="24"/>
          <w:lang w:val="ro-RO"/>
        </w:rPr>
        <w:t>...................................</w:t>
      </w:r>
      <w:proofErr w:type="gramEnd"/>
    </w:p>
    <w:p w:rsidR="00950B07" w:rsidRPr="00300AD3" w:rsidRDefault="00950B07" w:rsidP="000D6051">
      <w:pPr>
        <w:pStyle w:val="NormalWeb"/>
        <w:spacing w:before="0" w:beforeAutospacing="0" w:after="0" w:afterAutospacing="0"/>
        <w:rPr>
          <w:b/>
          <w:lang w:val="es-ES"/>
        </w:rPr>
      </w:pPr>
      <w:r w:rsidRPr="00300AD3">
        <w:rPr>
          <w:b/>
          <w:lang w:val="es-ES"/>
        </w:rPr>
        <w:t>5. APLICABILITATE</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hAnsi="Times New Roman" w:cs="Times New Roman"/>
          <w:b/>
          <w:sz w:val="24"/>
          <w:szCs w:val="24"/>
          <w:lang w:val="es-ES"/>
        </w:rPr>
        <w:t xml:space="preserve">Art.5.1. </w:t>
      </w:r>
      <w:r w:rsidRPr="00300AD3">
        <w:rPr>
          <w:rFonts w:ascii="Times New Roman" w:eastAsia="Times New Roman" w:hAnsi="Times New Roman" w:cs="Times New Roman"/>
          <w:sz w:val="24"/>
          <w:szCs w:val="24"/>
          <w:lang w:val="ro-RO"/>
        </w:rPr>
        <w:t xml:space="preserve">Contractul intra in vigoare </w:t>
      </w:r>
      <w:proofErr w:type="gramStart"/>
      <w:r w:rsidRPr="00300AD3">
        <w:rPr>
          <w:rFonts w:ascii="Times New Roman" w:eastAsia="Times New Roman" w:hAnsi="Times New Roman" w:cs="Times New Roman"/>
          <w:sz w:val="24"/>
          <w:szCs w:val="24"/>
          <w:lang w:val="ro-RO"/>
        </w:rPr>
        <w:t xml:space="preserve">dupa </w:t>
      </w:r>
      <w:r w:rsidR="00125AEF" w:rsidRPr="00300AD3">
        <w:rPr>
          <w:rFonts w:ascii="Times New Roman" w:eastAsia="Times New Roman" w:hAnsi="Times New Roman" w:cs="Times New Roman"/>
          <w:sz w:val="24"/>
          <w:szCs w:val="24"/>
          <w:lang w:val="ro-RO"/>
        </w:rPr>
        <w:t>......................................</w:t>
      </w:r>
      <w:r w:rsidRPr="00300AD3">
        <w:rPr>
          <w:rFonts w:ascii="Times New Roman" w:eastAsia="Times New Roman" w:hAnsi="Times New Roman" w:cs="Times New Roman"/>
          <w:sz w:val="24"/>
          <w:szCs w:val="24"/>
          <w:lang w:val="ro-RO"/>
        </w:rPr>
        <w:t>.</w:t>
      </w:r>
      <w:proofErr w:type="gramEnd"/>
    </w:p>
    <w:p w:rsidR="00950B07" w:rsidRPr="00300AD3" w:rsidRDefault="00950B07" w:rsidP="00680065">
      <w:pPr>
        <w:autoSpaceDE w:val="0"/>
        <w:spacing w:after="0" w:line="240" w:lineRule="auto"/>
        <w:jc w:val="both"/>
        <w:rPr>
          <w:rFonts w:ascii="Times New Roman" w:hAnsi="Times New Roman" w:cs="Times New Roman"/>
          <w:b/>
          <w:color w:val="FF0000"/>
          <w:sz w:val="24"/>
          <w:szCs w:val="24"/>
          <w:lang w:val="es-ES"/>
        </w:rPr>
      </w:pPr>
    </w:p>
    <w:p w:rsidR="00950B07" w:rsidRPr="00300AD3" w:rsidRDefault="00950B07" w:rsidP="00680065">
      <w:pPr>
        <w:autoSpaceDE w:val="0"/>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6. PRETUL CONTRACTULUI</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Art.6.1.</w:t>
      </w:r>
      <w:r w:rsidRPr="00300AD3">
        <w:rPr>
          <w:rFonts w:ascii="Times New Roman" w:hAnsi="Times New Roman" w:cs="Times New Roman"/>
          <w:sz w:val="24"/>
          <w:szCs w:val="24"/>
          <w:lang w:val="es-ES"/>
        </w:rPr>
        <w:t xml:space="preserve"> Pretul total al contractului este </w:t>
      </w:r>
      <w:proofErr w:type="gramStart"/>
      <w:r w:rsidRPr="00300AD3">
        <w:rPr>
          <w:rFonts w:ascii="Times New Roman" w:hAnsi="Times New Roman" w:cs="Times New Roman"/>
          <w:sz w:val="24"/>
          <w:szCs w:val="24"/>
          <w:lang w:val="es-ES"/>
        </w:rPr>
        <w:t xml:space="preserve">de </w:t>
      </w:r>
      <w:r w:rsidR="008C7C36" w:rsidRPr="00300AD3">
        <w:rPr>
          <w:rFonts w:ascii="Times New Roman" w:hAnsi="Times New Roman" w:cs="Times New Roman"/>
          <w:b/>
          <w:sz w:val="24"/>
          <w:szCs w:val="24"/>
          <w:lang w:val="es-ES"/>
        </w:rPr>
        <w:t>…</w:t>
      </w:r>
      <w:proofErr w:type="gramEnd"/>
      <w:r w:rsidR="008C7C36" w:rsidRPr="00300AD3">
        <w:rPr>
          <w:rFonts w:ascii="Times New Roman" w:hAnsi="Times New Roman" w:cs="Times New Roman"/>
          <w:b/>
          <w:sz w:val="24"/>
          <w:szCs w:val="24"/>
          <w:lang w:val="es-ES"/>
        </w:rPr>
        <w:t>……………………</w:t>
      </w:r>
      <w:r w:rsidRPr="00300AD3">
        <w:rPr>
          <w:rFonts w:ascii="Times New Roman" w:hAnsi="Times New Roman" w:cs="Times New Roman"/>
          <w:b/>
          <w:sz w:val="24"/>
          <w:szCs w:val="24"/>
          <w:lang w:val="es-ES"/>
        </w:rPr>
        <w:t xml:space="preserve"> LEI</w:t>
      </w:r>
      <w:r w:rsidRPr="00300AD3">
        <w:rPr>
          <w:rFonts w:ascii="Times New Roman" w:hAnsi="Times New Roman" w:cs="Times New Roman"/>
          <w:sz w:val="24"/>
          <w:szCs w:val="24"/>
          <w:lang w:val="es-ES"/>
        </w:rPr>
        <w:t>, exclusiv TVA, compus din:</w:t>
      </w:r>
    </w:p>
    <w:p w:rsidR="005A094F" w:rsidRPr="00300AD3" w:rsidRDefault="005A094F" w:rsidP="005A094F">
      <w:pPr>
        <w:spacing w:after="0" w:line="276" w:lineRule="auto"/>
        <w:jc w:val="both"/>
        <w:rPr>
          <w:rFonts w:ascii="Times New Roman" w:hAnsi="Times New Roman" w:cs="Times New Roman"/>
          <w:sz w:val="24"/>
          <w:szCs w:val="24"/>
          <w:lang w:val="es-ES"/>
        </w:rPr>
      </w:pPr>
    </w:p>
    <w:p w:rsidR="005A094F" w:rsidRPr="00300AD3" w:rsidRDefault="005A094F" w:rsidP="00365913">
      <w:pPr>
        <w:autoSpaceDE w:val="0"/>
        <w:autoSpaceDN w:val="0"/>
        <w:adjustRightInd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w:t>
      </w:r>
      <w:r w:rsidR="00361CDE" w:rsidRPr="00300AD3">
        <w:rPr>
          <w:rFonts w:ascii="Times New Roman" w:hAnsi="Times New Roman" w:cs="Times New Roman"/>
          <w:sz w:val="24"/>
          <w:szCs w:val="24"/>
          <w:lang w:val="es-ES"/>
        </w:rPr>
        <w:t xml:space="preserve"> servicii mentenanta preventiva si predictiva- </w:t>
      </w:r>
      <w:r w:rsidRPr="00300AD3">
        <w:rPr>
          <w:rFonts w:ascii="Times New Roman" w:hAnsi="Times New Roman" w:cs="Times New Roman"/>
          <w:sz w:val="24"/>
          <w:szCs w:val="24"/>
          <w:lang w:val="es-ES"/>
        </w:rPr>
        <w:t xml:space="preserve"> ...................... lei exclusiv TVA (abonament lunar) x 48 luni </w:t>
      </w:r>
      <w:proofErr w:type="gramStart"/>
      <w:r w:rsidRPr="00300AD3">
        <w:rPr>
          <w:rFonts w:ascii="Times New Roman" w:hAnsi="Times New Roman" w:cs="Times New Roman"/>
          <w:sz w:val="24"/>
          <w:szCs w:val="24"/>
          <w:lang w:val="es-ES"/>
        </w:rPr>
        <w:t>= ..............................</w:t>
      </w:r>
      <w:proofErr w:type="gramEnd"/>
      <w:r w:rsidRPr="00300AD3">
        <w:rPr>
          <w:rFonts w:ascii="Times New Roman" w:hAnsi="Times New Roman" w:cs="Times New Roman"/>
          <w:sz w:val="24"/>
          <w:szCs w:val="24"/>
          <w:lang w:val="es-ES"/>
        </w:rPr>
        <w:t xml:space="preserve"> lei exclusiv TVA;</w:t>
      </w:r>
    </w:p>
    <w:p w:rsidR="005A094F" w:rsidRPr="00300AD3" w:rsidRDefault="00365913" w:rsidP="005A094F">
      <w:pPr>
        <w:spacing w:after="0" w:line="276" w:lineRule="auto"/>
        <w:jc w:val="both"/>
        <w:rPr>
          <w:rFonts w:ascii="Times New Roman" w:hAnsi="Times New Roman" w:cs="Times New Roman"/>
          <w:b/>
          <w:sz w:val="24"/>
          <w:szCs w:val="24"/>
          <w:lang w:val="es-ES"/>
        </w:rPr>
      </w:pPr>
      <w:r w:rsidRPr="00300AD3">
        <w:rPr>
          <w:rFonts w:ascii="Times New Roman" w:hAnsi="Times New Roman" w:cs="Times New Roman"/>
          <w:sz w:val="24"/>
          <w:szCs w:val="24"/>
          <w:lang w:val="es-ES"/>
        </w:rPr>
        <w:t xml:space="preserve">b) </w:t>
      </w:r>
      <w:r w:rsidR="004654E7" w:rsidRPr="00300AD3">
        <w:rPr>
          <w:rFonts w:ascii="Times New Roman" w:hAnsi="Times New Roman" w:cs="Times New Roman"/>
          <w:sz w:val="24"/>
          <w:szCs w:val="24"/>
          <w:lang w:val="es-ES"/>
        </w:rPr>
        <w:t xml:space="preserve"> servicii mentenanta corectiva </w:t>
      </w:r>
      <w:r w:rsidR="0080786C" w:rsidRPr="00300AD3">
        <w:rPr>
          <w:rFonts w:ascii="Times New Roman" w:hAnsi="Times New Roman" w:cs="Times New Roman"/>
          <w:sz w:val="24"/>
          <w:szCs w:val="24"/>
          <w:lang w:val="es-ES"/>
        </w:rPr>
        <w:t xml:space="preserve">- </w:t>
      </w:r>
      <w:r w:rsidR="00261CB4" w:rsidRPr="00300AD3">
        <w:rPr>
          <w:rFonts w:ascii="Times New Roman" w:hAnsi="Times New Roman" w:cs="Times New Roman"/>
          <w:sz w:val="24"/>
          <w:szCs w:val="24"/>
          <w:lang w:val="es-ES"/>
        </w:rPr>
        <w:t>……………………….</w:t>
      </w:r>
      <w:r w:rsidR="005A094F" w:rsidRPr="00300AD3">
        <w:rPr>
          <w:rFonts w:ascii="Times New Roman" w:hAnsi="Times New Roman" w:cs="Times New Roman"/>
          <w:sz w:val="24"/>
          <w:szCs w:val="24"/>
          <w:lang w:val="es-ES"/>
        </w:rPr>
        <w:t xml:space="preserve"> lei exclusiv TVA reparatii pe intreaga perioada contractuala</w:t>
      </w:r>
      <w:r w:rsidR="005A094F" w:rsidRPr="00300AD3">
        <w:rPr>
          <w:rFonts w:ascii="Times New Roman" w:hAnsi="Times New Roman" w:cs="Times New Roman"/>
          <w:b/>
          <w:sz w:val="24"/>
          <w:szCs w:val="24"/>
          <w:lang w:val="es-ES"/>
        </w:rPr>
        <w:t xml:space="preserve"> </w:t>
      </w:r>
    </w:p>
    <w:p w:rsidR="00950B07" w:rsidRPr="00300AD3" w:rsidRDefault="00950B07" w:rsidP="005A094F">
      <w:pPr>
        <w:spacing w:after="0" w:line="276" w:lineRule="auto"/>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Art.6.2.</w:t>
      </w:r>
      <w:r w:rsidRPr="00300AD3">
        <w:rPr>
          <w:rFonts w:ascii="Times New Roman" w:hAnsi="Times New Roman" w:cs="Times New Roman"/>
          <w:sz w:val="24"/>
          <w:szCs w:val="24"/>
          <w:lang w:val="es-ES"/>
        </w:rPr>
        <w:t xml:space="preserve"> Serviciile v</w:t>
      </w:r>
      <w:r w:rsidR="00D8698F" w:rsidRPr="00300AD3">
        <w:rPr>
          <w:rFonts w:ascii="Times New Roman" w:hAnsi="Times New Roman" w:cs="Times New Roman"/>
          <w:sz w:val="24"/>
          <w:szCs w:val="24"/>
          <w:lang w:val="es-ES"/>
        </w:rPr>
        <w:t>or</w:t>
      </w:r>
      <w:r w:rsidRPr="00300AD3">
        <w:rPr>
          <w:rFonts w:ascii="Times New Roman" w:hAnsi="Times New Roman" w:cs="Times New Roman"/>
          <w:sz w:val="24"/>
          <w:szCs w:val="24"/>
          <w:lang w:val="es-ES"/>
        </w:rPr>
        <w:t xml:space="preserve"> include toate cheltuielile suportate de prestator pentru pres</w:t>
      </w:r>
      <w:r w:rsidR="00D8698F" w:rsidRPr="00300AD3">
        <w:rPr>
          <w:rFonts w:ascii="Times New Roman" w:hAnsi="Times New Roman" w:cs="Times New Roman"/>
          <w:sz w:val="24"/>
          <w:szCs w:val="24"/>
          <w:lang w:val="es-ES"/>
        </w:rPr>
        <w:t>tarea serviciilor de mentenanta</w:t>
      </w:r>
      <w:r w:rsidRPr="00300AD3">
        <w:rPr>
          <w:rFonts w:ascii="Times New Roman" w:hAnsi="Times New Roman" w:cs="Times New Roman"/>
          <w:sz w:val="24"/>
          <w:szCs w:val="24"/>
          <w:lang w:val="es-ES"/>
        </w:rPr>
        <w:t>, inclusiv manopera, pretul consumabilelor si/sau accesoriilor necesare,</w:t>
      </w:r>
      <w:r w:rsidR="00D8698F" w:rsidRPr="00300AD3">
        <w:rPr>
          <w:rFonts w:ascii="Times New Roman" w:hAnsi="Times New Roman" w:cs="Times New Roman"/>
          <w:sz w:val="24"/>
          <w:szCs w:val="24"/>
          <w:lang w:val="es-ES"/>
        </w:rPr>
        <w:t xml:space="preserve"> piese, echipamente</w:t>
      </w:r>
      <w:r w:rsidRPr="00300AD3">
        <w:rPr>
          <w:rFonts w:ascii="Times New Roman" w:hAnsi="Times New Roman" w:cs="Times New Roman"/>
          <w:sz w:val="24"/>
          <w:szCs w:val="24"/>
          <w:lang w:val="es-ES"/>
        </w:rPr>
        <w:t xml:space="preserve"> </w:t>
      </w:r>
      <w:r w:rsidR="006A7342" w:rsidRPr="00300AD3">
        <w:rPr>
          <w:rFonts w:ascii="Times New Roman" w:hAnsi="Times New Roman" w:cs="Times New Roman"/>
          <w:sz w:val="24"/>
          <w:szCs w:val="24"/>
          <w:lang w:val="es-ES"/>
        </w:rPr>
        <w:t xml:space="preserve"> pentru indeplinirea  tuturor cerintelor ce ii revin si care sunt descrise in caietul de sarcini</w:t>
      </w:r>
      <w:r w:rsidRPr="00300AD3">
        <w:rPr>
          <w:rFonts w:ascii="Times New Roman" w:hAnsi="Times New Roman" w:cs="Times New Roman"/>
          <w:sz w:val="24"/>
          <w:szCs w:val="24"/>
          <w:lang w:val="es-ES"/>
        </w:rPr>
        <w:t xml:space="preserve"> si orice alte </w:t>
      </w:r>
      <w:r w:rsidRPr="00300AD3">
        <w:rPr>
          <w:rFonts w:ascii="Times New Roman" w:eastAsia="Times New Roman" w:hAnsi="Times New Roman" w:cs="Times New Roman"/>
          <w:snapToGrid w:val="0"/>
          <w:sz w:val="24"/>
          <w:szCs w:val="24"/>
          <w:lang w:val="es-ES"/>
        </w:rPr>
        <w:t>cheltuieli pentru indeplinirea contractului.</w:t>
      </w:r>
    </w:p>
    <w:p w:rsidR="00AA7809" w:rsidRPr="00300AD3" w:rsidRDefault="00AA7809" w:rsidP="00680065">
      <w:pPr>
        <w:spacing w:after="0" w:line="240" w:lineRule="auto"/>
        <w:jc w:val="both"/>
        <w:rPr>
          <w:rFonts w:ascii="Times New Roman" w:eastAsia="Calibri" w:hAnsi="Times New Roman" w:cs="Times New Roman"/>
          <w:sz w:val="24"/>
          <w:szCs w:val="24"/>
          <w:lang w:val="ro-RO"/>
        </w:rPr>
      </w:pPr>
    </w:p>
    <w:p w:rsidR="00950B07" w:rsidRPr="00300AD3" w:rsidRDefault="00950B07" w:rsidP="00680065">
      <w:pPr>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7. AJUSTAREA PRETULUI CONTRACTULUI</w:t>
      </w:r>
    </w:p>
    <w:p w:rsidR="007C4455" w:rsidRPr="00300AD3" w:rsidRDefault="00950B07"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 xml:space="preserve">Art.7.1. </w:t>
      </w:r>
      <w:r w:rsidR="007C4455" w:rsidRPr="00300AD3">
        <w:rPr>
          <w:rFonts w:ascii="Times New Roman" w:hAnsi="Times New Roman" w:cs="Times New Roman"/>
          <w:sz w:val="24"/>
          <w:szCs w:val="24"/>
          <w:lang w:val="es-ES"/>
        </w:rPr>
        <w:t>Pentru realizarea obiectului contractului, plăţile datorate de către entitatea contractantă, contractantului, sunt cele declarate în Propunerea financiară.</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Clauza de ajustare se va aplica in conformitate cu legislatia privind achizitiile sectoriale.</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Prețul unitar se va revizui prin aplicarea indicelui preţurilor de consum total, incepand cu luna a 25-a de la semnarea</w:t>
      </w:r>
      <w:r w:rsidR="0091024C" w:rsidRPr="00300AD3">
        <w:rPr>
          <w:rFonts w:ascii="Times New Roman" w:hAnsi="Times New Roman" w:cs="Times New Roman"/>
          <w:sz w:val="24"/>
          <w:szCs w:val="24"/>
          <w:lang w:val="es-ES"/>
        </w:rPr>
        <w:t xml:space="preserve"> contractului</w:t>
      </w:r>
      <w:r w:rsidRPr="00300AD3">
        <w:rPr>
          <w:rFonts w:ascii="Times New Roman" w:hAnsi="Times New Roman" w:cs="Times New Roman"/>
          <w:sz w:val="24"/>
          <w:szCs w:val="24"/>
          <w:lang w:val="es-ES"/>
        </w:rPr>
        <w:t xml:space="preserve">, denumit în continuare IPC, diseminat de către Institutul Naţional de Statistică prin publicaţii oficiale, utilizându-se următoarea formulă:  </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Va = Vo x [IPCn/IPCdata referinta]/100</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   </w:t>
      </w:r>
      <w:proofErr w:type="gramStart"/>
      <w:r w:rsidRPr="00300AD3">
        <w:rPr>
          <w:rFonts w:ascii="Times New Roman" w:hAnsi="Times New Roman" w:cs="Times New Roman"/>
          <w:sz w:val="24"/>
          <w:szCs w:val="24"/>
          <w:lang w:val="es-ES"/>
        </w:rPr>
        <w:t>unde</w:t>
      </w:r>
      <w:proofErr w:type="gramEnd"/>
      <w:r w:rsidRPr="00300AD3">
        <w:rPr>
          <w:rFonts w:ascii="Times New Roman" w:hAnsi="Times New Roman" w:cs="Times New Roman"/>
          <w:sz w:val="24"/>
          <w:szCs w:val="24"/>
          <w:lang w:val="es-ES"/>
        </w:rPr>
        <w:t xml:space="preserve">  </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 - Va reprezintă valoarea ajustată a solicitării de plată, </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 -Vo reprezintă valoarea solicitării de plată conform preţurilor prevăzute în oferta care a stat </w:t>
      </w:r>
      <w:r w:rsidR="0091024C" w:rsidRPr="00300AD3">
        <w:rPr>
          <w:rFonts w:ascii="Times New Roman" w:hAnsi="Times New Roman" w:cs="Times New Roman"/>
          <w:sz w:val="24"/>
          <w:szCs w:val="24"/>
          <w:lang w:val="es-ES"/>
        </w:rPr>
        <w:t>la baza încheierii contractului</w:t>
      </w:r>
      <w:r w:rsidRPr="00300AD3">
        <w:rPr>
          <w:rFonts w:ascii="Times New Roman" w:hAnsi="Times New Roman" w:cs="Times New Roman"/>
          <w:sz w:val="24"/>
          <w:szCs w:val="24"/>
          <w:lang w:val="es-ES"/>
        </w:rPr>
        <w:t xml:space="preserve">, </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 IPCn reprezintă indicele preţurilor de consum total aferent lunii solicitării de plată, iar </w:t>
      </w:r>
    </w:p>
    <w:p w:rsidR="007C4455" w:rsidRPr="00300AD3" w:rsidRDefault="007C4455" w:rsidP="007C4455">
      <w:pPr>
        <w:autoSpaceDE w:val="0"/>
        <w:autoSpaceDN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lastRenderedPageBreak/>
        <w:t>- IPCdata referinţă reprezintă indicele preţurilor de consum total aferent lunii anterioare datei-limită de depunere a ofertei, conform documentaţiei de atribuire sau documentelor aferente realizării achiziţiei.</w:t>
      </w:r>
    </w:p>
    <w:p w:rsidR="00950B07" w:rsidRPr="00300AD3" w:rsidRDefault="00950B07" w:rsidP="00680065">
      <w:pPr>
        <w:spacing w:after="0" w:line="240" w:lineRule="auto"/>
        <w:ind w:left="720" w:hanging="720"/>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A</w:t>
      </w:r>
      <w:r w:rsidR="00BE0341" w:rsidRPr="00300AD3">
        <w:rPr>
          <w:rFonts w:ascii="Times New Roman" w:hAnsi="Times New Roman" w:cs="Times New Roman"/>
          <w:b/>
          <w:sz w:val="24"/>
          <w:szCs w:val="24"/>
          <w:lang w:val="es-ES"/>
        </w:rPr>
        <w:t>rt.7.2</w:t>
      </w:r>
      <w:r w:rsidRPr="00300AD3">
        <w:rPr>
          <w:rFonts w:ascii="Times New Roman" w:hAnsi="Times New Roman" w:cs="Times New Roman"/>
          <w:b/>
          <w:sz w:val="24"/>
          <w:szCs w:val="24"/>
          <w:lang w:val="es-ES"/>
        </w:rPr>
        <w:t xml:space="preserve">. </w:t>
      </w:r>
      <w:r w:rsidRPr="00300AD3">
        <w:rPr>
          <w:rFonts w:ascii="Times New Roman" w:hAnsi="Times New Roman" w:cs="Times New Roman"/>
          <w:sz w:val="24"/>
          <w:szCs w:val="24"/>
          <w:lang w:val="es-ES"/>
        </w:rPr>
        <w:t>Pentru sumele ce deriva din ajustare se va emite o factura separată.</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Art.7.</w:t>
      </w:r>
      <w:r w:rsidR="00BE0341" w:rsidRPr="00300AD3">
        <w:rPr>
          <w:rFonts w:ascii="Times New Roman" w:hAnsi="Times New Roman" w:cs="Times New Roman"/>
          <w:b/>
          <w:sz w:val="24"/>
          <w:szCs w:val="24"/>
          <w:lang w:val="es-ES"/>
        </w:rPr>
        <w:t>3</w:t>
      </w:r>
      <w:r w:rsidRPr="00300AD3">
        <w:rPr>
          <w:rFonts w:ascii="Times New Roman" w:hAnsi="Times New Roman" w:cs="Times New Roman"/>
          <w:b/>
          <w:sz w:val="24"/>
          <w:szCs w:val="24"/>
          <w:lang w:val="es-ES"/>
        </w:rPr>
        <w:t>.</w:t>
      </w:r>
      <w:r w:rsidRPr="00300AD3">
        <w:rPr>
          <w:rFonts w:ascii="Times New Roman" w:hAnsi="Times New Roman" w:cs="Times New Roman"/>
          <w:sz w:val="24"/>
          <w:szCs w:val="24"/>
          <w:lang w:val="es-ES"/>
        </w:rPr>
        <w:t xml:space="preserve"> Prestatorul are obligația sa procedeze la completarea corespunzătoare a valorii garanției de buna execuție, în corelație cu noua valoare a contactului ajustata. Prestatorul  va completa garanția de buna execuție prin modalitățile de constituire prevăzute in contract la “Garanția de buna execuție a contractului” sau are dreptul prin modalitatea de rețineri din sumele datorate pentru facturi parțiale, pentru sumele de plată ce derivă din aplicarea clauzelor de “Ajustarea prețului”. In acest sens, prestatorul are obligația de a deschide la unitatea Trezoreriei statului din cadrul organului fiscal competent in administrarea acesteia, un cont de disponibil distinct la dispoziția Promitentului-achizitor, in termen de 5 zile lucrătoare de la data emiterii primei solicitări de ajustare/actualizare primită de la executant și acceptată de beneficiarul in baza contractului.  Pe parcursul îndeplinirii contractului, beneficiarul urmează să alimenteze acest cont de disponibil prin rețineri din sumele datorate și cuvenite prestatorul, ce derivă din aplicarea clauzelor de “Ajustarea prețului” din contract, respectiv 10% din prețul facturii de ajustare a contractului, fără TVA.</w:t>
      </w:r>
    </w:p>
    <w:p w:rsidR="00950B07" w:rsidRPr="00300AD3" w:rsidRDefault="00182339" w:rsidP="00680065">
      <w:pPr>
        <w:widowControl w:val="0"/>
        <w:tabs>
          <w:tab w:val="left" w:pos="357"/>
        </w:tabs>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Art. 7.</w:t>
      </w:r>
      <w:r w:rsidR="00BE0341" w:rsidRPr="00300AD3">
        <w:rPr>
          <w:rFonts w:ascii="Times New Roman" w:hAnsi="Times New Roman" w:cs="Times New Roman"/>
          <w:sz w:val="24"/>
          <w:szCs w:val="24"/>
          <w:lang w:val="es-ES"/>
        </w:rPr>
        <w:t>4</w:t>
      </w:r>
      <w:r w:rsidRPr="00300AD3">
        <w:rPr>
          <w:rFonts w:ascii="Times New Roman" w:hAnsi="Times New Roman" w:cs="Times New Roman"/>
          <w:sz w:val="24"/>
          <w:szCs w:val="24"/>
          <w:lang w:val="es-ES"/>
        </w:rPr>
        <w:t>.</w:t>
      </w:r>
      <w:r w:rsidR="003150B2" w:rsidRPr="00300AD3">
        <w:rPr>
          <w:rFonts w:ascii="Times New Roman" w:hAnsi="Times New Roman" w:cs="Times New Roman"/>
          <w:sz w:val="24"/>
          <w:szCs w:val="24"/>
          <w:lang w:val="es-ES"/>
        </w:rPr>
        <w:t xml:space="preserve"> </w:t>
      </w:r>
      <w:r w:rsidR="00950B07" w:rsidRPr="00300AD3">
        <w:rPr>
          <w:rFonts w:ascii="Times New Roman" w:hAnsi="Times New Roman" w:cs="Times New Roman"/>
          <w:sz w:val="24"/>
          <w:szCs w:val="24"/>
          <w:lang w:val="es-ES"/>
        </w:rPr>
        <w:t>Modalitățile de emitere pretenții si de restituire ale garanției de buna execuție sunt cele stabilite la “Garanția de buna execuție a contractului”.</w:t>
      </w:r>
    </w:p>
    <w:p w:rsidR="00950B07" w:rsidRPr="00300AD3" w:rsidRDefault="00950B07" w:rsidP="00680065">
      <w:pPr>
        <w:spacing w:after="0" w:line="240" w:lineRule="auto"/>
        <w:jc w:val="both"/>
        <w:rPr>
          <w:rFonts w:ascii="Times New Roman" w:hAnsi="Times New Roman" w:cs="Times New Roman"/>
          <w:color w:val="FF0000"/>
          <w:sz w:val="24"/>
          <w:szCs w:val="24"/>
          <w:lang w:val="es-ES"/>
        </w:rPr>
      </w:pPr>
    </w:p>
    <w:p w:rsidR="00950B07" w:rsidRPr="00300AD3" w:rsidRDefault="00950B07" w:rsidP="00680065">
      <w:pPr>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bCs/>
          <w:sz w:val="24"/>
          <w:szCs w:val="24"/>
          <w:lang w:val="es-ES"/>
        </w:rPr>
        <w:t xml:space="preserve">8. </w:t>
      </w:r>
      <w:r w:rsidRPr="00300AD3">
        <w:rPr>
          <w:rFonts w:ascii="Times New Roman" w:hAnsi="Times New Roman" w:cs="Times New Roman"/>
          <w:b/>
          <w:sz w:val="24"/>
          <w:szCs w:val="24"/>
          <w:lang w:val="es-ES"/>
        </w:rPr>
        <w:t>MODALITATI DE PLATA, TERMENE</w:t>
      </w:r>
    </w:p>
    <w:p w:rsidR="00950B07" w:rsidRPr="00300AD3" w:rsidRDefault="00950B07" w:rsidP="00680065">
      <w:pPr>
        <w:spacing w:after="0" w:line="240" w:lineRule="auto"/>
        <w:jc w:val="both"/>
        <w:rPr>
          <w:rFonts w:ascii="Times New Roman" w:eastAsia="Calibri" w:hAnsi="Times New Roman" w:cs="Times New Roman"/>
          <w:sz w:val="24"/>
          <w:szCs w:val="24"/>
          <w:lang w:val="es-ES"/>
        </w:rPr>
      </w:pPr>
      <w:r w:rsidRPr="00300AD3">
        <w:rPr>
          <w:rFonts w:ascii="Times New Roman" w:hAnsi="Times New Roman" w:cs="Times New Roman"/>
          <w:b/>
          <w:sz w:val="24"/>
          <w:szCs w:val="24"/>
          <w:lang w:val="es-ES"/>
        </w:rPr>
        <w:t>Art.8.1.</w:t>
      </w:r>
      <w:r w:rsidRPr="00300AD3">
        <w:rPr>
          <w:rFonts w:ascii="Times New Roman" w:hAnsi="Times New Roman" w:cs="Times New Roman"/>
          <w:sz w:val="24"/>
          <w:szCs w:val="24"/>
          <w:lang w:val="es-ES"/>
        </w:rPr>
        <w:t xml:space="preserve"> Beneficiarul are obligatia de a efectua plata datorata catre Prestator, prin ordin de plată, in termen de 30 zile de la data primirii facturii fiscale transmise în sistemul naţional privind factura electronică RO e-FACTURA</w:t>
      </w:r>
      <w:r w:rsidRPr="00300AD3">
        <w:rPr>
          <w:rFonts w:ascii="Times New Roman" w:eastAsia="Calibri" w:hAnsi="Times New Roman" w:cs="Times New Roman"/>
          <w:sz w:val="24"/>
          <w:szCs w:val="24"/>
          <w:lang w:val="es-ES"/>
        </w:rPr>
        <w:t>.</w:t>
      </w:r>
    </w:p>
    <w:p w:rsidR="007E4D8F" w:rsidRPr="00873453" w:rsidRDefault="00950B07" w:rsidP="007E4D8F">
      <w:pPr>
        <w:widowControl w:val="0"/>
        <w:numPr>
          <w:ilvl w:val="1"/>
          <w:numId w:val="0"/>
        </w:numPr>
        <w:spacing w:after="0" w:line="240" w:lineRule="auto"/>
        <w:jc w:val="both"/>
        <w:outlineLvl w:val="1"/>
        <w:rPr>
          <w:rFonts w:ascii="Times New Roman" w:eastAsia="Times New Roman" w:hAnsi="Times New Roman" w:cs="Times New Roman"/>
          <w:sz w:val="24"/>
          <w:szCs w:val="24"/>
          <w:u w:val="single"/>
          <w:lang w:val="es-ES"/>
        </w:rPr>
      </w:pPr>
      <w:r w:rsidRPr="002B0D80">
        <w:rPr>
          <w:rFonts w:ascii="Times New Roman" w:hAnsi="Times New Roman" w:cs="Times New Roman"/>
          <w:b/>
          <w:sz w:val="24"/>
          <w:szCs w:val="24"/>
          <w:lang w:val="es-ES"/>
        </w:rPr>
        <w:t xml:space="preserve">Art.8.2. </w:t>
      </w:r>
      <w:r w:rsidRPr="00873453">
        <w:rPr>
          <w:rFonts w:ascii="Times New Roman" w:eastAsia="Times New Roman" w:hAnsi="Times New Roman" w:cs="Times New Roman"/>
          <w:sz w:val="24"/>
          <w:szCs w:val="24"/>
          <w:u w:val="single"/>
          <w:lang w:val="es-ES"/>
        </w:rPr>
        <w:t xml:space="preserve">Factura aferentă serviciilor de </w:t>
      </w:r>
      <w:r w:rsidR="007E4D8F" w:rsidRPr="00873453">
        <w:rPr>
          <w:rFonts w:ascii="Times New Roman" w:eastAsia="Times New Roman" w:hAnsi="Times New Roman" w:cs="Times New Roman"/>
          <w:sz w:val="24"/>
          <w:szCs w:val="24"/>
          <w:u w:val="single"/>
          <w:lang w:val="es-ES"/>
        </w:rPr>
        <w:t>mentenanta</w:t>
      </w:r>
      <w:r w:rsidR="007E4D8F" w:rsidRPr="00873453">
        <w:rPr>
          <w:rFonts w:ascii="Times New Roman" w:hAnsi="Times New Roman" w:cs="Times New Roman"/>
          <w:sz w:val="24"/>
          <w:szCs w:val="24"/>
          <w:u w:val="single"/>
          <w:lang w:val="es-ES"/>
        </w:rPr>
        <w:t xml:space="preserve"> preventiva si predictiva</w:t>
      </w:r>
      <w:r w:rsidR="007E4D8F" w:rsidRPr="00873453">
        <w:rPr>
          <w:rFonts w:ascii="Times New Roman" w:eastAsia="Times New Roman" w:hAnsi="Times New Roman" w:cs="Times New Roman"/>
          <w:sz w:val="24"/>
          <w:szCs w:val="24"/>
          <w:u w:val="single"/>
          <w:lang w:val="es-ES"/>
        </w:rPr>
        <w:t xml:space="preserve"> va fi emisă numai </w:t>
      </w:r>
      <w:r w:rsidR="007E4D8F" w:rsidRPr="00873453">
        <w:rPr>
          <w:rFonts w:ascii="Times New Roman" w:eastAsia="Times New Roman" w:hAnsi="Times New Roman" w:cs="Times New Roman"/>
          <w:color w:val="000000"/>
          <w:sz w:val="24"/>
          <w:szCs w:val="24"/>
          <w:u w:val="single"/>
          <w:lang w:val="es-ES"/>
        </w:rPr>
        <w:t>după semnarea de către entitatea contractantă a unui centralizator a fişelor de verificare lunară;</w:t>
      </w:r>
    </w:p>
    <w:p w:rsidR="00B9446D" w:rsidRPr="00873453" w:rsidRDefault="0090172E" w:rsidP="0090172E">
      <w:pPr>
        <w:tabs>
          <w:tab w:val="left" w:pos="1080"/>
        </w:tabs>
        <w:spacing w:before="10" w:after="0" w:line="277" w:lineRule="exact"/>
        <w:jc w:val="both"/>
        <w:rPr>
          <w:rFonts w:ascii="Times New Roman" w:eastAsia="Times New Roman" w:hAnsi="Times New Roman" w:cs="Times New Roman"/>
          <w:color w:val="000000"/>
          <w:sz w:val="24"/>
          <w:szCs w:val="24"/>
          <w:u w:val="single"/>
          <w:lang w:val="es-ES"/>
        </w:rPr>
      </w:pPr>
      <w:r w:rsidRPr="002B0D80">
        <w:rPr>
          <w:rFonts w:ascii="Times New Roman" w:eastAsia="Times New Roman" w:hAnsi="Times New Roman" w:cs="Times New Roman"/>
          <w:b/>
          <w:sz w:val="24"/>
          <w:szCs w:val="24"/>
          <w:lang w:val="es-ES"/>
        </w:rPr>
        <w:t>Art. 8.3.</w:t>
      </w:r>
      <w:r w:rsidR="0060312A" w:rsidRPr="00873453">
        <w:rPr>
          <w:rFonts w:ascii="Times New Roman" w:eastAsia="Times New Roman" w:hAnsi="Times New Roman" w:cs="Times New Roman"/>
          <w:sz w:val="24"/>
          <w:szCs w:val="24"/>
          <w:u w:val="single"/>
          <w:lang w:val="es-ES"/>
        </w:rPr>
        <w:t>Factura aferentă serviciilor de mentenanta</w:t>
      </w:r>
      <w:r w:rsidR="0060312A" w:rsidRPr="00873453">
        <w:rPr>
          <w:rFonts w:ascii="Times New Roman" w:hAnsi="Times New Roman" w:cs="Times New Roman"/>
          <w:sz w:val="24"/>
          <w:szCs w:val="24"/>
          <w:u w:val="single"/>
          <w:lang w:val="es-ES"/>
        </w:rPr>
        <w:t xml:space="preserve">  corectiva </w:t>
      </w:r>
      <w:r w:rsidR="0060312A" w:rsidRPr="00873453">
        <w:rPr>
          <w:rFonts w:ascii="Times New Roman" w:eastAsia="Times New Roman" w:hAnsi="Times New Roman" w:cs="Times New Roman"/>
          <w:sz w:val="24"/>
          <w:szCs w:val="24"/>
          <w:u w:val="single"/>
          <w:lang w:val="es-ES"/>
        </w:rPr>
        <w:t xml:space="preserve">va fi emisă numai </w:t>
      </w:r>
      <w:r w:rsidR="0060312A" w:rsidRPr="00873453">
        <w:rPr>
          <w:rFonts w:ascii="Times New Roman" w:eastAsia="Times New Roman" w:hAnsi="Times New Roman" w:cs="Times New Roman"/>
          <w:color w:val="000000"/>
          <w:sz w:val="24"/>
          <w:szCs w:val="24"/>
          <w:u w:val="single"/>
          <w:lang w:val="es-ES"/>
        </w:rPr>
        <w:t>după semnarea de către entitatea contractantă a procesului verbal de punere in funcţiune şi de recepţie a lucrării.</w:t>
      </w:r>
      <w:r w:rsidR="00B9446D" w:rsidRPr="00873453">
        <w:rPr>
          <w:rFonts w:ascii="Times New Roman" w:eastAsia="Times New Roman" w:hAnsi="Times New Roman" w:cs="Times New Roman"/>
          <w:color w:val="000000"/>
          <w:sz w:val="24"/>
          <w:szCs w:val="24"/>
          <w:u w:val="single"/>
          <w:lang w:val="es-ES"/>
        </w:rPr>
        <w:t xml:space="preserve"> Recepţia lucrarii se va realiza după finalizarea lucrărilor, punerea in funcţiune şi efectuarea probelor de funcţionare.</w:t>
      </w:r>
    </w:p>
    <w:p w:rsidR="0090172E" w:rsidRPr="002B0D80" w:rsidRDefault="0090172E" w:rsidP="005670B6">
      <w:pPr>
        <w:spacing w:after="0" w:line="240" w:lineRule="auto"/>
        <w:rPr>
          <w:rFonts w:ascii="Times New Roman" w:eastAsia="Times New Roman" w:hAnsi="Times New Roman" w:cs="Times New Roman"/>
          <w:color w:val="000000"/>
          <w:spacing w:val="3"/>
          <w:sz w:val="24"/>
          <w:szCs w:val="24"/>
          <w:lang w:val="es-ES"/>
        </w:rPr>
      </w:pPr>
      <w:r w:rsidRPr="002B0D80">
        <w:rPr>
          <w:rFonts w:ascii="Times New Roman" w:eastAsia="Times New Roman" w:hAnsi="Times New Roman" w:cs="Times New Roman"/>
          <w:b/>
          <w:color w:val="000000"/>
          <w:spacing w:val="3"/>
          <w:sz w:val="24"/>
          <w:szCs w:val="24"/>
          <w:lang w:val="es-ES"/>
        </w:rPr>
        <w:t>Art. 8.4.</w:t>
      </w:r>
      <w:r w:rsidRPr="002B0D80">
        <w:rPr>
          <w:rFonts w:ascii="Times New Roman" w:eastAsia="Times New Roman" w:hAnsi="Times New Roman" w:cs="Times New Roman"/>
          <w:color w:val="000000"/>
          <w:spacing w:val="3"/>
          <w:sz w:val="24"/>
          <w:szCs w:val="24"/>
          <w:lang w:val="es-ES"/>
        </w:rPr>
        <w:t xml:space="preserve"> Tipul de documente pe care  prestatorul îl va ataşa facturilor emise:</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z w:val="24"/>
          <w:szCs w:val="24"/>
          <w:lang w:val="es-ES"/>
        </w:rPr>
      </w:pPr>
      <w:r w:rsidRPr="002B0D80">
        <w:rPr>
          <w:rFonts w:ascii="Times New Roman" w:eastAsia="Times New Roman" w:hAnsi="Times New Roman" w:cs="Times New Roman"/>
          <w:color w:val="000000"/>
          <w:sz w:val="24"/>
          <w:szCs w:val="24"/>
          <w:lang w:val="es-ES"/>
        </w:rPr>
        <w:t>raportul de prestări servicii care va conţine detaliat activitatea prestată pentru fiecare tip de operaţiune (pentru toate serviciile solicitate în prezentul caiet de sarcini), insoţit de:</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pacing w:val="3"/>
          <w:sz w:val="24"/>
          <w:szCs w:val="24"/>
          <w:lang w:val="es-ES"/>
        </w:rPr>
      </w:pPr>
      <w:r w:rsidRPr="002B0D80">
        <w:rPr>
          <w:rFonts w:ascii="Times New Roman" w:eastAsia="Times New Roman" w:hAnsi="Times New Roman" w:cs="Times New Roman"/>
          <w:color w:val="000000"/>
          <w:spacing w:val="3"/>
          <w:sz w:val="24"/>
          <w:szCs w:val="24"/>
          <w:lang w:val="es-ES"/>
        </w:rPr>
        <w:t>fişe intervenţie, avizate de responsabilul de contract din partea beneficiarul;</w:t>
      </w:r>
    </w:p>
    <w:p w:rsidR="0090172E" w:rsidRPr="002B0D80" w:rsidRDefault="005670B6"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pacing w:val="1"/>
          <w:sz w:val="24"/>
          <w:szCs w:val="24"/>
        </w:rPr>
      </w:pPr>
      <w:r w:rsidRPr="002B0D80">
        <w:rPr>
          <w:rFonts w:ascii="Times New Roman" w:eastAsia="Times New Roman" w:hAnsi="Times New Roman" w:cs="Times New Roman"/>
          <w:color w:val="000000"/>
          <w:spacing w:val="1"/>
          <w:sz w:val="24"/>
          <w:szCs w:val="24"/>
        </w:rPr>
        <w:t>descrierea stării tehn</w:t>
      </w:r>
      <w:r w:rsidR="0090172E" w:rsidRPr="002B0D80">
        <w:rPr>
          <w:rFonts w:ascii="Times New Roman" w:eastAsia="Times New Roman" w:hAnsi="Times New Roman" w:cs="Times New Roman"/>
          <w:color w:val="000000"/>
          <w:spacing w:val="1"/>
          <w:sz w:val="24"/>
          <w:szCs w:val="24"/>
        </w:rPr>
        <w:t>ice;</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pacing w:val="3"/>
          <w:sz w:val="24"/>
          <w:szCs w:val="24"/>
          <w:lang w:val="es-ES"/>
        </w:rPr>
      </w:pPr>
      <w:r w:rsidRPr="002B0D80">
        <w:rPr>
          <w:rFonts w:ascii="Times New Roman" w:eastAsia="Times New Roman" w:hAnsi="Times New Roman" w:cs="Times New Roman"/>
          <w:color w:val="000000"/>
          <w:spacing w:val="3"/>
          <w:sz w:val="24"/>
          <w:szCs w:val="24"/>
          <w:lang w:val="es-ES"/>
        </w:rPr>
        <w:t>propuneri de imbunătăţire</w:t>
      </w:r>
      <w:r w:rsidR="005670B6" w:rsidRPr="002B0D80">
        <w:rPr>
          <w:rFonts w:ascii="Times New Roman" w:eastAsia="Times New Roman" w:hAnsi="Times New Roman" w:cs="Times New Roman"/>
          <w:color w:val="000000"/>
          <w:spacing w:val="3"/>
          <w:sz w:val="24"/>
          <w:szCs w:val="24"/>
          <w:lang w:val="es-ES"/>
        </w:rPr>
        <w:t xml:space="preserve"> </w:t>
      </w:r>
      <w:r w:rsidRPr="002B0D80">
        <w:rPr>
          <w:rFonts w:ascii="Times New Roman" w:eastAsia="Times New Roman" w:hAnsi="Times New Roman" w:cs="Times New Roman"/>
          <w:color w:val="000000"/>
          <w:spacing w:val="3"/>
          <w:sz w:val="24"/>
          <w:szCs w:val="24"/>
          <w:lang w:val="es-ES"/>
        </w:rPr>
        <w:t>inlocuire/schimbare componente;</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z w:val="24"/>
          <w:szCs w:val="24"/>
        </w:rPr>
      </w:pPr>
      <w:proofErr w:type="gramStart"/>
      <w:r w:rsidRPr="002B0D80">
        <w:rPr>
          <w:rFonts w:ascii="Times New Roman" w:eastAsia="Times New Roman" w:hAnsi="Times New Roman" w:cs="Times New Roman"/>
          <w:color w:val="000000"/>
          <w:sz w:val="24"/>
          <w:szCs w:val="24"/>
        </w:rPr>
        <w:t>registrul</w:t>
      </w:r>
      <w:proofErr w:type="gramEnd"/>
      <w:r w:rsidRPr="002B0D80">
        <w:rPr>
          <w:rFonts w:ascii="Times New Roman" w:eastAsia="Times New Roman" w:hAnsi="Times New Roman" w:cs="Times New Roman"/>
          <w:color w:val="000000"/>
          <w:sz w:val="24"/>
          <w:szCs w:val="24"/>
        </w:rPr>
        <w:t xml:space="preserve"> de control, intocmit conform OMAI 163/2007 (doar pentru reţelele de hidranţi).</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pacing w:val="12"/>
          <w:sz w:val="24"/>
          <w:szCs w:val="24"/>
        </w:rPr>
      </w:pPr>
      <w:r w:rsidRPr="002B0D80">
        <w:rPr>
          <w:rFonts w:ascii="Times New Roman" w:eastAsia="Times New Roman" w:hAnsi="Times New Roman" w:cs="Times New Roman"/>
          <w:color w:val="000000"/>
          <w:spacing w:val="12"/>
          <w:sz w:val="24"/>
          <w:szCs w:val="24"/>
        </w:rPr>
        <w:t>declaraţia de conformitate care va certifica faptul că serviciile prestate sunt in</w:t>
      </w:r>
    </w:p>
    <w:p w:rsidR="0090172E" w:rsidRPr="002B0D80" w:rsidRDefault="0090172E" w:rsidP="005670B6">
      <w:pPr>
        <w:spacing w:after="0" w:line="240" w:lineRule="auto"/>
        <w:jc w:val="both"/>
        <w:rPr>
          <w:rFonts w:ascii="Times New Roman" w:eastAsia="Times New Roman" w:hAnsi="Times New Roman" w:cs="Times New Roman"/>
          <w:color w:val="000000"/>
          <w:sz w:val="24"/>
          <w:szCs w:val="24"/>
          <w:lang w:val="es-ES"/>
        </w:rPr>
      </w:pPr>
      <w:proofErr w:type="gramStart"/>
      <w:r w:rsidRPr="002B0D80">
        <w:rPr>
          <w:rFonts w:ascii="Times New Roman" w:eastAsia="Times New Roman" w:hAnsi="Times New Roman" w:cs="Times New Roman"/>
          <w:color w:val="000000"/>
          <w:sz w:val="24"/>
          <w:szCs w:val="24"/>
          <w:lang w:val="es-ES"/>
        </w:rPr>
        <w:t>conformitate</w:t>
      </w:r>
      <w:proofErr w:type="gramEnd"/>
      <w:r w:rsidRPr="002B0D80">
        <w:rPr>
          <w:rFonts w:ascii="Times New Roman" w:eastAsia="Times New Roman" w:hAnsi="Times New Roman" w:cs="Times New Roman"/>
          <w:color w:val="000000"/>
          <w:sz w:val="24"/>
          <w:szCs w:val="24"/>
          <w:lang w:val="es-ES"/>
        </w:rPr>
        <w:t xml:space="preserve"> cu cerinţele Autorităţii Contractante si cu procedurile interne certificate ale Contractantului - SREN ISO 9001:2015, SRENISO 14001:2015 şi SROHSAS 18001:2008 (ISO 45001:2018) (pentru toate serviciile solicitate in prezentul caiet de sarcini);</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z w:val="24"/>
          <w:szCs w:val="24"/>
        </w:rPr>
      </w:pPr>
      <w:r w:rsidRPr="002B0D80">
        <w:rPr>
          <w:rFonts w:ascii="Times New Roman" w:eastAsia="Times New Roman" w:hAnsi="Times New Roman" w:cs="Times New Roman"/>
          <w:color w:val="000000"/>
          <w:sz w:val="24"/>
          <w:szCs w:val="24"/>
        </w:rPr>
        <w:t>certificatul de calitate şi garanţie (doar pentru operaţiunile din cadrul mentenanţei corective);</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z w:val="24"/>
          <w:szCs w:val="24"/>
          <w:lang w:val="es-ES"/>
        </w:rPr>
      </w:pPr>
      <w:r w:rsidRPr="002B0D80">
        <w:rPr>
          <w:rFonts w:ascii="Times New Roman" w:eastAsia="Times New Roman" w:hAnsi="Times New Roman" w:cs="Times New Roman"/>
          <w:color w:val="000000"/>
          <w:sz w:val="24"/>
          <w:szCs w:val="24"/>
          <w:lang w:val="es-ES"/>
        </w:rPr>
        <w:t>declaraţia de conformitate cu marcajul CE (doar pentru operaţiunile din cadrul mentenanţei corective);</w:t>
      </w:r>
    </w:p>
    <w:p w:rsidR="0090172E" w:rsidRPr="002B0D80" w:rsidRDefault="0090172E" w:rsidP="005670B6">
      <w:pPr>
        <w:numPr>
          <w:ilvl w:val="0"/>
          <w:numId w:val="8"/>
        </w:numPr>
        <w:tabs>
          <w:tab w:val="clear" w:pos="288"/>
          <w:tab w:val="left" w:pos="1080"/>
        </w:tabs>
        <w:spacing w:after="0" w:line="240" w:lineRule="auto"/>
        <w:ind w:left="360" w:hanging="360"/>
        <w:jc w:val="both"/>
        <w:rPr>
          <w:rFonts w:ascii="Times New Roman" w:eastAsia="Times New Roman" w:hAnsi="Times New Roman" w:cs="Times New Roman"/>
          <w:color w:val="000000"/>
          <w:sz w:val="24"/>
          <w:szCs w:val="24"/>
          <w:lang w:val="es-ES"/>
        </w:rPr>
      </w:pPr>
      <w:r w:rsidRPr="002B0D80">
        <w:rPr>
          <w:rFonts w:ascii="Times New Roman" w:eastAsia="Times New Roman" w:hAnsi="Times New Roman" w:cs="Times New Roman"/>
          <w:color w:val="000000"/>
          <w:sz w:val="24"/>
          <w:szCs w:val="24"/>
          <w:lang w:val="es-ES"/>
        </w:rPr>
        <w:t>procesul verbal de punere in funcţiune (doar pentru operaţiunile din cadrul mentenanţei corective).</w:t>
      </w:r>
    </w:p>
    <w:p w:rsidR="0090172E" w:rsidRPr="00300AD3" w:rsidRDefault="0090172E" w:rsidP="005670B6">
      <w:pPr>
        <w:spacing w:after="0" w:line="240" w:lineRule="auto"/>
        <w:jc w:val="both"/>
        <w:rPr>
          <w:rFonts w:ascii="Times New Roman" w:eastAsia="Times New Roman" w:hAnsi="Times New Roman" w:cs="Times New Roman"/>
          <w:color w:val="000000"/>
          <w:sz w:val="24"/>
          <w:szCs w:val="24"/>
          <w:lang w:val="es-ES"/>
        </w:rPr>
      </w:pPr>
      <w:r w:rsidRPr="002B0D80">
        <w:rPr>
          <w:rFonts w:ascii="Times New Roman" w:eastAsia="Times New Roman" w:hAnsi="Times New Roman" w:cs="Times New Roman"/>
          <w:color w:val="000000"/>
          <w:sz w:val="24"/>
          <w:szCs w:val="24"/>
          <w:lang w:val="es-ES"/>
        </w:rPr>
        <w:t>Lipsa documentelor justificative enumerate mai sus conduce la neachitarea Facturii fiscale de către autoritatea contractantă şi nu va implica nici</w:t>
      </w:r>
      <w:r w:rsidR="00C21798">
        <w:rPr>
          <w:rFonts w:ascii="Times New Roman" w:eastAsia="Times New Roman" w:hAnsi="Times New Roman" w:cs="Times New Roman"/>
          <w:color w:val="000000"/>
          <w:sz w:val="24"/>
          <w:szCs w:val="24"/>
          <w:lang w:val="es-ES"/>
        </w:rPr>
        <w:t>un fel de obligaţii legale şi fin</w:t>
      </w:r>
      <w:r w:rsidRPr="002B0D80">
        <w:rPr>
          <w:rFonts w:ascii="Times New Roman" w:eastAsia="Times New Roman" w:hAnsi="Times New Roman" w:cs="Times New Roman"/>
          <w:color w:val="000000"/>
          <w:sz w:val="24"/>
          <w:szCs w:val="24"/>
          <w:lang w:val="es-ES"/>
        </w:rPr>
        <w:t>anciare ulterioare din partea autorităţii contractante.</w:t>
      </w:r>
    </w:p>
    <w:p w:rsidR="00950B07" w:rsidRPr="00300AD3" w:rsidRDefault="00950B07" w:rsidP="005670B6">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Art.8.</w:t>
      </w:r>
      <w:r w:rsidR="005670B6" w:rsidRPr="00300AD3">
        <w:rPr>
          <w:rFonts w:ascii="Times New Roman" w:hAnsi="Times New Roman" w:cs="Times New Roman"/>
          <w:b/>
          <w:sz w:val="24"/>
          <w:szCs w:val="24"/>
          <w:lang w:val="es-ES"/>
        </w:rPr>
        <w:t>5</w:t>
      </w:r>
      <w:r w:rsidRPr="00300AD3">
        <w:rPr>
          <w:rFonts w:ascii="Times New Roman" w:hAnsi="Times New Roman" w:cs="Times New Roman"/>
          <w:b/>
          <w:sz w:val="24"/>
          <w:szCs w:val="24"/>
          <w:lang w:val="es-ES"/>
        </w:rPr>
        <w:t xml:space="preserve">. </w:t>
      </w:r>
      <w:r w:rsidRPr="00300AD3">
        <w:rPr>
          <w:rFonts w:ascii="Times New Roman" w:eastAsia="Times New Roman" w:hAnsi="Times New Roman" w:cs="Times New Roman"/>
          <w:sz w:val="24"/>
          <w:szCs w:val="24"/>
          <w:lang w:val="ro-RO"/>
        </w:rPr>
        <w:t>Moneda utilizata in cadrul prezentului contract: LEI</w:t>
      </w:r>
      <w:r w:rsidRPr="00300AD3">
        <w:rPr>
          <w:rFonts w:ascii="Times New Roman" w:hAnsi="Times New Roman" w:cs="Times New Roman"/>
          <w:sz w:val="24"/>
          <w:szCs w:val="24"/>
          <w:lang w:val="es-ES"/>
        </w:rPr>
        <w:t xml:space="preserve"> </w:t>
      </w:r>
    </w:p>
    <w:p w:rsidR="00950B07" w:rsidRPr="00300AD3" w:rsidRDefault="00950B07" w:rsidP="00680065">
      <w:pPr>
        <w:widowControl w:val="0"/>
        <w:spacing w:after="0" w:line="240" w:lineRule="auto"/>
        <w:jc w:val="both"/>
        <w:outlineLvl w:val="1"/>
        <w:rPr>
          <w:rFonts w:ascii="Times New Roman" w:eastAsia="Times New Roman" w:hAnsi="Times New Roman" w:cs="Times New Roman"/>
          <w:sz w:val="24"/>
          <w:szCs w:val="24"/>
          <w:lang w:val="ro-RO"/>
        </w:rPr>
      </w:pPr>
      <w:r w:rsidRPr="00300AD3">
        <w:rPr>
          <w:rFonts w:ascii="Times New Roman" w:hAnsi="Times New Roman" w:cs="Times New Roman"/>
          <w:b/>
          <w:sz w:val="24"/>
          <w:szCs w:val="24"/>
          <w:lang w:val="es-ES"/>
        </w:rPr>
        <w:t>Art.8.</w:t>
      </w:r>
      <w:r w:rsidR="005670B6" w:rsidRPr="00300AD3">
        <w:rPr>
          <w:rFonts w:ascii="Times New Roman" w:hAnsi="Times New Roman" w:cs="Times New Roman"/>
          <w:b/>
          <w:sz w:val="24"/>
          <w:szCs w:val="24"/>
          <w:lang w:val="es-ES"/>
        </w:rPr>
        <w:t>6</w:t>
      </w:r>
      <w:r w:rsidRPr="00300AD3">
        <w:rPr>
          <w:rFonts w:ascii="Times New Roman" w:eastAsia="Times New Roman" w:hAnsi="Times New Roman" w:cs="Times New Roman"/>
          <w:b/>
          <w:sz w:val="24"/>
          <w:szCs w:val="24"/>
          <w:lang w:val="ro-RO"/>
        </w:rPr>
        <w:t>.</w:t>
      </w:r>
      <w:r w:rsidRPr="00300AD3">
        <w:rPr>
          <w:rFonts w:ascii="Times New Roman" w:eastAsia="Times New Roman" w:hAnsi="Times New Roman" w:cs="Times New Roman"/>
          <w:sz w:val="24"/>
          <w:szCs w:val="24"/>
          <w:lang w:val="ro-RO"/>
        </w:rPr>
        <w:t xml:space="preserve"> Facturile furnizate vor fi emise si completate in conformitate cu legislatia romana in vigoare.</w:t>
      </w:r>
    </w:p>
    <w:p w:rsidR="00950B07" w:rsidRPr="00300AD3" w:rsidRDefault="00950B07" w:rsidP="00680065">
      <w:pPr>
        <w:widowControl w:val="0"/>
        <w:spacing w:after="0" w:line="240" w:lineRule="auto"/>
        <w:jc w:val="both"/>
        <w:outlineLvl w:val="1"/>
        <w:rPr>
          <w:rFonts w:ascii="Times New Roman" w:eastAsia="Times New Roman" w:hAnsi="Times New Roman" w:cs="Times New Roman"/>
          <w:sz w:val="24"/>
          <w:szCs w:val="24"/>
          <w:lang w:val="ro-RO"/>
        </w:rPr>
      </w:pPr>
      <w:r w:rsidRPr="00300AD3">
        <w:rPr>
          <w:rFonts w:ascii="Times New Roman" w:hAnsi="Times New Roman" w:cs="Times New Roman"/>
          <w:b/>
          <w:sz w:val="24"/>
          <w:szCs w:val="24"/>
          <w:lang w:val="es-ES"/>
        </w:rPr>
        <w:t>Art.8.</w:t>
      </w:r>
      <w:r w:rsidR="005670B6" w:rsidRPr="00300AD3">
        <w:rPr>
          <w:rFonts w:ascii="Times New Roman" w:hAnsi="Times New Roman" w:cs="Times New Roman"/>
          <w:b/>
          <w:sz w:val="24"/>
          <w:szCs w:val="24"/>
          <w:lang w:val="es-ES"/>
        </w:rPr>
        <w:t>7</w:t>
      </w:r>
      <w:r w:rsidRPr="00300AD3">
        <w:rPr>
          <w:rFonts w:ascii="Times New Roman" w:eastAsia="Times New Roman" w:hAnsi="Times New Roman" w:cs="Times New Roman"/>
          <w:b/>
          <w:sz w:val="24"/>
          <w:szCs w:val="24"/>
          <w:lang w:val="ro-RO"/>
        </w:rPr>
        <w:t>.</w:t>
      </w:r>
      <w:r w:rsidRPr="00300AD3">
        <w:rPr>
          <w:rFonts w:ascii="Times New Roman" w:eastAsia="Times New Roman" w:hAnsi="Times New Roman" w:cs="Times New Roman"/>
          <w:sz w:val="24"/>
          <w:szCs w:val="24"/>
          <w:lang w:val="ro-RO"/>
        </w:rPr>
        <w:t xml:space="preserve"> Daca factura are elemente gresite si/sau greseli de calcul identificate de prestator si sunt necesare revizuiri, clarificari suplimentare sau alte documente suport din partea Prestatorului, termenele pentru plata facturilor prevazute la acest capitol se suspenda. Repunerea in termen se face de la momentul indeplinirii conditiilor de forma si de fond ale facturii.</w:t>
      </w:r>
    </w:p>
    <w:p w:rsidR="00950B07" w:rsidRPr="00300AD3" w:rsidRDefault="00950B07" w:rsidP="00680065">
      <w:pPr>
        <w:widowControl w:val="0"/>
        <w:spacing w:after="0" w:line="240" w:lineRule="auto"/>
        <w:jc w:val="both"/>
        <w:outlineLvl w:val="1"/>
        <w:rPr>
          <w:rFonts w:ascii="Times New Roman" w:eastAsia="Times New Roman" w:hAnsi="Times New Roman" w:cs="Times New Roman"/>
          <w:sz w:val="24"/>
          <w:szCs w:val="24"/>
          <w:lang w:val="ro-RO"/>
        </w:rPr>
      </w:pPr>
      <w:r w:rsidRPr="00300AD3">
        <w:rPr>
          <w:rFonts w:ascii="Times New Roman" w:hAnsi="Times New Roman" w:cs="Times New Roman"/>
          <w:b/>
          <w:sz w:val="24"/>
          <w:szCs w:val="24"/>
          <w:lang w:val="es-ES"/>
        </w:rPr>
        <w:lastRenderedPageBreak/>
        <w:t>Art.8.</w:t>
      </w:r>
      <w:r w:rsidR="005670B6" w:rsidRPr="00300AD3">
        <w:rPr>
          <w:rFonts w:ascii="Times New Roman" w:hAnsi="Times New Roman" w:cs="Times New Roman"/>
          <w:b/>
          <w:sz w:val="24"/>
          <w:szCs w:val="24"/>
          <w:lang w:val="es-ES"/>
        </w:rPr>
        <w:t>8</w:t>
      </w:r>
      <w:r w:rsidRPr="00300AD3">
        <w:rPr>
          <w:rFonts w:ascii="Times New Roman" w:eastAsia="Times New Roman" w:hAnsi="Times New Roman" w:cs="Times New Roman"/>
          <w:b/>
          <w:sz w:val="24"/>
          <w:szCs w:val="24"/>
          <w:lang w:val="ro-RO"/>
        </w:rPr>
        <w:t>.</w:t>
      </w:r>
      <w:r w:rsidRPr="00300AD3">
        <w:rPr>
          <w:rFonts w:ascii="Times New Roman" w:eastAsia="Times New Roman" w:hAnsi="Times New Roman" w:cs="Times New Roman"/>
          <w:sz w:val="24"/>
          <w:szCs w:val="24"/>
          <w:lang w:val="ro-RO"/>
        </w:rPr>
        <w:t xml:space="preserve"> Prestatorul este raspunzator de corectitudinea si exactitatea datelor inscrise in facturi si se obliga sa restituie atat sumele incasate in plus cat si foloasele realizate necuvenit, aferent acestora. Atat sumele incasate in plus, cat si foloasele necuvenite aferente acestora (pe perioada de la incasare pana la constatarea lor), vor fi stabilite in urma verificarilor executate de catre organele de control intern ale Prestatorului sau alte organisme de control abilitate de lege.</w:t>
      </w:r>
    </w:p>
    <w:p w:rsidR="00950B07" w:rsidRPr="00300AD3" w:rsidRDefault="00950B07" w:rsidP="00680065">
      <w:pPr>
        <w:widowControl w:val="0"/>
        <w:spacing w:after="0" w:line="240" w:lineRule="auto"/>
        <w:jc w:val="both"/>
        <w:outlineLvl w:val="1"/>
        <w:rPr>
          <w:rFonts w:ascii="Times New Roman" w:eastAsia="Times New Roman" w:hAnsi="Times New Roman" w:cs="Times New Roman"/>
          <w:sz w:val="24"/>
          <w:szCs w:val="24"/>
          <w:lang w:val="ro-RO"/>
        </w:rPr>
      </w:pPr>
      <w:r w:rsidRPr="00300AD3">
        <w:rPr>
          <w:rFonts w:ascii="Times New Roman" w:hAnsi="Times New Roman" w:cs="Times New Roman"/>
          <w:b/>
          <w:sz w:val="24"/>
          <w:szCs w:val="24"/>
          <w:lang w:val="es-ES"/>
        </w:rPr>
        <w:t>Art.8</w:t>
      </w:r>
      <w:r w:rsidRPr="00300AD3">
        <w:rPr>
          <w:rFonts w:ascii="Times New Roman" w:eastAsia="Times New Roman" w:hAnsi="Times New Roman" w:cs="Times New Roman"/>
          <w:b/>
          <w:sz w:val="24"/>
          <w:szCs w:val="24"/>
          <w:lang w:val="ro-RO"/>
        </w:rPr>
        <w:t>.</w:t>
      </w:r>
      <w:r w:rsidR="005670B6" w:rsidRPr="00300AD3">
        <w:rPr>
          <w:rFonts w:ascii="Times New Roman" w:eastAsia="Times New Roman" w:hAnsi="Times New Roman" w:cs="Times New Roman"/>
          <w:b/>
          <w:sz w:val="24"/>
          <w:szCs w:val="24"/>
          <w:lang w:val="ro-RO"/>
        </w:rPr>
        <w:t>9</w:t>
      </w:r>
      <w:r w:rsidRPr="00300AD3">
        <w:rPr>
          <w:rFonts w:ascii="Times New Roman" w:eastAsia="Times New Roman" w:hAnsi="Times New Roman" w:cs="Times New Roman"/>
          <w:b/>
          <w:sz w:val="24"/>
          <w:szCs w:val="24"/>
          <w:lang w:val="ro-RO"/>
        </w:rPr>
        <w:t>.</w:t>
      </w:r>
      <w:r w:rsidRPr="00300AD3">
        <w:rPr>
          <w:rFonts w:ascii="Times New Roman" w:eastAsia="Times New Roman" w:hAnsi="Times New Roman" w:cs="Times New Roman"/>
          <w:sz w:val="24"/>
          <w:szCs w:val="24"/>
          <w:lang w:val="ro-RO"/>
        </w:rPr>
        <w:t xml:space="preserve"> Solicitarile de plata catre terti pot fi onorate numai dupa operarea unei cesiuni de drepturi ale Prestatorului catre terti, cu respectarea clauzelor prezentului </w:t>
      </w:r>
      <w:r w:rsidRPr="00300AD3">
        <w:rPr>
          <w:rFonts w:ascii="Times New Roman" w:eastAsia="Calibri" w:hAnsi="Times New Roman" w:cs="Times New Roman"/>
          <w:sz w:val="24"/>
          <w:szCs w:val="24"/>
          <w:lang w:val="ro-RO"/>
        </w:rPr>
        <w:t xml:space="preserve">contract </w:t>
      </w:r>
      <w:r w:rsidRPr="00300AD3">
        <w:rPr>
          <w:rFonts w:ascii="Times New Roman" w:eastAsia="Times New Roman" w:hAnsi="Times New Roman" w:cs="Times New Roman"/>
          <w:sz w:val="24"/>
          <w:szCs w:val="24"/>
          <w:lang w:val="ro-RO"/>
        </w:rPr>
        <w:t>(dupa caz).</w:t>
      </w:r>
    </w:p>
    <w:p w:rsidR="005670B6" w:rsidRPr="00300AD3" w:rsidRDefault="005670B6" w:rsidP="00680065">
      <w:pPr>
        <w:widowControl w:val="0"/>
        <w:spacing w:after="0" w:line="240" w:lineRule="auto"/>
        <w:jc w:val="both"/>
        <w:outlineLvl w:val="1"/>
        <w:rPr>
          <w:rFonts w:ascii="Times New Roman" w:eastAsia="Times New Roman" w:hAnsi="Times New Roman" w:cs="Times New Roman"/>
          <w:sz w:val="24"/>
          <w:szCs w:val="24"/>
          <w:lang w:val="ro-RO"/>
        </w:rPr>
      </w:pPr>
    </w:p>
    <w:p w:rsidR="00950B07" w:rsidRPr="00300AD3" w:rsidRDefault="00950B07" w:rsidP="00680065">
      <w:pPr>
        <w:spacing w:after="0" w:line="240" w:lineRule="auto"/>
        <w:rPr>
          <w:rFonts w:ascii="Times New Roman" w:hAnsi="Times New Roman" w:cs="Times New Roman"/>
          <w:b/>
          <w:bCs/>
          <w:sz w:val="24"/>
          <w:szCs w:val="24"/>
          <w:lang w:val="es-ES"/>
        </w:rPr>
      </w:pPr>
      <w:r w:rsidRPr="00300AD3">
        <w:rPr>
          <w:rFonts w:ascii="Times New Roman" w:hAnsi="Times New Roman" w:cs="Times New Roman"/>
          <w:b/>
          <w:bCs/>
          <w:sz w:val="24"/>
          <w:szCs w:val="24"/>
          <w:lang w:val="es-ES"/>
        </w:rPr>
        <w:t>Art. 8.</w:t>
      </w:r>
      <w:r w:rsidR="005670B6" w:rsidRPr="00300AD3">
        <w:rPr>
          <w:rFonts w:ascii="Times New Roman" w:hAnsi="Times New Roman" w:cs="Times New Roman"/>
          <w:b/>
          <w:bCs/>
          <w:sz w:val="24"/>
          <w:szCs w:val="24"/>
          <w:lang w:val="es-ES"/>
        </w:rPr>
        <w:t>10</w:t>
      </w:r>
      <w:r w:rsidRPr="00300AD3">
        <w:rPr>
          <w:rFonts w:ascii="Times New Roman" w:hAnsi="Times New Roman" w:cs="Times New Roman"/>
          <w:b/>
          <w:bCs/>
          <w:sz w:val="24"/>
          <w:szCs w:val="24"/>
          <w:lang w:val="es-ES"/>
        </w:rPr>
        <w:t>. Clauze aplicabile nerezidentilor (daca e cazul)</w:t>
      </w:r>
    </w:p>
    <w:p w:rsidR="00950B07" w:rsidRPr="00300AD3" w:rsidRDefault="00950B07" w:rsidP="00680065">
      <w:pPr>
        <w:spacing w:after="0" w:line="240" w:lineRule="auto"/>
        <w:rPr>
          <w:rFonts w:ascii="Times New Roman" w:hAnsi="Times New Roman" w:cs="Times New Roman"/>
          <w:sz w:val="24"/>
          <w:szCs w:val="24"/>
          <w:lang w:val="es-ES"/>
        </w:rPr>
      </w:pPr>
      <w:r w:rsidRPr="00300AD3">
        <w:rPr>
          <w:rFonts w:ascii="Times New Roman" w:hAnsi="Times New Roman" w:cs="Times New Roman"/>
          <w:sz w:val="24"/>
          <w:szCs w:val="24"/>
          <w:lang w:val="es-ES"/>
        </w:rPr>
        <w:t>a) In cazul in care Contractantul va crea un sediu permanent conform prevederilor Codului fiscal roman si Conventia de evitare a dublei impuneri dintre Romania si --------- (tara de rezidenta a contractantului-daca este cazul), Contractantul este responsabil pentru inregistrarea sediului permanent in Romania pentru scopuri ce tin de impozitul pe profit si impozitul pe venit si trebuie sa respecte prevederile fiscale specifice. Entitatea contractanta nu va fi responsabila pentru plata niciunei taxe rezultand din nerespectarea de catre contractant a regulilor privind sediul permanent prevazute de lege. Contractantul va trebui sa despagubeasca Entitatea contractanta de orice obligatie de plata rezultat din nerespectarea de catre contractant a regulilor prevazute de lege pentru sediul permanent.</w:t>
      </w:r>
    </w:p>
    <w:p w:rsidR="00950B07" w:rsidRPr="00300AD3" w:rsidRDefault="00950B07" w:rsidP="00680065">
      <w:pPr>
        <w:spacing w:after="0" w:line="240" w:lineRule="auto"/>
        <w:rPr>
          <w:rFonts w:ascii="Times New Roman" w:hAnsi="Times New Roman" w:cs="Times New Roman"/>
          <w:sz w:val="24"/>
          <w:szCs w:val="24"/>
          <w:lang w:val="es-ES"/>
        </w:rPr>
      </w:pPr>
      <w:r w:rsidRPr="00300AD3">
        <w:rPr>
          <w:rFonts w:ascii="Times New Roman" w:hAnsi="Times New Roman" w:cs="Times New Roman"/>
          <w:sz w:val="24"/>
          <w:szCs w:val="24"/>
          <w:lang w:val="es-ES"/>
        </w:rPr>
        <w:t>b) Acolo unde legea romana prevede ca Entitatea contractanta are obligatia sa retina impozitele aplicabile platilor efectuate in conditiile acestui contract, Entitatea contractanta va trebui sa deduca impozitul pe veniturile nerezidentilor din suma prevazuta in factura corespunzatoare.</w:t>
      </w:r>
    </w:p>
    <w:p w:rsidR="00950B07" w:rsidRPr="00300AD3" w:rsidRDefault="00950B07" w:rsidP="00680065">
      <w:pPr>
        <w:spacing w:after="0" w:line="240" w:lineRule="auto"/>
        <w:rPr>
          <w:rFonts w:ascii="Times New Roman" w:hAnsi="Times New Roman" w:cs="Times New Roman"/>
          <w:sz w:val="24"/>
          <w:szCs w:val="24"/>
          <w:lang w:val="es-ES"/>
        </w:rPr>
      </w:pPr>
      <w:r w:rsidRPr="00300AD3">
        <w:rPr>
          <w:rFonts w:ascii="Times New Roman" w:hAnsi="Times New Roman" w:cs="Times New Roman"/>
          <w:sz w:val="24"/>
          <w:szCs w:val="24"/>
          <w:lang w:val="es-ES"/>
        </w:rPr>
        <w:t>c) In vederea implementarii Conventiei de evitare a dublei impuneri incheiata intre Romania si ------------- (tara de rezidenta a contractantului), Contractantul va transmite entitatii contractante, in original, un certificat de rezidenta fiscala emis de autoritatea competenta din tara de rezidenta , insotit de traducerea in limba romana autorizata, inainte ca prima plata sa fie efectuata catre contractant.</w:t>
      </w:r>
    </w:p>
    <w:p w:rsidR="00950B07" w:rsidRPr="00300AD3" w:rsidRDefault="00950B07" w:rsidP="00680065">
      <w:pPr>
        <w:spacing w:after="0" w:line="240" w:lineRule="auto"/>
        <w:rPr>
          <w:rFonts w:ascii="Times New Roman" w:hAnsi="Times New Roman" w:cs="Times New Roman"/>
          <w:sz w:val="24"/>
          <w:szCs w:val="24"/>
          <w:lang w:val="es-ES"/>
        </w:rPr>
      </w:pPr>
      <w:r w:rsidRPr="00300AD3">
        <w:rPr>
          <w:rFonts w:ascii="Times New Roman" w:hAnsi="Times New Roman" w:cs="Times New Roman"/>
          <w:sz w:val="24"/>
          <w:szCs w:val="24"/>
          <w:lang w:val="es-ES"/>
        </w:rPr>
        <w:t>d) La emiterea facturii, Contractantul va respecta prevederile legale aplicabile UE privind TVA, aplicabile operatiunilor ce fac obiectul acestui contract. In cazul in care contractantul nu respecta aceste obligatii, Entitatea contractanta va avea dreptul sa refuze plata.</w:t>
      </w:r>
    </w:p>
    <w:p w:rsidR="00680065" w:rsidRPr="00300AD3" w:rsidRDefault="00680065" w:rsidP="00680065">
      <w:pPr>
        <w:spacing w:after="0" w:line="240" w:lineRule="auto"/>
        <w:jc w:val="both"/>
        <w:rPr>
          <w:rFonts w:ascii="Times New Roman" w:hAnsi="Times New Roman" w:cs="Times New Roman"/>
          <w:b/>
          <w:sz w:val="24"/>
          <w:szCs w:val="24"/>
          <w:lang w:val="es-ES"/>
        </w:rPr>
      </w:pPr>
    </w:p>
    <w:p w:rsidR="00950B07" w:rsidRPr="00300AD3" w:rsidRDefault="00950B07" w:rsidP="00680065">
      <w:pPr>
        <w:spacing w:after="0" w:line="240" w:lineRule="auto"/>
        <w:jc w:val="both"/>
        <w:rPr>
          <w:rFonts w:ascii="Times New Roman" w:hAnsi="Times New Roman" w:cs="Times New Roman"/>
          <w:b/>
          <w:sz w:val="24"/>
          <w:szCs w:val="24"/>
        </w:rPr>
      </w:pPr>
      <w:r w:rsidRPr="00300AD3">
        <w:rPr>
          <w:rFonts w:ascii="Times New Roman" w:hAnsi="Times New Roman" w:cs="Times New Roman"/>
          <w:b/>
          <w:sz w:val="24"/>
          <w:szCs w:val="24"/>
        </w:rPr>
        <w:t>9. OBLIGATIILE PARTILOR</w:t>
      </w:r>
    </w:p>
    <w:p w:rsidR="00950B07" w:rsidRPr="00300AD3" w:rsidRDefault="00950B07" w:rsidP="00680065">
      <w:pPr>
        <w:spacing w:after="0" w:line="240" w:lineRule="auto"/>
        <w:rPr>
          <w:rFonts w:ascii="Times New Roman" w:hAnsi="Times New Roman" w:cs="Times New Roman"/>
          <w:sz w:val="24"/>
          <w:szCs w:val="24"/>
        </w:rPr>
      </w:pPr>
      <w:r w:rsidRPr="00300AD3">
        <w:rPr>
          <w:rFonts w:ascii="Times New Roman" w:hAnsi="Times New Roman" w:cs="Times New Roman"/>
          <w:b/>
          <w:sz w:val="24"/>
          <w:szCs w:val="24"/>
        </w:rPr>
        <w:t>Art.9.1.</w:t>
      </w:r>
      <w:r w:rsidRPr="00300AD3">
        <w:rPr>
          <w:rFonts w:ascii="Times New Roman" w:hAnsi="Times New Roman" w:cs="Times New Roman"/>
          <w:sz w:val="24"/>
          <w:szCs w:val="24"/>
        </w:rPr>
        <w:t xml:space="preserve"> Prestatorul are obligatia:</w:t>
      </w:r>
    </w:p>
    <w:p w:rsidR="0047242E" w:rsidRPr="00300AD3" w:rsidRDefault="0047242E" w:rsidP="0047242E">
      <w:pPr>
        <w:numPr>
          <w:ilvl w:val="0"/>
          <w:numId w:val="4"/>
        </w:numPr>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val="es-ES"/>
        </w:rPr>
      </w:pPr>
      <w:bookmarkStart w:id="0" w:name="_Hlk511221529"/>
      <w:r w:rsidRPr="00300AD3">
        <w:rPr>
          <w:rFonts w:ascii="Times New Roman" w:eastAsia="Times New Roman" w:hAnsi="Times New Roman" w:cs="Times New Roman"/>
          <w:sz w:val="24"/>
          <w:szCs w:val="24"/>
          <w:lang w:val="es-ES"/>
        </w:rPr>
        <w:t>Prestatorul presteaza Serviciile si isi indeplineste obligatiile in conditiile si in termenele stipulate prin prezentul Contract. Prestatorul presteaza Serviciile cu atentie, eficienta si diligenta, conform celor mai inalte Standarde profesionale si conform prevederilor documentelor Contractului, precum si cu respectarea Dispozitiilor/instructiunilor scrise ale Achizitorului.</w:t>
      </w:r>
      <w:bookmarkEnd w:id="0"/>
    </w:p>
    <w:p w:rsidR="00950B07" w:rsidRPr="00300AD3" w:rsidRDefault="00950B07" w:rsidP="00680065">
      <w:pPr>
        <w:pStyle w:val="ListParagraph"/>
        <w:numPr>
          <w:ilvl w:val="0"/>
          <w:numId w:val="4"/>
        </w:numPr>
        <w:spacing w:after="0" w:line="240" w:lineRule="auto"/>
        <w:jc w:val="both"/>
        <w:rPr>
          <w:rFonts w:ascii="Times New Roman" w:hAnsi="Times New Roman"/>
          <w:sz w:val="24"/>
          <w:szCs w:val="24"/>
          <w:lang w:val="es-ES"/>
        </w:rPr>
      </w:pPr>
      <w:r w:rsidRPr="00300AD3">
        <w:rPr>
          <w:rFonts w:ascii="Times New Roman" w:hAnsi="Times New Roman"/>
          <w:sz w:val="24"/>
          <w:szCs w:val="24"/>
          <w:lang w:val="es-ES"/>
        </w:rPr>
        <w:t>sa presteze serviciile cu atenţie, eficienţă şi diligenţă, cu respectarea dispoziţiile legale, aprobările şi standardele tehnice, profesionale şi de calitate în vigoare;</w:t>
      </w:r>
    </w:p>
    <w:p w:rsidR="0047242E" w:rsidRPr="00300AD3" w:rsidRDefault="0047242E" w:rsidP="0047242E">
      <w:pPr>
        <w:pStyle w:val="ListParagraph"/>
        <w:numPr>
          <w:ilvl w:val="0"/>
          <w:numId w:val="4"/>
        </w:numPr>
        <w:spacing w:before="1" w:line="277" w:lineRule="exact"/>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z w:val="24"/>
          <w:szCs w:val="24"/>
          <w:lang w:val="es-ES"/>
        </w:rPr>
        <w:t>Prestatorul va intocmi un Plan Anual de Mentenanţă pentru toate categoriile de reţele aflate sub contract, plan care va fi prezentat in termen de 2 săptămâni de la inceperea activităţii.</w:t>
      </w:r>
    </w:p>
    <w:p w:rsidR="00425517" w:rsidRPr="00300AD3" w:rsidRDefault="0047242E" w:rsidP="00425517">
      <w:pPr>
        <w:pStyle w:val="ListParagraph"/>
        <w:numPr>
          <w:ilvl w:val="0"/>
          <w:numId w:val="4"/>
        </w:numPr>
        <w:spacing w:before="3" w:line="277" w:lineRule="exact"/>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z w:val="24"/>
          <w:szCs w:val="24"/>
          <w:lang w:val="es-ES"/>
        </w:rPr>
        <w:t>Toate activităţile de mentenanţă preventivă se vor desfăşura de către specialiştii Prestatorului numai pe baza Planului Anual de Mentenanţă elaborat de către Prestator şi aprobat de către Beneficiar.</w:t>
      </w:r>
    </w:p>
    <w:p w:rsidR="00425517" w:rsidRPr="00300AD3" w:rsidRDefault="0047242E" w:rsidP="00425517">
      <w:pPr>
        <w:pStyle w:val="ListParagraph"/>
        <w:numPr>
          <w:ilvl w:val="0"/>
          <w:numId w:val="4"/>
        </w:numPr>
        <w:spacing w:before="3" w:line="277" w:lineRule="exact"/>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pacing w:val="2"/>
          <w:sz w:val="24"/>
          <w:szCs w:val="24"/>
          <w:lang w:val="es-ES"/>
        </w:rPr>
        <w:t>Programul de mentenanţa, va cuprinde :</w:t>
      </w:r>
    </w:p>
    <w:p w:rsidR="00425517" w:rsidRPr="00300AD3" w:rsidRDefault="00425517" w:rsidP="00425517">
      <w:pPr>
        <w:pStyle w:val="ListParagraph"/>
        <w:spacing w:before="3" w:line="277" w:lineRule="exact"/>
        <w:ind w:left="360"/>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pacing w:val="2"/>
          <w:sz w:val="24"/>
          <w:szCs w:val="24"/>
          <w:lang w:val="es-ES"/>
        </w:rPr>
        <w:t>-</w:t>
      </w:r>
      <w:r w:rsidR="0047242E" w:rsidRPr="00300AD3">
        <w:rPr>
          <w:rFonts w:ascii="Times New Roman" w:eastAsia="Times New Roman" w:hAnsi="Times New Roman"/>
          <w:color w:val="000000"/>
          <w:sz w:val="24"/>
          <w:szCs w:val="24"/>
          <w:lang w:val="es-ES"/>
        </w:rPr>
        <w:t>tipul de mentenanţă preventivă, predictivă sau corectivă;</w:t>
      </w:r>
    </w:p>
    <w:p w:rsidR="00425517" w:rsidRPr="00300AD3" w:rsidRDefault="00425517" w:rsidP="00425517">
      <w:pPr>
        <w:pStyle w:val="ListParagraph"/>
        <w:spacing w:before="3" w:line="277" w:lineRule="exact"/>
        <w:ind w:left="360"/>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z w:val="24"/>
          <w:szCs w:val="24"/>
          <w:lang w:val="es-ES"/>
        </w:rPr>
        <w:t>-</w:t>
      </w:r>
      <w:r w:rsidR="0047242E" w:rsidRPr="00300AD3">
        <w:rPr>
          <w:rFonts w:ascii="Times New Roman" w:eastAsia="Times New Roman" w:hAnsi="Times New Roman"/>
          <w:color w:val="000000"/>
          <w:sz w:val="24"/>
          <w:szCs w:val="24"/>
          <w:lang w:val="es-ES"/>
        </w:rPr>
        <w:t>totalitatea operaţiilor pe care ofertantul le va executa in conformitate cu prevederile prezentului caiet de sarcini;</w:t>
      </w:r>
    </w:p>
    <w:p w:rsidR="00425517" w:rsidRPr="00300AD3" w:rsidRDefault="00425517" w:rsidP="00425517">
      <w:pPr>
        <w:pStyle w:val="ListParagraph"/>
        <w:spacing w:before="3" w:line="277" w:lineRule="exact"/>
        <w:ind w:left="360"/>
        <w:jc w:val="both"/>
        <w:rPr>
          <w:rFonts w:ascii="Times New Roman" w:eastAsia="Times New Roman" w:hAnsi="Times New Roman"/>
          <w:color w:val="000000"/>
          <w:spacing w:val="-2"/>
          <w:sz w:val="24"/>
          <w:szCs w:val="24"/>
          <w:lang w:val="es-ES"/>
        </w:rPr>
      </w:pPr>
      <w:r w:rsidRPr="00300AD3">
        <w:rPr>
          <w:rFonts w:ascii="Times New Roman" w:eastAsia="Times New Roman" w:hAnsi="Times New Roman"/>
          <w:color w:val="000000"/>
          <w:sz w:val="24"/>
          <w:szCs w:val="24"/>
          <w:lang w:val="es-ES"/>
        </w:rPr>
        <w:t>-</w:t>
      </w:r>
      <w:r w:rsidR="0047242E" w:rsidRPr="00300AD3">
        <w:rPr>
          <w:rFonts w:ascii="Times New Roman" w:eastAsia="Times New Roman" w:hAnsi="Times New Roman"/>
          <w:color w:val="000000"/>
          <w:spacing w:val="-2"/>
          <w:sz w:val="24"/>
          <w:szCs w:val="24"/>
          <w:lang w:val="es-ES"/>
        </w:rPr>
        <w:t>grafic de lucru, prin care se asumă efectuarea tuturor operaţiunilor In conformitate cu specificaţiile tehnice şi cerinţele din legislaţia din domeniu, pe zile, luni şi semestre;</w:t>
      </w:r>
    </w:p>
    <w:p w:rsidR="00425517" w:rsidRPr="00300AD3" w:rsidRDefault="00425517" w:rsidP="00425517">
      <w:pPr>
        <w:pStyle w:val="ListParagraph"/>
        <w:spacing w:before="3" w:line="277" w:lineRule="exact"/>
        <w:ind w:left="360"/>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pacing w:val="-2"/>
          <w:sz w:val="24"/>
          <w:szCs w:val="24"/>
          <w:lang w:val="es-ES"/>
        </w:rPr>
        <w:t>-</w:t>
      </w:r>
      <w:r w:rsidR="0047242E" w:rsidRPr="00300AD3">
        <w:rPr>
          <w:rFonts w:ascii="Times New Roman" w:eastAsia="Times New Roman" w:hAnsi="Times New Roman"/>
          <w:color w:val="000000"/>
          <w:sz w:val="24"/>
          <w:szCs w:val="24"/>
          <w:lang w:val="es-ES"/>
        </w:rPr>
        <w:t>operaţiunile trebuie corelate cu importanţa fţecărei reţele sau echipament pe care o are 'in asigurarea exploatării, securităţii personalului, protejării mediului sau pentru indeplinirea altor cerinţe specifice obiectivului prezentului caiet de sarcini;</w:t>
      </w:r>
    </w:p>
    <w:p w:rsidR="00425517" w:rsidRPr="00300AD3" w:rsidRDefault="00425517" w:rsidP="00425517">
      <w:pPr>
        <w:pStyle w:val="ListParagraph"/>
        <w:spacing w:before="3" w:line="277" w:lineRule="exact"/>
        <w:ind w:left="360"/>
        <w:jc w:val="both"/>
        <w:rPr>
          <w:rFonts w:ascii="Times New Roman" w:eastAsia="Times New Roman" w:hAnsi="Times New Roman"/>
          <w:color w:val="000000"/>
          <w:sz w:val="24"/>
          <w:szCs w:val="24"/>
          <w:lang w:val="es-ES"/>
        </w:rPr>
      </w:pPr>
      <w:r w:rsidRPr="00300AD3">
        <w:rPr>
          <w:rFonts w:ascii="Times New Roman" w:eastAsia="Times New Roman" w:hAnsi="Times New Roman"/>
          <w:color w:val="000000"/>
          <w:sz w:val="24"/>
          <w:szCs w:val="24"/>
          <w:lang w:val="es-ES"/>
        </w:rPr>
        <w:t>-</w:t>
      </w:r>
      <w:r w:rsidR="0047242E" w:rsidRPr="00300AD3">
        <w:rPr>
          <w:rFonts w:ascii="Times New Roman" w:eastAsia="Times New Roman" w:hAnsi="Times New Roman"/>
          <w:color w:val="000000"/>
          <w:sz w:val="24"/>
          <w:szCs w:val="24"/>
          <w:lang w:val="es-ES"/>
        </w:rPr>
        <w:t>asigurarea personalului specializat pentru tipurile de operaţiuni;</w:t>
      </w:r>
    </w:p>
    <w:p w:rsidR="003F502F" w:rsidRPr="00300AD3" w:rsidRDefault="00425517" w:rsidP="003F502F">
      <w:pPr>
        <w:pStyle w:val="ListParagraph"/>
        <w:spacing w:before="3" w:line="277" w:lineRule="exact"/>
        <w:ind w:left="360"/>
        <w:jc w:val="both"/>
        <w:rPr>
          <w:rFonts w:ascii="Times New Roman" w:eastAsia="Times New Roman" w:hAnsi="Times New Roman"/>
          <w:color w:val="000000"/>
          <w:spacing w:val="5"/>
          <w:sz w:val="24"/>
          <w:szCs w:val="24"/>
          <w:lang w:val="es-ES"/>
        </w:rPr>
      </w:pPr>
      <w:r w:rsidRPr="00300AD3">
        <w:rPr>
          <w:rFonts w:ascii="Times New Roman" w:eastAsia="Times New Roman" w:hAnsi="Times New Roman"/>
          <w:color w:val="000000"/>
          <w:sz w:val="24"/>
          <w:szCs w:val="24"/>
          <w:lang w:val="es-ES"/>
        </w:rPr>
        <w:t>-</w:t>
      </w:r>
      <w:r w:rsidR="0047242E" w:rsidRPr="00300AD3">
        <w:rPr>
          <w:rFonts w:ascii="Times New Roman" w:eastAsia="Times New Roman" w:hAnsi="Times New Roman"/>
          <w:color w:val="000000"/>
          <w:spacing w:val="5"/>
          <w:sz w:val="24"/>
          <w:szCs w:val="24"/>
          <w:lang w:val="es-ES"/>
        </w:rPr>
        <w:t>tipul de mentenanţă</w:t>
      </w:r>
      <w:bookmarkStart w:id="1" w:name="_Hlk511224656"/>
    </w:p>
    <w:p w:rsidR="003F502F" w:rsidRPr="00300AD3" w:rsidRDefault="00FB7B1A" w:rsidP="0073559C">
      <w:pPr>
        <w:spacing w:after="0" w:line="240" w:lineRule="auto"/>
        <w:ind w:firstLine="360"/>
        <w:jc w:val="both"/>
        <w:rPr>
          <w:rFonts w:ascii="Times New Roman" w:eastAsia="Times New Roman" w:hAnsi="Times New Roman" w:cs="Times New Roman"/>
          <w:color w:val="000000"/>
          <w:spacing w:val="5"/>
          <w:sz w:val="24"/>
          <w:szCs w:val="24"/>
          <w:lang w:val="es-ES"/>
        </w:rPr>
      </w:pPr>
      <w:r>
        <w:rPr>
          <w:rFonts w:ascii="Times New Roman" w:hAnsi="Times New Roman" w:cs="Times New Roman"/>
          <w:sz w:val="24"/>
          <w:szCs w:val="24"/>
          <w:lang w:val="es-ES"/>
        </w:rPr>
        <w:lastRenderedPageBreak/>
        <w:t>f</w:t>
      </w:r>
      <w:r w:rsidR="003F502F" w:rsidRPr="00300AD3">
        <w:rPr>
          <w:rFonts w:ascii="Times New Roman" w:hAnsi="Times New Roman" w:cs="Times New Roman"/>
          <w:sz w:val="24"/>
          <w:szCs w:val="24"/>
          <w:lang w:val="es-ES"/>
        </w:rPr>
        <w:t xml:space="preserve">) </w:t>
      </w:r>
      <w:r w:rsidR="0010252B" w:rsidRPr="00300AD3">
        <w:rPr>
          <w:rFonts w:ascii="Times New Roman" w:hAnsi="Times New Roman" w:cs="Times New Roman"/>
          <w:sz w:val="24"/>
          <w:szCs w:val="24"/>
          <w:lang w:val="es-ES"/>
        </w:rPr>
        <w:t xml:space="preserve">   </w:t>
      </w:r>
      <w:r w:rsidR="003F502F" w:rsidRPr="00300AD3">
        <w:rPr>
          <w:rFonts w:ascii="Times New Roman" w:hAnsi="Times New Roman" w:cs="Times New Roman"/>
          <w:sz w:val="24"/>
          <w:szCs w:val="24"/>
          <w:lang w:val="es-ES"/>
        </w:rPr>
        <w:t>Prestatorul se obliga sa despagubeasca</w:t>
      </w:r>
      <w:r w:rsidR="00B55C5C" w:rsidRPr="00300AD3">
        <w:rPr>
          <w:rFonts w:ascii="Times New Roman" w:hAnsi="Times New Roman" w:cs="Times New Roman"/>
          <w:sz w:val="24"/>
          <w:szCs w:val="24"/>
          <w:lang w:val="es-ES"/>
        </w:rPr>
        <w:t xml:space="preserve"> Beneficiarul</w:t>
      </w:r>
      <w:r w:rsidR="003F502F" w:rsidRPr="00300AD3">
        <w:rPr>
          <w:rFonts w:ascii="Times New Roman" w:hAnsi="Times New Roman" w:cs="Times New Roman"/>
          <w:sz w:val="24"/>
          <w:szCs w:val="24"/>
          <w:lang w:val="es-ES"/>
        </w:rPr>
        <w:t>, impotriva oricaror:</w:t>
      </w:r>
    </w:p>
    <w:p w:rsidR="003F502F" w:rsidRPr="00300AD3" w:rsidRDefault="003F502F" w:rsidP="0010252B">
      <w:pPr>
        <w:spacing w:after="0" w:line="240" w:lineRule="auto"/>
        <w:ind w:left="720"/>
        <w:jc w:val="both"/>
        <w:rPr>
          <w:rFonts w:ascii="Times New Roman" w:eastAsia="Times New Roman" w:hAnsi="Times New Roman" w:cs="Times New Roman"/>
          <w:color w:val="000000"/>
          <w:spacing w:val="5"/>
          <w:sz w:val="24"/>
          <w:szCs w:val="24"/>
          <w:lang w:val="es-ES"/>
        </w:rPr>
      </w:pPr>
      <w:r w:rsidRPr="00300AD3">
        <w:rPr>
          <w:rFonts w:ascii="Times New Roman" w:eastAsia="Times New Roman" w:hAnsi="Times New Roman" w:cs="Times New Roman"/>
          <w:color w:val="000000"/>
          <w:spacing w:val="5"/>
          <w:sz w:val="24"/>
          <w:szCs w:val="24"/>
          <w:lang w:val="es-ES"/>
        </w:rPr>
        <w:t xml:space="preserve">i) </w:t>
      </w:r>
      <w:r w:rsidRPr="00300AD3">
        <w:rPr>
          <w:rFonts w:ascii="Times New Roman" w:eastAsia="Calibri" w:hAnsi="Times New Roman" w:cs="Times New Roman"/>
          <w:sz w:val="24"/>
          <w:szCs w:val="24"/>
          <w:lang w:val="es-ES"/>
        </w:rPr>
        <w:t>reclamatii si actiuni in justitie, ce rezulta din incalcarea unor drepturi de proprietate intelectuala (brevete, nume, marci inregistrate etc.), legate de echipamentele, materialele, sistemele  instalatiile folosite pentru sau in legatura cu serviciile prestate</w:t>
      </w:r>
    </w:p>
    <w:p w:rsidR="003F502F" w:rsidRPr="00300AD3" w:rsidRDefault="0010252B" w:rsidP="003F502F">
      <w:pPr>
        <w:tabs>
          <w:tab w:val="left" w:pos="450"/>
          <w:tab w:val="left" w:pos="81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lang w:val="es-ES"/>
        </w:rPr>
      </w:pPr>
      <w:r w:rsidRPr="00300AD3">
        <w:rPr>
          <w:rFonts w:ascii="Times New Roman" w:eastAsia="Calibri" w:hAnsi="Times New Roman" w:cs="Times New Roman"/>
          <w:sz w:val="24"/>
          <w:szCs w:val="24"/>
          <w:lang w:val="es-ES"/>
        </w:rPr>
        <w:tab/>
      </w:r>
      <w:r w:rsidRPr="00300AD3">
        <w:rPr>
          <w:rFonts w:ascii="Times New Roman" w:eastAsia="Calibri" w:hAnsi="Times New Roman" w:cs="Times New Roman"/>
          <w:sz w:val="24"/>
          <w:szCs w:val="24"/>
          <w:lang w:val="es-ES"/>
        </w:rPr>
        <w:tab/>
      </w:r>
      <w:proofErr w:type="gramStart"/>
      <w:r w:rsidR="003F502F" w:rsidRPr="00300AD3">
        <w:rPr>
          <w:rFonts w:ascii="Times New Roman" w:eastAsia="Calibri" w:hAnsi="Times New Roman" w:cs="Times New Roman"/>
          <w:sz w:val="24"/>
          <w:szCs w:val="24"/>
          <w:lang w:val="es-ES"/>
        </w:rPr>
        <w:t>si</w:t>
      </w:r>
      <w:proofErr w:type="gramEnd"/>
    </w:p>
    <w:p w:rsidR="003F502F" w:rsidRPr="00300AD3" w:rsidRDefault="003F502F" w:rsidP="0010252B">
      <w:pPr>
        <w:tabs>
          <w:tab w:val="left" w:pos="450"/>
          <w:tab w:val="left" w:pos="810"/>
        </w:tabs>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val="es-ES"/>
        </w:rPr>
      </w:pPr>
      <w:r w:rsidRPr="00300AD3">
        <w:rPr>
          <w:rFonts w:ascii="Times New Roman" w:eastAsia="Calibri" w:hAnsi="Times New Roman" w:cs="Times New Roman"/>
          <w:sz w:val="24"/>
          <w:szCs w:val="24"/>
          <w:lang w:val="es-ES"/>
        </w:rPr>
        <w:t>ii</w:t>
      </w:r>
      <w:proofErr w:type="gramStart"/>
      <w:r w:rsidRPr="00300AD3">
        <w:rPr>
          <w:rFonts w:ascii="Times New Roman" w:eastAsia="Calibri" w:hAnsi="Times New Roman" w:cs="Times New Roman"/>
          <w:sz w:val="24"/>
          <w:szCs w:val="24"/>
          <w:lang w:val="es-ES"/>
        </w:rPr>
        <w:t>)daune</w:t>
      </w:r>
      <w:proofErr w:type="gramEnd"/>
      <w:r w:rsidRPr="00300AD3">
        <w:rPr>
          <w:rFonts w:ascii="Times New Roman" w:eastAsia="Calibri" w:hAnsi="Times New Roman" w:cs="Times New Roman"/>
          <w:sz w:val="24"/>
          <w:szCs w:val="24"/>
          <w:lang w:val="es-ES"/>
        </w:rPr>
        <w:t xml:space="preserve">, despagubiri, penalitati, costuri, taxe si cheltuieli de orice natura, aferente eventualelor incalcari ale </w:t>
      </w:r>
      <w:r w:rsidRPr="00300AD3">
        <w:rPr>
          <w:rFonts w:ascii="Times New Roman" w:eastAsia="Calibri" w:hAnsi="Times New Roman" w:cs="Times New Roman"/>
          <w:snapToGrid w:val="0"/>
          <w:sz w:val="24"/>
          <w:szCs w:val="24"/>
          <w:lang w:val="es-ES"/>
        </w:rPr>
        <w:t>obligatiilor Contractului conform prevederilor Contractului, inclusiv ale drepturilor de proprietate intelectuala</w:t>
      </w:r>
      <w:r w:rsidRPr="00300AD3">
        <w:rPr>
          <w:rFonts w:ascii="Times New Roman" w:eastAsia="Calibri" w:hAnsi="Times New Roman" w:cs="Times New Roman"/>
          <w:sz w:val="24"/>
          <w:szCs w:val="24"/>
          <w:lang w:val="es-ES"/>
        </w:rPr>
        <w:t>.</w:t>
      </w:r>
    </w:p>
    <w:bookmarkEnd w:id="1"/>
    <w:p w:rsidR="00950B07" w:rsidRPr="00FB7B1A" w:rsidRDefault="00950B07" w:rsidP="00FB7B1A">
      <w:pPr>
        <w:pStyle w:val="ListParagraph"/>
        <w:numPr>
          <w:ilvl w:val="0"/>
          <w:numId w:val="12"/>
        </w:numPr>
        <w:spacing w:after="0" w:line="240" w:lineRule="auto"/>
        <w:jc w:val="both"/>
        <w:rPr>
          <w:rFonts w:ascii="Times New Roman" w:hAnsi="Times New Roman"/>
          <w:sz w:val="24"/>
          <w:szCs w:val="24"/>
          <w:lang w:val="es-ES"/>
        </w:rPr>
      </w:pPr>
      <w:r w:rsidRPr="00FB7B1A">
        <w:rPr>
          <w:rFonts w:ascii="Times New Roman" w:hAnsi="Times New Roman"/>
          <w:sz w:val="24"/>
          <w:szCs w:val="24"/>
          <w:lang w:val="es-ES"/>
        </w:rPr>
        <w:t>sa constituie garantia de buna executie a contractului in modalitatea si cuantumul prevazut la Cap. 10 din contract.</w:t>
      </w:r>
    </w:p>
    <w:p w:rsidR="00950B07" w:rsidRPr="00300AD3" w:rsidRDefault="00950B07" w:rsidP="003F502F">
      <w:pPr>
        <w:pStyle w:val="ListParagraph"/>
        <w:numPr>
          <w:ilvl w:val="0"/>
          <w:numId w:val="12"/>
        </w:numPr>
        <w:spacing w:after="0" w:line="240" w:lineRule="auto"/>
        <w:jc w:val="both"/>
        <w:rPr>
          <w:rFonts w:ascii="Times New Roman" w:hAnsi="Times New Roman"/>
          <w:sz w:val="24"/>
          <w:szCs w:val="24"/>
          <w:lang w:val="es-ES"/>
        </w:rPr>
      </w:pPr>
      <w:r w:rsidRPr="00300AD3">
        <w:rPr>
          <w:rFonts w:ascii="Times New Roman" w:hAnsi="Times New Roman"/>
          <w:sz w:val="24"/>
          <w:szCs w:val="24"/>
          <w:lang w:val="fr-FR"/>
        </w:rPr>
        <w:t>in cazul in care impotriva prestatorului s-a deschis procedura de insolventa, acesta va notifica Beneficiarul cu privire la acest aspect in termen prevazut in contract ;</w:t>
      </w:r>
    </w:p>
    <w:p w:rsidR="00FB7B1A" w:rsidRPr="00FB7B1A" w:rsidRDefault="00FB7B1A" w:rsidP="00FB7B1A">
      <w:pPr>
        <w:pStyle w:val="ListParagraph"/>
        <w:numPr>
          <w:ilvl w:val="0"/>
          <w:numId w:val="12"/>
        </w:numPr>
        <w:spacing w:after="0" w:line="240" w:lineRule="auto"/>
        <w:jc w:val="both"/>
        <w:rPr>
          <w:rFonts w:ascii="Times New Roman" w:hAnsi="Times New Roman"/>
          <w:sz w:val="24"/>
          <w:szCs w:val="24"/>
          <w:lang w:val="es-ES"/>
        </w:rPr>
      </w:pPr>
      <w:r>
        <w:rPr>
          <w:rFonts w:ascii="Times New Roman" w:hAnsi="Times New Roman"/>
          <w:sz w:val="24"/>
          <w:szCs w:val="24"/>
          <w:lang w:val="ro-RO"/>
        </w:rPr>
        <w:t>Prestatorul</w:t>
      </w:r>
      <w:r w:rsidRPr="00FB7B1A">
        <w:rPr>
          <w:rFonts w:ascii="Times New Roman" w:hAnsi="Times New Roman"/>
          <w:sz w:val="24"/>
          <w:szCs w:val="24"/>
          <w:lang w:val="ro-RO"/>
        </w:rPr>
        <w:t xml:space="preserve"> </w:t>
      </w:r>
      <w:r w:rsidRPr="00FB7B1A">
        <w:rPr>
          <w:rFonts w:ascii="Times New Roman" w:eastAsia="Times New Roman" w:hAnsi="Times New Roman"/>
          <w:sz w:val="24"/>
          <w:szCs w:val="24"/>
          <w:lang w:val="ro-RO"/>
        </w:rPr>
        <w:t xml:space="preserve">are obligatia sa respecte prevederile din </w:t>
      </w:r>
      <w:r w:rsidRPr="00FB7B1A">
        <w:rPr>
          <w:rFonts w:ascii="Times New Roman" w:hAnsi="Times New Roman"/>
          <w:sz w:val="24"/>
          <w:szCs w:val="24"/>
          <w:lang w:val="ro-RO" w:eastAsia="ar-SA"/>
        </w:rPr>
        <w:t>Cerintele de siguranta aeronautica</w:t>
      </w:r>
      <w:r w:rsidRPr="00FB7B1A">
        <w:rPr>
          <w:rFonts w:ascii="Times New Roman" w:eastAsia="Times New Roman" w:hAnsi="Times New Roman"/>
          <w:sz w:val="24"/>
          <w:szCs w:val="24"/>
          <w:lang w:val="ro-RO" w:eastAsia="ro-RO"/>
        </w:rPr>
        <w:t>, anexa la prezentul contract.</w:t>
      </w:r>
    </w:p>
    <w:p w:rsidR="00FB7B1A" w:rsidRPr="00FB7B1A" w:rsidRDefault="00FB7B1A" w:rsidP="00FB7B1A">
      <w:pPr>
        <w:pStyle w:val="ListParagraph"/>
        <w:numPr>
          <w:ilvl w:val="0"/>
          <w:numId w:val="12"/>
        </w:num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Prestatorul</w:t>
      </w:r>
      <w:r w:rsidRPr="00FB7B1A">
        <w:rPr>
          <w:rFonts w:ascii="Times New Roman" w:eastAsia="Times New Roman" w:hAnsi="Times New Roman"/>
          <w:sz w:val="24"/>
          <w:szCs w:val="24"/>
          <w:lang w:val="ro-RO"/>
        </w:rPr>
        <w:t xml:space="preserve"> are obligatia sa indeplineasca si sa respecte toate obligatiile si responsabilitatile privind sanatatea si securitatea in munca prevazute in „Norma privind securitatea și securitatea în muncă”, anexata la prezentul contract.</w:t>
      </w:r>
    </w:p>
    <w:p w:rsidR="00FB7B1A" w:rsidRPr="00FB7B1A" w:rsidRDefault="00FB7B1A" w:rsidP="00FB7B1A">
      <w:pPr>
        <w:pStyle w:val="ListParagraph"/>
        <w:numPr>
          <w:ilvl w:val="0"/>
          <w:numId w:val="12"/>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Prestatorul </w:t>
      </w:r>
      <w:r w:rsidRPr="00FB7B1A">
        <w:rPr>
          <w:rFonts w:ascii="Times New Roman" w:eastAsia="Times New Roman" w:hAnsi="Times New Roman"/>
          <w:sz w:val="24"/>
          <w:szCs w:val="24"/>
          <w:lang w:val="ro-RO" w:eastAsia="ro-RO"/>
        </w:rPr>
        <w:t>are obligatia sa respecte prevederile Conventiei privind protectia mediului, anexa la prezentul contract.</w:t>
      </w:r>
    </w:p>
    <w:p w:rsidR="00FB7B1A" w:rsidRPr="00FB7B1A" w:rsidRDefault="00FB7B1A" w:rsidP="00FB7B1A">
      <w:pPr>
        <w:pStyle w:val="ListParagraph"/>
        <w:numPr>
          <w:ilvl w:val="0"/>
          <w:numId w:val="12"/>
        </w:numPr>
        <w:spacing w:after="0" w:line="240" w:lineRule="auto"/>
        <w:jc w:val="both"/>
        <w:rPr>
          <w:rFonts w:ascii="Times New Roman" w:hAnsi="Times New Roman"/>
          <w:sz w:val="24"/>
          <w:szCs w:val="24"/>
          <w:lang w:val="es-ES"/>
        </w:rPr>
      </w:pPr>
      <w:r>
        <w:rPr>
          <w:rFonts w:ascii="Times New Roman" w:hAnsi="Times New Roman"/>
          <w:sz w:val="24"/>
          <w:szCs w:val="24"/>
          <w:lang w:val="ro-RO"/>
        </w:rPr>
        <w:t>Prestatorul</w:t>
      </w:r>
      <w:r w:rsidRPr="00FB7B1A">
        <w:rPr>
          <w:rFonts w:ascii="Times New Roman" w:hAnsi="Times New Roman"/>
          <w:sz w:val="24"/>
          <w:szCs w:val="24"/>
          <w:lang w:val="ro-RO"/>
        </w:rPr>
        <w:t xml:space="preserve"> are obligația să cunoască, să pună în aplicare și să respecte prevederile din Normele de securitate aeroportuară, care îi vor fi prezentate la semnarea contractului și se vor constitui în anexă la acesta.</w:t>
      </w:r>
    </w:p>
    <w:p w:rsidR="00FB7B1A" w:rsidRPr="00FB7B1A" w:rsidRDefault="00FB7B1A" w:rsidP="00FB7B1A">
      <w:pPr>
        <w:pStyle w:val="ListParagraph"/>
        <w:numPr>
          <w:ilvl w:val="0"/>
          <w:numId w:val="12"/>
        </w:numPr>
        <w:spacing w:after="0" w:line="240" w:lineRule="auto"/>
        <w:jc w:val="both"/>
        <w:rPr>
          <w:rFonts w:ascii="Times New Roman" w:hAnsi="Times New Roman"/>
          <w:bCs/>
          <w:sz w:val="24"/>
          <w:szCs w:val="24"/>
          <w:lang w:val="ro-RO"/>
        </w:rPr>
      </w:pPr>
      <w:r w:rsidRPr="00FB7B1A">
        <w:rPr>
          <w:rFonts w:ascii="Times New Roman" w:eastAsia="Times New Roman" w:hAnsi="Times New Roman"/>
          <w:sz w:val="24"/>
          <w:szCs w:val="24"/>
          <w:lang w:val="ro-RO" w:eastAsia="ar-SA"/>
        </w:rPr>
        <w:t xml:space="preserve">Pe perioada de derulare a prezentului contract, </w:t>
      </w:r>
      <w:r>
        <w:rPr>
          <w:rFonts w:ascii="Times New Roman" w:eastAsia="Times New Roman" w:hAnsi="Times New Roman"/>
          <w:sz w:val="24"/>
          <w:szCs w:val="24"/>
          <w:lang w:val="ro-RO" w:eastAsia="ar-SA"/>
        </w:rPr>
        <w:t xml:space="preserve">Prestatorul </w:t>
      </w:r>
      <w:r w:rsidRPr="00FB7B1A">
        <w:rPr>
          <w:rFonts w:ascii="Times New Roman" w:eastAsia="Times New Roman" w:hAnsi="Times New Roman"/>
          <w:sz w:val="24"/>
          <w:szCs w:val="24"/>
          <w:lang w:val="ro-RO" w:eastAsia="ar-SA"/>
        </w:rPr>
        <w:t xml:space="preserve">recunoaște dreptul beneficiarului de a modifica unilateral Normele de securitate aeroportuară. În acest caz, beneficiarul transmite </w:t>
      </w:r>
      <w:r w:rsidR="007D0A49">
        <w:rPr>
          <w:rFonts w:ascii="Times New Roman" w:eastAsia="Times New Roman" w:hAnsi="Times New Roman"/>
          <w:sz w:val="24"/>
          <w:szCs w:val="24"/>
          <w:lang w:val="ro-RO" w:eastAsia="ar-SA"/>
        </w:rPr>
        <w:t xml:space="preserve">Prestatorului </w:t>
      </w:r>
      <w:r w:rsidRPr="00FB7B1A">
        <w:rPr>
          <w:rFonts w:ascii="Times New Roman" w:eastAsia="Times New Roman" w:hAnsi="Times New Roman"/>
          <w:sz w:val="24"/>
          <w:szCs w:val="24"/>
          <w:lang w:val="ro-RO" w:eastAsia="ar-SA"/>
        </w:rPr>
        <w:t xml:space="preserve">în scris, Normele de securitate aeroportuară modificate, acestea urmând să se aplice de la data primirii lor de către </w:t>
      </w:r>
      <w:r>
        <w:rPr>
          <w:rFonts w:ascii="Times New Roman" w:eastAsia="Times New Roman" w:hAnsi="Times New Roman"/>
          <w:sz w:val="24"/>
          <w:szCs w:val="24"/>
          <w:lang w:val="ro-RO" w:eastAsia="ar-SA"/>
        </w:rPr>
        <w:t xml:space="preserve">Prestator </w:t>
      </w:r>
      <w:r w:rsidRPr="00FB7B1A">
        <w:rPr>
          <w:rFonts w:ascii="Times New Roman" w:eastAsia="Times New Roman" w:hAnsi="Times New Roman"/>
          <w:sz w:val="24"/>
          <w:szCs w:val="24"/>
          <w:lang w:val="ro-RO" w:eastAsia="ar-SA"/>
        </w:rPr>
        <w:t>și să înlocuiască Anexa – Norme de securitate aeroportuară la prezentul contract.</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b/>
          <w:sz w:val="24"/>
          <w:szCs w:val="24"/>
          <w:lang w:val="es-ES"/>
        </w:rPr>
        <w:t>Art.9.2.</w:t>
      </w:r>
      <w:r w:rsidRPr="00300AD3">
        <w:rPr>
          <w:rFonts w:ascii="Times New Roman" w:hAnsi="Times New Roman" w:cs="Times New Roman"/>
          <w:sz w:val="24"/>
          <w:szCs w:val="24"/>
          <w:lang w:val="es-ES"/>
        </w:rPr>
        <w:t xml:space="preserve"> Obligatiile prestatorului enumerate la art. 9.1. </w:t>
      </w:r>
      <w:proofErr w:type="gramStart"/>
      <w:r w:rsidRPr="00300AD3">
        <w:rPr>
          <w:rFonts w:ascii="Times New Roman" w:hAnsi="Times New Roman" w:cs="Times New Roman"/>
          <w:sz w:val="24"/>
          <w:szCs w:val="24"/>
          <w:lang w:val="es-ES"/>
        </w:rPr>
        <w:t>nu</w:t>
      </w:r>
      <w:proofErr w:type="gramEnd"/>
      <w:r w:rsidRPr="00300AD3">
        <w:rPr>
          <w:rFonts w:ascii="Times New Roman" w:hAnsi="Times New Roman" w:cs="Times New Roman"/>
          <w:sz w:val="24"/>
          <w:szCs w:val="24"/>
          <w:lang w:val="es-ES"/>
        </w:rPr>
        <w:t xml:space="preserve"> sunt limitative, prestatorului revenindu-i toate obligatiile stabilite prin Caietul de Sarcini, precum si cele prevazute de legislatia si reglementarile in vigoare, aplicabile pentru indeplinirea prezentului contract.</w:t>
      </w:r>
    </w:p>
    <w:p w:rsidR="00E9268F" w:rsidRPr="00300AD3" w:rsidRDefault="00E9268F" w:rsidP="00680065">
      <w:pPr>
        <w:spacing w:after="0" w:line="240" w:lineRule="auto"/>
        <w:jc w:val="both"/>
        <w:rPr>
          <w:rFonts w:ascii="Times New Roman" w:hAnsi="Times New Roman" w:cs="Times New Roman"/>
          <w:sz w:val="24"/>
          <w:szCs w:val="24"/>
          <w:lang w:val="es-ES"/>
        </w:rPr>
      </w:pPr>
    </w:p>
    <w:p w:rsidR="00950B07" w:rsidRPr="00300AD3" w:rsidRDefault="00950B07" w:rsidP="00680065">
      <w:pPr>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 xml:space="preserve">Art.9.3. </w:t>
      </w:r>
      <w:r w:rsidRPr="00300AD3">
        <w:rPr>
          <w:rFonts w:ascii="Times New Roman" w:hAnsi="Times New Roman" w:cs="Times New Roman"/>
          <w:sz w:val="24"/>
          <w:szCs w:val="24"/>
          <w:lang w:val="es-ES"/>
        </w:rPr>
        <w:t>Beneficiarul are obligatia:</w:t>
      </w:r>
      <w:r w:rsidRPr="00300AD3">
        <w:rPr>
          <w:rFonts w:ascii="Times New Roman" w:hAnsi="Times New Roman" w:cs="Times New Roman"/>
          <w:b/>
          <w:sz w:val="24"/>
          <w:szCs w:val="24"/>
          <w:lang w:val="es-ES"/>
        </w:rPr>
        <w:t xml:space="preserve">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z w:val="24"/>
          <w:szCs w:val="24"/>
          <w:lang w:val="ro-RO"/>
        </w:rPr>
        <w:t>a)  sa puna la dispoziția prestatorului, cu promptitudine, orice informații și/sau documente pe care le deține și care pot fi relevante pentru realizarea contractului;</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z w:val="24"/>
          <w:szCs w:val="24"/>
          <w:lang w:val="ro-RO"/>
        </w:rPr>
        <w:t>b) își asumă răspunderea pentru veridicitatea, corectitudinea și legalitatea datelor/informațiilor/documentelor puse la dispoziția  prestatorului în vederea îndeplinirii contractului;</w:t>
      </w:r>
    </w:p>
    <w:p w:rsidR="00160D4F" w:rsidRPr="00300AD3" w:rsidRDefault="00950B07" w:rsidP="00160D4F">
      <w:pPr>
        <w:spacing w:after="0" w:line="240" w:lineRule="auto"/>
        <w:jc w:val="both"/>
        <w:rPr>
          <w:rFonts w:ascii="Times New Roman" w:hAnsi="Times New Roman" w:cs="Times New Roman"/>
          <w:sz w:val="24"/>
          <w:szCs w:val="24"/>
          <w:lang w:val="ro-RO"/>
        </w:rPr>
      </w:pPr>
      <w:r w:rsidRPr="00300AD3">
        <w:rPr>
          <w:rFonts w:ascii="Times New Roman" w:eastAsia="Times New Roman" w:hAnsi="Times New Roman" w:cs="Times New Roman"/>
          <w:sz w:val="24"/>
          <w:szCs w:val="24"/>
          <w:lang w:val="ro-RO"/>
        </w:rPr>
        <w:t xml:space="preserve">c) </w:t>
      </w:r>
      <w:r w:rsidR="00160D4F" w:rsidRPr="00300AD3">
        <w:rPr>
          <w:rFonts w:ascii="Times New Roman" w:hAnsi="Times New Roman" w:cs="Times New Roman"/>
          <w:sz w:val="24"/>
          <w:szCs w:val="24"/>
          <w:lang w:val="ro-RO"/>
        </w:rPr>
        <w:t xml:space="preserve">să achite prestatorului contravaloarea serviciilor prestate în termenul, cuantumul și condițiile </w:t>
      </w:r>
      <w:r w:rsidR="00315307" w:rsidRPr="00300AD3">
        <w:rPr>
          <w:rFonts w:ascii="Times New Roman" w:hAnsi="Times New Roman" w:cs="Times New Roman"/>
          <w:sz w:val="24"/>
          <w:szCs w:val="24"/>
          <w:lang w:val="ro-RO"/>
        </w:rPr>
        <w:t>stipulate în prezentul contract.</w:t>
      </w:r>
    </w:p>
    <w:p w:rsidR="00950B07" w:rsidRPr="00300AD3" w:rsidRDefault="00950B07" w:rsidP="00160D4F">
      <w:pPr>
        <w:widowControl w:val="0"/>
        <w:numPr>
          <w:ilvl w:val="1"/>
          <w:numId w:val="0"/>
        </w:numPr>
        <w:spacing w:after="0" w:line="240" w:lineRule="auto"/>
        <w:jc w:val="both"/>
        <w:outlineLvl w:val="1"/>
        <w:rPr>
          <w:rFonts w:ascii="Times New Roman" w:hAnsi="Times New Roman" w:cs="Times New Roman"/>
          <w:bCs/>
          <w:color w:val="FF0000"/>
          <w:sz w:val="24"/>
          <w:szCs w:val="24"/>
          <w:lang w:val="es-ES"/>
        </w:rPr>
      </w:pPr>
    </w:p>
    <w:p w:rsidR="00950B07" w:rsidRPr="00300AD3" w:rsidRDefault="00950B07" w:rsidP="00680065">
      <w:pPr>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 xml:space="preserve">10. GARANTIA DE BUNA EXECUTIE </w:t>
      </w:r>
    </w:p>
    <w:p w:rsidR="00950B07" w:rsidRPr="00300AD3" w:rsidRDefault="00950B07" w:rsidP="00680065">
      <w:pPr>
        <w:shd w:val="clear" w:color="auto" w:fill="FFFFFF"/>
        <w:spacing w:after="0" w:line="240" w:lineRule="auto"/>
        <w:jc w:val="both"/>
        <w:rPr>
          <w:rFonts w:ascii="Times New Roman" w:eastAsia="Times New Roman" w:hAnsi="Times New Roman" w:cs="Times New Roman"/>
          <w:bCs/>
          <w:i/>
          <w:iCs/>
          <w:sz w:val="24"/>
          <w:szCs w:val="24"/>
          <w:lang w:val="es-ES"/>
        </w:rPr>
      </w:pPr>
      <w:r w:rsidRPr="00300AD3">
        <w:rPr>
          <w:rFonts w:ascii="Times New Roman" w:hAnsi="Times New Roman" w:cs="Times New Roman"/>
          <w:sz w:val="24"/>
          <w:szCs w:val="24"/>
        </w:rPr>
        <w:t>Art.</w:t>
      </w:r>
      <w:r w:rsidRPr="00300AD3">
        <w:rPr>
          <w:rFonts w:ascii="Times New Roman" w:eastAsia="Times New Roman" w:hAnsi="Times New Roman" w:cs="Times New Roman"/>
          <w:sz w:val="24"/>
          <w:szCs w:val="24"/>
        </w:rPr>
        <w:t>10.1</w:t>
      </w:r>
      <w:proofErr w:type="gramStart"/>
      <w:r w:rsidRPr="00300AD3">
        <w:rPr>
          <w:rFonts w:ascii="Times New Roman" w:eastAsia="Times New Roman" w:hAnsi="Times New Roman" w:cs="Times New Roman"/>
          <w:sz w:val="24"/>
          <w:szCs w:val="24"/>
        </w:rPr>
        <w:t>.(</w:t>
      </w:r>
      <w:proofErr w:type="gramEnd"/>
      <w:r w:rsidRPr="00300AD3">
        <w:rPr>
          <w:rFonts w:ascii="Times New Roman" w:eastAsia="Times New Roman" w:hAnsi="Times New Roman" w:cs="Times New Roman"/>
          <w:sz w:val="24"/>
          <w:szCs w:val="24"/>
        </w:rPr>
        <w:t xml:space="preserve">1) In conformitate cu prevederile art. 45 alin. </w:t>
      </w:r>
      <w:r w:rsidRPr="00300AD3">
        <w:rPr>
          <w:rFonts w:ascii="Times New Roman" w:eastAsia="Times New Roman" w:hAnsi="Times New Roman" w:cs="Times New Roman"/>
          <w:sz w:val="24"/>
          <w:szCs w:val="24"/>
          <w:lang w:val="es-ES"/>
        </w:rPr>
        <w:t xml:space="preserve">(3) din HG nr. 394/2016, cu modificarile si completarile ulterioare, Prestatorul va furniza Beneficiarului Garanţia de Bună Execuţie în original, in termen de 5 zile lucratoare de la data semnării contractului.  </w:t>
      </w:r>
      <w:r w:rsidRPr="00300AD3">
        <w:rPr>
          <w:rFonts w:ascii="Times New Roman" w:eastAsia="Times New Roman" w:hAnsi="Times New Roman" w:cs="Times New Roman"/>
          <w:iCs/>
          <w:sz w:val="24"/>
          <w:szCs w:val="24"/>
          <w:shd w:val="clear" w:color="auto" w:fill="FFFFFF"/>
          <w:lang w:val="es-ES"/>
        </w:rPr>
        <w:t xml:space="preserve">Acest termen poate fi prelungit la solicitarea justificată a Prestatorului, fără a depăşi 15 zile de la data semnării contractului sectorial. </w:t>
      </w:r>
      <w:r w:rsidRPr="00300AD3">
        <w:rPr>
          <w:rFonts w:ascii="Times New Roman" w:eastAsia="Times New Roman" w:hAnsi="Times New Roman" w:cs="Times New Roman"/>
          <w:sz w:val="24"/>
          <w:szCs w:val="24"/>
          <w:lang w:val="es-ES"/>
        </w:rPr>
        <w:t>Garantia de buna executie a contractului va fi constituita pe o perioada egala cu perioada de valabilitate a contractului + 14 zile.</w:t>
      </w:r>
      <w:r w:rsidRPr="00300AD3">
        <w:rPr>
          <w:rFonts w:ascii="Times New Roman" w:eastAsia="Times New Roman" w:hAnsi="Times New Roman" w:cs="Times New Roman"/>
          <w:bCs/>
          <w:i/>
          <w:iCs/>
          <w:sz w:val="24"/>
          <w:szCs w:val="24"/>
          <w:lang w:val="es-ES"/>
        </w:rPr>
        <w:t xml:space="preserve"> </w:t>
      </w:r>
    </w:p>
    <w:p w:rsidR="00950B07" w:rsidRPr="00300AD3" w:rsidRDefault="00950B07" w:rsidP="00680065">
      <w:pPr>
        <w:shd w:val="clear" w:color="auto" w:fill="FFFFFF"/>
        <w:spacing w:after="0" w:line="240" w:lineRule="auto"/>
        <w:jc w:val="both"/>
        <w:rPr>
          <w:rFonts w:ascii="Times New Roman" w:eastAsia="Times New Roman" w:hAnsi="Times New Roman" w:cs="Times New Roman"/>
          <w:sz w:val="24"/>
          <w:szCs w:val="24"/>
          <w:lang w:val="es-ES"/>
        </w:rPr>
      </w:pPr>
      <w:r w:rsidRPr="00300AD3">
        <w:rPr>
          <w:rFonts w:ascii="Times New Roman" w:eastAsia="Times New Roman" w:hAnsi="Times New Roman" w:cs="Times New Roman"/>
          <w:sz w:val="24"/>
          <w:szCs w:val="24"/>
          <w:lang w:val="es-ES"/>
        </w:rPr>
        <w:t>(2) Prestatorul  va constitui (pe cheltuiala sa şi fără a solicita Beneficiarului costurile aferente constituirii şi menţinerii acesteia) o Garanţie de Bună Execuţie pentru executarea corespunzătoare a Contractului, în cuantum de 10% din valoarea totala a contractului, fără TVA.</w:t>
      </w:r>
    </w:p>
    <w:p w:rsidR="00950B07" w:rsidRPr="00300AD3" w:rsidRDefault="00950B07" w:rsidP="00680065">
      <w:pPr>
        <w:widowControl w:val="0"/>
        <w:spacing w:after="0" w:line="240" w:lineRule="auto"/>
        <w:jc w:val="both"/>
        <w:outlineLvl w:val="1"/>
        <w:rPr>
          <w:rFonts w:ascii="Times New Roman" w:eastAsia="Times New Roman" w:hAnsi="Times New Roman" w:cs="Times New Roman"/>
          <w:sz w:val="24"/>
          <w:szCs w:val="24"/>
          <w:lang w:val="es-ES"/>
        </w:rPr>
      </w:pPr>
      <w:r w:rsidRPr="00300AD3">
        <w:rPr>
          <w:rFonts w:ascii="Times New Roman" w:hAnsi="Times New Roman" w:cs="Times New Roman"/>
          <w:sz w:val="24"/>
          <w:szCs w:val="24"/>
          <w:lang w:val="es-ES"/>
        </w:rPr>
        <w:t xml:space="preserve">(3) </w:t>
      </w:r>
      <w:r w:rsidRPr="00300AD3">
        <w:rPr>
          <w:rFonts w:ascii="Times New Roman" w:eastAsia="Times New Roman" w:hAnsi="Times New Roman" w:cs="Times New Roman"/>
          <w:sz w:val="24"/>
          <w:szCs w:val="24"/>
          <w:lang w:val="es-ES"/>
        </w:rPr>
        <w:t>Garanţia de Bună Execuţie a unei asocieri sau a unui consorţiu va fi emisă în numele asocierii sau a consorţiului.</w:t>
      </w:r>
    </w:p>
    <w:p w:rsidR="00950B07" w:rsidRPr="00300AD3" w:rsidRDefault="00950B07" w:rsidP="00680065">
      <w:pPr>
        <w:shd w:val="clear" w:color="auto" w:fill="FFFFFF"/>
        <w:spacing w:after="0" w:line="240" w:lineRule="auto"/>
        <w:jc w:val="both"/>
        <w:rPr>
          <w:rFonts w:ascii="Times New Roman" w:eastAsia="Times New Roman" w:hAnsi="Times New Roman" w:cs="Times New Roman"/>
          <w:iCs/>
          <w:sz w:val="24"/>
          <w:szCs w:val="24"/>
          <w:lang w:val="es-ES"/>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z w:val="24"/>
          <w:szCs w:val="24"/>
          <w:lang w:val="es-ES"/>
        </w:rPr>
        <w:t xml:space="preserve">10.2. (1) </w:t>
      </w:r>
      <w:r w:rsidRPr="00300AD3">
        <w:rPr>
          <w:rFonts w:ascii="Times New Roman" w:eastAsia="Times New Roman" w:hAnsi="Times New Roman" w:cs="Times New Roman"/>
          <w:iCs/>
          <w:sz w:val="24"/>
          <w:szCs w:val="24"/>
          <w:lang w:val="es-ES"/>
        </w:rPr>
        <w:t>Garanţia de bună execuţie se constituie, astfel:</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proofErr w:type="gramStart"/>
      <w:r w:rsidRPr="00300AD3">
        <w:rPr>
          <w:rFonts w:ascii="Times New Roman" w:eastAsia="Times New Roman" w:hAnsi="Times New Roman" w:cs="Times New Roman"/>
          <w:bCs/>
          <w:iCs/>
          <w:sz w:val="24"/>
          <w:szCs w:val="24"/>
          <w:lang w:val="es-ES"/>
        </w:rPr>
        <w:t>a)virament</w:t>
      </w:r>
      <w:proofErr w:type="gramEnd"/>
      <w:r w:rsidRPr="00300AD3">
        <w:rPr>
          <w:rFonts w:ascii="Times New Roman" w:eastAsia="Times New Roman" w:hAnsi="Times New Roman" w:cs="Times New Roman"/>
          <w:bCs/>
          <w:iCs/>
          <w:sz w:val="24"/>
          <w:szCs w:val="24"/>
          <w:lang w:val="es-ES"/>
        </w:rPr>
        <w:t xml:space="preserve"> bancar;</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proofErr w:type="gramStart"/>
      <w:r w:rsidRPr="00300AD3">
        <w:rPr>
          <w:rFonts w:ascii="Times New Roman" w:eastAsia="Times New Roman" w:hAnsi="Times New Roman" w:cs="Times New Roman"/>
          <w:bCs/>
          <w:iCs/>
          <w:sz w:val="24"/>
          <w:szCs w:val="24"/>
          <w:lang w:val="es-ES"/>
        </w:rPr>
        <w:lastRenderedPageBreak/>
        <w:t>b)instrumente</w:t>
      </w:r>
      <w:proofErr w:type="gramEnd"/>
      <w:r w:rsidRPr="00300AD3">
        <w:rPr>
          <w:rFonts w:ascii="Times New Roman" w:eastAsia="Times New Roman" w:hAnsi="Times New Roman" w:cs="Times New Roman"/>
          <w:bCs/>
          <w:iCs/>
          <w:sz w:val="24"/>
          <w:szCs w:val="24"/>
          <w:lang w:val="es-ES"/>
        </w:rPr>
        <w:t xml:space="preserve"> de garantare emise în condiţiile legii astfel:</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r w:rsidRPr="00300AD3">
        <w:rPr>
          <w:rFonts w:ascii="Times New Roman" w:eastAsia="Times New Roman" w:hAnsi="Times New Roman" w:cs="Times New Roman"/>
          <w:bCs/>
          <w:iCs/>
          <w:sz w:val="24"/>
          <w:szCs w:val="24"/>
          <w:lang w:val="es-ES"/>
        </w:rPr>
        <w:t>(i) scrisori de garanţie emise de instituţii de credit bancare din România sau din alt stat;</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r w:rsidRPr="00300AD3">
        <w:rPr>
          <w:rFonts w:ascii="Times New Roman" w:eastAsia="Times New Roman" w:hAnsi="Times New Roman" w:cs="Times New Roman"/>
          <w:bCs/>
          <w:iCs/>
          <w:sz w:val="24"/>
          <w:szCs w:val="24"/>
          <w:lang w:val="es-ES"/>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w:t>
      </w:r>
      <w:r w:rsidRPr="00300AD3">
        <w:rPr>
          <w:rFonts w:ascii="Times New Roman" w:eastAsia="Times New Roman" w:hAnsi="Times New Roman" w:cs="Times New Roman"/>
          <w:bCs/>
          <w:iCs/>
          <w:sz w:val="24"/>
          <w:szCs w:val="24"/>
          <w:lang w:val="es-ES"/>
        </w:rPr>
        <w:tab/>
        <w:t xml:space="preserve">sau egala cu 7.000.000 lei fara TVA; </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r w:rsidRPr="00300AD3">
        <w:rPr>
          <w:rFonts w:ascii="Times New Roman" w:eastAsia="Times New Roman" w:hAnsi="Times New Roman" w:cs="Times New Roman"/>
          <w:bCs/>
          <w:iCs/>
          <w:sz w:val="24"/>
          <w:szCs w:val="24"/>
          <w:lang w:val="es-ES"/>
        </w:rPr>
        <w:t>(iii) asigurări de garanţii emise:</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r w:rsidRPr="00300AD3">
        <w:rPr>
          <w:rFonts w:ascii="Times New Roman" w:eastAsia="Times New Roman" w:hAnsi="Times New Roman" w:cs="Times New Roman"/>
          <w:bCs/>
          <w:iCs/>
          <w:sz w:val="24"/>
          <w:szCs w:val="24"/>
          <w:lang w:val="es-ES"/>
        </w:rPr>
        <w:t xml:space="preserve">– fie de societăţi de asigurare care deţin autorizaţii de funcţionare emise în România sau într-un alt stat </w:t>
      </w:r>
      <w:proofErr w:type="gramStart"/>
      <w:r w:rsidRPr="00300AD3">
        <w:rPr>
          <w:rFonts w:ascii="Times New Roman" w:eastAsia="Times New Roman" w:hAnsi="Times New Roman" w:cs="Times New Roman"/>
          <w:bCs/>
          <w:iCs/>
          <w:sz w:val="24"/>
          <w:szCs w:val="24"/>
          <w:lang w:val="es-ES"/>
        </w:rPr>
        <w:t>membru</w:t>
      </w:r>
      <w:proofErr w:type="gramEnd"/>
      <w:r w:rsidRPr="00300AD3">
        <w:rPr>
          <w:rFonts w:ascii="Times New Roman" w:eastAsia="Times New Roman" w:hAnsi="Times New Roman" w:cs="Times New Roman"/>
          <w:bCs/>
          <w:iCs/>
          <w:sz w:val="24"/>
          <w:szCs w:val="24"/>
          <w:lang w:val="es-ES"/>
        </w:rPr>
        <w:t xml:space="preserve"> al Uniunii Europene şi/sau care sunt înscrise în registrele publicate pe site-ul Autorităţii de Supraveghere Financiară, după caz;</w:t>
      </w:r>
    </w:p>
    <w:p w:rsidR="00950B07" w:rsidRPr="00300AD3" w:rsidRDefault="00950B07" w:rsidP="00680065">
      <w:pPr>
        <w:widowControl w:val="0"/>
        <w:spacing w:after="0" w:line="240" w:lineRule="auto"/>
        <w:jc w:val="both"/>
        <w:outlineLvl w:val="1"/>
        <w:rPr>
          <w:rFonts w:ascii="Times New Roman" w:eastAsia="Times New Roman" w:hAnsi="Times New Roman" w:cs="Times New Roman"/>
          <w:bCs/>
          <w:iCs/>
          <w:sz w:val="24"/>
          <w:szCs w:val="24"/>
          <w:lang w:val="es-ES"/>
        </w:rPr>
      </w:pPr>
      <w:r w:rsidRPr="00300AD3">
        <w:rPr>
          <w:rFonts w:ascii="Times New Roman" w:eastAsia="Times New Roman" w:hAnsi="Times New Roman" w:cs="Times New Roman"/>
          <w:bCs/>
          <w:iCs/>
          <w:sz w:val="24"/>
          <w:szCs w:val="24"/>
          <w:lang w:val="es-ES"/>
        </w:rPr>
        <w:t xml:space="preserve">– fie de societăţi de asigurare din state terţe prin sucursale autorizate în România de către Autoritatea de Supraveghere Financiară. </w:t>
      </w:r>
    </w:p>
    <w:p w:rsidR="00950B07" w:rsidRPr="00300AD3" w:rsidRDefault="00950B07" w:rsidP="00680065">
      <w:pPr>
        <w:autoSpaceDE w:val="0"/>
        <w:autoSpaceDN w:val="0"/>
        <w:adjustRightInd w:val="0"/>
        <w:spacing w:after="0" w:line="240" w:lineRule="auto"/>
        <w:jc w:val="both"/>
        <w:rPr>
          <w:rFonts w:ascii="Times New Roman" w:hAnsi="Times New Roman" w:cs="Times New Roman"/>
          <w:sz w:val="24"/>
          <w:szCs w:val="24"/>
          <w:lang w:val="ro-RO" w:eastAsia="ro-RO"/>
        </w:rPr>
      </w:pPr>
      <w:r w:rsidRPr="00300AD3">
        <w:rPr>
          <w:rFonts w:ascii="Times New Roman" w:hAnsi="Times New Roman" w:cs="Times New Roman"/>
          <w:sz w:val="24"/>
          <w:szCs w:val="24"/>
          <w:lang w:val="ro-RO" w:eastAsia="ro-RO"/>
        </w:rPr>
        <w:t xml:space="preserve">c)depunerea la casierie a unor sume în numerar </w:t>
      </w:r>
      <w:r w:rsidRPr="00300AD3">
        <w:rPr>
          <w:rFonts w:ascii="Times New Roman" w:hAnsi="Times New Roman" w:cs="Times New Roman"/>
          <w:sz w:val="24"/>
          <w:szCs w:val="24"/>
          <w:lang w:val="es-ES"/>
        </w:rPr>
        <w:t>numai daca valoarea este mai mică sau egala cu maximul legal stabilit pentru plati in numerar.</w:t>
      </w:r>
    </w:p>
    <w:p w:rsidR="00950B07" w:rsidRPr="00300AD3" w:rsidRDefault="00950B07" w:rsidP="00680065">
      <w:pPr>
        <w:widowControl w:val="0"/>
        <w:spacing w:after="0" w:line="240" w:lineRule="auto"/>
        <w:jc w:val="both"/>
        <w:outlineLvl w:val="1"/>
        <w:rPr>
          <w:rFonts w:ascii="Times New Roman" w:hAnsi="Times New Roman" w:cs="Times New Roman"/>
          <w:sz w:val="24"/>
          <w:szCs w:val="24"/>
          <w:lang w:val="es-ES"/>
        </w:rPr>
      </w:pPr>
      <w:r w:rsidRPr="00300AD3">
        <w:rPr>
          <w:rFonts w:ascii="Times New Roman" w:hAnsi="Times New Roman" w:cs="Times New Roman"/>
          <w:bCs/>
          <w:sz w:val="24"/>
          <w:szCs w:val="24"/>
          <w:lang w:val="es-ES"/>
        </w:rPr>
        <w:t>d)</w:t>
      </w:r>
      <w:r w:rsidRPr="00300AD3">
        <w:rPr>
          <w:rFonts w:ascii="Times New Roman" w:hAnsi="Times New Roman" w:cs="Times New Roman"/>
          <w:sz w:val="24"/>
          <w:szCs w:val="24"/>
          <w:lang w:val="es-ES"/>
        </w:rPr>
        <w:t xml:space="preserve"> reţineri succesive din sumele datorate pentru facturi parţiale; </w:t>
      </w:r>
    </w:p>
    <w:p w:rsidR="00950B07" w:rsidRPr="00300AD3" w:rsidRDefault="00950B07" w:rsidP="00680065">
      <w:pPr>
        <w:widowControl w:val="0"/>
        <w:spacing w:after="0" w:line="240" w:lineRule="auto"/>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e) prin combinarea a doua sau mai multe dintre modalitatile de constituire prevazute </w:t>
      </w:r>
      <w:proofErr w:type="gramStart"/>
      <w:r w:rsidRPr="00300AD3">
        <w:rPr>
          <w:rFonts w:ascii="Times New Roman" w:hAnsi="Times New Roman" w:cs="Times New Roman"/>
          <w:sz w:val="24"/>
          <w:szCs w:val="24"/>
          <w:lang w:val="es-ES"/>
        </w:rPr>
        <w:t>la</w:t>
      </w:r>
      <w:proofErr w:type="gramEnd"/>
      <w:r w:rsidRPr="00300AD3">
        <w:rPr>
          <w:rFonts w:ascii="Times New Roman" w:hAnsi="Times New Roman" w:cs="Times New Roman"/>
          <w:sz w:val="24"/>
          <w:szCs w:val="24"/>
          <w:lang w:val="es-ES"/>
        </w:rPr>
        <w:t xml:space="preserve"> lit. a)-c);</w:t>
      </w:r>
    </w:p>
    <w:p w:rsidR="00950B07" w:rsidRPr="00300AD3" w:rsidRDefault="00950B07" w:rsidP="00680065">
      <w:pPr>
        <w:autoSpaceDE w:val="0"/>
        <w:autoSpaceDN w:val="0"/>
        <w:adjustRightInd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f) pentru completarea corespunzătoare a valorii garanției de buna execuție, în corelație cu noua valoare a contactului ajustata, se aplica prevederile de la „Ajustare preț”;</w:t>
      </w:r>
    </w:p>
    <w:p w:rsidR="00950B07" w:rsidRPr="00300AD3" w:rsidRDefault="00950B07" w:rsidP="00680065">
      <w:pPr>
        <w:shd w:val="clear" w:color="auto" w:fill="FFFFFF"/>
        <w:spacing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(2) Garanţia constituită conform prevederilor art. 10.2. </w:t>
      </w:r>
      <w:proofErr w:type="gramStart"/>
      <w:r w:rsidRPr="00300AD3">
        <w:rPr>
          <w:rFonts w:ascii="Times New Roman" w:hAnsi="Times New Roman" w:cs="Times New Roman"/>
          <w:sz w:val="24"/>
          <w:szCs w:val="24"/>
          <w:lang w:val="es-ES"/>
        </w:rPr>
        <w:t>alin</w:t>
      </w:r>
      <w:proofErr w:type="gramEnd"/>
      <w:r w:rsidRPr="00300AD3">
        <w:rPr>
          <w:rFonts w:ascii="Times New Roman" w:hAnsi="Times New Roman" w:cs="Times New Roman"/>
          <w:sz w:val="24"/>
          <w:szCs w:val="24"/>
          <w:lang w:val="es-ES"/>
        </w:rPr>
        <w:t>. (1) devine anexă la contract.</w:t>
      </w:r>
    </w:p>
    <w:p w:rsidR="00950B07" w:rsidRPr="00300AD3" w:rsidRDefault="00950B07" w:rsidP="00680065">
      <w:pPr>
        <w:spacing w:after="0" w:line="240" w:lineRule="auto"/>
        <w:jc w:val="both"/>
        <w:rPr>
          <w:rFonts w:ascii="Times New Roman" w:eastAsia="Times New Roman" w:hAnsi="Times New Roman" w:cs="Times New Roman"/>
          <w:sz w:val="24"/>
          <w:szCs w:val="24"/>
          <w:lang w:val="es-ES"/>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z w:val="24"/>
          <w:szCs w:val="24"/>
          <w:lang w:val="es-ES" w:eastAsia="ro-RO"/>
        </w:rPr>
        <w:t>10.3.La data semnarii contractului, Prestatorul are obligatia de a notifica Beneficiarul asupra modalitatii de constituire a Garantiei de buna executie prevazuta la art. 10.2 (1) lit.d) din contract.</w:t>
      </w:r>
    </w:p>
    <w:p w:rsidR="00950B07" w:rsidRPr="00300AD3" w:rsidRDefault="00950B07" w:rsidP="00680065">
      <w:pPr>
        <w:spacing w:after="0" w:line="240" w:lineRule="auto"/>
        <w:jc w:val="both"/>
        <w:rPr>
          <w:rFonts w:ascii="Times New Roman" w:eastAsia="Times New Roman" w:hAnsi="Times New Roman" w:cs="Times New Roman"/>
          <w:sz w:val="24"/>
          <w:szCs w:val="24"/>
          <w:lang w:val="es-ES" w:eastAsia="ar-SA"/>
        </w:rPr>
      </w:pPr>
      <w:r w:rsidRPr="00300AD3">
        <w:rPr>
          <w:rFonts w:ascii="Times New Roman" w:hAnsi="Times New Roman" w:cs="Times New Roman"/>
          <w:sz w:val="24"/>
          <w:szCs w:val="24"/>
          <w:lang w:val="es-ES"/>
        </w:rPr>
        <w:t xml:space="preserve">Art.10.4. In cazul in care garantia de buna executie se constituie prin retineri succesive,  prestatorul  are obligatia de a deschide la unitatea trezoreriei statului din cadrul organului competent in administrarea acestuia, un cont de disponibil garantii, distinct, la dispozitia Beneficiarului, </w:t>
      </w:r>
      <w:r w:rsidRPr="00300AD3">
        <w:rPr>
          <w:rFonts w:ascii="Times New Roman" w:eastAsia="Times New Roman" w:hAnsi="Times New Roman" w:cs="Times New Roman"/>
          <w:sz w:val="24"/>
          <w:szCs w:val="24"/>
          <w:lang w:val="es-ES" w:eastAsia="ar-SA"/>
        </w:rPr>
        <w:t>in termenul prevazut la 10.1 (1) din prezentul contract.</w:t>
      </w:r>
    </w:p>
    <w:p w:rsidR="00950B07" w:rsidRPr="00300AD3" w:rsidRDefault="00950B07" w:rsidP="00680065">
      <w:pPr>
        <w:spacing w:after="0" w:line="240" w:lineRule="auto"/>
        <w:jc w:val="both"/>
        <w:rPr>
          <w:rFonts w:ascii="Times New Roman" w:eastAsia="Times New Roman" w:hAnsi="Times New Roman" w:cs="Times New Roman"/>
          <w:sz w:val="24"/>
          <w:szCs w:val="24"/>
          <w:lang w:val="es-ES" w:eastAsia="ar-SA"/>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z w:val="24"/>
          <w:szCs w:val="24"/>
          <w:lang w:val="es-ES" w:eastAsia="ro-RO"/>
        </w:rPr>
        <w:t xml:space="preserve">10.5. Prestatorul </w:t>
      </w:r>
      <w:r w:rsidRPr="00300AD3">
        <w:rPr>
          <w:rFonts w:ascii="Times New Roman" w:eastAsia="Times New Roman" w:hAnsi="Times New Roman" w:cs="Times New Roman"/>
          <w:sz w:val="24"/>
          <w:szCs w:val="24"/>
          <w:lang w:val="es-ES" w:eastAsia="ar-SA"/>
        </w:rPr>
        <w:t>are obligatia de a depune in contul astfel deschis o suma initiala ce va fi de minim 2,5% din pretul contractului, fara TVA.</w:t>
      </w:r>
    </w:p>
    <w:p w:rsidR="00950B07" w:rsidRPr="00300AD3" w:rsidRDefault="00950B07" w:rsidP="00680065">
      <w:pPr>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 xml:space="preserve">Pe parcursul indeplinirii contractului, Beneficiarul urmeaza sa alimenteze acest cont de disponibil prin retineri succesive din sumele datorate si cuvenite prestatorului pana la suma stabilita drept garantie de buna executie, respectiv 10% din pretul contractului, fara TVA. </w:t>
      </w:r>
      <w:r w:rsidRPr="00300AD3">
        <w:rPr>
          <w:rStyle w:val="l5def"/>
          <w:rFonts w:ascii="Times New Roman" w:hAnsi="Times New Roman" w:cs="Times New Roman"/>
          <w:sz w:val="24"/>
          <w:szCs w:val="24"/>
          <w:lang w:val="es-ES"/>
        </w:rPr>
        <w:t>Pe parcursul îndeplinirii contractului sectorial, Beneficiarul urmează să alimenteze contul de disponibil prin reţineri succesive din sumele datorate şi cuvenite contractantului până la concurenţa sumei stabilite drept garanţie de bună execuţie în contractul sectorial şi va înştiinţa prestatorul despre vărsământul efectuat, precum şi despre destinaţia lui.</w:t>
      </w:r>
      <w:r w:rsidRPr="00300AD3">
        <w:rPr>
          <w:rFonts w:ascii="Times New Roman" w:hAnsi="Times New Roman" w:cs="Times New Roman"/>
          <w:sz w:val="24"/>
          <w:szCs w:val="24"/>
          <w:lang w:val="es-ES"/>
        </w:rPr>
        <w:t> </w:t>
      </w:r>
      <w:r w:rsidRPr="00300AD3">
        <w:rPr>
          <w:rFonts w:ascii="Times New Roman" w:eastAsia="Times New Roman" w:hAnsi="Times New Roman" w:cs="Times New Roman"/>
          <w:sz w:val="24"/>
          <w:szCs w:val="24"/>
          <w:lang w:val="es-ES" w:eastAsia="ar-SA"/>
        </w:rPr>
        <w:t xml:space="preserve">Contul de disponibil astfel deschis este purtător de dobândă în favoarea prestatorului. In cazul in care, garantia de buna executie se constituie prin retineri succesive, Prestatorul are obligatia sa transmita catre Beneficiar </w:t>
      </w:r>
      <w:r w:rsidRPr="00300AD3">
        <w:rPr>
          <w:rFonts w:ascii="Times New Roman" w:hAnsi="Times New Roman" w:cs="Times New Roman"/>
          <w:sz w:val="24"/>
          <w:szCs w:val="24"/>
          <w:lang w:val="es-ES" w:eastAsia="ar-SA"/>
        </w:rPr>
        <w:t>documentul prin care se confirmă deschiderea contului pe numele sau, la dispoziția CNAB si depunerea sumei initiale.</w:t>
      </w:r>
    </w:p>
    <w:p w:rsidR="00950B07" w:rsidRPr="00300AD3" w:rsidRDefault="00950B07" w:rsidP="00680065">
      <w:pPr>
        <w:shd w:val="clear" w:color="auto" w:fill="FFFFFF"/>
        <w:spacing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Art.10.6. Garanţia de bună execuţie trebuie sa fie irevocabilă şi trebuie sa prevada că plata acesteia se va executa necondiţionat, respectiv la prima cerere a Beneficiarului, pe baza declaraţiei acestuia cu privire la culpa persoanei garantate.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Art.10.7. Garanţia de bună execuţie emisa de o societate de asigurari sau de o institutie financiara nebancara trebuie să nu fie condiţionată de emiterea unei poliţe de asigurare/scrisori de garantie care să fie opozabilă Beneficiarului prin alte documente, respectiv Condiţii Generale de Asigurare, Condiţii Speciale de Asigurare, Clauza/Clauze de garantare, etc.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Art.10.8. În situaţia în care garanţia de bună execuţie este emisă de către o societate de asigurări, aceasta trebuie prezentată Beneficiarului însoţită de o adresă din partea Societăţii de Asigurări prin care aceasta confirmă faptul că garantia de buna executie este valabilă şi în vigoare indiferent de prevederile unei poliţe de asigurare şi că angajamentul societăţii de asigurare faţă de Beneficiar va fi exclusiv în baza garanţiei de bună execuţie emise.</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Art.10.9. Nerespectarea condiţiilor prevazute la art. 10.6. </w:t>
      </w:r>
      <w:proofErr w:type="gramStart"/>
      <w:r w:rsidRPr="00300AD3">
        <w:rPr>
          <w:rFonts w:ascii="Times New Roman" w:hAnsi="Times New Roman" w:cs="Times New Roman"/>
          <w:sz w:val="24"/>
          <w:szCs w:val="24"/>
          <w:lang w:val="es-ES"/>
        </w:rPr>
        <w:t>va</w:t>
      </w:r>
      <w:proofErr w:type="gramEnd"/>
      <w:r w:rsidRPr="00300AD3">
        <w:rPr>
          <w:rFonts w:ascii="Times New Roman" w:hAnsi="Times New Roman" w:cs="Times New Roman"/>
          <w:sz w:val="24"/>
          <w:szCs w:val="24"/>
          <w:lang w:val="es-ES"/>
        </w:rPr>
        <w:t xml:space="preserve"> pune Beneficiarul în situaţia de a nu accepta garanţia de bună execuţie emisă de către o societate de asigurare/IFN şi, totodată, Beneficiarul poate rezilia contractul şi executa garanţia de participare.</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Art.10.10. Prestatorul se va asigura că garanţia de bună execuţie este valabilă şi în vigoare, până la îndeplinirea de către </w:t>
      </w:r>
      <w:r w:rsidRPr="00300AD3">
        <w:rPr>
          <w:rFonts w:ascii="Times New Roman" w:eastAsia="Times New Roman" w:hAnsi="Times New Roman" w:cs="Times New Roman"/>
          <w:sz w:val="24"/>
          <w:szCs w:val="24"/>
          <w:lang w:val="es-ES" w:eastAsia="ro-RO"/>
        </w:rPr>
        <w:t xml:space="preserve">Prestator </w:t>
      </w:r>
      <w:r w:rsidRPr="00300AD3">
        <w:rPr>
          <w:rFonts w:ascii="Times New Roman" w:hAnsi="Times New Roman" w:cs="Times New Roman"/>
          <w:sz w:val="24"/>
          <w:szCs w:val="24"/>
          <w:lang w:val="es-ES"/>
        </w:rPr>
        <w:t xml:space="preserve">a tuturor obligațiilor contractuale asumate prin contract.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lastRenderedPageBreak/>
        <w:t xml:space="preserve">Art.10.11. 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Art.10.12. Pe durata derularii contractului, dacă institutia de credit bancară/institutia financiara nebancara/societatea de asigurari emitentă a garanţiei de bună execuţie pierde autorizarea să emită asemenea garanţii, se va considera că garanţia de bună execuţie îşi pierde valabilitatea şi  pretatorul va avea obligaţia de a constitui o nouă garanţie de bună execuţie (pe cheltuiala sa şi fără a solicita Beneficiarului costurile aferente constituirii şi menţinerii acesteia) în conformitate cu prevederile prezentului capitol. </w:t>
      </w:r>
    </w:p>
    <w:p w:rsidR="00950B07" w:rsidRPr="00300AD3" w:rsidRDefault="00950B07" w:rsidP="00680065">
      <w:pPr>
        <w:spacing w:line="240" w:lineRule="auto"/>
        <w:contextualSpacing/>
        <w:jc w:val="both"/>
        <w:rPr>
          <w:rFonts w:ascii="Times New Roman" w:hAnsi="Times New Roman" w:cs="Times New Roman"/>
          <w:iCs/>
          <w:sz w:val="24"/>
          <w:szCs w:val="24"/>
          <w:shd w:val="clear" w:color="auto" w:fill="FFFFFF"/>
          <w:lang w:val="es-ES"/>
        </w:rPr>
      </w:pPr>
      <w:r w:rsidRPr="00300AD3">
        <w:rPr>
          <w:rFonts w:ascii="Times New Roman" w:hAnsi="Times New Roman" w:cs="Times New Roman"/>
          <w:sz w:val="24"/>
          <w:szCs w:val="24"/>
          <w:lang w:val="es-ES"/>
        </w:rPr>
        <w:t xml:space="preserve">Art.10.13. Prestatorul va prezenta Beneficiarului aceasta noua garantie de buna executie in termen de 5 zile lucratoare, de la data notificarii acestuia de catre Beneficiar, si/sau de la data notificarii evenimentului anterior enuntat de catre Garant catre Prestator. </w:t>
      </w:r>
      <w:r w:rsidRPr="00300AD3">
        <w:rPr>
          <w:rFonts w:ascii="Times New Roman" w:hAnsi="Times New Roman" w:cs="Times New Roman"/>
          <w:iCs/>
          <w:sz w:val="24"/>
          <w:szCs w:val="24"/>
          <w:shd w:val="clear" w:color="auto" w:fill="FFFFFF"/>
          <w:lang w:val="es-ES"/>
        </w:rPr>
        <w:t xml:space="preserve">Acest termen poate fi prelungit la solicitarea justificată a Prestatorului, fără a depăşi 15 zile </w:t>
      </w:r>
      <w:r w:rsidRPr="00300AD3">
        <w:rPr>
          <w:rFonts w:ascii="Times New Roman" w:hAnsi="Times New Roman" w:cs="Times New Roman"/>
          <w:sz w:val="24"/>
          <w:szCs w:val="24"/>
          <w:lang w:val="es-ES"/>
        </w:rPr>
        <w:t xml:space="preserve">de la data notificarii acestuia de catre Beneficiar, si/sau de la data notificarii evenimentului anterior enuntat de catre Garant catre </w:t>
      </w:r>
      <w:r w:rsidRPr="00300AD3">
        <w:rPr>
          <w:rFonts w:ascii="Times New Roman" w:eastAsia="Times New Roman" w:hAnsi="Times New Roman" w:cs="Times New Roman"/>
          <w:sz w:val="24"/>
          <w:szCs w:val="24"/>
          <w:lang w:val="es-ES" w:eastAsia="ro-RO"/>
        </w:rPr>
        <w:t>Prestator</w:t>
      </w:r>
      <w:r w:rsidRPr="00300AD3">
        <w:rPr>
          <w:rFonts w:ascii="Times New Roman" w:hAnsi="Times New Roman" w:cs="Times New Roman"/>
          <w:iCs/>
          <w:sz w:val="24"/>
          <w:szCs w:val="24"/>
          <w:shd w:val="clear" w:color="auto" w:fill="FFFFFF"/>
          <w:lang w:val="es-ES"/>
        </w:rPr>
        <w:t xml:space="preserve">.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Art.10.14. Pe durata derularii contractului, dacă institutia de credit / institutia financiara nebancara/ societatea de asigurari care a emis garanţia de bună execuţie nu îşi poate respecta angajamentele, garanţia de bună execuţie nu va mai fi validă, Beneficiarul va notifica Prestatorul pentru a elibera o nouă garanţie de buna executie (pe cheltuiala sa şi fără a solicita Beneficiarului costurile aferente constituirii şi menţinerii acesteia) conform aceloraşi termeni ca cei ai anterioarei garanţii. In cazul în care Prestatorul nu transmite o nouă garanţie de bună execuţie în termen de 5 de zile lucratoare de la data notificării, Beneficiarul poate rezilia contractul.</w:t>
      </w:r>
      <w:r w:rsidRPr="00300AD3">
        <w:rPr>
          <w:rFonts w:ascii="Times New Roman" w:hAnsi="Times New Roman" w:cs="Times New Roman"/>
          <w:iCs/>
          <w:sz w:val="24"/>
          <w:szCs w:val="24"/>
          <w:shd w:val="clear" w:color="auto" w:fill="FFFFFF"/>
          <w:lang w:val="es-ES"/>
        </w:rPr>
        <w:t xml:space="preserve"> Acest termen poate fi prelungit la solicitarea justificată a Prestatorului, fără a depăşi 15 zile </w:t>
      </w:r>
      <w:r w:rsidRPr="00300AD3">
        <w:rPr>
          <w:rFonts w:ascii="Times New Roman" w:hAnsi="Times New Roman" w:cs="Times New Roman"/>
          <w:sz w:val="24"/>
          <w:szCs w:val="24"/>
          <w:lang w:val="es-ES"/>
        </w:rPr>
        <w:t>de la data primirii notificarii de catre Prestator.</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Art.10.15. In cazul in care Prestatorul nu prezinta noua garantie de buna executie in termenul mentionat la art. 10.14, in forma, cuantumul si conform prezentelor prevederi contractuale, Beneficiarul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Art.10.16. Beneficiarul are obligatia de a emite pretenţii asupra garanţiei de bună execuţie, oricând pe parcursul derulării contractului, în limita prejudiciului creat Beneficiarului, şi care va fi apreciat de către acesta, în cazul în care Prestatorul nu îşi îndeplineşte, îndeplineşte cu întârziere sau nu îndeplineşte corespunzător, din culpa sa, oricare din obligaţiile asumate prin prezentul contract. Atunci când Beneficiarul reziliază contractul, acesta revendica intreaga valoare a garantiei de buna executie.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Art.10.17. Beneficiarul are obligatia de a emite pretenţii asupra garanţiei de bună execuţie, oricând pe parcursul derulării contractului, în oricare dintre cazurile de mai jos: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(a) Daca in termenii garanţiei de bună execuţie se specifică data de expirare a acesteia iar Prestatorul nu si-a indeplinit toate obligațiile contractuale asumate prin contract pana la acea data, Beneficiarul, inainte de expirarea garanţiei de bună execuţie, va cere întreaga valoare a acesteia in situatia in care Prestatorul nu prelungeste valabilitatea garanţiei de bună execuţie până când obligatiile contractuale vor fi indeplinite.</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(b) Beneficiarul reziliază contractul, situatie in care acesta revendica intreaga valoare a garantiei de buna executie.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Art.10.18. Anterior emiterii unei pretenţii asupra garanţiei de bună execuţie, Beneficiarul are obligaţia de a notifica pretenţia atât Prestatorului, cât şi emitentului instrumentului de garantare, precizând obligaţiile care nu au fost respectate, precum şi modul de calcul al prejudiciului.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Art.10.19. De fiecare dată când garanţia de bună execuţie este executată parţial sau total, cu exceptia situatiilor in care Beneficiarul reziliaza contractul sau Prestatorul nu reuşeşte să prelungească valabilitatea garanţiei de bună execuţie, Prestatorul are obligaţia de a reîntregi valoarea garanţiei de bună execuţie în cauză, raportat la restul rămas de prestat, în termen de 5 zile lucratoare de la data notificării emise de către Beneficiar.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Art.10.20. De fiecare data cand pe parcursul derularii contractului Preţul Contractului este modificat,  Prestatorul are obligaţia de a modifica valoarea garanţiei de bună execuţie în corelaţie cu noul pret al contactului, în termen de 5 zile lucratoare de la modificare. </w:t>
      </w:r>
      <w:r w:rsidRPr="00300AD3">
        <w:rPr>
          <w:rFonts w:ascii="Times New Roman" w:hAnsi="Times New Roman" w:cs="Times New Roman"/>
          <w:iCs/>
          <w:sz w:val="24"/>
          <w:szCs w:val="24"/>
          <w:shd w:val="clear" w:color="auto" w:fill="FFFFFF"/>
          <w:lang w:val="es-ES"/>
        </w:rPr>
        <w:t xml:space="preserve">Acest termen poate fi prelungit la </w:t>
      </w:r>
      <w:r w:rsidRPr="00300AD3">
        <w:rPr>
          <w:rFonts w:ascii="Times New Roman" w:hAnsi="Times New Roman" w:cs="Times New Roman"/>
          <w:iCs/>
          <w:sz w:val="24"/>
          <w:szCs w:val="24"/>
          <w:shd w:val="clear" w:color="auto" w:fill="FFFFFF"/>
          <w:lang w:val="es-ES"/>
        </w:rPr>
        <w:lastRenderedPageBreak/>
        <w:t xml:space="preserve">solicitarea justificată a Prestatorului, fără a depăşi 15 zile </w:t>
      </w:r>
      <w:r w:rsidRPr="00300AD3">
        <w:rPr>
          <w:rFonts w:ascii="Times New Roman" w:hAnsi="Times New Roman" w:cs="Times New Roman"/>
          <w:sz w:val="24"/>
          <w:szCs w:val="24"/>
          <w:lang w:val="es-ES"/>
        </w:rPr>
        <w:t>de la data primirii notificarii de catre Prestator</w:t>
      </w:r>
      <w:r w:rsidRPr="00300AD3">
        <w:rPr>
          <w:rFonts w:ascii="Times New Roman" w:eastAsia="Times New Roman" w:hAnsi="Times New Roman" w:cs="Times New Roman"/>
          <w:sz w:val="24"/>
          <w:szCs w:val="24"/>
          <w:lang w:val="es-ES" w:eastAsia="ro-RO"/>
        </w:rPr>
        <w:t>.</w:t>
      </w:r>
    </w:p>
    <w:p w:rsidR="00950B07" w:rsidRPr="00300AD3" w:rsidRDefault="00950B07" w:rsidP="00680065">
      <w:pPr>
        <w:widowControl w:val="0"/>
        <w:numPr>
          <w:ilvl w:val="1"/>
          <w:numId w:val="0"/>
        </w:numPr>
        <w:spacing w:after="0" w:line="240" w:lineRule="auto"/>
        <w:jc w:val="both"/>
        <w:outlineLvl w:val="1"/>
        <w:rPr>
          <w:rFonts w:ascii="Times New Roman" w:hAnsi="Times New Roman" w:cs="Times New Roman"/>
          <w:sz w:val="24"/>
          <w:szCs w:val="24"/>
          <w:lang w:val="ro-RO"/>
        </w:rPr>
      </w:pPr>
      <w:r w:rsidRPr="00300AD3">
        <w:rPr>
          <w:rFonts w:ascii="Times New Roman" w:hAnsi="Times New Roman" w:cs="Times New Roman"/>
          <w:sz w:val="24"/>
          <w:szCs w:val="24"/>
          <w:lang w:val="es-ES"/>
        </w:rPr>
        <w:t xml:space="preserve">Art.10.21. </w:t>
      </w:r>
      <w:r w:rsidRPr="00300AD3">
        <w:rPr>
          <w:rFonts w:ascii="Times New Roman" w:hAnsi="Times New Roman" w:cs="Times New Roman"/>
          <w:sz w:val="24"/>
          <w:szCs w:val="24"/>
          <w:lang w:val="ro-RO"/>
        </w:rPr>
        <w:t xml:space="preserve">Beneficiarul are obligaţia de a elibera/restitui garanţia de bună execuţie în cel mult 14 zile de la data indeplinirii de catre contractant a obligatiilor asumate prin contract dacă nu a ridicat până la acea dată pretenţii asupra ei. </w:t>
      </w:r>
    </w:p>
    <w:p w:rsidR="00950B07" w:rsidRPr="00300AD3" w:rsidRDefault="00950B07" w:rsidP="00680065">
      <w:pPr>
        <w:autoSpaceDE w:val="0"/>
        <w:autoSpaceDN w:val="0"/>
        <w:adjustRightInd w:val="0"/>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Art.10.22. În cazul în care, pe parcursul perioadei duratei contractului, </w:t>
      </w:r>
      <w:r w:rsidRPr="00300AD3">
        <w:rPr>
          <w:rFonts w:ascii="Times New Roman" w:eastAsia="Times New Roman" w:hAnsi="Times New Roman" w:cs="Times New Roman"/>
          <w:sz w:val="24"/>
          <w:szCs w:val="24"/>
          <w:lang w:val="es-ES" w:eastAsia="ro-RO"/>
        </w:rPr>
        <w:t>Prestatorul</w:t>
      </w:r>
      <w:r w:rsidRPr="00300AD3">
        <w:rPr>
          <w:rFonts w:ascii="Times New Roman" w:hAnsi="Times New Roman" w:cs="Times New Roman"/>
          <w:sz w:val="24"/>
          <w:szCs w:val="24"/>
          <w:lang w:val="es-ES"/>
        </w:rPr>
        <w:t xml:space="preserve"> își modifică denumirea, acesta are obligația de a prezenta, în termen de maxim 10 zile de la semnarea actului aditional în care este consemnată modificarea denumirii Prestatorului, amendamentele aferente tuturor garanțiiilor din contract. În cazul în care Prestatorul nu-și îndeplinește aceasta obligație, Beneficiarul are dreptul, fără nicio notificare prealabilă sau demers suplimentar, de a executa garanțiile în cauză, garanții pentru care Prestatorul nu a prezentat amendamentele necesare și totodată, de a rezilia contractul fără necesitatea notificării prealabile a Prestatorului.  </w:t>
      </w:r>
    </w:p>
    <w:p w:rsidR="00950B07" w:rsidRPr="00300AD3" w:rsidRDefault="00950B07" w:rsidP="00680065">
      <w:pPr>
        <w:widowControl w:val="0"/>
        <w:numPr>
          <w:ilvl w:val="1"/>
          <w:numId w:val="0"/>
        </w:numPr>
        <w:spacing w:line="240" w:lineRule="auto"/>
        <w:contextualSpacing/>
        <w:jc w:val="both"/>
        <w:outlineLvl w:val="1"/>
        <w:rPr>
          <w:rFonts w:ascii="Times New Roman" w:hAnsi="Times New Roman" w:cs="Times New Roman"/>
          <w:sz w:val="24"/>
          <w:szCs w:val="24"/>
          <w:lang w:val="es-ES"/>
        </w:rPr>
      </w:pPr>
      <w:r w:rsidRPr="00300AD3">
        <w:rPr>
          <w:rFonts w:ascii="Times New Roman" w:hAnsi="Times New Roman" w:cs="Times New Roman"/>
          <w:sz w:val="24"/>
          <w:szCs w:val="24"/>
          <w:lang w:val="es-ES"/>
        </w:rPr>
        <w:t>Art.10.23. În situația neîndeplinirii obligațiilor privind constituirea/ prelungirea/ reîntregirea /completarea/ amendarea garanției de bună execuție în interiorul termenelor menționate în prezentul capitol, Beneficiarul este îndreptățit să aplice penalităţi conform contractului și/sau să rezilieze și/sau să execute integral garanţia de participare / garanţia de bună execuţie.</w:t>
      </w:r>
    </w:p>
    <w:p w:rsidR="00950B07" w:rsidRPr="00300AD3" w:rsidRDefault="00950B07" w:rsidP="00680065">
      <w:pPr>
        <w:widowControl w:val="0"/>
        <w:numPr>
          <w:ilvl w:val="1"/>
          <w:numId w:val="0"/>
        </w:numPr>
        <w:spacing w:after="0" w:line="240" w:lineRule="auto"/>
        <w:contextualSpacing/>
        <w:jc w:val="both"/>
        <w:outlineLvl w:val="1"/>
        <w:rPr>
          <w:rFonts w:ascii="Times New Roman" w:eastAsia="Times New Roman" w:hAnsi="Times New Roman" w:cs="Times New Roman"/>
          <w:sz w:val="24"/>
          <w:szCs w:val="24"/>
          <w:lang w:val="es-ES"/>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z w:val="24"/>
          <w:szCs w:val="24"/>
          <w:lang w:val="es-ES"/>
        </w:rPr>
        <w:t>10.24. In cazul executării Garanţiei de Bună Execuţie, toate taxele, comisoanele şi spezele swift generate de executarea garanţiei, vor fi suportate de Prestator;</w:t>
      </w:r>
    </w:p>
    <w:p w:rsidR="00950B07" w:rsidRPr="00300AD3" w:rsidRDefault="00950B07" w:rsidP="00680065">
      <w:pPr>
        <w:widowControl w:val="0"/>
        <w:numPr>
          <w:ilvl w:val="1"/>
          <w:numId w:val="0"/>
        </w:numPr>
        <w:spacing w:after="0" w:line="240" w:lineRule="auto"/>
        <w:contextualSpacing/>
        <w:jc w:val="both"/>
        <w:outlineLvl w:val="1"/>
        <w:rPr>
          <w:rFonts w:ascii="Times New Roman" w:eastAsia="Times New Roman" w:hAnsi="Times New Roman" w:cs="Times New Roman"/>
          <w:sz w:val="24"/>
          <w:szCs w:val="24"/>
          <w:lang w:val="es-ES"/>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z w:val="24"/>
          <w:szCs w:val="24"/>
          <w:lang w:val="es-ES"/>
        </w:rPr>
        <w:t xml:space="preserve">10.25. In situatia in care societatea emitenta a Garantiei de buna executie solicita notificarea sa prealabila in cazul modificarii prezentului contract, atunci Prestatorul se obliga ca in termen de maxim 30 de zile de la momentul notificarii societatii emitente a garantiei sa obtina de la aceasta acordul cu privire la orice modificari ale termenelor si conditiilor prezentului contract, cu privire la obligatiile garantate. </w:t>
      </w:r>
    </w:p>
    <w:p w:rsidR="00950B07" w:rsidRPr="00300AD3" w:rsidRDefault="00950B07" w:rsidP="00680065">
      <w:pPr>
        <w:suppressAutoHyphens/>
        <w:spacing w:after="0" w:line="240" w:lineRule="auto"/>
        <w:jc w:val="both"/>
        <w:rPr>
          <w:rFonts w:ascii="Times New Roman" w:eastAsia="Times New Roman" w:hAnsi="Times New Roman" w:cs="Times New Roman"/>
          <w:sz w:val="24"/>
          <w:szCs w:val="24"/>
          <w:lang w:val="es-ES"/>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z w:val="24"/>
          <w:szCs w:val="24"/>
          <w:lang w:val="es-ES"/>
        </w:rPr>
        <w:t>10.26. In cazul în care societatea de asigurari emitenta a Garantiei de buna executie nu este de acord cu ulterioarele modificări survenite pe perioada desfășurării prezentului contract, Prestatorul va prezenta o nouă garanție de bună execuție constituită prin una din modalitățile si in termenul cuprinse in documentația de atribuire și in clauzele prezentului contract.</w:t>
      </w:r>
    </w:p>
    <w:p w:rsidR="00B013C6" w:rsidRPr="00300AD3" w:rsidRDefault="00B013C6" w:rsidP="00680065">
      <w:pPr>
        <w:spacing w:after="0" w:line="240" w:lineRule="auto"/>
        <w:jc w:val="both"/>
        <w:rPr>
          <w:rFonts w:ascii="Times New Roman" w:hAnsi="Times New Roman" w:cs="Times New Roman"/>
          <w:b/>
          <w:color w:val="FF0000"/>
          <w:sz w:val="24"/>
          <w:szCs w:val="24"/>
          <w:lang w:val="es-ES"/>
        </w:rPr>
      </w:pPr>
    </w:p>
    <w:p w:rsidR="00680065" w:rsidRPr="00300AD3" w:rsidRDefault="00950B07" w:rsidP="00680065">
      <w:pPr>
        <w:spacing w:after="0" w:line="240" w:lineRule="auto"/>
        <w:jc w:val="both"/>
        <w:rPr>
          <w:rFonts w:ascii="Times New Roman" w:hAnsi="Times New Roman" w:cs="Times New Roman"/>
          <w:b/>
          <w:sz w:val="24"/>
          <w:szCs w:val="24"/>
          <w:lang w:val="es-ES"/>
        </w:rPr>
      </w:pPr>
      <w:r w:rsidRPr="00300AD3">
        <w:rPr>
          <w:rFonts w:ascii="Times New Roman" w:hAnsi="Times New Roman" w:cs="Times New Roman"/>
          <w:b/>
          <w:sz w:val="24"/>
          <w:szCs w:val="24"/>
          <w:lang w:val="es-ES"/>
        </w:rPr>
        <w:t>11. PENALITATI, DAUNE INTERESE</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bCs/>
          <w:sz w:val="24"/>
          <w:szCs w:val="24"/>
          <w:lang w:val="es-ES"/>
        </w:rPr>
        <w:t>Art.11.1.</w:t>
      </w:r>
      <w:r w:rsidRPr="00300AD3">
        <w:rPr>
          <w:rFonts w:ascii="Times New Roman" w:hAnsi="Times New Roman" w:cs="Times New Roman"/>
          <w:sz w:val="24"/>
          <w:szCs w:val="24"/>
          <w:lang w:val="es-ES"/>
        </w:rPr>
        <w:t xml:space="preserve"> In cazul in care, din vina sa exclusiva, prestatorul nu reuseste sa isi indeplineasca obligatiile asumate prin contract, Beneficiarul are dreptul de a deduce din pretul contractului, ca penalitati, o suma echivalenta cu o cota procentuala de 0,15% pentru fiecare zi de intarziere din valoarea obligatiilor neexecutate pana la indeplinirea efectiva a obligatiilor si alte daune interese ce decurg din neindeplinirea conform standardelor profesionale si/sau a obligatiilor contractuale din prezentul contract.</w:t>
      </w:r>
    </w:p>
    <w:p w:rsidR="00950B07" w:rsidRPr="00300AD3" w:rsidRDefault="00950B07" w:rsidP="00680065">
      <w:pPr>
        <w:tabs>
          <w:tab w:val="left" w:pos="9360"/>
        </w:tabs>
        <w:spacing w:after="0" w:line="240" w:lineRule="auto"/>
        <w:jc w:val="both"/>
        <w:rPr>
          <w:rFonts w:ascii="Times New Roman" w:hAnsi="Times New Roman" w:cs="Times New Roman"/>
          <w:sz w:val="24"/>
          <w:szCs w:val="24"/>
          <w:lang w:val="es-ES"/>
        </w:rPr>
      </w:pPr>
      <w:r w:rsidRPr="00300AD3">
        <w:rPr>
          <w:rFonts w:ascii="Times New Roman" w:hAnsi="Times New Roman" w:cs="Times New Roman"/>
          <w:bCs/>
          <w:sz w:val="24"/>
          <w:szCs w:val="24"/>
          <w:lang w:val="es-ES"/>
        </w:rPr>
        <w:t xml:space="preserve">Art.11.2. </w:t>
      </w:r>
      <w:r w:rsidRPr="00300AD3">
        <w:rPr>
          <w:rFonts w:ascii="Times New Roman" w:hAnsi="Times New Roman" w:cs="Times New Roman"/>
          <w:sz w:val="24"/>
          <w:szCs w:val="24"/>
          <w:lang w:val="es-ES"/>
        </w:rPr>
        <w:t>In cazul in care Beneficiarul, din vina sa exclusiva, nu onoreaza facturile la expirarea perioadei prevazuta in prezentul contract, atunci Prestatorul are dreptul de a solicita, ca penalitati, o suma echivalenta cu o cota procentuala de 0,15% pentru fiecare zi de intarziere din plata neefectuata, pana la indeplinirea efectiva a obligatiei de plata.</w:t>
      </w:r>
    </w:p>
    <w:p w:rsidR="00950B07" w:rsidRPr="00300AD3" w:rsidRDefault="00950B07" w:rsidP="00680065">
      <w:pPr>
        <w:spacing w:after="0" w:line="240" w:lineRule="auto"/>
        <w:jc w:val="both"/>
        <w:rPr>
          <w:rFonts w:ascii="Times New Roman" w:eastAsia="Times New Roman" w:hAnsi="Times New Roman" w:cs="Times New Roman"/>
          <w:sz w:val="24"/>
          <w:szCs w:val="24"/>
          <w:lang w:val="es-ES"/>
        </w:rPr>
      </w:pPr>
      <w:r w:rsidRPr="00300AD3">
        <w:rPr>
          <w:rFonts w:ascii="Times New Roman" w:hAnsi="Times New Roman" w:cs="Times New Roman"/>
          <w:bCs/>
          <w:sz w:val="24"/>
          <w:szCs w:val="24"/>
          <w:lang w:val="es-ES"/>
        </w:rPr>
        <w:t>Art.11.3. Beneficiarul</w:t>
      </w:r>
      <w:r w:rsidRPr="00300AD3">
        <w:rPr>
          <w:rFonts w:ascii="Times New Roman" w:eastAsia="Times New Roman" w:hAnsi="Times New Roman" w:cs="Times New Roman"/>
          <w:sz w:val="24"/>
          <w:szCs w:val="24"/>
          <w:lang w:val="es-ES"/>
        </w:rPr>
        <w:t xml:space="preserve"> poate incasa penalitatile datorate de catre Prestatorul prin emiterea unei facturi distincte cu o valoare egala cu valoarea penalitatilor stabilite conform clauzelor contractuale. Prestatorul are obligatia de a plati aceasta factura in termen de 30 de zile de la data comunicarii facturii in contul indicat de Beneficiar in acest scop. In situatia in care, Prestatorul nu efectueaza plata in termenul solicitat sau contesta aplicarea/cuantumul penalitatilor, recupararea penalitatilor datorate se va face din contravaloarea pretului contractului care urmeaza a fi platit sau, dupa caz, prin executarea garantiei de buna executie.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 11.4. </w:t>
      </w:r>
      <w:r w:rsidRPr="00300AD3">
        <w:rPr>
          <w:rFonts w:ascii="Times New Roman" w:hAnsi="Times New Roman" w:cs="Times New Roman"/>
          <w:sz w:val="24"/>
          <w:szCs w:val="24"/>
          <w:lang w:val="es-AR"/>
        </w:rPr>
        <w:t>In caz de neexecutare sau de executare necorespunzatoare a oricareia din obligatiile contractuale asumate de catre Prestator, Beneficiarul este in drept sa solicite si daune-interese la valoarea prejudiciului suferit de catre Beneficiar din faptul neexecutarii contractului de catre Prestator.</w:t>
      </w:r>
    </w:p>
    <w:p w:rsidR="00950B07" w:rsidRPr="00300AD3" w:rsidRDefault="00950B07" w:rsidP="00680065">
      <w:pPr>
        <w:tabs>
          <w:tab w:val="left" w:pos="9900"/>
        </w:tabs>
        <w:spacing w:after="0" w:line="240" w:lineRule="auto"/>
        <w:jc w:val="both"/>
        <w:rPr>
          <w:rFonts w:ascii="Times New Roman" w:hAnsi="Times New Roman" w:cs="Times New Roman"/>
          <w:sz w:val="24"/>
          <w:szCs w:val="24"/>
          <w:lang w:val="es-AR"/>
        </w:rPr>
      </w:pPr>
      <w:r w:rsidRPr="00300AD3">
        <w:rPr>
          <w:rFonts w:ascii="Times New Roman" w:hAnsi="Times New Roman" w:cs="Times New Roman"/>
          <w:sz w:val="24"/>
          <w:szCs w:val="24"/>
          <w:lang w:val="es-AR"/>
        </w:rPr>
        <w:t>Prejudiciul cuprinde pierderea efectiv suferita de catre Beneficiar si beneficiul de care acesta este lipsit, precum de pierderile viitoare. La stabilirea prejudiciului, Beneficiarul va tine seama si de cheltuielile pe care acesta le-a facut, pentru evitarea sau limitarea prejudiciului. Beneficiarul va avea dreptul si la repararea prejudiciului nepatrimonial.</w:t>
      </w:r>
    </w:p>
    <w:p w:rsidR="00950B07" w:rsidRPr="00300AD3" w:rsidRDefault="00950B07" w:rsidP="00680065">
      <w:pPr>
        <w:widowControl w:val="0"/>
        <w:suppressAutoHyphens/>
        <w:spacing w:after="0" w:line="240" w:lineRule="auto"/>
        <w:jc w:val="both"/>
        <w:rPr>
          <w:rFonts w:ascii="Times New Roman" w:eastAsia="SimSun" w:hAnsi="Times New Roman" w:cs="Times New Roman"/>
          <w:kern w:val="1"/>
          <w:sz w:val="24"/>
          <w:szCs w:val="24"/>
          <w:lang w:val="es-AR" w:eastAsia="hi-IN" w:bidi="hi-IN"/>
        </w:rPr>
      </w:pPr>
      <w:r w:rsidRPr="00300AD3">
        <w:rPr>
          <w:rFonts w:ascii="Times New Roman" w:eastAsia="SimSun" w:hAnsi="Times New Roman" w:cs="Times New Roman"/>
          <w:kern w:val="1"/>
          <w:sz w:val="24"/>
          <w:szCs w:val="24"/>
          <w:lang w:val="es-AR" w:eastAsia="hi-IN" w:bidi="hi-IN"/>
        </w:rPr>
        <w:t xml:space="preserve">In cazul prejudiciilor viitoare, al carui cuantum nu poate fi stabilit cu certitudine, cuantumul acestuia </w:t>
      </w:r>
      <w:r w:rsidRPr="00300AD3">
        <w:rPr>
          <w:rFonts w:ascii="Times New Roman" w:eastAsia="SimSun" w:hAnsi="Times New Roman" w:cs="Times New Roman"/>
          <w:kern w:val="1"/>
          <w:sz w:val="24"/>
          <w:szCs w:val="24"/>
          <w:lang w:val="es-AR" w:eastAsia="hi-IN" w:bidi="hi-IN"/>
        </w:rPr>
        <w:lastRenderedPageBreak/>
        <w:t>se va determina de catre instanta de judecata.</w:t>
      </w:r>
    </w:p>
    <w:p w:rsidR="00950B07" w:rsidRPr="00300AD3" w:rsidRDefault="00950B07" w:rsidP="00680065">
      <w:pPr>
        <w:spacing w:after="0" w:line="240" w:lineRule="auto"/>
        <w:jc w:val="both"/>
        <w:rPr>
          <w:rFonts w:ascii="Times New Roman" w:hAnsi="Times New Roman" w:cs="Times New Roman"/>
          <w:b/>
          <w:color w:val="FF0000"/>
          <w:sz w:val="24"/>
          <w:szCs w:val="24"/>
          <w:lang w:val="es-ES"/>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rPr>
      </w:pPr>
      <w:r w:rsidRPr="00300AD3">
        <w:rPr>
          <w:rFonts w:ascii="Times New Roman" w:eastAsia="Times New Roman" w:hAnsi="Times New Roman" w:cs="Times New Roman"/>
          <w:b/>
          <w:sz w:val="24"/>
          <w:szCs w:val="24"/>
        </w:rPr>
        <w:t>12. OBLIGAȚII PRIVIND SECURITATEA MUNCII CARE TREBUIE RESPECTATE DE CĂTRE PRESTATOR</w:t>
      </w:r>
    </w:p>
    <w:p w:rsidR="00950B07" w:rsidRPr="00300AD3" w:rsidRDefault="00950B07" w:rsidP="00680065">
      <w:pPr>
        <w:widowControl w:val="0"/>
        <w:spacing w:after="0" w:line="240" w:lineRule="auto"/>
        <w:jc w:val="both"/>
        <w:outlineLvl w:val="1"/>
        <w:rPr>
          <w:rFonts w:ascii="Times New Roman" w:eastAsia="Times New Roman" w:hAnsi="Times New Roman" w:cs="Times New Roman"/>
          <w:sz w:val="24"/>
          <w:szCs w:val="24"/>
          <w:lang w:val="es-ES"/>
        </w:rPr>
      </w:pPr>
      <w:r w:rsidRPr="00300AD3">
        <w:rPr>
          <w:rFonts w:ascii="Times New Roman" w:hAnsi="Times New Roman" w:cs="Times New Roman"/>
          <w:sz w:val="24"/>
          <w:szCs w:val="24"/>
        </w:rPr>
        <w:t>Art.</w:t>
      </w:r>
      <w:r w:rsidRPr="00300AD3">
        <w:rPr>
          <w:rFonts w:ascii="Times New Roman" w:eastAsia="Times New Roman" w:hAnsi="Times New Roman" w:cs="Times New Roman"/>
          <w:sz w:val="24"/>
          <w:szCs w:val="24"/>
        </w:rPr>
        <w:t xml:space="preserve">12.1. </w:t>
      </w:r>
      <w:r w:rsidRPr="00300AD3">
        <w:rPr>
          <w:rFonts w:ascii="Times New Roman" w:eastAsia="Times New Roman" w:hAnsi="Times New Roman" w:cs="Times New Roman"/>
          <w:sz w:val="24"/>
          <w:szCs w:val="24"/>
          <w:lang w:val="es-ES"/>
        </w:rPr>
        <w:t>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50B07" w:rsidRPr="00300AD3" w:rsidRDefault="00950B07" w:rsidP="00680065">
      <w:pPr>
        <w:widowControl w:val="0"/>
        <w:suppressAutoHyphens/>
        <w:spacing w:after="0" w:line="240" w:lineRule="auto"/>
        <w:jc w:val="both"/>
        <w:rPr>
          <w:rFonts w:ascii="Times New Roman" w:eastAsia="SimSun" w:hAnsi="Times New Roman" w:cs="Times New Roman"/>
          <w:color w:val="FF0000"/>
          <w:kern w:val="1"/>
          <w:sz w:val="24"/>
          <w:szCs w:val="24"/>
          <w:lang w:val="ro-RO" w:eastAsia="hi-IN" w:bidi="hi-IN"/>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 xml:space="preserve">13. INSOLVENȚĂ ȘI FALIMENT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Art.13.1. În cazul deschiderii unei proceduri generale de insolvenţă împotriva Prestatorului, acesta are obligaţia de a notifica Beneficiarul în termen de 3 (trei) zile de la deschiderea procedurii.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Art.13.2.Prestatorul, are obligaţia de a prezenta Beneficiarului, în termen de 30 (treizeci) de zile de la notificare, o analiză detaliată referitoare la incidenţa deschiderii procedurii generale de insolvenţă asupra contractului şi asupra prestarii serviciilor şi de a propune măsuri, acţionând ca un contractant diligent.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Art.13.3. În cazul deschiderii unei proceduri generale de insolvenţă împotriva unui Subcontractant, unui terţ susţinător sau, dacă este cazul, Prestatorul are aceleaşi obligaţii stabilite la clauzele 13.1 şi 13.2 din prezentul contract.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 xml:space="preserve">Art.13.4. În cazul în care Prestatorul intră în stare de faliment, în proces de lichidare sau se află într-o situaţie care produce efecte similare, Prestatorul este obligat să acţioneze în acelaşi fel cum este stipulat la clauzele 13.1- 13.3 din prezentul contract.  </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Art.13.5. Nicio astfel de măsură propusă conform celor stipulate la clauzele 13.2- 13.4 din prezentul Contract, nu poate fi aplicată, dacă nu este acceptată, în scris, de  Beneficiar.</w:t>
      </w:r>
    </w:p>
    <w:p w:rsidR="00950B07" w:rsidRPr="00300AD3" w:rsidRDefault="00950B07" w:rsidP="00680065">
      <w:pPr>
        <w:spacing w:after="0" w:line="240" w:lineRule="auto"/>
        <w:jc w:val="both"/>
        <w:rPr>
          <w:rFonts w:ascii="Times New Roman" w:eastAsia="Times New Roman" w:hAnsi="Times New Roman" w:cs="Times New Roman"/>
          <w:b/>
          <w:snapToGrid w:val="0"/>
          <w:color w:val="FF0000"/>
          <w:sz w:val="24"/>
          <w:szCs w:val="24"/>
          <w:lang w:val="ro-RO"/>
        </w:rPr>
      </w:pP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b/>
          <w:snapToGrid w:val="0"/>
          <w:sz w:val="24"/>
          <w:szCs w:val="24"/>
          <w:lang w:val="ro-RO"/>
        </w:rPr>
        <w:t>14. RECEPTIA SERVICIILOR</w:t>
      </w:r>
      <w:r w:rsidR="00CF10E1" w:rsidRPr="00300AD3">
        <w:rPr>
          <w:rFonts w:ascii="Times New Roman" w:eastAsia="Times New Roman" w:hAnsi="Times New Roman" w:cs="Times New Roman"/>
          <w:b/>
          <w:snapToGrid w:val="0"/>
          <w:sz w:val="24"/>
          <w:szCs w:val="24"/>
          <w:lang w:val="ro-RO"/>
        </w:rPr>
        <w:t xml:space="preserve">/GARANTIA  </w:t>
      </w:r>
    </w:p>
    <w:p w:rsidR="00950B07" w:rsidRPr="00300AD3" w:rsidRDefault="00950B07" w:rsidP="009C2559">
      <w:pPr>
        <w:spacing w:after="0" w:line="240" w:lineRule="auto"/>
        <w:jc w:val="both"/>
        <w:rPr>
          <w:rFonts w:ascii="Times New Roman" w:eastAsia="Times New Roman" w:hAnsi="Times New Roman" w:cs="Times New Roman"/>
          <w:snapToGrid w:val="0"/>
          <w:sz w:val="24"/>
          <w:szCs w:val="24"/>
          <w:lang w:val="ro-RO"/>
        </w:rPr>
      </w:pPr>
      <w:r w:rsidRPr="00300AD3">
        <w:rPr>
          <w:rFonts w:ascii="Times New Roman" w:hAnsi="Times New Roman" w:cs="Times New Roman"/>
          <w:sz w:val="24"/>
          <w:szCs w:val="24"/>
          <w:lang w:val="es-ES"/>
        </w:rPr>
        <w:t>Art.</w:t>
      </w:r>
      <w:r w:rsidRPr="00300AD3">
        <w:rPr>
          <w:rFonts w:ascii="Times New Roman" w:eastAsia="Times New Roman" w:hAnsi="Times New Roman" w:cs="Times New Roman"/>
          <w:snapToGrid w:val="0"/>
          <w:sz w:val="24"/>
          <w:szCs w:val="24"/>
          <w:lang w:val="ro-RO"/>
        </w:rPr>
        <w:t xml:space="preserve">14.1. </w:t>
      </w:r>
      <w:r w:rsidR="00DA456B" w:rsidRPr="00300AD3">
        <w:rPr>
          <w:rFonts w:ascii="Times New Roman" w:eastAsia="Times New Roman" w:hAnsi="Times New Roman" w:cs="Times New Roman"/>
          <w:snapToGrid w:val="0"/>
          <w:sz w:val="24"/>
          <w:szCs w:val="24"/>
          <w:lang w:val="ro-RO"/>
        </w:rPr>
        <w:t xml:space="preserve">Receptia </w:t>
      </w:r>
      <w:r w:rsidRPr="00300AD3">
        <w:rPr>
          <w:rFonts w:ascii="Times New Roman" w:eastAsia="Times New Roman" w:hAnsi="Times New Roman" w:cs="Times New Roman"/>
          <w:snapToGrid w:val="0"/>
          <w:sz w:val="24"/>
          <w:szCs w:val="24"/>
          <w:lang w:val="ro-RO"/>
        </w:rPr>
        <w:t xml:space="preserve">serviciilor se va face conform Caietului de Sarcini.                                    </w:t>
      </w:r>
    </w:p>
    <w:p w:rsidR="00E152F8" w:rsidRPr="00300AD3" w:rsidRDefault="00E152F8" w:rsidP="009C2559">
      <w:pPr>
        <w:spacing w:after="0" w:line="240" w:lineRule="auto"/>
        <w:jc w:val="both"/>
        <w:rPr>
          <w:rFonts w:ascii="Times New Roman" w:eastAsia="Times New Roman" w:hAnsi="Times New Roman" w:cs="Times New Roman"/>
          <w:color w:val="000000"/>
          <w:sz w:val="24"/>
          <w:szCs w:val="24"/>
          <w:lang w:val="es-ES"/>
        </w:rPr>
      </w:pPr>
      <w:r w:rsidRPr="00300AD3">
        <w:rPr>
          <w:rFonts w:ascii="Times New Roman" w:eastAsia="Times New Roman" w:hAnsi="Times New Roman" w:cs="Times New Roman"/>
          <w:color w:val="000000"/>
          <w:sz w:val="24"/>
          <w:szCs w:val="24"/>
          <w:lang w:val="es-ES"/>
        </w:rPr>
        <w:t>Art. 14.2. Pe toata durata contractului, cat şi in perioada de garanţie, ofertantul va asigura suport tehnic prin personalul autorizat. Se poate semnala orice problemă/defecţiune care necesită suport tehnic in gestionarea unui incident şi orice situaţie semnalată va fi tratată cu promptitudine de catre prestator.</w:t>
      </w:r>
    </w:p>
    <w:p w:rsidR="00E152F8" w:rsidRPr="00300AD3" w:rsidRDefault="00E152F8" w:rsidP="009C2559">
      <w:pPr>
        <w:spacing w:after="0" w:line="240" w:lineRule="auto"/>
        <w:rPr>
          <w:rFonts w:ascii="Times New Roman" w:eastAsia="Times New Roman" w:hAnsi="Times New Roman" w:cs="Times New Roman"/>
          <w:color w:val="000000"/>
          <w:sz w:val="24"/>
          <w:szCs w:val="24"/>
          <w:lang w:val="es-ES"/>
        </w:rPr>
      </w:pPr>
      <w:r w:rsidRPr="00300AD3">
        <w:rPr>
          <w:rFonts w:ascii="Times New Roman" w:eastAsia="Times New Roman" w:hAnsi="Times New Roman" w:cs="Times New Roman"/>
          <w:color w:val="000000"/>
          <w:spacing w:val="3"/>
          <w:sz w:val="24"/>
          <w:szCs w:val="24"/>
          <w:lang w:val="es-ES"/>
        </w:rPr>
        <w:t>Art. 14.3. Prestatorul va răspunde in timp util la orice incident semnalat de beneficiar.</w:t>
      </w:r>
      <w:r w:rsidRPr="00300AD3">
        <w:rPr>
          <w:rFonts w:ascii="Times New Roman" w:eastAsia="Times New Roman" w:hAnsi="Times New Roman" w:cs="Times New Roman"/>
          <w:color w:val="000000"/>
          <w:sz w:val="24"/>
          <w:szCs w:val="24"/>
          <w:lang w:val="es-ES"/>
        </w:rPr>
        <w:t>Timpul de intervenţie este de 4 ore de la solicitare iar remedierile se vor face in cel mai scurt timp posibil in funcţie de amploarea lucrărilor.</w:t>
      </w:r>
    </w:p>
    <w:p w:rsidR="00DA456B" w:rsidRPr="00300AD3" w:rsidRDefault="00DA456B" w:rsidP="009C2559">
      <w:pPr>
        <w:spacing w:after="0" w:line="240" w:lineRule="auto"/>
        <w:jc w:val="both"/>
        <w:rPr>
          <w:rFonts w:ascii="Times New Roman" w:eastAsia="Times New Roman" w:hAnsi="Times New Roman" w:cs="Times New Roman"/>
          <w:color w:val="000000"/>
          <w:sz w:val="24"/>
          <w:szCs w:val="24"/>
          <w:lang w:val="es-ES"/>
        </w:rPr>
      </w:pPr>
      <w:r w:rsidRPr="00300AD3">
        <w:rPr>
          <w:rFonts w:ascii="Times New Roman" w:eastAsia="Times New Roman" w:hAnsi="Times New Roman" w:cs="Times New Roman"/>
          <w:color w:val="000000"/>
          <w:sz w:val="24"/>
          <w:szCs w:val="24"/>
          <w:lang w:val="es-ES"/>
        </w:rPr>
        <w:t>Art. 14.4. Prestatorul are obligaţia de a respecta termenul de garanţie pentru lucrările efectuate in mentenanta corectiva, respectiv minim 12 luni de la data efectuării acestora.</w:t>
      </w:r>
    </w:p>
    <w:p w:rsidR="00D278D0" w:rsidRPr="00300AD3" w:rsidRDefault="00D278D0" w:rsidP="009C2559">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z w:val="24"/>
          <w:szCs w:val="24"/>
          <w:lang w:val="ro-RO"/>
        </w:rPr>
        <w:t xml:space="preserve">Art. 14.5. Neconformităţile constatate in perioada de garanţie, vor fi anunţate, de către CNAB, prestatorului, imediat după constatare,  prestataorul având obligaţia de remediere a neconformităţii reclamate, </w:t>
      </w:r>
      <w:r w:rsidRPr="00300AD3">
        <w:rPr>
          <w:rFonts w:ascii="Times New Roman" w:eastAsia="Times New Roman" w:hAnsi="Times New Roman" w:cs="Times New Roman"/>
          <w:sz w:val="24"/>
          <w:szCs w:val="24"/>
          <w:lang w:val="ro-RO" w:eastAsia="ar-SA"/>
        </w:rPr>
        <w:t xml:space="preserve">fara costuri pentru </w:t>
      </w:r>
      <w:r w:rsidRPr="00300AD3">
        <w:rPr>
          <w:rFonts w:ascii="Times New Roman" w:eastAsia="Times New Roman" w:hAnsi="Times New Roman" w:cs="Times New Roman"/>
          <w:sz w:val="24"/>
          <w:szCs w:val="24"/>
          <w:lang w:val="ro-RO"/>
        </w:rPr>
        <w:t>entitatea contractanta</w:t>
      </w:r>
      <w:r w:rsidRPr="00300AD3">
        <w:rPr>
          <w:rFonts w:ascii="Times New Roman" w:eastAsia="Times New Roman" w:hAnsi="Times New Roman" w:cs="Times New Roman"/>
          <w:sz w:val="24"/>
          <w:szCs w:val="24"/>
          <w:lang w:val="ro-RO" w:eastAsia="ar-SA"/>
        </w:rPr>
        <w:t xml:space="preserve">, </w:t>
      </w:r>
      <w:r w:rsidRPr="00300AD3">
        <w:rPr>
          <w:rFonts w:ascii="Times New Roman" w:eastAsia="Times New Roman" w:hAnsi="Times New Roman" w:cs="Times New Roman"/>
          <w:sz w:val="24"/>
          <w:szCs w:val="24"/>
          <w:lang w:val="ro-RO"/>
        </w:rPr>
        <w:t>intr-un termen</w:t>
      </w:r>
      <w:r w:rsidR="00A23B02" w:rsidRPr="00300AD3">
        <w:rPr>
          <w:rFonts w:ascii="Times New Roman" w:eastAsia="Times New Roman" w:hAnsi="Times New Roman" w:cs="Times New Roman"/>
          <w:sz w:val="24"/>
          <w:szCs w:val="24"/>
          <w:lang w:val="ro-RO"/>
        </w:rPr>
        <w:t xml:space="preserve"> convenit intre partile contractante</w:t>
      </w:r>
      <w:r w:rsidR="003C1F99" w:rsidRPr="00300AD3">
        <w:rPr>
          <w:rFonts w:ascii="Times New Roman" w:eastAsia="Times New Roman" w:hAnsi="Times New Roman" w:cs="Times New Roman"/>
          <w:sz w:val="24"/>
          <w:szCs w:val="24"/>
          <w:lang w:val="ro-RO"/>
        </w:rPr>
        <w:t>. Lucrarile/produsele</w:t>
      </w:r>
      <w:r w:rsidRPr="00300AD3">
        <w:rPr>
          <w:rFonts w:ascii="Times New Roman" w:eastAsia="Times New Roman" w:hAnsi="Times New Roman" w:cs="Times New Roman"/>
          <w:sz w:val="24"/>
          <w:szCs w:val="24"/>
          <w:lang w:val="ro-RO" w:eastAsia="ar-SA"/>
        </w:rPr>
        <w:t xml:space="preserve"> care, in timpul perioadei de garantie, le inlocuiesc pe cele defecte/neconforme beneficiaza de o noua perioada de garantie car</w:t>
      </w:r>
      <w:r w:rsidR="003C1F99" w:rsidRPr="00300AD3">
        <w:rPr>
          <w:rFonts w:ascii="Times New Roman" w:eastAsia="Times New Roman" w:hAnsi="Times New Roman" w:cs="Times New Roman"/>
          <w:sz w:val="24"/>
          <w:szCs w:val="24"/>
          <w:lang w:val="ro-RO" w:eastAsia="ar-SA"/>
        </w:rPr>
        <w:t>e curge de la data  remedierii/ i</w:t>
      </w:r>
      <w:r w:rsidRPr="00300AD3">
        <w:rPr>
          <w:rFonts w:ascii="Times New Roman" w:eastAsia="Times New Roman" w:hAnsi="Times New Roman" w:cs="Times New Roman"/>
          <w:sz w:val="24"/>
          <w:szCs w:val="24"/>
          <w:lang w:val="ro-RO" w:eastAsia="ar-SA"/>
        </w:rPr>
        <w:t xml:space="preserve">nlocuirii </w:t>
      </w:r>
      <w:r w:rsidR="003C1F99" w:rsidRPr="00300AD3">
        <w:rPr>
          <w:rFonts w:ascii="Times New Roman" w:eastAsia="Times New Roman" w:hAnsi="Times New Roman" w:cs="Times New Roman"/>
          <w:sz w:val="24"/>
          <w:szCs w:val="24"/>
          <w:lang w:val="ro-RO" w:eastAsia="ar-SA"/>
        </w:rPr>
        <w:t>acestora</w:t>
      </w:r>
      <w:r w:rsidRPr="00300AD3">
        <w:rPr>
          <w:rFonts w:ascii="Times New Roman" w:eastAsia="Times New Roman" w:hAnsi="Times New Roman" w:cs="Times New Roman"/>
          <w:sz w:val="24"/>
          <w:szCs w:val="24"/>
          <w:lang w:val="ro-RO" w:eastAsia="ar-SA"/>
        </w:rPr>
        <w:t xml:space="preserve">. </w:t>
      </w:r>
    </w:p>
    <w:p w:rsidR="00A23B02" w:rsidRPr="00300AD3" w:rsidRDefault="00A23B02" w:rsidP="00A23B02">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z w:val="24"/>
          <w:szCs w:val="24"/>
          <w:lang w:val="ro-RO" w:eastAsia="ar-SA"/>
        </w:rPr>
        <w:t xml:space="preserve">Art. 14.6. In cazul in care Prestatorul, dupa ce a fost instiintat cu privire la aparitia unei defectiuni/neconformitati in perioada de garantie, nu reuseste sa remedieze in perioada convenita, </w:t>
      </w:r>
      <w:r w:rsidRPr="00300AD3">
        <w:rPr>
          <w:rFonts w:ascii="Times New Roman" w:eastAsia="Times New Roman" w:hAnsi="Times New Roman" w:cs="Times New Roman"/>
          <w:sz w:val="24"/>
          <w:szCs w:val="24"/>
          <w:lang w:val="ro-RO"/>
        </w:rPr>
        <w:t xml:space="preserve">entitatea </w:t>
      </w:r>
      <w:r w:rsidR="00845BBB" w:rsidRPr="00300AD3">
        <w:rPr>
          <w:rFonts w:ascii="Times New Roman" w:eastAsia="Times New Roman" w:hAnsi="Times New Roman" w:cs="Times New Roman"/>
          <w:sz w:val="24"/>
          <w:szCs w:val="24"/>
          <w:lang w:val="ro-RO"/>
        </w:rPr>
        <w:t xml:space="preserve"> contractanta </w:t>
      </w:r>
      <w:r w:rsidRPr="00300AD3">
        <w:rPr>
          <w:rFonts w:ascii="Times New Roman" w:eastAsia="Times New Roman" w:hAnsi="Times New Roman" w:cs="Times New Roman"/>
          <w:sz w:val="24"/>
          <w:szCs w:val="24"/>
          <w:lang w:val="ro-RO" w:eastAsia="ar-SA"/>
        </w:rPr>
        <w:t xml:space="preserve">are dreptul de a lua masuri de remediere pe riscul si pe cheltuiala </w:t>
      </w:r>
      <w:r w:rsidR="00845BBB" w:rsidRPr="00300AD3">
        <w:rPr>
          <w:rFonts w:ascii="Times New Roman" w:eastAsia="Times New Roman" w:hAnsi="Times New Roman" w:cs="Times New Roman"/>
          <w:sz w:val="24"/>
          <w:szCs w:val="24"/>
          <w:lang w:val="ro-RO" w:eastAsia="ar-SA"/>
        </w:rPr>
        <w:t xml:space="preserve">Prestatorului </w:t>
      </w:r>
      <w:r w:rsidRPr="00300AD3">
        <w:rPr>
          <w:rFonts w:ascii="Times New Roman" w:eastAsia="Times New Roman" w:hAnsi="Times New Roman" w:cs="Times New Roman"/>
          <w:sz w:val="24"/>
          <w:szCs w:val="24"/>
          <w:lang w:val="ro-RO" w:eastAsia="ar-SA"/>
        </w:rPr>
        <w:t xml:space="preserve">si fara a aduce niciun prejudiciu oricaror alte drepturi pe care </w:t>
      </w:r>
      <w:r w:rsidRPr="00300AD3">
        <w:rPr>
          <w:rFonts w:ascii="Times New Roman" w:eastAsia="Times New Roman" w:hAnsi="Times New Roman" w:cs="Times New Roman"/>
          <w:sz w:val="24"/>
          <w:szCs w:val="24"/>
          <w:lang w:val="ro-RO"/>
        </w:rPr>
        <w:t xml:space="preserve">entitatea </w:t>
      </w:r>
      <w:r w:rsidR="00845BBB" w:rsidRPr="00300AD3">
        <w:rPr>
          <w:rFonts w:ascii="Times New Roman" w:eastAsia="Times New Roman" w:hAnsi="Times New Roman" w:cs="Times New Roman"/>
          <w:sz w:val="24"/>
          <w:szCs w:val="24"/>
          <w:lang w:val="ro-RO"/>
        </w:rPr>
        <w:t xml:space="preserve"> contractanta </w:t>
      </w:r>
      <w:r w:rsidRPr="00300AD3">
        <w:rPr>
          <w:rFonts w:ascii="Times New Roman" w:eastAsia="Times New Roman" w:hAnsi="Times New Roman" w:cs="Times New Roman"/>
          <w:sz w:val="24"/>
          <w:szCs w:val="24"/>
          <w:lang w:val="ro-RO" w:eastAsia="ar-SA"/>
        </w:rPr>
        <w:t xml:space="preserve">le poate avea fata de </w:t>
      </w:r>
      <w:r w:rsidR="00845BBB" w:rsidRPr="00300AD3">
        <w:rPr>
          <w:rFonts w:ascii="Times New Roman" w:eastAsia="Times New Roman" w:hAnsi="Times New Roman" w:cs="Times New Roman"/>
          <w:sz w:val="24"/>
          <w:szCs w:val="24"/>
          <w:lang w:val="ro-RO" w:eastAsia="ar-SA"/>
        </w:rPr>
        <w:t xml:space="preserve">Prestatorul </w:t>
      </w:r>
      <w:r w:rsidRPr="00300AD3">
        <w:rPr>
          <w:rFonts w:ascii="Times New Roman" w:eastAsia="Times New Roman" w:hAnsi="Times New Roman" w:cs="Times New Roman"/>
          <w:sz w:val="24"/>
          <w:szCs w:val="24"/>
          <w:lang w:val="ro-RO" w:eastAsia="ar-SA"/>
        </w:rPr>
        <w:t>prin contract.</w:t>
      </w:r>
    </w:p>
    <w:p w:rsidR="00950B07" w:rsidRPr="00300AD3" w:rsidRDefault="00950B07" w:rsidP="00680065">
      <w:pPr>
        <w:spacing w:after="0" w:line="240" w:lineRule="auto"/>
        <w:jc w:val="both"/>
        <w:rPr>
          <w:rFonts w:ascii="Times New Roman" w:eastAsia="Times New Roman" w:hAnsi="Times New Roman" w:cs="Times New Roman"/>
          <w:snapToGrid w:val="0"/>
          <w:color w:val="FF0000"/>
          <w:sz w:val="24"/>
          <w:szCs w:val="24"/>
          <w:lang w:val="ro-RO"/>
        </w:rPr>
      </w:pPr>
    </w:p>
    <w:p w:rsidR="00E152F8" w:rsidRPr="00300AD3" w:rsidRDefault="00E152F8" w:rsidP="00680065">
      <w:pPr>
        <w:spacing w:after="0" w:line="240" w:lineRule="auto"/>
        <w:jc w:val="both"/>
        <w:rPr>
          <w:rFonts w:ascii="Times New Roman" w:eastAsia="Times New Roman" w:hAnsi="Times New Roman" w:cs="Times New Roman"/>
          <w:snapToGrid w:val="0"/>
          <w:color w:val="FF0000"/>
          <w:sz w:val="24"/>
          <w:szCs w:val="24"/>
          <w:lang w:val="ro-RO"/>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napToGrid w:val="0"/>
          <w:sz w:val="24"/>
          <w:szCs w:val="24"/>
          <w:lang w:val="ro-RO"/>
        </w:rPr>
        <w:t xml:space="preserve">15. </w:t>
      </w:r>
      <w:r w:rsidRPr="00300AD3">
        <w:rPr>
          <w:rFonts w:ascii="Times New Roman" w:eastAsia="Times New Roman" w:hAnsi="Times New Roman" w:cs="Times New Roman"/>
          <w:b/>
          <w:sz w:val="24"/>
          <w:szCs w:val="24"/>
          <w:lang w:val="ro-RO"/>
        </w:rPr>
        <w:t>CONFIDENȚIALITATEA INFORMAȚIILOR ȘI PROTECȚIA DATELOR CU CARACTER PERSONAL</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15.1. Prestatorul va considera toate documentele și informațiile care îi sunt puse la dispoziție în vederea încheierii și executării  contractului drept strict confidențiale.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z w:val="24"/>
          <w:szCs w:val="24"/>
          <w:lang w:val="ro-RO"/>
        </w:rPr>
        <w:t>Art.15.2. Obligația de confidențialitate nu se aplică în cazul solicitărilor legale privind divulgarea unor informații venite, în format oficial, din partea anumitor autorități publice conform prevederilor legale aplicabile.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noProof/>
          <w:sz w:val="24"/>
          <w:szCs w:val="24"/>
          <w:lang w:val="ro-RO"/>
        </w:rPr>
      </w:pPr>
      <w:r w:rsidRPr="00300AD3">
        <w:rPr>
          <w:rFonts w:ascii="Times New Roman" w:eastAsia="Times New Roman" w:hAnsi="Times New Roman" w:cs="Times New Roman"/>
          <w:snapToGrid w:val="0"/>
          <w:sz w:val="24"/>
          <w:szCs w:val="24"/>
          <w:lang w:val="ro-RO"/>
        </w:rPr>
        <w:lastRenderedPageBreak/>
        <w:t>Art.</w:t>
      </w:r>
      <w:r w:rsidRPr="00300AD3">
        <w:rPr>
          <w:rFonts w:ascii="Times New Roman" w:eastAsia="Times New Roman" w:hAnsi="Times New Roman" w:cs="Times New Roman"/>
          <w:noProof/>
          <w:sz w:val="24"/>
          <w:szCs w:val="24"/>
          <w:lang w:val="ro-RO"/>
        </w:rPr>
        <w:t>15.3. Fără a aduce atingere derulării şi execuţiei prezentului contract, Beneficiarul are obligaţia de a asigura garantarea protejării acelor informaţii pe care Prestatorul le precizează ca fiind confidenţiale, în măsura în care, în mod obiectiv, dezvăluirea acestor informaţii ar prejudicia interesele legitime ale acestuia, în special în ceea ce priveste secretul comercial și proprietatea intelectuală.</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noProof/>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noProof/>
          <w:sz w:val="24"/>
          <w:szCs w:val="24"/>
          <w:lang w:val="ro-RO"/>
        </w:rPr>
        <w:t xml:space="preserve">15.4.  Prestatorul nu va publica sau divulga nicio informație cu privire la contract fără acordul scris, prealabil, al achziitorului. </w:t>
      </w:r>
    </w:p>
    <w:p w:rsidR="00950B07" w:rsidRPr="00300AD3" w:rsidRDefault="00950B07" w:rsidP="00680065">
      <w:pPr>
        <w:widowControl w:val="0"/>
        <w:numPr>
          <w:ilvl w:val="1"/>
          <w:numId w:val="0"/>
        </w:numPr>
        <w:spacing w:after="0" w:line="240" w:lineRule="auto"/>
        <w:jc w:val="both"/>
        <w:outlineLvl w:val="1"/>
        <w:rPr>
          <w:rFonts w:ascii="Times New Roman" w:eastAsia="MS Mincho"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 xml:space="preserve">15.5. Prestatorul </w:t>
      </w:r>
      <w:r w:rsidRPr="00300AD3">
        <w:rPr>
          <w:rFonts w:ascii="Times New Roman" w:eastAsia="MS Mincho" w:hAnsi="Times New Roman" w:cs="Times New Roman"/>
          <w:sz w:val="24"/>
          <w:szCs w:val="24"/>
          <w:lang w:val="ro-RO"/>
        </w:rPr>
        <w:t xml:space="preserve">va asigura confidențialitatea informaţiilor 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contractului.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 xml:space="preserve">15.6. Prestatorul are obligația de a instrui personalul folosit în scopul îndeplinirii contractului pentru ca acesta să asigure păstrarea confidențialității informațiilor și securitatea documentelor, datelor și bunurilor cu care intră în contact în timpul furnizării produselor care fac obiectul contractului.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 xml:space="preserve">16. CONFLICTUL DE INTERESE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16.1.</w:t>
      </w:r>
      <w:r w:rsidRPr="00300AD3">
        <w:rPr>
          <w:rFonts w:ascii="Times New Roman" w:hAnsi="Times New Roman" w:cs="Times New Roman"/>
          <w:sz w:val="24"/>
          <w:szCs w:val="24"/>
          <w:lang w:val="ro-RO"/>
        </w:rPr>
        <w:t xml:space="preserve"> Prestatorul </w:t>
      </w:r>
      <w:r w:rsidRPr="00300AD3">
        <w:rPr>
          <w:rFonts w:ascii="Times New Roman" w:eastAsia="Times New Roman" w:hAnsi="Times New Roman" w:cs="Times New Roman"/>
          <w:sz w:val="24"/>
          <w:szCs w:val="24"/>
          <w:lang w:val="ro-RO"/>
        </w:rPr>
        <w:t xml:space="preserve">va lua toate măsurile necesare pentru a preveni ori stopa orice situație care ar putea compromite derularea obiectivă și imparțială acontractului. </w:t>
      </w:r>
      <w:r w:rsidRPr="00300AD3">
        <w:rPr>
          <w:rFonts w:ascii="Times New Roman" w:eastAsia="Times New Roman" w:hAnsi="Times New Roman" w:cs="Times New Roman"/>
          <w:sz w:val="24"/>
          <w:szCs w:val="24"/>
          <w:lang w:val="es-ES"/>
        </w:rPr>
        <w:t>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entitatii contractante, fără întârziere.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rPr>
        <w:t>16.2.</w:t>
      </w:r>
      <w:r w:rsidRPr="00300AD3">
        <w:rPr>
          <w:rFonts w:ascii="Times New Roman" w:hAnsi="Times New Roman" w:cs="Times New Roman"/>
          <w:sz w:val="24"/>
          <w:szCs w:val="24"/>
          <w:lang w:val="es-ES"/>
        </w:rPr>
        <w:t xml:space="preserve"> Prestatorul </w:t>
      </w:r>
      <w:r w:rsidRPr="00300AD3">
        <w:rPr>
          <w:rFonts w:ascii="Times New Roman" w:eastAsia="Times New Roman" w:hAnsi="Times New Roman" w:cs="Times New Roman"/>
          <w:sz w:val="24"/>
          <w:szCs w:val="24"/>
          <w:lang w:val="es-ES"/>
        </w:rPr>
        <w:t xml:space="preserve">se va asigura că personalul său nu se află într-o situație care ar putea genera un conflict de interese. Prestatorul va înlocui, imediat și fără vreo compensație din partea entitatii contractante, orice membru al personalului său, care se regăsește într-o astfel de situație (ex.: înlocuire, încetare, aprobare, deplasare/delegare, orar/program), cu o altă persoană ce îndeplinește condițiile minime stabilite prin prezentul contract/contract.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rPr>
        <w:t>16.3.</w:t>
      </w:r>
      <w:r w:rsidRPr="00300AD3">
        <w:rPr>
          <w:rFonts w:ascii="Times New Roman" w:hAnsi="Times New Roman" w:cs="Times New Roman"/>
          <w:sz w:val="24"/>
          <w:szCs w:val="24"/>
          <w:lang w:val="es-ES"/>
        </w:rPr>
        <w:t xml:space="preserve"> Prestatorul </w:t>
      </w:r>
      <w:r w:rsidRPr="00300AD3">
        <w:rPr>
          <w:rFonts w:ascii="Times New Roman" w:eastAsia="Times New Roman" w:hAnsi="Times New Roman" w:cs="Times New Roman"/>
          <w:sz w:val="24"/>
          <w:szCs w:val="24"/>
          <w:lang w:val="es-ES"/>
        </w:rPr>
        <w:t>are obligația de a respecta prevederile legale în domeniul achizițiilor sectoriale cu privire la evitarea conflictului de interese.  Prestatorul nu are dreptul de a angaja sau de a încheia orice alte înțelegeri privind furnizarea de produse,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entitatii contractante implicați în procedura de atribuire cu care entitatea contractantă implicată în procedura de atribuire a încetat relațiile contractuale ulterior atribuirii contractului de achiziție sectorial, pe parcursul unei perioade de cel puțin 12 (douăsprezece) luni de la încheierea contractului, sub sancțiunea rezoluțiunii/rezilierii contractului.</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p>
    <w:p w:rsidR="00950B07" w:rsidRPr="00300AD3" w:rsidRDefault="00950B07" w:rsidP="00680065">
      <w:pPr>
        <w:spacing w:after="0" w:line="240" w:lineRule="auto"/>
        <w:jc w:val="both"/>
        <w:rPr>
          <w:rFonts w:ascii="Times New Roman" w:eastAsia="Times New Roman" w:hAnsi="Times New Roman" w:cs="Times New Roman"/>
          <w:b/>
          <w:snapToGrid w:val="0"/>
          <w:sz w:val="24"/>
          <w:szCs w:val="24"/>
          <w:lang w:val="ro-RO"/>
        </w:rPr>
      </w:pPr>
      <w:r w:rsidRPr="00300AD3">
        <w:rPr>
          <w:rFonts w:ascii="Times New Roman" w:eastAsia="Times New Roman" w:hAnsi="Times New Roman" w:cs="Times New Roman"/>
          <w:b/>
          <w:snapToGrid w:val="0"/>
          <w:sz w:val="24"/>
          <w:szCs w:val="24"/>
          <w:lang w:val="ro-RO"/>
        </w:rPr>
        <w:t>17. REZILIERE. DENUNȚARE.</w:t>
      </w:r>
    </w:p>
    <w:p w:rsidR="00950B07" w:rsidRPr="00300AD3" w:rsidRDefault="00950B07" w:rsidP="00680065">
      <w:pPr>
        <w:spacing w:after="0" w:line="240" w:lineRule="auto"/>
        <w:jc w:val="both"/>
        <w:rPr>
          <w:rFonts w:ascii="Times New Roman" w:eastAsia="Times New Roman" w:hAnsi="Times New Roman" w:cs="Times New Roman"/>
          <w:snapToGrid w:val="0"/>
          <w:sz w:val="24"/>
          <w:szCs w:val="24"/>
          <w:lang w:val="ro-RO"/>
        </w:rPr>
      </w:pPr>
      <w:r w:rsidRPr="00300AD3">
        <w:rPr>
          <w:rFonts w:ascii="Times New Roman" w:eastAsia="Times New Roman" w:hAnsi="Times New Roman" w:cs="Times New Roman"/>
          <w:snapToGrid w:val="0"/>
          <w:sz w:val="24"/>
          <w:szCs w:val="24"/>
          <w:lang w:val="ro-RO"/>
        </w:rPr>
        <w:t>Art.17.1. Nerespectarea obligațiilor asumate prin prezentul contract de către una dintre părți dă dreptul părții lezate de a cere rezilierea unilaterală a prezentului contract de plin drept, fără intervenția instanțelor de judecată și fără vreo alta formalitate, precum și de a pretinde daune-interese în cazul în care consideră necesar, până la acoperirea prejudiciului creat. Rezilierea unilaterală a contractului va fi notificată debitorului și ea va produce efecte în termen de 15 zile de la data comunicării ei.</w:t>
      </w:r>
    </w:p>
    <w:p w:rsidR="00950B07" w:rsidRPr="00300AD3" w:rsidRDefault="00950B07" w:rsidP="00680065">
      <w:pPr>
        <w:spacing w:after="0" w:line="240" w:lineRule="auto"/>
        <w:jc w:val="both"/>
        <w:rPr>
          <w:rFonts w:ascii="Times New Roman" w:hAnsi="Times New Roman" w:cs="Times New Roman"/>
          <w:sz w:val="24"/>
          <w:szCs w:val="24"/>
          <w:lang w:val="it-IT"/>
        </w:rPr>
      </w:pPr>
      <w:r w:rsidRPr="00300AD3">
        <w:rPr>
          <w:rFonts w:ascii="Times New Roman" w:eastAsia="Times New Roman" w:hAnsi="Times New Roman" w:cs="Times New Roman"/>
          <w:snapToGrid w:val="0"/>
          <w:sz w:val="24"/>
          <w:szCs w:val="24"/>
          <w:lang w:val="ro-RO"/>
        </w:rPr>
        <w:t xml:space="preserve">Art.17.2. </w:t>
      </w:r>
      <w:r w:rsidRPr="00300AD3">
        <w:rPr>
          <w:rFonts w:ascii="Times New Roman" w:hAnsi="Times New Roman" w:cs="Times New Roman"/>
          <w:sz w:val="24"/>
          <w:szCs w:val="24"/>
          <w:lang w:val="es-ES"/>
        </w:rPr>
        <w:t xml:space="preserve">Beneficiarul </w:t>
      </w:r>
      <w:r w:rsidRPr="00300AD3">
        <w:rPr>
          <w:rFonts w:ascii="Times New Roman" w:hAnsi="Times New Roman" w:cs="Times New Roman"/>
          <w:sz w:val="24"/>
          <w:szCs w:val="24"/>
          <w:lang w:val="es-AR"/>
        </w:rPr>
        <w:t>are dreptul de a denunta unilateral contractul de prestari servicii.</w:t>
      </w:r>
      <w:r w:rsidRPr="00300AD3">
        <w:rPr>
          <w:rFonts w:ascii="Times New Roman" w:hAnsi="Times New Roman" w:cs="Times New Roman"/>
          <w:sz w:val="24"/>
          <w:szCs w:val="24"/>
          <w:lang w:val="it-IT"/>
        </w:rPr>
        <w:t xml:space="preserve"> Denuntarea unilaterala va produce efecte in termen de 30 de zile de la data primirii notificarii de catre Prestator.</w:t>
      </w:r>
    </w:p>
    <w:p w:rsidR="00950B07" w:rsidRPr="00300AD3" w:rsidRDefault="00950B07" w:rsidP="00680065">
      <w:pPr>
        <w:spacing w:after="0" w:line="240" w:lineRule="auto"/>
        <w:jc w:val="both"/>
        <w:rPr>
          <w:rFonts w:ascii="Times New Roman" w:eastAsia="Times New Roman" w:hAnsi="Times New Roman" w:cs="Times New Roman"/>
          <w:b/>
          <w:snapToGrid w:val="0"/>
          <w:sz w:val="24"/>
          <w:szCs w:val="24"/>
          <w:lang w:val="ro-RO"/>
        </w:rPr>
      </w:pPr>
      <w:r w:rsidRPr="00300AD3">
        <w:rPr>
          <w:rFonts w:ascii="Times New Roman" w:eastAsia="Times New Roman" w:hAnsi="Times New Roman" w:cs="Times New Roman"/>
          <w:snapToGrid w:val="0"/>
          <w:sz w:val="24"/>
          <w:szCs w:val="24"/>
          <w:lang w:val="ro-RO"/>
        </w:rPr>
        <w:t>Art.17.3. În cazul prevăzut la art. 17.2, Prestatorul are dreptul de a pretinde numai plata corespunzătoare pentru partea din contract îndeplinită până la data denunțării unilaterale a contractului.</w:t>
      </w:r>
    </w:p>
    <w:p w:rsidR="00950B07" w:rsidRPr="00300AD3" w:rsidRDefault="00950B07" w:rsidP="00680065">
      <w:pPr>
        <w:spacing w:after="0" w:line="240" w:lineRule="auto"/>
        <w:jc w:val="both"/>
        <w:rPr>
          <w:rFonts w:ascii="Times New Roman" w:eastAsia="Times New Roman" w:hAnsi="Times New Roman" w:cs="Times New Roman"/>
          <w:snapToGrid w:val="0"/>
          <w:sz w:val="24"/>
          <w:szCs w:val="24"/>
          <w:lang w:val="ro-RO"/>
        </w:rPr>
      </w:pP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b/>
          <w:bCs/>
          <w:sz w:val="24"/>
          <w:szCs w:val="24"/>
          <w:lang w:val="es-ES" w:eastAsia="ar-SA"/>
        </w:rPr>
        <w:t>18. SUBCONTRACTAREA, TERT SUSTINATOR, ASOCIERE (daca este cazul)</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w:t>
      </w:r>
      <w:r w:rsidRPr="00300AD3">
        <w:rPr>
          <w:rFonts w:ascii="Times New Roman" w:eastAsia="Times New Roman" w:hAnsi="Times New Roman" w:cs="Times New Roman"/>
          <w:sz w:val="24"/>
          <w:szCs w:val="24"/>
          <w:lang w:val="es-ES" w:eastAsia="ar-SA"/>
        </w:rPr>
        <w:t xml:space="preserve">1. </w:t>
      </w:r>
      <w:r w:rsidRPr="00300AD3">
        <w:rPr>
          <w:rFonts w:ascii="Times New Roman" w:eastAsia="Times New Roman" w:hAnsi="Times New Roman" w:cs="Times New Roman"/>
          <w:b/>
          <w:bCs/>
          <w:sz w:val="24"/>
          <w:szCs w:val="24"/>
          <w:lang w:val="es-ES" w:eastAsia="ar-SA"/>
        </w:rPr>
        <w:t xml:space="preserve">Subcontractarea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w:t>
      </w:r>
      <w:r w:rsidRPr="00300AD3">
        <w:rPr>
          <w:rFonts w:ascii="Times New Roman" w:eastAsia="Times New Roman" w:hAnsi="Times New Roman" w:cs="Times New Roman"/>
          <w:sz w:val="24"/>
          <w:szCs w:val="24"/>
          <w:lang w:val="es-ES" w:eastAsia="ar-SA"/>
        </w:rPr>
        <w:t xml:space="preserve">1.1. La incheierea Contractului sau atunci cand se introduc noi subcontractanti, este obligatorie furnizarea către beneficiar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denumirea subcontractantilor, reprezentantii legali ai noilor subcontractanti, </w:t>
      </w:r>
      <w:r w:rsidRPr="00300AD3">
        <w:rPr>
          <w:rFonts w:ascii="Times New Roman" w:eastAsia="Times New Roman" w:hAnsi="Times New Roman" w:cs="Times New Roman"/>
          <w:sz w:val="24"/>
          <w:szCs w:val="24"/>
          <w:lang w:val="es-ES" w:eastAsia="ar-SA"/>
        </w:rPr>
        <w:lastRenderedPageBreak/>
        <w:t xml:space="preserve">datele de contact, activitatile ce urmeaza a fi sucontractate, valoarea aferenta prestatiilor, optiunea de a fi plătiți direct de către beneficiar, optiunea de cesionare a contractului in favoarea Beneficiarului (daca este cazul).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w:t>
      </w:r>
      <w:r w:rsidRPr="00300AD3">
        <w:rPr>
          <w:rFonts w:ascii="Times New Roman" w:eastAsia="Times New Roman" w:hAnsi="Times New Roman" w:cs="Times New Roman"/>
          <w:sz w:val="24"/>
          <w:szCs w:val="24"/>
          <w:lang w:val="es-ES" w:eastAsia="ar-SA"/>
        </w:rPr>
        <w:t xml:space="preserve">1.2. Prestatorul are dreptul de a inlocui/implica noi subcontractanti in perioada de implementare a Contractului, cu conditia ca schimbarea sa nu reprezinte o modificare substantiala a a acestuia, in conformitate cu cele prevazute expres de legislatia in vigoare privind achizitiile sectoriale.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18.1.</w:t>
      </w:r>
      <w:r w:rsidRPr="00300AD3">
        <w:rPr>
          <w:rFonts w:ascii="Times New Roman" w:eastAsia="Times New Roman" w:hAnsi="Times New Roman" w:cs="Times New Roman"/>
          <w:sz w:val="24"/>
          <w:szCs w:val="24"/>
          <w:lang w:val="es-ES" w:eastAsia="ar-SA"/>
        </w:rPr>
        <w:t xml:space="preserve">3. Prestatorul nu va avea dreptul de a inlocui/implica niciun subcontractant, în perioada de implementare a contractului fără acordul prealabil al Beneficiarului. Orice solicitare privind inlocuirea/implicarea de noi subcontractanti, va fi inaintata catre prestator in vederea obtinerii acordului beneficiarului intr-un termen rezonabil si care nu va putea fi mai mic de 15 zile inainte de momentul inceperii activitatii de catre noii subcontractanti.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18.1.</w:t>
      </w:r>
      <w:r w:rsidRPr="00300AD3">
        <w:rPr>
          <w:rFonts w:ascii="Times New Roman" w:eastAsia="Times New Roman" w:hAnsi="Times New Roman" w:cs="Times New Roman"/>
          <w:sz w:val="24"/>
          <w:szCs w:val="24"/>
          <w:lang w:val="es-ES" w:eastAsia="ar-SA"/>
        </w:rPr>
        <w:t xml:space="preserve">4. In situatia prevazuta la 18.1.2., prestatorul poate inlocui/implica subcontractantii in perioada de implementare a contractului, in urmatoarele situatii: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 xml:space="preserve">a) inlocuirea subcontractantilor nominalizati in oferta ai ale caror activitati au fost indicate in oferta ca fiind realízate de subcontractanti;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 xml:space="preserve">b) declararea unor noi subcontractanti, ulterior semnarii contractului, in conditiile in care serviciile ce urmeaza a fi subcontractate au fost prevazute in oferta, fara a se indica initial optiunea subcontractarii acestora.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c) renuntarea, retragerea subcontractantilor din contract.</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18.1.</w:t>
      </w:r>
      <w:r w:rsidRPr="00300AD3">
        <w:rPr>
          <w:rFonts w:ascii="Times New Roman" w:eastAsia="Times New Roman" w:hAnsi="Times New Roman" w:cs="Times New Roman"/>
          <w:sz w:val="24"/>
          <w:szCs w:val="24"/>
          <w:lang w:val="es-ES" w:eastAsia="ar-SA"/>
        </w:rPr>
        <w:t xml:space="preserve">5. In vederea obtinerii acordului beneficiarului, noii subcontractanti sunt obligați să prezinte: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 o declaratie pe proprie raspundere prin care isi asuma prevederile caietului de sarcini si a propunerii tehnice depusa de catre prestator la oferta, pentru activitatile supuse subcontractarii;</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 xml:space="preserve">- 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z w:val="24"/>
          <w:szCs w:val="24"/>
          <w:lang w:val="es-ES" w:eastAsia="ar-SA"/>
        </w:rPr>
        <w:t xml:space="preserve">- certificatele şi alte documente necesare pentru verificarea inexistenţei unor situaţii de excludere şi a resurselor/capabilităţilor corespunzătoare părţilor de implicare în contractul de achiziţie publică.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18.1.</w:t>
      </w:r>
      <w:r w:rsidRPr="00300AD3">
        <w:rPr>
          <w:rFonts w:ascii="Times New Roman" w:eastAsia="Times New Roman" w:hAnsi="Times New Roman" w:cs="Times New Roman"/>
          <w:sz w:val="24"/>
          <w:szCs w:val="24"/>
          <w:lang w:val="es-ES" w:eastAsia="ar-SA"/>
        </w:rPr>
        <w:t xml:space="preserve">6. Dispozitiile privind inlocuirea/implicarea de noi subcontractanti nu diminueaza in nici o situatie raspunderea </w:t>
      </w:r>
      <w:r w:rsidRPr="00300AD3">
        <w:rPr>
          <w:rFonts w:ascii="Times New Roman" w:hAnsi="Times New Roman" w:cs="Times New Roman"/>
          <w:sz w:val="24"/>
          <w:szCs w:val="24"/>
          <w:lang w:val="es-ES"/>
        </w:rPr>
        <w:t>prestatorul</w:t>
      </w:r>
      <w:r w:rsidRPr="00300AD3">
        <w:rPr>
          <w:rFonts w:ascii="Times New Roman" w:eastAsia="Times New Roman" w:hAnsi="Times New Roman" w:cs="Times New Roman"/>
          <w:sz w:val="24"/>
          <w:szCs w:val="24"/>
          <w:lang w:val="es-ES" w:eastAsia="ar-SA"/>
        </w:rPr>
        <w:t xml:space="preserve">ului in ceea ce priveste modul de indeplinire a Contractului.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ro-RO" w:bidi="ro-RO"/>
        </w:rPr>
        <w:t>18.1.</w:t>
      </w:r>
      <w:r w:rsidRPr="00300AD3">
        <w:rPr>
          <w:rFonts w:ascii="Times New Roman" w:eastAsia="Times New Roman" w:hAnsi="Times New Roman" w:cs="Times New Roman"/>
          <w:sz w:val="24"/>
          <w:szCs w:val="24"/>
          <w:lang w:val="es-ES" w:eastAsia="ar-SA"/>
        </w:rPr>
        <w:t xml:space="preserve">7. In vederea finalizarii Contractului, beneficiarul poate solicita în condițiile legislatiei achizitiilor, iar prestatorul se obliga sa cesioneze in favoarea beneficiarului,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beneficiar in ceea ce priveste modul de indeplinire a Contractului.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bCs/>
          <w:sz w:val="24"/>
          <w:szCs w:val="24"/>
          <w:lang w:val="es-ES" w:eastAsia="ar-SA"/>
        </w:rPr>
      </w:pP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18.2.</w:t>
      </w:r>
      <w:r w:rsidRPr="00300AD3">
        <w:rPr>
          <w:rFonts w:ascii="Times New Roman" w:eastAsia="Times New Roman" w:hAnsi="Times New Roman" w:cs="Times New Roman"/>
          <w:b/>
          <w:bCs/>
          <w:sz w:val="24"/>
          <w:szCs w:val="24"/>
          <w:lang w:val="es-ES" w:eastAsia="ar-SA"/>
        </w:rPr>
        <w:t xml:space="preserve"> Plata directa către subcontractanti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18.2.</w:t>
      </w:r>
      <w:r w:rsidRPr="00300AD3">
        <w:rPr>
          <w:rFonts w:ascii="Times New Roman" w:eastAsia="Times New Roman" w:hAnsi="Times New Roman" w:cs="Times New Roman"/>
          <w:sz w:val="24"/>
          <w:szCs w:val="24"/>
          <w:lang w:val="es-ES" w:eastAsia="ar-SA"/>
        </w:rPr>
        <w:t xml:space="preserve">1. Beneficiarul poate efectua plati corespunzatoare partii/partilor din Contract indeplinite de catre subcontractantii daca acestia si au exprimat in mod expres aceasta optiune, conform dispozitiior legale aplicabileprivind achizitiile publice.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18.2.</w:t>
      </w:r>
      <w:r w:rsidRPr="00300AD3">
        <w:rPr>
          <w:rFonts w:ascii="Times New Roman" w:eastAsia="Times New Roman" w:hAnsi="Times New Roman" w:cs="Times New Roman"/>
          <w:sz w:val="24"/>
          <w:szCs w:val="24"/>
          <w:lang w:val="es-ES" w:eastAsia="ar-SA"/>
        </w:rPr>
        <w:t xml:space="preserve">2. In aplicarea prevederilor art.18.2.1.subcontractantii isi vor exprima la momentul nominalizarii lor in oferta si oricum nu mai tarziu de data incheierii Contractului, sau la momentul introducerii acestora in Contract, dupa caz, optiunea de a fi platiti direct de catre beneficiar.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18.2.</w:t>
      </w:r>
      <w:r w:rsidRPr="00300AD3">
        <w:rPr>
          <w:rFonts w:ascii="Times New Roman" w:eastAsia="Times New Roman" w:hAnsi="Times New Roman" w:cs="Times New Roman"/>
          <w:sz w:val="24"/>
          <w:szCs w:val="24"/>
          <w:lang w:val="es-ES" w:eastAsia="ar-SA"/>
        </w:rPr>
        <w:t xml:space="preserve">3. Beneficiarul efectueaza platile directe catre subcontractantii agreati doar atunci cand prestatia acestora este confirmata prin documente agreate de toate cele 3 parti, respectiv beneficiar, prestator si subcontractant sau de beneficiar si subcontractant atunci cand, in mod nejustificat, prestatorul blocheaza confirmarea executarii obligatiilor asumate de subcontractant.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18.2.</w:t>
      </w:r>
      <w:r w:rsidRPr="00300AD3">
        <w:rPr>
          <w:rFonts w:ascii="Times New Roman" w:eastAsia="Times New Roman" w:hAnsi="Times New Roman" w:cs="Times New Roman"/>
          <w:sz w:val="24"/>
          <w:szCs w:val="24"/>
          <w:lang w:val="es-ES" w:eastAsia="ar-SA"/>
        </w:rPr>
        <w:t>4. In aplicarea prevederilor art. 18.1.3 Acordul partilor se poate materializa prin íncheierea unui act aditional la contract intre beneficiar, prestator si subcontractant atunci cand contractul de subcontractare este cesionat beneficiarului.</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bCs/>
          <w:sz w:val="24"/>
          <w:szCs w:val="24"/>
          <w:lang w:val="es-ES" w:eastAsia="ar-SA"/>
        </w:rPr>
      </w:pPr>
    </w:p>
    <w:p w:rsidR="008B0E5F" w:rsidRDefault="008B0E5F" w:rsidP="00680065">
      <w:pPr>
        <w:suppressAutoHyphens/>
        <w:autoSpaceDE w:val="0"/>
        <w:autoSpaceDN w:val="0"/>
        <w:adjustRightInd w:val="0"/>
        <w:spacing w:after="0" w:line="240" w:lineRule="auto"/>
        <w:jc w:val="both"/>
        <w:rPr>
          <w:rFonts w:ascii="Times New Roman" w:eastAsia="Times New Roman" w:hAnsi="Times New Roman" w:cs="Times New Roman"/>
          <w:snapToGrid w:val="0"/>
          <w:sz w:val="24"/>
          <w:szCs w:val="24"/>
          <w:lang w:val="ro-RO"/>
        </w:rPr>
      </w:pP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val="es-ES" w:eastAsia="ar-SA"/>
        </w:rPr>
      </w:pPr>
      <w:r w:rsidRPr="00300AD3">
        <w:rPr>
          <w:rFonts w:ascii="Times New Roman" w:eastAsia="Times New Roman" w:hAnsi="Times New Roman" w:cs="Times New Roman"/>
          <w:snapToGrid w:val="0"/>
          <w:sz w:val="24"/>
          <w:szCs w:val="24"/>
          <w:lang w:val="ro-RO"/>
        </w:rPr>
        <w:lastRenderedPageBreak/>
        <w:t>Art.</w:t>
      </w:r>
      <w:r w:rsidRPr="00300AD3">
        <w:rPr>
          <w:rFonts w:ascii="Times New Roman" w:eastAsia="Times New Roman" w:hAnsi="Times New Roman" w:cs="Times New Roman"/>
          <w:bCs/>
          <w:sz w:val="24"/>
          <w:szCs w:val="24"/>
          <w:lang w:val="es-ES" w:eastAsia="ar-SA"/>
        </w:rPr>
        <w:t>18.3.</w:t>
      </w:r>
      <w:r w:rsidRPr="00300AD3">
        <w:rPr>
          <w:rFonts w:ascii="Times New Roman" w:eastAsia="Times New Roman" w:hAnsi="Times New Roman" w:cs="Times New Roman"/>
          <w:b/>
          <w:bCs/>
          <w:sz w:val="24"/>
          <w:szCs w:val="24"/>
          <w:lang w:val="es-ES" w:eastAsia="ar-SA"/>
        </w:rPr>
        <w:t xml:space="preserve"> Terțul Susținător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18.3.1</w:t>
      </w:r>
      <w:r w:rsidRPr="00300AD3">
        <w:rPr>
          <w:rFonts w:ascii="Times New Roman" w:eastAsia="Times New Roman" w:hAnsi="Times New Roman" w:cs="Times New Roman"/>
          <w:sz w:val="24"/>
          <w:szCs w:val="24"/>
          <w:lang w:val="es-ES" w:eastAsia="ar-SA"/>
        </w:rPr>
        <w:t>.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Beneficiarul se poate subtitui in toate drepturile sale, rezultate in urma incheierii angajamentului ferm, putand urmari orice pretentie la daune pe care acesta ar putea sa o aiba impotriva tertului sustinator pentru nerespectarea obligatiilor asumate de catre acesta.</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18.3.2</w:t>
      </w:r>
      <w:r w:rsidRPr="00300AD3">
        <w:rPr>
          <w:rFonts w:ascii="Times New Roman" w:eastAsia="Times New Roman" w:hAnsi="Times New Roman" w:cs="Times New Roman"/>
          <w:sz w:val="24"/>
          <w:szCs w:val="24"/>
          <w:lang w:val="es-ES" w:eastAsia="ar-SA"/>
        </w:rPr>
        <w:t xml:space="preserve">. In cazul in care Prestatorul este in imposibiltatea derularii prezentului contract, respectiv pentru partea de contract pentru care a primit sustinere din partea tertului in baza angajamentului ferm, tertul sustinator este obligat de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p>
    <w:p w:rsidR="00950B07" w:rsidRPr="00300AD3" w:rsidRDefault="00950B07" w:rsidP="00680065">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eastAsia="ar-SA"/>
        </w:rPr>
        <w:t>18.4.</w:t>
      </w:r>
      <w:r w:rsidRPr="00300AD3">
        <w:rPr>
          <w:rFonts w:ascii="Times New Roman" w:eastAsia="Times New Roman" w:hAnsi="Times New Roman" w:cs="Times New Roman"/>
          <w:b/>
          <w:sz w:val="24"/>
          <w:szCs w:val="24"/>
          <w:lang w:val="es-ES" w:eastAsia="ar-SA"/>
        </w:rPr>
        <w:t xml:space="preserve"> Asociere</w:t>
      </w:r>
    </w:p>
    <w:p w:rsidR="00950B07" w:rsidRPr="00300AD3" w:rsidRDefault="00950B07" w:rsidP="00680065">
      <w:pPr>
        <w:widowControl w:val="0"/>
        <w:suppressAutoHyphens/>
        <w:autoSpaceDE w:val="0"/>
        <w:autoSpaceDN w:val="0"/>
        <w:adjustRightInd w:val="0"/>
        <w:spacing w:after="0" w:line="240" w:lineRule="auto"/>
        <w:jc w:val="both"/>
        <w:rPr>
          <w:rFonts w:ascii="Times New Roman" w:eastAsia="Andale Sans UI" w:hAnsi="Times New Roman" w:cs="Times New Roman"/>
          <w:kern w:val="2"/>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bCs/>
          <w:sz w:val="24"/>
          <w:szCs w:val="24"/>
          <w:lang w:val="es-ES" w:eastAsia="ar-SA"/>
        </w:rPr>
        <w:t>18.4.1</w:t>
      </w:r>
      <w:r w:rsidRPr="00300AD3">
        <w:rPr>
          <w:rFonts w:ascii="Times New Roman" w:eastAsia="Andale Sans UI" w:hAnsi="Times New Roman" w:cs="Times New Roman"/>
          <w:kern w:val="2"/>
          <w:sz w:val="24"/>
          <w:szCs w:val="24"/>
          <w:lang w:val="es-ES" w:eastAsia="ar-SA"/>
        </w:rPr>
        <w:t xml:space="preserve">. Dacă </w:t>
      </w:r>
      <w:r w:rsidRPr="00300AD3">
        <w:rPr>
          <w:rFonts w:ascii="Times New Roman" w:eastAsia="Times New Roman" w:hAnsi="Times New Roman" w:cs="Times New Roman"/>
          <w:sz w:val="24"/>
          <w:szCs w:val="24"/>
          <w:lang w:val="es-ES" w:eastAsia="ar-SA"/>
        </w:rPr>
        <w:t>Prestatorul</w:t>
      </w:r>
      <w:r w:rsidRPr="00300AD3">
        <w:rPr>
          <w:rFonts w:ascii="Times New Roman" w:eastAsia="Andale Sans UI" w:hAnsi="Times New Roman" w:cs="Times New Roman"/>
          <w:kern w:val="2"/>
          <w:sz w:val="24"/>
          <w:szCs w:val="24"/>
          <w:lang w:val="es-ES" w:eastAsia="ar-SA"/>
        </w:rPr>
        <w:t xml:space="preserve"> este o asociere alcătuită din două sau mai multe persoane juridice toate aceste persoane vor răspunde solidar de îndeplinirea obligaţiilor din prezentul Contract. Persoana desemnată de asociere să acţioneze în numele sau în cadrul contractului va avea autoritatea de a reprezenta si angaja contractual asocierea. Orice modificare a componenţei asocierii, fără acordul prealabil scris al Beneficiarului va fi considerată o încălcare a prezentului contract.</w:t>
      </w: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 xml:space="preserve">19. FORȚA MAJORĂ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19.1. Forța majoră este constatată de o autoritate competentă.</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19.2. Forța majoră și cazul fortuit exonerează de răspundere părțile în cazul neexecutării parțiale sau totale a obligațiilor asumate prin contract, în conformitate cu prevederile art.1.351 din Legea nr. 287/2009 privind Codul Civil.</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rPr>
        <w:t>19.3. Forța majoră și cazul fortuit trebuie dovedite.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rPr>
        <w:t xml:space="preserve">19.4. Partea care invocă forța majoră sau cazul fortuit are obligația </w:t>
      </w:r>
      <w:proofErr w:type="gramStart"/>
      <w:r w:rsidRPr="00300AD3">
        <w:rPr>
          <w:rFonts w:ascii="Times New Roman" w:eastAsia="Times New Roman" w:hAnsi="Times New Roman" w:cs="Times New Roman"/>
          <w:sz w:val="24"/>
          <w:szCs w:val="24"/>
        </w:rPr>
        <w:t>să</w:t>
      </w:r>
      <w:proofErr w:type="gramEnd"/>
      <w:r w:rsidRPr="00300AD3">
        <w:rPr>
          <w:rFonts w:ascii="Times New Roman" w:eastAsia="Times New Roman" w:hAnsi="Times New Roman" w:cs="Times New Roman"/>
          <w:sz w:val="24"/>
          <w:szCs w:val="24"/>
        </w:rPr>
        <w:t xml:space="preserve"> o aducă la cunoștință celeilalte părți, în scris, de îndată ce s-a produs evenimentul.</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rPr>
        <w:t xml:space="preserve">19.5. Partea care </w:t>
      </w:r>
      <w:proofErr w:type="gramStart"/>
      <w:r w:rsidRPr="00300AD3">
        <w:rPr>
          <w:rFonts w:ascii="Times New Roman" w:eastAsia="Times New Roman" w:hAnsi="Times New Roman" w:cs="Times New Roman"/>
          <w:sz w:val="24"/>
          <w:szCs w:val="24"/>
        </w:rPr>
        <w:t>a</w:t>
      </w:r>
      <w:proofErr w:type="gramEnd"/>
      <w:r w:rsidRPr="00300AD3">
        <w:rPr>
          <w:rFonts w:ascii="Times New Roman" w:eastAsia="Times New Roman" w:hAnsi="Times New Roman" w:cs="Times New Roman"/>
          <w:sz w:val="24"/>
          <w:szCs w:val="24"/>
        </w:rPr>
        <w:t xml:space="preserve"> invocat forța majoră sau cazul fortuit are obligația să aducă la cunoștința celeilalte părți încetarea cauzei acesteia de îndată ce evenimentul a luat sfârșit.</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z w:val="24"/>
          <w:szCs w:val="24"/>
          <w:lang w:val="es-ES"/>
        </w:rPr>
        <w:t>Îndeplinirea contractului va fi suspendată în perioada de acțiune a forței majore, dar fără a prejudicia drepturile ce li se cuveneau părților până la apariția acesteia.</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rPr>
        <w:t>19.6. Dacă forța majoră acționează sau se estimează că va acționa o perioadă mai mare de 3</w:t>
      </w:r>
      <w:r w:rsidR="001E1225" w:rsidRPr="00300AD3">
        <w:rPr>
          <w:rFonts w:ascii="Times New Roman" w:eastAsia="Times New Roman" w:hAnsi="Times New Roman" w:cs="Times New Roman"/>
          <w:sz w:val="24"/>
          <w:szCs w:val="24"/>
          <w:lang w:val="es-ES"/>
        </w:rPr>
        <w:t>0 zile</w:t>
      </w:r>
      <w:r w:rsidRPr="00300AD3">
        <w:rPr>
          <w:rFonts w:ascii="Times New Roman" w:eastAsia="Times New Roman" w:hAnsi="Times New Roman" w:cs="Times New Roman"/>
          <w:sz w:val="24"/>
          <w:szCs w:val="24"/>
          <w:lang w:val="es-ES"/>
        </w:rPr>
        <w:t>, fiecare parte va avea dreptul să notifice celeilalte părți încetarea de plin drept a prezentului contract/contract, fără ca vreuna din părți să poată pretinde celeilalte daune-interese.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p>
    <w:p w:rsidR="00950B07" w:rsidRPr="00300AD3" w:rsidRDefault="00950B07" w:rsidP="00680065">
      <w:pPr>
        <w:spacing w:after="0" w:line="240" w:lineRule="auto"/>
        <w:jc w:val="both"/>
        <w:rPr>
          <w:rFonts w:ascii="Times New Roman" w:eastAsia="Calibri" w:hAnsi="Times New Roman" w:cs="Times New Roman"/>
          <w:b/>
          <w:sz w:val="24"/>
          <w:szCs w:val="24"/>
          <w:lang w:val="es-ES"/>
        </w:rPr>
      </w:pPr>
      <w:r w:rsidRPr="00300AD3">
        <w:rPr>
          <w:rFonts w:ascii="Times New Roman" w:eastAsia="Calibri" w:hAnsi="Times New Roman" w:cs="Times New Roman"/>
          <w:b/>
          <w:sz w:val="24"/>
          <w:szCs w:val="24"/>
          <w:lang w:val="es-ES"/>
        </w:rPr>
        <w:t>20. CESIUNEA</w:t>
      </w:r>
    </w:p>
    <w:p w:rsidR="00F24BF5" w:rsidRPr="00300AD3" w:rsidRDefault="00950B07" w:rsidP="00F24BF5">
      <w:pPr>
        <w:spacing w:after="0" w:line="240" w:lineRule="auto"/>
        <w:jc w:val="both"/>
        <w:rPr>
          <w:rFonts w:ascii="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es-ES" w:eastAsia="ro-RO"/>
        </w:rPr>
        <w:t>20.1.</w:t>
      </w:r>
      <w:r w:rsidR="00F24BF5" w:rsidRPr="00300AD3">
        <w:rPr>
          <w:rFonts w:ascii="Times New Roman" w:hAnsi="Times New Roman" w:cs="Times New Roman"/>
          <w:sz w:val="24"/>
          <w:szCs w:val="24"/>
          <w:lang w:val="ro-RO"/>
        </w:rPr>
        <w:t xml:space="preserve"> Cesiunea drepturilor derivate din prezentul contract poate fi realizată în condiţiile şi termenii prevăzuţi de Legea </w:t>
      </w:r>
      <w:hyperlink r:id="rId7" w:history="1">
        <w:r w:rsidR="00F24BF5" w:rsidRPr="00300AD3">
          <w:rPr>
            <w:rFonts w:ascii="Times New Roman" w:hAnsi="Times New Roman" w:cs="Times New Roman"/>
            <w:sz w:val="24"/>
            <w:szCs w:val="24"/>
            <w:lang w:val="ro-RO"/>
          </w:rPr>
          <w:t>nr. 99/2016</w:t>
        </w:r>
      </w:hyperlink>
      <w:r w:rsidR="00F24BF5" w:rsidRPr="00300AD3">
        <w:rPr>
          <w:rFonts w:ascii="Times New Roman" w:hAnsi="Times New Roman" w:cs="Times New Roman"/>
          <w:sz w:val="24"/>
          <w:szCs w:val="24"/>
          <w:lang w:val="ro-RO"/>
        </w:rPr>
        <w:t xml:space="preserve">, cu respectarea dispoziţiilor </w:t>
      </w:r>
      <w:hyperlink r:id="rId8" w:history="1">
        <w:r w:rsidR="00F24BF5" w:rsidRPr="00300AD3">
          <w:rPr>
            <w:rFonts w:ascii="Times New Roman" w:hAnsi="Times New Roman" w:cs="Times New Roman"/>
            <w:sz w:val="24"/>
            <w:szCs w:val="24"/>
            <w:lang w:val="ro-RO"/>
          </w:rPr>
          <w:t>art. 1.566</w:t>
        </w:r>
      </w:hyperlink>
      <w:r w:rsidR="00F24BF5" w:rsidRPr="00300AD3">
        <w:rPr>
          <w:rFonts w:ascii="Times New Roman" w:hAnsi="Times New Roman" w:cs="Times New Roman"/>
          <w:sz w:val="24"/>
          <w:szCs w:val="24"/>
          <w:lang w:val="ro-RO"/>
        </w:rPr>
        <w:t>-</w:t>
      </w:r>
      <w:hyperlink r:id="rId9" w:history="1">
        <w:r w:rsidR="00F24BF5" w:rsidRPr="00300AD3">
          <w:rPr>
            <w:rFonts w:ascii="Times New Roman" w:hAnsi="Times New Roman" w:cs="Times New Roman"/>
            <w:sz w:val="24"/>
            <w:szCs w:val="24"/>
            <w:lang w:val="ro-RO"/>
          </w:rPr>
          <w:t>1.586</w:t>
        </w:r>
      </w:hyperlink>
      <w:r w:rsidR="00F24BF5" w:rsidRPr="00300AD3">
        <w:rPr>
          <w:rFonts w:ascii="Times New Roman" w:hAnsi="Times New Roman" w:cs="Times New Roman"/>
          <w:sz w:val="24"/>
          <w:szCs w:val="24"/>
          <w:lang w:val="ro-RO"/>
        </w:rPr>
        <w:t xml:space="preserve"> Cod Civil. Contractul de cesiune de creanţă produce efecte faţă de entitatea </w:t>
      </w:r>
      <w:r w:rsidR="004D71BB">
        <w:rPr>
          <w:rFonts w:ascii="Times New Roman" w:hAnsi="Times New Roman" w:cs="Times New Roman"/>
          <w:sz w:val="24"/>
          <w:szCs w:val="24"/>
          <w:lang w:val="ro-RO"/>
        </w:rPr>
        <w:t xml:space="preserve"> contractanta </w:t>
      </w:r>
      <w:r w:rsidR="00F24BF5" w:rsidRPr="00300AD3">
        <w:rPr>
          <w:rFonts w:ascii="Times New Roman" w:hAnsi="Times New Roman" w:cs="Times New Roman"/>
          <w:sz w:val="24"/>
          <w:szCs w:val="24"/>
          <w:lang w:val="ro-RO"/>
        </w:rPr>
        <w:t xml:space="preserve">doar de la momentul acceptării în scris a acesteia. Plata făcută către </w:t>
      </w:r>
      <w:r w:rsidR="004D71BB">
        <w:rPr>
          <w:rFonts w:ascii="Times New Roman" w:hAnsi="Times New Roman" w:cs="Times New Roman"/>
          <w:sz w:val="24"/>
          <w:szCs w:val="24"/>
          <w:lang w:val="ro-RO"/>
        </w:rPr>
        <w:t xml:space="preserve">Prestator </w:t>
      </w:r>
      <w:r w:rsidR="00F24BF5" w:rsidRPr="00300AD3">
        <w:rPr>
          <w:rFonts w:ascii="Times New Roman" w:hAnsi="Times New Roman" w:cs="Times New Roman"/>
          <w:sz w:val="24"/>
          <w:szCs w:val="24"/>
          <w:lang w:val="ro-RO"/>
        </w:rPr>
        <w:t xml:space="preserve">anterior acceptării cesiunii de creanţă este valabilă, iar autorităţii/entităţii </w:t>
      </w:r>
      <w:r w:rsidR="004D71BB">
        <w:rPr>
          <w:rFonts w:ascii="Times New Roman" w:hAnsi="Times New Roman" w:cs="Times New Roman"/>
          <w:sz w:val="24"/>
          <w:szCs w:val="24"/>
          <w:lang w:val="ro-RO"/>
        </w:rPr>
        <w:t xml:space="preserve">contractante </w:t>
      </w:r>
      <w:r w:rsidR="00F24BF5" w:rsidRPr="00300AD3">
        <w:rPr>
          <w:rFonts w:ascii="Times New Roman" w:hAnsi="Times New Roman" w:cs="Times New Roman"/>
          <w:sz w:val="24"/>
          <w:szCs w:val="24"/>
          <w:lang w:val="ro-RO"/>
        </w:rPr>
        <w:t xml:space="preserve">nu îi poate fi opus contractul de cesiune de creanţă.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w:t>
      </w: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ro-RO" w:eastAsia="ro-RO"/>
        </w:rPr>
        <w:t>20.2.</w:t>
      </w:r>
      <w:r w:rsidRPr="00300AD3">
        <w:rPr>
          <w:rFonts w:ascii="Times New Roman" w:hAnsi="Times New Roman" w:cs="Times New Roman"/>
          <w:sz w:val="24"/>
          <w:szCs w:val="24"/>
          <w:lang w:val="ro-RO"/>
        </w:rPr>
        <w:t xml:space="preserve">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 xml:space="preserve">ul </w:t>
      </w:r>
      <w:r w:rsidRPr="00300AD3">
        <w:rPr>
          <w:rFonts w:ascii="Times New Roman" w:hAnsi="Times New Roman" w:cs="Times New Roman"/>
          <w:sz w:val="24"/>
          <w:szCs w:val="24"/>
          <w:lang w:val="ro-RO"/>
        </w:rPr>
        <w:t xml:space="preserve">are obligaţia de a nu transfera total sau parţial obligaţiile sale asumate prin contract, fără să obţină, în prealabil, acordul scris al entităţii.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este obligat să îi notifice entităţii intenţia de a cesiona în parte sau în tot obligaţiile derivate din prezentul contract cu 30 de zile înainte de încheierea contractului de cesiune.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este obligat să anexeze acestei notificări dovada faptului că cesionarul are calificările tehnice şi experienţa necesară în vederea executării obligaţiilor cesionate. Contractul de cesiune a obligaţiilor derivate din prezentul contract încheiat fără acordul al entităţii </w:t>
      </w:r>
      <w:r w:rsidR="004D71BB">
        <w:rPr>
          <w:rFonts w:ascii="Times New Roman" w:hAnsi="Times New Roman" w:cs="Times New Roman"/>
          <w:sz w:val="24"/>
          <w:szCs w:val="24"/>
          <w:lang w:val="ro-RO"/>
        </w:rPr>
        <w:t xml:space="preserve"> contractante </w:t>
      </w:r>
      <w:r w:rsidRPr="00300AD3">
        <w:rPr>
          <w:rFonts w:ascii="Times New Roman" w:hAnsi="Times New Roman" w:cs="Times New Roman"/>
          <w:sz w:val="24"/>
          <w:szCs w:val="24"/>
          <w:lang w:val="ro-RO"/>
        </w:rPr>
        <w:t xml:space="preserve">nu produce niciun efect.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es-ES" w:eastAsia="ro-RO"/>
        </w:rPr>
        <w:t>20.3.</w:t>
      </w:r>
      <w:r w:rsidRPr="00300AD3">
        <w:rPr>
          <w:rFonts w:ascii="Times New Roman" w:hAnsi="Times New Roman" w:cs="Times New Roman"/>
          <w:sz w:val="24"/>
          <w:szCs w:val="24"/>
          <w:lang w:val="ro-RO"/>
        </w:rPr>
        <w:t xml:space="preserve"> Cesiunea obligaţiilor derivate din prezentul contract nu va exonera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de nicio responsabilitate în privinţa garantării executării acestora de către cesionar. Entitatea </w:t>
      </w:r>
      <w:r w:rsidR="004D71BB">
        <w:rPr>
          <w:rFonts w:ascii="Times New Roman" w:hAnsi="Times New Roman" w:cs="Times New Roman"/>
          <w:sz w:val="24"/>
          <w:szCs w:val="24"/>
          <w:lang w:val="ro-RO"/>
        </w:rPr>
        <w:t xml:space="preserve">contractanta </w:t>
      </w:r>
      <w:r w:rsidRPr="00300AD3">
        <w:rPr>
          <w:rFonts w:ascii="Times New Roman" w:hAnsi="Times New Roman" w:cs="Times New Roman"/>
          <w:sz w:val="24"/>
          <w:szCs w:val="24"/>
          <w:lang w:val="ro-RO"/>
        </w:rPr>
        <w:t xml:space="preserve">are dreptul de a se îndrepta împotriva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ului</w:t>
      </w:r>
      <w:r w:rsidRPr="00300AD3">
        <w:rPr>
          <w:rFonts w:ascii="Times New Roman" w:hAnsi="Times New Roman" w:cs="Times New Roman"/>
          <w:sz w:val="24"/>
          <w:szCs w:val="24"/>
          <w:lang w:val="ro-RO"/>
        </w:rPr>
        <w:t xml:space="preserve"> ori de câte ori cesionarul nu execută obligaţiile derivate </w:t>
      </w:r>
      <w:r w:rsidRPr="00300AD3">
        <w:rPr>
          <w:rFonts w:ascii="Times New Roman" w:hAnsi="Times New Roman" w:cs="Times New Roman"/>
          <w:sz w:val="24"/>
          <w:szCs w:val="24"/>
          <w:lang w:val="ro-RO"/>
        </w:rPr>
        <w:lastRenderedPageBreak/>
        <w:t xml:space="preserve">din prezentul contract chiar şi după acceptarea contractului de cesiune, fără a putea fi condiţionată de efectuarea unui demers prealabil împotriva cesionarului.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w:t>
      </w: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ro-RO" w:eastAsia="ro-RO"/>
        </w:rPr>
        <w:t>20.4.</w:t>
      </w:r>
      <w:r w:rsidRPr="00300AD3">
        <w:rPr>
          <w:rFonts w:ascii="Times New Roman" w:hAnsi="Times New Roman" w:cs="Times New Roman"/>
          <w:sz w:val="24"/>
          <w:szCs w:val="24"/>
          <w:lang w:val="ro-RO"/>
        </w:rPr>
        <w:t xml:space="preserve">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are obligaţia de a nu cesiona prezentul contract, fără să obţină, în prealabil, acordul scris al </w:t>
      </w:r>
      <w:r w:rsidR="00F67F00" w:rsidRPr="00300AD3">
        <w:rPr>
          <w:rFonts w:ascii="Times New Roman" w:hAnsi="Times New Roman" w:cs="Times New Roman"/>
          <w:sz w:val="24"/>
          <w:szCs w:val="24"/>
          <w:lang w:val="ro-RO"/>
        </w:rPr>
        <w:t>Entitatii contractante</w:t>
      </w:r>
      <w:r w:rsidRPr="00300AD3">
        <w:rPr>
          <w:rFonts w:ascii="Times New Roman" w:hAnsi="Times New Roman" w:cs="Times New Roman"/>
          <w:sz w:val="24"/>
          <w:szCs w:val="24"/>
          <w:lang w:val="ro-RO"/>
        </w:rPr>
        <w:t xml:space="preserve">.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este obligat să îi notifice </w:t>
      </w:r>
      <w:r w:rsidR="00F67F00" w:rsidRPr="00300AD3">
        <w:rPr>
          <w:rFonts w:ascii="Times New Roman" w:hAnsi="Times New Roman" w:cs="Times New Roman"/>
          <w:sz w:val="24"/>
          <w:szCs w:val="24"/>
          <w:lang w:val="ro-RO"/>
        </w:rPr>
        <w:t xml:space="preserve">Entitatii contractante </w:t>
      </w:r>
      <w:r w:rsidRPr="00300AD3">
        <w:rPr>
          <w:rFonts w:ascii="Times New Roman" w:hAnsi="Times New Roman" w:cs="Times New Roman"/>
          <w:sz w:val="24"/>
          <w:szCs w:val="24"/>
          <w:lang w:val="ro-RO"/>
        </w:rPr>
        <w:t xml:space="preserve">intenţia de a cesiona în parte sau în tot contractul cu 30 de zile înainte de încheierea contractului de cesiune. </w:t>
      </w:r>
      <w:r w:rsidR="002C06B5">
        <w:rPr>
          <w:rFonts w:ascii="Times New Roman" w:hAnsi="Times New Roman" w:cs="Times New Roman"/>
          <w:sz w:val="24"/>
          <w:szCs w:val="24"/>
          <w:lang w:val="ro-RO"/>
        </w:rPr>
        <w:t>Prestator</w:t>
      </w:r>
      <w:r w:rsidR="002C06B5">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este obligat să anexeze acestei notificări dovada faptului că cesionarul are calificările tehnice şi experienţa necesară în vederea executării contractului. Contractul de cesiune a prezentului contract încheiat fără acordul prealabil al </w:t>
      </w:r>
      <w:r w:rsidR="00BB6153" w:rsidRPr="00300AD3">
        <w:rPr>
          <w:rFonts w:ascii="Times New Roman" w:hAnsi="Times New Roman" w:cs="Times New Roman"/>
          <w:sz w:val="24"/>
          <w:szCs w:val="24"/>
          <w:lang w:val="ro-RO"/>
        </w:rPr>
        <w:t xml:space="preserve">Entitatii contractante </w:t>
      </w:r>
      <w:r w:rsidRPr="00300AD3">
        <w:rPr>
          <w:rFonts w:ascii="Times New Roman" w:hAnsi="Times New Roman" w:cs="Times New Roman"/>
          <w:sz w:val="24"/>
          <w:szCs w:val="24"/>
          <w:lang w:val="ro-RO"/>
        </w:rPr>
        <w:t xml:space="preserve">nu produce niciun efect.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w:t>
      </w: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es-ES" w:eastAsia="ro-RO"/>
        </w:rPr>
        <w:t>20.5.</w:t>
      </w:r>
      <w:r w:rsidRPr="00300AD3">
        <w:rPr>
          <w:rFonts w:ascii="Times New Roman" w:hAnsi="Times New Roman" w:cs="Times New Roman"/>
          <w:sz w:val="24"/>
          <w:szCs w:val="24"/>
          <w:lang w:val="ro-RO"/>
        </w:rPr>
        <w:t xml:space="preserve"> Cesiunea contractului nu va exonera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de nicio responsabilitate privind garanţia sau orice alte obligaţii asumate prin contract. </w:t>
      </w:r>
      <w:r w:rsidR="00BB6153" w:rsidRPr="00300AD3">
        <w:rPr>
          <w:rFonts w:ascii="Times New Roman" w:hAnsi="Times New Roman" w:cs="Times New Roman"/>
          <w:sz w:val="24"/>
          <w:szCs w:val="24"/>
          <w:lang w:val="ro-RO"/>
        </w:rPr>
        <w:t>E</w:t>
      </w:r>
      <w:r w:rsidRPr="00300AD3">
        <w:rPr>
          <w:rFonts w:ascii="Times New Roman" w:hAnsi="Times New Roman" w:cs="Times New Roman"/>
          <w:sz w:val="24"/>
          <w:szCs w:val="24"/>
          <w:lang w:val="ro-RO"/>
        </w:rPr>
        <w:t xml:space="preserve">ntitatea </w:t>
      </w:r>
      <w:r w:rsidR="00BB6153" w:rsidRPr="00300AD3">
        <w:rPr>
          <w:rFonts w:ascii="Times New Roman" w:hAnsi="Times New Roman" w:cs="Times New Roman"/>
          <w:sz w:val="24"/>
          <w:szCs w:val="24"/>
          <w:lang w:val="ro-RO"/>
        </w:rPr>
        <w:t xml:space="preserve">contractanta </w:t>
      </w:r>
      <w:r w:rsidRPr="00300AD3">
        <w:rPr>
          <w:rFonts w:ascii="Times New Roman" w:hAnsi="Times New Roman" w:cs="Times New Roman"/>
          <w:sz w:val="24"/>
          <w:szCs w:val="24"/>
          <w:lang w:val="ro-RO"/>
        </w:rPr>
        <w:t xml:space="preserve">are dreptul de a se îndrepta împotriva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 xml:space="preserve">ului </w:t>
      </w:r>
      <w:r w:rsidRPr="00300AD3">
        <w:rPr>
          <w:rFonts w:ascii="Times New Roman" w:hAnsi="Times New Roman" w:cs="Times New Roman"/>
          <w:sz w:val="24"/>
          <w:szCs w:val="24"/>
          <w:lang w:val="ro-RO"/>
        </w:rPr>
        <w:t xml:space="preserve">ori de câte ori cesionarul nu execută obligaţiile derivate din prezentul contract chiar şi după acceptarea contractului de cesiune, fără a putea fi condiţionată de efectuarea unui demers prealabil împotriva cesionarului.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eastAsia="ro-RO"/>
        </w:rPr>
        <w:t>20.6.</w:t>
      </w:r>
      <w:r w:rsidRPr="00300AD3">
        <w:rPr>
          <w:rFonts w:ascii="Times New Roman" w:hAnsi="Times New Roman" w:cs="Times New Roman"/>
          <w:sz w:val="24"/>
          <w:szCs w:val="24"/>
          <w:lang w:val="ro-RO"/>
        </w:rPr>
        <w:t xml:space="preserve"> Prezentul contract poate fi cesionat în următoarele condiţii: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xml:space="preserve">   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publică/sectorial şi să nu se realizeze cu scopul de a eluda aplicarea procedurilor de atribuire prevăzute de Legea </w:t>
      </w:r>
      <w:hyperlink r:id="rId10" w:history="1">
        <w:r w:rsidRPr="00300AD3">
          <w:rPr>
            <w:rFonts w:ascii="Times New Roman" w:hAnsi="Times New Roman" w:cs="Times New Roman"/>
            <w:sz w:val="24"/>
            <w:szCs w:val="24"/>
            <w:lang w:val="ro-RO"/>
          </w:rPr>
          <w:t>nr. 99/2016;</w:t>
        </w:r>
      </w:hyperlink>
      <w:r w:rsidRPr="00300AD3">
        <w:rPr>
          <w:rFonts w:ascii="Times New Roman" w:hAnsi="Times New Roman" w:cs="Times New Roman"/>
          <w:sz w:val="24"/>
          <w:szCs w:val="24"/>
          <w:lang w:val="ro-RO"/>
        </w:rPr>
        <w:t xml:space="preserve">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b. în măsura în care Contractul este cesionat sub</w:t>
      </w:r>
      <w:r w:rsidR="00F67F00" w:rsidRPr="00300AD3">
        <w:rPr>
          <w:rFonts w:ascii="Times New Roman" w:hAnsi="Times New Roman" w:cs="Times New Roman"/>
          <w:sz w:val="24"/>
          <w:szCs w:val="24"/>
          <w:lang w:val="ro-RO"/>
        </w:rPr>
        <w:t>contractantului</w:t>
      </w:r>
      <w:r w:rsidRPr="00300AD3">
        <w:rPr>
          <w:rFonts w:ascii="Times New Roman" w:hAnsi="Times New Roman" w:cs="Times New Roman"/>
          <w:sz w:val="24"/>
          <w:szCs w:val="24"/>
          <w:lang w:val="ro-RO"/>
        </w:rPr>
        <w:t xml:space="preserve">/subcontractanţilor, iar </w:t>
      </w:r>
      <w:r w:rsidR="00F67F00" w:rsidRPr="00300AD3">
        <w:rPr>
          <w:rFonts w:ascii="Times New Roman" w:hAnsi="Times New Roman" w:cs="Times New Roman"/>
          <w:sz w:val="24"/>
          <w:szCs w:val="24"/>
          <w:lang w:val="ro-RO"/>
        </w:rPr>
        <w:t>Entitatea contractante</w:t>
      </w:r>
      <w:r w:rsidRPr="00300AD3">
        <w:rPr>
          <w:rFonts w:ascii="Times New Roman" w:hAnsi="Times New Roman" w:cs="Times New Roman"/>
          <w:sz w:val="24"/>
          <w:szCs w:val="24"/>
          <w:lang w:val="ro-RO"/>
        </w:rPr>
        <w:t xml:space="preserve"> îşi asumă obligaţiile derivate din prezentul contract faţă de acesta/aceştia, iar sub</w:t>
      </w:r>
      <w:r w:rsidR="00F67F00" w:rsidRPr="00300AD3">
        <w:rPr>
          <w:rFonts w:ascii="Times New Roman" w:hAnsi="Times New Roman" w:cs="Times New Roman"/>
          <w:sz w:val="24"/>
          <w:szCs w:val="24"/>
          <w:lang w:val="ro-RO"/>
        </w:rPr>
        <w:t>contractantul</w:t>
      </w:r>
      <w:r w:rsidRPr="00300AD3">
        <w:rPr>
          <w:rFonts w:ascii="Times New Roman" w:hAnsi="Times New Roman" w:cs="Times New Roman"/>
          <w:sz w:val="24"/>
          <w:szCs w:val="24"/>
          <w:lang w:val="ro-RO"/>
        </w:rPr>
        <w:t xml:space="preserve">/subcontractanţii îşi asumă obligaţiile din prezentul contract stabilite în sarcina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ului</w:t>
      </w:r>
      <w:r w:rsidRPr="00300AD3">
        <w:rPr>
          <w:rFonts w:ascii="Times New Roman" w:hAnsi="Times New Roman" w:cs="Times New Roman"/>
          <w:sz w:val="24"/>
          <w:szCs w:val="24"/>
          <w:lang w:val="ro-RO"/>
        </w:rPr>
        <w:t xml:space="preserve"> faţă de </w:t>
      </w:r>
      <w:r w:rsidR="00F67F00" w:rsidRPr="00300AD3">
        <w:rPr>
          <w:rFonts w:ascii="Times New Roman" w:hAnsi="Times New Roman" w:cs="Times New Roman"/>
          <w:sz w:val="24"/>
          <w:szCs w:val="24"/>
          <w:lang w:val="ro-RO"/>
        </w:rPr>
        <w:t>Entitatea contractante</w:t>
      </w:r>
      <w:r w:rsidRPr="00300AD3">
        <w:rPr>
          <w:rFonts w:ascii="Times New Roman" w:hAnsi="Times New Roman" w:cs="Times New Roman"/>
          <w:sz w:val="24"/>
          <w:szCs w:val="24"/>
          <w:lang w:val="ro-RO"/>
        </w:rPr>
        <w:t xml:space="preserve">.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xml:space="preserve">   c. în măsura în care contractul este cesionat terţului susţinător, iar entitatea îşi asumă obligaţiile derivate din prezentul contract faţă de acesta, iar terţul susţinător îşi asumă obligaţiile din prezentul contract stabilite în sarcina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ului</w:t>
      </w:r>
      <w:r w:rsidRPr="00300AD3">
        <w:rPr>
          <w:rFonts w:ascii="Times New Roman" w:hAnsi="Times New Roman" w:cs="Times New Roman"/>
          <w:sz w:val="24"/>
          <w:szCs w:val="24"/>
          <w:lang w:val="ro-RO"/>
        </w:rPr>
        <w:t xml:space="preserve"> faţă de entitatea</w:t>
      </w:r>
      <w:r w:rsidR="003367F9" w:rsidRPr="00300AD3">
        <w:rPr>
          <w:rFonts w:ascii="Times New Roman" w:hAnsi="Times New Roman" w:cs="Times New Roman"/>
          <w:sz w:val="24"/>
          <w:szCs w:val="24"/>
          <w:lang w:val="ro-RO"/>
        </w:rPr>
        <w:t xml:space="preserve"> contractanta</w:t>
      </w:r>
      <w:r w:rsidRPr="00300AD3">
        <w:rPr>
          <w:rFonts w:ascii="Times New Roman" w:hAnsi="Times New Roman" w:cs="Times New Roman"/>
          <w:sz w:val="24"/>
          <w:szCs w:val="24"/>
          <w:lang w:val="ro-RO"/>
        </w:rPr>
        <w:t xml:space="preserve">, cu condiţia ca terţul susţinător să îndeplinească criteriile de calificare şi selecţie stabilite iniţial şi ca această modificare să nu presupună alte modificări substanţiale ale contractului de achiziţie publică/sectorial şi să nu se realizeze cu scopul de a eluda aplicarea procedurilor de atribuire prevăzute Legea </w:t>
      </w:r>
      <w:hyperlink r:id="rId11" w:history="1">
        <w:r w:rsidRPr="00300AD3">
          <w:rPr>
            <w:rFonts w:ascii="Times New Roman" w:hAnsi="Times New Roman" w:cs="Times New Roman"/>
            <w:sz w:val="24"/>
            <w:szCs w:val="24"/>
            <w:lang w:val="ro-RO"/>
          </w:rPr>
          <w:t>nr. 99/2016</w:t>
        </w:r>
      </w:hyperlink>
      <w:r w:rsidRPr="00300AD3">
        <w:rPr>
          <w:rFonts w:ascii="Times New Roman" w:hAnsi="Times New Roman" w:cs="Times New Roman"/>
          <w:sz w:val="24"/>
          <w:szCs w:val="24"/>
          <w:lang w:val="ro-RO"/>
        </w:rPr>
        <w:t xml:space="preserve">.  </w:t>
      </w:r>
    </w:p>
    <w:p w:rsidR="00F24BF5" w:rsidRPr="00300AD3" w:rsidRDefault="00F24BF5" w:rsidP="00F24BF5">
      <w:pPr>
        <w:spacing w:after="0" w:line="240" w:lineRule="auto"/>
        <w:jc w:val="both"/>
        <w:rPr>
          <w:rFonts w:ascii="Times New Roman" w:eastAsia="Times New Roman" w:hAnsi="Times New Roman" w:cs="Times New Roman"/>
          <w:bCs/>
          <w:sz w:val="24"/>
          <w:szCs w:val="24"/>
          <w:lang w:val="ro-RO" w:eastAsia="fr-FR"/>
        </w:rPr>
      </w:pPr>
      <w:r w:rsidRPr="00300AD3">
        <w:rPr>
          <w:rFonts w:ascii="Times New Roman" w:eastAsia="Times New Roman" w:hAnsi="Times New Roman" w:cs="Times New Roman"/>
          <w:bCs/>
          <w:sz w:val="24"/>
          <w:szCs w:val="24"/>
          <w:lang w:val="ro-RO" w:eastAsia="fr-FR"/>
        </w:rPr>
        <w:t>d.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xml:space="preserve">    Clauza prevăzută la pct. c reprezintă clauze de revizuire a contractului, astfel cum ele sunt definite de art. 240 alin. (1) </w:t>
      </w:r>
      <w:hyperlink r:id="rId12" w:history="1">
        <w:r w:rsidRPr="00300AD3">
          <w:rPr>
            <w:rFonts w:ascii="Times New Roman" w:hAnsi="Times New Roman" w:cs="Times New Roman"/>
            <w:sz w:val="24"/>
            <w:szCs w:val="24"/>
            <w:lang w:val="ro-RO"/>
          </w:rPr>
          <w:t>lit. a)</w:t>
        </w:r>
      </w:hyperlink>
      <w:r w:rsidRPr="00300AD3">
        <w:rPr>
          <w:rFonts w:ascii="Times New Roman" w:hAnsi="Times New Roman" w:cs="Times New Roman"/>
          <w:sz w:val="24"/>
          <w:szCs w:val="24"/>
          <w:lang w:val="ro-RO"/>
        </w:rPr>
        <w:t xml:space="preserve"> din Legea nr. 99/2016.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w:t>
      </w: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ro-RO" w:eastAsia="ro-RO"/>
        </w:rPr>
        <w:t>20.7.</w:t>
      </w:r>
      <w:r w:rsidRPr="00300AD3">
        <w:rPr>
          <w:rFonts w:ascii="Times New Roman" w:hAnsi="Times New Roman" w:cs="Times New Roman"/>
          <w:sz w:val="24"/>
          <w:szCs w:val="24"/>
          <w:lang w:val="ro-RO"/>
        </w:rPr>
        <w:t xml:space="preserve"> În cazul în care terţul susţinător nu şi-a respectat obligaţiile asumate prin angajamentul ferm de susţinere, dreptul de creanţă al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ului</w:t>
      </w:r>
      <w:r w:rsidRPr="00300AD3">
        <w:rPr>
          <w:rFonts w:ascii="Times New Roman" w:hAnsi="Times New Roman" w:cs="Times New Roman"/>
          <w:sz w:val="24"/>
          <w:szCs w:val="24"/>
          <w:lang w:val="ro-RO"/>
        </w:rPr>
        <w:t xml:space="preserve"> asupra terţului susţinător este cesionat cu titlu de garanţie, către entitatea</w:t>
      </w:r>
      <w:r w:rsidR="000265E6" w:rsidRPr="00300AD3">
        <w:rPr>
          <w:rFonts w:ascii="Times New Roman" w:hAnsi="Times New Roman" w:cs="Times New Roman"/>
          <w:sz w:val="24"/>
          <w:szCs w:val="24"/>
          <w:lang w:val="ro-RO"/>
        </w:rPr>
        <w:t xml:space="preserve"> contractanta</w:t>
      </w:r>
      <w:r w:rsidRPr="00300AD3">
        <w:rPr>
          <w:rFonts w:ascii="Times New Roman" w:hAnsi="Times New Roman" w:cs="Times New Roman"/>
          <w:sz w:val="24"/>
          <w:szCs w:val="24"/>
          <w:lang w:val="ro-RO"/>
        </w:rPr>
        <w:t xml:space="preserve">.  </w:t>
      </w:r>
    </w:p>
    <w:p w:rsidR="00F24BF5" w:rsidRPr="00300AD3" w:rsidRDefault="00F24BF5" w:rsidP="00F24BF5">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w:t>
      </w:r>
      <w:r w:rsidRPr="00300AD3">
        <w:rPr>
          <w:rFonts w:ascii="Times New Roman" w:eastAsia="Times New Roman" w:hAnsi="Times New Roman" w:cs="Times New Roman"/>
          <w:snapToGrid w:val="0"/>
          <w:sz w:val="24"/>
          <w:szCs w:val="24"/>
          <w:lang w:val="ro-RO"/>
        </w:rPr>
        <w:t>Art.</w:t>
      </w:r>
      <w:r w:rsidRPr="00300AD3">
        <w:rPr>
          <w:rFonts w:ascii="Times New Roman" w:eastAsiaTheme="majorEastAsia" w:hAnsi="Times New Roman" w:cs="Times New Roman"/>
          <w:bCs/>
          <w:sz w:val="24"/>
          <w:szCs w:val="24"/>
          <w:lang w:val="ro-RO" w:eastAsia="ro-RO"/>
        </w:rPr>
        <w:t>20.8.</w:t>
      </w:r>
      <w:r w:rsidRPr="00300AD3">
        <w:rPr>
          <w:rFonts w:ascii="Times New Roman" w:hAnsi="Times New Roman" w:cs="Times New Roman"/>
          <w:sz w:val="24"/>
          <w:szCs w:val="24"/>
          <w:lang w:val="ro-RO"/>
        </w:rPr>
        <w:t xml:space="preserve"> În cazul încetării anticipate a contractului, </w:t>
      </w:r>
      <w:r w:rsidR="004D71BB">
        <w:rPr>
          <w:rFonts w:ascii="Times New Roman" w:hAnsi="Times New Roman" w:cs="Times New Roman"/>
          <w:sz w:val="24"/>
          <w:szCs w:val="24"/>
          <w:lang w:val="ro-RO"/>
        </w:rPr>
        <w:t>Prestator</w:t>
      </w:r>
      <w:r w:rsidR="004D71BB">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cesionează </w:t>
      </w:r>
      <w:r w:rsidR="008D4111" w:rsidRPr="00300AD3">
        <w:rPr>
          <w:rFonts w:ascii="Times New Roman" w:hAnsi="Times New Roman" w:cs="Times New Roman"/>
          <w:sz w:val="24"/>
          <w:szCs w:val="24"/>
          <w:lang w:val="ro-RO"/>
        </w:rPr>
        <w:t xml:space="preserve">Entitatii contractante </w:t>
      </w:r>
      <w:r w:rsidRPr="00300AD3">
        <w:rPr>
          <w:rFonts w:ascii="Times New Roman" w:hAnsi="Times New Roman" w:cs="Times New Roman"/>
          <w:sz w:val="24"/>
          <w:szCs w:val="24"/>
          <w:lang w:val="ro-RO"/>
        </w:rPr>
        <w:t xml:space="preserve">contractele încheiate cu Subcontractanţii.  </w:t>
      </w:r>
    </w:p>
    <w:p w:rsidR="00950B07" w:rsidRPr="00300AD3" w:rsidRDefault="00950B07" w:rsidP="00F24BF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lang w:val="es-ES"/>
        </w:rPr>
      </w:pPr>
      <w:r w:rsidRPr="00300AD3">
        <w:rPr>
          <w:rFonts w:ascii="Times New Roman" w:eastAsia="Times New Roman" w:hAnsi="Times New Roman" w:cs="Times New Roman"/>
          <w:b/>
          <w:sz w:val="24"/>
          <w:szCs w:val="24"/>
          <w:lang w:val="es-ES"/>
        </w:rPr>
        <w:t xml:space="preserve">21. MODIFICAREA CONTRACTULUI </w:t>
      </w:r>
    </w:p>
    <w:p w:rsidR="00950B07" w:rsidRPr="00300AD3" w:rsidRDefault="00950B07" w:rsidP="00680065">
      <w:pPr>
        <w:widowControl w:val="0"/>
        <w:spacing w:after="0" w:line="240" w:lineRule="auto"/>
        <w:jc w:val="both"/>
        <w:outlineLvl w:val="0"/>
        <w:rPr>
          <w:rFonts w:ascii="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rPr>
        <w:t xml:space="preserve">21.1. </w:t>
      </w:r>
      <w:r w:rsidRPr="00300AD3">
        <w:rPr>
          <w:rFonts w:ascii="Times New Roman" w:eastAsia="Times New Roman" w:hAnsi="Times New Roman" w:cs="Times New Roman"/>
          <w:sz w:val="24"/>
          <w:szCs w:val="24"/>
          <w:lang w:val="ro-RO"/>
        </w:rPr>
        <w:t xml:space="preserve"> </w:t>
      </w:r>
      <w:bookmarkStart w:id="2" w:name="_Hlk511212882"/>
      <w:r w:rsidRPr="00300AD3">
        <w:rPr>
          <w:rFonts w:ascii="Times New Roman" w:hAnsi="Times New Roman" w:cs="Times New Roman"/>
          <w:sz w:val="24"/>
          <w:szCs w:val="24"/>
          <w:lang w:val="ro-RO"/>
        </w:rPr>
        <w:t>Părțile au dreptul, pe durata acordului cadru, de a conveni modificarea și/sau completarea clauzelor acestuia, fără organizarea unei noi proceduri de atribuire, cu acordul Părților, fără a afecta caracterul general al contractului, în limitele Legii nr. 99/2016 și ale  H.G. nr. 394/2016.</w:t>
      </w:r>
      <w:bookmarkEnd w:id="2"/>
    </w:p>
    <w:p w:rsidR="00950B07" w:rsidRPr="00300AD3" w:rsidRDefault="00950B07" w:rsidP="00680065">
      <w:pPr>
        <w:widowControl w:val="0"/>
        <w:spacing w:after="0" w:line="240" w:lineRule="auto"/>
        <w:jc w:val="both"/>
        <w:outlineLvl w:val="0"/>
        <w:rPr>
          <w:rFonts w:ascii="Times New Roman" w:hAnsi="Times New Roman" w:cs="Times New Roman"/>
          <w:sz w:val="24"/>
          <w:szCs w:val="24"/>
          <w:lang w:val="ro-RO"/>
        </w:rPr>
      </w:pPr>
      <w:r w:rsidRPr="00300AD3">
        <w:rPr>
          <w:rFonts w:ascii="Times New Roman" w:hAnsi="Times New Roman" w:cs="Times New Roman"/>
          <w:sz w:val="24"/>
          <w:szCs w:val="24"/>
          <w:lang w:val="ro-RO"/>
        </w:rPr>
        <w:t>Art. 21</w:t>
      </w:r>
      <w:r w:rsidRPr="00300AD3">
        <w:rPr>
          <w:rFonts w:ascii="Times New Roman" w:hAnsi="Times New Roman" w:cs="Times New Roman"/>
          <w:sz w:val="24"/>
          <w:szCs w:val="24"/>
          <w:lang w:val="es-ES"/>
        </w:rPr>
        <w:t>.2. Modificarile si/sau completarile contractului nu trebuie sa conduca in niciun caz la alterarea rezultatului procedurii de atribuire, prin anularea sau diminuarea avantajului competitiv pe baza caruia  prestatorul a fost declarat castigator in urma finalizarii procedurii de atribuire.</w:t>
      </w:r>
    </w:p>
    <w:p w:rsidR="00E8241F" w:rsidRPr="00300AD3" w:rsidRDefault="00E8241F" w:rsidP="00E8241F">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xml:space="preserve">Art. 21.3. Evaluarea modificărilor contractului şi a circumstanţelor acestora, dacă este cazul  </w:t>
      </w:r>
    </w:p>
    <w:p w:rsidR="00E8241F" w:rsidRPr="00300AD3" w:rsidRDefault="00E8241F" w:rsidP="00E8241F">
      <w:pPr>
        <w:numPr>
          <w:ilvl w:val="0"/>
          <w:numId w:val="13"/>
        </w:numPr>
        <w:spacing w:after="0" w:line="240" w:lineRule="auto"/>
        <w:contextualSpacing/>
        <w:jc w:val="both"/>
        <w:rPr>
          <w:rFonts w:ascii="Times New Roman" w:hAnsi="Times New Roman" w:cs="Times New Roman"/>
          <w:sz w:val="24"/>
          <w:szCs w:val="24"/>
          <w:lang w:val="ro-RO"/>
        </w:rPr>
      </w:pPr>
      <w:bookmarkStart w:id="3" w:name="_Hlk511212937"/>
      <w:r w:rsidRPr="00300AD3">
        <w:rPr>
          <w:rFonts w:ascii="Times New Roman" w:hAnsi="Times New Roman" w:cs="Times New Roman"/>
          <w:sz w:val="24"/>
          <w:szCs w:val="24"/>
          <w:lang w:val="ro-RO"/>
        </w:rPr>
        <w:t>Identificarea circumstantelor care genereaza Modificarea Contractului este in sarcina ambelor Parti.</w:t>
      </w:r>
    </w:p>
    <w:p w:rsidR="00E8241F" w:rsidRPr="00300AD3" w:rsidRDefault="00E8241F" w:rsidP="00E8241F">
      <w:pPr>
        <w:numPr>
          <w:ilvl w:val="0"/>
          <w:numId w:val="13"/>
        </w:numPr>
        <w:spacing w:after="0" w:line="240" w:lineRule="auto"/>
        <w:contextualSpacing/>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Modificarile Contractului se realizeaza de Parti, in cadrul duratei de executie a Contractului, ca urmare a identificarii, determinarii si documentarii de solutii juste si necesare, raportat la circumstantele care ar putea impiedica indeplinirea obiectului Contractului si obiectivelor urmarite de Achizitor, astfel cum sunt precizate aceste obiective in Caietul de Sarcini.</w:t>
      </w:r>
    </w:p>
    <w:p w:rsidR="00E8241F" w:rsidRPr="00300AD3" w:rsidRDefault="00E8241F" w:rsidP="00E8241F">
      <w:pPr>
        <w:numPr>
          <w:ilvl w:val="0"/>
          <w:numId w:val="13"/>
        </w:numPr>
        <w:spacing w:after="0" w:line="240" w:lineRule="auto"/>
        <w:contextualSpacing/>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lastRenderedPageBreak/>
        <w:t xml:space="preserve">Partile stabilesc, prin consultare, efectele solutiilor asupra Termenului/Termenelor de prestare si/sau asupra pretului Contractului si/sau asupra Serviciilor, astfel cum fac acestea obiectul Contractului. </w:t>
      </w:r>
      <w:bookmarkStart w:id="4" w:name="_2.4.3._Notificarea_privind"/>
      <w:bookmarkStart w:id="5" w:name="_Toc506382361"/>
      <w:bookmarkStart w:id="6" w:name="_Toc506382454"/>
      <w:bookmarkStart w:id="7" w:name="_Toc508106776"/>
      <w:bookmarkStart w:id="8" w:name="_Toc528686369"/>
      <w:bookmarkEnd w:id="3"/>
      <w:bookmarkEnd w:id="4"/>
    </w:p>
    <w:p w:rsidR="00E8241F" w:rsidRPr="00300AD3" w:rsidRDefault="00E8241F" w:rsidP="00E8241F">
      <w:pPr>
        <w:tabs>
          <w:tab w:val="left" w:pos="851"/>
        </w:tabs>
        <w:spacing w:after="0" w:line="240" w:lineRule="auto"/>
        <w:contextualSpacing/>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Art.21.4.</w:t>
      </w:r>
      <w:r w:rsidRPr="00300AD3">
        <w:rPr>
          <w:rFonts w:ascii="Times New Roman" w:hAnsi="Times New Roman" w:cs="Times New Roman"/>
          <w:b/>
          <w:sz w:val="24"/>
          <w:szCs w:val="24"/>
          <w:lang w:val="ro-RO"/>
        </w:rPr>
        <w:t xml:space="preserve"> </w:t>
      </w:r>
      <w:bookmarkStart w:id="9" w:name="_Hlk511212951"/>
      <w:bookmarkEnd w:id="5"/>
      <w:bookmarkEnd w:id="6"/>
      <w:bookmarkEnd w:id="7"/>
      <w:bookmarkEnd w:id="8"/>
      <w:r w:rsidRPr="00300AD3">
        <w:rPr>
          <w:rFonts w:ascii="Times New Roman" w:hAnsi="Times New Roman" w:cs="Times New Roman"/>
          <w:sz w:val="24"/>
          <w:szCs w:val="24"/>
          <w:lang w:val="ro-RO"/>
        </w:rPr>
        <w:t>Fiecare Parte are obligatia de a notifica cealalta Parte, in cazul in care constata existenta unor circumstante care pot genera Modificarea Contractului</w:t>
      </w:r>
      <w:bookmarkEnd w:id="9"/>
      <w:r w:rsidRPr="00300AD3">
        <w:rPr>
          <w:rFonts w:ascii="Times New Roman" w:hAnsi="Times New Roman" w:cs="Times New Roman"/>
          <w:sz w:val="24"/>
          <w:szCs w:val="24"/>
          <w:lang w:val="ro-RO"/>
        </w:rPr>
        <w:t>.</w:t>
      </w:r>
    </w:p>
    <w:p w:rsidR="00E8241F" w:rsidRPr="00300AD3" w:rsidRDefault="00E8241F" w:rsidP="00E8241F">
      <w:pPr>
        <w:spacing w:after="0" w:line="240" w:lineRule="auto"/>
        <w:jc w:val="both"/>
        <w:rPr>
          <w:rFonts w:ascii="Times New Roman" w:hAnsi="Times New Roman" w:cs="Times New Roman"/>
          <w:sz w:val="24"/>
          <w:szCs w:val="24"/>
          <w:lang w:val="ro-RO"/>
        </w:rPr>
      </w:pPr>
      <w:r w:rsidRPr="00300AD3">
        <w:rPr>
          <w:rFonts w:ascii="Times New Roman" w:hAnsi="Times New Roman" w:cs="Times New Roman"/>
          <w:sz w:val="24"/>
          <w:szCs w:val="24"/>
          <w:lang w:val="ro-RO"/>
        </w:rPr>
        <w:t xml:space="preserve">Art. 21.5. În cazul în care </w:t>
      </w:r>
      <w:r w:rsidR="006309D2">
        <w:rPr>
          <w:rFonts w:ascii="Times New Roman" w:hAnsi="Times New Roman" w:cs="Times New Roman"/>
          <w:sz w:val="24"/>
          <w:szCs w:val="24"/>
          <w:lang w:val="ro-RO"/>
        </w:rPr>
        <w:t>Prestator</w:t>
      </w:r>
      <w:r w:rsidR="006309D2">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înregistrează întârzieri şi/sau se produc costuri suplimentare ca urmare a unei erori, omisiuni, viciu în cerinţele entităţii contractante şi </w:t>
      </w:r>
      <w:r w:rsidR="006309D2">
        <w:rPr>
          <w:rFonts w:ascii="Times New Roman" w:hAnsi="Times New Roman" w:cs="Times New Roman"/>
          <w:sz w:val="24"/>
          <w:szCs w:val="24"/>
          <w:lang w:val="ro-RO"/>
        </w:rPr>
        <w:t>Prestator</w:t>
      </w:r>
      <w:r w:rsidR="006309D2">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dovedeşte că a fost în imposibilitatea de a depista/sesiza o astfel de eroare/omisiune/viciu până la depunerea Ofertei, </w:t>
      </w:r>
      <w:r w:rsidR="006309D2">
        <w:rPr>
          <w:rFonts w:ascii="Times New Roman" w:hAnsi="Times New Roman" w:cs="Times New Roman"/>
          <w:sz w:val="24"/>
          <w:szCs w:val="24"/>
          <w:lang w:val="ro-RO"/>
        </w:rPr>
        <w:t>Prestator</w:t>
      </w:r>
      <w:r w:rsidR="006309D2">
        <w:rPr>
          <w:rFonts w:ascii="Times New Roman" w:hAnsi="Times New Roman" w:cs="Times New Roman"/>
          <w:sz w:val="24"/>
          <w:szCs w:val="24"/>
          <w:lang w:val="ro-RO"/>
        </w:rPr>
        <w:t>ul</w:t>
      </w:r>
      <w:r w:rsidRPr="00300AD3">
        <w:rPr>
          <w:rFonts w:ascii="Times New Roman" w:hAnsi="Times New Roman" w:cs="Times New Roman"/>
          <w:sz w:val="24"/>
          <w:szCs w:val="24"/>
          <w:lang w:val="ro-RO"/>
        </w:rPr>
        <w:t xml:space="preserve"> notifică entitatea</w:t>
      </w:r>
      <w:r w:rsidR="00BE0916" w:rsidRPr="00300AD3">
        <w:rPr>
          <w:rFonts w:ascii="Times New Roman" w:hAnsi="Times New Roman" w:cs="Times New Roman"/>
          <w:sz w:val="24"/>
          <w:szCs w:val="24"/>
          <w:lang w:val="ro-RO"/>
        </w:rPr>
        <w:t xml:space="preserve"> contractanta</w:t>
      </w:r>
      <w:r w:rsidRPr="00300AD3">
        <w:rPr>
          <w:rFonts w:ascii="Times New Roman" w:hAnsi="Times New Roman" w:cs="Times New Roman"/>
          <w:sz w:val="24"/>
          <w:szCs w:val="24"/>
          <w:lang w:val="ro-RO"/>
        </w:rPr>
        <w:t xml:space="preserve">, având dreptul de a solicita modificarea contractului.  </w:t>
      </w:r>
    </w:p>
    <w:p w:rsidR="00E8241F" w:rsidRPr="00300AD3" w:rsidRDefault="00E8241F" w:rsidP="00680065">
      <w:pPr>
        <w:widowControl w:val="0"/>
        <w:spacing w:after="0" w:line="240" w:lineRule="auto"/>
        <w:jc w:val="both"/>
        <w:outlineLvl w:val="0"/>
        <w:rPr>
          <w:rFonts w:ascii="Times New Roman" w:eastAsia="Times New Roman" w:hAnsi="Times New Roman" w:cs="Times New Roman"/>
          <w:sz w:val="24"/>
          <w:szCs w:val="24"/>
          <w:lang w:val="ro-RO"/>
        </w:rPr>
      </w:pPr>
    </w:p>
    <w:p w:rsidR="0025228D" w:rsidRPr="005E5935" w:rsidRDefault="0025228D" w:rsidP="0025228D">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5E5935">
        <w:rPr>
          <w:rFonts w:ascii="Times New Roman" w:eastAsia="Times New Roman" w:hAnsi="Times New Roman" w:cs="Times New Roman"/>
          <w:b/>
          <w:sz w:val="24"/>
          <w:szCs w:val="24"/>
          <w:lang w:val="ro-RO" w:eastAsia="ar-SA"/>
        </w:rPr>
        <w:t>2</w:t>
      </w:r>
      <w:r>
        <w:rPr>
          <w:rFonts w:ascii="Times New Roman" w:eastAsia="Times New Roman" w:hAnsi="Times New Roman" w:cs="Times New Roman"/>
          <w:b/>
          <w:sz w:val="24"/>
          <w:szCs w:val="24"/>
          <w:lang w:val="ro-RO" w:eastAsia="ar-SA"/>
        </w:rPr>
        <w:t>2</w:t>
      </w:r>
      <w:r w:rsidRPr="005E5935">
        <w:rPr>
          <w:rFonts w:ascii="Times New Roman" w:eastAsia="Times New Roman" w:hAnsi="Times New Roman" w:cs="Times New Roman"/>
          <w:b/>
          <w:sz w:val="24"/>
          <w:szCs w:val="24"/>
          <w:lang w:val="ro-RO" w:eastAsia="ar-SA"/>
        </w:rPr>
        <w:t xml:space="preserve">. </w:t>
      </w:r>
      <w:r w:rsidRPr="005E5935">
        <w:rPr>
          <w:rFonts w:ascii="Times New Roman" w:eastAsia="Times New Roman" w:hAnsi="Times New Roman" w:cs="Times New Roman"/>
          <w:b/>
          <w:sz w:val="24"/>
          <w:szCs w:val="24"/>
          <w:lang w:val="ro-RO" w:eastAsia="ar-SA"/>
        </w:rPr>
        <w:t>SUSPENDAREA CONTRACTULUI</w:t>
      </w:r>
    </w:p>
    <w:p w:rsidR="0025228D" w:rsidRPr="005E5935" w:rsidRDefault="0053218B" w:rsidP="0025228D">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0025228D" w:rsidRPr="005E5935">
        <w:rPr>
          <w:rFonts w:ascii="Times New Roman" w:hAnsi="Times New Roman" w:cs="Times New Roman"/>
          <w:sz w:val="24"/>
          <w:szCs w:val="24"/>
          <w:lang w:val="ro-RO"/>
        </w:rPr>
        <w:t>2</w:t>
      </w:r>
      <w:r>
        <w:rPr>
          <w:rFonts w:ascii="Times New Roman" w:hAnsi="Times New Roman" w:cs="Times New Roman"/>
          <w:sz w:val="24"/>
          <w:szCs w:val="24"/>
          <w:lang w:val="ro-RO"/>
        </w:rPr>
        <w:t>2</w:t>
      </w:r>
      <w:r w:rsidR="0025228D" w:rsidRPr="005E5935">
        <w:rPr>
          <w:rFonts w:ascii="Times New Roman" w:hAnsi="Times New Roman" w:cs="Times New Roman"/>
          <w:sz w:val="24"/>
          <w:szCs w:val="24"/>
          <w:lang w:val="ro-RO"/>
        </w:rPr>
        <w:t xml:space="preserve">.1 In cazul în care procedura de acordare sau executarea prezentului Contract este viciată de erori substanţiale, nereguli sau de fraudă, beneficiarul va suspenda executarea Contractului. </w:t>
      </w:r>
    </w:p>
    <w:p w:rsidR="0025228D" w:rsidRPr="005E5935" w:rsidRDefault="0053218B" w:rsidP="0025228D">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5E5935">
        <w:rPr>
          <w:rFonts w:ascii="Times New Roman" w:hAnsi="Times New Roman" w:cs="Times New Roman"/>
          <w:sz w:val="24"/>
          <w:szCs w:val="24"/>
          <w:lang w:val="ro-RO"/>
        </w:rPr>
        <w:t>2</w:t>
      </w:r>
      <w:r>
        <w:rPr>
          <w:rFonts w:ascii="Times New Roman" w:hAnsi="Times New Roman" w:cs="Times New Roman"/>
          <w:sz w:val="24"/>
          <w:szCs w:val="24"/>
          <w:lang w:val="ro-RO"/>
        </w:rPr>
        <w:t>2</w:t>
      </w:r>
      <w:r w:rsidRPr="005E5935">
        <w:rPr>
          <w:rFonts w:ascii="Times New Roman" w:hAnsi="Times New Roman" w:cs="Times New Roman"/>
          <w:sz w:val="24"/>
          <w:szCs w:val="24"/>
          <w:lang w:val="ro-RO"/>
        </w:rPr>
        <w:t>.</w:t>
      </w:r>
      <w:r>
        <w:rPr>
          <w:rFonts w:ascii="Times New Roman" w:hAnsi="Times New Roman" w:cs="Times New Roman"/>
          <w:sz w:val="24"/>
          <w:szCs w:val="24"/>
          <w:lang w:val="ro-RO"/>
        </w:rPr>
        <w:t>2</w:t>
      </w:r>
      <w:r w:rsidRPr="005E5935">
        <w:rPr>
          <w:rFonts w:ascii="Times New Roman" w:hAnsi="Times New Roman" w:cs="Times New Roman"/>
          <w:sz w:val="24"/>
          <w:szCs w:val="24"/>
          <w:lang w:val="ro-RO"/>
        </w:rPr>
        <w:t xml:space="preserve"> </w:t>
      </w:r>
      <w:r w:rsidR="0025228D" w:rsidRPr="005E5935">
        <w:rPr>
          <w:rFonts w:ascii="Times New Roman" w:hAnsi="Times New Roman" w:cs="Times New Roman"/>
          <w:sz w:val="24"/>
          <w:szCs w:val="24"/>
          <w:lang w:val="ro-RO"/>
        </w:rPr>
        <w:t xml:space="preserve">Beneficiarul are dreptul în mod unilateral de a suspenda executarea Contractului fără ca </w:t>
      </w:r>
      <w:r w:rsidR="001007A3">
        <w:rPr>
          <w:rFonts w:ascii="Times New Roman" w:hAnsi="Times New Roman" w:cs="Times New Roman"/>
          <w:sz w:val="24"/>
          <w:szCs w:val="24"/>
          <w:lang w:val="ro-RO"/>
        </w:rPr>
        <w:t xml:space="preserve">Prestatorul </w:t>
      </w:r>
      <w:r w:rsidR="0025228D" w:rsidRPr="005E5935">
        <w:rPr>
          <w:rFonts w:ascii="Times New Roman" w:hAnsi="Times New Roman" w:cs="Times New Roman"/>
          <w:sz w:val="24"/>
          <w:szCs w:val="24"/>
          <w:lang w:val="ro-RO"/>
        </w:rPr>
        <w:t xml:space="preserve">sa fie îndreptătit a solicita orice costuri suplimentare si/sau daune aferente suspendarii sau care deriva/rezulta ca urmare a suspendarii. </w:t>
      </w:r>
    </w:p>
    <w:p w:rsidR="0025228D" w:rsidRPr="005E5935" w:rsidRDefault="0053218B" w:rsidP="0025228D">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5E5935">
        <w:rPr>
          <w:rFonts w:ascii="Times New Roman" w:hAnsi="Times New Roman" w:cs="Times New Roman"/>
          <w:sz w:val="24"/>
          <w:szCs w:val="24"/>
          <w:lang w:val="ro-RO"/>
        </w:rPr>
        <w:t>2</w:t>
      </w:r>
      <w:r>
        <w:rPr>
          <w:rFonts w:ascii="Times New Roman" w:hAnsi="Times New Roman" w:cs="Times New Roman"/>
          <w:sz w:val="24"/>
          <w:szCs w:val="24"/>
          <w:lang w:val="ro-RO"/>
        </w:rPr>
        <w:t>2</w:t>
      </w:r>
      <w:r>
        <w:rPr>
          <w:rFonts w:ascii="Times New Roman" w:hAnsi="Times New Roman" w:cs="Times New Roman"/>
          <w:sz w:val="24"/>
          <w:szCs w:val="24"/>
          <w:lang w:val="ro-RO"/>
        </w:rPr>
        <w:t>.3</w:t>
      </w:r>
      <w:r w:rsidRPr="005E5935">
        <w:rPr>
          <w:rFonts w:ascii="Times New Roman" w:hAnsi="Times New Roman" w:cs="Times New Roman"/>
          <w:sz w:val="24"/>
          <w:szCs w:val="24"/>
          <w:lang w:val="ro-RO"/>
        </w:rPr>
        <w:t xml:space="preserve"> </w:t>
      </w:r>
      <w:r w:rsidR="0025228D" w:rsidRPr="005E5935">
        <w:rPr>
          <w:rFonts w:ascii="Times New Roman" w:hAnsi="Times New Roman" w:cs="Times New Roman"/>
          <w:sz w:val="24"/>
          <w:szCs w:val="24"/>
          <w:lang w:val="ro-RO"/>
        </w:rPr>
        <w:t xml:space="preserve">Pentru perioada suspendării Contractului, </w:t>
      </w:r>
      <w:r w:rsidR="001007A3">
        <w:rPr>
          <w:rFonts w:ascii="Times New Roman" w:hAnsi="Times New Roman" w:cs="Times New Roman"/>
          <w:sz w:val="24"/>
          <w:szCs w:val="24"/>
          <w:lang w:val="ro-RO"/>
        </w:rPr>
        <w:t>B</w:t>
      </w:r>
      <w:r w:rsidR="0025228D" w:rsidRPr="005E5935">
        <w:rPr>
          <w:rFonts w:ascii="Times New Roman" w:hAnsi="Times New Roman" w:cs="Times New Roman"/>
          <w:sz w:val="24"/>
          <w:szCs w:val="24"/>
          <w:lang w:val="ro-RO"/>
        </w:rPr>
        <w:t>eneficiarul nu are obligatia de a efectua nici o plată către</w:t>
      </w:r>
      <w:r w:rsidR="001007A3">
        <w:rPr>
          <w:rFonts w:ascii="Times New Roman" w:hAnsi="Times New Roman" w:cs="Times New Roman"/>
          <w:sz w:val="24"/>
          <w:szCs w:val="24"/>
          <w:lang w:val="ro-RO"/>
        </w:rPr>
        <w:t xml:space="preserve"> Prestator</w:t>
      </w:r>
      <w:r w:rsidR="0025228D" w:rsidRPr="005E5935">
        <w:rPr>
          <w:rFonts w:ascii="Times New Roman" w:hAnsi="Times New Roman" w:cs="Times New Roman"/>
          <w:sz w:val="24"/>
          <w:szCs w:val="24"/>
          <w:lang w:val="ro-RO"/>
        </w:rPr>
        <w:t xml:space="preserve">, cu exceptia platilor aferente produselor si/sau serviciilor aprobate anterior suspendarii. </w:t>
      </w:r>
    </w:p>
    <w:p w:rsidR="0025228D" w:rsidRPr="005E5935" w:rsidRDefault="0053218B" w:rsidP="0025228D">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Art.</w:t>
      </w:r>
      <w:r w:rsidRPr="005E5935">
        <w:rPr>
          <w:rFonts w:ascii="Times New Roman" w:hAnsi="Times New Roman" w:cs="Times New Roman"/>
          <w:sz w:val="24"/>
          <w:szCs w:val="24"/>
          <w:lang w:val="ro-RO"/>
        </w:rPr>
        <w:t>2</w:t>
      </w:r>
      <w:r>
        <w:rPr>
          <w:rFonts w:ascii="Times New Roman" w:hAnsi="Times New Roman" w:cs="Times New Roman"/>
          <w:sz w:val="24"/>
          <w:szCs w:val="24"/>
          <w:lang w:val="ro-RO"/>
        </w:rPr>
        <w:t>2</w:t>
      </w:r>
      <w:r>
        <w:rPr>
          <w:rFonts w:ascii="Times New Roman" w:hAnsi="Times New Roman" w:cs="Times New Roman"/>
          <w:sz w:val="24"/>
          <w:szCs w:val="24"/>
          <w:lang w:val="ro-RO"/>
        </w:rPr>
        <w:t>.4</w:t>
      </w:r>
      <w:r w:rsidRPr="005E5935">
        <w:rPr>
          <w:rFonts w:ascii="Times New Roman" w:hAnsi="Times New Roman" w:cs="Times New Roman"/>
          <w:sz w:val="24"/>
          <w:szCs w:val="24"/>
          <w:lang w:val="ro-RO"/>
        </w:rPr>
        <w:t xml:space="preserve"> </w:t>
      </w:r>
      <w:r w:rsidR="001007A3">
        <w:rPr>
          <w:rFonts w:ascii="Times New Roman" w:hAnsi="Times New Roman" w:cs="Times New Roman"/>
          <w:sz w:val="24"/>
          <w:szCs w:val="24"/>
          <w:lang w:val="ro-RO"/>
        </w:rPr>
        <w:t>In cazul în care B</w:t>
      </w:r>
      <w:r w:rsidR="0025228D" w:rsidRPr="005E5935">
        <w:rPr>
          <w:rFonts w:ascii="Times New Roman" w:hAnsi="Times New Roman" w:cs="Times New Roman"/>
          <w:sz w:val="24"/>
          <w:szCs w:val="24"/>
          <w:lang w:val="ro-RO"/>
        </w:rPr>
        <w:t xml:space="preserve">eneficiarul suspendă executarea Contractului, perioada de executare aferenta acestuia se va prelungi automat, cu perioada în care a fost suspendat, fara necesitatea prelungirii duratei contractului prin Act aditional. </w:t>
      </w:r>
    </w:p>
    <w:p w:rsidR="0025228D" w:rsidRPr="005E5935" w:rsidRDefault="0053218B" w:rsidP="0025228D">
      <w:pPr>
        <w:keepNext/>
        <w:keepLines/>
        <w:suppressAutoHyphens/>
        <w:spacing w:after="0" w:line="240" w:lineRule="auto"/>
        <w:jc w:val="both"/>
        <w:rPr>
          <w:rFonts w:ascii="Times New Roman" w:eastAsia="Times New Roman" w:hAnsi="Times New Roman" w:cs="Times New Roman"/>
          <w:sz w:val="24"/>
          <w:szCs w:val="24"/>
          <w:lang w:val="ro-RO" w:eastAsia="ar-SA"/>
        </w:rPr>
      </w:pPr>
      <w:r>
        <w:rPr>
          <w:rFonts w:ascii="Times New Roman" w:hAnsi="Times New Roman" w:cs="Times New Roman"/>
          <w:sz w:val="24"/>
          <w:szCs w:val="24"/>
          <w:lang w:val="ro-RO"/>
        </w:rPr>
        <w:t>Art.</w:t>
      </w:r>
      <w:r w:rsidRPr="005E5935">
        <w:rPr>
          <w:rFonts w:ascii="Times New Roman" w:hAnsi="Times New Roman" w:cs="Times New Roman"/>
          <w:sz w:val="24"/>
          <w:szCs w:val="24"/>
          <w:lang w:val="ro-RO"/>
        </w:rPr>
        <w:t>2</w:t>
      </w:r>
      <w:r>
        <w:rPr>
          <w:rFonts w:ascii="Times New Roman" w:hAnsi="Times New Roman" w:cs="Times New Roman"/>
          <w:sz w:val="24"/>
          <w:szCs w:val="24"/>
          <w:lang w:val="ro-RO"/>
        </w:rPr>
        <w:t>2</w:t>
      </w:r>
      <w:r w:rsidRPr="005E5935">
        <w:rPr>
          <w:rFonts w:ascii="Times New Roman" w:hAnsi="Times New Roman" w:cs="Times New Roman"/>
          <w:sz w:val="24"/>
          <w:szCs w:val="24"/>
          <w:lang w:val="ro-RO"/>
        </w:rPr>
        <w:t>.</w:t>
      </w:r>
      <w:r>
        <w:rPr>
          <w:rFonts w:ascii="Times New Roman" w:hAnsi="Times New Roman" w:cs="Times New Roman"/>
          <w:sz w:val="24"/>
          <w:szCs w:val="24"/>
          <w:lang w:val="ro-RO"/>
        </w:rPr>
        <w:t>5</w:t>
      </w:r>
      <w:r w:rsidRPr="005E5935">
        <w:rPr>
          <w:rFonts w:ascii="Times New Roman" w:hAnsi="Times New Roman" w:cs="Times New Roman"/>
          <w:sz w:val="24"/>
          <w:szCs w:val="24"/>
          <w:lang w:val="ro-RO"/>
        </w:rPr>
        <w:t xml:space="preserve"> </w:t>
      </w:r>
      <w:r w:rsidR="0025228D" w:rsidRPr="005E5935">
        <w:rPr>
          <w:rFonts w:ascii="Times New Roman" w:hAnsi="Times New Roman" w:cs="Times New Roman"/>
          <w:sz w:val="24"/>
          <w:szCs w:val="24"/>
          <w:lang w:val="ro-RO"/>
        </w:rPr>
        <w:t xml:space="preserve">Beneficiarul are dreptul, in mod unilateral, de a suspenda Contractul si in lipsa existentei de fonduri financiare, cu informarea prealabila a </w:t>
      </w:r>
      <w:r w:rsidR="001007A3">
        <w:rPr>
          <w:rFonts w:ascii="Times New Roman" w:hAnsi="Times New Roman" w:cs="Times New Roman"/>
          <w:sz w:val="24"/>
          <w:szCs w:val="24"/>
          <w:lang w:val="ro-RO"/>
        </w:rPr>
        <w:t>Prestatorul.</w:t>
      </w:r>
    </w:p>
    <w:p w:rsidR="00E8241F" w:rsidRPr="00300AD3" w:rsidRDefault="00E8241F" w:rsidP="0025228D">
      <w:pPr>
        <w:widowControl w:val="0"/>
        <w:tabs>
          <w:tab w:val="left" w:pos="1710"/>
        </w:tabs>
        <w:spacing w:after="0" w:line="240" w:lineRule="auto"/>
        <w:jc w:val="both"/>
        <w:outlineLvl w:val="0"/>
        <w:rPr>
          <w:rFonts w:ascii="Times New Roman" w:eastAsia="Times New Roman" w:hAnsi="Times New Roman" w:cs="Times New Roman"/>
          <w:sz w:val="24"/>
          <w:szCs w:val="24"/>
          <w:lang w:val="ro-RO"/>
        </w:rPr>
      </w:pP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2</w:t>
      </w:r>
      <w:r w:rsidR="0096184B">
        <w:rPr>
          <w:rFonts w:ascii="Times New Roman" w:eastAsia="Times New Roman" w:hAnsi="Times New Roman" w:cs="Times New Roman"/>
          <w:b/>
          <w:sz w:val="24"/>
          <w:szCs w:val="24"/>
          <w:lang w:val="ro-RO"/>
        </w:rPr>
        <w:t>3</w:t>
      </w:r>
      <w:r w:rsidRPr="00300AD3">
        <w:rPr>
          <w:rFonts w:ascii="Times New Roman" w:eastAsia="Times New Roman" w:hAnsi="Times New Roman" w:cs="Times New Roman"/>
          <w:b/>
          <w:sz w:val="24"/>
          <w:szCs w:val="24"/>
          <w:lang w:val="ro-RO"/>
        </w:rPr>
        <w:t xml:space="preserve">. AMENDAMENTE </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3</w:t>
      </w:r>
      <w:r w:rsidRPr="00300AD3">
        <w:rPr>
          <w:rFonts w:ascii="Times New Roman" w:eastAsia="Times New Roman" w:hAnsi="Times New Roman" w:cs="Times New Roman"/>
          <w:sz w:val="24"/>
          <w:szCs w:val="24"/>
          <w:lang w:val="ro-RO"/>
        </w:rPr>
        <w:t>.1. Limba care guvernează contractul este limba română.</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3</w:t>
      </w:r>
      <w:r w:rsidRPr="00300AD3">
        <w:rPr>
          <w:rFonts w:ascii="Times New Roman" w:eastAsia="Times New Roman" w:hAnsi="Times New Roman" w:cs="Times New Roman"/>
          <w:sz w:val="24"/>
          <w:szCs w:val="24"/>
          <w:lang w:val="ro-RO"/>
        </w:rPr>
        <w:t>.2. Părțile contractante au dreptul, pe durata îndeplinirii contractului, de a conveni la modificarea clauzelor contractului, prin act adițional.</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3</w:t>
      </w:r>
      <w:r w:rsidRPr="00300AD3">
        <w:rPr>
          <w:rFonts w:ascii="Times New Roman" w:eastAsia="Times New Roman" w:hAnsi="Times New Roman" w:cs="Times New Roman"/>
          <w:sz w:val="24"/>
          <w:szCs w:val="24"/>
          <w:lang w:val="ro-RO"/>
        </w:rPr>
        <w:t>.3. Contractul va fi interpretat conform legilor din România.</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2</w:t>
      </w:r>
      <w:r w:rsidR="0096184B">
        <w:rPr>
          <w:rFonts w:ascii="Times New Roman" w:eastAsia="Times New Roman" w:hAnsi="Times New Roman" w:cs="Times New Roman"/>
          <w:b/>
          <w:sz w:val="24"/>
          <w:szCs w:val="24"/>
          <w:lang w:val="ro-RO"/>
        </w:rPr>
        <w:t>4</w:t>
      </w:r>
      <w:r w:rsidRPr="00300AD3">
        <w:rPr>
          <w:rFonts w:ascii="Times New Roman" w:eastAsia="Times New Roman" w:hAnsi="Times New Roman" w:cs="Times New Roman"/>
          <w:b/>
          <w:sz w:val="24"/>
          <w:szCs w:val="24"/>
          <w:lang w:val="ro-RO"/>
        </w:rPr>
        <w:t xml:space="preserve">. SOLUȚIONAREA LITIGIILOR </w:t>
      </w:r>
    </w:p>
    <w:p w:rsidR="00950B07" w:rsidRPr="00300AD3" w:rsidRDefault="00950B07" w:rsidP="00680065">
      <w:pPr>
        <w:spacing w:after="0" w:line="240" w:lineRule="auto"/>
        <w:ind w:right="-38"/>
        <w:jc w:val="both"/>
        <w:rPr>
          <w:rFonts w:ascii="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hAnsi="Times New Roman" w:cs="Times New Roman"/>
          <w:bCs/>
          <w:sz w:val="24"/>
          <w:szCs w:val="24"/>
          <w:lang w:val="ro-RO"/>
        </w:rPr>
        <w:t>2</w:t>
      </w:r>
      <w:r w:rsidR="0096184B">
        <w:rPr>
          <w:rFonts w:ascii="Times New Roman" w:hAnsi="Times New Roman" w:cs="Times New Roman"/>
          <w:bCs/>
          <w:sz w:val="24"/>
          <w:szCs w:val="24"/>
          <w:lang w:val="ro-RO"/>
        </w:rPr>
        <w:t>4</w:t>
      </w:r>
      <w:r w:rsidRPr="00300AD3">
        <w:rPr>
          <w:rFonts w:ascii="Times New Roman" w:hAnsi="Times New Roman" w:cs="Times New Roman"/>
          <w:bCs/>
          <w:sz w:val="24"/>
          <w:szCs w:val="24"/>
          <w:lang w:val="ro-RO"/>
        </w:rPr>
        <w:t>.1.</w:t>
      </w:r>
      <w:r w:rsidRPr="00300AD3">
        <w:rPr>
          <w:rFonts w:ascii="Times New Roman" w:hAnsi="Times New Roman" w:cs="Times New Roman"/>
          <w:sz w:val="24"/>
          <w:szCs w:val="24"/>
          <w:lang w:val="ro-RO"/>
        </w:rPr>
        <w:t xml:space="preserve"> Beneficiarul si prestatorul vor depune toate diligentele pentru a solutiona pe cale amiabila, prin tratative directe, orice neintelegere sau disputa care se poate ivi intre ei in cadrul sau in legatura cu indeplinirea contractului.</w:t>
      </w:r>
    </w:p>
    <w:p w:rsidR="00950B07" w:rsidRPr="00300AD3" w:rsidRDefault="00950B07" w:rsidP="00680065">
      <w:pPr>
        <w:spacing w:after="0" w:line="240" w:lineRule="auto"/>
        <w:ind w:right="-38"/>
        <w:jc w:val="both"/>
        <w:rPr>
          <w:rFonts w:ascii="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Pr="00300AD3">
        <w:rPr>
          <w:rFonts w:ascii="Times New Roman" w:hAnsi="Times New Roman" w:cs="Times New Roman"/>
          <w:sz w:val="24"/>
          <w:szCs w:val="24"/>
          <w:lang w:val="es-ES"/>
        </w:rPr>
        <w:t>2</w:t>
      </w:r>
      <w:r w:rsidR="0096184B">
        <w:rPr>
          <w:rFonts w:ascii="Times New Roman" w:hAnsi="Times New Roman" w:cs="Times New Roman"/>
          <w:sz w:val="24"/>
          <w:szCs w:val="24"/>
          <w:lang w:val="es-ES"/>
        </w:rPr>
        <w:t>4</w:t>
      </w:r>
      <w:r w:rsidRPr="00300AD3">
        <w:rPr>
          <w:rFonts w:ascii="Times New Roman" w:hAnsi="Times New Roman" w:cs="Times New Roman"/>
          <w:bCs/>
          <w:sz w:val="24"/>
          <w:szCs w:val="24"/>
          <w:lang w:val="es-ES"/>
        </w:rPr>
        <w:t>.2.</w:t>
      </w:r>
      <w:r w:rsidRPr="00300AD3">
        <w:rPr>
          <w:rFonts w:ascii="Times New Roman" w:hAnsi="Times New Roman" w:cs="Times New Roman"/>
          <w:sz w:val="24"/>
          <w:szCs w:val="24"/>
          <w:lang w:val="es-ES"/>
        </w:rPr>
        <w:t xml:space="preserve"> Pentru orice litigiu nascut din prezentul contract, instanta competenta este instanta de la sediul Beneficiarului.</w:t>
      </w:r>
    </w:p>
    <w:p w:rsidR="00950B07" w:rsidRPr="00300AD3" w:rsidRDefault="00950B07" w:rsidP="00680065">
      <w:pPr>
        <w:keepNext/>
        <w:keepLines/>
        <w:spacing w:after="0" w:line="240" w:lineRule="auto"/>
        <w:jc w:val="both"/>
        <w:rPr>
          <w:rFonts w:ascii="Times New Roman" w:eastAsia="Calibri" w:hAnsi="Times New Roman" w:cs="Times New Roman"/>
          <w:sz w:val="24"/>
          <w:szCs w:val="24"/>
          <w:lang w:val="es-ES"/>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2</w:t>
      </w:r>
      <w:r w:rsidR="0096184B">
        <w:rPr>
          <w:rFonts w:ascii="Times New Roman" w:eastAsia="Times New Roman" w:hAnsi="Times New Roman" w:cs="Times New Roman"/>
          <w:b/>
          <w:sz w:val="24"/>
          <w:szCs w:val="24"/>
          <w:lang w:val="ro-RO"/>
        </w:rPr>
        <w:t>5</w:t>
      </w:r>
      <w:r w:rsidRPr="00300AD3">
        <w:rPr>
          <w:rFonts w:ascii="Times New Roman" w:eastAsia="Times New Roman" w:hAnsi="Times New Roman" w:cs="Times New Roman"/>
          <w:b/>
          <w:sz w:val="24"/>
          <w:szCs w:val="24"/>
          <w:lang w:val="ro-RO"/>
        </w:rPr>
        <w:t xml:space="preserve">. ÎNCETAREA CONTRACTULUI </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rPr>
        <w:t>.1. Prezentul  contract încetează de drept, prin executare, acordul de voință al părților, denunțare unilaterală, expirarea termenului, îndeplinirea sau, după caz, neîndeplinirea condiției, imposibilitate fortuită de executare, precum și din orice alte cauze prevăzute de lege.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bookmarkStart w:id="10" w:name="_Ref5643004"/>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rPr>
        <w:t>.2. Beneficiarul își rezervă dreptul de a cere rezoluțiunea/rezilierea contractului, fără însă a fi afectat dreptul părților de a pretinde plata unor daune sau alte prejudicii, dacă:</w:t>
      </w:r>
      <w:bookmarkEnd w:id="10"/>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Times New Roman" w:hAnsi="Times New Roman" w:cs="Times New Roman"/>
          <w:sz w:val="24"/>
          <w:szCs w:val="24"/>
          <w:lang w:val="ro-RO"/>
        </w:rPr>
        <w:t xml:space="preserve">(i) </w:t>
      </w:r>
      <w:r w:rsidRPr="00300AD3">
        <w:rPr>
          <w:rFonts w:ascii="Times New Roman" w:eastAsia="Calibri" w:hAnsi="Times New Roman" w:cs="Times New Roman"/>
          <w:sz w:val="24"/>
          <w:szCs w:val="24"/>
          <w:lang w:val="ro-RO"/>
        </w:rPr>
        <w:t>Prestatorul nu se conformează, în perioada de timp, conform notificării emise de către Beneficiarul, prin care i se solicită remedierea neconformității sau executarea obligațiilor care decurg din prezentul  contract;</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(ii) Prestatorul subcontractează părți din  contract fără a avea acordul scris al Beneficiarului;</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(iii) Prestatorul cesionează drepturile sale fără acordul scris al Beneficiarului;</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(iv) 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(v) devin incidente oricare alte incapacități legale care să împiedice executarea contractului;</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 xml:space="preserve">(vi) prestatorul eșuează în a furniza/menține/prelungi/reîntregi/completa garanțiile ori asigurările </w:t>
      </w:r>
      <w:r w:rsidRPr="00300AD3">
        <w:rPr>
          <w:rFonts w:ascii="Times New Roman" w:eastAsia="Calibri" w:hAnsi="Times New Roman" w:cs="Times New Roman"/>
          <w:sz w:val="24"/>
          <w:szCs w:val="24"/>
          <w:lang w:val="ro-RO"/>
        </w:rPr>
        <w:lastRenderedPageBreak/>
        <w:t>solicitate prin contract;</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(vii) în cazul în care, printr-un act normativ, se modifică interesul public al Beneficiarului în legătură cu care se furnizează produsele care fac obiectul contractului;</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(viii) la momentul atribuirii contractului, Prestatorul se afla în una dintre situațiile care ar fi determinat excluderea sa din procedura de atribuire;</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(ix) în situația în care contractul nu ar fi trebuit să fie atribuit  Prestatorului deoarece au fost încălcate grav obligațiile care rezultă din legislația europeană relevantă iar această împrejurare a fost constatată printr-o decizie a Curții de Justiție a Uniunii Europene;</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(x) în cazul în care împotriva Prestatorului se deschide procedura falimentului;</w:t>
      </w:r>
    </w:p>
    <w:p w:rsidR="00950B07" w:rsidRPr="00300AD3" w:rsidRDefault="00950B07" w:rsidP="00680065">
      <w:pPr>
        <w:widowControl w:val="0"/>
        <w:numPr>
          <w:ilvl w:val="1"/>
          <w:numId w:val="0"/>
        </w:numPr>
        <w:spacing w:after="0" w:line="240" w:lineRule="auto"/>
        <w:jc w:val="both"/>
        <w:outlineLvl w:val="1"/>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(xi) Prestatorul a săvârșit nereguli sau fraude în cadrul procedurii de atribuire a contractului sau în legătură cu executare acestuia, ce au provocat o vătămare Beneficiarului;</w:t>
      </w:r>
    </w:p>
    <w:p w:rsidR="00950B07" w:rsidRPr="00300AD3" w:rsidRDefault="005C071B" w:rsidP="00680065">
      <w:pPr>
        <w:pStyle w:val="ListParagraph"/>
        <w:keepNext/>
        <w:keepLines/>
        <w:widowControl w:val="0"/>
        <w:numPr>
          <w:ilvl w:val="0"/>
          <w:numId w:val="3"/>
        </w:numPr>
        <w:tabs>
          <w:tab w:val="left" w:pos="360"/>
        </w:tabs>
        <w:spacing w:after="0" w:line="240" w:lineRule="auto"/>
        <w:ind w:left="0" w:firstLine="0"/>
        <w:jc w:val="both"/>
        <w:rPr>
          <w:rFonts w:ascii="Times New Roman" w:hAnsi="Times New Roman"/>
          <w:sz w:val="24"/>
          <w:szCs w:val="24"/>
          <w:lang w:val="es-ES"/>
        </w:rPr>
      </w:pPr>
      <w:r w:rsidRPr="00300AD3">
        <w:rPr>
          <w:rFonts w:ascii="Times New Roman" w:hAnsi="Times New Roman"/>
          <w:sz w:val="24"/>
          <w:szCs w:val="24"/>
          <w:lang w:val="es-ES"/>
        </w:rPr>
        <w:t>valorificarea de</w:t>
      </w:r>
      <w:r w:rsidR="00950B07" w:rsidRPr="00300AD3">
        <w:rPr>
          <w:rFonts w:ascii="Times New Roman" w:hAnsi="Times New Roman"/>
          <w:sz w:val="24"/>
          <w:szCs w:val="24"/>
          <w:lang w:val="es-ES"/>
        </w:rPr>
        <w:t xml:space="preserve"> către Beneficiar a rezultatelor prezentului contract este grav compromisă ca urmare a întârzierii prestațiilor din vina Prestatorului.</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bookmarkStart w:id="11" w:name="_Ref5643010"/>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rPr>
        <w:t>.3.</w:t>
      </w:r>
      <w:r w:rsidRPr="00300AD3">
        <w:rPr>
          <w:rFonts w:ascii="Times New Roman" w:eastAsia="Calibri" w:hAnsi="Times New Roman" w:cs="Times New Roman"/>
          <w:sz w:val="24"/>
          <w:szCs w:val="24"/>
          <w:lang w:val="ro-RO"/>
        </w:rPr>
        <w:t xml:space="preserve"> Prestatorul </w:t>
      </w:r>
      <w:r w:rsidRPr="00300AD3">
        <w:rPr>
          <w:rFonts w:ascii="Times New Roman" w:eastAsia="Times New Roman" w:hAnsi="Times New Roman" w:cs="Times New Roman"/>
          <w:sz w:val="24"/>
          <w:szCs w:val="24"/>
          <w:lang w:val="ro-RO"/>
        </w:rPr>
        <w:t>are dreptul de a cere rezoluțiunea/rezilierea contractului fără însă a fi afectat dreptul părților de a pretinde plata unor daune sau alte prejudicii, în cazul în care:</w:t>
      </w:r>
      <w:bookmarkEnd w:id="11"/>
    </w:p>
    <w:p w:rsidR="00950B07" w:rsidRPr="00300AD3" w:rsidRDefault="00950B07" w:rsidP="00680065">
      <w:pPr>
        <w:keepNext/>
        <w:keepLines/>
        <w:widowControl w:val="0"/>
        <w:numPr>
          <w:ilvl w:val="0"/>
          <w:numId w:val="2"/>
        </w:numPr>
        <w:spacing w:after="0" w:line="240" w:lineRule="auto"/>
        <w:ind w:left="0" w:firstLine="0"/>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Beneficiarul a comis erori esențiale, nereguli sau fraude în cadrul procedurii de atribuire a  contractului sau în legătură cu executarea acestuia, ce au provocat o vătămare  Prestatorului;</w:t>
      </w:r>
    </w:p>
    <w:p w:rsidR="00950B07" w:rsidRPr="00300AD3" w:rsidRDefault="00950B07" w:rsidP="00680065">
      <w:pPr>
        <w:keepNext/>
        <w:keepLines/>
        <w:widowControl w:val="0"/>
        <w:numPr>
          <w:ilvl w:val="0"/>
          <w:numId w:val="2"/>
        </w:numPr>
        <w:spacing w:after="0" w:line="240" w:lineRule="auto"/>
        <w:ind w:left="0" w:firstLine="0"/>
        <w:jc w:val="both"/>
        <w:rPr>
          <w:rFonts w:ascii="Times New Roman" w:eastAsia="Calibri" w:hAnsi="Times New Roman" w:cs="Times New Roman"/>
          <w:sz w:val="24"/>
          <w:szCs w:val="24"/>
          <w:lang w:val="ro-RO"/>
        </w:rPr>
      </w:pPr>
      <w:r w:rsidRPr="00300AD3">
        <w:rPr>
          <w:rFonts w:ascii="Times New Roman" w:eastAsia="Calibri" w:hAnsi="Times New Roman" w:cs="Times New Roman"/>
          <w:sz w:val="24"/>
          <w:szCs w:val="24"/>
          <w:lang w:val="ro-RO"/>
        </w:rPr>
        <w:t>Beneficiarul nu își îndeplinește obligațiile de plată a  serviciilor prestate de  Prestator, în condițiile stabilite prin prezentul contract.</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rPr>
        <w:t>.4. Prevederile prezentului contract în materia rezoluțiunii/rezilierii contractului se completează cu prevederile în materie ale Codului civil în vigoare.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rPr>
        <w:t>.5. În situația rezoluțiunii/rezilierii totale/parțiale din cauza neexecutării/executării parțiale de către Prestator a obligațiilor contractului, acesta va datora Beneficiarului daune-interese cu titlu de clauză penală în cuantum egal cu valoarea obligațiilor  contractului neexecutate.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96184B">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rPr>
        <w:t xml:space="preserve">.6. Beneficiarul își rezervă dreptul de a denunța unilateral contractul, in conditiile din contract. </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r w:rsidRPr="00300AD3">
        <w:rPr>
          <w:rFonts w:ascii="Times New Roman" w:eastAsia="Times New Roman" w:hAnsi="Times New Roman" w:cs="Times New Roman"/>
          <w:b/>
          <w:sz w:val="24"/>
          <w:szCs w:val="24"/>
          <w:lang w:val="ro-RO"/>
        </w:rPr>
        <w:t>2</w:t>
      </w:r>
      <w:r w:rsidR="003C4923">
        <w:rPr>
          <w:rFonts w:ascii="Times New Roman" w:eastAsia="Times New Roman" w:hAnsi="Times New Roman" w:cs="Times New Roman"/>
          <w:b/>
          <w:sz w:val="24"/>
          <w:szCs w:val="24"/>
          <w:lang w:val="ro-RO"/>
        </w:rPr>
        <w:t>6</w:t>
      </w:r>
      <w:r w:rsidRPr="00300AD3">
        <w:rPr>
          <w:rFonts w:ascii="Times New Roman" w:eastAsia="Times New Roman" w:hAnsi="Times New Roman" w:cs="Times New Roman"/>
          <w:b/>
          <w:sz w:val="24"/>
          <w:szCs w:val="24"/>
          <w:lang w:val="ro-RO"/>
        </w:rPr>
        <w:t>. COMUNICĂRI</w:t>
      </w:r>
    </w:p>
    <w:p w:rsidR="00A95960" w:rsidRPr="00300AD3" w:rsidRDefault="00950B07" w:rsidP="00A95960">
      <w:pPr>
        <w:widowControl w:val="0"/>
        <w:suppressAutoHyphens/>
        <w:spacing w:after="0" w:line="240" w:lineRule="auto"/>
        <w:jc w:val="both"/>
        <w:outlineLvl w:val="0"/>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00A95960"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00A95960" w:rsidRPr="00300AD3">
        <w:rPr>
          <w:rFonts w:ascii="Times New Roman" w:eastAsia="Times New Roman" w:hAnsi="Times New Roman" w:cs="Times New Roman"/>
          <w:sz w:val="24"/>
          <w:szCs w:val="24"/>
          <w:lang w:val="ro-RO"/>
        </w:rPr>
        <w:t>.1.</w:t>
      </w:r>
      <w:r w:rsidR="00A95960" w:rsidRPr="00300AD3">
        <w:rPr>
          <w:rFonts w:ascii="Times New Roman" w:eastAsia="Times New Roman" w:hAnsi="Times New Roman" w:cs="Times New Roman"/>
          <w:sz w:val="24"/>
          <w:szCs w:val="24"/>
          <w:lang w:val="ro-RO" w:eastAsia="ar-SA"/>
        </w:rPr>
        <w:t xml:space="preserve"> Orice comunicare facuta de parti va fi redactata in scris.</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.2.</w:t>
      </w:r>
      <w:r w:rsidRPr="00300AD3">
        <w:rPr>
          <w:rFonts w:ascii="Times New Roman" w:eastAsia="Times New Roman" w:hAnsi="Times New Roman" w:cs="Times New Roman"/>
          <w:sz w:val="24"/>
          <w:szCs w:val="24"/>
          <w:lang w:val="ro-RO" w:eastAsia="ar-SA"/>
        </w:rPr>
        <w:t xml:space="preserve"> Comunicarile intre parti se pot face prin depunere personala, expediata prin scrisoare recomandata, prin fax sau e-mail, cu conditia confirmarii in scris a primirii comunicarii.</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.3.</w:t>
      </w:r>
      <w:r w:rsidRPr="00300AD3">
        <w:rPr>
          <w:rFonts w:ascii="Times New Roman" w:eastAsia="Times New Roman" w:hAnsi="Times New Roman" w:cs="Times New Roman"/>
          <w:sz w:val="24"/>
          <w:szCs w:val="24"/>
          <w:lang w:val="ro-RO" w:eastAsia="ar-SA"/>
        </w:rPr>
        <w:t xml:space="preserve"> In cazul in care expeditorul solicita confirmare de primire, aceasta trebuie sa indice aceasta cerinta in comunicarea sa si sa solicite o astfel de dovada de primire ori de cate ori exista un termen limita pentru primirea comunicarii. In orice caz, expeditorul ia toate masurile necesare pentru a asigura primirea la timp si in termen a comunicarii sale. </w:t>
      </w:r>
      <w:bookmarkStart w:id="12" w:name="_Ref5640944"/>
      <w:r w:rsidRPr="00300AD3">
        <w:rPr>
          <w:rFonts w:ascii="Times New Roman" w:eastAsia="Times New Roman" w:hAnsi="Times New Roman" w:cs="Times New Roman"/>
          <w:sz w:val="24"/>
          <w:szCs w:val="24"/>
          <w:lang w:val="ro-RO" w:eastAsia="ar-SA"/>
        </w:rPr>
        <w:t xml:space="preserve">Adresele la care se transmit comunicarile sunt cele precizate la cap. 1 din prezentul contract. </w:t>
      </w:r>
      <w:bookmarkEnd w:id="12"/>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.4.</w:t>
      </w:r>
      <w:r w:rsidRPr="00300AD3">
        <w:rPr>
          <w:rFonts w:ascii="Times New Roman" w:eastAsia="Times New Roman" w:hAnsi="Times New Roman" w:cs="Times New Roman"/>
          <w:sz w:val="24"/>
          <w:szCs w:val="24"/>
          <w:lang w:val="ro-RO" w:eastAsia="ar-SA"/>
        </w:rPr>
        <w:t xml:space="preserve"> Orice document (dispozitie, adresa, propunere, inregistrare, proces-verbal de receptie, notificare si altele) intocmit in cadrul contractului, este realizat si transmis, in scris, intr-o forma ce poate fi citita, reprodusa si inregistrata.</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es-ES"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.5.</w:t>
      </w:r>
      <w:r w:rsidRPr="00300AD3">
        <w:rPr>
          <w:rFonts w:ascii="Times New Roman" w:eastAsia="Times New Roman" w:hAnsi="Times New Roman" w:cs="Times New Roman"/>
          <w:sz w:val="24"/>
          <w:szCs w:val="24"/>
          <w:lang w:val="ro-RO" w:eastAsia="ar-SA"/>
        </w:rPr>
        <w:t xml:space="preserve"> Orice comunicare intre parti trebuie sa contina precizari cu privire la elementele de identificare ale contractului (titlul si numarul de inregistrare) si sa fie transmisa la adresa/adresele mentionate.</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eastAsia="ar-SA"/>
        </w:rPr>
        <w:t xml:space="preserve"> Orice comunicare facuta de una dintre parti va fi considerata primita:</w:t>
      </w:r>
    </w:p>
    <w:p w:rsidR="00A95960" w:rsidRPr="00300AD3" w:rsidRDefault="00A95960" w:rsidP="00A95960">
      <w:pPr>
        <w:keepNext/>
        <w:keepLines/>
        <w:widowControl w:val="0"/>
        <w:numPr>
          <w:ilvl w:val="0"/>
          <w:numId w:val="14"/>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300AD3">
        <w:rPr>
          <w:rFonts w:ascii="Times New Roman" w:eastAsia="Calibri" w:hAnsi="Times New Roman" w:cs="Times New Roman"/>
          <w:sz w:val="24"/>
          <w:szCs w:val="24"/>
          <w:lang w:val="ro-RO" w:eastAsia="ar-SA"/>
        </w:rPr>
        <w:t>la momentul inmanarii, daca este depusa personal de catre una dintre parti,</w:t>
      </w:r>
    </w:p>
    <w:p w:rsidR="00A95960" w:rsidRPr="00300AD3" w:rsidRDefault="00A95960" w:rsidP="00A95960">
      <w:pPr>
        <w:keepNext/>
        <w:keepLines/>
        <w:widowControl w:val="0"/>
        <w:numPr>
          <w:ilvl w:val="0"/>
          <w:numId w:val="14"/>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300AD3">
        <w:rPr>
          <w:rFonts w:ascii="Times New Roman" w:eastAsia="Calibri" w:hAnsi="Times New Roman" w:cs="Times New Roman"/>
          <w:sz w:val="24"/>
          <w:szCs w:val="24"/>
          <w:lang w:val="ro-RO" w:eastAsia="ar-SA"/>
        </w:rPr>
        <w:t>la momentul primirii de catre destinatar, in cazul trimiterii prin scrisoare recomandata cu confirmare de primire,</w:t>
      </w:r>
    </w:p>
    <w:p w:rsidR="00A95960" w:rsidRPr="00300AD3" w:rsidRDefault="00A95960" w:rsidP="00A95960">
      <w:pPr>
        <w:keepNext/>
        <w:keepLines/>
        <w:widowControl w:val="0"/>
        <w:numPr>
          <w:ilvl w:val="0"/>
          <w:numId w:val="14"/>
        </w:numPr>
        <w:suppressAutoHyphens/>
        <w:autoSpaceDN w:val="0"/>
        <w:spacing w:after="0" w:line="240" w:lineRule="auto"/>
        <w:ind w:left="0" w:firstLine="0"/>
        <w:jc w:val="both"/>
        <w:textAlignment w:val="baseline"/>
        <w:rPr>
          <w:rFonts w:ascii="Times New Roman" w:eastAsia="Times New Roman" w:hAnsi="Times New Roman" w:cs="Times New Roman"/>
          <w:sz w:val="24"/>
          <w:szCs w:val="24"/>
          <w:lang w:val="ro-RO" w:eastAsia="ar-SA"/>
        </w:rPr>
      </w:pPr>
      <w:r w:rsidRPr="00300AD3">
        <w:rPr>
          <w:rFonts w:ascii="Times New Roman" w:eastAsia="Calibri" w:hAnsi="Times New Roman" w:cs="Times New Roman"/>
          <w:sz w:val="24"/>
          <w:szCs w:val="24"/>
          <w:lang w:val="ro-RO" w:eastAsia="ar-SA"/>
        </w:rPr>
        <w:t>la momentul primirii confirmarii de catre expeditor, in cazul in care comunicarea este facuta prin fax sau e-mail (cu conditia ca trimiterea sa nu fi intervenit intr-o zi nelucratoare, caz in care va fi considerata primita la prima ora a zilei lucratoare urmatoare).</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.7.</w:t>
      </w:r>
      <w:r w:rsidRPr="00300AD3">
        <w:rPr>
          <w:rFonts w:ascii="Times New Roman" w:eastAsia="Times New Roman" w:hAnsi="Times New Roman" w:cs="Times New Roman"/>
          <w:sz w:val="24"/>
          <w:szCs w:val="24"/>
          <w:lang w:val="ro-RO" w:eastAsia="ar-SA"/>
        </w:rPr>
        <w:t xml:space="preserve"> Partile se declara de acord ca nerespectarea cerintelor referitoare la modalitatile de comunicare stabilite in prezentul contract sa fie sanctionate cu inopozabilitatea respectivei comunicari.</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.8.</w:t>
      </w:r>
      <w:r w:rsidRPr="00300AD3">
        <w:rPr>
          <w:rFonts w:ascii="Times New Roman" w:eastAsia="Times New Roman" w:hAnsi="Times New Roman" w:cs="Times New Roman"/>
          <w:sz w:val="24"/>
          <w:szCs w:val="24"/>
          <w:lang w:val="ro-RO" w:eastAsia="ar-SA"/>
        </w:rPr>
        <w:t xml:space="preserve"> In orice situatie in care este necesara emiterea de notificari, instiintari, instructiuni sau alte forme de comunicare de catre una dintre parti, daca nu este specificat altfel, aceste comunicari vor fi redactate in limba contractului si nu vor fi retinute sau intarziate in mod nejustificat.</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6</w:t>
      </w:r>
      <w:r w:rsidRPr="00300AD3">
        <w:rPr>
          <w:rFonts w:ascii="Times New Roman" w:eastAsia="Times New Roman" w:hAnsi="Times New Roman" w:cs="Times New Roman"/>
          <w:sz w:val="24"/>
          <w:szCs w:val="24"/>
          <w:lang w:val="ro-RO"/>
        </w:rPr>
        <w:t>.9.</w:t>
      </w:r>
      <w:r w:rsidRPr="00300AD3">
        <w:rPr>
          <w:rFonts w:ascii="Times New Roman" w:eastAsia="Times New Roman" w:hAnsi="Times New Roman" w:cs="Times New Roman"/>
          <w:sz w:val="24"/>
          <w:szCs w:val="24"/>
          <w:lang w:val="ro-RO" w:eastAsia="ar-SA"/>
        </w:rPr>
        <w:t xml:space="preserve"> Nicio modificare a datelor de contact prevazute in prezentul contract/contract nu este </w:t>
      </w:r>
      <w:r w:rsidRPr="00300AD3">
        <w:rPr>
          <w:rFonts w:ascii="Times New Roman" w:eastAsia="Times New Roman" w:hAnsi="Times New Roman" w:cs="Times New Roman"/>
          <w:sz w:val="24"/>
          <w:szCs w:val="24"/>
          <w:lang w:val="ro-RO" w:eastAsia="ar-SA"/>
        </w:rPr>
        <w:lastRenderedPageBreak/>
        <w:t>opozabila celeilalte parti, decat in cazul in care a fost notificata in prealabil.</w:t>
      </w:r>
    </w:p>
    <w:p w:rsidR="00A95960" w:rsidRPr="00300AD3" w:rsidRDefault="00A95960" w:rsidP="00A95960">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p>
    <w:p w:rsidR="00950B07" w:rsidRPr="00300AD3" w:rsidRDefault="00950B07" w:rsidP="00680065">
      <w:pPr>
        <w:widowControl w:val="0"/>
        <w:spacing w:after="0" w:line="240" w:lineRule="auto"/>
        <w:jc w:val="both"/>
        <w:outlineLvl w:val="0"/>
        <w:rPr>
          <w:rFonts w:ascii="Times New Roman" w:eastAsia="Times New Roman" w:hAnsi="Times New Roman" w:cs="Times New Roman"/>
          <w:b/>
          <w:sz w:val="24"/>
          <w:szCs w:val="24"/>
          <w:lang w:val="es-ES" w:eastAsia="x-none"/>
        </w:rPr>
      </w:pPr>
      <w:r w:rsidRPr="00300AD3">
        <w:rPr>
          <w:rFonts w:ascii="Times New Roman" w:eastAsia="Times New Roman" w:hAnsi="Times New Roman" w:cs="Times New Roman"/>
          <w:b/>
          <w:sz w:val="24"/>
          <w:szCs w:val="24"/>
          <w:lang w:val="es-ES" w:eastAsia="x-none"/>
        </w:rPr>
        <w:t>2</w:t>
      </w:r>
      <w:r w:rsidR="003C4923">
        <w:rPr>
          <w:rFonts w:ascii="Times New Roman" w:eastAsia="Times New Roman" w:hAnsi="Times New Roman" w:cs="Times New Roman"/>
          <w:b/>
          <w:sz w:val="24"/>
          <w:szCs w:val="24"/>
          <w:lang w:val="es-ES" w:eastAsia="x-none"/>
        </w:rPr>
        <w:t>7</w:t>
      </w:r>
      <w:r w:rsidRPr="00300AD3">
        <w:rPr>
          <w:rFonts w:ascii="Times New Roman" w:eastAsia="Times New Roman" w:hAnsi="Times New Roman" w:cs="Times New Roman"/>
          <w:b/>
          <w:sz w:val="24"/>
          <w:szCs w:val="24"/>
          <w:lang w:val="es-ES" w:eastAsia="x-none"/>
        </w:rPr>
        <w:t>. INTERPRETARE</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es-ES"/>
        </w:rPr>
        <w:t>2</w:t>
      </w:r>
      <w:r w:rsidR="003C4923">
        <w:rPr>
          <w:rFonts w:ascii="Times New Roman" w:eastAsia="Times New Roman" w:hAnsi="Times New Roman" w:cs="Times New Roman"/>
          <w:sz w:val="24"/>
          <w:szCs w:val="24"/>
          <w:lang w:val="es-ES"/>
        </w:rPr>
        <w:t>7</w:t>
      </w:r>
      <w:r w:rsidRPr="00300AD3">
        <w:rPr>
          <w:rFonts w:ascii="Times New Roman" w:eastAsia="Times New Roman" w:hAnsi="Times New Roman" w:cs="Times New Roman"/>
          <w:sz w:val="24"/>
          <w:szCs w:val="24"/>
          <w:lang w:val="es-ES"/>
        </w:rPr>
        <w:t>.1. În contract, cu excepția unei prevederi contrare, cuvintele la forma singular vor include forma de plural, și invers, iar cuvintele la forma de gen masculin vor include forma de gen feminin, și invers, acolo unde acest lucru este permis de context.</w:t>
      </w:r>
    </w:p>
    <w:p w:rsidR="00950B07" w:rsidRPr="00300AD3" w:rsidRDefault="00950B07" w:rsidP="00680065">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00AD3">
        <w:rPr>
          <w:rFonts w:ascii="Times New Roman" w:eastAsia="Times New Roman" w:hAnsi="Times New Roman" w:cs="Times New Roman"/>
          <w:snapToGrid w:val="0"/>
          <w:sz w:val="24"/>
          <w:szCs w:val="24"/>
          <w:lang w:val="ro-RO"/>
        </w:rPr>
        <w:t>Art.</w:t>
      </w:r>
      <w:r w:rsidR="003C4923">
        <w:rPr>
          <w:rFonts w:ascii="Times New Roman" w:eastAsia="Times New Roman" w:hAnsi="Times New Roman" w:cs="Times New Roman"/>
          <w:sz w:val="24"/>
          <w:szCs w:val="24"/>
          <w:lang w:val="es-ES"/>
        </w:rPr>
        <w:t>27</w:t>
      </w:r>
      <w:r w:rsidRPr="00300AD3">
        <w:rPr>
          <w:rFonts w:ascii="Times New Roman" w:eastAsia="Times New Roman" w:hAnsi="Times New Roman" w:cs="Times New Roman"/>
          <w:sz w:val="24"/>
          <w:szCs w:val="24"/>
          <w:lang w:val="es-ES"/>
        </w:rPr>
        <w:t>.2. În cazul în care se constată contradicții între prevederile clauzelor contractului și documentele achiziției, se vor aplica regulile specifice stabilite prin documentele achiziției.</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p>
    <w:p w:rsidR="00950B07" w:rsidRPr="00300AD3" w:rsidRDefault="003C4923" w:rsidP="0068006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28</w:t>
      </w:r>
      <w:r w:rsidR="00950B07" w:rsidRPr="00300AD3">
        <w:rPr>
          <w:rFonts w:ascii="Times New Roman" w:eastAsia="Times New Roman" w:hAnsi="Times New Roman" w:cs="Times New Roman"/>
          <w:b/>
          <w:sz w:val="24"/>
          <w:szCs w:val="24"/>
          <w:lang w:val="ro-RO"/>
        </w:rPr>
        <w:t>. DOCUMENTELE CONTRACTULUI</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Pr="00300AD3">
        <w:rPr>
          <w:rFonts w:ascii="Times New Roman" w:eastAsia="Times New Roman" w:hAnsi="Times New Roman" w:cs="Times New Roman"/>
          <w:sz w:val="24"/>
          <w:szCs w:val="24"/>
          <w:lang w:val="ro-RO"/>
        </w:rPr>
        <w:t>2</w:t>
      </w:r>
      <w:r w:rsidR="003C4923">
        <w:rPr>
          <w:rFonts w:ascii="Times New Roman" w:eastAsia="Times New Roman" w:hAnsi="Times New Roman" w:cs="Times New Roman"/>
          <w:sz w:val="24"/>
          <w:szCs w:val="24"/>
          <w:lang w:val="ro-RO"/>
        </w:rPr>
        <w:t>8</w:t>
      </w:r>
      <w:r w:rsidRPr="00300AD3">
        <w:rPr>
          <w:rFonts w:ascii="Times New Roman" w:eastAsia="Times New Roman" w:hAnsi="Times New Roman" w:cs="Times New Roman"/>
          <w:sz w:val="24"/>
          <w:szCs w:val="24"/>
          <w:lang w:val="ro-RO"/>
        </w:rPr>
        <w:t xml:space="preserve">.1. Anexele contractului sunt: </w:t>
      </w:r>
    </w:p>
    <w:p w:rsidR="00950B07" w:rsidRPr="00300AD3" w:rsidRDefault="00950B07" w:rsidP="00680065">
      <w:pPr>
        <w:spacing w:after="0" w:line="240" w:lineRule="auto"/>
        <w:contextualSpacing/>
        <w:jc w:val="both"/>
        <w:rPr>
          <w:rFonts w:ascii="Times New Roman" w:hAnsi="Times New Roman" w:cs="Times New Roman"/>
          <w:noProof/>
          <w:sz w:val="24"/>
          <w:szCs w:val="24"/>
          <w:lang w:val="es-ES"/>
        </w:rPr>
      </w:pPr>
      <w:r w:rsidRPr="00300AD3">
        <w:rPr>
          <w:rFonts w:ascii="Times New Roman" w:hAnsi="Times New Roman" w:cs="Times New Roman"/>
          <w:noProof/>
          <w:sz w:val="24"/>
          <w:szCs w:val="24"/>
          <w:lang w:val="es-ES"/>
        </w:rPr>
        <w:t>Anexa nr. 1.</w:t>
      </w:r>
      <w:r w:rsidRPr="00300AD3">
        <w:rPr>
          <w:rFonts w:ascii="Times New Roman" w:hAnsi="Times New Roman" w:cs="Times New Roman"/>
          <w:sz w:val="24"/>
          <w:szCs w:val="24"/>
          <w:lang w:val="es-ES"/>
        </w:rPr>
        <w:t xml:space="preserve"> Fișa de date și Caietul de sarcini, inclusiv clarificările şi/sau măsurile de remediere aduse până la depunerea ofertelor ce privesc aspectele tehnice şi financiare;</w:t>
      </w:r>
    </w:p>
    <w:p w:rsidR="00950B07" w:rsidRPr="00300AD3" w:rsidRDefault="00950B07" w:rsidP="00680065">
      <w:pPr>
        <w:spacing w:after="0"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2. Oferta tehnică și oferta financiară, inclusiv răspunsurile la solicitările de clarificări din perioada de evaluare;</w:t>
      </w:r>
    </w:p>
    <w:p w:rsidR="00950B07" w:rsidRPr="00300AD3" w:rsidRDefault="00950B07" w:rsidP="00680065">
      <w:pPr>
        <w:spacing w:after="0"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3. Garanția de bună execuție și orice alte documente ulterioare încheierii contractului</w:t>
      </w:r>
    </w:p>
    <w:p w:rsidR="00950B07" w:rsidRPr="00300AD3" w:rsidRDefault="00950B07" w:rsidP="00680065">
      <w:pPr>
        <w:spacing w:after="0"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4. Angajamentul ferm de susţinere din partea unui terţ, dacă este cazul.</w:t>
      </w:r>
    </w:p>
    <w:p w:rsidR="00950B07" w:rsidRPr="00300AD3" w:rsidRDefault="00950B07" w:rsidP="00680065">
      <w:pPr>
        <w:spacing w:after="0"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5. Acordul de asociere, dacă este cazul.</w:t>
      </w:r>
    </w:p>
    <w:p w:rsidR="00950B07" w:rsidRPr="00300AD3" w:rsidRDefault="00950B07" w:rsidP="00680065">
      <w:pPr>
        <w:spacing w:after="0"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6 Convenția privind protecția mediului</w:t>
      </w:r>
    </w:p>
    <w:p w:rsidR="00950B07" w:rsidRPr="00300AD3" w:rsidRDefault="00950B07" w:rsidP="00680065">
      <w:pPr>
        <w:spacing w:after="0" w:line="240" w:lineRule="auto"/>
        <w:contextualSpacing/>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7. Contractul de subcontractare, dacă este cazul.</w:t>
      </w:r>
    </w:p>
    <w:p w:rsidR="00950B07" w:rsidRPr="00300AD3" w:rsidRDefault="00950B07" w:rsidP="00680065">
      <w:pPr>
        <w:spacing w:after="0" w:line="240" w:lineRule="auto"/>
        <w:jc w:val="both"/>
        <w:rPr>
          <w:rFonts w:ascii="Times New Roman" w:hAnsi="Times New Roman" w:cs="Times New Roman"/>
          <w:sz w:val="24"/>
          <w:szCs w:val="24"/>
          <w:lang w:val="es-ES"/>
        </w:rPr>
      </w:pPr>
      <w:r w:rsidRPr="00300AD3">
        <w:rPr>
          <w:rFonts w:ascii="Times New Roman" w:hAnsi="Times New Roman" w:cs="Times New Roman"/>
          <w:sz w:val="24"/>
          <w:szCs w:val="24"/>
          <w:lang w:val="es-ES"/>
        </w:rPr>
        <w:t>Anexa nr. 8. Cerinţele specifice de siguranţă aeronautică;</w:t>
      </w:r>
    </w:p>
    <w:p w:rsidR="00950B07" w:rsidRPr="00300AD3" w:rsidRDefault="00950B07" w:rsidP="00680065">
      <w:pPr>
        <w:spacing w:after="0" w:line="240" w:lineRule="auto"/>
        <w:contextualSpacing/>
        <w:jc w:val="both"/>
        <w:rPr>
          <w:rFonts w:ascii="Times New Roman" w:hAnsi="Times New Roman" w:cs="Times New Roman"/>
          <w:noProof/>
          <w:sz w:val="24"/>
          <w:szCs w:val="24"/>
          <w:lang w:val="es-ES"/>
        </w:rPr>
      </w:pPr>
      <w:r w:rsidRPr="00300AD3">
        <w:rPr>
          <w:rFonts w:ascii="Times New Roman" w:hAnsi="Times New Roman" w:cs="Times New Roman"/>
          <w:sz w:val="24"/>
          <w:szCs w:val="24"/>
          <w:lang w:val="es-ES"/>
        </w:rPr>
        <w:t>Anexa nr. 9. Cerinţele de Securitate aeroportuara</w:t>
      </w:r>
      <w:r w:rsidRPr="00300AD3">
        <w:rPr>
          <w:rFonts w:ascii="Times New Roman" w:hAnsi="Times New Roman" w:cs="Times New Roman"/>
          <w:noProof/>
          <w:sz w:val="24"/>
          <w:szCs w:val="24"/>
          <w:lang w:val="es-ES"/>
        </w:rPr>
        <w:t xml:space="preserve"> </w:t>
      </w:r>
    </w:p>
    <w:p w:rsidR="00950B07" w:rsidRPr="00300AD3" w:rsidRDefault="00950B07" w:rsidP="00680065">
      <w:pPr>
        <w:spacing w:after="0" w:line="240" w:lineRule="auto"/>
        <w:contextualSpacing/>
        <w:jc w:val="both"/>
        <w:rPr>
          <w:rFonts w:ascii="Times New Roman" w:hAnsi="Times New Roman" w:cs="Times New Roman"/>
          <w:noProof/>
          <w:sz w:val="24"/>
          <w:szCs w:val="24"/>
          <w:lang w:val="es-ES"/>
        </w:rPr>
      </w:pPr>
      <w:r w:rsidRPr="00300AD3">
        <w:rPr>
          <w:rFonts w:ascii="Times New Roman" w:hAnsi="Times New Roman" w:cs="Times New Roman"/>
          <w:noProof/>
          <w:sz w:val="24"/>
          <w:szCs w:val="24"/>
          <w:lang w:val="es-ES"/>
        </w:rPr>
        <w:t>Anexa nr. 10. Cerințe pe linie de sănătate și securitate în muncă, Norme privind SSM și PLCSSM</w:t>
      </w:r>
    </w:p>
    <w:p w:rsidR="00950B07" w:rsidRPr="00300AD3" w:rsidRDefault="003C4923" w:rsidP="00680065">
      <w:pPr>
        <w:autoSpaceDE w:val="0"/>
        <w:spacing w:after="0" w:line="240" w:lineRule="auto"/>
        <w:jc w:val="both"/>
        <w:rPr>
          <w:rFonts w:ascii="Times New Roman" w:eastAsia="Times New Roman" w:hAnsi="Times New Roman" w:cs="Times New Roman"/>
          <w:sz w:val="24"/>
          <w:szCs w:val="24"/>
          <w:lang w:val="es-ES" w:eastAsia="ar-SA"/>
        </w:rPr>
      </w:pPr>
      <w:r>
        <w:rPr>
          <w:rFonts w:ascii="Times New Roman" w:eastAsia="Calibri" w:hAnsi="Times New Roman" w:cs="Times New Roman"/>
          <w:bCs/>
          <w:sz w:val="24"/>
          <w:szCs w:val="24"/>
          <w:lang w:val="es-ES"/>
        </w:rPr>
        <w:t>Art. 28</w:t>
      </w:r>
      <w:r w:rsidR="00950B07" w:rsidRPr="00300AD3">
        <w:rPr>
          <w:rFonts w:ascii="Times New Roman" w:eastAsia="Calibri" w:hAnsi="Times New Roman" w:cs="Times New Roman"/>
          <w:bCs/>
          <w:sz w:val="24"/>
          <w:szCs w:val="24"/>
          <w:lang w:val="es-ES"/>
        </w:rPr>
        <w:t>.</w:t>
      </w:r>
      <w:r w:rsidR="00950B07" w:rsidRPr="00300AD3">
        <w:rPr>
          <w:rFonts w:ascii="Times New Roman" w:hAnsi="Times New Roman" w:cs="Times New Roman"/>
          <w:sz w:val="24"/>
          <w:szCs w:val="24"/>
          <w:lang w:val="es-ES"/>
        </w:rPr>
        <w:t>2. Toate clarificarile, completările și modificările realizate din documentația de atribuire până la depunerea ofertei, inclusiv, dacă este cazul, măsurile remedierile/clarificările aduse acestora până la depunerea ofertei, fac parte din prezentul contract și clarifică și/sau completează, și/sau modifică documentele la care fac referire.</w:t>
      </w:r>
    </w:p>
    <w:p w:rsidR="00950B07" w:rsidRPr="00300AD3" w:rsidRDefault="00950B07" w:rsidP="00680065">
      <w:pPr>
        <w:autoSpaceDE w:val="0"/>
        <w:spacing w:after="0" w:line="240" w:lineRule="auto"/>
        <w:jc w:val="both"/>
        <w:rPr>
          <w:rFonts w:ascii="Times New Roman" w:hAnsi="Times New Roman" w:cs="Times New Roman"/>
          <w:sz w:val="24"/>
          <w:szCs w:val="24"/>
          <w:lang w:val="es-ES"/>
        </w:rPr>
      </w:pPr>
      <w:r w:rsidRPr="00300AD3">
        <w:rPr>
          <w:rFonts w:ascii="Times New Roman" w:eastAsia="Calibri" w:hAnsi="Times New Roman" w:cs="Times New Roman"/>
          <w:bCs/>
          <w:sz w:val="24"/>
          <w:szCs w:val="24"/>
          <w:lang w:val="es-ES"/>
        </w:rPr>
        <w:t>Art. 2</w:t>
      </w:r>
      <w:r w:rsidR="003C4923">
        <w:rPr>
          <w:rFonts w:ascii="Times New Roman" w:eastAsia="Calibri" w:hAnsi="Times New Roman" w:cs="Times New Roman"/>
          <w:bCs/>
          <w:sz w:val="24"/>
          <w:szCs w:val="24"/>
          <w:lang w:val="es-ES"/>
        </w:rPr>
        <w:t>8</w:t>
      </w:r>
      <w:r w:rsidRPr="00300AD3">
        <w:rPr>
          <w:rFonts w:ascii="Times New Roman" w:eastAsia="Calibri" w:hAnsi="Times New Roman" w:cs="Times New Roman"/>
          <w:bCs/>
          <w:sz w:val="24"/>
          <w:szCs w:val="24"/>
          <w:lang w:val="es-ES"/>
        </w:rPr>
        <w:t>.3</w:t>
      </w:r>
      <w:r w:rsidRPr="00300AD3">
        <w:rPr>
          <w:rFonts w:ascii="Times New Roman" w:hAnsi="Times New Roman" w:cs="Times New Roman"/>
          <w:sz w:val="24"/>
          <w:szCs w:val="24"/>
          <w:lang w:val="es-ES"/>
        </w:rPr>
        <w:t>. În cazul în care, pe parcursul implementării prezentului contract, se constată ca anumite elemente ale propunerii tehnice sunt inferioare sau nu corespund cerințelor prevăzute în caietul de sarcini, prevalează prevederile caietului de sarcini.</w:t>
      </w:r>
    </w:p>
    <w:p w:rsidR="00950B07" w:rsidRPr="00300AD3" w:rsidRDefault="00950B07" w:rsidP="00680065">
      <w:pPr>
        <w:spacing w:after="0" w:line="240" w:lineRule="auto"/>
        <w:jc w:val="both"/>
        <w:rPr>
          <w:rFonts w:ascii="Times New Roman" w:eastAsia="Times New Roman" w:hAnsi="Times New Roman" w:cs="Times New Roman"/>
          <w:b/>
          <w:sz w:val="24"/>
          <w:szCs w:val="24"/>
          <w:lang w:val="ro-RO"/>
        </w:rPr>
      </w:pPr>
    </w:p>
    <w:p w:rsidR="00022FF4" w:rsidRPr="00300AD3" w:rsidRDefault="00022FF4" w:rsidP="00022FF4">
      <w:pPr>
        <w:widowControl w:val="0"/>
        <w:suppressAutoHyphens/>
        <w:spacing w:after="0" w:line="240" w:lineRule="auto"/>
        <w:jc w:val="both"/>
        <w:outlineLvl w:val="0"/>
        <w:rPr>
          <w:rFonts w:ascii="Times New Roman" w:eastAsia="Times New Roman" w:hAnsi="Times New Roman" w:cs="Times New Roman"/>
          <w:b/>
          <w:sz w:val="24"/>
          <w:szCs w:val="24"/>
          <w:lang w:val="ro-RO" w:eastAsia="ar-SA"/>
        </w:rPr>
      </w:pPr>
      <w:r w:rsidRPr="00300AD3">
        <w:rPr>
          <w:rFonts w:ascii="Times New Roman" w:eastAsia="Times New Roman" w:hAnsi="Times New Roman" w:cs="Times New Roman"/>
          <w:b/>
          <w:sz w:val="24"/>
          <w:szCs w:val="24"/>
          <w:lang w:val="ro-RO" w:eastAsia="ar-SA"/>
        </w:rPr>
        <w:t>2</w:t>
      </w:r>
      <w:r w:rsidR="003C4923">
        <w:rPr>
          <w:rFonts w:ascii="Times New Roman" w:eastAsia="Times New Roman" w:hAnsi="Times New Roman" w:cs="Times New Roman"/>
          <w:b/>
          <w:sz w:val="24"/>
          <w:szCs w:val="24"/>
          <w:lang w:val="ro-RO" w:eastAsia="ar-SA"/>
        </w:rPr>
        <w:t>9</w:t>
      </w:r>
      <w:r w:rsidRPr="00300AD3">
        <w:rPr>
          <w:rFonts w:ascii="Times New Roman" w:eastAsia="Times New Roman" w:hAnsi="Times New Roman" w:cs="Times New Roman"/>
          <w:b/>
          <w:sz w:val="24"/>
          <w:szCs w:val="24"/>
          <w:lang w:val="ro-RO" w:eastAsia="ar-SA"/>
        </w:rPr>
        <w:t xml:space="preserve">. </w:t>
      </w:r>
      <w:r w:rsidR="00C85459" w:rsidRPr="00300AD3">
        <w:rPr>
          <w:rFonts w:ascii="Times New Roman" w:eastAsia="Times New Roman" w:hAnsi="Times New Roman" w:cs="Times New Roman"/>
          <w:b/>
          <w:sz w:val="24"/>
          <w:szCs w:val="24"/>
          <w:lang w:val="ro-RO" w:eastAsia="ar-SA"/>
        </w:rPr>
        <w:t>ORDINEA DE PRECEDENTA</w:t>
      </w:r>
    </w:p>
    <w:p w:rsidR="00022FF4" w:rsidRPr="00300AD3" w:rsidRDefault="00022FF4" w:rsidP="00022FF4">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z w:val="24"/>
          <w:szCs w:val="24"/>
          <w:lang w:val="ro-RO" w:eastAsia="ar-SA"/>
        </w:rPr>
        <w:t>2</w:t>
      </w:r>
      <w:r w:rsidR="003C4923">
        <w:rPr>
          <w:rFonts w:ascii="Times New Roman" w:eastAsia="Times New Roman" w:hAnsi="Times New Roman" w:cs="Times New Roman"/>
          <w:sz w:val="24"/>
          <w:szCs w:val="24"/>
          <w:lang w:val="ro-RO" w:eastAsia="ar-SA"/>
        </w:rPr>
        <w:t>9</w:t>
      </w:r>
      <w:r w:rsidRPr="00300AD3">
        <w:rPr>
          <w:rFonts w:ascii="Times New Roman" w:eastAsia="Times New Roman" w:hAnsi="Times New Roman" w:cs="Times New Roman"/>
          <w:sz w:val="24"/>
          <w:szCs w:val="24"/>
          <w:lang w:val="ro-RO" w:eastAsia="ar-SA"/>
        </w:rPr>
        <w:t>.1. In cazul oricarei contradictii intre documentele prevazute la art. 2</w:t>
      </w:r>
      <w:r w:rsidR="00AE7360">
        <w:rPr>
          <w:rFonts w:ascii="Times New Roman" w:eastAsia="Times New Roman" w:hAnsi="Times New Roman" w:cs="Times New Roman"/>
          <w:sz w:val="24"/>
          <w:szCs w:val="24"/>
          <w:lang w:val="ro-RO" w:eastAsia="ar-SA"/>
        </w:rPr>
        <w:t>8</w:t>
      </w:r>
      <w:r w:rsidRPr="00300AD3">
        <w:rPr>
          <w:rFonts w:ascii="Times New Roman" w:eastAsia="Times New Roman" w:hAnsi="Times New Roman" w:cs="Times New Roman"/>
          <w:sz w:val="24"/>
          <w:szCs w:val="24"/>
          <w:lang w:val="ro-RO" w:eastAsia="ar-SA"/>
        </w:rPr>
        <w:t xml:space="preserve">  prevederile acestora vor fi aplicate in ordinea de precedenta stabilita conform succesiunii documentelor enumerate la art. 2</w:t>
      </w:r>
      <w:r w:rsidR="00AE7360">
        <w:rPr>
          <w:rFonts w:ascii="Times New Roman" w:eastAsia="Times New Roman" w:hAnsi="Times New Roman" w:cs="Times New Roman"/>
          <w:sz w:val="24"/>
          <w:szCs w:val="24"/>
          <w:lang w:val="ro-RO" w:eastAsia="ar-SA"/>
        </w:rPr>
        <w:t>8</w:t>
      </w:r>
      <w:bookmarkStart w:id="13" w:name="_GoBack"/>
      <w:bookmarkEnd w:id="13"/>
      <w:r w:rsidRPr="00300AD3">
        <w:rPr>
          <w:rFonts w:ascii="Times New Roman" w:eastAsia="Times New Roman" w:hAnsi="Times New Roman" w:cs="Times New Roman"/>
          <w:sz w:val="24"/>
          <w:szCs w:val="24"/>
          <w:lang w:val="ro-RO" w:eastAsia="ar-SA"/>
        </w:rPr>
        <w:t>.1. din contract.</w:t>
      </w:r>
    </w:p>
    <w:p w:rsidR="00022FF4" w:rsidRPr="00300AD3" w:rsidRDefault="00022FF4" w:rsidP="00022FF4">
      <w:pPr>
        <w:widowControl w:val="0"/>
        <w:suppressAutoHyphens/>
        <w:spacing w:after="0" w:line="240" w:lineRule="auto"/>
        <w:jc w:val="both"/>
        <w:outlineLvl w:val="1"/>
        <w:rPr>
          <w:rFonts w:ascii="Times New Roman" w:eastAsia="Times New Roman" w:hAnsi="Times New Roman" w:cs="Times New Roman"/>
          <w:sz w:val="24"/>
          <w:szCs w:val="24"/>
          <w:lang w:val="ro-RO" w:eastAsia="ar-SA"/>
        </w:rPr>
      </w:pPr>
      <w:r w:rsidRPr="00300AD3">
        <w:rPr>
          <w:rFonts w:ascii="Times New Roman" w:eastAsia="Times New Roman" w:hAnsi="Times New Roman" w:cs="Times New Roman"/>
          <w:sz w:val="24"/>
          <w:szCs w:val="24"/>
          <w:lang w:val="ro-RO" w:eastAsia="ar-SA"/>
        </w:rPr>
        <w:t>2</w:t>
      </w:r>
      <w:r w:rsidR="003C4923">
        <w:rPr>
          <w:rFonts w:ascii="Times New Roman" w:eastAsia="Times New Roman" w:hAnsi="Times New Roman" w:cs="Times New Roman"/>
          <w:sz w:val="24"/>
          <w:szCs w:val="24"/>
          <w:lang w:val="ro-RO" w:eastAsia="ar-SA"/>
        </w:rPr>
        <w:t>9</w:t>
      </w:r>
      <w:r w:rsidRPr="00300AD3">
        <w:rPr>
          <w:rFonts w:ascii="Times New Roman" w:eastAsia="Times New Roman" w:hAnsi="Times New Roman" w:cs="Times New Roman"/>
          <w:sz w:val="24"/>
          <w:szCs w:val="24"/>
          <w:lang w:val="ro-RO" w:eastAsia="ar-SA"/>
        </w:rPr>
        <w:t>.2. In cazul in care, pe parcursul indeplinirii contractului, se constata faptul ca anumite elemente ale Propunerii tehnice sunt inferioare sau nu corespund cerintelor prevazute in Caietul de sarcini, prevaleaza prevederile Caietului de sarcini.</w:t>
      </w:r>
    </w:p>
    <w:p w:rsidR="00022FF4" w:rsidRPr="00300AD3" w:rsidRDefault="00022FF4" w:rsidP="00680065">
      <w:pPr>
        <w:spacing w:after="0" w:line="240" w:lineRule="auto"/>
        <w:jc w:val="both"/>
        <w:rPr>
          <w:rFonts w:ascii="Times New Roman" w:eastAsia="Times New Roman" w:hAnsi="Times New Roman" w:cs="Times New Roman"/>
          <w:b/>
          <w:sz w:val="24"/>
          <w:szCs w:val="24"/>
          <w:lang w:val="ro-RO"/>
        </w:rPr>
      </w:pPr>
    </w:p>
    <w:p w:rsidR="005C071B" w:rsidRPr="00300AD3" w:rsidRDefault="005C071B" w:rsidP="00680065">
      <w:pPr>
        <w:spacing w:after="0" w:line="240" w:lineRule="auto"/>
        <w:jc w:val="both"/>
        <w:rPr>
          <w:rFonts w:ascii="Times New Roman" w:eastAsia="Times New Roman" w:hAnsi="Times New Roman" w:cs="Times New Roman"/>
          <w:b/>
          <w:sz w:val="24"/>
          <w:szCs w:val="24"/>
          <w:lang w:val="ro-RO"/>
        </w:rPr>
      </w:pPr>
    </w:p>
    <w:p w:rsidR="00950B07" w:rsidRPr="00300AD3" w:rsidRDefault="003C4923" w:rsidP="0068006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30</w:t>
      </w:r>
      <w:r w:rsidR="00950B07" w:rsidRPr="00300AD3">
        <w:rPr>
          <w:rFonts w:ascii="Times New Roman" w:eastAsia="Times New Roman" w:hAnsi="Times New Roman" w:cs="Times New Roman"/>
          <w:b/>
          <w:sz w:val="24"/>
          <w:szCs w:val="24"/>
          <w:lang w:val="ro-RO"/>
        </w:rPr>
        <w:t>. DISPOZIȚII FINALE</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003C4923">
        <w:rPr>
          <w:rFonts w:ascii="Times New Roman" w:eastAsia="Times New Roman" w:hAnsi="Times New Roman" w:cs="Times New Roman"/>
          <w:snapToGrid w:val="0"/>
          <w:sz w:val="24"/>
          <w:szCs w:val="24"/>
          <w:lang w:val="ro-RO"/>
        </w:rPr>
        <w:t>30</w:t>
      </w:r>
      <w:r w:rsidRPr="00300AD3">
        <w:rPr>
          <w:rFonts w:ascii="Times New Roman" w:eastAsia="Times New Roman" w:hAnsi="Times New Roman" w:cs="Times New Roman"/>
          <w:sz w:val="24"/>
          <w:szCs w:val="24"/>
          <w:lang w:val="ro-RO"/>
        </w:rPr>
        <w:t>.1. Părțile guvernează ca reprezentanții desemnați ale căror semnături apar mai jos au fost și sunt investiți la data încheierii prezentului contract de prestări servicii cu toată puterea juridică să semneze acest contract.</w:t>
      </w:r>
    </w:p>
    <w:p w:rsidR="00950B07" w:rsidRPr="00300AD3" w:rsidRDefault="00950B07" w:rsidP="00680065">
      <w:pPr>
        <w:spacing w:after="0" w:line="240" w:lineRule="auto"/>
        <w:jc w:val="both"/>
        <w:rPr>
          <w:rFonts w:ascii="Times New Roman" w:eastAsia="Times New Roman" w:hAnsi="Times New Roman" w:cs="Times New Roman"/>
          <w:sz w:val="24"/>
          <w:szCs w:val="24"/>
          <w:lang w:val="ro-RO"/>
        </w:rPr>
      </w:pPr>
      <w:r w:rsidRPr="00300AD3">
        <w:rPr>
          <w:rFonts w:ascii="Times New Roman" w:eastAsia="Times New Roman" w:hAnsi="Times New Roman" w:cs="Times New Roman"/>
          <w:snapToGrid w:val="0"/>
          <w:sz w:val="24"/>
          <w:szCs w:val="24"/>
          <w:lang w:val="ro-RO"/>
        </w:rPr>
        <w:t>Art.</w:t>
      </w:r>
      <w:r w:rsidR="003C4923">
        <w:rPr>
          <w:rFonts w:ascii="Times New Roman" w:eastAsia="Times New Roman" w:hAnsi="Times New Roman" w:cs="Times New Roman"/>
          <w:snapToGrid w:val="0"/>
          <w:sz w:val="24"/>
          <w:szCs w:val="24"/>
          <w:lang w:val="ro-RO"/>
        </w:rPr>
        <w:t>30</w:t>
      </w:r>
      <w:r w:rsidRPr="00300AD3">
        <w:rPr>
          <w:rFonts w:ascii="Times New Roman" w:eastAsia="Times New Roman" w:hAnsi="Times New Roman" w:cs="Times New Roman"/>
          <w:sz w:val="24"/>
          <w:szCs w:val="24"/>
          <w:lang w:val="ro-RO"/>
        </w:rPr>
        <w:t xml:space="preserve">.2. Prezentul contract s-a întocmit și semnat în 2 (două) exemplare originale, câte unul pentru fiecare parte contractă și având aceeași valoare juridică. </w:t>
      </w:r>
    </w:p>
    <w:p w:rsidR="00950B07" w:rsidRPr="00300AD3" w:rsidRDefault="00950B07" w:rsidP="00680065">
      <w:pPr>
        <w:spacing w:after="0" w:line="240" w:lineRule="auto"/>
        <w:jc w:val="both"/>
        <w:rPr>
          <w:rFonts w:ascii="Times New Roman" w:hAnsi="Times New Roman" w:cs="Times New Roman"/>
          <w:sz w:val="24"/>
          <w:szCs w:val="24"/>
          <w:lang w:val="ro-RO"/>
        </w:rPr>
      </w:pPr>
    </w:p>
    <w:p w:rsidR="00950B07" w:rsidRPr="00300AD3" w:rsidRDefault="00950B07" w:rsidP="00680065">
      <w:pPr>
        <w:spacing w:after="0" w:line="240" w:lineRule="auto"/>
        <w:jc w:val="both"/>
        <w:rPr>
          <w:rFonts w:ascii="Times New Roman" w:hAnsi="Times New Roman" w:cs="Times New Roman"/>
          <w:b/>
          <w:bCs/>
          <w:color w:val="FF0000"/>
          <w:sz w:val="24"/>
          <w:szCs w:val="24"/>
          <w:lang w:val="fr-FR"/>
        </w:rPr>
      </w:pPr>
      <w:r w:rsidRPr="00300AD3">
        <w:rPr>
          <w:rFonts w:ascii="Times New Roman" w:eastAsia="Times New Roman" w:hAnsi="Times New Roman" w:cs="Times New Roman"/>
          <w:b/>
          <w:sz w:val="24"/>
          <w:szCs w:val="24"/>
          <w:u w:val="single"/>
          <w:lang w:val="ro-RO" w:eastAsia="ar-SA"/>
        </w:rPr>
        <w:t>BENEFICIAR,</w:t>
      </w:r>
      <w:r w:rsidR="00680065" w:rsidRPr="00300AD3">
        <w:rPr>
          <w:rFonts w:ascii="Times New Roman" w:eastAsia="Times New Roman" w:hAnsi="Times New Roman" w:cs="Times New Roman"/>
          <w:b/>
          <w:sz w:val="24"/>
          <w:szCs w:val="24"/>
          <w:lang w:val="ro-RO" w:eastAsia="ar-SA"/>
        </w:rPr>
        <w:tab/>
      </w:r>
      <w:r w:rsidR="00680065" w:rsidRPr="00300AD3">
        <w:rPr>
          <w:rFonts w:ascii="Times New Roman" w:eastAsia="Times New Roman" w:hAnsi="Times New Roman" w:cs="Times New Roman"/>
          <w:b/>
          <w:sz w:val="24"/>
          <w:szCs w:val="24"/>
          <w:lang w:val="ro-RO" w:eastAsia="ar-SA"/>
        </w:rPr>
        <w:tab/>
      </w:r>
      <w:r w:rsidR="00680065" w:rsidRPr="00300AD3">
        <w:rPr>
          <w:rFonts w:ascii="Times New Roman" w:eastAsia="Times New Roman" w:hAnsi="Times New Roman" w:cs="Times New Roman"/>
          <w:b/>
          <w:sz w:val="24"/>
          <w:szCs w:val="24"/>
          <w:lang w:val="ro-RO" w:eastAsia="ar-SA"/>
        </w:rPr>
        <w:tab/>
      </w:r>
      <w:r w:rsidR="00680065" w:rsidRPr="00300AD3">
        <w:rPr>
          <w:rFonts w:ascii="Times New Roman" w:eastAsia="Times New Roman" w:hAnsi="Times New Roman" w:cs="Times New Roman"/>
          <w:b/>
          <w:sz w:val="24"/>
          <w:szCs w:val="24"/>
          <w:lang w:val="ro-RO" w:eastAsia="ar-SA"/>
        </w:rPr>
        <w:tab/>
      </w:r>
      <w:r w:rsidR="00680065" w:rsidRPr="00300AD3">
        <w:rPr>
          <w:rFonts w:ascii="Times New Roman" w:eastAsia="Times New Roman" w:hAnsi="Times New Roman" w:cs="Times New Roman"/>
          <w:b/>
          <w:sz w:val="24"/>
          <w:szCs w:val="24"/>
          <w:lang w:val="ro-RO" w:eastAsia="ar-SA"/>
        </w:rPr>
        <w:tab/>
      </w:r>
      <w:r w:rsidR="00680065" w:rsidRPr="00300AD3">
        <w:rPr>
          <w:rFonts w:ascii="Times New Roman" w:eastAsia="Times New Roman" w:hAnsi="Times New Roman" w:cs="Times New Roman"/>
          <w:b/>
          <w:sz w:val="24"/>
          <w:szCs w:val="24"/>
          <w:lang w:val="ro-RO" w:eastAsia="ar-SA"/>
        </w:rPr>
        <w:tab/>
      </w:r>
      <w:r w:rsidR="00680065" w:rsidRPr="00300AD3">
        <w:rPr>
          <w:rFonts w:ascii="Times New Roman" w:eastAsia="Times New Roman" w:hAnsi="Times New Roman" w:cs="Times New Roman"/>
          <w:b/>
          <w:sz w:val="24"/>
          <w:szCs w:val="24"/>
          <w:lang w:val="ro-RO" w:eastAsia="ar-SA"/>
        </w:rPr>
        <w:tab/>
      </w:r>
      <w:r w:rsidRPr="00300AD3">
        <w:rPr>
          <w:rFonts w:ascii="Times New Roman" w:hAnsi="Times New Roman" w:cs="Times New Roman"/>
          <w:b/>
          <w:bCs/>
          <w:sz w:val="24"/>
          <w:szCs w:val="24"/>
          <w:u w:val="single"/>
          <w:lang w:val="ro-RO"/>
        </w:rPr>
        <w:t>PRESTATOR</w:t>
      </w:r>
      <w:r w:rsidRPr="00300AD3">
        <w:rPr>
          <w:rFonts w:ascii="Times New Roman" w:hAnsi="Times New Roman" w:cs="Times New Roman"/>
          <w:b/>
          <w:bCs/>
          <w:sz w:val="24"/>
          <w:szCs w:val="24"/>
          <w:lang w:val="ro-RO"/>
        </w:rPr>
        <w:t>,</w:t>
      </w:r>
    </w:p>
    <w:p w:rsidR="00680065" w:rsidRPr="00300AD3" w:rsidRDefault="00B013C6" w:rsidP="00680065">
      <w:pPr>
        <w:spacing w:after="0" w:line="240" w:lineRule="auto"/>
        <w:rPr>
          <w:rFonts w:ascii="Times New Roman" w:hAnsi="Times New Roman" w:cs="Times New Roman"/>
          <w:b/>
          <w:sz w:val="24"/>
          <w:szCs w:val="24"/>
          <w:lang w:val="ro-RO"/>
        </w:rPr>
      </w:pPr>
      <w:r w:rsidRPr="00300AD3">
        <w:rPr>
          <w:rFonts w:ascii="Times New Roman" w:hAnsi="Times New Roman" w:cs="Times New Roman"/>
          <w:b/>
          <w:bCs/>
          <w:sz w:val="24"/>
          <w:szCs w:val="24"/>
          <w:lang w:val="es-ES"/>
        </w:rPr>
        <w:t>CN AEROPORTURI BUCURESTI S.A.</w:t>
      </w:r>
      <w:r w:rsidR="00680065" w:rsidRPr="00300AD3">
        <w:rPr>
          <w:rFonts w:ascii="Times New Roman" w:hAnsi="Times New Roman" w:cs="Times New Roman"/>
          <w:b/>
          <w:bCs/>
          <w:sz w:val="24"/>
          <w:szCs w:val="24"/>
          <w:lang w:val="es-ES"/>
        </w:rPr>
        <w:tab/>
      </w:r>
      <w:r w:rsidR="00680065" w:rsidRPr="00300AD3">
        <w:rPr>
          <w:rFonts w:ascii="Times New Roman" w:hAnsi="Times New Roman" w:cs="Times New Roman"/>
          <w:b/>
          <w:bCs/>
          <w:sz w:val="24"/>
          <w:szCs w:val="24"/>
          <w:lang w:val="es-ES"/>
        </w:rPr>
        <w:tab/>
      </w:r>
      <w:r w:rsidR="00680065" w:rsidRPr="00300AD3">
        <w:rPr>
          <w:rFonts w:ascii="Times New Roman" w:hAnsi="Times New Roman" w:cs="Times New Roman"/>
          <w:b/>
          <w:bCs/>
          <w:sz w:val="24"/>
          <w:szCs w:val="24"/>
          <w:lang w:val="es-ES"/>
        </w:rPr>
        <w:tab/>
      </w:r>
      <w:r w:rsidR="00680065" w:rsidRPr="00300AD3">
        <w:rPr>
          <w:rFonts w:ascii="Times New Roman" w:hAnsi="Times New Roman" w:cs="Times New Roman"/>
          <w:b/>
          <w:bCs/>
          <w:sz w:val="24"/>
          <w:szCs w:val="24"/>
          <w:lang w:val="es-ES"/>
        </w:rPr>
        <w:tab/>
      </w:r>
      <w:r w:rsidR="0050116C" w:rsidRPr="00300AD3">
        <w:rPr>
          <w:rFonts w:ascii="Times New Roman" w:hAnsi="Times New Roman" w:cs="Times New Roman"/>
          <w:b/>
          <w:sz w:val="24"/>
          <w:szCs w:val="24"/>
          <w:lang w:val="ro-RO"/>
        </w:rPr>
        <w:t>.............................................</w:t>
      </w:r>
    </w:p>
    <w:p w:rsidR="00680065" w:rsidRPr="00300AD3" w:rsidRDefault="00680065" w:rsidP="00680065">
      <w:pPr>
        <w:spacing w:after="0" w:line="240" w:lineRule="auto"/>
        <w:rPr>
          <w:rFonts w:ascii="Times New Roman" w:hAnsi="Times New Roman" w:cs="Times New Roman"/>
          <w:b/>
          <w:bCs/>
          <w:sz w:val="24"/>
          <w:szCs w:val="24"/>
          <w:lang w:val="es-ES"/>
        </w:rPr>
      </w:pPr>
      <w:r w:rsidRPr="00300AD3">
        <w:rPr>
          <w:rFonts w:ascii="Times New Roman" w:hAnsi="Times New Roman" w:cs="Times New Roman"/>
          <w:b/>
          <w:bCs/>
          <w:sz w:val="24"/>
          <w:szCs w:val="24"/>
          <w:lang w:val="es-ES"/>
        </w:rPr>
        <w:t>Director General,</w:t>
      </w:r>
      <w:r w:rsidRPr="00300AD3">
        <w:rPr>
          <w:rFonts w:ascii="Times New Roman" w:hAnsi="Times New Roman" w:cs="Times New Roman"/>
          <w:b/>
          <w:bCs/>
          <w:sz w:val="24"/>
          <w:szCs w:val="24"/>
          <w:lang w:val="es-ES"/>
        </w:rPr>
        <w:tab/>
      </w:r>
      <w:r w:rsidRPr="00300AD3">
        <w:rPr>
          <w:rFonts w:ascii="Times New Roman" w:hAnsi="Times New Roman" w:cs="Times New Roman"/>
          <w:b/>
          <w:bCs/>
          <w:sz w:val="24"/>
          <w:szCs w:val="24"/>
          <w:lang w:val="es-ES"/>
        </w:rPr>
        <w:tab/>
      </w:r>
      <w:r w:rsidRPr="00300AD3">
        <w:rPr>
          <w:rFonts w:ascii="Times New Roman" w:hAnsi="Times New Roman" w:cs="Times New Roman"/>
          <w:b/>
          <w:bCs/>
          <w:sz w:val="24"/>
          <w:szCs w:val="24"/>
          <w:lang w:val="es-ES"/>
        </w:rPr>
        <w:tab/>
      </w:r>
      <w:r w:rsidRPr="00300AD3">
        <w:rPr>
          <w:rFonts w:ascii="Times New Roman" w:hAnsi="Times New Roman" w:cs="Times New Roman"/>
          <w:b/>
          <w:bCs/>
          <w:sz w:val="24"/>
          <w:szCs w:val="24"/>
          <w:lang w:val="es-ES"/>
        </w:rPr>
        <w:tab/>
      </w:r>
      <w:r w:rsidRPr="00300AD3">
        <w:rPr>
          <w:rFonts w:ascii="Times New Roman" w:hAnsi="Times New Roman" w:cs="Times New Roman"/>
          <w:b/>
          <w:bCs/>
          <w:sz w:val="24"/>
          <w:szCs w:val="24"/>
          <w:lang w:val="es-ES"/>
        </w:rPr>
        <w:tab/>
      </w:r>
      <w:r w:rsidRPr="00300AD3">
        <w:rPr>
          <w:rFonts w:ascii="Times New Roman" w:hAnsi="Times New Roman" w:cs="Times New Roman"/>
          <w:b/>
          <w:bCs/>
          <w:sz w:val="24"/>
          <w:szCs w:val="24"/>
          <w:lang w:val="es-ES"/>
        </w:rPr>
        <w:tab/>
      </w:r>
      <w:r w:rsidRPr="00300AD3">
        <w:rPr>
          <w:rFonts w:ascii="Times New Roman" w:hAnsi="Times New Roman" w:cs="Times New Roman"/>
          <w:b/>
          <w:bCs/>
          <w:sz w:val="24"/>
          <w:szCs w:val="24"/>
          <w:lang w:val="es-ES"/>
        </w:rPr>
        <w:tab/>
        <w:t>Administrator,</w:t>
      </w:r>
    </w:p>
    <w:sectPr w:rsidR="00680065" w:rsidRPr="00300AD3" w:rsidSect="00680065">
      <w:footerReference w:type="default" r:id="rId13"/>
      <w:pgSz w:w="11907" w:h="16839" w:code="9"/>
      <w:pgMar w:top="810" w:right="1017"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7B0" w:rsidRDefault="00AD47B0">
      <w:pPr>
        <w:spacing w:after="0" w:line="240" w:lineRule="auto"/>
      </w:pPr>
      <w:r>
        <w:separator/>
      </w:r>
    </w:p>
  </w:endnote>
  <w:endnote w:type="continuationSeparator" w:id="0">
    <w:p w:rsidR="00AD47B0" w:rsidRDefault="00AD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201592"/>
      <w:docPartObj>
        <w:docPartGallery w:val="Page Numbers (Bottom of Page)"/>
        <w:docPartUnique/>
      </w:docPartObj>
    </w:sdtPr>
    <w:sdtEndPr>
      <w:rPr>
        <w:noProof/>
      </w:rPr>
    </w:sdtEndPr>
    <w:sdtContent>
      <w:p w:rsidR="00840B47" w:rsidRDefault="00950B07">
        <w:pPr>
          <w:pStyle w:val="Footer"/>
          <w:jc w:val="right"/>
        </w:pPr>
        <w:r>
          <w:fldChar w:fldCharType="begin"/>
        </w:r>
        <w:r>
          <w:instrText xml:space="preserve"> PAGE   \* MERGEFORMAT </w:instrText>
        </w:r>
        <w:r>
          <w:fldChar w:fldCharType="separate"/>
        </w:r>
        <w:r w:rsidR="00AE7360">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7B0" w:rsidRDefault="00AD47B0">
      <w:pPr>
        <w:spacing w:after="0" w:line="240" w:lineRule="auto"/>
      </w:pPr>
      <w:r>
        <w:separator/>
      </w:r>
    </w:p>
  </w:footnote>
  <w:footnote w:type="continuationSeparator" w:id="0">
    <w:p w:rsidR="00AD47B0" w:rsidRDefault="00AD4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F98"/>
    <w:multiLevelType w:val="hybridMultilevel"/>
    <w:tmpl w:val="677A3ADE"/>
    <w:lvl w:ilvl="0" w:tplc="05D046F4">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E6485"/>
    <w:multiLevelType w:val="hybridMultilevel"/>
    <w:tmpl w:val="242876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3F652E"/>
    <w:multiLevelType w:val="hybridMultilevel"/>
    <w:tmpl w:val="3530E054"/>
    <w:lvl w:ilvl="0" w:tplc="B3D69AAC">
      <w:start w:val="1"/>
      <w:numFmt w:val="lowerRoman"/>
      <w:lvlText w:val="%1."/>
      <w:lvlJc w:val="left"/>
      <w:pPr>
        <w:ind w:left="360" w:hanging="360"/>
      </w:pPr>
      <w:rPr>
        <w:rFonts w:ascii="Calibri" w:eastAsiaTheme="minorHAnsi" w:hAnsi="Calibr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42DC420E"/>
    <w:multiLevelType w:val="hybridMultilevel"/>
    <w:tmpl w:val="0B2A9E8C"/>
    <w:lvl w:ilvl="0" w:tplc="F13ABCF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C6FBD"/>
    <w:multiLevelType w:val="hybridMultilevel"/>
    <w:tmpl w:val="7CC40426"/>
    <w:lvl w:ilvl="0" w:tplc="87729700">
      <w:start w:val="1"/>
      <w:numFmt w:val="lowerLetter"/>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457D17F5"/>
    <w:multiLevelType w:val="multilevel"/>
    <w:tmpl w:val="B13E1DDC"/>
    <w:lvl w:ilvl="0">
      <w:start w:val="1"/>
      <w:numFmt w:val="bullet"/>
      <w:lvlText w:val="-"/>
      <w:lvlJc w:val="left"/>
      <w:pPr>
        <w:tabs>
          <w:tab w:val="left" w:pos="288"/>
        </w:tabs>
      </w:pPr>
      <w:rPr>
        <w:rFonts w:ascii="Symbol" w:eastAsia="Symbol" w:hAnsi="Symbol"/>
        <w:strike w:val="0"/>
        <w:color w:val="000000"/>
        <w:spacing w:val="3"/>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51F89"/>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59A851B0"/>
    <w:multiLevelType w:val="multilevel"/>
    <w:tmpl w:val="438EF40E"/>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62023CB0"/>
    <w:multiLevelType w:val="hybridMultilevel"/>
    <w:tmpl w:val="67907A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2B45A55"/>
    <w:multiLevelType w:val="hybridMultilevel"/>
    <w:tmpl w:val="28B4F5B2"/>
    <w:lvl w:ilvl="0" w:tplc="39E0CAC6">
      <w:start w:val="7"/>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93E7F"/>
    <w:multiLevelType w:val="hybridMultilevel"/>
    <w:tmpl w:val="2BB0458A"/>
    <w:lvl w:ilvl="0" w:tplc="121AE1DE">
      <w:start w:val="1"/>
      <w:numFmt w:val="lowerLetter"/>
      <w:lvlText w:val="%1)"/>
      <w:lvlJc w:val="left"/>
      <w:pPr>
        <w:ind w:left="360" w:hanging="360"/>
      </w:pPr>
      <w:rPr>
        <w:rFonts w:ascii="Times New Roman" w:eastAsiaTheme="minorHAnsi" w:hAnsi="Times New Roman" w:cstheme="minorBidi"/>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AE2D87"/>
    <w:multiLevelType w:val="multilevel"/>
    <w:tmpl w:val="B382EF2A"/>
    <w:lvl w:ilvl="0">
      <w:start w:val="1"/>
      <w:numFmt w:val="bullet"/>
      <w:lvlText w:val="-"/>
      <w:lvlJc w:val="left"/>
      <w:pPr>
        <w:tabs>
          <w:tab w:val="left" w:pos="504"/>
        </w:tabs>
      </w:pPr>
      <w:rPr>
        <w:rFonts w:ascii="Symbol" w:eastAsia="Symbol" w:hAnsi="Symbol"/>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1053CC"/>
    <w:multiLevelType w:val="hybridMultilevel"/>
    <w:tmpl w:val="A9FA5238"/>
    <w:lvl w:ilvl="0" w:tplc="E9B20C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1"/>
  </w:num>
  <w:num w:numId="5">
    <w:abstractNumId w:val="1"/>
  </w:num>
  <w:num w:numId="6">
    <w:abstractNumId w:val="4"/>
  </w:num>
  <w:num w:numId="7">
    <w:abstractNumId w:val="1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07"/>
    <w:rsid w:val="00022FF4"/>
    <w:rsid w:val="000265E6"/>
    <w:rsid w:val="00034EDE"/>
    <w:rsid w:val="000622A1"/>
    <w:rsid w:val="00064321"/>
    <w:rsid w:val="000B14DB"/>
    <w:rsid w:val="000D15BE"/>
    <w:rsid w:val="000D1E2F"/>
    <w:rsid w:val="000D6051"/>
    <w:rsid w:val="001007A3"/>
    <w:rsid w:val="0010252B"/>
    <w:rsid w:val="00124BAB"/>
    <w:rsid w:val="00125AEF"/>
    <w:rsid w:val="00127DD7"/>
    <w:rsid w:val="00160D4F"/>
    <w:rsid w:val="00182339"/>
    <w:rsid w:val="001C1B5C"/>
    <w:rsid w:val="001E1225"/>
    <w:rsid w:val="00244B6F"/>
    <w:rsid w:val="00250EB3"/>
    <w:rsid w:val="0025228D"/>
    <w:rsid w:val="00253132"/>
    <w:rsid w:val="00261CB4"/>
    <w:rsid w:val="002A51FC"/>
    <w:rsid w:val="002B0D80"/>
    <w:rsid w:val="002B5BE0"/>
    <w:rsid w:val="002C06B5"/>
    <w:rsid w:val="002C4214"/>
    <w:rsid w:val="002E444D"/>
    <w:rsid w:val="00300AD3"/>
    <w:rsid w:val="00300FF3"/>
    <w:rsid w:val="003047E6"/>
    <w:rsid w:val="003150B2"/>
    <w:rsid w:val="00315307"/>
    <w:rsid w:val="003367F9"/>
    <w:rsid w:val="00361CDE"/>
    <w:rsid w:val="00365913"/>
    <w:rsid w:val="003844B8"/>
    <w:rsid w:val="00387534"/>
    <w:rsid w:val="003A27F6"/>
    <w:rsid w:val="003B250F"/>
    <w:rsid w:val="003B5E9A"/>
    <w:rsid w:val="003C1F99"/>
    <w:rsid w:val="003C4923"/>
    <w:rsid w:val="003E0612"/>
    <w:rsid w:val="003F502F"/>
    <w:rsid w:val="00403969"/>
    <w:rsid w:val="00405271"/>
    <w:rsid w:val="00425517"/>
    <w:rsid w:val="004654E7"/>
    <w:rsid w:val="00471E5A"/>
    <w:rsid w:val="0047242E"/>
    <w:rsid w:val="004759D6"/>
    <w:rsid w:val="00476F18"/>
    <w:rsid w:val="004773A9"/>
    <w:rsid w:val="00481A0D"/>
    <w:rsid w:val="004D71BB"/>
    <w:rsid w:val="004E3469"/>
    <w:rsid w:val="004F7D0B"/>
    <w:rsid w:val="0050116C"/>
    <w:rsid w:val="00520723"/>
    <w:rsid w:val="0053218B"/>
    <w:rsid w:val="005670B6"/>
    <w:rsid w:val="005804F6"/>
    <w:rsid w:val="005934A3"/>
    <w:rsid w:val="005A094F"/>
    <w:rsid w:val="005C071B"/>
    <w:rsid w:val="005D2C9A"/>
    <w:rsid w:val="005E283D"/>
    <w:rsid w:val="005F40A7"/>
    <w:rsid w:val="0060312A"/>
    <w:rsid w:val="006104A5"/>
    <w:rsid w:val="006309D2"/>
    <w:rsid w:val="00642F02"/>
    <w:rsid w:val="006546B6"/>
    <w:rsid w:val="00672F55"/>
    <w:rsid w:val="00680065"/>
    <w:rsid w:val="00690664"/>
    <w:rsid w:val="006A7342"/>
    <w:rsid w:val="00725C70"/>
    <w:rsid w:val="0073559C"/>
    <w:rsid w:val="00783F18"/>
    <w:rsid w:val="007C4455"/>
    <w:rsid w:val="007D0A49"/>
    <w:rsid w:val="007E4D8F"/>
    <w:rsid w:val="00801FF1"/>
    <w:rsid w:val="008063AF"/>
    <w:rsid w:val="0080786C"/>
    <w:rsid w:val="00826F74"/>
    <w:rsid w:val="008343C0"/>
    <w:rsid w:val="00845BBB"/>
    <w:rsid w:val="00873453"/>
    <w:rsid w:val="00897418"/>
    <w:rsid w:val="008B0E5F"/>
    <w:rsid w:val="008B6442"/>
    <w:rsid w:val="008C7C36"/>
    <w:rsid w:val="008D0C30"/>
    <w:rsid w:val="008D4111"/>
    <w:rsid w:val="008F73D0"/>
    <w:rsid w:val="0090172E"/>
    <w:rsid w:val="0091024C"/>
    <w:rsid w:val="009213AB"/>
    <w:rsid w:val="00943393"/>
    <w:rsid w:val="00950B07"/>
    <w:rsid w:val="0096184B"/>
    <w:rsid w:val="009C2559"/>
    <w:rsid w:val="00A05F40"/>
    <w:rsid w:val="00A23B02"/>
    <w:rsid w:val="00A83D09"/>
    <w:rsid w:val="00A95960"/>
    <w:rsid w:val="00AA7809"/>
    <w:rsid w:val="00AD47B0"/>
    <w:rsid w:val="00AE7360"/>
    <w:rsid w:val="00B013C6"/>
    <w:rsid w:val="00B260D4"/>
    <w:rsid w:val="00B45E03"/>
    <w:rsid w:val="00B509F4"/>
    <w:rsid w:val="00B55C5C"/>
    <w:rsid w:val="00B674F0"/>
    <w:rsid w:val="00B712C4"/>
    <w:rsid w:val="00B9446D"/>
    <w:rsid w:val="00BA192A"/>
    <w:rsid w:val="00BB6153"/>
    <w:rsid w:val="00BE0341"/>
    <w:rsid w:val="00BE0916"/>
    <w:rsid w:val="00C21798"/>
    <w:rsid w:val="00C41C77"/>
    <w:rsid w:val="00C85459"/>
    <w:rsid w:val="00C86C7B"/>
    <w:rsid w:val="00CA3984"/>
    <w:rsid w:val="00CB37D7"/>
    <w:rsid w:val="00CD1F85"/>
    <w:rsid w:val="00CD2B47"/>
    <w:rsid w:val="00CE0531"/>
    <w:rsid w:val="00CF10E1"/>
    <w:rsid w:val="00D02381"/>
    <w:rsid w:val="00D14DEA"/>
    <w:rsid w:val="00D20E7C"/>
    <w:rsid w:val="00D278D0"/>
    <w:rsid w:val="00D43540"/>
    <w:rsid w:val="00D469C4"/>
    <w:rsid w:val="00D8698F"/>
    <w:rsid w:val="00DA456B"/>
    <w:rsid w:val="00DA7468"/>
    <w:rsid w:val="00DB00FB"/>
    <w:rsid w:val="00DB4C62"/>
    <w:rsid w:val="00DB51D5"/>
    <w:rsid w:val="00DC4ED0"/>
    <w:rsid w:val="00DC5E1E"/>
    <w:rsid w:val="00E015A1"/>
    <w:rsid w:val="00E152F8"/>
    <w:rsid w:val="00E52BCD"/>
    <w:rsid w:val="00E8241F"/>
    <w:rsid w:val="00E9268F"/>
    <w:rsid w:val="00E96CDE"/>
    <w:rsid w:val="00EA1BE5"/>
    <w:rsid w:val="00F14614"/>
    <w:rsid w:val="00F24BF5"/>
    <w:rsid w:val="00F33FAB"/>
    <w:rsid w:val="00F47A93"/>
    <w:rsid w:val="00F50E56"/>
    <w:rsid w:val="00F60E86"/>
    <w:rsid w:val="00F67F00"/>
    <w:rsid w:val="00F731E2"/>
    <w:rsid w:val="00F76C49"/>
    <w:rsid w:val="00FA2160"/>
    <w:rsid w:val="00FB3F90"/>
    <w:rsid w:val="00FB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6494F-B362-4B50-ABC8-7489F745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List Paragraph1,Citation List,본문(내용),List Paragraph (numbered (a)),lp1,Heading x1,Paragraph,List Paragraph11,List Paragraph111,Colorful List - Accent 11,Normal bullet 2,Normal2,Lista 1,lp11,Lettre d'introduction,Liste 1"/>
    <w:basedOn w:val="Normal"/>
    <w:link w:val="ListParagraphChar"/>
    <w:uiPriority w:val="34"/>
    <w:qFormat/>
    <w:rsid w:val="00950B07"/>
    <w:pPr>
      <w:ind w:left="720"/>
      <w:contextualSpacing/>
    </w:pPr>
    <w:rPr>
      <w:rFonts w:ascii="Calibri" w:eastAsia="Calibri" w:hAnsi="Calibri" w:cs="Times New Roman"/>
    </w:rPr>
  </w:style>
  <w:style w:type="paragraph" w:styleId="Footer">
    <w:name w:val="footer"/>
    <w:basedOn w:val="Normal"/>
    <w:link w:val="FooterChar"/>
    <w:uiPriority w:val="99"/>
    <w:unhideWhenUsed/>
    <w:rsid w:val="00950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B07"/>
  </w:style>
  <w:style w:type="paragraph" w:styleId="BodyText">
    <w:name w:val="Body Text"/>
    <w:basedOn w:val="Normal"/>
    <w:link w:val="BodyTextChar"/>
    <w:qFormat/>
    <w:rsid w:val="00950B07"/>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950B07"/>
    <w:rPr>
      <w:rFonts w:ascii="Times New Roman" w:eastAsia="Times New Roman" w:hAnsi="Times New Roman" w:cs="Times New Roman"/>
      <w:sz w:val="26"/>
      <w:szCs w:val="20"/>
      <w:lang w:val="en-GB"/>
    </w:rPr>
  </w:style>
  <w:style w:type="character" w:customStyle="1" w:styleId="ListParagraphChar">
    <w:name w:val="List Paragraph Char"/>
    <w:aliases w:val="Forth level Char,body 2 Char,List Paragraph1 Char,Citation List Char,본문(내용) Char,List Paragraph (numbered (a)) Char,lp1 Char,Heading x1 Char,Paragraph Char,List Paragraph11 Char,List Paragraph111 Char,Colorful List - Accent 11 Char"/>
    <w:link w:val="ListParagraph"/>
    <w:uiPriority w:val="34"/>
    <w:qFormat/>
    <w:locked/>
    <w:rsid w:val="00950B07"/>
    <w:rPr>
      <w:rFonts w:ascii="Calibri" w:eastAsia="Calibri" w:hAnsi="Calibri" w:cs="Times New Roman"/>
    </w:rPr>
  </w:style>
  <w:style w:type="character" w:customStyle="1" w:styleId="l5def">
    <w:name w:val="l5def"/>
    <w:basedOn w:val="DefaultParagraphFont"/>
    <w:rsid w:val="00950B07"/>
  </w:style>
  <w:style w:type="paragraph" w:styleId="NormalWeb">
    <w:name w:val="Normal (Web)"/>
    <w:basedOn w:val="Normal"/>
    <w:uiPriority w:val="99"/>
    <w:unhideWhenUsed/>
    <w:rsid w:val="00034EDE"/>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0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59009%20566530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ct:1114166%200" TargetMode="External"/><Relationship Id="rId12" Type="http://schemas.openxmlformats.org/officeDocument/2006/relationships/hyperlink" Target="act:1115044%20968359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114166%2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ct:1114166%200" TargetMode="External"/><Relationship Id="rId4" Type="http://schemas.openxmlformats.org/officeDocument/2006/relationships/webSettings" Target="webSettings.xml"/><Relationship Id="rId9" Type="http://schemas.openxmlformats.org/officeDocument/2006/relationships/hyperlink" Target="act:259009%20566531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17</Pages>
  <Words>10965</Words>
  <Characters>62504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Mariana Budeș</cp:lastModifiedBy>
  <cp:revision>496</cp:revision>
  <cp:lastPrinted>2026-01-28T07:41:00Z</cp:lastPrinted>
  <dcterms:created xsi:type="dcterms:W3CDTF">2026-02-02T09:25:00Z</dcterms:created>
  <dcterms:modified xsi:type="dcterms:W3CDTF">2026-02-03T11:05:00Z</dcterms:modified>
</cp:coreProperties>
</file>