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EC170" w14:textId="50B003E4" w:rsidR="00F0360A" w:rsidRPr="00F0360A" w:rsidRDefault="00F652D5" w:rsidP="00F0360A">
      <w:pPr>
        <w:shd w:val="clear" w:color="auto" w:fill="FFFFFF"/>
        <w:spacing w:after="15" w:line="245" w:lineRule="atLeast"/>
        <w:ind w:right="14"/>
        <w:jc w:val="both"/>
        <w:rPr>
          <w:rFonts w:ascii="Times New Roman" w:eastAsia="Times New Roman" w:hAnsi="Times New Roman" w:cs="Times New Roman"/>
          <w:b/>
          <w:color w:val="000000"/>
          <w:kern w:val="0"/>
          <w:sz w:val="24"/>
          <w:szCs w:val="24"/>
          <w:lang w:eastAsia="ro-RO"/>
          <w14:ligatures w14:val="none"/>
        </w:rPr>
      </w:pPr>
      <w:r w:rsidRPr="00655A9C">
        <w:rPr>
          <w:rFonts w:ascii="Times New Roman" w:eastAsia="Times New Roman" w:hAnsi="Times New Roman" w:cs="Times New Roman"/>
          <w:b/>
          <w:noProof/>
          <w:color w:val="000000"/>
          <w:kern w:val="0"/>
          <w:sz w:val="28"/>
          <w:szCs w:val="28"/>
          <w:lang w:val="en-US"/>
          <w14:ligatures w14:val="none"/>
        </w:rPr>
        <mc:AlternateContent>
          <mc:Choice Requires="wps">
            <w:drawing>
              <wp:anchor distT="0" distB="0" distL="114300" distR="114300" simplePos="0" relativeHeight="251660800" behindDoc="0" locked="0" layoutInCell="1" allowOverlap="1" wp14:anchorId="437A27C0" wp14:editId="0210B500">
                <wp:simplePos x="0" y="0"/>
                <wp:positionH relativeFrom="column">
                  <wp:posOffset>3907155</wp:posOffset>
                </wp:positionH>
                <wp:positionV relativeFrom="paragraph">
                  <wp:posOffset>128905</wp:posOffset>
                </wp:positionV>
                <wp:extent cx="2830830" cy="749300"/>
                <wp:effectExtent l="0" t="0" r="762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749300"/>
                        </a:xfrm>
                        <a:prstGeom prst="rect">
                          <a:avLst/>
                        </a:prstGeom>
                        <a:solidFill>
                          <a:srgbClr val="FFFFFF"/>
                        </a:solidFill>
                        <a:ln w="9525">
                          <a:noFill/>
                          <a:miter lim="800000"/>
                          <a:headEnd/>
                          <a:tailEnd/>
                        </a:ln>
                      </wps:spPr>
                      <wps:txbx>
                        <w:txbxContent>
                          <w:p w14:paraId="5CD83503" w14:textId="77777777" w:rsidR="00655A9C" w:rsidRPr="00F652D5" w:rsidRDefault="00655A9C" w:rsidP="00F0360A">
                            <w:pPr>
                              <w:jc w:val="center"/>
                              <w:rPr>
                                <w:rFonts w:ascii="Times New Roman" w:hAnsi="Times New Roman" w:cs="Times New Roman"/>
                                <w:b/>
                                <w:sz w:val="28"/>
                              </w:rPr>
                            </w:pPr>
                            <w:r w:rsidRPr="00F652D5">
                              <w:rPr>
                                <w:rFonts w:ascii="Times New Roman" w:hAnsi="Times New Roman" w:cs="Times New Roman"/>
                                <w:b/>
                                <w:sz w:val="28"/>
                              </w:rPr>
                              <w:t>NECLASIFICAT</w:t>
                            </w:r>
                          </w:p>
                          <w:p w14:paraId="6D76A0CF" w14:textId="77777777" w:rsidR="00655A9C" w:rsidRPr="00F652D5" w:rsidRDefault="00655A9C" w:rsidP="00F0360A">
                            <w:pPr>
                              <w:jc w:val="center"/>
                              <w:rPr>
                                <w:rFonts w:ascii="Times New Roman" w:hAnsi="Times New Roman" w:cs="Times New Roman"/>
                                <w:bCs/>
                                <w:sz w:val="28"/>
                              </w:rPr>
                            </w:pPr>
                            <w:r w:rsidRPr="00F652D5">
                              <w:rPr>
                                <w:rFonts w:ascii="Times New Roman" w:hAnsi="Times New Roman" w:cs="Times New Roman"/>
                                <w:bCs/>
                                <w:sz w:val="28"/>
                              </w:rPr>
                              <w:t>Exemplar unic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A27C0" id="_x0000_t202" coordsize="21600,21600" o:spt="202" path="m,l,21600r21600,l21600,xe">
                <v:stroke joinstyle="miter"/>
                <v:path gradientshapeok="t" o:connecttype="rect"/>
              </v:shapetype>
              <v:shape id="Text Box 2" o:spid="_x0000_s1026" type="#_x0000_t202" style="position:absolute;left:0;text-align:left;margin-left:307.65pt;margin-top:10.15pt;width:222.9pt;height: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" stroked="f">
                <v:textbox>
                  <w:txbxContent>
                    <w:p w14:paraId="5CD83503" w14:textId="77777777" w:rsidR="00655A9C" w:rsidRPr="00F652D5" w:rsidRDefault="00655A9C" w:rsidP="00F0360A">
                      <w:pPr>
                        <w:jc w:val="center"/>
                        <w:rPr>
                          <w:rFonts w:ascii="Times New Roman" w:hAnsi="Times New Roman" w:cs="Times New Roman"/>
                          <w:b/>
                          <w:sz w:val="28"/>
                        </w:rPr>
                      </w:pPr>
                      <w:r w:rsidRPr="00F652D5">
                        <w:rPr>
                          <w:rFonts w:ascii="Times New Roman" w:hAnsi="Times New Roman" w:cs="Times New Roman"/>
                          <w:b/>
                          <w:sz w:val="28"/>
                        </w:rPr>
                        <w:t>NECLASIFICAT</w:t>
                      </w:r>
                    </w:p>
                    <w:p w14:paraId="6D76A0CF" w14:textId="77777777" w:rsidR="00655A9C" w:rsidRPr="00F652D5" w:rsidRDefault="00655A9C" w:rsidP="00F0360A">
                      <w:pPr>
                        <w:jc w:val="center"/>
                        <w:rPr>
                          <w:rFonts w:ascii="Times New Roman" w:hAnsi="Times New Roman" w:cs="Times New Roman"/>
                          <w:bCs/>
                          <w:sz w:val="28"/>
                        </w:rPr>
                      </w:pPr>
                      <w:r w:rsidRPr="00F652D5">
                        <w:rPr>
                          <w:rFonts w:ascii="Times New Roman" w:hAnsi="Times New Roman" w:cs="Times New Roman"/>
                          <w:bCs/>
                          <w:sz w:val="28"/>
                        </w:rPr>
                        <w:t>Exemplar unic</w:t>
                      </w:r>
                    </w:p>
                  </w:txbxContent>
                </v:textbox>
              </v:shape>
            </w:pict>
          </mc:Fallback>
        </mc:AlternateContent>
      </w:r>
      <w:r w:rsidRPr="00655A9C">
        <w:rPr>
          <w:rFonts w:ascii="Times New Roman" w:eastAsia="Times New Roman" w:hAnsi="Times New Roman" w:cs="Times New Roman"/>
          <w:b/>
          <w:noProof/>
          <w:color w:val="000000"/>
          <w:kern w:val="0"/>
          <w:sz w:val="24"/>
          <w:szCs w:val="24"/>
          <w:lang w:val="en-US"/>
          <w14:ligatures w14:val="none"/>
        </w:rPr>
        <mc:AlternateContent>
          <mc:Choice Requires="wps">
            <w:drawing>
              <wp:anchor distT="0" distB="0" distL="114300" distR="114300" simplePos="0" relativeHeight="251657728" behindDoc="0" locked="0" layoutInCell="1" allowOverlap="1" wp14:anchorId="690E7A58" wp14:editId="3EE4BFAC">
                <wp:simplePos x="0" y="0"/>
                <wp:positionH relativeFrom="column">
                  <wp:posOffset>-80645</wp:posOffset>
                </wp:positionH>
                <wp:positionV relativeFrom="paragraph">
                  <wp:posOffset>1905</wp:posOffset>
                </wp:positionV>
                <wp:extent cx="3467100" cy="1403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3350"/>
                        </a:xfrm>
                        <a:prstGeom prst="rect">
                          <a:avLst/>
                        </a:prstGeom>
                        <a:solidFill>
                          <a:srgbClr val="FFFFFF"/>
                        </a:solidFill>
                        <a:ln w="9525">
                          <a:noFill/>
                          <a:miter lim="800000"/>
                          <a:headEnd/>
                          <a:tailEnd/>
                        </a:ln>
                      </wps:spPr>
                      <wps:txbx>
                        <w:txbxContent>
                          <w:p w14:paraId="684CBB79" w14:textId="77777777" w:rsidR="00655A9C" w:rsidRPr="00F652D5" w:rsidRDefault="00655A9C" w:rsidP="00F652D5">
                            <w:pPr>
                              <w:jc w:val="center"/>
                              <w:rPr>
                                <w:rFonts w:ascii="Times New Roman" w:hAnsi="Times New Roman" w:cs="Times New Roman"/>
                                <w:b/>
                                <w:sz w:val="28"/>
                              </w:rPr>
                            </w:pPr>
                            <w:r w:rsidRPr="00F652D5">
                              <w:rPr>
                                <w:rFonts w:ascii="Times New Roman" w:hAnsi="Times New Roman" w:cs="Times New Roman"/>
                                <w:b/>
                                <w:sz w:val="28"/>
                              </w:rPr>
                              <w:t>ROMÂNIA</w:t>
                            </w:r>
                          </w:p>
                          <w:p w14:paraId="62C10D90" w14:textId="77777777" w:rsidR="00655A9C" w:rsidRPr="00F652D5" w:rsidRDefault="00655A9C" w:rsidP="00F652D5">
                            <w:pPr>
                              <w:jc w:val="center"/>
                              <w:rPr>
                                <w:rFonts w:ascii="Times New Roman" w:hAnsi="Times New Roman" w:cs="Times New Roman"/>
                                <w:b/>
                                <w:sz w:val="28"/>
                              </w:rPr>
                            </w:pPr>
                            <w:r w:rsidRPr="00F652D5">
                              <w:rPr>
                                <w:rFonts w:ascii="Times New Roman" w:hAnsi="Times New Roman" w:cs="Times New Roman"/>
                                <w:b/>
                                <w:sz w:val="28"/>
                              </w:rPr>
                              <w:t>MINISTERUL APĂRĂRII NAȚIONALE</w:t>
                            </w:r>
                          </w:p>
                          <w:p w14:paraId="41526E75" w14:textId="26BCE9C0" w:rsidR="00655A9C" w:rsidRPr="00F652D5" w:rsidRDefault="00F652D5" w:rsidP="00F652D5">
                            <w:pPr>
                              <w:jc w:val="center"/>
                              <w:rPr>
                                <w:rFonts w:ascii="Times New Roman" w:hAnsi="Times New Roman" w:cs="Times New Roman"/>
                                <w:bCs/>
                                <w:sz w:val="28"/>
                              </w:rPr>
                            </w:pPr>
                            <w:r w:rsidRPr="00F652D5">
                              <w:rPr>
                                <w:rFonts w:ascii="Times New Roman" w:hAnsi="Times New Roman" w:cs="Times New Roman"/>
                                <w:b/>
                                <w:sz w:val="28"/>
                              </w:rPr>
                              <w:t>COMANDAMENTUL FORȚELOR PENTRU OPERAȚII SPECIALE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E7A58" id="_x0000_s1027" type="#_x0000_t202" style="position:absolute;left:0;text-align:left;margin-left:-6.35pt;margin-top:.15pt;width:273pt;height: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" stroked="f">
                <v:textbox>
                  <w:txbxContent>
                    <w:p w14:paraId="684CBB79" w14:textId="77777777" w:rsidR="00655A9C" w:rsidRPr="00F652D5" w:rsidRDefault="00655A9C" w:rsidP="00F652D5">
                      <w:pPr>
                        <w:jc w:val="center"/>
                        <w:rPr>
                          <w:rFonts w:ascii="Times New Roman" w:hAnsi="Times New Roman" w:cs="Times New Roman"/>
                          <w:b/>
                          <w:sz w:val="28"/>
                        </w:rPr>
                      </w:pPr>
                      <w:r w:rsidRPr="00F652D5">
                        <w:rPr>
                          <w:rFonts w:ascii="Times New Roman" w:hAnsi="Times New Roman" w:cs="Times New Roman"/>
                          <w:b/>
                          <w:sz w:val="28"/>
                        </w:rPr>
                        <w:t>ROMÂNIA</w:t>
                      </w:r>
                    </w:p>
                    <w:p w14:paraId="62C10D90" w14:textId="77777777" w:rsidR="00655A9C" w:rsidRPr="00F652D5" w:rsidRDefault="00655A9C" w:rsidP="00F652D5">
                      <w:pPr>
                        <w:jc w:val="center"/>
                        <w:rPr>
                          <w:rFonts w:ascii="Times New Roman" w:hAnsi="Times New Roman" w:cs="Times New Roman"/>
                          <w:b/>
                          <w:sz w:val="28"/>
                        </w:rPr>
                      </w:pPr>
                      <w:r w:rsidRPr="00F652D5">
                        <w:rPr>
                          <w:rFonts w:ascii="Times New Roman" w:hAnsi="Times New Roman" w:cs="Times New Roman"/>
                          <w:b/>
                          <w:sz w:val="28"/>
                        </w:rPr>
                        <w:t>MINISTERUL APĂRĂRII NAȚIONALE</w:t>
                      </w:r>
                    </w:p>
                    <w:p w14:paraId="41526E75" w14:textId="26BCE9C0" w:rsidR="00655A9C" w:rsidRPr="00F652D5" w:rsidRDefault="00F652D5" w:rsidP="00F652D5">
                      <w:pPr>
                        <w:jc w:val="center"/>
                        <w:rPr>
                          <w:rFonts w:ascii="Times New Roman" w:hAnsi="Times New Roman" w:cs="Times New Roman"/>
                          <w:bCs/>
                          <w:sz w:val="28"/>
                        </w:rPr>
                      </w:pPr>
                      <w:r w:rsidRPr="00F652D5">
                        <w:rPr>
                          <w:rFonts w:ascii="Times New Roman" w:hAnsi="Times New Roman" w:cs="Times New Roman"/>
                          <w:b/>
                          <w:sz w:val="28"/>
                        </w:rPr>
                        <w:t>COMANDAMENTUL FORȚELOR PENTRU OPERAȚII SPECIALE</w:t>
                      </w:r>
                    </w:p>
                  </w:txbxContent>
                </v:textbox>
              </v:shape>
            </w:pict>
          </mc:Fallback>
        </mc:AlternateContent>
      </w:r>
    </w:p>
    <w:p w14:paraId="782FBC14" w14:textId="57180CCD" w:rsidR="00F0360A" w:rsidRPr="00F0360A" w:rsidRDefault="00F0360A" w:rsidP="00F0360A">
      <w:pPr>
        <w:rPr>
          <w:rFonts w:ascii="Times New Roman" w:eastAsia="Times New Roman" w:hAnsi="Times New Roman" w:cs="Times New Roman"/>
          <w:b/>
          <w:kern w:val="0"/>
          <w:sz w:val="24"/>
          <w:szCs w:val="24"/>
          <w:lang w:eastAsia="ro-RO"/>
          <w14:ligatures w14:val="none"/>
        </w:rPr>
      </w:pPr>
      <w:r w:rsidRPr="00F0360A">
        <w:rPr>
          <w:rFonts w:ascii="New serif" w:eastAsia="Times New Roman" w:hAnsi="New serif" w:cs="Times New Roman"/>
          <w:b/>
          <w:color w:val="000000"/>
          <w:kern w:val="0"/>
          <w:sz w:val="24"/>
          <w:szCs w:val="24"/>
          <w:shd w:val="clear" w:color="auto" w:fill="FFFFFF"/>
          <w:lang w:eastAsia="ro-RO"/>
          <w14:ligatures w14:val="none"/>
        </w:rPr>
        <w:br w:type="textWrapping" w:clear="all"/>
      </w:r>
    </w:p>
    <w:p w14:paraId="5A4F35AA" w14:textId="77777777" w:rsidR="00F0360A" w:rsidRPr="00655A9C" w:rsidRDefault="00F0360A" w:rsidP="00F0360A">
      <w:pPr>
        <w:shd w:val="clear" w:color="auto" w:fill="FFFFFF"/>
        <w:spacing w:after="1460" w:line="806" w:lineRule="atLeast"/>
        <w:ind w:left="940" w:right="1036" w:firstLine="1304"/>
        <w:jc w:val="both"/>
        <w:rPr>
          <w:rFonts w:ascii="Times New Roman" w:eastAsia="Times New Roman" w:hAnsi="Times New Roman" w:cs="Times New Roman"/>
          <w:b/>
          <w:color w:val="000000"/>
          <w:kern w:val="0"/>
          <w:sz w:val="28"/>
          <w:szCs w:val="28"/>
          <w:lang w:eastAsia="ro-RO"/>
          <w14:ligatures w14:val="none"/>
        </w:rPr>
      </w:pPr>
    </w:p>
    <w:p w14:paraId="7D630FB8" w14:textId="7C45C974" w:rsidR="00E8503F" w:rsidRDefault="00F0360A" w:rsidP="00E8503F">
      <w:pPr>
        <w:shd w:val="clear" w:color="auto" w:fill="FFFFFF"/>
        <w:spacing w:line="806" w:lineRule="atLeast"/>
        <w:ind w:left="1416" w:right="1036" w:firstLine="708"/>
        <w:jc w:val="center"/>
        <w:rPr>
          <w:rFonts w:ascii="Times New Roman" w:eastAsia="Times New Roman" w:hAnsi="Times New Roman" w:cs="Times New Roman"/>
          <w:b/>
          <w:color w:val="000000"/>
          <w:kern w:val="0"/>
          <w:sz w:val="28"/>
          <w:szCs w:val="28"/>
          <w:lang w:eastAsia="ro-RO"/>
          <w14:ligatures w14:val="none"/>
        </w:rPr>
      </w:pPr>
      <w:r w:rsidRPr="00F0360A">
        <w:rPr>
          <w:rFonts w:ascii="Times New Roman" w:eastAsia="Times New Roman" w:hAnsi="Times New Roman" w:cs="Times New Roman"/>
          <w:b/>
          <w:color w:val="000000"/>
          <w:kern w:val="0"/>
          <w:sz w:val="28"/>
          <w:szCs w:val="28"/>
          <w:lang w:eastAsia="ro-RO"/>
          <w14:ligatures w14:val="none"/>
        </w:rPr>
        <w:t>SPECIFICAȚIE TEH</w:t>
      </w:r>
      <w:r w:rsidRPr="00655A9C">
        <w:rPr>
          <w:rFonts w:ascii="Times New Roman" w:eastAsia="Times New Roman" w:hAnsi="Times New Roman" w:cs="Times New Roman"/>
          <w:b/>
          <w:color w:val="000000"/>
          <w:kern w:val="0"/>
          <w:sz w:val="28"/>
          <w:szCs w:val="28"/>
          <w:lang w:eastAsia="ro-RO"/>
          <w14:ligatures w14:val="none"/>
        </w:rPr>
        <w:t>NICĂ PENTRU ACHIZIȚIE</w:t>
      </w:r>
    </w:p>
    <w:p w14:paraId="154C07EA" w14:textId="2DAE208C" w:rsidR="00F0360A" w:rsidRPr="00E8503F" w:rsidRDefault="00F0360A" w:rsidP="00E8503F">
      <w:pPr>
        <w:shd w:val="clear" w:color="auto" w:fill="FFFFFF"/>
        <w:spacing w:line="806" w:lineRule="atLeast"/>
        <w:ind w:left="1416" w:right="1036"/>
        <w:jc w:val="center"/>
        <w:rPr>
          <w:rFonts w:ascii="Times New Roman" w:eastAsia="Times New Roman" w:hAnsi="Times New Roman" w:cs="Times New Roman"/>
          <w:b/>
          <w:color w:val="000000"/>
          <w:kern w:val="0"/>
          <w:sz w:val="28"/>
          <w:szCs w:val="28"/>
          <w:lang w:eastAsia="ro-RO"/>
          <w14:ligatures w14:val="none"/>
        </w:rPr>
      </w:pPr>
      <w:r w:rsidRPr="00655A9C">
        <w:rPr>
          <w:rFonts w:ascii="Times New Roman" w:eastAsia="Times New Roman" w:hAnsi="Times New Roman" w:cs="Times New Roman"/>
          <w:b/>
          <w:color w:val="000000"/>
          <w:kern w:val="0"/>
          <w:sz w:val="28"/>
          <w:szCs w:val="28"/>
          <w:lang w:eastAsia="ro-RO"/>
          <w14:ligatures w14:val="none"/>
        </w:rPr>
        <w:t>APARAT</w:t>
      </w:r>
      <w:r w:rsidR="00E8503F">
        <w:rPr>
          <w:rFonts w:ascii="Times New Roman" w:eastAsia="Times New Roman" w:hAnsi="Times New Roman" w:cs="Times New Roman"/>
          <w:b/>
          <w:color w:val="000000"/>
          <w:kern w:val="0"/>
          <w:sz w:val="28"/>
          <w:szCs w:val="28"/>
          <w:lang w:eastAsia="ro-RO"/>
          <w14:ligatures w14:val="none"/>
        </w:rPr>
        <w:t xml:space="preserve"> </w:t>
      </w:r>
      <w:r w:rsidRPr="00F0360A">
        <w:rPr>
          <w:rFonts w:ascii="Times New Roman" w:eastAsia="Times New Roman" w:hAnsi="Times New Roman" w:cs="Times New Roman"/>
          <w:b/>
          <w:color w:val="000000"/>
          <w:kern w:val="0"/>
          <w:sz w:val="28"/>
          <w:szCs w:val="28"/>
          <w:lang w:eastAsia="ro-RO"/>
          <w14:ligatures w14:val="none"/>
        </w:rPr>
        <w:t>DEZINFECTARE Șl IGIENIZARE PENTRU 300 m</w:t>
      </w:r>
      <w:r w:rsidRPr="00F0360A">
        <w:rPr>
          <w:rFonts w:ascii="Times New Roman" w:eastAsia="Times New Roman" w:hAnsi="Times New Roman" w:cs="Times New Roman"/>
          <w:b/>
          <w:color w:val="000000"/>
          <w:kern w:val="0"/>
          <w:sz w:val="28"/>
          <w:szCs w:val="28"/>
          <w:vertAlign w:val="superscript"/>
          <w:lang w:eastAsia="ro-RO"/>
          <w14:ligatures w14:val="none"/>
        </w:rPr>
        <w:t>3</w:t>
      </w:r>
    </w:p>
    <w:p w14:paraId="20D849F1" w14:textId="77777777" w:rsidR="00655A9C" w:rsidRPr="00655A9C" w:rsidRDefault="00655A9C" w:rsidP="00E8503F">
      <w:pPr>
        <w:shd w:val="clear" w:color="auto" w:fill="FFFFFF"/>
        <w:spacing w:after="1460" w:line="806" w:lineRule="atLeast"/>
        <w:ind w:right="1036" w:firstLine="708"/>
        <w:jc w:val="center"/>
        <w:rPr>
          <w:rFonts w:ascii="Times New Roman" w:eastAsia="Times New Roman" w:hAnsi="Times New Roman" w:cs="Times New Roman"/>
          <w:b/>
          <w:color w:val="000000"/>
          <w:kern w:val="0"/>
          <w:sz w:val="28"/>
          <w:szCs w:val="28"/>
          <w:lang w:eastAsia="ro-RO"/>
          <w14:ligatures w14:val="none"/>
        </w:rPr>
      </w:pPr>
    </w:p>
    <w:p w14:paraId="2B82E553" w14:textId="1B444205" w:rsidR="00F0360A" w:rsidRPr="00655A9C" w:rsidRDefault="00465983" w:rsidP="00465983">
      <w:pPr>
        <w:shd w:val="clear" w:color="auto" w:fill="FFFFFF"/>
        <w:tabs>
          <w:tab w:val="center" w:pos="8992"/>
        </w:tabs>
        <w:spacing w:after="2609" w:line="257" w:lineRule="atLeast"/>
        <w:ind w:left="7212"/>
        <w:rPr>
          <w:rFonts w:ascii="Times New Roman" w:eastAsia="Times New Roman" w:hAnsi="Times New Roman" w:cs="Times New Roman"/>
          <w:b/>
          <w:color w:val="000000"/>
          <w:kern w:val="0"/>
          <w:sz w:val="24"/>
          <w:szCs w:val="24"/>
          <w:lang w:eastAsia="ro-RO"/>
          <w14:ligatures w14:val="none"/>
        </w:rPr>
      </w:pPr>
      <w:r>
        <w:rPr>
          <w:rFonts w:ascii="Times New Roman" w:eastAsia="Times New Roman" w:hAnsi="Times New Roman" w:cs="Times New Roman"/>
          <w:b/>
          <w:color w:val="000000"/>
          <w:kern w:val="0"/>
          <w:sz w:val="24"/>
          <w:szCs w:val="24"/>
          <w:lang w:eastAsia="ro-RO"/>
          <w14:ligatures w14:val="none"/>
        </w:rPr>
        <w:tab/>
      </w:r>
    </w:p>
    <w:p w14:paraId="57A47A04" w14:textId="77777777" w:rsidR="00F0360A" w:rsidRDefault="00F0360A"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4C63518D" w14:textId="77777777" w:rsidR="00D61379" w:rsidRDefault="00D61379"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193C5C73" w14:textId="77777777" w:rsidR="00D61379" w:rsidRDefault="00D61379"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3BB37388" w14:textId="77777777" w:rsidR="00D61379" w:rsidRDefault="00D61379"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6E63F462" w14:textId="77777777" w:rsidR="00D61379" w:rsidRDefault="00D61379"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0BA3347D" w14:textId="77777777" w:rsidR="00D61379" w:rsidRDefault="00D61379"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0F214DA5" w14:textId="77777777" w:rsidR="00D61379" w:rsidRDefault="00D61379"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0BAC6931" w14:textId="77777777" w:rsidR="00D61379" w:rsidRDefault="00D61379"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704C43C1" w14:textId="77777777" w:rsidR="00D61379" w:rsidRDefault="00D61379"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38D043D7" w14:textId="77777777" w:rsidR="00D61379" w:rsidRPr="00655A9C" w:rsidRDefault="00D61379"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5BE9D5A0" w14:textId="77777777" w:rsidR="00655A9C" w:rsidRPr="00655A9C" w:rsidRDefault="00655A9C"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34B543BA" w14:textId="77777777" w:rsidR="00655A9C" w:rsidRPr="00655A9C" w:rsidRDefault="00655A9C"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28F3FFED" w14:textId="77777777" w:rsidR="00655A9C" w:rsidRPr="00655A9C" w:rsidRDefault="00655A9C"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p>
    <w:p w14:paraId="33ADFA45" w14:textId="38AEA6B3" w:rsidR="00F0360A" w:rsidRPr="00F0360A" w:rsidRDefault="002872AF" w:rsidP="00F0360A">
      <w:pPr>
        <w:shd w:val="clear" w:color="auto" w:fill="FFFFFF"/>
        <w:spacing w:after="3" w:line="257" w:lineRule="atLeast"/>
        <w:ind w:left="1669" w:right="1342"/>
        <w:jc w:val="center"/>
        <w:rPr>
          <w:rFonts w:ascii="Times New Roman" w:eastAsia="Times New Roman" w:hAnsi="Times New Roman" w:cs="Times New Roman"/>
          <w:b/>
          <w:color w:val="000000"/>
          <w:kern w:val="0"/>
          <w:sz w:val="24"/>
          <w:szCs w:val="24"/>
          <w:lang w:eastAsia="ro-RO"/>
          <w14:ligatures w14:val="none"/>
        </w:rPr>
      </w:pPr>
      <w:r>
        <w:rPr>
          <w:rFonts w:ascii="Times New Roman" w:eastAsia="Times New Roman" w:hAnsi="Times New Roman" w:cs="Times New Roman"/>
          <w:b/>
          <w:color w:val="000000"/>
          <w:kern w:val="0"/>
          <w:sz w:val="24"/>
          <w:szCs w:val="24"/>
          <w:lang w:eastAsia="ro-RO"/>
          <w14:ligatures w14:val="none"/>
        </w:rPr>
        <w:t>TÂRGU-MUREȘ</w:t>
      </w:r>
    </w:p>
    <w:p w14:paraId="3466F45F" w14:textId="27832BAF" w:rsidR="00F0360A" w:rsidRPr="00655A9C" w:rsidRDefault="00F0360A" w:rsidP="00F0360A">
      <w:pPr>
        <w:shd w:val="clear" w:color="auto" w:fill="FFFFFF"/>
        <w:spacing w:after="3" w:line="257" w:lineRule="atLeast"/>
        <w:ind w:left="1669" w:right="1352"/>
        <w:jc w:val="center"/>
        <w:rPr>
          <w:rFonts w:ascii="Times New Roman" w:eastAsia="Times New Roman" w:hAnsi="Times New Roman" w:cs="Times New Roman"/>
          <w:b/>
          <w:i/>
          <w:color w:val="000000"/>
          <w:kern w:val="0"/>
          <w:sz w:val="24"/>
          <w:szCs w:val="24"/>
          <w:lang w:eastAsia="ro-RO"/>
          <w14:ligatures w14:val="none"/>
        </w:rPr>
      </w:pPr>
      <w:r w:rsidRPr="00F0360A">
        <w:rPr>
          <w:rFonts w:ascii="Times New Roman" w:eastAsia="Times New Roman" w:hAnsi="Times New Roman" w:cs="Times New Roman"/>
          <w:b/>
          <w:i/>
          <w:color w:val="000000"/>
          <w:kern w:val="0"/>
          <w:sz w:val="24"/>
          <w:szCs w:val="24"/>
          <w:lang w:eastAsia="ro-RO"/>
          <w14:ligatures w14:val="none"/>
        </w:rPr>
        <w:t>202</w:t>
      </w:r>
      <w:r w:rsidR="002872AF">
        <w:rPr>
          <w:rFonts w:ascii="Times New Roman" w:eastAsia="Times New Roman" w:hAnsi="Times New Roman" w:cs="Times New Roman"/>
          <w:b/>
          <w:i/>
          <w:color w:val="000000"/>
          <w:kern w:val="0"/>
          <w:sz w:val="24"/>
          <w:szCs w:val="24"/>
          <w:lang w:eastAsia="ro-RO"/>
          <w14:ligatures w14:val="none"/>
        </w:rPr>
        <w:t>5</w:t>
      </w:r>
    </w:p>
    <w:p w14:paraId="6CB9A90A" w14:textId="77777777" w:rsidR="00F0360A" w:rsidRDefault="00F0360A" w:rsidP="00F0360A">
      <w:pPr>
        <w:shd w:val="clear" w:color="auto" w:fill="FFFFFF"/>
        <w:spacing w:after="3" w:line="257" w:lineRule="atLeast"/>
        <w:ind w:left="1669" w:right="1352"/>
        <w:jc w:val="center"/>
        <w:rPr>
          <w:rFonts w:ascii="Times New Roman" w:eastAsia="Times New Roman" w:hAnsi="Times New Roman" w:cs="Times New Roman"/>
          <w:color w:val="000000"/>
          <w:kern w:val="0"/>
          <w:sz w:val="24"/>
          <w:szCs w:val="24"/>
          <w:lang w:eastAsia="ro-RO"/>
          <w14:ligatures w14:val="none"/>
        </w:rPr>
      </w:pPr>
    </w:p>
    <w:p w14:paraId="2996DE3E" w14:textId="77777777" w:rsidR="00F0360A" w:rsidRDefault="00F0360A" w:rsidP="00F0360A">
      <w:pPr>
        <w:shd w:val="clear" w:color="auto" w:fill="FFFFFF"/>
        <w:spacing w:after="3" w:line="257" w:lineRule="atLeast"/>
        <w:ind w:left="1669" w:right="1352"/>
        <w:jc w:val="center"/>
        <w:rPr>
          <w:rFonts w:ascii="Times New Roman" w:eastAsia="Times New Roman" w:hAnsi="Times New Roman" w:cs="Times New Roman"/>
          <w:color w:val="000000"/>
          <w:kern w:val="0"/>
          <w:sz w:val="24"/>
          <w:szCs w:val="24"/>
          <w:lang w:eastAsia="ro-RO"/>
          <w14:ligatures w14:val="none"/>
        </w:rPr>
      </w:pPr>
    </w:p>
    <w:p w14:paraId="1BD8C2DF" w14:textId="77777777" w:rsidR="00F0360A" w:rsidRDefault="00F0360A" w:rsidP="00F0360A">
      <w:pPr>
        <w:shd w:val="clear" w:color="auto" w:fill="FFFFFF"/>
        <w:spacing w:after="3" w:line="257" w:lineRule="atLeast"/>
        <w:ind w:left="1669" w:right="1352"/>
        <w:jc w:val="center"/>
        <w:rPr>
          <w:rFonts w:ascii="Times New Roman" w:eastAsia="Times New Roman" w:hAnsi="Times New Roman" w:cs="Times New Roman"/>
          <w:color w:val="000000"/>
          <w:kern w:val="0"/>
          <w:sz w:val="24"/>
          <w:szCs w:val="24"/>
          <w:lang w:eastAsia="ro-RO"/>
          <w14:ligatures w14:val="none"/>
        </w:rPr>
      </w:pPr>
    </w:p>
    <w:p w14:paraId="7953BBD3" w14:textId="77777777" w:rsidR="00F0360A" w:rsidRDefault="00F0360A" w:rsidP="00F0360A">
      <w:pPr>
        <w:shd w:val="clear" w:color="auto" w:fill="FFFFFF"/>
        <w:spacing w:after="3" w:line="257" w:lineRule="atLeast"/>
        <w:ind w:left="1669" w:right="1352"/>
        <w:jc w:val="center"/>
        <w:rPr>
          <w:rFonts w:ascii="Times New Roman" w:eastAsia="Times New Roman" w:hAnsi="Times New Roman" w:cs="Times New Roman"/>
          <w:color w:val="000000"/>
          <w:kern w:val="0"/>
          <w:sz w:val="24"/>
          <w:szCs w:val="24"/>
          <w:lang w:eastAsia="ro-RO"/>
          <w14:ligatures w14:val="none"/>
        </w:rPr>
      </w:pPr>
    </w:p>
    <w:p w14:paraId="32120923" w14:textId="77777777" w:rsidR="00D61379" w:rsidRDefault="00D61379" w:rsidP="00F0360A">
      <w:pPr>
        <w:shd w:val="clear" w:color="auto" w:fill="FFFFFF"/>
        <w:spacing w:after="3" w:line="257" w:lineRule="atLeast"/>
        <w:ind w:left="1669" w:right="1352"/>
        <w:jc w:val="center"/>
        <w:rPr>
          <w:rFonts w:ascii="Times New Roman" w:eastAsia="Times New Roman" w:hAnsi="Times New Roman" w:cs="Times New Roman"/>
          <w:color w:val="000000"/>
          <w:kern w:val="0"/>
          <w:sz w:val="24"/>
          <w:szCs w:val="24"/>
          <w:lang w:eastAsia="ro-RO"/>
          <w14:ligatures w14:val="none"/>
        </w:rPr>
      </w:pPr>
    </w:p>
    <w:p w14:paraId="78F55E60" w14:textId="77777777" w:rsidR="00D61379" w:rsidRDefault="00D61379" w:rsidP="00F0360A">
      <w:pPr>
        <w:shd w:val="clear" w:color="auto" w:fill="FFFFFF"/>
        <w:spacing w:after="3" w:line="257" w:lineRule="atLeast"/>
        <w:ind w:left="1669" w:right="1352"/>
        <w:jc w:val="center"/>
        <w:rPr>
          <w:rFonts w:ascii="Times New Roman" w:eastAsia="Times New Roman" w:hAnsi="Times New Roman" w:cs="Times New Roman"/>
          <w:color w:val="000000"/>
          <w:kern w:val="0"/>
          <w:sz w:val="24"/>
          <w:szCs w:val="24"/>
          <w:lang w:eastAsia="ro-RO"/>
          <w14:ligatures w14:val="none"/>
        </w:rPr>
      </w:pPr>
    </w:p>
    <w:p w14:paraId="783280D5" w14:textId="77777777" w:rsidR="00D61379" w:rsidRDefault="00D61379" w:rsidP="00F0360A">
      <w:pPr>
        <w:shd w:val="clear" w:color="auto" w:fill="FFFFFF"/>
        <w:spacing w:after="3" w:line="257" w:lineRule="atLeast"/>
        <w:ind w:left="1669" w:right="1352"/>
        <w:jc w:val="center"/>
        <w:rPr>
          <w:rFonts w:ascii="Times New Roman" w:eastAsia="Times New Roman" w:hAnsi="Times New Roman" w:cs="Times New Roman"/>
          <w:color w:val="000000"/>
          <w:kern w:val="0"/>
          <w:sz w:val="24"/>
          <w:szCs w:val="24"/>
          <w:lang w:eastAsia="ro-RO"/>
          <w14:ligatures w14:val="none"/>
        </w:rPr>
      </w:pPr>
    </w:p>
    <w:p w14:paraId="32A04BE2" w14:textId="77777777" w:rsidR="00F0360A" w:rsidRPr="00655A9C" w:rsidRDefault="00F0360A" w:rsidP="00655A9C">
      <w:pPr>
        <w:shd w:val="clear" w:color="auto" w:fill="FFFFFF"/>
        <w:spacing w:after="15" w:line="245" w:lineRule="atLeast"/>
        <w:ind w:right="14"/>
        <w:jc w:val="both"/>
        <w:rPr>
          <w:rFonts w:ascii="Times New Roman" w:eastAsia="Times New Roman" w:hAnsi="Times New Roman" w:cs="Times New Roman"/>
          <w:b/>
          <w:color w:val="000000"/>
          <w:kern w:val="0"/>
          <w:sz w:val="24"/>
          <w:szCs w:val="24"/>
          <w:lang w:eastAsia="ro-RO"/>
          <w14:ligatures w14:val="none"/>
        </w:rPr>
      </w:pPr>
      <w:r w:rsidRPr="00F0360A">
        <w:rPr>
          <w:rFonts w:ascii="Times New Roman" w:eastAsia="Times New Roman" w:hAnsi="Times New Roman" w:cs="Times New Roman"/>
          <w:b/>
          <w:color w:val="000000"/>
          <w:kern w:val="0"/>
          <w:sz w:val="24"/>
          <w:szCs w:val="24"/>
          <w:lang w:eastAsia="ro-RO"/>
          <w14:ligatures w14:val="none"/>
        </w:rPr>
        <w:t>CUPRINS</w:t>
      </w:r>
    </w:p>
    <w:p w14:paraId="4A8BEDB9" w14:textId="77777777" w:rsidR="00655A9C" w:rsidRPr="00F0360A" w:rsidRDefault="00655A9C" w:rsidP="00655A9C">
      <w:pPr>
        <w:shd w:val="clear" w:color="auto" w:fill="FFFFFF"/>
        <w:spacing w:after="15" w:line="245" w:lineRule="atLeast"/>
        <w:ind w:right="14"/>
        <w:jc w:val="both"/>
        <w:rPr>
          <w:rFonts w:ascii="Times New Roman" w:eastAsia="Times New Roman" w:hAnsi="Times New Roman" w:cs="Times New Roman"/>
          <w:b/>
          <w:color w:val="000000"/>
          <w:kern w:val="0"/>
          <w:sz w:val="24"/>
          <w:szCs w:val="24"/>
          <w:lang w:eastAsia="ro-RO"/>
          <w14:ligatures w14:val="none"/>
        </w:rPr>
      </w:pPr>
    </w:p>
    <w:p w14:paraId="752BBD20" w14:textId="5D3834EA" w:rsidR="00F0360A" w:rsidRPr="00F0360A" w:rsidRDefault="00790ED9"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790ED9">
        <w:rPr>
          <w:rFonts w:ascii="Times New Roman" w:eastAsia="Times New Roman" w:hAnsi="Times New Roman" w:cs="Times New Roman"/>
          <w:b/>
          <w:color w:val="000000"/>
          <w:kern w:val="0"/>
          <w:sz w:val="24"/>
          <w:szCs w:val="24"/>
          <w:lang w:eastAsia="ro-RO"/>
          <w14:ligatures w14:val="none"/>
        </w:rPr>
        <w:t>1</w:t>
      </w:r>
      <w:r w:rsidR="00F0360A" w:rsidRPr="00F0360A">
        <w:rPr>
          <w:rFonts w:ascii="Times New Roman" w:eastAsia="Times New Roman" w:hAnsi="Times New Roman" w:cs="Times New Roman"/>
          <w:b/>
          <w:color w:val="000000"/>
          <w:kern w:val="0"/>
          <w:sz w:val="30"/>
          <w:szCs w:val="30"/>
          <w:lang w:eastAsia="ro-RO"/>
          <w14:ligatures w14:val="none"/>
        </w:rPr>
        <w:t>.</w:t>
      </w:r>
      <w:r w:rsidR="00F0360A" w:rsidRPr="00F0360A">
        <w:rPr>
          <w:rFonts w:ascii="New" w:eastAsia="Times New Roman" w:hAnsi="New" w:cs="Times New Roman"/>
          <w:b/>
          <w:color w:val="000000"/>
          <w:kern w:val="0"/>
          <w:sz w:val="14"/>
          <w:szCs w:val="14"/>
          <w:lang w:eastAsia="ro-RO"/>
          <w14:ligatures w14:val="none"/>
        </w:rPr>
        <w:t> </w:t>
      </w:r>
      <w:r w:rsidR="00655A9C" w:rsidRPr="00655A9C">
        <w:rPr>
          <w:rFonts w:ascii="Times New Roman" w:eastAsia="Times New Roman" w:hAnsi="Times New Roman" w:cs="Times New Roman"/>
          <w:b/>
          <w:color w:val="000000"/>
          <w:kern w:val="0"/>
          <w:sz w:val="26"/>
          <w:szCs w:val="26"/>
          <w:lang w:eastAsia="ro-RO"/>
          <w14:ligatures w14:val="none"/>
        </w:rPr>
        <w:t>SCOP SPECIFICAȚIE</w:t>
      </w:r>
      <w:r w:rsidR="00655A9C">
        <w:rPr>
          <w:rFonts w:ascii="Times New Roman" w:eastAsia="Times New Roman" w:hAnsi="Times New Roman" w:cs="Times New Roman"/>
          <w:color w:val="000000"/>
          <w:kern w:val="0"/>
          <w:sz w:val="26"/>
          <w:szCs w:val="26"/>
          <w:lang w:eastAsia="ro-RO"/>
          <w14:ligatures w14:val="none"/>
        </w:rPr>
        <w:t> </w:t>
      </w:r>
    </w:p>
    <w:p w14:paraId="2A037C8C" w14:textId="5909CF88" w:rsidR="00F0360A" w:rsidRPr="00F0360A" w:rsidRDefault="00F0360A" w:rsidP="00F0360A">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1.</w:t>
      </w:r>
      <w:r w:rsidR="00790ED9">
        <w:rPr>
          <w:rFonts w:ascii="Times New Roman" w:eastAsia="Times New Roman" w:hAnsi="Times New Roman" w:cs="Times New Roman"/>
          <w:color w:val="000000"/>
          <w:kern w:val="0"/>
          <w:sz w:val="24"/>
          <w:szCs w:val="24"/>
          <w:lang w:eastAsia="ro-RO"/>
          <w14:ligatures w14:val="none"/>
        </w:rPr>
        <w:t>1</w:t>
      </w:r>
      <w:r w:rsidRPr="00F0360A">
        <w:rPr>
          <w:rFonts w:ascii="Times New Roman" w:eastAsia="Times New Roman" w:hAnsi="Times New Roman" w:cs="Times New Roman"/>
          <w:color w:val="000000"/>
          <w:kern w:val="0"/>
          <w:sz w:val="24"/>
          <w:szCs w:val="24"/>
          <w:lang w:eastAsia="ro-RO"/>
          <w14:ligatures w14:val="none"/>
        </w:rPr>
        <w:t>. Scop                                                                                                            </w:t>
      </w:r>
      <w:r w:rsidR="00655A9C">
        <w:rPr>
          <w:rFonts w:ascii="Times New Roman" w:eastAsia="Times New Roman" w:hAnsi="Times New Roman" w:cs="Times New Roman"/>
          <w:color w:val="000000"/>
          <w:kern w:val="0"/>
          <w:sz w:val="24"/>
          <w:szCs w:val="24"/>
          <w:lang w:eastAsia="ro-RO"/>
          <w14:ligatures w14:val="none"/>
        </w:rPr>
        <w:t>                               </w:t>
      </w:r>
    </w:p>
    <w:p w14:paraId="62CDCD5D" w14:textId="77777777" w:rsidR="00F0360A" w:rsidRPr="00F0360A" w:rsidRDefault="00F0360A" w:rsidP="00F0360A">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1.2. Destinația produsului                                                                                 </w:t>
      </w:r>
      <w:r w:rsidR="00655A9C">
        <w:rPr>
          <w:rFonts w:ascii="Times New Roman" w:eastAsia="Times New Roman" w:hAnsi="Times New Roman" w:cs="Times New Roman"/>
          <w:color w:val="000000"/>
          <w:kern w:val="0"/>
          <w:sz w:val="24"/>
          <w:szCs w:val="24"/>
          <w:lang w:eastAsia="ro-RO"/>
          <w14:ligatures w14:val="none"/>
        </w:rPr>
        <w:t>                            </w:t>
      </w:r>
    </w:p>
    <w:p w14:paraId="69F468A0" w14:textId="2C35BED6" w:rsidR="00F0360A" w:rsidRPr="00790ED9" w:rsidRDefault="00790ED9" w:rsidP="00655A9C">
      <w:pPr>
        <w:shd w:val="clear" w:color="auto" w:fill="FFFFFF"/>
        <w:spacing w:after="160" w:line="257" w:lineRule="atLeast"/>
        <w:rPr>
          <w:rFonts w:ascii="Times New Roman" w:eastAsia="Times New Roman" w:hAnsi="Times New Roman" w:cs="Times New Roman"/>
          <w:b/>
          <w:color w:val="000000"/>
          <w:kern w:val="0"/>
          <w:sz w:val="24"/>
          <w:szCs w:val="24"/>
          <w:lang w:eastAsia="ro-RO"/>
          <w14:ligatures w14:val="none"/>
        </w:rPr>
      </w:pPr>
      <w:r w:rsidRPr="00790ED9">
        <w:rPr>
          <w:rFonts w:ascii="Times New Roman" w:eastAsia="Times New Roman" w:hAnsi="Times New Roman" w:cs="Times New Roman"/>
          <w:b/>
          <w:color w:val="000000"/>
          <w:kern w:val="0"/>
          <w:sz w:val="24"/>
          <w:szCs w:val="24"/>
          <w:lang w:eastAsia="ro-RO"/>
          <w14:ligatures w14:val="none"/>
        </w:rPr>
        <w:t>2</w:t>
      </w:r>
      <w:r w:rsidR="00F0360A" w:rsidRPr="00790ED9">
        <w:rPr>
          <w:rFonts w:ascii="Times New Roman" w:eastAsia="Times New Roman" w:hAnsi="Times New Roman" w:cs="Times New Roman"/>
          <w:b/>
          <w:color w:val="000000"/>
          <w:kern w:val="0"/>
          <w:sz w:val="24"/>
          <w:szCs w:val="24"/>
          <w:lang w:eastAsia="ro-RO"/>
          <w14:ligatures w14:val="none"/>
        </w:rPr>
        <w:t>.</w:t>
      </w:r>
      <w:r w:rsidR="00F0360A" w:rsidRPr="00790ED9">
        <w:rPr>
          <w:rFonts w:ascii="New" w:eastAsia="Times New Roman" w:hAnsi="New" w:cs="Times New Roman"/>
          <w:b/>
          <w:color w:val="000000"/>
          <w:kern w:val="0"/>
          <w:sz w:val="14"/>
          <w:szCs w:val="14"/>
          <w:lang w:eastAsia="ro-RO"/>
          <w14:ligatures w14:val="none"/>
        </w:rPr>
        <w:t> </w:t>
      </w:r>
      <w:r w:rsidR="00655A9C" w:rsidRPr="00790ED9">
        <w:rPr>
          <w:rFonts w:ascii="Times New Roman" w:eastAsia="Times New Roman" w:hAnsi="Times New Roman" w:cs="Times New Roman"/>
          <w:b/>
          <w:color w:val="000000"/>
          <w:kern w:val="0"/>
          <w:sz w:val="26"/>
          <w:szCs w:val="26"/>
          <w:lang w:eastAsia="ro-RO"/>
          <w14:ligatures w14:val="none"/>
        </w:rPr>
        <w:t>DOCUMENTE DE REFERINȚĂ         </w:t>
      </w:r>
    </w:p>
    <w:p w14:paraId="2997B8A3" w14:textId="4F94D949" w:rsidR="00F0360A" w:rsidRPr="00F0360A" w:rsidRDefault="00790ED9"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790ED9">
        <w:rPr>
          <w:rFonts w:ascii="Times New Roman" w:eastAsia="Times New Roman" w:hAnsi="Times New Roman" w:cs="Times New Roman"/>
          <w:color w:val="000000"/>
          <w:kern w:val="0"/>
          <w:sz w:val="24"/>
          <w:szCs w:val="24"/>
          <w:lang w:eastAsia="ro-RO"/>
          <w14:ligatures w14:val="none"/>
        </w:rPr>
        <w:t>3</w:t>
      </w:r>
      <w:r w:rsidR="00F0360A" w:rsidRPr="00F0360A">
        <w:rPr>
          <w:rFonts w:ascii="Times New Roman" w:eastAsia="Times New Roman" w:hAnsi="Times New Roman" w:cs="Times New Roman"/>
          <w:color w:val="000000"/>
          <w:kern w:val="0"/>
          <w:sz w:val="30"/>
          <w:szCs w:val="30"/>
          <w:lang w:eastAsia="ro-RO"/>
          <w14:ligatures w14:val="none"/>
        </w:rPr>
        <w:t>.</w:t>
      </w:r>
      <w:r w:rsidR="00F0360A" w:rsidRPr="00F0360A">
        <w:rPr>
          <w:rFonts w:ascii="New" w:eastAsia="Times New Roman" w:hAnsi="New" w:cs="Times New Roman"/>
          <w:color w:val="000000"/>
          <w:kern w:val="0"/>
          <w:sz w:val="14"/>
          <w:szCs w:val="14"/>
          <w:lang w:eastAsia="ro-RO"/>
          <w14:ligatures w14:val="none"/>
        </w:rPr>
        <w:t> </w:t>
      </w:r>
      <w:r w:rsidR="00655A9C" w:rsidRPr="00790ED9">
        <w:rPr>
          <w:rFonts w:ascii="Times New Roman" w:eastAsia="Times New Roman" w:hAnsi="Times New Roman" w:cs="Times New Roman"/>
          <w:b/>
          <w:color w:val="000000"/>
          <w:kern w:val="0"/>
          <w:sz w:val="26"/>
          <w:szCs w:val="26"/>
          <w:lang w:eastAsia="ro-RO"/>
          <w14:ligatures w14:val="none"/>
        </w:rPr>
        <w:t>CERINȚE  </w:t>
      </w:r>
    </w:p>
    <w:p w14:paraId="3C9300DC" w14:textId="77777777" w:rsidR="00F0360A" w:rsidRPr="00F0360A" w:rsidRDefault="00F0360A"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3.1.</w:t>
      </w:r>
      <w:r w:rsidRPr="00F0360A">
        <w:rPr>
          <w:rFonts w:ascii="New" w:eastAsia="Times New Roman" w:hAnsi="New" w:cs="Times New Roman"/>
          <w:color w:val="000000"/>
          <w:kern w:val="0"/>
          <w:sz w:val="14"/>
          <w:szCs w:val="14"/>
          <w:lang w:eastAsia="ro-RO"/>
          <w14:ligatures w14:val="none"/>
        </w:rPr>
        <w:t> </w:t>
      </w:r>
      <w:r w:rsidR="00655A9C">
        <w:rPr>
          <w:rFonts w:ascii="Times New Roman" w:eastAsia="Times New Roman" w:hAnsi="Times New Roman" w:cs="Times New Roman"/>
          <w:color w:val="000000"/>
          <w:kern w:val="0"/>
          <w:sz w:val="24"/>
          <w:szCs w:val="24"/>
          <w:lang w:eastAsia="ro-RO"/>
          <w14:ligatures w14:val="none"/>
        </w:rPr>
        <w:t>Compunere produs           </w:t>
      </w:r>
    </w:p>
    <w:p w14:paraId="6E94C1E0" w14:textId="77777777" w:rsidR="00F0360A" w:rsidRPr="00F0360A" w:rsidRDefault="00F0360A"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3.2.</w:t>
      </w:r>
      <w:r w:rsidRPr="00F0360A">
        <w:rPr>
          <w:rFonts w:ascii="New" w:eastAsia="Times New Roman" w:hAnsi="New" w:cs="Times New Roman"/>
          <w:color w:val="000000"/>
          <w:kern w:val="0"/>
          <w:sz w:val="14"/>
          <w:szCs w:val="14"/>
          <w:lang w:eastAsia="ro-RO"/>
          <w14:ligatures w14:val="none"/>
        </w:rPr>
        <w:t> </w:t>
      </w:r>
      <w:r w:rsidR="00655A9C">
        <w:rPr>
          <w:rFonts w:ascii="Times New Roman" w:eastAsia="Times New Roman" w:hAnsi="Times New Roman" w:cs="Times New Roman"/>
          <w:color w:val="000000"/>
          <w:kern w:val="0"/>
          <w:sz w:val="24"/>
          <w:szCs w:val="24"/>
          <w:lang w:eastAsia="ro-RO"/>
          <w14:ligatures w14:val="none"/>
        </w:rPr>
        <w:t>Cerințe generale   </w:t>
      </w:r>
    </w:p>
    <w:p w14:paraId="5BDE92ED" w14:textId="77777777" w:rsidR="00F0360A" w:rsidRPr="00F0360A" w:rsidRDefault="00F0360A"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3.3.</w:t>
      </w:r>
      <w:r w:rsidRPr="00F0360A">
        <w:rPr>
          <w:rFonts w:ascii="New" w:eastAsia="Times New Roman" w:hAnsi="New" w:cs="Times New Roman"/>
          <w:color w:val="000000"/>
          <w:kern w:val="0"/>
          <w:sz w:val="14"/>
          <w:szCs w:val="14"/>
          <w:lang w:eastAsia="ro-RO"/>
          <w14:ligatures w14:val="none"/>
        </w:rPr>
        <w:t> </w:t>
      </w:r>
      <w:r w:rsidRPr="00F0360A">
        <w:rPr>
          <w:rFonts w:ascii="Times New Roman" w:eastAsia="Times New Roman" w:hAnsi="Times New Roman" w:cs="Times New Roman"/>
          <w:color w:val="000000"/>
          <w:kern w:val="0"/>
          <w:sz w:val="24"/>
          <w:szCs w:val="24"/>
          <w:lang w:eastAsia="ro-RO"/>
          <w14:ligatures w14:val="none"/>
        </w:rPr>
        <w:t>Cerințe de pe</w:t>
      </w:r>
      <w:r w:rsidR="00655A9C">
        <w:rPr>
          <w:rFonts w:ascii="Times New Roman" w:eastAsia="Times New Roman" w:hAnsi="Times New Roman" w:cs="Times New Roman"/>
          <w:color w:val="000000"/>
          <w:kern w:val="0"/>
          <w:sz w:val="24"/>
          <w:szCs w:val="24"/>
          <w:lang w:eastAsia="ro-RO"/>
          <w14:ligatures w14:val="none"/>
        </w:rPr>
        <w:t>rformanță și specifice         </w:t>
      </w:r>
    </w:p>
    <w:p w14:paraId="04B7852A" w14:textId="77777777" w:rsidR="00F0360A" w:rsidRPr="00F0360A" w:rsidRDefault="00F0360A"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3.4.</w:t>
      </w:r>
      <w:r w:rsidRPr="00F0360A">
        <w:rPr>
          <w:rFonts w:ascii="New" w:eastAsia="Times New Roman" w:hAnsi="New" w:cs="Times New Roman"/>
          <w:color w:val="000000"/>
          <w:kern w:val="0"/>
          <w:sz w:val="14"/>
          <w:szCs w:val="14"/>
          <w:lang w:eastAsia="ro-RO"/>
          <w14:ligatures w14:val="none"/>
        </w:rPr>
        <w:t> </w:t>
      </w:r>
      <w:r w:rsidRPr="00F0360A">
        <w:rPr>
          <w:rFonts w:ascii="Times New Roman" w:eastAsia="Times New Roman" w:hAnsi="Times New Roman" w:cs="Times New Roman"/>
          <w:color w:val="000000"/>
          <w:kern w:val="0"/>
          <w:sz w:val="24"/>
          <w:szCs w:val="24"/>
          <w:lang w:eastAsia="ro-RO"/>
          <w14:ligatures w14:val="none"/>
        </w:rPr>
        <w:t>Cerin</w:t>
      </w:r>
      <w:r w:rsidR="00655A9C">
        <w:rPr>
          <w:rFonts w:ascii="Times New Roman" w:eastAsia="Times New Roman" w:hAnsi="Times New Roman" w:cs="Times New Roman"/>
          <w:color w:val="000000"/>
          <w:kern w:val="0"/>
          <w:sz w:val="24"/>
          <w:szCs w:val="24"/>
          <w:lang w:eastAsia="ro-RO"/>
          <w14:ligatures w14:val="none"/>
        </w:rPr>
        <w:t>țe mecano-climatice           </w:t>
      </w:r>
    </w:p>
    <w:p w14:paraId="0F7C416D" w14:textId="77777777" w:rsidR="00F0360A" w:rsidRPr="00F0360A" w:rsidRDefault="00F0360A"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3.5.</w:t>
      </w:r>
      <w:r w:rsidRPr="00F0360A">
        <w:rPr>
          <w:rFonts w:ascii="New" w:eastAsia="Times New Roman" w:hAnsi="New" w:cs="Times New Roman"/>
          <w:color w:val="000000"/>
          <w:kern w:val="0"/>
          <w:sz w:val="14"/>
          <w:szCs w:val="14"/>
          <w:lang w:eastAsia="ro-RO"/>
          <w14:ligatures w14:val="none"/>
        </w:rPr>
        <w:t> </w:t>
      </w:r>
      <w:r w:rsidRPr="00F0360A">
        <w:rPr>
          <w:rFonts w:ascii="Times New Roman" w:eastAsia="Times New Roman" w:hAnsi="Times New Roman" w:cs="Times New Roman"/>
          <w:color w:val="000000"/>
          <w:kern w:val="0"/>
          <w:sz w:val="24"/>
          <w:szCs w:val="24"/>
          <w:lang w:eastAsia="ro-RO"/>
          <w14:ligatures w14:val="none"/>
        </w:rPr>
        <w:t>Compatibilit</w:t>
      </w:r>
      <w:r w:rsidR="00655A9C">
        <w:rPr>
          <w:rFonts w:ascii="Times New Roman" w:eastAsia="Times New Roman" w:hAnsi="Times New Roman" w:cs="Times New Roman"/>
          <w:color w:val="000000"/>
          <w:kern w:val="0"/>
          <w:sz w:val="24"/>
          <w:szCs w:val="24"/>
          <w:lang w:eastAsia="ro-RO"/>
          <w14:ligatures w14:val="none"/>
        </w:rPr>
        <w:t>atea electromagnetică          </w:t>
      </w:r>
    </w:p>
    <w:p w14:paraId="2CE6A9AC" w14:textId="77777777" w:rsidR="00F0360A" w:rsidRPr="00F0360A" w:rsidRDefault="00F0360A"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3.6.</w:t>
      </w:r>
      <w:r w:rsidRPr="00F0360A">
        <w:rPr>
          <w:rFonts w:ascii="New" w:eastAsia="Times New Roman" w:hAnsi="New" w:cs="Times New Roman"/>
          <w:color w:val="000000"/>
          <w:kern w:val="0"/>
          <w:sz w:val="14"/>
          <w:szCs w:val="14"/>
          <w:lang w:eastAsia="ro-RO"/>
          <w14:ligatures w14:val="none"/>
        </w:rPr>
        <w:t> </w:t>
      </w:r>
      <w:r w:rsidR="00655A9C">
        <w:rPr>
          <w:rFonts w:ascii="Times New Roman" w:eastAsia="Times New Roman" w:hAnsi="Times New Roman" w:cs="Times New Roman"/>
          <w:color w:val="000000"/>
          <w:kern w:val="0"/>
          <w:sz w:val="24"/>
          <w:szCs w:val="24"/>
          <w:lang w:eastAsia="ro-RO"/>
          <w14:ligatures w14:val="none"/>
        </w:rPr>
        <w:t>Identificare și marcare     </w:t>
      </w:r>
    </w:p>
    <w:p w14:paraId="2807F25E" w14:textId="77777777" w:rsidR="00F0360A" w:rsidRPr="00F0360A" w:rsidRDefault="00F0360A"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3.7.</w:t>
      </w:r>
      <w:r w:rsidRPr="00F0360A">
        <w:rPr>
          <w:rFonts w:ascii="New" w:eastAsia="Times New Roman" w:hAnsi="New" w:cs="Times New Roman"/>
          <w:color w:val="000000"/>
          <w:kern w:val="0"/>
          <w:sz w:val="14"/>
          <w:szCs w:val="14"/>
          <w:lang w:eastAsia="ro-RO"/>
          <w14:ligatures w14:val="none"/>
        </w:rPr>
        <w:t> </w:t>
      </w:r>
      <w:r w:rsidR="00655A9C">
        <w:rPr>
          <w:rFonts w:ascii="Times New Roman" w:eastAsia="Times New Roman" w:hAnsi="Times New Roman" w:cs="Times New Roman"/>
          <w:color w:val="000000"/>
          <w:kern w:val="0"/>
          <w:sz w:val="24"/>
          <w:szCs w:val="24"/>
          <w:lang w:eastAsia="ro-RO"/>
          <w14:ligatures w14:val="none"/>
        </w:rPr>
        <w:t>Interschimbabilitate         </w:t>
      </w:r>
    </w:p>
    <w:p w14:paraId="53E9D38B" w14:textId="77777777" w:rsidR="00F0360A" w:rsidRPr="00F0360A" w:rsidRDefault="00F0360A"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3.8.</w:t>
      </w:r>
      <w:r w:rsidRPr="00F0360A">
        <w:rPr>
          <w:rFonts w:ascii="New" w:eastAsia="Times New Roman" w:hAnsi="New" w:cs="Times New Roman"/>
          <w:color w:val="000000"/>
          <w:kern w:val="0"/>
          <w:sz w:val="14"/>
          <w:szCs w:val="14"/>
          <w:lang w:eastAsia="ro-RO"/>
          <w14:ligatures w14:val="none"/>
        </w:rPr>
        <w:t> </w:t>
      </w:r>
      <w:r w:rsidR="00655A9C">
        <w:rPr>
          <w:rFonts w:ascii="Times New Roman" w:eastAsia="Times New Roman" w:hAnsi="Times New Roman" w:cs="Times New Roman"/>
          <w:color w:val="000000"/>
          <w:kern w:val="0"/>
          <w:sz w:val="24"/>
          <w:szCs w:val="24"/>
          <w:lang w:eastAsia="ro-RO"/>
          <w14:ligatures w14:val="none"/>
        </w:rPr>
        <w:t>Siguranța în exploatare    </w:t>
      </w:r>
    </w:p>
    <w:p w14:paraId="4C655BB4" w14:textId="77777777" w:rsidR="00F0360A" w:rsidRPr="00F0360A" w:rsidRDefault="00F0360A"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3.9.</w:t>
      </w:r>
      <w:r w:rsidRPr="00F0360A">
        <w:rPr>
          <w:rFonts w:ascii="New" w:eastAsia="Times New Roman" w:hAnsi="New" w:cs="Times New Roman"/>
          <w:color w:val="000000"/>
          <w:kern w:val="0"/>
          <w:sz w:val="14"/>
          <w:szCs w:val="14"/>
          <w:lang w:eastAsia="ro-RO"/>
          <w14:ligatures w14:val="none"/>
        </w:rPr>
        <w:t> </w:t>
      </w:r>
      <w:r w:rsidRPr="00F0360A">
        <w:rPr>
          <w:rFonts w:ascii="Times New Roman" w:eastAsia="Times New Roman" w:hAnsi="Times New Roman" w:cs="Times New Roman"/>
          <w:color w:val="000000"/>
          <w:kern w:val="0"/>
          <w:sz w:val="24"/>
          <w:szCs w:val="24"/>
          <w:lang w:eastAsia="ro-RO"/>
          <w14:ligatures w14:val="none"/>
        </w:rPr>
        <w:t>Ergonom</w:t>
      </w:r>
      <w:r w:rsidR="00655A9C">
        <w:rPr>
          <w:rFonts w:ascii="Times New Roman" w:eastAsia="Times New Roman" w:hAnsi="Times New Roman" w:cs="Times New Roman"/>
          <w:color w:val="000000"/>
          <w:kern w:val="0"/>
          <w:sz w:val="24"/>
          <w:szCs w:val="24"/>
          <w:lang w:eastAsia="ro-RO"/>
          <w14:ligatures w14:val="none"/>
        </w:rPr>
        <w:t>ie            </w:t>
      </w:r>
    </w:p>
    <w:p w14:paraId="677BEAEB" w14:textId="77777777" w:rsidR="00F0360A" w:rsidRPr="00F0360A" w:rsidRDefault="00F0360A" w:rsidP="00655A9C">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3.</w:t>
      </w:r>
      <w:r w:rsidRPr="00F0360A">
        <w:rPr>
          <w:rFonts w:ascii="New" w:eastAsia="Times New Roman" w:hAnsi="New" w:cs="Times New Roman"/>
          <w:color w:val="000000"/>
          <w:kern w:val="0"/>
          <w:sz w:val="14"/>
          <w:szCs w:val="14"/>
          <w:lang w:eastAsia="ro-RO"/>
          <w14:ligatures w14:val="none"/>
        </w:rPr>
        <w:t> </w:t>
      </w:r>
      <w:r w:rsidR="00655A9C">
        <w:rPr>
          <w:rFonts w:ascii="Times New Roman" w:eastAsia="Times New Roman" w:hAnsi="Times New Roman" w:cs="Times New Roman"/>
          <w:color w:val="000000"/>
          <w:kern w:val="0"/>
          <w:sz w:val="24"/>
          <w:szCs w:val="24"/>
          <w:lang w:eastAsia="ro-RO"/>
          <w14:ligatures w14:val="none"/>
        </w:rPr>
        <w:t>10</w:t>
      </w:r>
      <w:r w:rsidRPr="00F0360A">
        <w:rPr>
          <w:rFonts w:ascii="Times New Roman" w:eastAsia="Times New Roman" w:hAnsi="Times New Roman" w:cs="Times New Roman"/>
          <w:color w:val="000000"/>
          <w:kern w:val="0"/>
          <w:sz w:val="24"/>
          <w:szCs w:val="24"/>
          <w:lang w:eastAsia="ro-RO"/>
          <w14:ligatures w14:val="none"/>
        </w:rPr>
        <w:t>. Cerin</w:t>
      </w:r>
      <w:r w:rsidR="00655A9C">
        <w:rPr>
          <w:rFonts w:ascii="Times New Roman" w:eastAsia="Times New Roman" w:hAnsi="Times New Roman" w:cs="Times New Roman"/>
          <w:color w:val="000000"/>
          <w:kern w:val="0"/>
          <w:sz w:val="24"/>
          <w:szCs w:val="24"/>
          <w:lang w:eastAsia="ro-RO"/>
          <w14:ligatures w14:val="none"/>
        </w:rPr>
        <w:t>țe pentru interfațare          </w:t>
      </w:r>
    </w:p>
    <w:p w14:paraId="17F0341B" w14:textId="77777777" w:rsidR="00F0360A" w:rsidRPr="00F0360A" w:rsidRDefault="00F0360A" w:rsidP="00F0360A">
      <w:pPr>
        <w:shd w:val="clear" w:color="auto" w:fill="FFFFFF"/>
        <w:spacing w:after="160"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3.11. Alte cerințe specifice produsului                                                             </w:t>
      </w:r>
      <w:r w:rsidR="00655A9C">
        <w:rPr>
          <w:rFonts w:ascii="Times New Roman" w:eastAsia="Times New Roman" w:hAnsi="Times New Roman" w:cs="Times New Roman"/>
          <w:color w:val="000000"/>
          <w:kern w:val="0"/>
          <w:sz w:val="24"/>
          <w:szCs w:val="24"/>
          <w:lang w:eastAsia="ro-RO"/>
          <w14:ligatures w14:val="none"/>
        </w:rPr>
        <w:t>                               </w:t>
      </w:r>
    </w:p>
    <w:p w14:paraId="750BB783" w14:textId="77777777" w:rsidR="00F0360A" w:rsidRPr="00F0360A" w:rsidRDefault="00F0360A" w:rsidP="00F0360A">
      <w:pPr>
        <w:shd w:val="clear" w:color="auto" w:fill="FFFFFF"/>
        <w:spacing w:line="257" w:lineRule="atLeast"/>
        <w:ind w:left="58"/>
        <w:rPr>
          <w:rFonts w:ascii="Times New Roman" w:eastAsia="Times New Roman" w:hAnsi="Times New Roman" w:cs="Times New Roman"/>
          <w:color w:val="000000"/>
          <w:kern w:val="0"/>
          <w:sz w:val="24"/>
          <w:szCs w:val="24"/>
          <w:lang w:eastAsia="ro-RO"/>
          <w14:ligatures w14:val="none"/>
        </w:rPr>
      </w:pPr>
    </w:p>
    <w:p w14:paraId="5D8C1646" w14:textId="77777777" w:rsidR="00655A9C" w:rsidRDefault="00655A9C" w:rsidP="00F0360A">
      <w:pPr>
        <w:shd w:val="clear" w:color="auto" w:fill="FFFFFF"/>
        <w:spacing w:after="180" w:line="257" w:lineRule="atLeast"/>
        <w:ind w:left="921"/>
        <w:rPr>
          <w:rFonts w:ascii="Times New Roman" w:eastAsia="Times New Roman" w:hAnsi="Times New Roman" w:cs="Times New Roman"/>
          <w:color w:val="000000"/>
          <w:kern w:val="0"/>
          <w:sz w:val="26"/>
          <w:szCs w:val="26"/>
          <w:lang w:eastAsia="ro-RO"/>
          <w14:ligatures w14:val="none"/>
        </w:rPr>
      </w:pPr>
    </w:p>
    <w:p w14:paraId="623F54AB" w14:textId="77777777" w:rsidR="00655A9C" w:rsidRDefault="00655A9C" w:rsidP="00F0360A">
      <w:pPr>
        <w:shd w:val="clear" w:color="auto" w:fill="FFFFFF"/>
        <w:spacing w:after="180" w:line="257" w:lineRule="atLeast"/>
        <w:ind w:left="921"/>
        <w:rPr>
          <w:rFonts w:ascii="Times New Roman" w:eastAsia="Times New Roman" w:hAnsi="Times New Roman" w:cs="Times New Roman"/>
          <w:color w:val="000000"/>
          <w:kern w:val="0"/>
          <w:sz w:val="26"/>
          <w:szCs w:val="26"/>
          <w:lang w:eastAsia="ro-RO"/>
          <w14:ligatures w14:val="none"/>
        </w:rPr>
      </w:pPr>
    </w:p>
    <w:p w14:paraId="32A00AC6" w14:textId="77777777" w:rsidR="00655A9C" w:rsidRDefault="00655A9C" w:rsidP="00F0360A">
      <w:pPr>
        <w:shd w:val="clear" w:color="auto" w:fill="FFFFFF"/>
        <w:spacing w:after="180" w:line="257" w:lineRule="atLeast"/>
        <w:ind w:left="921"/>
        <w:rPr>
          <w:rFonts w:ascii="Times New Roman" w:eastAsia="Times New Roman" w:hAnsi="Times New Roman" w:cs="Times New Roman"/>
          <w:color w:val="000000"/>
          <w:kern w:val="0"/>
          <w:sz w:val="26"/>
          <w:szCs w:val="26"/>
          <w:lang w:eastAsia="ro-RO"/>
          <w14:ligatures w14:val="none"/>
        </w:rPr>
      </w:pPr>
    </w:p>
    <w:p w14:paraId="40CA21ED" w14:textId="77777777" w:rsidR="00655A9C" w:rsidRDefault="00655A9C" w:rsidP="00F0360A">
      <w:pPr>
        <w:shd w:val="clear" w:color="auto" w:fill="FFFFFF"/>
        <w:spacing w:after="180" w:line="257" w:lineRule="atLeast"/>
        <w:ind w:left="921"/>
        <w:rPr>
          <w:rFonts w:ascii="Times New Roman" w:eastAsia="Times New Roman" w:hAnsi="Times New Roman" w:cs="Times New Roman"/>
          <w:color w:val="000000"/>
          <w:kern w:val="0"/>
          <w:sz w:val="26"/>
          <w:szCs w:val="26"/>
          <w:lang w:eastAsia="ro-RO"/>
          <w14:ligatures w14:val="none"/>
        </w:rPr>
      </w:pPr>
    </w:p>
    <w:p w14:paraId="5F70F414" w14:textId="77777777" w:rsidR="00655A9C" w:rsidRDefault="00655A9C" w:rsidP="00F0360A">
      <w:pPr>
        <w:shd w:val="clear" w:color="auto" w:fill="FFFFFF"/>
        <w:spacing w:after="180" w:line="257" w:lineRule="atLeast"/>
        <w:ind w:left="921"/>
        <w:rPr>
          <w:rFonts w:ascii="Times New Roman" w:eastAsia="Times New Roman" w:hAnsi="Times New Roman" w:cs="Times New Roman"/>
          <w:color w:val="000000"/>
          <w:kern w:val="0"/>
          <w:sz w:val="26"/>
          <w:szCs w:val="26"/>
          <w:lang w:eastAsia="ro-RO"/>
          <w14:ligatures w14:val="none"/>
        </w:rPr>
      </w:pPr>
    </w:p>
    <w:p w14:paraId="6CE2ECD2" w14:textId="77777777" w:rsidR="00D61379" w:rsidRDefault="00D61379" w:rsidP="00F0360A">
      <w:pPr>
        <w:shd w:val="clear" w:color="auto" w:fill="FFFFFF"/>
        <w:spacing w:after="180" w:line="257" w:lineRule="atLeast"/>
        <w:ind w:left="921"/>
        <w:rPr>
          <w:rFonts w:ascii="Times New Roman" w:eastAsia="Times New Roman" w:hAnsi="Times New Roman" w:cs="Times New Roman"/>
          <w:color w:val="000000"/>
          <w:kern w:val="0"/>
          <w:sz w:val="26"/>
          <w:szCs w:val="26"/>
          <w:lang w:eastAsia="ro-RO"/>
          <w14:ligatures w14:val="none"/>
        </w:rPr>
      </w:pPr>
    </w:p>
    <w:p w14:paraId="58A414CC" w14:textId="77777777" w:rsidR="00D61379" w:rsidRDefault="00D61379" w:rsidP="00F0360A">
      <w:pPr>
        <w:shd w:val="clear" w:color="auto" w:fill="FFFFFF"/>
        <w:spacing w:after="180" w:line="257" w:lineRule="atLeast"/>
        <w:ind w:left="921"/>
        <w:rPr>
          <w:rFonts w:ascii="Times New Roman" w:eastAsia="Times New Roman" w:hAnsi="Times New Roman" w:cs="Times New Roman"/>
          <w:color w:val="000000"/>
          <w:kern w:val="0"/>
          <w:sz w:val="26"/>
          <w:szCs w:val="26"/>
          <w:lang w:eastAsia="ro-RO"/>
          <w14:ligatures w14:val="none"/>
        </w:rPr>
      </w:pPr>
    </w:p>
    <w:p w14:paraId="2B360595" w14:textId="77777777" w:rsidR="003752CA" w:rsidRDefault="003752CA" w:rsidP="00F0360A">
      <w:pPr>
        <w:shd w:val="clear" w:color="auto" w:fill="FFFFFF"/>
        <w:spacing w:after="180" w:line="257" w:lineRule="atLeast"/>
        <w:ind w:left="921"/>
        <w:rPr>
          <w:rFonts w:ascii="Times New Roman" w:eastAsia="Times New Roman" w:hAnsi="Times New Roman" w:cs="Times New Roman"/>
          <w:color w:val="000000"/>
          <w:kern w:val="0"/>
          <w:sz w:val="26"/>
          <w:szCs w:val="26"/>
          <w:lang w:eastAsia="ro-RO"/>
          <w14:ligatures w14:val="none"/>
        </w:rPr>
      </w:pPr>
    </w:p>
    <w:p w14:paraId="3E36D15B" w14:textId="77777777" w:rsidR="006D07B4" w:rsidRDefault="006D07B4" w:rsidP="00F0360A">
      <w:pPr>
        <w:shd w:val="clear" w:color="auto" w:fill="FFFFFF"/>
        <w:spacing w:after="180" w:line="257" w:lineRule="atLeast"/>
        <w:ind w:left="921"/>
        <w:rPr>
          <w:rFonts w:ascii="Times New Roman" w:eastAsia="Times New Roman" w:hAnsi="Times New Roman" w:cs="Times New Roman"/>
          <w:color w:val="000000"/>
          <w:kern w:val="0"/>
          <w:sz w:val="26"/>
          <w:szCs w:val="26"/>
          <w:lang w:eastAsia="ro-RO"/>
          <w14:ligatures w14:val="none"/>
        </w:rPr>
      </w:pPr>
    </w:p>
    <w:p w14:paraId="64E76E6F" w14:textId="406FA219" w:rsidR="00F0360A" w:rsidRPr="007A5815" w:rsidRDefault="00F0360A" w:rsidP="007A5815">
      <w:pPr>
        <w:pStyle w:val="Heading1"/>
        <w:ind w:firstLine="708"/>
        <w:rPr>
          <w:sz w:val="24"/>
          <w:szCs w:val="24"/>
        </w:rPr>
      </w:pPr>
      <w:r w:rsidRPr="007A5815">
        <w:rPr>
          <w:sz w:val="24"/>
          <w:szCs w:val="24"/>
        </w:rPr>
        <w:lastRenderedPageBreak/>
        <w:t>1. SCOP SPECIFICAȚIE</w:t>
      </w:r>
    </w:p>
    <w:p w14:paraId="1D848B91" w14:textId="77777777" w:rsidR="00F0360A" w:rsidRPr="007A5815" w:rsidRDefault="00F0360A" w:rsidP="006D07B4">
      <w:pPr>
        <w:pStyle w:val="Heading2"/>
        <w:spacing w:after="240"/>
        <w:ind w:left="549" w:firstLine="708"/>
        <w:rPr>
          <w:rFonts w:ascii="Times New Roman" w:eastAsia="Times New Roman" w:hAnsi="Times New Roman" w:cs="Times New Roman"/>
          <w:color w:val="000000" w:themeColor="text1"/>
          <w:sz w:val="24"/>
          <w:szCs w:val="24"/>
          <w:lang w:eastAsia="ro-RO"/>
        </w:rPr>
      </w:pPr>
      <w:r w:rsidRPr="007A5815">
        <w:rPr>
          <w:rFonts w:ascii="Times New Roman" w:eastAsia="Times New Roman" w:hAnsi="Times New Roman" w:cs="Times New Roman"/>
          <w:color w:val="000000" w:themeColor="text1"/>
          <w:sz w:val="24"/>
          <w:szCs w:val="24"/>
          <w:lang w:eastAsia="ro-RO"/>
        </w:rPr>
        <w:t>1.1  Scop</w:t>
      </w:r>
    </w:p>
    <w:p w14:paraId="00EAFB18" w14:textId="6F196F7C" w:rsidR="00F0360A" w:rsidRPr="007A5815" w:rsidRDefault="00F0360A" w:rsidP="008C467C">
      <w:pPr>
        <w:shd w:val="clear" w:color="auto" w:fill="FFFFFF"/>
        <w:spacing w:after="248" w:line="245" w:lineRule="atLeast"/>
        <w:ind w:left="547" w:right="62" w:firstLine="533"/>
        <w:jc w:val="both"/>
        <w:rPr>
          <w:rFonts w:ascii="Times New Roman" w:eastAsia="Times New Roman" w:hAnsi="Times New Roman" w:cs="Times New Roman"/>
          <w:color w:val="000000" w:themeColor="text1"/>
          <w:kern w:val="0"/>
          <w:sz w:val="24"/>
          <w:szCs w:val="24"/>
          <w:lang w:eastAsia="ro-RO"/>
          <w14:ligatures w14:val="none"/>
        </w:rPr>
      </w:pPr>
      <w:r w:rsidRPr="007A5815">
        <w:rPr>
          <w:rFonts w:ascii="Times New Roman" w:eastAsia="Times New Roman" w:hAnsi="Times New Roman" w:cs="Times New Roman"/>
          <w:color w:val="000000" w:themeColor="text1"/>
          <w:kern w:val="0"/>
          <w:sz w:val="24"/>
          <w:szCs w:val="24"/>
          <w:lang w:eastAsia="ro-RO"/>
          <w14:ligatures w14:val="none"/>
        </w:rPr>
        <w:t>Scopul prezentei</w:t>
      </w:r>
      <w:r w:rsidR="00D805E3">
        <w:rPr>
          <w:rFonts w:ascii="Times New Roman" w:eastAsia="Times New Roman" w:hAnsi="Times New Roman" w:cs="Times New Roman"/>
          <w:color w:val="000000" w:themeColor="text1"/>
          <w:kern w:val="0"/>
          <w:sz w:val="24"/>
          <w:szCs w:val="24"/>
          <w:lang w:eastAsia="ro-RO"/>
          <w14:ligatures w14:val="none"/>
        </w:rPr>
        <w:t xml:space="preserve"> </w:t>
      </w:r>
      <w:r w:rsidRPr="007A5815">
        <w:rPr>
          <w:rFonts w:ascii="Times New Roman" w:eastAsia="Times New Roman" w:hAnsi="Times New Roman" w:cs="Times New Roman"/>
          <w:color w:val="000000" w:themeColor="text1"/>
          <w:kern w:val="0"/>
          <w:sz w:val="24"/>
          <w:szCs w:val="24"/>
          <w:lang w:eastAsia="ro-RO"/>
          <w14:ligatures w14:val="none"/>
        </w:rPr>
        <w:t>specificații este definirea cerințelor tehnice necesare achiziției produsului </w:t>
      </w:r>
      <w:r w:rsidR="00E8503F" w:rsidRPr="007A5815">
        <w:rPr>
          <w:rFonts w:ascii="Times New Roman" w:eastAsia="Times New Roman" w:hAnsi="Times New Roman" w:cs="Times New Roman"/>
          <w:b/>
          <w:bCs/>
          <w:color w:val="000000" w:themeColor="text1"/>
          <w:kern w:val="0"/>
          <w:sz w:val="24"/>
          <w:szCs w:val="24"/>
          <w:lang w:eastAsia="ro-RO"/>
          <w14:ligatures w14:val="none"/>
        </w:rPr>
        <w:t>„</w:t>
      </w:r>
      <w:r w:rsidRPr="007A5815">
        <w:rPr>
          <w:rFonts w:ascii="Times New Roman" w:eastAsia="Times New Roman" w:hAnsi="Times New Roman" w:cs="Times New Roman"/>
          <w:b/>
          <w:bCs/>
          <w:color w:val="000000" w:themeColor="text1"/>
          <w:kern w:val="0"/>
          <w:sz w:val="24"/>
          <w:szCs w:val="24"/>
          <w:lang w:eastAsia="ro-RO"/>
          <w14:ligatures w14:val="none"/>
        </w:rPr>
        <w:t>Aparat de dezinfectare și igienizare pentru 300 m</w:t>
      </w:r>
      <w:r w:rsidR="00E8503F" w:rsidRPr="007A5815">
        <w:rPr>
          <w:rFonts w:ascii="Arial" w:eastAsia="Times New Roman" w:hAnsi="Arial" w:cs="Arial"/>
          <w:b/>
          <w:bCs/>
          <w:color w:val="000000" w:themeColor="text1"/>
          <w:kern w:val="0"/>
          <w:sz w:val="24"/>
          <w:szCs w:val="24"/>
          <w:vertAlign w:val="superscript"/>
          <w:lang w:eastAsia="ro-RO"/>
          <w14:ligatures w14:val="none"/>
        </w:rPr>
        <w:t>³</w:t>
      </w:r>
      <w:r w:rsidRPr="007A5815">
        <w:rPr>
          <w:rFonts w:ascii="Times New Roman" w:eastAsia="Times New Roman" w:hAnsi="Times New Roman" w:cs="Times New Roman"/>
          <w:b/>
          <w:bCs/>
          <w:color w:val="000000" w:themeColor="text1"/>
          <w:kern w:val="0"/>
          <w:sz w:val="24"/>
          <w:szCs w:val="24"/>
          <w:lang w:eastAsia="ro-RO"/>
          <w14:ligatures w14:val="none"/>
        </w:rPr>
        <w:t>”,</w:t>
      </w:r>
      <w:r w:rsidRPr="007A5815">
        <w:rPr>
          <w:rFonts w:ascii="Times New Roman" w:eastAsia="Times New Roman" w:hAnsi="Times New Roman" w:cs="Times New Roman"/>
          <w:color w:val="000000" w:themeColor="text1"/>
          <w:kern w:val="0"/>
          <w:sz w:val="24"/>
          <w:szCs w:val="24"/>
          <w:lang w:eastAsia="ro-RO"/>
          <w14:ligatures w14:val="none"/>
        </w:rPr>
        <w:t xml:space="preserve"> denumit în continuare „produs".</w:t>
      </w:r>
    </w:p>
    <w:p w14:paraId="51AF6AC9" w14:textId="77777777" w:rsidR="00F0360A" w:rsidRPr="007A5815" w:rsidRDefault="00F0360A" w:rsidP="006D07B4">
      <w:pPr>
        <w:pStyle w:val="Heading2"/>
        <w:spacing w:after="240"/>
        <w:ind w:left="549" w:firstLine="708"/>
        <w:rPr>
          <w:rFonts w:ascii="Times New Roman" w:eastAsia="Times New Roman" w:hAnsi="Times New Roman" w:cs="Times New Roman"/>
          <w:color w:val="000000" w:themeColor="text1"/>
          <w:sz w:val="24"/>
          <w:szCs w:val="24"/>
          <w:lang w:eastAsia="ro-RO"/>
        </w:rPr>
      </w:pPr>
      <w:r w:rsidRPr="007A5815">
        <w:rPr>
          <w:rFonts w:ascii="Times New Roman" w:eastAsia="Times New Roman" w:hAnsi="Times New Roman" w:cs="Times New Roman"/>
          <w:color w:val="000000" w:themeColor="text1"/>
          <w:sz w:val="24"/>
          <w:szCs w:val="24"/>
          <w:lang w:eastAsia="ro-RO"/>
        </w:rPr>
        <w:t>1.2  Destinația produsului</w:t>
      </w:r>
    </w:p>
    <w:p w14:paraId="51A07B29" w14:textId="006BD3EC" w:rsidR="00F0360A" w:rsidRPr="00F0360A" w:rsidRDefault="00F0360A" w:rsidP="006D07B4">
      <w:pPr>
        <w:shd w:val="clear" w:color="auto" w:fill="FFFFFF"/>
        <w:spacing w:before="40" w:after="240" w:line="245" w:lineRule="atLeast"/>
        <w:ind w:left="556" w:right="345" w:firstLine="499"/>
        <w:jc w:val="both"/>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 xml:space="preserve">Produsul </w:t>
      </w:r>
      <w:r w:rsidRPr="00E8503F">
        <w:rPr>
          <w:rFonts w:ascii="Times New Roman" w:eastAsia="Times New Roman" w:hAnsi="Times New Roman" w:cs="Times New Roman"/>
          <w:b/>
          <w:bCs/>
          <w:color w:val="000000"/>
          <w:kern w:val="0"/>
          <w:sz w:val="24"/>
          <w:szCs w:val="24"/>
          <w:lang w:eastAsia="ro-RO"/>
          <w14:ligatures w14:val="none"/>
        </w:rPr>
        <w:t xml:space="preserve">„Aparat de dezinfectare și igienizare pentru 300 </w:t>
      </w:r>
      <w:r w:rsidR="00E8503F" w:rsidRPr="00E8503F">
        <w:rPr>
          <w:rFonts w:ascii="Times New Roman" w:eastAsia="Times New Roman" w:hAnsi="Times New Roman" w:cs="Times New Roman"/>
          <w:b/>
          <w:bCs/>
          <w:color w:val="000000"/>
          <w:kern w:val="0"/>
          <w:sz w:val="24"/>
          <w:szCs w:val="24"/>
          <w:lang w:eastAsia="ro-RO"/>
          <w14:ligatures w14:val="none"/>
        </w:rPr>
        <w:t>m</w:t>
      </w:r>
      <w:r w:rsidRPr="00E8503F">
        <w:rPr>
          <w:rFonts w:ascii="Times New Roman" w:eastAsia="Times New Roman" w:hAnsi="Times New Roman" w:cs="Times New Roman"/>
          <w:b/>
          <w:bCs/>
          <w:color w:val="000000"/>
          <w:kern w:val="0"/>
          <w:sz w:val="24"/>
          <w:szCs w:val="24"/>
          <w:vertAlign w:val="superscript"/>
          <w:lang w:eastAsia="ro-RO"/>
          <w14:ligatures w14:val="none"/>
        </w:rPr>
        <w:t>3 </w:t>
      </w:r>
      <w:r w:rsidRPr="00E8503F">
        <w:rPr>
          <w:rFonts w:ascii="Times New Roman" w:eastAsia="Times New Roman" w:hAnsi="Times New Roman" w:cs="Times New Roman"/>
          <w:b/>
          <w:bCs/>
          <w:color w:val="000000"/>
          <w:kern w:val="0"/>
          <w:sz w:val="24"/>
          <w:szCs w:val="24"/>
          <w:lang w:eastAsia="ro-RO"/>
          <w14:ligatures w14:val="none"/>
        </w:rPr>
        <w:t>”</w:t>
      </w:r>
      <w:r w:rsidRPr="00F0360A">
        <w:rPr>
          <w:rFonts w:ascii="Times New Roman" w:eastAsia="Times New Roman" w:hAnsi="Times New Roman" w:cs="Times New Roman"/>
          <w:color w:val="000000"/>
          <w:kern w:val="0"/>
          <w:sz w:val="24"/>
          <w:szCs w:val="24"/>
          <w:lang w:eastAsia="ro-RO"/>
          <w14:ligatures w14:val="none"/>
        </w:rPr>
        <w:t xml:space="preserve"> este destinat pentru dezinfectarea, igienizarea și decontaminarea aerului și suprafețelor prin nebulizarea unor substanțe (transformarea unui lichid în particule extrem de mici, de câțiva microni) și pulverizarea acestora.</w:t>
      </w:r>
    </w:p>
    <w:p w14:paraId="14A1A68B" w14:textId="52AEF4A9" w:rsidR="00F0360A" w:rsidRPr="007A5815" w:rsidRDefault="00F0360A" w:rsidP="006D07B4">
      <w:pPr>
        <w:pStyle w:val="Heading1"/>
        <w:spacing w:before="0" w:beforeAutospacing="0"/>
        <w:ind w:firstLine="556"/>
        <w:rPr>
          <w:sz w:val="24"/>
          <w:szCs w:val="24"/>
        </w:rPr>
      </w:pPr>
      <w:r w:rsidRPr="007A5815">
        <w:rPr>
          <w:sz w:val="24"/>
          <w:szCs w:val="24"/>
        </w:rPr>
        <w:t>2.</w:t>
      </w:r>
      <w:r w:rsidRPr="007A5815">
        <w:rPr>
          <w:rFonts w:ascii="New" w:hAnsi="New"/>
          <w:sz w:val="24"/>
          <w:szCs w:val="24"/>
        </w:rPr>
        <w:t> </w:t>
      </w:r>
      <w:r w:rsidR="007A5815">
        <w:rPr>
          <w:rFonts w:ascii="New" w:hAnsi="New"/>
          <w:sz w:val="24"/>
          <w:szCs w:val="24"/>
        </w:rPr>
        <w:t xml:space="preserve"> </w:t>
      </w:r>
      <w:r w:rsidRPr="007A5815">
        <w:rPr>
          <w:rFonts w:ascii="New" w:hAnsi="New"/>
          <w:sz w:val="24"/>
          <w:szCs w:val="24"/>
        </w:rPr>
        <w:t> </w:t>
      </w:r>
      <w:r w:rsidRPr="007A5815">
        <w:rPr>
          <w:sz w:val="24"/>
          <w:szCs w:val="24"/>
        </w:rPr>
        <w:t>DOCUMENTE DE REFERINȚĂ</w:t>
      </w:r>
    </w:p>
    <w:tbl>
      <w:tblPr>
        <w:tblW w:w="10085" w:type="dxa"/>
        <w:tblInd w:w="435" w:type="dxa"/>
        <w:tblCellMar>
          <w:left w:w="0" w:type="dxa"/>
          <w:right w:w="0" w:type="dxa"/>
        </w:tblCellMar>
        <w:tblLook w:val="04A0" w:firstRow="1" w:lastRow="0" w:firstColumn="1" w:lastColumn="0" w:noHBand="0" w:noVBand="1"/>
      </w:tblPr>
      <w:tblGrid>
        <w:gridCol w:w="623"/>
        <w:gridCol w:w="4511"/>
        <w:gridCol w:w="2498"/>
        <w:gridCol w:w="2453"/>
      </w:tblGrid>
      <w:tr w:rsidR="00F0360A" w:rsidRPr="00F0360A" w14:paraId="5E0EC508" w14:textId="77777777" w:rsidTr="004B58F3">
        <w:tc>
          <w:tcPr>
            <w:tcW w:w="623" w:type="dxa"/>
            <w:tcBorders>
              <w:top w:val="single" w:sz="8" w:space="0" w:color="000000"/>
              <w:left w:val="single" w:sz="8" w:space="0" w:color="000000"/>
              <w:bottom w:val="single" w:sz="8" w:space="0" w:color="000000"/>
              <w:right w:val="single" w:sz="8" w:space="0" w:color="000000"/>
            </w:tcBorders>
            <w:tcMar>
              <w:top w:w="35" w:type="dxa"/>
              <w:left w:w="35" w:type="dxa"/>
              <w:bottom w:w="0" w:type="dxa"/>
              <w:right w:w="96" w:type="dxa"/>
            </w:tcMar>
            <w:hideMark/>
          </w:tcPr>
          <w:p w14:paraId="187EE363" w14:textId="77777777" w:rsidR="00F0360A" w:rsidRPr="00F0360A" w:rsidRDefault="00F0360A" w:rsidP="00F0360A">
            <w:pPr>
              <w:spacing w:line="257" w:lineRule="atLeast"/>
              <w:ind w:left="86"/>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Nr.</w:t>
            </w:r>
          </w:p>
        </w:tc>
        <w:tc>
          <w:tcPr>
            <w:tcW w:w="4511" w:type="dxa"/>
            <w:tcBorders>
              <w:top w:val="single" w:sz="8" w:space="0" w:color="auto"/>
              <w:left w:val="nil"/>
              <w:bottom w:val="single" w:sz="8" w:space="0" w:color="auto"/>
              <w:right w:val="single" w:sz="8" w:space="0" w:color="auto"/>
            </w:tcBorders>
            <w:tcMar>
              <w:top w:w="35" w:type="dxa"/>
              <w:left w:w="35" w:type="dxa"/>
              <w:bottom w:w="0" w:type="dxa"/>
              <w:right w:w="96" w:type="dxa"/>
            </w:tcMar>
            <w:vAlign w:val="center"/>
            <w:hideMark/>
          </w:tcPr>
          <w:p w14:paraId="56E60BFA" w14:textId="77777777" w:rsidR="00F0360A" w:rsidRPr="00F0360A" w:rsidRDefault="00F0360A" w:rsidP="00F0360A">
            <w:pPr>
              <w:spacing w:line="257" w:lineRule="atLeast"/>
              <w:jc w:val="center"/>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Denumirea documentului de referință</w:t>
            </w:r>
          </w:p>
        </w:tc>
        <w:tc>
          <w:tcPr>
            <w:tcW w:w="2498" w:type="dxa"/>
            <w:tcBorders>
              <w:top w:val="single" w:sz="8" w:space="0" w:color="auto"/>
              <w:left w:val="nil"/>
              <w:bottom w:val="single" w:sz="8" w:space="0" w:color="auto"/>
              <w:right w:val="single" w:sz="8" w:space="0" w:color="auto"/>
            </w:tcBorders>
            <w:tcMar>
              <w:top w:w="35" w:type="dxa"/>
              <w:left w:w="35" w:type="dxa"/>
              <w:bottom w:w="0" w:type="dxa"/>
              <w:right w:w="96" w:type="dxa"/>
            </w:tcMar>
            <w:hideMark/>
          </w:tcPr>
          <w:p w14:paraId="52666CCE" w14:textId="77777777" w:rsidR="00F0360A" w:rsidRPr="00F0360A" w:rsidRDefault="00F0360A" w:rsidP="00F0360A">
            <w:pPr>
              <w:spacing w:line="257" w:lineRule="atLeast"/>
              <w:jc w:val="center"/>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Adresa unde poate fi accesat</w:t>
            </w:r>
          </w:p>
        </w:tc>
        <w:tc>
          <w:tcPr>
            <w:tcW w:w="2453" w:type="dxa"/>
            <w:tcBorders>
              <w:top w:val="single" w:sz="8" w:space="0" w:color="auto"/>
              <w:left w:val="nil"/>
              <w:bottom w:val="single" w:sz="8" w:space="0" w:color="auto"/>
              <w:right w:val="single" w:sz="8" w:space="0" w:color="auto"/>
            </w:tcBorders>
            <w:tcMar>
              <w:top w:w="35" w:type="dxa"/>
              <w:left w:w="35" w:type="dxa"/>
              <w:bottom w:w="0" w:type="dxa"/>
              <w:right w:w="96" w:type="dxa"/>
            </w:tcMar>
            <w:hideMark/>
          </w:tcPr>
          <w:p w14:paraId="3E6905C2" w14:textId="77777777" w:rsidR="00F0360A" w:rsidRPr="00F0360A" w:rsidRDefault="00F0360A" w:rsidP="00F0360A">
            <w:pPr>
              <w:spacing w:line="257" w:lineRule="atLeast"/>
              <w:ind w:left="36"/>
              <w:jc w:val="center"/>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Nivel de secretizare</w:t>
            </w:r>
          </w:p>
        </w:tc>
      </w:tr>
      <w:tr w:rsidR="00F0360A" w:rsidRPr="00F0360A" w14:paraId="233BA05C" w14:textId="77777777" w:rsidTr="004B58F3">
        <w:tc>
          <w:tcPr>
            <w:tcW w:w="623" w:type="dxa"/>
            <w:tcBorders>
              <w:top w:val="nil"/>
              <w:left w:val="single" w:sz="8" w:space="0" w:color="auto"/>
              <w:bottom w:val="single" w:sz="8" w:space="0" w:color="auto"/>
              <w:right w:val="single" w:sz="8" w:space="0" w:color="auto"/>
            </w:tcBorders>
            <w:tcMar>
              <w:top w:w="35" w:type="dxa"/>
              <w:left w:w="35" w:type="dxa"/>
              <w:bottom w:w="0" w:type="dxa"/>
              <w:right w:w="96" w:type="dxa"/>
            </w:tcMar>
            <w:vAlign w:val="center"/>
            <w:hideMark/>
          </w:tcPr>
          <w:p w14:paraId="77A9B0C6" w14:textId="77777777" w:rsidR="00F0360A" w:rsidRPr="00235F5D" w:rsidRDefault="00F0360A" w:rsidP="00F0360A">
            <w:pPr>
              <w:spacing w:line="257" w:lineRule="atLeast"/>
              <w:ind w:left="144"/>
              <w:rPr>
                <w:rFonts w:ascii="Times New Roman" w:eastAsia="Times New Roman" w:hAnsi="Times New Roman" w:cs="Times New Roman"/>
                <w:kern w:val="0"/>
                <w:sz w:val="24"/>
                <w:szCs w:val="24"/>
                <w:lang w:eastAsia="ro-RO"/>
                <w14:ligatures w14:val="none"/>
              </w:rPr>
            </w:pPr>
            <w:r w:rsidRPr="00235F5D">
              <w:rPr>
                <w:rFonts w:ascii="Times New Roman" w:eastAsia="Times New Roman" w:hAnsi="Times New Roman" w:cs="Times New Roman"/>
                <w:kern w:val="0"/>
                <w:sz w:val="28"/>
                <w:szCs w:val="28"/>
                <w:lang w:eastAsia="ro-RO"/>
                <w14:ligatures w14:val="none"/>
              </w:rPr>
              <w:t>1.</w:t>
            </w:r>
          </w:p>
        </w:tc>
        <w:tc>
          <w:tcPr>
            <w:tcW w:w="4511" w:type="dxa"/>
            <w:tcBorders>
              <w:top w:val="nil"/>
              <w:left w:val="nil"/>
              <w:bottom w:val="single" w:sz="8" w:space="0" w:color="auto"/>
              <w:right w:val="single" w:sz="8" w:space="0" w:color="auto"/>
            </w:tcBorders>
            <w:tcMar>
              <w:top w:w="35" w:type="dxa"/>
              <w:left w:w="35" w:type="dxa"/>
              <w:bottom w:w="0" w:type="dxa"/>
              <w:right w:w="96" w:type="dxa"/>
            </w:tcMar>
            <w:hideMark/>
          </w:tcPr>
          <w:p w14:paraId="43EF9936" w14:textId="2C616506" w:rsidR="00F0360A" w:rsidRPr="00235F5D" w:rsidRDefault="00235F5D" w:rsidP="00F0360A">
            <w:pPr>
              <w:spacing w:line="257" w:lineRule="atLeast"/>
              <w:jc w:val="both"/>
              <w:rPr>
                <w:rFonts w:ascii="Times New Roman" w:eastAsia="Times New Roman" w:hAnsi="Times New Roman" w:cs="Times New Roman"/>
                <w:kern w:val="0"/>
                <w:sz w:val="24"/>
                <w:szCs w:val="24"/>
                <w:lang w:eastAsia="ro-RO"/>
                <w14:ligatures w14:val="none"/>
              </w:rPr>
            </w:pPr>
            <w:r w:rsidRPr="00235F5D">
              <w:rPr>
                <w:rFonts w:ascii="Times New Roman" w:eastAsia="Times New Roman" w:hAnsi="Times New Roman" w:cs="Times New Roman"/>
                <w:kern w:val="0"/>
                <w:sz w:val="24"/>
                <w:szCs w:val="24"/>
                <w:lang w:eastAsia="ro-RO"/>
                <w14:ligatures w14:val="none"/>
              </w:rPr>
              <w:t>I</w:t>
            </w:r>
            <w:r w:rsidR="00F0360A" w:rsidRPr="00235F5D">
              <w:rPr>
                <w:rFonts w:ascii="Times New Roman" w:eastAsia="Times New Roman" w:hAnsi="Times New Roman" w:cs="Times New Roman"/>
                <w:kern w:val="0"/>
                <w:sz w:val="24"/>
                <w:szCs w:val="24"/>
                <w:lang w:eastAsia="ro-RO"/>
                <w14:ligatures w14:val="none"/>
              </w:rPr>
              <w:t xml:space="preserve">.1000.4 - Instrucțiuni privind procesele de testare, evaluare </w:t>
            </w:r>
            <w:r w:rsidR="00E8503F" w:rsidRPr="00235F5D">
              <w:rPr>
                <w:rFonts w:ascii="Times New Roman" w:eastAsia="Times New Roman" w:hAnsi="Times New Roman" w:cs="Times New Roman"/>
                <w:kern w:val="0"/>
                <w:sz w:val="24"/>
                <w:szCs w:val="24"/>
                <w:lang w:eastAsia="ro-RO"/>
                <w14:ligatures w14:val="none"/>
              </w:rPr>
              <w:t>ș</w:t>
            </w:r>
            <w:r w:rsidR="00F0360A" w:rsidRPr="00235F5D">
              <w:rPr>
                <w:rFonts w:ascii="Times New Roman" w:eastAsia="Times New Roman" w:hAnsi="Times New Roman" w:cs="Times New Roman"/>
                <w:kern w:val="0"/>
                <w:sz w:val="24"/>
                <w:szCs w:val="24"/>
                <w:lang w:eastAsia="ro-RO"/>
                <w14:ligatures w14:val="none"/>
              </w:rPr>
              <w:t>i omolo</w:t>
            </w:r>
            <w:r w:rsidR="00E8503F" w:rsidRPr="00235F5D">
              <w:rPr>
                <w:rFonts w:ascii="Times New Roman" w:eastAsia="Times New Roman" w:hAnsi="Times New Roman" w:cs="Times New Roman"/>
                <w:kern w:val="0"/>
                <w:sz w:val="24"/>
                <w:szCs w:val="24"/>
                <w:lang w:eastAsia="ro-RO"/>
                <w14:ligatures w14:val="none"/>
              </w:rPr>
              <w:t>gare</w:t>
            </w:r>
            <w:r w:rsidR="00F0360A" w:rsidRPr="00235F5D">
              <w:rPr>
                <w:rFonts w:ascii="Times New Roman" w:eastAsia="Times New Roman" w:hAnsi="Times New Roman" w:cs="Times New Roman"/>
                <w:kern w:val="0"/>
                <w:sz w:val="24"/>
                <w:szCs w:val="24"/>
                <w:lang w:eastAsia="ro-RO"/>
                <w14:ligatures w14:val="none"/>
              </w:rPr>
              <w:t xml:space="preserve"> a </w:t>
            </w:r>
            <w:r w:rsidR="00E8503F" w:rsidRPr="00235F5D">
              <w:rPr>
                <w:rFonts w:ascii="Times New Roman" w:eastAsia="Times New Roman" w:hAnsi="Times New Roman" w:cs="Times New Roman"/>
                <w:kern w:val="0"/>
                <w:sz w:val="24"/>
                <w:szCs w:val="24"/>
                <w:lang w:eastAsia="ro-RO"/>
                <w14:ligatures w14:val="none"/>
              </w:rPr>
              <w:t>pro</w:t>
            </w:r>
            <w:r w:rsidR="00F0360A" w:rsidRPr="00235F5D">
              <w:rPr>
                <w:rFonts w:ascii="Times New Roman" w:eastAsia="Times New Roman" w:hAnsi="Times New Roman" w:cs="Times New Roman"/>
                <w:kern w:val="0"/>
                <w:sz w:val="24"/>
                <w:szCs w:val="24"/>
                <w:lang w:eastAsia="ro-RO"/>
                <w14:ligatures w14:val="none"/>
              </w:rPr>
              <w:t>duselor</w:t>
            </w:r>
          </w:p>
        </w:tc>
        <w:tc>
          <w:tcPr>
            <w:tcW w:w="2498" w:type="dxa"/>
            <w:tcBorders>
              <w:top w:val="nil"/>
              <w:left w:val="nil"/>
              <w:bottom w:val="single" w:sz="8" w:space="0" w:color="auto"/>
              <w:right w:val="single" w:sz="8" w:space="0" w:color="auto"/>
            </w:tcBorders>
            <w:tcMar>
              <w:top w:w="35" w:type="dxa"/>
              <w:left w:w="35" w:type="dxa"/>
              <w:bottom w:w="0" w:type="dxa"/>
              <w:right w:w="96" w:type="dxa"/>
            </w:tcMar>
            <w:hideMark/>
          </w:tcPr>
          <w:p w14:paraId="59D57B11" w14:textId="762BFADB" w:rsidR="00F0360A" w:rsidRPr="00E8503F" w:rsidRDefault="00F0360A" w:rsidP="00F0360A">
            <w:pPr>
              <w:spacing w:line="257" w:lineRule="atLeast"/>
              <w:jc w:val="center"/>
              <w:rPr>
                <w:rFonts w:ascii="Times New Roman" w:eastAsia="Times New Roman" w:hAnsi="Times New Roman" w:cs="Times New Roman"/>
                <w:i/>
                <w:iCs/>
                <w:color w:val="000000"/>
                <w:kern w:val="0"/>
                <w:sz w:val="24"/>
                <w:szCs w:val="24"/>
                <w:lang w:eastAsia="ro-RO"/>
                <w14:ligatures w14:val="none"/>
              </w:rPr>
            </w:pPr>
            <w:r w:rsidRPr="00E8503F">
              <w:rPr>
                <w:rFonts w:ascii="Times New Roman" w:eastAsia="Times New Roman" w:hAnsi="Times New Roman" w:cs="Times New Roman"/>
                <w:i/>
                <w:iCs/>
                <w:color w:val="000000"/>
                <w:kern w:val="0"/>
                <w:sz w:val="24"/>
                <w:szCs w:val="24"/>
                <w:lang w:eastAsia="ro-RO"/>
                <w14:ligatures w14:val="none"/>
              </w:rPr>
              <w:t>http://www.dpa.ro/dgar m/le</w:t>
            </w:r>
            <w:r w:rsidR="00E8503F" w:rsidRPr="00E8503F">
              <w:rPr>
                <w:rFonts w:ascii="Times New Roman" w:eastAsia="Times New Roman" w:hAnsi="Times New Roman" w:cs="Times New Roman"/>
                <w:i/>
                <w:iCs/>
                <w:color w:val="000000"/>
                <w:kern w:val="0"/>
                <w:sz w:val="24"/>
                <w:szCs w:val="24"/>
                <w:lang w:eastAsia="ro-RO"/>
                <w14:ligatures w14:val="none"/>
              </w:rPr>
              <w:t>gis</w:t>
            </w:r>
            <w:r w:rsidRPr="00E8503F">
              <w:rPr>
                <w:rFonts w:ascii="Times New Roman" w:eastAsia="Times New Roman" w:hAnsi="Times New Roman" w:cs="Times New Roman"/>
                <w:i/>
                <w:iCs/>
                <w:color w:val="000000"/>
                <w:kern w:val="0"/>
                <w:sz w:val="24"/>
                <w:szCs w:val="24"/>
                <w:lang w:eastAsia="ro-RO"/>
                <w14:ligatures w14:val="none"/>
              </w:rPr>
              <w:t>latie</w:t>
            </w:r>
          </w:p>
        </w:tc>
        <w:tc>
          <w:tcPr>
            <w:tcW w:w="2453" w:type="dxa"/>
            <w:tcBorders>
              <w:top w:val="nil"/>
              <w:left w:val="nil"/>
              <w:bottom w:val="single" w:sz="8" w:space="0" w:color="auto"/>
              <w:right w:val="single" w:sz="8" w:space="0" w:color="auto"/>
            </w:tcBorders>
            <w:tcMar>
              <w:top w:w="35" w:type="dxa"/>
              <w:left w:w="35" w:type="dxa"/>
              <w:bottom w:w="0" w:type="dxa"/>
              <w:right w:w="96" w:type="dxa"/>
            </w:tcMar>
            <w:vAlign w:val="center"/>
            <w:hideMark/>
          </w:tcPr>
          <w:p w14:paraId="6DDF1BD5" w14:textId="77777777" w:rsidR="00F0360A" w:rsidRPr="00F0360A" w:rsidRDefault="00F0360A" w:rsidP="00F0360A">
            <w:pPr>
              <w:spacing w:line="257" w:lineRule="atLeast"/>
              <w:ind w:left="93"/>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lang w:eastAsia="ro-RO"/>
                <w14:ligatures w14:val="none"/>
              </w:rPr>
              <w:t>NECLASIFICAT</w:t>
            </w:r>
          </w:p>
        </w:tc>
      </w:tr>
      <w:tr w:rsidR="00F0360A" w:rsidRPr="00E8503F" w14:paraId="09C75AEF" w14:textId="77777777" w:rsidTr="004B58F3">
        <w:trPr>
          <w:trHeight w:val="618"/>
        </w:trPr>
        <w:tc>
          <w:tcPr>
            <w:tcW w:w="623" w:type="dxa"/>
            <w:tcBorders>
              <w:top w:val="nil"/>
              <w:left w:val="single" w:sz="8" w:space="0" w:color="auto"/>
              <w:bottom w:val="single" w:sz="8" w:space="0" w:color="auto"/>
              <w:right w:val="single" w:sz="8" w:space="0" w:color="auto"/>
            </w:tcBorders>
            <w:tcMar>
              <w:top w:w="35" w:type="dxa"/>
              <w:left w:w="35" w:type="dxa"/>
              <w:bottom w:w="0" w:type="dxa"/>
              <w:right w:w="96" w:type="dxa"/>
            </w:tcMar>
            <w:vAlign w:val="center"/>
            <w:hideMark/>
          </w:tcPr>
          <w:p w14:paraId="4183A524" w14:textId="77777777" w:rsidR="00F0360A" w:rsidRPr="00F0360A" w:rsidRDefault="00F0360A" w:rsidP="00F0360A">
            <w:pPr>
              <w:spacing w:line="257" w:lineRule="atLeast"/>
              <w:ind w:left="134"/>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2.</w:t>
            </w:r>
          </w:p>
        </w:tc>
        <w:tc>
          <w:tcPr>
            <w:tcW w:w="4511" w:type="dxa"/>
            <w:tcBorders>
              <w:top w:val="nil"/>
              <w:left w:val="nil"/>
              <w:bottom w:val="single" w:sz="8" w:space="0" w:color="auto"/>
              <w:right w:val="single" w:sz="8" w:space="0" w:color="auto"/>
            </w:tcBorders>
            <w:tcMar>
              <w:top w:w="35" w:type="dxa"/>
              <w:left w:w="35" w:type="dxa"/>
              <w:bottom w:w="0" w:type="dxa"/>
              <w:right w:w="96" w:type="dxa"/>
            </w:tcMar>
            <w:hideMark/>
          </w:tcPr>
          <w:p w14:paraId="726326FF" w14:textId="77777777" w:rsidR="00F0360A" w:rsidRPr="00F0360A" w:rsidRDefault="00F0360A" w:rsidP="00D805E3">
            <w:pPr>
              <w:spacing w:line="257" w:lineRule="atLeast"/>
              <w:jc w:val="both"/>
              <w:rPr>
                <w:rFonts w:ascii="Times New Roman" w:eastAsia="Times New Roman" w:hAnsi="Times New Roman" w:cs="Times New Roman"/>
                <w:color w:val="000000"/>
                <w:kern w:val="0"/>
                <w:sz w:val="24"/>
                <w:szCs w:val="24"/>
                <w:lang w:eastAsia="ro-RO"/>
                <w14:ligatures w14:val="none"/>
              </w:rPr>
            </w:pPr>
            <w:r w:rsidRPr="00235F5D">
              <w:rPr>
                <w:rFonts w:ascii="Times New Roman" w:eastAsia="Times New Roman" w:hAnsi="Times New Roman" w:cs="Times New Roman"/>
                <w:kern w:val="0"/>
                <w:sz w:val="24"/>
                <w:szCs w:val="24"/>
                <w:lang w:eastAsia="ro-RO"/>
                <w14:ligatures w14:val="none"/>
              </w:rPr>
              <w:t xml:space="preserve">SMT 40533-99 </w:t>
            </w:r>
            <w:r w:rsidRPr="00F0360A">
              <w:rPr>
                <w:rFonts w:ascii="Times New Roman" w:eastAsia="Times New Roman" w:hAnsi="Times New Roman" w:cs="Times New Roman"/>
                <w:color w:val="000000"/>
                <w:kern w:val="0"/>
                <w:sz w:val="24"/>
                <w:szCs w:val="24"/>
                <w:lang w:eastAsia="ro-RO"/>
                <w14:ligatures w14:val="none"/>
              </w:rPr>
              <w:t>- Analize tehnice și audituri fiu sisteme, echi ente software</w:t>
            </w:r>
          </w:p>
        </w:tc>
        <w:tc>
          <w:tcPr>
            <w:tcW w:w="2498" w:type="dxa"/>
            <w:tcBorders>
              <w:top w:val="nil"/>
              <w:left w:val="nil"/>
              <w:bottom w:val="single" w:sz="8" w:space="0" w:color="auto"/>
              <w:right w:val="single" w:sz="8" w:space="0" w:color="auto"/>
            </w:tcBorders>
            <w:tcMar>
              <w:top w:w="35" w:type="dxa"/>
              <w:left w:w="35" w:type="dxa"/>
              <w:bottom w:w="0" w:type="dxa"/>
              <w:right w:w="96" w:type="dxa"/>
            </w:tcMar>
            <w:hideMark/>
          </w:tcPr>
          <w:p w14:paraId="60DC0B6E" w14:textId="6B242551" w:rsidR="00F0360A" w:rsidRPr="00E8503F" w:rsidRDefault="00F0360A" w:rsidP="00F0360A">
            <w:pPr>
              <w:spacing w:line="257" w:lineRule="atLeast"/>
              <w:jc w:val="center"/>
              <w:rPr>
                <w:rFonts w:ascii="Times New Roman" w:eastAsia="Times New Roman" w:hAnsi="Times New Roman" w:cs="Times New Roman"/>
                <w:i/>
                <w:iCs/>
                <w:color w:val="000000"/>
                <w:kern w:val="0"/>
                <w:sz w:val="24"/>
                <w:szCs w:val="24"/>
                <w:lang w:eastAsia="ro-RO"/>
                <w14:ligatures w14:val="none"/>
              </w:rPr>
            </w:pPr>
            <w:r w:rsidRPr="00E8503F">
              <w:rPr>
                <w:rFonts w:ascii="Times New Roman" w:eastAsia="Times New Roman" w:hAnsi="Times New Roman" w:cs="Times New Roman"/>
                <w:i/>
                <w:iCs/>
                <w:color w:val="000000"/>
                <w:kern w:val="0"/>
                <w:sz w:val="24"/>
                <w:szCs w:val="24"/>
                <w:lang w:eastAsia="ro-RO"/>
                <w14:ligatures w14:val="none"/>
              </w:rPr>
              <w:t>hrtp://www.dpa.ro/dgar nv/le</w:t>
            </w:r>
            <w:r w:rsidR="00E8503F" w:rsidRPr="00E8503F">
              <w:rPr>
                <w:rFonts w:ascii="Times New Roman" w:eastAsia="Times New Roman" w:hAnsi="Times New Roman" w:cs="Times New Roman"/>
                <w:i/>
                <w:iCs/>
                <w:color w:val="000000"/>
                <w:kern w:val="0"/>
                <w:sz w:val="24"/>
                <w:szCs w:val="24"/>
                <w:lang w:eastAsia="ro-RO"/>
                <w14:ligatures w14:val="none"/>
              </w:rPr>
              <w:t>gi</w:t>
            </w:r>
            <w:r w:rsidRPr="00E8503F">
              <w:rPr>
                <w:rFonts w:ascii="Times New Roman" w:eastAsia="Times New Roman" w:hAnsi="Times New Roman" w:cs="Times New Roman"/>
                <w:i/>
                <w:iCs/>
                <w:color w:val="000000"/>
                <w:kern w:val="0"/>
                <w:sz w:val="24"/>
                <w:szCs w:val="24"/>
                <w:lang w:eastAsia="ro-RO"/>
                <w14:ligatures w14:val="none"/>
              </w:rPr>
              <w:t>slatie</w:t>
            </w:r>
          </w:p>
        </w:tc>
        <w:tc>
          <w:tcPr>
            <w:tcW w:w="2453" w:type="dxa"/>
            <w:tcBorders>
              <w:top w:val="nil"/>
              <w:left w:val="nil"/>
              <w:bottom w:val="single" w:sz="8" w:space="0" w:color="auto"/>
              <w:right w:val="single" w:sz="8" w:space="0" w:color="auto"/>
            </w:tcBorders>
            <w:tcMar>
              <w:top w:w="35" w:type="dxa"/>
              <w:left w:w="35" w:type="dxa"/>
              <w:bottom w:w="0" w:type="dxa"/>
              <w:right w:w="96" w:type="dxa"/>
            </w:tcMar>
            <w:vAlign w:val="center"/>
            <w:hideMark/>
          </w:tcPr>
          <w:p w14:paraId="74AF7278" w14:textId="77777777" w:rsidR="00F0360A" w:rsidRPr="00E8503F" w:rsidRDefault="00F0360A" w:rsidP="00E8503F">
            <w:pPr>
              <w:spacing w:line="257" w:lineRule="atLeast"/>
              <w:ind w:left="93"/>
              <w:rPr>
                <w:rFonts w:ascii="Times New Roman" w:eastAsia="Times New Roman" w:hAnsi="Times New Roman" w:cs="Times New Roman"/>
                <w:color w:val="000000"/>
                <w:kern w:val="0"/>
                <w:lang w:eastAsia="ro-RO"/>
                <w14:ligatures w14:val="none"/>
              </w:rPr>
            </w:pPr>
            <w:r w:rsidRPr="00E8503F">
              <w:rPr>
                <w:rFonts w:ascii="Times New Roman" w:eastAsia="Times New Roman" w:hAnsi="Times New Roman" w:cs="Times New Roman"/>
                <w:color w:val="000000"/>
                <w:kern w:val="0"/>
                <w:lang w:eastAsia="ro-RO"/>
                <w14:ligatures w14:val="none"/>
              </w:rPr>
              <w:t>NECLASIFICAT</w:t>
            </w:r>
          </w:p>
        </w:tc>
      </w:tr>
    </w:tbl>
    <w:p w14:paraId="32DD1BE7" w14:textId="6220E2EA" w:rsidR="00F0360A" w:rsidRPr="007A5815" w:rsidRDefault="00F0360A" w:rsidP="006D07B4">
      <w:pPr>
        <w:pStyle w:val="Heading1"/>
        <w:spacing w:after="0" w:afterAutospacing="0"/>
        <w:ind w:firstLine="708"/>
        <w:rPr>
          <w:color w:val="000000" w:themeColor="text1"/>
          <w:sz w:val="24"/>
          <w:szCs w:val="24"/>
        </w:rPr>
      </w:pPr>
      <w:r w:rsidRPr="007A5815">
        <w:rPr>
          <w:color w:val="000000" w:themeColor="text1"/>
          <w:sz w:val="24"/>
          <w:szCs w:val="24"/>
        </w:rPr>
        <w:t>3.    CERINȚE</w:t>
      </w:r>
    </w:p>
    <w:p w14:paraId="4D57A684" w14:textId="407BEB17" w:rsidR="007A5815" w:rsidRPr="00382BF7" w:rsidRDefault="00F0360A" w:rsidP="006D07B4">
      <w:pPr>
        <w:pStyle w:val="Heading2"/>
        <w:ind w:left="708" w:firstLine="12"/>
        <w:rPr>
          <w:rFonts w:ascii="Times New Roman" w:eastAsia="Times New Roman" w:hAnsi="Times New Roman" w:cs="Times New Roman"/>
          <w:b/>
          <w:color w:val="000000" w:themeColor="text1"/>
          <w:sz w:val="24"/>
          <w:szCs w:val="24"/>
          <w:lang w:eastAsia="ro-RO"/>
        </w:rPr>
      </w:pPr>
      <w:r w:rsidRPr="00382BF7">
        <w:rPr>
          <w:rFonts w:ascii="Times New Roman" w:eastAsia="Times New Roman" w:hAnsi="Times New Roman" w:cs="Times New Roman"/>
          <w:b/>
          <w:color w:val="000000" w:themeColor="text1"/>
          <w:sz w:val="24"/>
          <w:szCs w:val="24"/>
          <w:lang w:eastAsia="ro-RO"/>
        </w:rPr>
        <w:t>3.</w:t>
      </w:r>
      <w:r w:rsidR="00D805E3" w:rsidRPr="00382BF7">
        <w:rPr>
          <w:rFonts w:ascii="Times New Roman" w:eastAsia="Times New Roman" w:hAnsi="Times New Roman" w:cs="Times New Roman"/>
          <w:b/>
          <w:color w:val="000000" w:themeColor="text1"/>
          <w:sz w:val="24"/>
          <w:szCs w:val="24"/>
          <w:lang w:eastAsia="ro-RO"/>
        </w:rPr>
        <w:t>1</w:t>
      </w:r>
      <w:r w:rsidRPr="00382BF7">
        <w:rPr>
          <w:rFonts w:ascii="Times New Roman" w:eastAsia="Times New Roman" w:hAnsi="Times New Roman" w:cs="Times New Roman"/>
          <w:b/>
          <w:color w:val="000000" w:themeColor="text1"/>
          <w:sz w:val="24"/>
          <w:szCs w:val="24"/>
          <w:lang w:eastAsia="ro-RO"/>
        </w:rPr>
        <w:t>. Compunere produs</w:t>
      </w:r>
    </w:p>
    <w:tbl>
      <w:tblPr>
        <w:tblpPr w:leftFromText="180" w:rightFromText="180" w:vertAnchor="text" w:tblpX="438"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8"/>
        <w:gridCol w:w="1545"/>
        <w:gridCol w:w="2414"/>
        <w:gridCol w:w="1156"/>
        <w:gridCol w:w="240"/>
        <w:gridCol w:w="1406"/>
        <w:gridCol w:w="2506"/>
      </w:tblGrid>
      <w:tr w:rsidR="00C32320" w:rsidRPr="00F0360A" w14:paraId="3DD4894A" w14:textId="77777777" w:rsidTr="004B58F3">
        <w:tc>
          <w:tcPr>
            <w:tcW w:w="808" w:type="dxa"/>
            <w:tcMar>
              <w:top w:w="10" w:type="dxa"/>
              <w:left w:w="10" w:type="dxa"/>
              <w:bottom w:w="0" w:type="dxa"/>
              <w:right w:w="29" w:type="dxa"/>
            </w:tcMar>
            <w:hideMark/>
          </w:tcPr>
          <w:p w14:paraId="547981BD" w14:textId="77777777" w:rsidR="00C32320" w:rsidRPr="00E8503F" w:rsidRDefault="00C32320" w:rsidP="009A516A">
            <w:pPr>
              <w:spacing w:line="257" w:lineRule="atLeast"/>
              <w:ind w:right="2"/>
              <w:jc w:val="center"/>
              <w:rPr>
                <w:rFonts w:ascii="Times New Roman" w:eastAsia="Times New Roman" w:hAnsi="Times New Roman" w:cs="Times New Roman"/>
                <w:b/>
                <w:bCs/>
                <w:color w:val="000000"/>
                <w:kern w:val="0"/>
                <w:sz w:val="24"/>
                <w:szCs w:val="24"/>
                <w:lang w:eastAsia="ro-RO"/>
                <w14:ligatures w14:val="none"/>
              </w:rPr>
            </w:pPr>
            <w:r w:rsidRPr="00E8503F">
              <w:rPr>
                <w:rFonts w:ascii="Times New Roman" w:eastAsia="Times New Roman" w:hAnsi="Times New Roman" w:cs="Times New Roman"/>
                <w:b/>
                <w:bCs/>
                <w:color w:val="000000"/>
                <w:kern w:val="0"/>
                <w:sz w:val="26"/>
                <w:szCs w:val="26"/>
                <w:lang w:eastAsia="ro-RO"/>
                <w14:ligatures w14:val="none"/>
              </w:rPr>
              <w:t>Nr.</w:t>
            </w:r>
          </w:p>
          <w:p w14:paraId="54731D6E" w14:textId="77777777" w:rsidR="00C32320" w:rsidRPr="00E8503F" w:rsidRDefault="00C32320" w:rsidP="009A516A">
            <w:pPr>
              <w:spacing w:line="257" w:lineRule="atLeast"/>
              <w:ind w:left="7"/>
              <w:jc w:val="center"/>
              <w:rPr>
                <w:rFonts w:ascii="Times New Roman" w:eastAsia="Times New Roman" w:hAnsi="Times New Roman" w:cs="Times New Roman"/>
                <w:b/>
                <w:bCs/>
                <w:color w:val="000000"/>
                <w:kern w:val="0"/>
                <w:sz w:val="24"/>
                <w:szCs w:val="24"/>
                <w:lang w:eastAsia="ro-RO"/>
                <w14:ligatures w14:val="none"/>
              </w:rPr>
            </w:pPr>
            <w:r w:rsidRPr="00E8503F">
              <w:rPr>
                <w:rFonts w:ascii="Times New Roman" w:eastAsia="Times New Roman" w:hAnsi="Times New Roman" w:cs="Times New Roman"/>
                <w:b/>
                <w:bCs/>
                <w:color w:val="000000"/>
                <w:kern w:val="0"/>
                <w:sz w:val="28"/>
                <w:szCs w:val="28"/>
                <w:lang w:eastAsia="ro-RO"/>
                <w14:ligatures w14:val="none"/>
              </w:rPr>
              <w:t>crt.</w:t>
            </w:r>
          </w:p>
        </w:tc>
        <w:tc>
          <w:tcPr>
            <w:tcW w:w="9267" w:type="dxa"/>
            <w:gridSpan w:val="6"/>
            <w:tcMar>
              <w:top w:w="10" w:type="dxa"/>
              <w:left w:w="10" w:type="dxa"/>
              <w:bottom w:w="0" w:type="dxa"/>
              <w:right w:w="29" w:type="dxa"/>
            </w:tcMar>
            <w:vAlign w:val="center"/>
          </w:tcPr>
          <w:p w14:paraId="5F3CE2C5" w14:textId="29276EF5" w:rsidR="00C32320" w:rsidRPr="00E8503F" w:rsidRDefault="002963BC" w:rsidP="009A516A">
            <w:pPr>
              <w:spacing w:line="257" w:lineRule="atLeast"/>
              <w:jc w:val="center"/>
              <w:rPr>
                <w:rFonts w:ascii="Times New Roman" w:eastAsia="Times New Roman" w:hAnsi="Times New Roman" w:cs="Times New Roman"/>
                <w:b/>
                <w:bCs/>
                <w:color w:val="000000"/>
                <w:kern w:val="0"/>
                <w:sz w:val="24"/>
                <w:szCs w:val="24"/>
                <w:lang w:eastAsia="ro-RO"/>
                <w14:ligatures w14:val="none"/>
              </w:rPr>
            </w:pPr>
            <w:r>
              <w:rPr>
                <w:rFonts w:ascii="Times New Roman" w:eastAsia="Times New Roman" w:hAnsi="Times New Roman" w:cs="Times New Roman"/>
                <w:b/>
                <w:bCs/>
                <w:color w:val="000000"/>
                <w:kern w:val="0"/>
                <w:sz w:val="24"/>
                <w:szCs w:val="24"/>
                <w:lang w:eastAsia="ro-RO"/>
                <w14:ligatures w14:val="none"/>
              </w:rPr>
              <w:t>CERINȚA</w:t>
            </w:r>
          </w:p>
        </w:tc>
      </w:tr>
      <w:tr w:rsidR="00F0360A" w:rsidRPr="00F0360A" w14:paraId="2E31585A" w14:textId="77777777" w:rsidTr="004B58F3">
        <w:tc>
          <w:tcPr>
            <w:tcW w:w="10075" w:type="dxa"/>
            <w:gridSpan w:val="7"/>
            <w:tcMar>
              <w:top w:w="10" w:type="dxa"/>
              <w:left w:w="10" w:type="dxa"/>
              <w:bottom w:w="0" w:type="dxa"/>
              <w:right w:w="29" w:type="dxa"/>
            </w:tcMar>
            <w:hideMark/>
          </w:tcPr>
          <w:p w14:paraId="1DA3C10A" w14:textId="60A4537F" w:rsidR="00F0360A" w:rsidRPr="00F0360A" w:rsidRDefault="00F0360A" w:rsidP="009A516A">
            <w:pPr>
              <w:spacing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Produsul va cu</w:t>
            </w:r>
            <w:r w:rsidR="00E8503F">
              <w:rPr>
                <w:rFonts w:ascii="Times New Roman" w:eastAsia="Times New Roman" w:hAnsi="Times New Roman" w:cs="Times New Roman"/>
                <w:color w:val="000000"/>
                <w:kern w:val="0"/>
                <w:sz w:val="24"/>
                <w:szCs w:val="24"/>
                <w:lang w:eastAsia="ro-RO"/>
                <w14:ligatures w14:val="none"/>
              </w:rPr>
              <w:t>prinde</w:t>
            </w:r>
            <w:r w:rsidRPr="00F0360A">
              <w:rPr>
                <w:rFonts w:ascii="Times New Roman" w:eastAsia="Times New Roman" w:hAnsi="Times New Roman" w:cs="Times New Roman"/>
                <w:color w:val="000000"/>
                <w:kern w:val="0"/>
                <w:sz w:val="24"/>
                <w:szCs w:val="24"/>
                <w:lang w:eastAsia="ro-RO"/>
                <w14:ligatures w14:val="none"/>
              </w:rPr>
              <w:t xml:space="preserve"> următoarele com</w:t>
            </w:r>
            <w:r w:rsidR="00E8503F">
              <w:rPr>
                <w:rFonts w:ascii="Times New Roman" w:eastAsia="Times New Roman" w:hAnsi="Times New Roman" w:cs="Times New Roman"/>
                <w:color w:val="000000"/>
                <w:kern w:val="0"/>
                <w:sz w:val="24"/>
                <w:szCs w:val="24"/>
                <w:lang w:eastAsia="ro-RO"/>
                <w14:ligatures w14:val="none"/>
              </w:rPr>
              <w:t>p</w:t>
            </w:r>
            <w:r w:rsidRPr="00F0360A">
              <w:rPr>
                <w:rFonts w:ascii="Times New Roman" w:eastAsia="Times New Roman" w:hAnsi="Times New Roman" w:cs="Times New Roman"/>
                <w:color w:val="000000"/>
                <w:kern w:val="0"/>
                <w:sz w:val="24"/>
                <w:szCs w:val="24"/>
                <w:lang w:eastAsia="ro-RO"/>
                <w14:ligatures w14:val="none"/>
              </w:rPr>
              <w:t>onente:                                  </w:t>
            </w:r>
          </w:p>
        </w:tc>
      </w:tr>
      <w:tr w:rsidR="00F0360A" w:rsidRPr="00F0360A" w14:paraId="386E8426" w14:textId="77777777" w:rsidTr="004B58F3">
        <w:tc>
          <w:tcPr>
            <w:tcW w:w="808" w:type="dxa"/>
            <w:vMerge w:val="restart"/>
            <w:tcMar>
              <w:top w:w="10" w:type="dxa"/>
              <w:left w:w="10" w:type="dxa"/>
              <w:bottom w:w="0" w:type="dxa"/>
              <w:right w:w="29" w:type="dxa"/>
            </w:tcMar>
            <w:hideMark/>
          </w:tcPr>
          <w:p w14:paraId="3617459E" w14:textId="7DC4E7B5" w:rsidR="00F0360A" w:rsidRPr="007A5815" w:rsidRDefault="00F0360A" w:rsidP="009A516A">
            <w:pPr>
              <w:spacing w:line="257" w:lineRule="atLeast"/>
              <w:ind w:left="99"/>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C.</w:t>
            </w:r>
            <w:r w:rsidR="00A33E69">
              <w:rPr>
                <w:rFonts w:ascii="Times New Roman" w:eastAsia="Times New Roman" w:hAnsi="Times New Roman" w:cs="Times New Roman"/>
                <w:color w:val="000000"/>
                <w:kern w:val="0"/>
                <w:sz w:val="24"/>
                <w:szCs w:val="24"/>
                <w:lang w:eastAsia="ro-RO"/>
                <w14:ligatures w14:val="none"/>
              </w:rPr>
              <w:t>1</w:t>
            </w:r>
            <w:r w:rsidRPr="007A5815">
              <w:rPr>
                <w:rFonts w:ascii="Times New Roman" w:eastAsia="Times New Roman" w:hAnsi="Times New Roman" w:cs="Times New Roman"/>
                <w:color w:val="000000"/>
                <w:kern w:val="0"/>
                <w:sz w:val="24"/>
                <w:szCs w:val="24"/>
                <w:lang w:eastAsia="ro-RO"/>
                <w14:ligatures w14:val="none"/>
              </w:rPr>
              <w:t>.</w:t>
            </w:r>
          </w:p>
        </w:tc>
        <w:tc>
          <w:tcPr>
            <w:tcW w:w="6761" w:type="dxa"/>
            <w:gridSpan w:val="5"/>
            <w:tcMar>
              <w:top w:w="10" w:type="dxa"/>
              <w:left w:w="10" w:type="dxa"/>
              <w:bottom w:w="0" w:type="dxa"/>
              <w:right w:w="29" w:type="dxa"/>
            </w:tcMar>
            <w:vAlign w:val="center"/>
            <w:hideMark/>
          </w:tcPr>
          <w:p w14:paraId="35D69ED5" w14:textId="77777777" w:rsidR="00F0360A" w:rsidRPr="00FB11A8" w:rsidRDefault="00F0360A" w:rsidP="009A516A">
            <w:pPr>
              <w:spacing w:line="257" w:lineRule="atLeast"/>
              <w:rPr>
                <w:rFonts w:ascii="Times New Roman" w:eastAsia="Times New Roman" w:hAnsi="Times New Roman" w:cs="Times New Roman"/>
                <w:b/>
                <w:bCs/>
                <w:color w:val="000000"/>
                <w:kern w:val="0"/>
                <w:sz w:val="24"/>
                <w:szCs w:val="24"/>
                <w:lang w:eastAsia="ro-RO"/>
                <w14:ligatures w14:val="none"/>
              </w:rPr>
            </w:pPr>
            <w:r w:rsidRPr="00FB11A8">
              <w:rPr>
                <w:rFonts w:ascii="Times New Roman" w:eastAsia="Times New Roman" w:hAnsi="Times New Roman" w:cs="Times New Roman"/>
                <w:b/>
                <w:bCs/>
                <w:color w:val="000000"/>
                <w:kern w:val="0"/>
                <w:sz w:val="24"/>
                <w:szCs w:val="24"/>
                <w:lang w:eastAsia="ro-RO"/>
                <w14:ligatures w14:val="none"/>
              </w:rPr>
              <w:t>Denumire componente                                                          </w:t>
            </w:r>
          </w:p>
        </w:tc>
        <w:tc>
          <w:tcPr>
            <w:tcW w:w="2506" w:type="dxa"/>
            <w:tcMar>
              <w:top w:w="10" w:type="dxa"/>
              <w:left w:w="10" w:type="dxa"/>
              <w:bottom w:w="0" w:type="dxa"/>
              <w:right w:w="29" w:type="dxa"/>
            </w:tcMar>
            <w:hideMark/>
          </w:tcPr>
          <w:p w14:paraId="05982275" w14:textId="77777777" w:rsidR="00F0360A" w:rsidRPr="00F0360A" w:rsidRDefault="00F0360A" w:rsidP="009A516A">
            <w:pPr>
              <w:spacing w:line="257" w:lineRule="atLeast"/>
              <w:ind w:left="835" w:right="102"/>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6"/>
                <w:szCs w:val="26"/>
                <w:lang w:eastAsia="ro-RO"/>
                <w14:ligatures w14:val="none"/>
              </w:rPr>
              <w:t xml:space="preserve">Cantitate </w:t>
            </w:r>
            <w:r w:rsidR="00875B18">
              <w:rPr>
                <w:rFonts w:ascii="Times New Roman" w:eastAsia="Times New Roman" w:hAnsi="Times New Roman" w:cs="Times New Roman"/>
                <w:color w:val="000000"/>
                <w:kern w:val="0"/>
                <w:sz w:val="26"/>
                <w:szCs w:val="26"/>
                <w:lang w:eastAsia="ro-RO"/>
                <w14:ligatures w14:val="none"/>
              </w:rPr>
              <w:t>U</w:t>
            </w:r>
            <w:r w:rsidRPr="00F0360A">
              <w:rPr>
                <w:rFonts w:ascii="Times New Roman" w:eastAsia="Times New Roman" w:hAnsi="Times New Roman" w:cs="Times New Roman"/>
                <w:color w:val="000000"/>
                <w:kern w:val="0"/>
                <w:sz w:val="26"/>
                <w:szCs w:val="26"/>
                <w:lang w:eastAsia="ro-RO"/>
                <w14:ligatures w14:val="none"/>
              </w:rPr>
              <w:t>.M.</w:t>
            </w:r>
          </w:p>
        </w:tc>
      </w:tr>
      <w:tr w:rsidR="00F0360A" w:rsidRPr="00F0360A" w14:paraId="4C4C9ACC" w14:textId="77777777" w:rsidTr="004B58F3">
        <w:tc>
          <w:tcPr>
            <w:tcW w:w="808" w:type="dxa"/>
            <w:vMerge/>
            <w:vAlign w:val="center"/>
            <w:hideMark/>
          </w:tcPr>
          <w:p w14:paraId="02D06EA4" w14:textId="77777777" w:rsidR="00F0360A" w:rsidRPr="00F0360A" w:rsidRDefault="00F0360A" w:rsidP="009A516A">
            <w:pPr>
              <w:rPr>
                <w:rFonts w:ascii="Times New Roman" w:eastAsia="Times New Roman" w:hAnsi="Times New Roman" w:cs="Times New Roman"/>
                <w:color w:val="000000"/>
                <w:kern w:val="0"/>
                <w:sz w:val="24"/>
                <w:szCs w:val="24"/>
                <w:lang w:eastAsia="ro-RO"/>
                <w14:ligatures w14:val="none"/>
              </w:rPr>
            </w:pPr>
          </w:p>
        </w:tc>
        <w:tc>
          <w:tcPr>
            <w:tcW w:w="6761" w:type="dxa"/>
            <w:gridSpan w:val="5"/>
            <w:tcMar>
              <w:top w:w="10" w:type="dxa"/>
              <w:left w:w="10" w:type="dxa"/>
              <w:bottom w:w="0" w:type="dxa"/>
              <w:right w:w="29" w:type="dxa"/>
            </w:tcMar>
            <w:hideMark/>
          </w:tcPr>
          <w:p w14:paraId="11312BF9" w14:textId="29BEAE27" w:rsidR="00F0360A" w:rsidRPr="00F0360A" w:rsidRDefault="00971F2C" w:rsidP="00971F2C">
            <w:pPr>
              <w:spacing w:line="257" w:lineRule="atLeast"/>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lang w:eastAsia="ro-RO"/>
                <w14:ligatures w14:val="none"/>
              </w:rPr>
              <w:t xml:space="preserve"> </w:t>
            </w:r>
            <w:r w:rsidR="00F0360A" w:rsidRPr="00F0360A">
              <w:rPr>
                <w:rFonts w:ascii="Times New Roman" w:eastAsia="Times New Roman" w:hAnsi="Times New Roman" w:cs="Times New Roman"/>
                <w:color w:val="000000"/>
                <w:kern w:val="0"/>
                <w:lang w:eastAsia="ro-RO"/>
                <w14:ligatures w14:val="none"/>
              </w:rPr>
              <w:t>A</w:t>
            </w:r>
            <w:r w:rsidR="00FB11A8">
              <w:rPr>
                <w:rFonts w:ascii="Times New Roman" w:eastAsia="Times New Roman" w:hAnsi="Times New Roman" w:cs="Times New Roman"/>
                <w:color w:val="000000"/>
                <w:kern w:val="0"/>
                <w:lang w:eastAsia="ro-RO"/>
                <w14:ligatures w14:val="none"/>
              </w:rPr>
              <w:t>paratul propriu</w:t>
            </w:r>
            <w:r w:rsidR="00D61379">
              <w:rPr>
                <w:rFonts w:ascii="Times New Roman" w:eastAsia="Times New Roman" w:hAnsi="Times New Roman" w:cs="Times New Roman"/>
                <w:color w:val="000000"/>
                <w:kern w:val="0"/>
                <w:lang w:eastAsia="ro-RO"/>
                <w14:ligatures w14:val="none"/>
              </w:rPr>
              <w:t>-</w:t>
            </w:r>
            <w:r w:rsidR="00FB11A8">
              <w:rPr>
                <w:rFonts w:ascii="Times New Roman" w:eastAsia="Times New Roman" w:hAnsi="Times New Roman" w:cs="Times New Roman"/>
                <w:color w:val="000000"/>
                <w:kern w:val="0"/>
                <w:lang w:eastAsia="ro-RO"/>
                <w14:ligatures w14:val="none"/>
              </w:rPr>
              <w:t>zis</w:t>
            </w:r>
          </w:p>
        </w:tc>
        <w:tc>
          <w:tcPr>
            <w:tcW w:w="2506" w:type="dxa"/>
            <w:tcMar>
              <w:top w:w="10" w:type="dxa"/>
              <w:left w:w="10" w:type="dxa"/>
              <w:bottom w:w="0" w:type="dxa"/>
              <w:right w:w="29" w:type="dxa"/>
            </w:tcMar>
            <w:hideMark/>
          </w:tcPr>
          <w:p w14:paraId="2670B140" w14:textId="77777777" w:rsidR="00F0360A" w:rsidRPr="00F0360A" w:rsidRDefault="00F0360A" w:rsidP="009A516A">
            <w:pPr>
              <w:spacing w:line="257" w:lineRule="atLeast"/>
              <w:ind w:left="115"/>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I buc</w:t>
            </w:r>
          </w:p>
        </w:tc>
      </w:tr>
      <w:tr w:rsidR="00C32320" w:rsidRPr="00F0360A" w14:paraId="327DBB5D" w14:textId="77777777" w:rsidTr="004B58F3">
        <w:tc>
          <w:tcPr>
            <w:tcW w:w="808" w:type="dxa"/>
            <w:vMerge/>
            <w:vAlign w:val="center"/>
            <w:hideMark/>
          </w:tcPr>
          <w:p w14:paraId="31DB66F1" w14:textId="77777777" w:rsidR="00C32320" w:rsidRPr="00F0360A" w:rsidRDefault="00C32320" w:rsidP="009A516A">
            <w:pPr>
              <w:rPr>
                <w:rFonts w:ascii="Times New Roman" w:eastAsia="Times New Roman" w:hAnsi="Times New Roman" w:cs="Times New Roman"/>
                <w:color w:val="000000"/>
                <w:kern w:val="0"/>
                <w:sz w:val="24"/>
                <w:szCs w:val="24"/>
                <w:lang w:eastAsia="ro-RO"/>
                <w14:ligatures w14:val="none"/>
              </w:rPr>
            </w:pPr>
          </w:p>
        </w:tc>
        <w:tc>
          <w:tcPr>
            <w:tcW w:w="6761" w:type="dxa"/>
            <w:gridSpan w:val="5"/>
            <w:tcMar>
              <w:top w:w="10" w:type="dxa"/>
              <w:left w:w="10" w:type="dxa"/>
              <w:bottom w:w="0" w:type="dxa"/>
              <w:right w:w="29" w:type="dxa"/>
            </w:tcMar>
            <w:hideMark/>
          </w:tcPr>
          <w:p w14:paraId="77BC5A8B" w14:textId="56C6084C" w:rsidR="00C32320" w:rsidRPr="00F0360A" w:rsidRDefault="00971F2C" w:rsidP="00971F2C">
            <w:pPr>
              <w:spacing w:line="257" w:lineRule="atLeast"/>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C32320" w:rsidRPr="00F0360A">
              <w:rPr>
                <w:rFonts w:ascii="Times New Roman" w:eastAsia="Times New Roman" w:hAnsi="Times New Roman" w:cs="Times New Roman"/>
                <w:color w:val="000000"/>
                <w:kern w:val="0"/>
                <w:sz w:val="24"/>
                <w:szCs w:val="24"/>
                <w:lang w:eastAsia="ro-RO"/>
                <w14:ligatures w14:val="none"/>
              </w:rPr>
              <w:t>Mâner de tr</w:t>
            </w:r>
            <w:r w:rsidR="00FB11A8">
              <w:rPr>
                <w:rFonts w:ascii="Times New Roman" w:eastAsia="Times New Roman" w:hAnsi="Times New Roman" w:cs="Times New Roman"/>
                <w:color w:val="000000"/>
                <w:kern w:val="0"/>
                <w:sz w:val="24"/>
                <w:szCs w:val="24"/>
                <w:lang w:eastAsia="ro-RO"/>
                <w14:ligatures w14:val="none"/>
              </w:rPr>
              <w:t xml:space="preserve">ansport </w:t>
            </w:r>
          </w:p>
        </w:tc>
        <w:tc>
          <w:tcPr>
            <w:tcW w:w="2506" w:type="dxa"/>
            <w:tcMar>
              <w:top w:w="10" w:type="dxa"/>
              <w:left w:w="10" w:type="dxa"/>
              <w:bottom w:w="0" w:type="dxa"/>
              <w:right w:w="29" w:type="dxa"/>
            </w:tcMar>
            <w:hideMark/>
          </w:tcPr>
          <w:p w14:paraId="0FEA81AE" w14:textId="77777777" w:rsidR="00C32320" w:rsidRPr="00F0360A" w:rsidRDefault="00C32320" w:rsidP="009A516A">
            <w:pPr>
              <w:spacing w:line="257" w:lineRule="atLeast"/>
              <w:ind w:left="125"/>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lang w:eastAsia="ro-RO"/>
                <w14:ligatures w14:val="none"/>
              </w:rPr>
              <w:t>I buc</w:t>
            </w:r>
          </w:p>
        </w:tc>
      </w:tr>
      <w:tr w:rsidR="00C32320" w:rsidRPr="00F0360A" w14:paraId="2FBC5561" w14:textId="77777777" w:rsidTr="004B58F3">
        <w:tc>
          <w:tcPr>
            <w:tcW w:w="808" w:type="dxa"/>
            <w:vMerge/>
            <w:vAlign w:val="center"/>
            <w:hideMark/>
          </w:tcPr>
          <w:p w14:paraId="1C89BFBF" w14:textId="77777777" w:rsidR="00C32320" w:rsidRPr="00F0360A" w:rsidRDefault="00C32320" w:rsidP="009A516A">
            <w:pPr>
              <w:rPr>
                <w:rFonts w:ascii="Times New Roman" w:eastAsia="Times New Roman" w:hAnsi="Times New Roman" w:cs="Times New Roman"/>
                <w:color w:val="000000"/>
                <w:kern w:val="0"/>
                <w:sz w:val="24"/>
                <w:szCs w:val="24"/>
                <w:lang w:eastAsia="ro-RO"/>
                <w14:ligatures w14:val="none"/>
              </w:rPr>
            </w:pPr>
          </w:p>
        </w:tc>
        <w:tc>
          <w:tcPr>
            <w:tcW w:w="6761" w:type="dxa"/>
            <w:gridSpan w:val="5"/>
            <w:tcMar>
              <w:top w:w="10" w:type="dxa"/>
              <w:left w:w="10" w:type="dxa"/>
              <w:bottom w:w="0" w:type="dxa"/>
              <w:right w:w="29" w:type="dxa"/>
            </w:tcMar>
            <w:hideMark/>
          </w:tcPr>
          <w:p w14:paraId="36C5EE1D" w14:textId="06392348" w:rsidR="00C32320" w:rsidRPr="00F0360A" w:rsidRDefault="00971F2C" w:rsidP="009A516A">
            <w:pPr>
              <w:spacing w:line="257" w:lineRule="atLeast"/>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C32320" w:rsidRPr="00F0360A">
              <w:rPr>
                <w:rFonts w:ascii="Times New Roman" w:eastAsia="Times New Roman" w:hAnsi="Times New Roman" w:cs="Times New Roman"/>
                <w:color w:val="000000"/>
                <w:kern w:val="0"/>
                <w:sz w:val="24"/>
                <w:szCs w:val="24"/>
                <w:lang w:eastAsia="ro-RO"/>
                <w14:ligatures w14:val="none"/>
              </w:rPr>
              <w:t>Su</w:t>
            </w:r>
            <w:r w:rsidR="00FB11A8">
              <w:rPr>
                <w:rFonts w:ascii="Times New Roman" w:eastAsia="Times New Roman" w:hAnsi="Times New Roman" w:cs="Times New Roman"/>
                <w:color w:val="000000"/>
                <w:kern w:val="0"/>
                <w:sz w:val="24"/>
                <w:szCs w:val="24"/>
                <w:lang w:eastAsia="ro-RO"/>
                <w14:ligatures w14:val="none"/>
              </w:rPr>
              <w:t>po</w:t>
            </w:r>
            <w:r w:rsidR="00C32320" w:rsidRPr="00F0360A">
              <w:rPr>
                <w:rFonts w:ascii="Times New Roman" w:eastAsia="Times New Roman" w:hAnsi="Times New Roman" w:cs="Times New Roman"/>
                <w:color w:val="000000"/>
                <w:kern w:val="0"/>
                <w:sz w:val="24"/>
                <w:szCs w:val="24"/>
                <w:lang w:eastAsia="ro-RO"/>
                <w14:ligatures w14:val="none"/>
              </w:rPr>
              <w:t>rt/s</w:t>
            </w:r>
            <w:r w:rsidR="00FB11A8">
              <w:rPr>
                <w:rFonts w:ascii="Times New Roman" w:eastAsia="Times New Roman" w:hAnsi="Times New Roman" w:cs="Times New Roman"/>
                <w:color w:val="000000"/>
                <w:kern w:val="0"/>
                <w:sz w:val="24"/>
                <w:szCs w:val="24"/>
                <w:lang w:eastAsia="ro-RO"/>
                <w14:ligatures w14:val="none"/>
              </w:rPr>
              <w:t>uporți</w:t>
            </w:r>
            <w:r w:rsidR="00C32320" w:rsidRPr="00F0360A">
              <w:rPr>
                <w:rFonts w:ascii="Times New Roman" w:eastAsia="Times New Roman" w:hAnsi="Times New Roman" w:cs="Times New Roman"/>
                <w:color w:val="000000"/>
                <w:kern w:val="0"/>
                <w:sz w:val="24"/>
                <w:szCs w:val="24"/>
                <w:lang w:eastAsia="ro-RO"/>
                <w14:ligatures w14:val="none"/>
              </w:rPr>
              <w:t xml:space="preserve"> cauciuc </w:t>
            </w:r>
            <w:r w:rsidR="00FB11A8">
              <w:rPr>
                <w:rFonts w:ascii="Times New Roman" w:eastAsia="Times New Roman" w:hAnsi="Times New Roman" w:cs="Times New Roman"/>
                <w:color w:val="000000"/>
                <w:kern w:val="0"/>
                <w:sz w:val="24"/>
                <w:szCs w:val="24"/>
                <w:lang w:eastAsia="ro-RO"/>
                <w14:ligatures w14:val="none"/>
              </w:rPr>
              <w:t>(p</w:t>
            </w:r>
            <w:r w:rsidR="00C32320" w:rsidRPr="00F0360A">
              <w:rPr>
                <w:rFonts w:ascii="Times New Roman" w:eastAsia="Times New Roman" w:hAnsi="Times New Roman" w:cs="Times New Roman"/>
                <w:color w:val="000000"/>
                <w:kern w:val="0"/>
                <w:sz w:val="24"/>
                <w:szCs w:val="24"/>
                <w:lang w:eastAsia="ro-RO"/>
                <w14:ligatures w14:val="none"/>
              </w:rPr>
              <w:t xml:space="preserve">icior/ </w:t>
            </w:r>
            <w:r w:rsidR="00FB11A8">
              <w:rPr>
                <w:rFonts w:ascii="Times New Roman" w:eastAsia="Times New Roman" w:hAnsi="Times New Roman" w:cs="Times New Roman"/>
                <w:color w:val="000000"/>
                <w:kern w:val="0"/>
                <w:sz w:val="24"/>
                <w:szCs w:val="24"/>
                <w:lang w:eastAsia="ro-RO"/>
                <w14:ligatures w14:val="none"/>
              </w:rPr>
              <w:t>p</w:t>
            </w:r>
            <w:r w:rsidR="00C32320" w:rsidRPr="00F0360A">
              <w:rPr>
                <w:rFonts w:ascii="Times New Roman" w:eastAsia="Times New Roman" w:hAnsi="Times New Roman" w:cs="Times New Roman"/>
                <w:color w:val="000000"/>
                <w:kern w:val="0"/>
                <w:sz w:val="24"/>
                <w:szCs w:val="24"/>
                <w:lang w:eastAsia="ro-RO"/>
                <w14:ligatures w14:val="none"/>
              </w:rPr>
              <w:t>icioare</w:t>
            </w:r>
            <w:r w:rsidR="00FB11A8">
              <w:rPr>
                <w:rFonts w:ascii="Times New Roman" w:eastAsia="Times New Roman" w:hAnsi="Times New Roman" w:cs="Times New Roman"/>
                <w:color w:val="000000"/>
                <w:kern w:val="0"/>
                <w:sz w:val="24"/>
                <w:szCs w:val="24"/>
                <w:lang w:eastAsia="ro-RO"/>
                <w14:ligatures w14:val="none"/>
              </w:rPr>
              <w:t>) pentru poziție statică</w:t>
            </w:r>
          </w:p>
        </w:tc>
        <w:tc>
          <w:tcPr>
            <w:tcW w:w="2506" w:type="dxa"/>
            <w:tcMar>
              <w:top w:w="10" w:type="dxa"/>
              <w:left w:w="10" w:type="dxa"/>
              <w:bottom w:w="0" w:type="dxa"/>
              <w:right w:w="29" w:type="dxa"/>
            </w:tcMar>
            <w:hideMark/>
          </w:tcPr>
          <w:p w14:paraId="624C99FC" w14:textId="77777777" w:rsidR="00C32320" w:rsidRPr="00875B18" w:rsidRDefault="00C32320" w:rsidP="009A516A">
            <w:pPr>
              <w:spacing w:line="257" w:lineRule="atLeast"/>
              <w:ind w:left="115"/>
              <w:rPr>
                <w:rFonts w:ascii="Times New Roman" w:eastAsia="Times New Roman" w:hAnsi="Times New Roman" w:cs="Times New Roman"/>
                <w:color w:val="000000"/>
                <w:kern w:val="0"/>
                <w:lang w:eastAsia="ro-RO"/>
                <w14:ligatures w14:val="none"/>
              </w:rPr>
            </w:pPr>
            <w:r w:rsidRPr="00875B18">
              <w:rPr>
                <w:rFonts w:ascii="Times New Roman" w:eastAsia="Times New Roman" w:hAnsi="Times New Roman" w:cs="Times New Roman"/>
                <w:color w:val="000000"/>
                <w:kern w:val="0"/>
                <w:lang w:eastAsia="ro-RO"/>
                <w14:ligatures w14:val="none"/>
              </w:rPr>
              <w:t>1 cpl</w:t>
            </w:r>
          </w:p>
        </w:tc>
      </w:tr>
      <w:tr w:rsidR="00C32320" w:rsidRPr="00F0360A" w14:paraId="2E8827EB" w14:textId="77777777" w:rsidTr="004B58F3">
        <w:tc>
          <w:tcPr>
            <w:tcW w:w="808" w:type="dxa"/>
            <w:vMerge/>
            <w:vAlign w:val="center"/>
            <w:hideMark/>
          </w:tcPr>
          <w:p w14:paraId="6724353D" w14:textId="77777777" w:rsidR="00C32320" w:rsidRPr="00F0360A" w:rsidRDefault="00C32320" w:rsidP="009A516A">
            <w:pPr>
              <w:rPr>
                <w:rFonts w:ascii="Times New Roman" w:eastAsia="Times New Roman" w:hAnsi="Times New Roman" w:cs="Times New Roman"/>
                <w:color w:val="000000"/>
                <w:kern w:val="0"/>
                <w:sz w:val="24"/>
                <w:szCs w:val="24"/>
                <w:lang w:eastAsia="ro-RO"/>
                <w14:ligatures w14:val="none"/>
              </w:rPr>
            </w:pPr>
          </w:p>
        </w:tc>
        <w:tc>
          <w:tcPr>
            <w:tcW w:w="6761" w:type="dxa"/>
            <w:gridSpan w:val="5"/>
            <w:tcMar>
              <w:top w:w="10" w:type="dxa"/>
              <w:left w:w="10" w:type="dxa"/>
              <w:bottom w:w="0" w:type="dxa"/>
              <w:right w:w="29" w:type="dxa"/>
            </w:tcMar>
            <w:hideMark/>
          </w:tcPr>
          <w:p w14:paraId="731B5E8B" w14:textId="590B2233" w:rsidR="00C32320" w:rsidRPr="00F0360A" w:rsidRDefault="00971F2C" w:rsidP="009A516A">
            <w:pPr>
              <w:spacing w:line="257" w:lineRule="atLeast"/>
              <w:ind w:left="10"/>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C32320" w:rsidRPr="00F0360A">
              <w:rPr>
                <w:rFonts w:ascii="Times New Roman" w:eastAsia="Times New Roman" w:hAnsi="Times New Roman" w:cs="Times New Roman"/>
                <w:color w:val="000000"/>
                <w:kern w:val="0"/>
                <w:sz w:val="24"/>
                <w:szCs w:val="24"/>
                <w:lang w:eastAsia="ro-RO"/>
                <w14:ligatures w14:val="none"/>
              </w:rPr>
              <w:t>Cablu de alimentare de minim 2</w:t>
            </w:r>
            <w:r w:rsidR="00FB11A8">
              <w:rPr>
                <w:rFonts w:ascii="Times New Roman" w:eastAsia="Times New Roman" w:hAnsi="Times New Roman" w:cs="Times New Roman"/>
                <w:color w:val="000000"/>
                <w:kern w:val="0"/>
                <w:sz w:val="24"/>
                <w:szCs w:val="24"/>
                <w:lang w:eastAsia="ro-RO"/>
                <w14:ligatures w14:val="none"/>
              </w:rPr>
              <w:t>,</w:t>
            </w:r>
            <w:r w:rsidR="00C32320" w:rsidRPr="00F0360A">
              <w:rPr>
                <w:rFonts w:ascii="Times New Roman" w:eastAsia="Times New Roman" w:hAnsi="Times New Roman" w:cs="Times New Roman"/>
                <w:color w:val="000000"/>
                <w:kern w:val="0"/>
                <w:sz w:val="24"/>
                <w:szCs w:val="24"/>
                <w:lang w:eastAsia="ro-RO"/>
                <w14:ligatures w14:val="none"/>
              </w:rPr>
              <w:t xml:space="preserve">5 ml cu </w:t>
            </w:r>
            <w:r w:rsidR="00FB11A8">
              <w:rPr>
                <w:rFonts w:ascii="Times New Roman" w:eastAsia="Times New Roman" w:hAnsi="Times New Roman" w:cs="Times New Roman"/>
                <w:color w:val="000000"/>
                <w:kern w:val="0"/>
                <w:sz w:val="24"/>
                <w:szCs w:val="24"/>
                <w:lang w:eastAsia="ro-RO"/>
                <w14:ligatures w14:val="none"/>
              </w:rPr>
              <w:t>ște</w:t>
            </w:r>
            <w:r w:rsidR="00C32320" w:rsidRPr="00F0360A">
              <w:rPr>
                <w:rFonts w:ascii="Times New Roman" w:eastAsia="Times New Roman" w:hAnsi="Times New Roman" w:cs="Times New Roman"/>
                <w:color w:val="000000"/>
                <w:kern w:val="0"/>
                <w:sz w:val="24"/>
                <w:szCs w:val="24"/>
                <w:lang w:eastAsia="ro-RO"/>
                <w14:ligatures w14:val="none"/>
              </w:rPr>
              <w:t>cher cu îm</w:t>
            </w:r>
            <w:r w:rsidR="00FB11A8">
              <w:rPr>
                <w:rFonts w:ascii="Times New Roman" w:eastAsia="Times New Roman" w:hAnsi="Times New Roman" w:cs="Times New Roman"/>
                <w:color w:val="000000"/>
                <w:kern w:val="0"/>
                <w:sz w:val="24"/>
                <w:szCs w:val="24"/>
                <w:lang w:eastAsia="ro-RO"/>
                <w14:ligatures w14:val="none"/>
              </w:rPr>
              <w:t>pământare</w:t>
            </w:r>
          </w:p>
        </w:tc>
        <w:tc>
          <w:tcPr>
            <w:tcW w:w="2506" w:type="dxa"/>
            <w:tcMar>
              <w:top w:w="10" w:type="dxa"/>
              <w:left w:w="10" w:type="dxa"/>
              <w:bottom w:w="0" w:type="dxa"/>
              <w:right w:w="29" w:type="dxa"/>
            </w:tcMar>
            <w:hideMark/>
          </w:tcPr>
          <w:p w14:paraId="7C06DE39" w14:textId="77777777" w:rsidR="00C32320" w:rsidRPr="00F0360A" w:rsidRDefault="00C32320" w:rsidP="009A516A">
            <w:pPr>
              <w:spacing w:line="257" w:lineRule="atLeast"/>
              <w:ind w:left="115"/>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0"/>
                <w:szCs w:val="20"/>
                <w:lang w:eastAsia="ro-RO"/>
                <w14:ligatures w14:val="none"/>
              </w:rPr>
              <w:t>1 buc</w:t>
            </w:r>
          </w:p>
        </w:tc>
      </w:tr>
      <w:tr w:rsidR="00F0360A" w:rsidRPr="00F0360A" w14:paraId="327B1425" w14:textId="77777777" w:rsidTr="004B58F3">
        <w:tc>
          <w:tcPr>
            <w:tcW w:w="808" w:type="dxa"/>
            <w:vAlign w:val="center"/>
            <w:hideMark/>
          </w:tcPr>
          <w:p w14:paraId="38703BE9" w14:textId="77777777" w:rsidR="00F0360A" w:rsidRPr="00F0360A" w:rsidRDefault="00F0360A" w:rsidP="009A516A">
            <w:pPr>
              <w:rPr>
                <w:rFonts w:ascii="Times New Roman" w:eastAsia="Times New Roman" w:hAnsi="Times New Roman" w:cs="Times New Roman"/>
                <w:kern w:val="0"/>
                <w:sz w:val="1"/>
                <w:szCs w:val="24"/>
                <w:lang w:eastAsia="ro-RO"/>
                <w14:ligatures w14:val="none"/>
              </w:rPr>
            </w:pPr>
          </w:p>
        </w:tc>
        <w:tc>
          <w:tcPr>
            <w:tcW w:w="1545" w:type="dxa"/>
            <w:vAlign w:val="center"/>
            <w:hideMark/>
          </w:tcPr>
          <w:p w14:paraId="44B735CE" w14:textId="77777777" w:rsidR="00F0360A" w:rsidRPr="00F0360A" w:rsidRDefault="00F0360A" w:rsidP="009A516A">
            <w:pPr>
              <w:rPr>
                <w:rFonts w:ascii="Times New Roman" w:eastAsia="Times New Roman" w:hAnsi="Times New Roman" w:cs="Times New Roman"/>
                <w:kern w:val="0"/>
                <w:sz w:val="1"/>
                <w:szCs w:val="24"/>
                <w:lang w:eastAsia="ro-RO"/>
                <w14:ligatures w14:val="none"/>
              </w:rPr>
            </w:pPr>
          </w:p>
        </w:tc>
        <w:tc>
          <w:tcPr>
            <w:tcW w:w="2414" w:type="dxa"/>
            <w:vAlign w:val="center"/>
            <w:hideMark/>
          </w:tcPr>
          <w:p w14:paraId="439809B6" w14:textId="77777777" w:rsidR="00F0360A" w:rsidRPr="00F0360A" w:rsidRDefault="00F0360A" w:rsidP="009A516A">
            <w:pPr>
              <w:rPr>
                <w:rFonts w:ascii="Times New Roman" w:eastAsia="Times New Roman" w:hAnsi="Times New Roman" w:cs="Times New Roman"/>
                <w:kern w:val="0"/>
                <w:sz w:val="1"/>
                <w:szCs w:val="24"/>
                <w:lang w:eastAsia="ro-RO"/>
                <w14:ligatures w14:val="none"/>
              </w:rPr>
            </w:pPr>
          </w:p>
        </w:tc>
        <w:tc>
          <w:tcPr>
            <w:tcW w:w="1156" w:type="dxa"/>
            <w:vAlign w:val="center"/>
            <w:hideMark/>
          </w:tcPr>
          <w:p w14:paraId="3AB957D8" w14:textId="77777777" w:rsidR="00F0360A" w:rsidRPr="00F0360A" w:rsidRDefault="00F0360A" w:rsidP="009A516A">
            <w:pPr>
              <w:rPr>
                <w:rFonts w:ascii="Times New Roman" w:eastAsia="Times New Roman" w:hAnsi="Times New Roman" w:cs="Times New Roman"/>
                <w:kern w:val="0"/>
                <w:sz w:val="1"/>
                <w:szCs w:val="24"/>
                <w:lang w:eastAsia="ro-RO"/>
                <w14:ligatures w14:val="none"/>
              </w:rPr>
            </w:pPr>
          </w:p>
        </w:tc>
        <w:tc>
          <w:tcPr>
            <w:tcW w:w="240" w:type="dxa"/>
            <w:vAlign w:val="center"/>
            <w:hideMark/>
          </w:tcPr>
          <w:p w14:paraId="736BD34E" w14:textId="77777777" w:rsidR="00F0360A" w:rsidRPr="00F0360A" w:rsidRDefault="00F0360A" w:rsidP="009A516A">
            <w:pPr>
              <w:rPr>
                <w:rFonts w:ascii="Times New Roman" w:eastAsia="Times New Roman" w:hAnsi="Times New Roman" w:cs="Times New Roman"/>
                <w:kern w:val="0"/>
                <w:sz w:val="1"/>
                <w:szCs w:val="24"/>
                <w:lang w:eastAsia="ro-RO"/>
                <w14:ligatures w14:val="none"/>
              </w:rPr>
            </w:pPr>
          </w:p>
        </w:tc>
        <w:tc>
          <w:tcPr>
            <w:tcW w:w="1406" w:type="dxa"/>
            <w:vAlign w:val="center"/>
            <w:hideMark/>
          </w:tcPr>
          <w:p w14:paraId="0A964F60" w14:textId="77777777" w:rsidR="00F0360A" w:rsidRPr="00F0360A" w:rsidRDefault="00F0360A" w:rsidP="009A516A">
            <w:pPr>
              <w:rPr>
                <w:rFonts w:ascii="Times New Roman" w:eastAsia="Times New Roman" w:hAnsi="Times New Roman" w:cs="Times New Roman"/>
                <w:kern w:val="0"/>
                <w:sz w:val="1"/>
                <w:szCs w:val="24"/>
                <w:lang w:eastAsia="ro-RO"/>
                <w14:ligatures w14:val="none"/>
              </w:rPr>
            </w:pPr>
          </w:p>
        </w:tc>
        <w:tc>
          <w:tcPr>
            <w:tcW w:w="2506" w:type="dxa"/>
            <w:vAlign w:val="center"/>
            <w:hideMark/>
          </w:tcPr>
          <w:p w14:paraId="436FC8E7" w14:textId="77777777" w:rsidR="00F0360A" w:rsidRPr="00F0360A" w:rsidRDefault="00F0360A" w:rsidP="009A516A">
            <w:pPr>
              <w:rPr>
                <w:rFonts w:ascii="Times New Roman" w:eastAsia="Times New Roman" w:hAnsi="Times New Roman" w:cs="Times New Roman"/>
                <w:kern w:val="0"/>
                <w:sz w:val="1"/>
                <w:szCs w:val="24"/>
                <w:lang w:eastAsia="ro-RO"/>
                <w14:ligatures w14:val="none"/>
              </w:rPr>
            </w:pPr>
          </w:p>
        </w:tc>
      </w:tr>
    </w:tbl>
    <w:p w14:paraId="160E9925" w14:textId="77777777" w:rsidR="00875B18" w:rsidRPr="00382BF7" w:rsidRDefault="00875B18" w:rsidP="006D07B4">
      <w:pPr>
        <w:pStyle w:val="Heading2"/>
        <w:spacing w:before="0"/>
        <w:ind w:left="708" w:firstLine="12"/>
        <w:rPr>
          <w:rFonts w:ascii="Times New Roman" w:hAnsi="Times New Roman" w:cs="Times New Roman"/>
          <w:b/>
          <w:color w:val="000000" w:themeColor="text1"/>
          <w:sz w:val="24"/>
          <w:szCs w:val="24"/>
        </w:rPr>
      </w:pPr>
      <w:r w:rsidRPr="00382BF7">
        <w:rPr>
          <w:rFonts w:ascii="Times New Roman" w:hAnsi="Times New Roman" w:cs="Times New Roman"/>
          <w:b/>
          <w:color w:val="000000" w:themeColor="text1"/>
          <w:sz w:val="24"/>
          <w:szCs w:val="24"/>
        </w:rPr>
        <w:t>3.2.Cerințe generale</w:t>
      </w:r>
    </w:p>
    <w:tbl>
      <w:tblPr>
        <w:tblStyle w:val="TableGrid"/>
        <w:tblW w:w="0" w:type="auto"/>
        <w:tblInd w:w="445" w:type="dxa"/>
        <w:tblLook w:val="04A0" w:firstRow="1" w:lastRow="0" w:firstColumn="1" w:lastColumn="0" w:noHBand="0" w:noVBand="1"/>
      </w:tblPr>
      <w:tblGrid>
        <w:gridCol w:w="939"/>
        <w:gridCol w:w="9141"/>
      </w:tblGrid>
      <w:tr w:rsidR="00875B18" w:rsidRPr="00D805E3" w14:paraId="35E06A40" w14:textId="77777777" w:rsidTr="004B58F3">
        <w:trPr>
          <w:trHeight w:val="260"/>
        </w:trPr>
        <w:tc>
          <w:tcPr>
            <w:tcW w:w="939" w:type="dxa"/>
          </w:tcPr>
          <w:p w14:paraId="4915DAF6" w14:textId="77777777" w:rsidR="00875B18" w:rsidRPr="00D805E3" w:rsidRDefault="00875B18" w:rsidP="007A5815">
            <w:pPr>
              <w:jc w:val="center"/>
              <w:rPr>
                <w:rFonts w:ascii="Times New Roman" w:hAnsi="Times New Roman" w:cs="Times New Roman"/>
                <w:b/>
                <w:bCs/>
                <w:sz w:val="24"/>
                <w:szCs w:val="24"/>
              </w:rPr>
            </w:pPr>
            <w:r w:rsidRPr="00D805E3">
              <w:rPr>
                <w:rFonts w:ascii="Times New Roman" w:hAnsi="Times New Roman" w:cs="Times New Roman"/>
                <w:b/>
                <w:bCs/>
                <w:sz w:val="24"/>
                <w:szCs w:val="24"/>
              </w:rPr>
              <w:t>Nr.</w:t>
            </w:r>
          </w:p>
          <w:p w14:paraId="667DE3E2" w14:textId="77777777" w:rsidR="00875B18" w:rsidRPr="00D805E3" w:rsidRDefault="00875B18" w:rsidP="007A5815">
            <w:pPr>
              <w:jc w:val="center"/>
              <w:rPr>
                <w:rFonts w:ascii="Times New Roman" w:hAnsi="Times New Roman" w:cs="Times New Roman"/>
                <w:b/>
                <w:bCs/>
                <w:sz w:val="24"/>
                <w:szCs w:val="24"/>
              </w:rPr>
            </w:pPr>
            <w:r w:rsidRPr="00D805E3">
              <w:rPr>
                <w:rFonts w:ascii="Times New Roman" w:hAnsi="Times New Roman" w:cs="Times New Roman"/>
                <w:b/>
                <w:bCs/>
                <w:sz w:val="24"/>
                <w:szCs w:val="24"/>
              </w:rPr>
              <w:t>Crt.</w:t>
            </w:r>
          </w:p>
        </w:tc>
        <w:tc>
          <w:tcPr>
            <w:tcW w:w="9141" w:type="dxa"/>
          </w:tcPr>
          <w:p w14:paraId="069C511D" w14:textId="77777777" w:rsidR="00875B18" w:rsidRPr="00D805E3" w:rsidRDefault="00875B18" w:rsidP="007A5815">
            <w:pPr>
              <w:jc w:val="center"/>
              <w:rPr>
                <w:rFonts w:ascii="Times New Roman" w:hAnsi="Times New Roman" w:cs="Times New Roman"/>
                <w:b/>
                <w:bCs/>
                <w:sz w:val="24"/>
                <w:szCs w:val="24"/>
              </w:rPr>
            </w:pPr>
            <w:r w:rsidRPr="00D805E3">
              <w:rPr>
                <w:rFonts w:ascii="Times New Roman" w:hAnsi="Times New Roman" w:cs="Times New Roman"/>
                <w:b/>
                <w:bCs/>
                <w:sz w:val="24"/>
                <w:szCs w:val="24"/>
              </w:rPr>
              <w:t>CERINȚA</w:t>
            </w:r>
          </w:p>
        </w:tc>
      </w:tr>
      <w:tr w:rsidR="00875B18" w:rsidRPr="00D805E3" w14:paraId="19D938B7" w14:textId="77777777" w:rsidTr="004B58F3">
        <w:tc>
          <w:tcPr>
            <w:tcW w:w="939" w:type="dxa"/>
          </w:tcPr>
          <w:p w14:paraId="7D58F33C" w14:textId="77777777" w:rsidR="00875B18" w:rsidRPr="00D805E3" w:rsidRDefault="00875B18" w:rsidP="007A5815">
            <w:pPr>
              <w:jc w:val="center"/>
              <w:rPr>
                <w:rFonts w:ascii="Times New Roman" w:hAnsi="Times New Roman" w:cs="Times New Roman"/>
                <w:sz w:val="24"/>
                <w:szCs w:val="24"/>
              </w:rPr>
            </w:pPr>
            <w:r w:rsidRPr="00D805E3">
              <w:rPr>
                <w:rFonts w:ascii="Times New Roman" w:hAnsi="Times New Roman" w:cs="Times New Roman"/>
                <w:sz w:val="24"/>
                <w:szCs w:val="24"/>
              </w:rPr>
              <w:t>C.2.</w:t>
            </w:r>
          </w:p>
        </w:tc>
        <w:tc>
          <w:tcPr>
            <w:tcW w:w="9141" w:type="dxa"/>
          </w:tcPr>
          <w:p w14:paraId="58784AC4" w14:textId="77777777" w:rsidR="00875B18" w:rsidRPr="00D805E3" w:rsidRDefault="00875B18" w:rsidP="00875B18">
            <w:pPr>
              <w:rPr>
                <w:rFonts w:ascii="Times New Roman" w:hAnsi="Times New Roman" w:cs="Times New Roman"/>
                <w:sz w:val="24"/>
                <w:szCs w:val="24"/>
              </w:rPr>
            </w:pPr>
            <w:r w:rsidRPr="00D805E3">
              <w:rPr>
                <w:rFonts w:ascii="Times New Roman" w:hAnsi="Times New Roman" w:cs="Times New Roman"/>
                <w:sz w:val="24"/>
                <w:szCs w:val="24"/>
              </w:rPr>
              <w:t>Produsul trebuie să asigure decontaminarea spațiilor de lucru și de locuit, cabinetelor medicale, autovehiculelor sau oricărui alt spațiu de până la 300 m3.</w:t>
            </w:r>
          </w:p>
        </w:tc>
      </w:tr>
      <w:tr w:rsidR="00875B18" w:rsidRPr="00D805E3" w14:paraId="5CA86B1C" w14:textId="77777777" w:rsidTr="004B58F3">
        <w:tc>
          <w:tcPr>
            <w:tcW w:w="939" w:type="dxa"/>
          </w:tcPr>
          <w:p w14:paraId="3D619375" w14:textId="77777777" w:rsidR="00875B18" w:rsidRPr="00D805E3" w:rsidRDefault="00875B18" w:rsidP="007A5815">
            <w:pPr>
              <w:jc w:val="center"/>
              <w:rPr>
                <w:rFonts w:ascii="Times New Roman" w:hAnsi="Times New Roman" w:cs="Times New Roman"/>
                <w:sz w:val="24"/>
                <w:szCs w:val="24"/>
              </w:rPr>
            </w:pPr>
            <w:r w:rsidRPr="00D805E3">
              <w:rPr>
                <w:rFonts w:ascii="Times New Roman" w:hAnsi="Times New Roman" w:cs="Times New Roman"/>
                <w:sz w:val="24"/>
                <w:szCs w:val="24"/>
              </w:rPr>
              <w:t>C.3.</w:t>
            </w:r>
          </w:p>
        </w:tc>
        <w:tc>
          <w:tcPr>
            <w:tcW w:w="9141" w:type="dxa"/>
          </w:tcPr>
          <w:p w14:paraId="6362B436" w14:textId="77777777" w:rsidR="00875B18" w:rsidRPr="00D805E3" w:rsidRDefault="00875B18" w:rsidP="00875B18">
            <w:pPr>
              <w:rPr>
                <w:rFonts w:ascii="Times New Roman" w:hAnsi="Times New Roman" w:cs="Times New Roman"/>
                <w:sz w:val="24"/>
                <w:szCs w:val="24"/>
              </w:rPr>
            </w:pPr>
            <w:r w:rsidRPr="00D805E3">
              <w:rPr>
                <w:rFonts w:ascii="Times New Roman" w:hAnsi="Times New Roman" w:cs="Times New Roman"/>
                <w:sz w:val="24"/>
                <w:szCs w:val="24"/>
              </w:rPr>
              <w:t>Produsul trebuie să fie sigur, rapid, portabil, intuitiv și ușor de folosit.</w:t>
            </w:r>
          </w:p>
        </w:tc>
      </w:tr>
      <w:tr w:rsidR="00875B18" w:rsidRPr="00D805E3" w14:paraId="4CCFD97C" w14:textId="77777777" w:rsidTr="004B58F3">
        <w:tc>
          <w:tcPr>
            <w:tcW w:w="939" w:type="dxa"/>
          </w:tcPr>
          <w:p w14:paraId="4421F5CD" w14:textId="77777777" w:rsidR="00875B18" w:rsidRPr="00D805E3" w:rsidRDefault="00875B18" w:rsidP="007A5815">
            <w:pPr>
              <w:jc w:val="center"/>
              <w:rPr>
                <w:rFonts w:ascii="Times New Roman" w:hAnsi="Times New Roman" w:cs="Times New Roman"/>
                <w:sz w:val="24"/>
                <w:szCs w:val="24"/>
              </w:rPr>
            </w:pPr>
            <w:r w:rsidRPr="00D805E3">
              <w:rPr>
                <w:rFonts w:ascii="Times New Roman" w:hAnsi="Times New Roman" w:cs="Times New Roman"/>
                <w:sz w:val="24"/>
                <w:szCs w:val="24"/>
              </w:rPr>
              <w:t>C.4.</w:t>
            </w:r>
          </w:p>
        </w:tc>
        <w:tc>
          <w:tcPr>
            <w:tcW w:w="9141" w:type="dxa"/>
          </w:tcPr>
          <w:p w14:paraId="65DF9123" w14:textId="77777777" w:rsidR="00875B18" w:rsidRPr="00D805E3" w:rsidRDefault="00875B18" w:rsidP="00875B18">
            <w:pPr>
              <w:rPr>
                <w:rFonts w:ascii="Times New Roman" w:hAnsi="Times New Roman" w:cs="Times New Roman"/>
                <w:sz w:val="24"/>
                <w:szCs w:val="24"/>
              </w:rPr>
            </w:pPr>
            <w:r w:rsidRPr="00D805E3">
              <w:rPr>
                <w:rFonts w:ascii="Times New Roman" w:hAnsi="Times New Roman" w:cs="Times New Roman"/>
                <w:sz w:val="24"/>
                <w:szCs w:val="24"/>
              </w:rPr>
              <w:t>Produsul va fi prevăzut cu carcasă metalică</w:t>
            </w:r>
          </w:p>
        </w:tc>
      </w:tr>
    </w:tbl>
    <w:p w14:paraId="5CD747DB" w14:textId="77777777" w:rsidR="00655A9C" w:rsidRPr="00F0360A" w:rsidRDefault="00655A9C" w:rsidP="00C32320">
      <w:pPr>
        <w:shd w:val="clear" w:color="auto" w:fill="FFFFFF"/>
        <w:spacing w:after="15" w:line="245" w:lineRule="atLeast"/>
        <w:ind w:right="14"/>
        <w:jc w:val="both"/>
        <w:rPr>
          <w:rFonts w:ascii="Times New Roman" w:eastAsia="Times New Roman" w:hAnsi="Times New Roman" w:cs="Times New Roman"/>
          <w:color w:val="000000"/>
          <w:kern w:val="0"/>
          <w:sz w:val="24"/>
          <w:szCs w:val="24"/>
          <w:lang w:eastAsia="ro-RO"/>
          <w14:ligatures w14:val="none"/>
        </w:rPr>
      </w:pPr>
    </w:p>
    <w:p w14:paraId="49EC8648" w14:textId="2A344CDB" w:rsidR="00F0360A" w:rsidRPr="00382BF7" w:rsidRDefault="00C32320" w:rsidP="00E7369E">
      <w:pPr>
        <w:pStyle w:val="Heading2"/>
        <w:ind w:left="708" w:hanging="168"/>
        <w:rPr>
          <w:rFonts w:ascii="Times New Roman" w:eastAsia="Times New Roman" w:hAnsi="Times New Roman" w:cs="Times New Roman"/>
          <w:b/>
          <w:color w:val="000000" w:themeColor="text1"/>
          <w:sz w:val="24"/>
          <w:szCs w:val="24"/>
          <w:lang w:eastAsia="ro-RO"/>
        </w:rPr>
      </w:pPr>
      <w:r w:rsidRPr="00382BF7">
        <w:rPr>
          <w:rFonts w:ascii="Times New Roman" w:eastAsia="Times New Roman" w:hAnsi="Times New Roman" w:cs="Times New Roman"/>
          <w:b/>
          <w:color w:val="000000" w:themeColor="text1"/>
          <w:sz w:val="24"/>
          <w:szCs w:val="24"/>
          <w:lang w:eastAsia="ro-RO"/>
        </w:rPr>
        <w:t>3.3.Cerințe de performanță și specifice</w:t>
      </w:r>
      <w:r w:rsidR="00875B18" w:rsidRPr="00382BF7">
        <w:rPr>
          <w:rFonts w:ascii="Times New Roman" w:eastAsia="Times New Roman" w:hAnsi="Times New Roman" w:cs="Times New Roman"/>
          <w:b/>
          <w:color w:val="000000" w:themeColor="text1"/>
          <w:sz w:val="24"/>
          <w:szCs w:val="24"/>
          <w:lang w:eastAsia="ro-RO"/>
        </w:rPr>
        <w:tab/>
      </w:r>
    </w:p>
    <w:tbl>
      <w:tblPr>
        <w:tblW w:w="97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9177"/>
      </w:tblGrid>
      <w:tr w:rsidR="00F0360A" w:rsidRPr="007A5815" w14:paraId="2AF65C33" w14:textId="77777777" w:rsidTr="004B58F3">
        <w:tc>
          <w:tcPr>
            <w:tcW w:w="543" w:type="dxa"/>
            <w:hideMark/>
          </w:tcPr>
          <w:p w14:paraId="11E85D50" w14:textId="77777777" w:rsidR="00F0360A" w:rsidRPr="007A5815" w:rsidRDefault="00F0360A" w:rsidP="00D12715">
            <w:pPr>
              <w:ind w:right="4"/>
              <w:jc w:val="center"/>
              <w:rPr>
                <w:rFonts w:ascii="Times New Roman" w:eastAsia="Times New Roman" w:hAnsi="Times New Roman" w:cs="Times New Roman"/>
                <w:b/>
                <w:bCs/>
                <w:color w:val="000000"/>
                <w:kern w:val="0"/>
                <w:sz w:val="24"/>
                <w:szCs w:val="24"/>
                <w:lang w:eastAsia="ro-RO"/>
                <w14:ligatures w14:val="none"/>
              </w:rPr>
            </w:pPr>
            <w:r w:rsidRPr="007A5815">
              <w:rPr>
                <w:rFonts w:ascii="Times New Roman" w:eastAsia="Times New Roman" w:hAnsi="Times New Roman" w:cs="Times New Roman"/>
                <w:b/>
                <w:bCs/>
                <w:color w:val="000000"/>
                <w:kern w:val="0"/>
                <w:sz w:val="24"/>
                <w:szCs w:val="24"/>
                <w:lang w:eastAsia="ro-RO"/>
                <w14:ligatures w14:val="none"/>
              </w:rPr>
              <w:t>Nr.</w:t>
            </w:r>
          </w:p>
          <w:p w14:paraId="1A5081C8" w14:textId="77777777" w:rsidR="00F0360A" w:rsidRPr="007A5815" w:rsidRDefault="00F0360A" w:rsidP="00D12715">
            <w:pPr>
              <w:ind w:right="4"/>
              <w:jc w:val="center"/>
              <w:rPr>
                <w:rFonts w:ascii="Times New Roman" w:eastAsia="Times New Roman" w:hAnsi="Times New Roman" w:cs="Times New Roman"/>
                <w:b/>
                <w:bCs/>
                <w:color w:val="000000"/>
                <w:kern w:val="0"/>
                <w:sz w:val="24"/>
                <w:szCs w:val="24"/>
                <w:lang w:eastAsia="ro-RO"/>
                <w14:ligatures w14:val="none"/>
              </w:rPr>
            </w:pPr>
            <w:r w:rsidRPr="007A5815">
              <w:rPr>
                <w:rFonts w:ascii="Times New Roman" w:eastAsia="Times New Roman" w:hAnsi="Times New Roman" w:cs="Times New Roman"/>
                <w:b/>
                <w:bCs/>
                <w:color w:val="000000"/>
                <w:kern w:val="0"/>
                <w:sz w:val="24"/>
                <w:szCs w:val="24"/>
                <w:lang w:eastAsia="ro-RO"/>
                <w14:ligatures w14:val="none"/>
              </w:rPr>
              <w:t>crt.</w:t>
            </w:r>
          </w:p>
        </w:tc>
        <w:tc>
          <w:tcPr>
            <w:tcW w:w="9177" w:type="dxa"/>
            <w:vAlign w:val="center"/>
            <w:hideMark/>
          </w:tcPr>
          <w:p w14:paraId="1D8FA695" w14:textId="77777777" w:rsidR="00F0360A" w:rsidRPr="007A5815" w:rsidRDefault="00F0360A" w:rsidP="00D12715">
            <w:pPr>
              <w:ind w:left="42"/>
              <w:jc w:val="center"/>
              <w:rPr>
                <w:rFonts w:ascii="Times New Roman" w:eastAsia="Times New Roman" w:hAnsi="Times New Roman" w:cs="Times New Roman"/>
                <w:b/>
                <w:bCs/>
                <w:color w:val="000000"/>
                <w:kern w:val="0"/>
                <w:sz w:val="24"/>
                <w:szCs w:val="24"/>
                <w:lang w:eastAsia="ro-RO"/>
                <w14:ligatures w14:val="none"/>
              </w:rPr>
            </w:pPr>
            <w:r w:rsidRPr="007A5815">
              <w:rPr>
                <w:rFonts w:ascii="Times New Roman" w:eastAsia="Times New Roman" w:hAnsi="Times New Roman" w:cs="Times New Roman"/>
                <w:b/>
                <w:bCs/>
                <w:color w:val="000000"/>
                <w:kern w:val="0"/>
                <w:sz w:val="24"/>
                <w:szCs w:val="24"/>
                <w:lang w:eastAsia="ro-RO"/>
                <w14:ligatures w14:val="none"/>
              </w:rPr>
              <w:t>CERINȚA</w:t>
            </w:r>
          </w:p>
        </w:tc>
      </w:tr>
      <w:tr w:rsidR="00F0360A" w:rsidRPr="007A5815" w14:paraId="14DA9179" w14:textId="77777777" w:rsidTr="004B58F3">
        <w:tc>
          <w:tcPr>
            <w:tcW w:w="543" w:type="dxa"/>
            <w:hideMark/>
          </w:tcPr>
          <w:p w14:paraId="483BE199" w14:textId="77777777" w:rsidR="00F0360A" w:rsidRPr="007A5815" w:rsidRDefault="00F0360A" w:rsidP="00D12715">
            <w:pPr>
              <w:ind w:right="4"/>
              <w:jc w:val="center"/>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C.5.</w:t>
            </w:r>
          </w:p>
        </w:tc>
        <w:tc>
          <w:tcPr>
            <w:tcW w:w="9177" w:type="dxa"/>
            <w:hideMark/>
          </w:tcPr>
          <w:p w14:paraId="3C4A98F4" w14:textId="4FC8C46E" w:rsidR="00F0360A" w:rsidRPr="007A5815" w:rsidRDefault="00F0360A" w:rsidP="00D12715">
            <w:pPr>
              <w:ind w:left="96"/>
              <w:jc w:val="both"/>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Produsul trebuie să fie portabil și să poată fi transportat de de către o persoană cu o singură</w:t>
            </w:r>
            <w:r w:rsidR="007A5815" w:rsidRPr="007A5815">
              <w:rPr>
                <w:rFonts w:ascii="Times New Roman" w:eastAsia="Times New Roman" w:hAnsi="Times New Roman" w:cs="Times New Roman"/>
                <w:color w:val="000000"/>
                <w:kern w:val="0"/>
                <w:sz w:val="24"/>
                <w:szCs w:val="24"/>
                <w:lang w:eastAsia="ro-RO"/>
                <w14:ligatures w14:val="none"/>
              </w:rPr>
              <w:t xml:space="preserve"> mână.</w:t>
            </w:r>
          </w:p>
        </w:tc>
      </w:tr>
      <w:tr w:rsidR="00875B18" w:rsidRPr="007A5815" w14:paraId="11F7DD17" w14:textId="77777777" w:rsidTr="004B58F3">
        <w:trPr>
          <w:trHeight w:val="251"/>
        </w:trPr>
        <w:tc>
          <w:tcPr>
            <w:tcW w:w="543" w:type="dxa"/>
            <w:hideMark/>
          </w:tcPr>
          <w:p w14:paraId="77C80944" w14:textId="312A463B" w:rsidR="00875B18" w:rsidRPr="007A5815" w:rsidRDefault="007A5815" w:rsidP="00D12715">
            <w:pPr>
              <w:ind w:right="4"/>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 xml:space="preserve"> </w:t>
            </w:r>
            <w:r w:rsidR="00B03B56">
              <w:rPr>
                <w:rFonts w:ascii="Times New Roman" w:eastAsia="Times New Roman" w:hAnsi="Times New Roman" w:cs="Times New Roman"/>
                <w:color w:val="000000"/>
                <w:kern w:val="0"/>
                <w:sz w:val="24"/>
                <w:szCs w:val="24"/>
                <w:lang w:eastAsia="ro-RO"/>
                <w14:ligatures w14:val="none"/>
              </w:rPr>
              <w:t xml:space="preserve">    </w:t>
            </w:r>
            <w:r w:rsidRPr="007A5815">
              <w:rPr>
                <w:rFonts w:ascii="Times New Roman" w:eastAsia="Times New Roman" w:hAnsi="Times New Roman" w:cs="Times New Roman"/>
                <w:color w:val="000000"/>
                <w:kern w:val="0"/>
                <w:sz w:val="24"/>
                <w:szCs w:val="24"/>
                <w:lang w:eastAsia="ro-RO"/>
                <w14:ligatures w14:val="none"/>
              </w:rPr>
              <w:t>C.6.</w:t>
            </w:r>
          </w:p>
        </w:tc>
        <w:tc>
          <w:tcPr>
            <w:tcW w:w="9177" w:type="dxa"/>
            <w:hideMark/>
          </w:tcPr>
          <w:p w14:paraId="330640FC" w14:textId="6AEE6E13" w:rsidR="00875B18" w:rsidRPr="007A5815" w:rsidRDefault="00875B18" w:rsidP="00D12715">
            <w:pPr>
              <w:ind w:left="105"/>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 xml:space="preserve">Masa </w:t>
            </w:r>
            <w:r w:rsidR="00E8503F" w:rsidRPr="007A5815">
              <w:rPr>
                <w:rFonts w:ascii="Times New Roman" w:eastAsia="Times New Roman" w:hAnsi="Times New Roman" w:cs="Times New Roman"/>
                <w:color w:val="000000"/>
                <w:kern w:val="0"/>
                <w:sz w:val="24"/>
                <w:szCs w:val="24"/>
                <w:lang w:eastAsia="ro-RO"/>
                <w14:ligatures w14:val="none"/>
              </w:rPr>
              <w:t>pr</w:t>
            </w:r>
            <w:r w:rsidRPr="007A5815">
              <w:rPr>
                <w:rFonts w:ascii="Times New Roman" w:eastAsia="Times New Roman" w:hAnsi="Times New Roman" w:cs="Times New Roman"/>
                <w:color w:val="000000"/>
                <w:kern w:val="0"/>
                <w:sz w:val="24"/>
                <w:szCs w:val="24"/>
                <w:lang w:eastAsia="ro-RO"/>
                <w14:ligatures w14:val="none"/>
              </w:rPr>
              <w:t>odusului</w:t>
            </w:r>
            <w:r w:rsidR="00E8503F" w:rsidRPr="007A5815">
              <w:rPr>
                <w:rFonts w:ascii="Times New Roman" w:eastAsia="Times New Roman" w:hAnsi="Times New Roman" w:cs="Times New Roman"/>
                <w:color w:val="000000"/>
                <w:kern w:val="0"/>
                <w:sz w:val="24"/>
                <w:szCs w:val="24"/>
                <w:lang w:eastAsia="ro-RO"/>
                <w14:ligatures w14:val="none"/>
              </w:rPr>
              <w:t xml:space="preserve"> fără </w:t>
            </w:r>
            <w:r w:rsidRPr="007A5815">
              <w:rPr>
                <w:rFonts w:ascii="Times New Roman" w:eastAsia="Times New Roman" w:hAnsi="Times New Roman" w:cs="Times New Roman"/>
                <w:color w:val="000000"/>
                <w:kern w:val="0"/>
                <w:sz w:val="24"/>
                <w:szCs w:val="24"/>
                <w:lang w:eastAsia="ro-RO"/>
                <w14:ligatures w14:val="none"/>
              </w:rPr>
              <w:t>sol</w:t>
            </w:r>
            <w:r w:rsidR="00E8503F" w:rsidRPr="007A5815">
              <w:rPr>
                <w:rFonts w:ascii="Times New Roman" w:eastAsia="Times New Roman" w:hAnsi="Times New Roman" w:cs="Times New Roman"/>
                <w:color w:val="000000"/>
                <w:kern w:val="0"/>
                <w:sz w:val="24"/>
                <w:szCs w:val="24"/>
                <w:lang w:eastAsia="ro-RO"/>
                <w14:ligatures w14:val="none"/>
              </w:rPr>
              <w:t xml:space="preserve">uție </w:t>
            </w:r>
            <w:r w:rsidRPr="007A5815">
              <w:rPr>
                <w:rFonts w:ascii="Times New Roman" w:eastAsia="Times New Roman" w:hAnsi="Times New Roman" w:cs="Times New Roman"/>
                <w:color w:val="000000"/>
                <w:kern w:val="0"/>
                <w:sz w:val="24"/>
                <w:szCs w:val="24"/>
                <w:lang w:eastAsia="ro-RO"/>
                <w14:ligatures w14:val="none"/>
              </w:rPr>
              <w:t>trebuie să fie de maxim 7,5</w:t>
            </w:r>
            <w:r w:rsidR="00E8503F" w:rsidRPr="007A5815">
              <w:rPr>
                <w:rFonts w:ascii="Times New Roman" w:eastAsia="Times New Roman" w:hAnsi="Times New Roman" w:cs="Times New Roman"/>
                <w:color w:val="000000"/>
                <w:kern w:val="0"/>
                <w:sz w:val="24"/>
                <w:szCs w:val="24"/>
                <w:lang w:eastAsia="ro-RO"/>
                <w14:ligatures w14:val="none"/>
              </w:rPr>
              <w:t xml:space="preserve"> kg</w:t>
            </w:r>
          </w:p>
        </w:tc>
      </w:tr>
      <w:tr w:rsidR="00F0360A" w:rsidRPr="007A5815" w14:paraId="6461A5CC" w14:textId="77777777" w:rsidTr="004B58F3">
        <w:tc>
          <w:tcPr>
            <w:tcW w:w="543" w:type="dxa"/>
            <w:hideMark/>
          </w:tcPr>
          <w:p w14:paraId="6CE97127" w14:textId="77777777" w:rsidR="00F0360A" w:rsidRPr="007A5815" w:rsidRDefault="00F0360A" w:rsidP="00D12715">
            <w:pPr>
              <w:ind w:right="4"/>
              <w:jc w:val="center"/>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C.7.</w:t>
            </w:r>
          </w:p>
        </w:tc>
        <w:tc>
          <w:tcPr>
            <w:tcW w:w="9177" w:type="dxa"/>
            <w:hideMark/>
          </w:tcPr>
          <w:p w14:paraId="52A6CF0A" w14:textId="56A0A998" w:rsidR="008C467C" w:rsidRPr="007A5815" w:rsidRDefault="007A5815" w:rsidP="00D12715">
            <w:pPr>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 xml:space="preserve">  </w:t>
            </w:r>
            <w:r w:rsidR="00F0360A" w:rsidRPr="007A5815">
              <w:rPr>
                <w:rFonts w:ascii="Times New Roman" w:eastAsia="Times New Roman" w:hAnsi="Times New Roman" w:cs="Times New Roman"/>
                <w:color w:val="000000"/>
                <w:kern w:val="0"/>
                <w:sz w:val="24"/>
                <w:szCs w:val="24"/>
                <w:lang w:eastAsia="ro-RO"/>
                <w14:ligatures w14:val="none"/>
              </w:rPr>
              <w:t xml:space="preserve">Tensiunea de alimentare trebuie să fie: 230V </w:t>
            </w:r>
            <w:r w:rsidRPr="007A5815">
              <w:rPr>
                <w:rFonts w:ascii="Times New Roman" w:eastAsia="Times New Roman" w:hAnsi="Times New Roman" w:cs="Times New Roman"/>
                <w:color w:val="000000"/>
                <w:kern w:val="0"/>
                <w:sz w:val="24"/>
                <w:szCs w:val="24"/>
                <w:lang w:eastAsia="ro-RO"/>
                <w14:ligatures w14:val="none"/>
              </w:rPr>
              <w:t>(</w:t>
            </w:r>
            <w:r w:rsidR="00F0360A" w:rsidRPr="007A5815">
              <w:rPr>
                <w:rFonts w:ascii="Times New Roman" w:eastAsia="Times New Roman" w:hAnsi="Times New Roman" w:cs="Times New Roman"/>
                <w:color w:val="000000"/>
                <w:kern w:val="0"/>
                <w:sz w:val="24"/>
                <w:szCs w:val="24"/>
                <w:lang w:eastAsia="ro-RO"/>
                <w14:ligatures w14:val="none"/>
              </w:rPr>
              <w:t>+</w:t>
            </w:r>
            <w:r w:rsidRPr="007A5815">
              <w:rPr>
                <w:rFonts w:ascii="Times New Roman" w:eastAsia="Times New Roman" w:hAnsi="Times New Roman" w:cs="Times New Roman"/>
                <w:color w:val="000000"/>
                <w:kern w:val="0"/>
                <w:sz w:val="24"/>
                <w:szCs w:val="24"/>
                <w:lang w:eastAsia="ro-RO"/>
                <w14:ligatures w14:val="none"/>
              </w:rPr>
              <w:t>/</w:t>
            </w:r>
            <w:r w:rsidR="00F0360A" w:rsidRPr="007A5815">
              <w:rPr>
                <w:rFonts w:ascii="Times New Roman" w:eastAsia="Times New Roman" w:hAnsi="Times New Roman" w:cs="Times New Roman"/>
                <w:color w:val="000000"/>
                <w:kern w:val="0"/>
                <w:sz w:val="24"/>
                <w:szCs w:val="24"/>
                <w:lang w:eastAsia="ro-RO"/>
                <w14:ligatures w14:val="none"/>
              </w:rPr>
              <w:t>- 10%</w:t>
            </w:r>
            <w:r w:rsidRPr="007A5815">
              <w:rPr>
                <w:rFonts w:ascii="Times New Roman" w:eastAsia="Times New Roman" w:hAnsi="Times New Roman" w:cs="Times New Roman"/>
                <w:color w:val="000000"/>
                <w:kern w:val="0"/>
                <w:sz w:val="24"/>
                <w:szCs w:val="24"/>
                <w:lang w:eastAsia="ro-RO"/>
                <w14:ligatures w14:val="none"/>
              </w:rPr>
              <w:t>)</w:t>
            </w:r>
            <w:r w:rsidR="00F0360A" w:rsidRPr="007A5815">
              <w:rPr>
                <w:rFonts w:ascii="Times New Roman" w:eastAsia="Times New Roman" w:hAnsi="Times New Roman" w:cs="Times New Roman"/>
                <w:color w:val="000000"/>
                <w:kern w:val="0"/>
                <w:sz w:val="24"/>
                <w:szCs w:val="24"/>
                <w:lang w:eastAsia="ro-RO"/>
                <w14:ligatures w14:val="none"/>
              </w:rPr>
              <w:t xml:space="preserve"> 50/60 </w:t>
            </w:r>
            <w:r w:rsidRPr="007A5815">
              <w:rPr>
                <w:rFonts w:ascii="Times New Roman" w:eastAsia="Times New Roman" w:hAnsi="Times New Roman" w:cs="Times New Roman"/>
                <w:color w:val="000000"/>
                <w:kern w:val="0"/>
                <w:sz w:val="24"/>
                <w:szCs w:val="24"/>
                <w:lang w:eastAsia="ro-RO"/>
                <w14:ligatures w14:val="none"/>
              </w:rPr>
              <w:t>Hz,</w:t>
            </w:r>
            <w:r w:rsidR="00F0360A" w:rsidRPr="007A5815">
              <w:rPr>
                <w:rFonts w:ascii="Times New Roman" w:eastAsia="Times New Roman" w:hAnsi="Times New Roman" w:cs="Times New Roman"/>
                <w:color w:val="000000"/>
                <w:kern w:val="0"/>
                <w:sz w:val="24"/>
                <w:szCs w:val="24"/>
                <w:lang w:eastAsia="ro-RO"/>
                <w14:ligatures w14:val="none"/>
              </w:rPr>
              <w:t> monofazic.</w:t>
            </w:r>
          </w:p>
        </w:tc>
      </w:tr>
      <w:tr w:rsidR="00875B18" w:rsidRPr="007A5815" w14:paraId="37790734" w14:textId="77777777" w:rsidTr="004B58F3">
        <w:tc>
          <w:tcPr>
            <w:tcW w:w="543" w:type="dxa"/>
            <w:hideMark/>
          </w:tcPr>
          <w:p w14:paraId="112263EB" w14:textId="77777777" w:rsidR="00875B18" w:rsidRPr="007A5815" w:rsidRDefault="00875B18" w:rsidP="00D12715">
            <w:pPr>
              <w:ind w:right="4"/>
              <w:jc w:val="center"/>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C.8.</w:t>
            </w:r>
          </w:p>
        </w:tc>
        <w:tc>
          <w:tcPr>
            <w:tcW w:w="9177" w:type="dxa"/>
            <w:hideMark/>
          </w:tcPr>
          <w:p w14:paraId="5050667F" w14:textId="520DF104" w:rsidR="00235F5D" w:rsidRPr="007A5815" w:rsidRDefault="00875B18" w:rsidP="00235F5D">
            <w:pPr>
              <w:ind w:left="105"/>
              <w:jc w:val="both"/>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Re</w:t>
            </w:r>
            <w:r w:rsidR="007A5815" w:rsidRPr="007A5815">
              <w:rPr>
                <w:rFonts w:ascii="Times New Roman" w:eastAsia="Times New Roman" w:hAnsi="Times New Roman" w:cs="Times New Roman"/>
                <w:color w:val="000000"/>
                <w:kern w:val="0"/>
                <w:sz w:val="24"/>
                <w:szCs w:val="24"/>
                <w:lang w:eastAsia="ro-RO"/>
                <w14:ligatures w14:val="none"/>
              </w:rPr>
              <w:t xml:space="preserve">gimul </w:t>
            </w:r>
            <w:r w:rsidRPr="007A5815">
              <w:rPr>
                <w:rFonts w:ascii="Times New Roman" w:eastAsia="Times New Roman" w:hAnsi="Times New Roman" w:cs="Times New Roman"/>
                <w:color w:val="000000"/>
                <w:kern w:val="0"/>
                <w:sz w:val="24"/>
                <w:szCs w:val="24"/>
                <w:lang w:eastAsia="ro-RO"/>
                <w14:ligatures w14:val="none"/>
              </w:rPr>
              <w:t>de</w:t>
            </w:r>
            <w:r w:rsidR="007A5815" w:rsidRPr="007A5815">
              <w:rPr>
                <w:rFonts w:ascii="Times New Roman" w:eastAsia="Times New Roman" w:hAnsi="Times New Roman" w:cs="Times New Roman"/>
                <w:color w:val="000000"/>
                <w:kern w:val="0"/>
                <w:sz w:val="24"/>
                <w:szCs w:val="24"/>
                <w:lang w:eastAsia="ro-RO"/>
                <w14:ligatures w14:val="none"/>
              </w:rPr>
              <w:t xml:space="preserve"> </w:t>
            </w:r>
            <w:r w:rsidRPr="007A5815">
              <w:rPr>
                <w:rFonts w:ascii="Times New Roman" w:eastAsia="Times New Roman" w:hAnsi="Times New Roman" w:cs="Times New Roman"/>
                <w:color w:val="000000"/>
                <w:kern w:val="0"/>
                <w:sz w:val="24"/>
                <w:szCs w:val="24"/>
                <w:lang w:eastAsia="ro-RO"/>
                <w14:ligatures w14:val="none"/>
              </w:rPr>
              <w:t>fun</w:t>
            </w:r>
            <w:r w:rsidR="007A5815" w:rsidRPr="007A5815">
              <w:rPr>
                <w:rFonts w:ascii="Times New Roman" w:eastAsia="Times New Roman" w:hAnsi="Times New Roman" w:cs="Times New Roman"/>
                <w:color w:val="000000"/>
                <w:kern w:val="0"/>
                <w:sz w:val="24"/>
                <w:szCs w:val="24"/>
                <w:lang w:eastAsia="ro-RO"/>
                <w14:ligatures w14:val="none"/>
              </w:rPr>
              <w:t>cționare</w:t>
            </w:r>
            <w:r w:rsidRPr="007A5815">
              <w:rPr>
                <w:rFonts w:ascii="Times New Roman" w:eastAsia="Times New Roman" w:hAnsi="Times New Roman" w:cs="Times New Roman"/>
                <w:color w:val="000000"/>
                <w:kern w:val="0"/>
                <w:sz w:val="24"/>
                <w:szCs w:val="24"/>
                <w:lang w:eastAsia="ro-RO"/>
                <w14:ligatures w14:val="none"/>
              </w:rPr>
              <w:t> </w:t>
            </w:r>
            <w:r w:rsidR="007A5815" w:rsidRPr="007A5815">
              <w:rPr>
                <w:rFonts w:ascii="Times New Roman" w:eastAsia="Times New Roman" w:hAnsi="Times New Roman" w:cs="Times New Roman"/>
                <w:color w:val="000000"/>
                <w:kern w:val="0"/>
                <w:sz w:val="24"/>
                <w:szCs w:val="24"/>
                <w:lang w:eastAsia="ro-RO"/>
                <w14:ligatures w14:val="none"/>
              </w:rPr>
              <w:t>a pro</w:t>
            </w:r>
            <w:r w:rsidRPr="007A5815">
              <w:rPr>
                <w:rFonts w:ascii="Times New Roman" w:eastAsia="Times New Roman" w:hAnsi="Times New Roman" w:cs="Times New Roman"/>
                <w:color w:val="000000"/>
                <w:kern w:val="0"/>
                <w:sz w:val="24"/>
                <w:szCs w:val="24"/>
                <w:lang w:eastAsia="ro-RO"/>
                <w14:ligatures w14:val="none"/>
              </w:rPr>
              <w:t>dusului va fi automat.</w:t>
            </w:r>
          </w:p>
        </w:tc>
      </w:tr>
      <w:tr w:rsidR="00F0360A" w:rsidRPr="007A5815" w14:paraId="05A29C31" w14:textId="77777777" w:rsidTr="004B58F3">
        <w:tc>
          <w:tcPr>
            <w:tcW w:w="543" w:type="dxa"/>
            <w:hideMark/>
          </w:tcPr>
          <w:p w14:paraId="39163367" w14:textId="46729652" w:rsidR="00F0360A" w:rsidRPr="007A5815" w:rsidRDefault="00F0360A" w:rsidP="00D12715">
            <w:pPr>
              <w:ind w:right="4"/>
              <w:jc w:val="center"/>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C</w:t>
            </w:r>
            <w:r w:rsidR="007A5815" w:rsidRPr="007A5815">
              <w:rPr>
                <w:rFonts w:ascii="Times New Roman" w:eastAsia="Times New Roman" w:hAnsi="Times New Roman" w:cs="Times New Roman"/>
                <w:color w:val="000000"/>
                <w:kern w:val="0"/>
                <w:sz w:val="24"/>
                <w:szCs w:val="24"/>
                <w:lang w:eastAsia="ro-RO"/>
                <w14:ligatures w14:val="none"/>
              </w:rPr>
              <w:t>.9.</w:t>
            </w:r>
          </w:p>
        </w:tc>
        <w:tc>
          <w:tcPr>
            <w:tcW w:w="9177" w:type="dxa"/>
            <w:hideMark/>
          </w:tcPr>
          <w:p w14:paraId="23BEC445" w14:textId="77777777" w:rsidR="00F0360A" w:rsidRPr="007A5815" w:rsidRDefault="00F0360A" w:rsidP="00D12715">
            <w:pPr>
              <w:ind w:left="105"/>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Permite setarea volumului spațiului ce urmează a fi decontaminat, cu un increment de maxim</w:t>
            </w:r>
          </w:p>
          <w:p w14:paraId="687C5A57" w14:textId="0887A8F1" w:rsidR="00F0360A" w:rsidRPr="007A5815" w:rsidRDefault="00DA2F3B" w:rsidP="00DA2F3B">
            <w:pPr>
              <w:rPr>
                <w:rFonts w:ascii="Times New Roman" w:eastAsia="Times New Roman" w:hAnsi="Times New Roman" w:cs="Times New Roman"/>
                <w:color w:val="000000"/>
                <w:kern w:val="0"/>
                <w:sz w:val="24"/>
                <w:szCs w:val="24"/>
                <w:lang w:eastAsia="ro-RO"/>
                <w14:ligatures w14:val="none"/>
              </w:rPr>
            </w:pPr>
            <w:r w:rsidRPr="00DA2F3B">
              <w:rPr>
                <w:rFonts w:ascii="Times New Roman" w:eastAsia="Times New Roman" w:hAnsi="Times New Roman" w:cs="Times New Roman"/>
                <w:color w:val="000000"/>
                <w:kern w:val="0"/>
                <w:sz w:val="24"/>
                <w:szCs w:val="24"/>
                <w:lang w:eastAsia="ro-RO"/>
                <w14:ligatures w14:val="none"/>
              </w:rPr>
              <w:t>100 m</w:t>
            </w:r>
            <w:r w:rsidR="00F0360A" w:rsidRPr="007A5815">
              <w:rPr>
                <w:rFonts w:ascii="Times New Roman" w:eastAsia="Times New Roman" w:hAnsi="Times New Roman" w:cs="Times New Roman"/>
                <w:color w:val="000000"/>
                <w:kern w:val="0"/>
                <w:sz w:val="24"/>
                <w:szCs w:val="24"/>
                <w:vertAlign w:val="superscript"/>
                <w:lang w:eastAsia="ro-RO"/>
                <w14:ligatures w14:val="none"/>
              </w:rPr>
              <w:t>3</w:t>
            </w:r>
            <w:r w:rsidR="00F0360A" w:rsidRPr="007A5815">
              <w:rPr>
                <w:rFonts w:ascii="Times New Roman" w:eastAsia="Times New Roman" w:hAnsi="Times New Roman" w:cs="Times New Roman"/>
                <w:color w:val="000000"/>
                <w:kern w:val="0"/>
                <w:sz w:val="24"/>
                <w:szCs w:val="24"/>
                <w:lang w:eastAsia="ro-RO"/>
                <w14:ligatures w14:val="none"/>
              </w:rPr>
              <w:t>.</w:t>
            </w:r>
          </w:p>
        </w:tc>
      </w:tr>
      <w:tr w:rsidR="00F0360A" w:rsidRPr="007A5815" w14:paraId="24E56914" w14:textId="77777777" w:rsidTr="004B58F3">
        <w:tc>
          <w:tcPr>
            <w:tcW w:w="543" w:type="dxa"/>
            <w:hideMark/>
          </w:tcPr>
          <w:p w14:paraId="4A4EBC72" w14:textId="186CE95A" w:rsidR="00F0360A" w:rsidRPr="007A5815" w:rsidRDefault="007A5815" w:rsidP="00D12715">
            <w:pPr>
              <w:ind w:right="4"/>
              <w:jc w:val="center"/>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C.</w:t>
            </w:r>
            <w:r w:rsidR="00F0360A" w:rsidRPr="007A5815">
              <w:rPr>
                <w:rFonts w:ascii="Times New Roman" w:eastAsia="Times New Roman" w:hAnsi="Times New Roman" w:cs="Times New Roman"/>
                <w:color w:val="000000"/>
                <w:kern w:val="0"/>
                <w:sz w:val="24"/>
                <w:szCs w:val="24"/>
                <w:lang w:eastAsia="ro-RO"/>
                <w14:ligatures w14:val="none"/>
              </w:rPr>
              <w:t>10.</w:t>
            </w:r>
          </w:p>
        </w:tc>
        <w:tc>
          <w:tcPr>
            <w:tcW w:w="9177" w:type="dxa"/>
            <w:hideMark/>
          </w:tcPr>
          <w:p w14:paraId="49A0478B" w14:textId="3C2CDFC4" w:rsidR="00F0360A" w:rsidRPr="007A5815" w:rsidRDefault="00D12715" w:rsidP="00D12715">
            <w:pPr>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F0360A" w:rsidRPr="007A5815">
              <w:rPr>
                <w:rFonts w:ascii="Times New Roman" w:eastAsia="Times New Roman" w:hAnsi="Times New Roman" w:cs="Times New Roman"/>
                <w:color w:val="000000"/>
                <w:kern w:val="0"/>
                <w:sz w:val="24"/>
                <w:szCs w:val="24"/>
                <w:lang w:eastAsia="ro-RO"/>
                <w14:ligatures w14:val="none"/>
              </w:rPr>
              <w:t>Dimensiunea</w:t>
            </w:r>
            <w:r>
              <w:rPr>
                <w:rFonts w:ascii="Times New Roman" w:eastAsia="Times New Roman" w:hAnsi="Times New Roman" w:cs="Times New Roman"/>
                <w:color w:val="000000"/>
                <w:kern w:val="0"/>
                <w:sz w:val="24"/>
                <w:szCs w:val="24"/>
                <w:lang w:eastAsia="ro-RO"/>
                <w14:ligatures w14:val="none"/>
              </w:rPr>
              <w:t xml:space="preserve"> particulelor </w:t>
            </w:r>
            <w:r w:rsidR="00F0360A" w:rsidRPr="007A5815">
              <w:rPr>
                <w:rFonts w:ascii="Times New Roman" w:eastAsia="Times New Roman" w:hAnsi="Times New Roman" w:cs="Times New Roman"/>
                <w:color w:val="000000"/>
                <w:kern w:val="0"/>
                <w:sz w:val="24"/>
                <w:szCs w:val="24"/>
                <w:lang w:eastAsia="ro-RO"/>
                <w14:ligatures w14:val="none"/>
              </w:rPr>
              <w:t>nebulizate trebuie să fie de maxim 15 microni.</w:t>
            </w:r>
          </w:p>
        </w:tc>
      </w:tr>
      <w:tr w:rsidR="00875B18" w:rsidRPr="007A5815" w14:paraId="7AB09ACB" w14:textId="77777777" w:rsidTr="004B58F3">
        <w:trPr>
          <w:trHeight w:val="90"/>
        </w:trPr>
        <w:tc>
          <w:tcPr>
            <w:tcW w:w="543" w:type="dxa"/>
            <w:hideMark/>
          </w:tcPr>
          <w:p w14:paraId="0FFCE5FB" w14:textId="6701B404" w:rsidR="00875B18" w:rsidRPr="007A5815" w:rsidRDefault="007A5815" w:rsidP="00D12715">
            <w:pPr>
              <w:ind w:right="4"/>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 xml:space="preserve">  </w:t>
            </w:r>
            <w:r w:rsidR="00B03B56">
              <w:rPr>
                <w:rFonts w:ascii="Times New Roman" w:eastAsia="Times New Roman" w:hAnsi="Times New Roman" w:cs="Times New Roman"/>
                <w:color w:val="000000"/>
                <w:kern w:val="0"/>
                <w:sz w:val="24"/>
                <w:szCs w:val="24"/>
                <w:lang w:eastAsia="ro-RO"/>
                <w14:ligatures w14:val="none"/>
              </w:rPr>
              <w:t xml:space="preserve"> </w:t>
            </w:r>
            <w:r w:rsidR="00CB3B4E">
              <w:rPr>
                <w:rFonts w:ascii="Times New Roman" w:eastAsia="Times New Roman" w:hAnsi="Times New Roman" w:cs="Times New Roman"/>
                <w:color w:val="000000"/>
                <w:kern w:val="0"/>
                <w:sz w:val="24"/>
                <w:szCs w:val="24"/>
                <w:lang w:eastAsia="ro-RO"/>
                <w14:ligatures w14:val="none"/>
              </w:rPr>
              <w:t xml:space="preserve"> </w:t>
            </w:r>
            <w:r w:rsidRPr="007A5815">
              <w:rPr>
                <w:rFonts w:ascii="Times New Roman" w:eastAsia="Times New Roman" w:hAnsi="Times New Roman" w:cs="Times New Roman"/>
                <w:color w:val="000000"/>
                <w:kern w:val="0"/>
                <w:sz w:val="24"/>
                <w:szCs w:val="24"/>
                <w:lang w:eastAsia="ro-RO"/>
                <w14:ligatures w14:val="none"/>
              </w:rPr>
              <w:t>C</w:t>
            </w:r>
            <w:r w:rsidR="00875B18" w:rsidRPr="007A5815">
              <w:rPr>
                <w:rFonts w:ascii="Times New Roman" w:eastAsia="Times New Roman" w:hAnsi="Times New Roman" w:cs="Times New Roman"/>
                <w:color w:val="000000"/>
                <w:kern w:val="0"/>
                <w:sz w:val="24"/>
                <w:szCs w:val="24"/>
                <w:lang w:eastAsia="ro-RO"/>
                <w14:ligatures w14:val="none"/>
              </w:rPr>
              <w:t>.</w:t>
            </w:r>
            <w:r w:rsidRPr="007A5815">
              <w:rPr>
                <w:rFonts w:ascii="Times New Roman" w:eastAsia="Times New Roman" w:hAnsi="Times New Roman" w:cs="Times New Roman"/>
                <w:color w:val="000000"/>
                <w:kern w:val="0"/>
                <w:sz w:val="24"/>
                <w:szCs w:val="24"/>
                <w:lang w:eastAsia="ro-RO"/>
                <w14:ligatures w14:val="none"/>
              </w:rPr>
              <w:t>11</w:t>
            </w:r>
            <w:r w:rsidR="00875B18" w:rsidRPr="007A5815">
              <w:rPr>
                <w:rFonts w:ascii="Times New Roman" w:eastAsia="Times New Roman" w:hAnsi="Times New Roman" w:cs="Times New Roman"/>
                <w:color w:val="000000"/>
                <w:kern w:val="0"/>
                <w:sz w:val="24"/>
                <w:szCs w:val="24"/>
                <w:lang w:eastAsia="ro-RO"/>
                <w14:ligatures w14:val="none"/>
              </w:rPr>
              <w:t>.</w:t>
            </w:r>
          </w:p>
        </w:tc>
        <w:tc>
          <w:tcPr>
            <w:tcW w:w="9177" w:type="dxa"/>
            <w:hideMark/>
          </w:tcPr>
          <w:p w14:paraId="5AE768E9" w14:textId="533BD3B1" w:rsidR="00D12715" w:rsidRPr="007A5815" w:rsidRDefault="00875B18" w:rsidP="00D12715">
            <w:pPr>
              <w:spacing w:after="160"/>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 </w:t>
            </w:r>
            <w:r w:rsidR="00D12715">
              <w:rPr>
                <w:rFonts w:ascii="Times New Roman" w:eastAsia="Times New Roman" w:hAnsi="Times New Roman" w:cs="Times New Roman"/>
                <w:color w:val="000000"/>
                <w:kern w:val="0"/>
                <w:sz w:val="24"/>
                <w:szCs w:val="24"/>
                <w:lang w:eastAsia="ro-RO"/>
                <w14:ligatures w14:val="none"/>
              </w:rPr>
              <w:t xml:space="preserve"> Capacitatea de dispersie a produsului trebuie să fie de minimum 0,5 ml/s.</w:t>
            </w:r>
          </w:p>
        </w:tc>
      </w:tr>
      <w:tr w:rsidR="00F0360A" w:rsidRPr="007A5815" w14:paraId="3987909F" w14:textId="77777777" w:rsidTr="004B58F3">
        <w:tc>
          <w:tcPr>
            <w:tcW w:w="543" w:type="dxa"/>
            <w:hideMark/>
          </w:tcPr>
          <w:p w14:paraId="642F4A04" w14:textId="3F57210E" w:rsidR="00F0360A" w:rsidRPr="007A5815" w:rsidRDefault="007A5815" w:rsidP="00D12715">
            <w:pPr>
              <w:ind w:right="4"/>
              <w:jc w:val="center"/>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C</w:t>
            </w:r>
            <w:r w:rsidR="00F0360A" w:rsidRPr="007A5815">
              <w:rPr>
                <w:rFonts w:ascii="Times New Roman" w:eastAsia="Times New Roman" w:hAnsi="Times New Roman" w:cs="Times New Roman"/>
                <w:color w:val="000000"/>
                <w:kern w:val="0"/>
                <w:sz w:val="24"/>
                <w:szCs w:val="24"/>
                <w:lang w:eastAsia="ro-RO"/>
                <w14:ligatures w14:val="none"/>
              </w:rPr>
              <w:t>.12.</w:t>
            </w:r>
          </w:p>
        </w:tc>
        <w:tc>
          <w:tcPr>
            <w:tcW w:w="9177" w:type="dxa"/>
            <w:hideMark/>
          </w:tcPr>
          <w:p w14:paraId="0537676E" w14:textId="1E2611DE" w:rsidR="00F0360A" w:rsidRPr="007A5815" w:rsidRDefault="00F0360A" w:rsidP="00D12715">
            <w:pPr>
              <w:ind w:left="96"/>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Doza</w:t>
            </w:r>
            <w:r w:rsidR="00D12715">
              <w:rPr>
                <w:rFonts w:ascii="Times New Roman" w:eastAsia="Times New Roman" w:hAnsi="Times New Roman" w:cs="Times New Roman"/>
                <w:color w:val="000000"/>
                <w:kern w:val="0"/>
                <w:sz w:val="24"/>
                <w:szCs w:val="24"/>
                <w:lang w:eastAsia="ro-RO"/>
                <w14:ligatures w14:val="none"/>
              </w:rPr>
              <w:t xml:space="preserve">j </w:t>
            </w:r>
            <w:r w:rsidRPr="007A5815">
              <w:rPr>
                <w:rFonts w:ascii="Times New Roman" w:eastAsia="Times New Roman" w:hAnsi="Times New Roman" w:cs="Times New Roman"/>
                <w:color w:val="000000"/>
                <w:kern w:val="0"/>
                <w:sz w:val="24"/>
                <w:szCs w:val="24"/>
                <w:lang w:eastAsia="ro-RO"/>
                <w14:ligatures w14:val="none"/>
              </w:rPr>
              <w:t>substan</w:t>
            </w:r>
            <w:r w:rsidR="00D12715">
              <w:rPr>
                <w:rFonts w:ascii="Times New Roman" w:eastAsia="Times New Roman" w:hAnsi="Times New Roman" w:cs="Times New Roman"/>
                <w:color w:val="000000"/>
                <w:kern w:val="0"/>
                <w:sz w:val="24"/>
                <w:szCs w:val="24"/>
                <w:lang w:eastAsia="ro-RO"/>
                <w14:ligatures w14:val="none"/>
              </w:rPr>
              <w:t xml:space="preserve">ță </w:t>
            </w:r>
            <w:r w:rsidRPr="007A5815">
              <w:rPr>
                <w:rFonts w:ascii="Times New Roman" w:eastAsia="Times New Roman" w:hAnsi="Times New Roman" w:cs="Times New Roman"/>
                <w:color w:val="000000"/>
                <w:kern w:val="0"/>
                <w:sz w:val="24"/>
                <w:szCs w:val="24"/>
                <w:lang w:eastAsia="ro-RO"/>
                <w14:ligatures w14:val="none"/>
              </w:rPr>
              <w:t>maxim 3 ml/m</w:t>
            </w:r>
            <w:r w:rsidRPr="007A5815">
              <w:rPr>
                <w:rFonts w:ascii="Times New Roman" w:eastAsia="Times New Roman" w:hAnsi="Times New Roman" w:cs="Times New Roman"/>
                <w:color w:val="000000"/>
                <w:kern w:val="0"/>
                <w:sz w:val="24"/>
                <w:szCs w:val="24"/>
                <w:vertAlign w:val="superscript"/>
                <w:lang w:eastAsia="ro-RO"/>
                <w14:ligatures w14:val="none"/>
              </w:rPr>
              <w:t>3</w:t>
            </w:r>
          </w:p>
        </w:tc>
      </w:tr>
      <w:tr w:rsidR="00875B18" w:rsidRPr="007A5815" w14:paraId="48DE3ECC" w14:textId="77777777" w:rsidTr="004B58F3">
        <w:tc>
          <w:tcPr>
            <w:tcW w:w="543" w:type="dxa"/>
            <w:hideMark/>
          </w:tcPr>
          <w:p w14:paraId="20C3FD4E" w14:textId="54BAAF7E" w:rsidR="00875B18" w:rsidRPr="007A5815" w:rsidRDefault="007A5815" w:rsidP="00D12715">
            <w:pPr>
              <w:ind w:right="4"/>
              <w:jc w:val="center"/>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C</w:t>
            </w:r>
            <w:r w:rsidR="00875B18" w:rsidRPr="007A5815">
              <w:rPr>
                <w:rFonts w:ascii="Times New Roman" w:eastAsia="Times New Roman" w:hAnsi="Times New Roman" w:cs="Times New Roman"/>
                <w:color w:val="000000"/>
                <w:kern w:val="0"/>
                <w:sz w:val="24"/>
                <w:szCs w:val="24"/>
                <w:lang w:eastAsia="ro-RO"/>
                <w14:ligatures w14:val="none"/>
              </w:rPr>
              <w:t>.13.</w:t>
            </w:r>
          </w:p>
        </w:tc>
        <w:tc>
          <w:tcPr>
            <w:tcW w:w="9177" w:type="dxa"/>
            <w:hideMark/>
          </w:tcPr>
          <w:p w14:paraId="40BDB53A" w14:textId="03041059" w:rsidR="00875B18" w:rsidRPr="007A5815" w:rsidRDefault="00875B18" w:rsidP="00D12715">
            <w:pPr>
              <w:ind w:left="96"/>
              <w:jc w:val="both"/>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Tim</w:t>
            </w:r>
            <w:r w:rsidR="00D12715">
              <w:rPr>
                <w:rFonts w:ascii="Times New Roman" w:eastAsia="Times New Roman" w:hAnsi="Times New Roman" w:cs="Times New Roman"/>
                <w:color w:val="000000"/>
                <w:kern w:val="0"/>
                <w:sz w:val="24"/>
                <w:szCs w:val="24"/>
                <w:lang w:eastAsia="ro-RO"/>
                <w14:ligatures w14:val="none"/>
              </w:rPr>
              <w:t xml:space="preserve">pul </w:t>
            </w:r>
            <w:r w:rsidRPr="007A5815">
              <w:rPr>
                <w:rFonts w:ascii="Times New Roman" w:eastAsia="Times New Roman" w:hAnsi="Times New Roman" w:cs="Times New Roman"/>
                <w:color w:val="000000"/>
                <w:kern w:val="0"/>
                <w:sz w:val="24"/>
                <w:szCs w:val="24"/>
                <w:lang w:eastAsia="ro-RO"/>
                <w14:ligatures w14:val="none"/>
              </w:rPr>
              <w:t>maxim de fun</w:t>
            </w:r>
            <w:r w:rsidR="00D12715">
              <w:rPr>
                <w:rFonts w:ascii="Times New Roman" w:eastAsia="Times New Roman" w:hAnsi="Times New Roman" w:cs="Times New Roman"/>
                <w:color w:val="000000"/>
                <w:kern w:val="0"/>
                <w:sz w:val="24"/>
                <w:szCs w:val="24"/>
                <w:lang w:eastAsia="ro-RO"/>
                <w14:ligatures w14:val="none"/>
              </w:rPr>
              <w:t xml:space="preserve">cționare al produsului </w:t>
            </w:r>
            <w:r w:rsidRPr="007A5815">
              <w:rPr>
                <w:rFonts w:ascii="Times New Roman" w:eastAsia="Times New Roman" w:hAnsi="Times New Roman" w:cs="Times New Roman"/>
                <w:color w:val="000000"/>
                <w:kern w:val="0"/>
                <w:sz w:val="24"/>
                <w:szCs w:val="24"/>
                <w:lang w:eastAsia="ro-RO"/>
                <w14:ligatures w14:val="none"/>
              </w:rPr>
              <w:t>trebuie să fie de minimum 30 minute.</w:t>
            </w:r>
          </w:p>
        </w:tc>
      </w:tr>
      <w:tr w:rsidR="00875B18" w:rsidRPr="007A5815" w14:paraId="5007CD6C" w14:textId="77777777" w:rsidTr="004B58F3">
        <w:tc>
          <w:tcPr>
            <w:tcW w:w="543" w:type="dxa"/>
            <w:hideMark/>
          </w:tcPr>
          <w:p w14:paraId="111BF1F4" w14:textId="7C9FCAFF" w:rsidR="00875B18" w:rsidRPr="007A5815" w:rsidRDefault="007A5815" w:rsidP="00D12715">
            <w:pPr>
              <w:ind w:right="4"/>
              <w:jc w:val="center"/>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C</w:t>
            </w:r>
            <w:r w:rsidR="00875B18" w:rsidRPr="007A5815">
              <w:rPr>
                <w:rFonts w:ascii="Times New Roman" w:eastAsia="Times New Roman" w:hAnsi="Times New Roman" w:cs="Times New Roman"/>
                <w:color w:val="000000"/>
                <w:kern w:val="0"/>
                <w:sz w:val="24"/>
                <w:szCs w:val="24"/>
                <w:lang w:eastAsia="ro-RO"/>
                <w14:ligatures w14:val="none"/>
              </w:rPr>
              <w:t>.14.</w:t>
            </w:r>
          </w:p>
        </w:tc>
        <w:tc>
          <w:tcPr>
            <w:tcW w:w="9177" w:type="dxa"/>
            <w:hideMark/>
          </w:tcPr>
          <w:p w14:paraId="29B2EBAB" w14:textId="5C0311D7" w:rsidR="00875B18" w:rsidRPr="007A5815" w:rsidRDefault="00875B18" w:rsidP="00D12715">
            <w:pPr>
              <w:ind w:left="105"/>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Produsul trebuie să di</w:t>
            </w:r>
            <w:r w:rsidR="00D12715">
              <w:rPr>
                <w:rFonts w:ascii="Times New Roman" w:eastAsia="Times New Roman" w:hAnsi="Times New Roman" w:cs="Times New Roman"/>
                <w:color w:val="000000"/>
                <w:kern w:val="0"/>
                <w:sz w:val="24"/>
                <w:szCs w:val="24"/>
                <w:lang w:eastAsia="ro-RO"/>
                <w14:ligatures w14:val="none"/>
              </w:rPr>
              <w:t>sp</w:t>
            </w:r>
            <w:r w:rsidRPr="007A5815">
              <w:rPr>
                <w:rFonts w:ascii="Times New Roman" w:eastAsia="Times New Roman" w:hAnsi="Times New Roman" w:cs="Times New Roman"/>
                <w:color w:val="000000"/>
                <w:kern w:val="0"/>
                <w:sz w:val="24"/>
                <w:szCs w:val="24"/>
                <w:lang w:eastAsia="ro-RO"/>
                <w14:ligatures w14:val="none"/>
              </w:rPr>
              <w:t>ună de un rezervor extern cu o ca</w:t>
            </w:r>
            <w:r w:rsidR="00D12715">
              <w:rPr>
                <w:rFonts w:ascii="Times New Roman" w:eastAsia="Times New Roman" w:hAnsi="Times New Roman" w:cs="Times New Roman"/>
                <w:color w:val="000000"/>
                <w:kern w:val="0"/>
                <w:sz w:val="24"/>
                <w:szCs w:val="24"/>
                <w:lang w:eastAsia="ro-RO"/>
                <w14:ligatures w14:val="none"/>
              </w:rPr>
              <w:t>p</w:t>
            </w:r>
            <w:r w:rsidRPr="007A5815">
              <w:rPr>
                <w:rFonts w:ascii="Times New Roman" w:eastAsia="Times New Roman" w:hAnsi="Times New Roman" w:cs="Times New Roman"/>
                <w:color w:val="000000"/>
                <w:kern w:val="0"/>
                <w:sz w:val="24"/>
                <w:szCs w:val="24"/>
                <w:lang w:eastAsia="ro-RO"/>
                <w14:ligatures w14:val="none"/>
              </w:rPr>
              <w:t xml:space="preserve">acitate de minim </w:t>
            </w:r>
            <w:r w:rsidR="00D12715">
              <w:rPr>
                <w:rFonts w:ascii="Times New Roman" w:eastAsia="Times New Roman" w:hAnsi="Times New Roman" w:cs="Times New Roman"/>
                <w:color w:val="000000"/>
                <w:kern w:val="0"/>
                <w:sz w:val="24"/>
                <w:szCs w:val="24"/>
                <w:lang w:eastAsia="ro-RO"/>
                <w14:ligatures w14:val="none"/>
              </w:rPr>
              <w:t xml:space="preserve">1 </w:t>
            </w:r>
            <w:r w:rsidRPr="007A5815">
              <w:rPr>
                <w:rFonts w:ascii="Times New Roman" w:eastAsia="Times New Roman" w:hAnsi="Times New Roman" w:cs="Times New Roman"/>
                <w:color w:val="000000"/>
                <w:kern w:val="0"/>
                <w:sz w:val="24"/>
                <w:szCs w:val="24"/>
                <w:lang w:eastAsia="ro-RO"/>
                <w14:ligatures w14:val="none"/>
              </w:rPr>
              <w:t>litru.</w:t>
            </w:r>
          </w:p>
        </w:tc>
      </w:tr>
      <w:tr w:rsidR="00F0360A" w:rsidRPr="007A5815" w14:paraId="66AE692D" w14:textId="77777777" w:rsidTr="004B58F3">
        <w:trPr>
          <w:trHeight w:val="404"/>
        </w:trPr>
        <w:tc>
          <w:tcPr>
            <w:tcW w:w="543" w:type="dxa"/>
            <w:hideMark/>
          </w:tcPr>
          <w:p w14:paraId="56607AF4" w14:textId="2E15DED9" w:rsidR="00F0360A" w:rsidRPr="007A5815" w:rsidRDefault="007A5815" w:rsidP="00D12715">
            <w:pPr>
              <w:ind w:right="4"/>
              <w:jc w:val="center"/>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C</w:t>
            </w:r>
            <w:r w:rsidR="00F0360A" w:rsidRPr="007A5815">
              <w:rPr>
                <w:rFonts w:ascii="Times New Roman" w:eastAsia="Times New Roman" w:hAnsi="Times New Roman" w:cs="Times New Roman"/>
                <w:color w:val="000000"/>
                <w:kern w:val="0"/>
                <w:sz w:val="24"/>
                <w:szCs w:val="24"/>
                <w:lang w:eastAsia="ro-RO"/>
                <w14:ligatures w14:val="none"/>
              </w:rPr>
              <w:t>.15.</w:t>
            </w:r>
          </w:p>
        </w:tc>
        <w:tc>
          <w:tcPr>
            <w:tcW w:w="9177" w:type="dxa"/>
            <w:hideMark/>
          </w:tcPr>
          <w:p w14:paraId="4E59D0DC" w14:textId="1C749506" w:rsidR="00D12715" w:rsidRPr="007A5815" w:rsidRDefault="00F0360A" w:rsidP="00382BF7">
            <w:pPr>
              <w:ind w:left="105"/>
              <w:rPr>
                <w:rFonts w:ascii="Times New Roman" w:eastAsia="Times New Roman" w:hAnsi="Times New Roman" w:cs="Times New Roman"/>
                <w:color w:val="000000"/>
                <w:kern w:val="0"/>
                <w:sz w:val="24"/>
                <w:szCs w:val="24"/>
                <w:lang w:eastAsia="ro-RO"/>
                <w14:ligatures w14:val="none"/>
              </w:rPr>
            </w:pPr>
            <w:r w:rsidRPr="007A5815">
              <w:rPr>
                <w:rFonts w:ascii="Times New Roman" w:eastAsia="Times New Roman" w:hAnsi="Times New Roman" w:cs="Times New Roman"/>
                <w:color w:val="000000"/>
                <w:kern w:val="0"/>
                <w:sz w:val="24"/>
                <w:szCs w:val="24"/>
                <w:lang w:eastAsia="ro-RO"/>
                <w14:ligatures w14:val="none"/>
              </w:rPr>
              <w:t xml:space="preserve">Volumul </w:t>
            </w:r>
            <w:r w:rsidR="00D12715">
              <w:rPr>
                <w:rFonts w:ascii="Times New Roman" w:eastAsia="Times New Roman" w:hAnsi="Times New Roman" w:cs="Times New Roman"/>
                <w:color w:val="000000"/>
                <w:kern w:val="0"/>
                <w:sz w:val="24"/>
                <w:szCs w:val="24"/>
                <w:lang w:eastAsia="ro-RO"/>
                <w14:ligatures w14:val="none"/>
              </w:rPr>
              <w:t>spațiilor</w:t>
            </w:r>
            <w:r w:rsidRPr="007A5815">
              <w:rPr>
                <w:rFonts w:ascii="Times New Roman" w:eastAsia="Times New Roman" w:hAnsi="Times New Roman" w:cs="Times New Roman"/>
                <w:color w:val="000000"/>
                <w:kern w:val="0"/>
                <w:sz w:val="24"/>
                <w:szCs w:val="24"/>
                <w:lang w:eastAsia="ro-RO"/>
                <w14:ligatures w14:val="none"/>
              </w:rPr>
              <w:t xml:space="preserve"> decontaminate cu o încărcătură trebuie să fie de m</w:t>
            </w:r>
            <w:r w:rsidR="001A3FA9">
              <w:rPr>
                <w:rFonts w:ascii="Times New Roman" w:eastAsia="Times New Roman" w:hAnsi="Times New Roman" w:cs="Times New Roman"/>
                <w:color w:val="000000"/>
                <w:kern w:val="0"/>
                <w:sz w:val="24"/>
                <w:szCs w:val="24"/>
                <w:lang w:eastAsia="ro-RO"/>
                <w14:ligatures w14:val="none"/>
              </w:rPr>
              <w:t>inim</w:t>
            </w:r>
            <w:r w:rsidRPr="007A5815">
              <w:rPr>
                <w:rFonts w:ascii="Times New Roman" w:eastAsia="Times New Roman" w:hAnsi="Times New Roman" w:cs="Times New Roman"/>
                <w:color w:val="000000"/>
                <w:kern w:val="0"/>
                <w:sz w:val="24"/>
                <w:szCs w:val="24"/>
                <w:lang w:eastAsia="ro-RO"/>
                <w14:ligatures w14:val="none"/>
              </w:rPr>
              <w:t>um 50 m</w:t>
            </w:r>
            <w:r w:rsidR="00D12715">
              <w:rPr>
                <w:rFonts w:ascii="Arial" w:eastAsia="Times New Roman" w:hAnsi="Arial" w:cs="Arial"/>
                <w:color w:val="000000"/>
                <w:kern w:val="0"/>
                <w:sz w:val="24"/>
                <w:szCs w:val="24"/>
                <w:lang w:eastAsia="ro-RO"/>
                <w14:ligatures w14:val="none"/>
              </w:rPr>
              <w:t xml:space="preserve"> ³</w:t>
            </w:r>
            <w:r w:rsidRPr="007A5815">
              <w:rPr>
                <w:rFonts w:ascii="Times New Roman" w:eastAsia="Times New Roman" w:hAnsi="Times New Roman" w:cs="Times New Roman"/>
                <w:color w:val="000000"/>
                <w:kern w:val="0"/>
                <w:sz w:val="24"/>
                <w:szCs w:val="24"/>
                <w:lang w:eastAsia="ro-RO"/>
                <w14:ligatures w14:val="none"/>
              </w:rPr>
              <w:t xml:space="preserve"> ..</w:t>
            </w:r>
            <w:r w:rsidR="00D12715">
              <w:rPr>
                <w:rFonts w:ascii="Times New Roman" w:eastAsia="Times New Roman" w:hAnsi="Times New Roman" w:cs="Times New Roman"/>
                <w:color w:val="000000"/>
                <w:kern w:val="0"/>
                <w:sz w:val="24"/>
                <w:szCs w:val="24"/>
                <w:lang w:eastAsia="ro-RO"/>
                <w14:ligatures w14:val="none"/>
              </w:rPr>
              <w:t>.</w:t>
            </w:r>
            <w:r w:rsidRPr="00DA2F3B">
              <w:rPr>
                <w:rFonts w:ascii="Times New Roman" w:eastAsia="Times New Roman" w:hAnsi="Times New Roman" w:cs="Times New Roman"/>
                <w:color w:val="000000"/>
                <w:kern w:val="0"/>
                <w:sz w:val="24"/>
                <w:szCs w:val="24"/>
                <w:lang w:eastAsia="ro-RO"/>
                <w14:ligatures w14:val="none"/>
              </w:rPr>
              <w:t>300 m</w:t>
            </w:r>
            <w:r w:rsidR="00D12715" w:rsidRPr="00DA2F3B">
              <w:rPr>
                <w:rFonts w:ascii="Times New Roman" w:eastAsia="Times New Roman" w:hAnsi="Times New Roman" w:cs="Times New Roman"/>
                <w:color w:val="000000"/>
                <w:kern w:val="0"/>
                <w:sz w:val="24"/>
                <w:szCs w:val="24"/>
                <w:lang w:eastAsia="ro-RO"/>
                <w14:ligatures w14:val="none"/>
              </w:rPr>
              <w:t xml:space="preserve"> ³.</w:t>
            </w:r>
          </w:p>
        </w:tc>
      </w:tr>
    </w:tbl>
    <w:p w14:paraId="5CF84818" w14:textId="77777777" w:rsidR="008E0D3B" w:rsidRDefault="008E0D3B" w:rsidP="008E0D3B">
      <w:pPr>
        <w:pStyle w:val="Heading2"/>
        <w:ind w:left="708" w:hanging="168"/>
        <w:rPr>
          <w:rFonts w:ascii="Times New Roman" w:eastAsia="Times New Roman" w:hAnsi="Times New Roman" w:cs="Times New Roman"/>
          <w:color w:val="000000" w:themeColor="text1"/>
          <w:sz w:val="24"/>
          <w:szCs w:val="24"/>
          <w:lang w:eastAsia="ro-RO"/>
        </w:rPr>
      </w:pPr>
    </w:p>
    <w:p w14:paraId="5F0FA6BE" w14:textId="64C46234" w:rsidR="00C32320" w:rsidRPr="00382BF7" w:rsidRDefault="00C32320" w:rsidP="008E0D3B">
      <w:pPr>
        <w:pStyle w:val="Heading2"/>
        <w:ind w:left="708" w:hanging="168"/>
        <w:rPr>
          <w:rFonts w:ascii="Times New Roman" w:eastAsia="Times New Roman" w:hAnsi="Times New Roman" w:cs="Times New Roman"/>
          <w:b/>
          <w:color w:val="000000" w:themeColor="text1"/>
          <w:sz w:val="24"/>
          <w:szCs w:val="24"/>
          <w:lang w:eastAsia="ro-RO"/>
        </w:rPr>
      </w:pPr>
      <w:r w:rsidRPr="00382BF7">
        <w:rPr>
          <w:rFonts w:ascii="Times New Roman" w:eastAsia="Times New Roman" w:hAnsi="Times New Roman" w:cs="Times New Roman"/>
          <w:b/>
          <w:color w:val="000000" w:themeColor="text1"/>
          <w:sz w:val="24"/>
          <w:szCs w:val="24"/>
          <w:lang w:eastAsia="ro-RO"/>
        </w:rPr>
        <w:t>3.4. Cerințe mecano-climatice</w:t>
      </w:r>
    </w:p>
    <w:tbl>
      <w:tblPr>
        <w:tblStyle w:val="TableGrid1"/>
        <w:tblW w:w="0" w:type="auto"/>
        <w:tblInd w:w="445" w:type="dxa"/>
        <w:tblLook w:val="04A0" w:firstRow="1" w:lastRow="0" w:firstColumn="1" w:lastColumn="0" w:noHBand="0" w:noVBand="1"/>
      </w:tblPr>
      <w:tblGrid>
        <w:gridCol w:w="737"/>
        <w:gridCol w:w="8983"/>
      </w:tblGrid>
      <w:tr w:rsidR="00C32320" w:rsidRPr="007A5815" w14:paraId="3772829C" w14:textId="77777777" w:rsidTr="004B58F3">
        <w:trPr>
          <w:trHeight w:val="287"/>
        </w:trPr>
        <w:tc>
          <w:tcPr>
            <w:tcW w:w="737" w:type="dxa"/>
          </w:tcPr>
          <w:p w14:paraId="767CBC82" w14:textId="33925E2E" w:rsidR="00C32320" w:rsidRPr="00D12715" w:rsidRDefault="00C32320" w:rsidP="00D12715">
            <w:pPr>
              <w:jc w:val="center"/>
              <w:rPr>
                <w:rFonts w:ascii="Times New Roman" w:hAnsi="Times New Roman" w:cs="Times New Roman"/>
                <w:b/>
                <w:bCs/>
                <w:sz w:val="24"/>
                <w:szCs w:val="24"/>
              </w:rPr>
            </w:pPr>
            <w:r w:rsidRPr="00D12715">
              <w:rPr>
                <w:rFonts w:ascii="Times New Roman" w:hAnsi="Times New Roman" w:cs="Times New Roman"/>
                <w:b/>
                <w:bCs/>
                <w:sz w:val="24"/>
                <w:szCs w:val="24"/>
              </w:rPr>
              <w:t>Nr.</w:t>
            </w:r>
          </w:p>
          <w:p w14:paraId="2A58C03D" w14:textId="77777777" w:rsidR="00C32320" w:rsidRPr="00D12715" w:rsidRDefault="00C32320" w:rsidP="00D12715">
            <w:pPr>
              <w:jc w:val="center"/>
              <w:rPr>
                <w:rFonts w:ascii="Times New Roman" w:hAnsi="Times New Roman" w:cs="Times New Roman"/>
                <w:b/>
                <w:bCs/>
                <w:sz w:val="24"/>
                <w:szCs w:val="24"/>
              </w:rPr>
            </w:pPr>
            <w:r w:rsidRPr="00D12715">
              <w:rPr>
                <w:rFonts w:ascii="Times New Roman" w:hAnsi="Times New Roman" w:cs="Times New Roman"/>
                <w:b/>
                <w:bCs/>
                <w:sz w:val="24"/>
                <w:szCs w:val="24"/>
              </w:rPr>
              <w:t>crt.</w:t>
            </w:r>
          </w:p>
        </w:tc>
        <w:tc>
          <w:tcPr>
            <w:tcW w:w="8983" w:type="dxa"/>
          </w:tcPr>
          <w:p w14:paraId="29D3A520" w14:textId="77777777" w:rsidR="00C32320" w:rsidRPr="00D12715" w:rsidRDefault="00C32320" w:rsidP="00D12715">
            <w:pPr>
              <w:jc w:val="center"/>
              <w:rPr>
                <w:rFonts w:ascii="Times New Roman" w:hAnsi="Times New Roman" w:cs="Times New Roman"/>
                <w:b/>
                <w:bCs/>
                <w:sz w:val="24"/>
                <w:szCs w:val="24"/>
              </w:rPr>
            </w:pPr>
            <w:r w:rsidRPr="00D12715">
              <w:rPr>
                <w:rFonts w:ascii="Times New Roman" w:hAnsi="Times New Roman" w:cs="Times New Roman"/>
                <w:b/>
                <w:bCs/>
                <w:sz w:val="24"/>
                <w:szCs w:val="24"/>
              </w:rPr>
              <w:t>CERINȚA</w:t>
            </w:r>
          </w:p>
        </w:tc>
      </w:tr>
      <w:tr w:rsidR="00C32320" w:rsidRPr="007A5815" w14:paraId="1F0D1E32" w14:textId="77777777" w:rsidTr="004B58F3">
        <w:tc>
          <w:tcPr>
            <w:tcW w:w="737" w:type="dxa"/>
          </w:tcPr>
          <w:p w14:paraId="3F09672D" w14:textId="77777777" w:rsidR="00C32320" w:rsidRPr="007A5815" w:rsidRDefault="00C32320" w:rsidP="00D12715">
            <w:pPr>
              <w:jc w:val="center"/>
              <w:rPr>
                <w:rFonts w:ascii="Times New Roman" w:hAnsi="Times New Roman" w:cs="Times New Roman"/>
                <w:sz w:val="24"/>
                <w:szCs w:val="24"/>
              </w:rPr>
            </w:pPr>
            <w:r w:rsidRPr="007A5815">
              <w:rPr>
                <w:rFonts w:ascii="Times New Roman" w:hAnsi="Times New Roman" w:cs="Times New Roman"/>
                <w:sz w:val="24"/>
                <w:szCs w:val="24"/>
              </w:rPr>
              <w:t>C.16.</w:t>
            </w:r>
          </w:p>
        </w:tc>
        <w:tc>
          <w:tcPr>
            <w:tcW w:w="8983" w:type="dxa"/>
          </w:tcPr>
          <w:p w14:paraId="66C7EE48" w14:textId="66BC2BB6" w:rsidR="00C32320" w:rsidRPr="007A5815" w:rsidRDefault="00C32320" w:rsidP="00C32320">
            <w:pPr>
              <w:rPr>
                <w:rFonts w:ascii="Times New Roman" w:hAnsi="Times New Roman" w:cs="Times New Roman"/>
                <w:sz w:val="24"/>
                <w:szCs w:val="24"/>
              </w:rPr>
            </w:pPr>
            <w:r w:rsidRPr="007A5815">
              <w:rPr>
                <w:rFonts w:ascii="Times New Roman" w:hAnsi="Times New Roman" w:cs="Times New Roman"/>
                <w:sz w:val="24"/>
                <w:szCs w:val="24"/>
              </w:rPr>
              <w:t>Fiecare element din compunerea completului va fi utilizabil în condiții normale în intervalul de temperatură + 4℃ ... +45°C.</w:t>
            </w:r>
          </w:p>
        </w:tc>
      </w:tr>
    </w:tbl>
    <w:p w14:paraId="554C1611" w14:textId="436AFE6D" w:rsidR="00F0360A" w:rsidRPr="00382BF7" w:rsidRDefault="00F0360A" w:rsidP="003E057A">
      <w:pPr>
        <w:pStyle w:val="Heading2"/>
        <w:ind w:left="708" w:hanging="168"/>
        <w:rPr>
          <w:rFonts w:ascii="Times New Roman" w:eastAsia="Times New Roman" w:hAnsi="Times New Roman" w:cs="Times New Roman"/>
          <w:b/>
          <w:color w:val="000000" w:themeColor="text1"/>
          <w:sz w:val="24"/>
          <w:szCs w:val="24"/>
          <w:lang w:eastAsia="ro-RO"/>
        </w:rPr>
      </w:pPr>
      <w:r w:rsidRPr="00382BF7">
        <w:rPr>
          <w:rFonts w:ascii="Times New Roman" w:eastAsia="Times New Roman" w:hAnsi="Times New Roman" w:cs="Times New Roman"/>
          <w:b/>
          <w:color w:val="000000" w:themeColor="text1"/>
          <w:sz w:val="24"/>
          <w:szCs w:val="24"/>
          <w:lang w:eastAsia="ro-RO"/>
        </w:rPr>
        <w:t>3.5. Compatibilitate electromagnetică</w:t>
      </w:r>
    </w:p>
    <w:p w14:paraId="479C80EF" w14:textId="46CBF6C6" w:rsidR="00AB2016" w:rsidRPr="00D12715" w:rsidRDefault="003E057A" w:rsidP="008E0D3B">
      <w:pPr>
        <w:shd w:val="clear" w:color="auto" w:fill="FFFFFF"/>
        <w:spacing w:after="15" w:line="245" w:lineRule="atLeast"/>
        <w:ind w:left="355" w:right="14"/>
        <w:jc w:val="both"/>
        <w:rPr>
          <w:rFonts w:ascii="Times New Roman" w:eastAsia="Times New Roman" w:hAnsi="Times New Roman" w:cs="Times New Roman"/>
          <w:color w:val="000000" w:themeColor="text1"/>
          <w:kern w:val="0"/>
          <w:sz w:val="24"/>
          <w:szCs w:val="24"/>
          <w:lang w:eastAsia="ro-RO"/>
          <w14:ligatures w14:val="none"/>
        </w:rPr>
      </w:pPr>
      <w:r>
        <w:rPr>
          <w:rFonts w:ascii="Times New Roman" w:eastAsia="Times New Roman" w:hAnsi="Times New Roman" w:cs="Times New Roman"/>
          <w:color w:val="000000" w:themeColor="text1"/>
          <w:kern w:val="0"/>
          <w:sz w:val="24"/>
          <w:szCs w:val="24"/>
          <w:lang w:eastAsia="ro-RO"/>
          <w14:ligatures w14:val="none"/>
        </w:rPr>
        <w:t xml:space="preserve">        </w:t>
      </w:r>
      <w:r w:rsidR="00AB2016" w:rsidRPr="00D12715">
        <w:rPr>
          <w:rFonts w:ascii="Times New Roman" w:eastAsia="Times New Roman" w:hAnsi="Times New Roman" w:cs="Times New Roman"/>
          <w:color w:val="000000" w:themeColor="text1"/>
          <w:kern w:val="0"/>
          <w:sz w:val="24"/>
          <w:szCs w:val="24"/>
          <w:lang w:eastAsia="ro-RO"/>
          <w14:ligatures w14:val="none"/>
        </w:rPr>
        <w:t>Nu este cazul</w:t>
      </w:r>
    </w:p>
    <w:p w14:paraId="5A0B3D8B" w14:textId="77777777" w:rsidR="00AB2016" w:rsidRPr="00382BF7" w:rsidRDefault="00AB2016" w:rsidP="0028085F">
      <w:pPr>
        <w:pStyle w:val="Heading2"/>
        <w:ind w:left="708" w:hanging="168"/>
        <w:rPr>
          <w:rFonts w:ascii="Times New Roman" w:hAnsi="Times New Roman" w:cs="Times New Roman"/>
          <w:b/>
          <w:color w:val="000000" w:themeColor="text1"/>
          <w:sz w:val="24"/>
          <w:szCs w:val="24"/>
        </w:rPr>
      </w:pPr>
      <w:r w:rsidRPr="00382BF7">
        <w:rPr>
          <w:rFonts w:ascii="Times New Roman" w:hAnsi="Times New Roman" w:cs="Times New Roman"/>
          <w:b/>
          <w:color w:val="000000" w:themeColor="text1"/>
          <w:sz w:val="24"/>
          <w:szCs w:val="24"/>
        </w:rPr>
        <w:t>3.6. Identificare și marcare</w:t>
      </w:r>
    </w:p>
    <w:tbl>
      <w:tblPr>
        <w:tblStyle w:val="TableGrid"/>
        <w:tblW w:w="0" w:type="auto"/>
        <w:tblInd w:w="445" w:type="dxa"/>
        <w:tblLook w:val="04A0" w:firstRow="1" w:lastRow="0" w:firstColumn="1" w:lastColumn="0" w:noHBand="0" w:noVBand="1"/>
      </w:tblPr>
      <w:tblGrid>
        <w:gridCol w:w="737"/>
        <w:gridCol w:w="8983"/>
      </w:tblGrid>
      <w:tr w:rsidR="00D12715" w:rsidRPr="00D12715" w14:paraId="42336A6B" w14:textId="77777777" w:rsidTr="004B58F3">
        <w:tc>
          <w:tcPr>
            <w:tcW w:w="737" w:type="dxa"/>
          </w:tcPr>
          <w:p w14:paraId="7C44ECD6" w14:textId="023606F4" w:rsidR="00AB2016" w:rsidRPr="0028085F" w:rsidRDefault="00AB2016" w:rsidP="0028085F">
            <w:pPr>
              <w:jc w:val="center"/>
              <w:rPr>
                <w:rFonts w:ascii="Times New Roman" w:hAnsi="Times New Roman" w:cs="Times New Roman"/>
                <w:b/>
                <w:color w:val="000000" w:themeColor="text1"/>
                <w:sz w:val="24"/>
                <w:szCs w:val="24"/>
              </w:rPr>
            </w:pPr>
            <w:r w:rsidRPr="0028085F">
              <w:rPr>
                <w:rFonts w:ascii="Times New Roman" w:hAnsi="Times New Roman" w:cs="Times New Roman"/>
                <w:b/>
                <w:color w:val="000000" w:themeColor="text1"/>
                <w:sz w:val="24"/>
                <w:szCs w:val="24"/>
              </w:rPr>
              <w:t>Nr.</w:t>
            </w:r>
          </w:p>
          <w:p w14:paraId="7B3ECACB" w14:textId="77777777" w:rsidR="00AB2016" w:rsidRPr="00D12715" w:rsidRDefault="00AB2016" w:rsidP="0028085F">
            <w:pPr>
              <w:jc w:val="center"/>
              <w:rPr>
                <w:rFonts w:ascii="Times New Roman" w:hAnsi="Times New Roman" w:cs="Times New Roman"/>
                <w:color w:val="000000" w:themeColor="text1"/>
                <w:sz w:val="24"/>
                <w:szCs w:val="24"/>
              </w:rPr>
            </w:pPr>
            <w:r w:rsidRPr="0028085F">
              <w:rPr>
                <w:rFonts w:ascii="Times New Roman" w:hAnsi="Times New Roman" w:cs="Times New Roman"/>
                <w:b/>
                <w:color w:val="000000" w:themeColor="text1"/>
                <w:sz w:val="24"/>
                <w:szCs w:val="24"/>
              </w:rPr>
              <w:t>crt.</w:t>
            </w:r>
          </w:p>
        </w:tc>
        <w:tc>
          <w:tcPr>
            <w:tcW w:w="8983" w:type="dxa"/>
          </w:tcPr>
          <w:p w14:paraId="32F6D418" w14:textId="77777777" w:rsidR="00AB2016" w:rsidRPr="0028085F" w:rsidRDefault="00AB2016" w:rsidP="0028085F">
            <w:pPr>
              <w:jc w:val="center"/>
              <w:rPr>
                <w:rFonts w:ascii="Times New Roman" w:hAnsi="Times New Roman" w:cs="Times New Roman"/>
                <w:b/>
                <w:color w:val="000000" w:themeColor="text1"/>
                <w:sz w:val="24"/>
                <w:szCs w:val="24"/>
              </w:rPr>
            </w:pPr>
            <w:r w:rsidRPr="0028085F">
              <w:rPr>
                <w:rFonts w:ascii="Times New Roman" w:hAnsi="Times New Roman" w:cs="Times New Roman"/>
                <w:b/>
                <w:color w:val="000000" w:themeColor="text1"/>
                <w:sz w:val="24"/>
                <w:szCs w:val="24"/>
              </w:rPr>
              <w:t>CERINȚA</w:t>
            </w:r>
          </w:p>
        </w:tc>
      </w:tr>
      <w:tr w:rsidR="00D12715" w:rsidRPr="00D12715" w14:paraId="2B60838C" w14:textId="77777777" w:rsidTr="004B58F3">
        <w:tc>
          <w:tcPr>
            <w:tcW w:w="737" w:type="dxa"/>
          </w:tcPr>
          <w:p w14:paraId="49867292" w14:textId="77777777" w:rsidR="00AB2016" w:rsidRPr="00D12715" w:rsidRDefault="00AB2016" w:rsidP="00AB2016">
            <w:pPr>
              <w:rPr>
                <w:rFonts w:ascii="Times New Roman" w:hAnsi="Times New Roman" w:cs="Times New Roman"/>
                <w:color w:val="000000" w:themeColor="text1"/>
                <w:sz w:val="24"/>
                <w:szCs w:val="24"/>
              </w:rPr>
            </w:pPr>
            <w:r w:rsidRPr="00D12715">
              <w:rPr>
                <w:rFonts w:ascii="Times New Roman" w:hAnsi="Times New Roman" w:cs="Times New Roman"/>
                <w:color w:val="000000" w:themeColor="text1"/>
                <w:sz w:val="24"/>
                <w:szCs w:val="24"/>
              </w:rPr>
              <w:t>C.17.</w:t>
            </w:r>
          </w:p>
        </w:tc>
        <w:tc>
          <w:tcPr>
            <w:tcW w:w="8983" w:type="dxa"/>
          </w:tcPr>
          <w:p w14:paraId="45E633DD" w14:textId="77777777" w:rsidR="00AB2016" w:rsidRPr="00D12715" w:rsidRDefault="00AB2016" w:rsidP="00AB2016">
            <w:pPr>
              <w:rPr>
                <w:rFonts w:ascii="Times New Roman" w:hAnsi="Times New Roman" w:cs="Times New Roman"/>
                <w:color w:val="000000" w:themeColor="text1"/>
                <w:sz w:val="24"/>
                <w:szCs w:val="24"/>
              </w:rPr>
            </w:pPr>
            <w:r w:rsidRPr="00D12715">
              <w:rPr>
                <w:rFonts w:ascii="Times New Roman" w:hAnsi="Times New Roman" w:cs="Times New Roman"/>
                <w:color w:val="000000" w:themeColor="text1"/>
                <w:sz w:val="24"/>
                <w:szCs w:val="24"/>
              </w:rPr>
              <w:t>Produsul trebuie să poată fi identificat prin model/ serie de fabricație/ producător/ alte informații specifice.</w:t>
            </w:r>
          </w:p>
        </w:tc>
      </w:tr>
      <w:tr w:rsidR="00AB2016" w:rsidRPr="00D12715" w14:paraId="1C573331" w14:textId="77777777" w:rsidTr="004B58F3">
        <w:tc>
          <w:tcPr>
            <w:tcW w:w="737" w:type="dxa"/>
          </w:tcPr>
          <w:p w14:paraId="30A358AB" w14:textId="77777777" w:rsidR="00AB2016" w:rsidRPr="00D12715" w:rsidRDefault="00AB2016" w:rsidP="00AB2016">
            <w:pPr>
              <w:rPr>
                <w:rFonts w:ascii="Times New Roman" w:hAnsi="Times New Roman" w:cs="Times New Roman"/>
                <w:color w:val="000000" w:themeColor="text1"/>
                <w:sz w:val="24"/>
                <w:szCs w:val="24"/>
              </w:rPr>
            </w:pPr>
            <w:r w:rsidRPr="00D12715">
              <w:rPr>
                <w:rFonts w:ascii="Times New Roman" w:hAnsi="Times New Roman" w:cs="Times New Roman"/>
                <w:color w:val="000000" w:themeColor="text1"/>
                <w:sz w:val="24"/>
                <w:szCs w:val="24"/>
              </w:rPr>
              <w:t>C.18.</w:t>
            </w:r>
          </w:p>
        </w:tc>
        <w:tc>
          <w:tcPr>
            <w:tcW w:w="8983" w:type="dxa"/>
          </w:tcPr>
          <w:p w14:paraId="058D648D" w14:textId="77777777" w:rsidR="00AB2016" w:rsidRPr="00D12715" w:rsidRDefault="00AB2016" w:rsidP="00AB2016">
            <w:pPr>
              <w:rPr>
                <w:rFonts w:ascii="Times New Roman" w:hAnsi="Times New Roman" w:cs="Times New Roman"/>
                <w:color w:val="000000" w:themeColor="text1"/>
                <w:sz w:val="24"/>
                <w:szCs w:val="24"/>
              </w:rPr>
            </w:pPr>
            <w:r w:rsidRPr="00D12715">
              <w:rPr>
                <w:rFonts w:ascii="Times New Roman" w:hAnsi="Times New Roman" w:cs="Times New Roman"/>
                <w:color w:val="000000" w:themeColor="text1"/>
                <w:sz w:val="24"/>
                <w:szCs w:val="24"/>
              </w:rPr>
              <w:t>Marcarea va fi vizibilă, durabilă și va permite identificarea cu ușurință a datelor inscripționate.</w:t>
            </w:r>
          </w:p>
        </w:tc>
      </w:tr>
    </w:tbl>
    <w:p w14:paraId="1A5E911D" w14:textId="2A9137AB" w:rsidR="00AB2016" w:rsidRDefault="00AB2016" w:rsidP="00796165">
      <w:pPr>
        <w:shd w:val="clear" w:color="auto" w:fill="FFFFFF"/>
        <w:spacing w:after="15"/>
        <w:ind w:right="14"/>
        <w:jc w:val="both"/>
        <w:rPr>
          <w:rFonts w:ascii="Times New Roman" w:eastAsia="Times New Roman" w:hAnsi="Times New Roman" w:cs="Times New Roman"/>
          <w:color w:val="000000" w:themeColor="text1"/>
          <w:kern w:val="0"/>
          <w:sz w:val="24"/>
          <w:szCs w:val="24"/>
          <w:lang w:eastAsia="ro-RO"/>
          <w14:ligatures w14:val="none"/>
        </w:rPr>
      </w:pPr>
    </w:p>
    <w:p w14:paraId="129EFD9B" w14:textId="5343D9FF" w:rsidR="008E0D3B" w:rsidRPr="00382BF7" w:rsidRDefault="008E0D3B" w:rsidP="00796165">
      <w:pPr>
        <w:shd w:val="clear" w:color="auto" w:fill="FFFFFF"/>
        <w:spacing w:after="15"/>
        <w:ind w:right="14"/>
        <w:jc w:val="both"/>
        <w:rPr>
          <w:rFonts w:ascii="Times New Roman" w:eastAsia="Times New Roman" w:hAnsi="Times New Roman" w:cs="Times New Roman"/>
          <w:b/>
          <w:color w:val="000000" w:themeColor="text1"/>
          <w:kern w:val="0"/>
          <w:sz w:val="24"/>
          <w:szCs w:val="24"/>
          <w:lang w:eastAsia="ro-RO"/>
          <w14:ligatures w14:val="none"/>
        </w:rPr>
      </w:pPr>
      <w:r>
        <w:rPr>
          <w:rFonts w:ascii="Times New Roman" w:eastAsia="Times New Roman" w:hAnsi="Times New Roman" w:cs="Times New Roman"/>
          <w:color w:val="000000" w:themeColor="text1"/>
          <w:kern w:val="0"/>
          <w:sz w:val="24"/>
          <w:szCs w:val="24"/>
          <w:lang w:eastAsia="ro-RO"/>
          <w14:ligatures w14:val="none"/>
        </w:rPr>
        <w:t xml:space="preserve">        </w:t>
      </w:r>
      <w:r w:rsidRPr="00382BF7">
        <w:rPr>
          <w:rFonts w:ascii="Times New Roman" w:eastAsia="Times New Roman" w:hAnsi="Times New Roman" w:cs="Times New Roman"/>
          <w:b/>
          <w:color w:val="000000" w:themeColor="text1"/>
          <w:kern w:val="0"/>
          <w:sz w:val="24"/>
          <w:szCs w:val="24"/>
          <w:lang w:eastAsia="ro-RO"/>
          <w14:ligatures w14:val="none"/>
        </w:rPr>
        <w:t xml:space="preserve">3.7.Interschimbabilitate </w:t>
      </w:r>
    </w:p>
    <w:p w14:paraId="20115E8F" w14:textId="3AE7C43B" w:rsidR="008E0D3B" w:rsidRDefault="008E0D3B" w:rsidP="00796165">
      <w:pPr>
        <w:shd w:val="clear" w:color="auto" w:fill="FFFFFF"/>
        <w:spacing w:after="15"/>
        <w:ind w:right="14"/>
        <w:jc w:val="both"/>
        <w:rPr>
          <w:rFonts w:ascii="Times New Roman" w:eastAsia="Times New Roman" w:hAnsi="Times New Roman" w:cs="Times New Roman"/>
          <w:color w:val="000000" w:themeColor="text1"/>
          <w:kern w:val="0"/>
          <w:sz w:val="24"/>
          <w:szCs w:val="24"/>
          <w:lang w:eastAsia="ro-RO"/>
          <w14:ligatures w14:val="none"/>
        </w:rPr>
      </w:pPr>
      <w:r>
        <w:rPr>
          <w:rFonts w:ascii="Times New Roman" w:eastAsia="Times New Roman" w:hAnsi="Times New Roman" w:cs="Times New Roman"/>
          <w:color w:val="000000" w:themeColor="text1"/>
          <w:kern w:val="0"/>
          <w:sz w:val="24"/>
          <w:szCs w:val="24"/>
          <w:lang w:eastAsia="ro-RO"/>
          <w14:ligatures w14:val="none"/>
        </w:rPr>
        <w:t xml:space="preserve">            </w:t>
      </w:r>
      <w:r w:rsidRPr="008E0D3B">
        <w:rPr>
          <w:rFonts w:ascii="Times New Roman" w:eastAsia="Times New Roman" w:hAnsi="Times New Roman" w:cs="Times New Roman"/>
          <w:color w:val="000000" w:themeColor="text1"/>
          <w:kern w:val="0"/>
          <w:sz w:val="24"/>
          <w:szCs w:val="24"/>
          <w:lang w:eastAsia="ro-RO"/>
          <w14:ligatures w14:val="none"/>
        </w:rPr>
        <w:t>Nu este cazul</w:t>
      </w:r>
    </w:p>
    <w:p w14:paraId="2F1FCA5D" w14:textId="518162D7" w:rsidR="00DF5E06" w:rsidRDefault="00DF5E06" w:rsidP="00796165">
      <w:pPr>
        <w:shd w:val="clear" w:color="auto" w:fill="FFFFFF"/>
        <w:spacing w:after="15"/>
        <w:ind w:right="14"/>
        <w:jc w:val="both"/>
        <w:rPr>
          <w:rFonts w:ascii="Times New Roman" w:eastAsia="Times New Roman" w:hAnsi="Times New Roman" w:cs="Times New Roman"/>
          <w:color w:val="000000" w:themeColor="text1"/>
          <w:kern w:val="0"/>
          <w:sz w:val="24"/>
          <w:szCs w:val="24"/>
          <w:lang w:eastAsia="ro-RO"/>
          <w14:ligatures w14:val="none"/>
        </w:rPr>
      </w:pPr>
    </w:p>
    <w:p w14:paraId="7B21E897" w14:textId="77777777" w:rsidR="008E0D3B" w:rsidRPr="00382BF7" w:rsidRDefault="00796165" w:rsidP="006D07B4">
      <w:pPr>
        <w:pStyle w:val="Heading2"/>
        <w:spacing w:before="0" w:line="240" w:lineRule="exact"/>
        <w:ind w:left="630" w:hanging="90"/>
        <w:rPr>
          <w:rFonts w:ascii="Times New Roman" w:hAnsi="Times New Roman" w:cs="Times New Roman"/>
          <w:b/>
          <w:color w:val="000000" w:themeColor="text1"/>
          <w:sz w:val="24"/>
          <w:szCs w:val="24"/>
        </w:rPr>
      </w:pPr>
      <w:r w:rsidRPr="00382BF7">
        <w:rPr>
          <w:rFonts w:ascii="Times New Roman" w:hAnsi="Times New Roman" w:cs="Times New Roman"/>
          <w:b/>
          <w:color w:val="000000" w:themeColor="text1"/>
          <w:sz w:val="24"/>
          <w:szCs w:val="24"/>
        </w:rPr>
        <w:t>3.8.Siguranța în exploatare</w:t>
      </w:r>
    </w:p>
    <w:tbl>
      <w:tblPr>
        <w:tblStyle w:val="TableGrid2"/>
        <w:tblpPr w:leftFromText="180" w:rightFromText="180" w:vertAnchor="text" w:horzAnchor="margin" w:tblpX="445" w:tblpY="297"/>
        <w:tblOverlap w:val="never"/>
        <w:tblW w:w="0" w:type="auto"/>
        <w:tblLook w:val="04A0" w:firstRow="1" w:lastRow="0" w:firstColumn="1" w:lastColumn="0" w:noHBand="0" w:noVBand="1"/>
      </w:tblPr>
      <w:tblGrid>
        <w:gridCol w:w="737"/>
        <w:gridCol w:w="8978"/>
      </w:tblGrid>
      <w:tr w:rsidR="00796165" w:rsidRPr="008E0D3B" w14:paraId="2BB6CA74" w14:textId="77777777" w:rsidTr="004B58F3">
        <w:trPr>
          <w:trHeight w:val="172"/>
        </w:trPr>
        <w:tc>
          <w:tcPr>
            <w:tcW w:w="737" w:type="dxa"/>
          </w:tcPr>
          <w:p w14:paraId="7FE428F4" w14:textId="77777777" w:rsidR="00796165" w:rsidRPr="00796165" w:rsidRDefault="00796165" w:rsidP="006D07B4">
            <w:pPr>
              <w:rPr>
                <w:rFonts w:ascii="Times New Roman" w:hAnsi="Times New Roman" w:cs="Times New Roman"/>
                <w:b/>
                <w:color w:val="000000" w:themeColor="text1"/>
                <w:sz w:val="24"/>
                <w:szCs w:val="24"/>
              </w:rPr>
            </w:pPr>
            <w:r w:rsidRPr="00796165">
              <w:rPr>
                <w:rFonts w:ascii="Times New Roman" w:hAnsi="Times New Roman" w:cs="Times New Roman"/>
                <w:b/>
                <w:color w:val="000000" w:themeColor="text1"/>
                <w:sz w:val="24"/>
                <w:szCs w:val="24"/>
              </w:rPr>
              <w:t xml:space="preserve">Nr. </w:t>
            </w:r>
          </w:p>
          <w:p w14:paraId="6F0423C8" w14:textId="77777777" w:rsidR="00796165" w:rsidRPr="00796165" w:rsidRDefault="00796165" w:rsidP="006D07B4">
            <w:pPr>
              <w:rPr>
                <w:rFonts w:ascii="Times New Roman" w:hAnsi="Times New Roman" w:cs="Times New Roman"/>
                <w:b/>
                <w:color w:val="000000" w:themeColor="text1"/>
                <w:sz w:val="24"/>
                <w:szCs w:val="24"/>
              </w:rPr>
            </w:pPr>
            <w:r w:rsidRPr="00796165">
              <w:rPr>
                <w:rFonts w:ascii="Times New Roman" w:hAnsi="Times New Roman" w:cs="Times New Roman"/>
                <w:b/>
                <w:color w:val="000000" w:themeColor="text1"/>
                <w:sz w:val="24"/>
                <w:szCs w:val="24"/>
              </w:rPr>
              <w:t>crt.</w:t>
            </w:r>
          </w:p>
        </w:tc>
        <w:tc>
          <w:tcPr>
            <w:tcW w:w="8978" w:type="dxa"/>
          </w:tcPr>
          <w:p w14:paraId="0CDD9556" w14:textId="77777777" w:rsidR="00796165" w:rsidRPr="00796165" w:rsidRDefault="00796165" w:rsidP="006D07B4">
            <w:pPr>
              <w:jc w:val="center"/>
              <w:rPr>
                <w:rFonts w:ascii="Times New Roman" w:hAnsi="Times New Roman" w:cs="Times New Roman"/>
                <w:b/>
                <w:color w:val="000000" w:themeColor="text1"/>
                <w:sz w:val="24"/>
                <w:szCs w:val="24"/>
              </w:rPr>
            </w:pPr>
            <w:r w:rsidRPr="00796165">
              <w:rPr>
                <w:rFonts w:ascii="Times New Roman" w:hAnsi="Times New Roman" w:cs="Times New Roman"/>
                <w:b/>
                <w:color w:val="000000" w:themeColor="text1"/>
                <w:sz w:val="24"/>
                <w:szCs w:val="24"/>
              </w:rPr>
              <w:t>CERINȚA</w:t>
            </w:r>
          </w:p>
        </w:tc>
      </w:tr>
      <w:tr w:rsidR="00796165" w:rsidRPr="008E0D3B" w14:paraId="3574E4E3" w14:textId="77777777" w:rsidTr="004B58F3">
        <w:tc>
          <w:tcPr>
            <w:tcW w:w="737" w:type="dxa"/>
          </w:tcPr>
          <w:p w14:paraId="1E817F30" w14:textId="77777777" w:rsidR="00796165" w:rsidRPr="008E0D3B" w:rsidRDefault="00796165" w:rsidP="006D07B4">
            <w:pPr>
              <w:rPr>
                <w:rFonts w:ascii="Times New Roman" w:hAnsi="Times New Roman" w:cs="Times New Roman"/>
                <w:color w:val="000000" w:themeColor="text1"/>
                <w:sz w:val="24"/>
                <w:szCs w:val="24"/>
              </w:rPr>
            </w:pPr>
            <w:r w:rsidRPr="008E0D3B">
              <w:rPr>
                <w:rFonts w:ascii="Times New Roman" w:hAnsi="Times New Roman" w:cs="Times New Roman"/>
                <w:color w:val="000000" w:themeColor="text1"/>
                <w:sz w:val="24"/>
                <w:szCs w:val="24"/>
              </w:rPr>
              <w:t>C.19.</w:t>
            </w:r>
          </w:p>
        </w:tc>
        <w:tc>
          <w:tcPr>
            <w:tcW w:w="8978" w:type="dxa"/>
          </w:tcPr>
          <w:p w14:paraId="68F90D02" w14:textId="77777777" w:rsidR="00796165" w:rsidRPr="008E0D3B" w:rsidRDefault="00796165" w:rsidP="006D07B4">
            <w:pPr>
              <w:rPr>
                <w:rFonts w:ascii="Times New Roman" w:hAnsi="Times New Roman" w:cs="Times New Roman"/>
                <w:color w:val="000000" w:themeColor="text1"/>
                <w:sz w:val="24"/>
                <w:szCs w:val="24"/>
              </w:rPr>
            </w:pPr>
            <w:r w:rsidRPr="008E0D3B">
              <w:rPr>
                <w:rFonts w:ascii="Times New Roman" w:hAnsi="Times New Roman" w:cs="Times New Roman"/>
                <w:color w:val="000000" w:themeColor="text1"/>
                <w:sz w:val="24"/>
                <w:szCs w:val="24"/>
              </w:rPr>
              <w:t>Produsul trebuie să fie livrat gata de a fi pus în stare de funcționare.</w:t>
            </w:r>
          </w:p>
        </w:tc>
      </w:tr>
      <w:tr w:rsidR="00796165" w:rsidRPr="008E0D3B" w14:paraId="2ACC1FD5" w14:textId="77777777" w:rsidTr="004B58F3">
        <w:tc>
          <w:tcPr>
            <w:tcW w:w="737" w:type="dxa"/>
          </w:tcPr>
          <w:p w14:paraId="607DA62A" w14:textId="77777777" w:rsidR="00796165" w:rsidRPr="008E0D3B" w:rsidRDefault="00796165" w:rsidP="006D07B4">
            <w:pPr>
              <w:jc w:val="both"/>
              <w:rPr>
                <w:rFonts w:ascii="Times New Roman" w:hAnsi="Times New Roman" w:cs="Times New Roman"/>
                <w:sz w:val="24"/>
                <w:szCs w:val="24"/>
              </w:rPr>
            </w:pPr>
            <w:r w:rsidRPr="008E0D3B">
              <w:rPr>
                <w:rFonts w:ascii="Times New Roman" w:hAnsi="Times New Roman" w:cs="Times New Roman"/>
                <w:sz w:val="24"/>
                <w:szCs w:val="24"/>
              </w:rPr>
              <w:t>C.20.</w:t>
            </w:r>
          </w:p>
        </w:tc>
        <w:tc>
          <w:tcPr>
            <w:tcW w:w="8978" w:type="dxa"/>
          </w:tcPr>
          <w:p w14:paraId="4F5C80F5" w14:textId="77777777" w:rsidR="00796165" w:rsidRPr="008E0D3B" w:rsidRDefault="00796165" w:rsidP="006D07B4">
            <w:pPr>
              <w:jc w:val="both"/>
              <w:rPr>
                <w:rFonts w:ascii="Times New Roman" w:hAnsi="Times New Roman" w:cs="Times New Roman"/>
                <w:sz w:val="24"/>
                <w:szCs w:val="24"/>
              </w:rPr>
            </w:pPr>
            <w:r w:rsidRPr="008E0D3B">
              <w:rPr>
                <w:rFonts w:ascii="Times New Roman" w:hAnsi="Times New Roman" w:cs="Times New Roman"/>
                <w:sz w:val="24"/>
                <w:szCs w:val="24"/>
              </w:rPr>
              <w:t>Documentația de cunoaștere, exploatare și întreținere, pusă la dispoziție de către furnizor trebuie să fie în limba română și să conțină instrucțiuni detaliate astfel încât să asigure utilizarea produsului de către personal fără a fi necesară o pregătire suplimentară.</w:t>
            </w:r>
          </w:p>
        </w:tc>
      </w:tr>
    </w:tbl>
    <w:p w14:paraId="2C56E8AD" w14:textId="332A9C6F" w:rsidR="00796165" w:rsidRPr="00D12715" w:rsidRDefault="00796165" w:rsidP="00796165">
      <w:pPr>
        <w:pStyle w:val="Heading2"/>
        <w:spacing w:before="0"/>
        <w:jc w:val="both"/>
        <w:rPr>
          <w:rFonts w:ascii="Times New Roman" w:eastAsia="Times New Roman" w:hAnsi="Times New Roman" w:cs="Times New Roman"/>
          <w:color w:val="000000" w:themeColor="text1"/>
          <w:kern w:val="0"/>
          <w:sz w:val="24"/>
          <w:szCs w:val="24"/>
          <w:lang w:eastAsia="ro-RO"/>
          <w14:ligatures w14:val="none"/>
        </w:rPr>
      </w:pPr>
      <w:r>
        <w:rPr>
          <w:rFonts w:ascii="Times New Roman" w:hAnsi="Times New Roman" w:cs="Times New Roman"/>
          <w:color w:val="000000" w:themeColor="text1"/>
          <w:sz w:val="24"/>
          <w:szCs w:val="24"/>
        </w:rPr>
        <w:t xml:space="preserve">      </w:t>
      </w:r>
    </w:p>
    <w:p w14:paraId="2C2F52B7" w14:textId="206018B7" w:rsidR="008E0D3B" w:rsidRPr="00D12715" w:rsidRDefault="008E0D3B" w:rsidP="00796165">
      <w:pPr>
        <w:shd w:val="clear" w:color="auto" w:fill="FFFFFF"/>
        <w:spacing w:after="15"/>
        <w:ind w:right="14"/>
        <w:jc w:val="both"/>
        <w:rPr>
          <w:rFonts w:ascii="Times New Roman" w:eastAsia="Times New Roman" w:hAnsi="Times New Roman" w:cs="Times New Roman"/>
          <w:color w:val="000000" w:themeColor="text1"/>
          <w:kern w:val="0"/>
          <w:sz w:val="24"/>
          <w:szCs w:val="24"/>
          <w:lang w:eastAsia="ro-RO"/>
          <w14:ligatures w14:val="none"/>
        </w:rPr>
      </w:pPr>
    </w:p>
    <w:p w14:paraId="5B8BFB7E" w14:textId="0A46BC71" w:rsidR="00C32320" w:rsidRPr="00382BF7" w:rsidRDefault="00F0360A" w:rsidP="006D07B4">
      <w:pPr>
        <w:shd w:val="clear" w:color="auto" w:fill="FFFFFF"/>
        <w:spacing w:after="80" w:line="245" w:lineRule="atLeast"/>
        <w:ind w:left="540" w:right="575"/>
        <w:jc w:val="both"/>
        <w:rPr>
          <w:rFonts w:ascii="Times New Roman" w:eastAsia="Times New Roman" w:hAnsi="Times New Roman" w:cs="Times New Roman"/>
          <w:b/>
          <w:color w:val="000000"/>
          <w:kern w:val="0"/>
          <w:sz w:val="24"/>
          <w:szCs w:val="24"/>
          <w:lang w:eastAsia="ro-RO"/>
          <w14:ligatures w14:val="none"/>
        </w:rPr>
      </w:pPr>
      <w:r w:rsidRPr="00382BF7">
        <w:rPr>
          <w:rFonts w:ascii="Times New Roman" w:eastAsia="Times New Roman" w:hAnsi="Times New Roman" w:cs="Times New Roman"/>
          <w:b/>
          <w:color w:val="000000"/>
          <w:kern w:val="0"/>
          <w:lang w:eastAsia="ro-RO"/>
          <w14:ligatures w14:val="none"/>
        </w:rPr>
        <w:t>3.9. Ergonomie</w:t>
      </w:r>
    </w:p>
    <w:p w14:paraId="243BE96A" w14:textId="77777777" w:rsidR="00C32320" w:rsidRDefault="00F0360A" w:rsidP="006D07B4">
      <w:pPr>
        <w:shd w:val="clear" w:color="auto" w:fill="FFFFFF"/>
        <w:spacing w:after="3" w:line="257" w:lineRule="atLeast"/>
        <w:ind w:left="540"/>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Nu este cazul.</w:t>
      </w:r>
    </w:p>
    <w:p w14:paraId="2240433D" w14:textId="77777777" w:rsidR="002951BD" w:rsidRDefault="002951BD" w:rsidP="006D07B4">
      <w:pPr>
        <w:shd w:val="clear" w:color="auto" w:fill="FFFFFF"/>
        <w:spacing w:after="3" w:line="257" w:lineRule="atLeast"/>
        <w:ind w:left="540"/>
        <w:rPr>
          <w:rFonts w:ascii="Times New Roman" w:eastAsia="Times New Roman" w:hAnsi="Times New Roman" w:cs="Times New Roman"/>
          <w:color w:val="000000"/>
          <w:kern w:val="0"/>
          <w:sz w:val="24"/>
          <w:szCs w:val="24"/>
          <w:lang w:eastAsia="ro-RO"/>
          <w14:ligatures w14:val="none"/>
        </w:rPr>
      </w:pPr>
    </w:p>
    <w:p w14:paraId="06DDC75E" w14:textId="77777777" w:rsidR="002951BD" w:rsidRPr="00382BF7" w:rsidRDefault="00465983" w:rsidP="006D07B4">
      <w:pPr>
        <w:shd w:val="clear" w:color="auto" w:fill="FFFFFF"/>
        <w:spacing w:after="3" w:line="257" w:lineRule="atLeast"/>
        <w:ind w:left="540"/>
        <w:rPr>
          <w:rFonts w:ascii="Times New Roman" w:eastAsia="Times New Roman" w:hAnsi="Times New Roman" w:cs="Times New Roman"/>
          <w:b/>
          <w:color w:val="000000" w:themeColor="text1"/>
          <w:kern w:val="0"/>
          <w:sz w:val="24"/>
          <w:szCs w:val="24"/>
          <w:lang w:eastAsia="ro-RO"/>
          <w14:ligatures w14:val="none"/>
        </w:rPr>
      </w:pPr>
      <w:r w:rsidRPr="00382BF7">
        <w:rPr>
          <w:rFonts w:ascii="Times New Roman" w:eastAsia="Times New Roman" w:hAnsi="Times New Roman" w:cs="Times New Roman"/>
          <w:b/>
          <w:color w:val="000000" w:themeColor="text1"/>
          <w:kern w:val="0"/>
          <w:sz w:val="24"/>
          <w:szCs w:val="24"/>
          <w:lang w:eastAsia="ro-RO"/>
          <w14:ligatures w14:val="none"/>
        </w:rPr>
        <w:t>3.10</w:t>
      </w:r>
      <w:r w:rsidR="00F0360A" w:rsidRPr="00382BF7">
        <w:rPr>
          <w:rFonts w:ascii="Times New Roman" w:eastAsia="Times New Roman" w:hAnsi="Times New Roman" w:cs="Times New Roman"/>
          <w:b/>
          <w:color w:val="000000" w:themeColor="text1"/>
          <w:kern w:val="0"/>
          <w:sz w:val="24"/>
          <w:szCs w:val="24"/>
          <w:lang w:eastAsia="ro-RO"/>
          <w14:ligatures w14:val="none"/>
        </w:rPr>
        <w:t>. Cerințe pentru interfațare</w:t>
      </w:r>
    </w:p>
    <w:p w14:paraId="29765CC7" w14:textId="16604903" w:rsidR="00F0360A" w:rsidRPr="00F0360A" w:rsidRDefault="00F0360A" w:rsidP="006D07B4">
      <w:pPr>
        <w:shd w:val="clear" w:color="auto" w:fill="FFFFFF"/>
        <w:spacing w:after="3" w:line="257" w:lineRule="atLeast"/>
        <w:ind w:left="540"/>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 xml:space="preserve"> Nu este cazul.</w:t>
      </w:r>
    </w:p>
    <w:p w14:paraId="4B98E881" w14:textId="741A0570" w:rsidR="00235F5D" w:rsidRPr="006D07B4" w:rsidRDefault="006D07B4" w:rsidP="006D07B4">
      <w:pPr>
        <w:ind w:left="540"/>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w:t>
      </w:r>
    </w:p>
    <w:p w14:paraId="3CD20CE5" w14:textId="6FA943BF" w:rsidR="00C32320" w:rsidRPr="00382BF7" w:rsidRDefault="00C32320" w:rsidP="006D07B4">
      <w:pPr>
        <w:ind w:left="540"/>
        <w:rPr>
          <w:rFonts w:ascii="Times New Roman" w:hAnsi="Times New Roman" w:cs="Times New Roman"/>
          <w:b/>
          <w:sz w:val="24"/>
          <w:szCs w:val="24"/>
        </w:rPr>
      </w:pPr>
      <w:r w:rsidRPr="00382BF7">
        <w:rPr>
          <w:rFonts w:ascii="Times New Roman" w:hAnsi="Times New Roman" w:cs="Times New Roman"/>
          <w:b/>
          <w:sz w:val="24"/>
          <w:szCs w:val="24"/>
        </w:rPr>
        <w:t>3.11. Alte cerințe specifice produsului</w:t>
      </w:r>
    </w:p>
    <w:tbl>
      <w:tblPr>
        <w:tblStyle w:val="TableGrid3"/>
        <w:tblW w:w="0" w:type="auto"/>
        <w:tblInd w:w="445" w:type="dxa"/>
        <w:tblLook w:val="04A0" w:firstRow="1" w:lastRow="0" w:firstColumn="1" w:lastColumn="0" w:noHBand="0" w:noVBand="1"/>
      </w:tblPr>
      <w:tblGrid>
        <w:gridCol w:w="737"/>
        <w:gridCol w:w="9073"/>
      </w:tblGrid>
      <w:tr w:rsidR="00C32320" w:rsidRPr="002951BD" w14:paraId="32917F1C" w14:textId="77777777" w:rsidTr="004B58F3">
        <w:tc>
          <w:tcPr>
            <w:tcW w:w="737" w:type="dxa"/>
          </w:tcPr>
          <w:p w14:paraId="6145756C" w14:textId="77777777" w:rsidR="00C32320" w:rsidRPr="002951BD" w:rsidRDefault="00C32320" w:rsidP="00C32320">
            <w:pPr>
              <w:rPr>
                <w:rFonts w:ascii="Times New Roman" w:hAnsi="Times New Roman" w:cs="Times New Roman"/>
                <w:b/>
                <w:sz w:val="24"/>
                <w:szCs w:val="24"/>
              </w:rPr>
            </w:pPr>
            <w:r w:rsidRPr="002951BD">
              <w:rPr>
                <w:rFonts w:ascii="Times New Roman" w:hAnsi="Times New Roman" w:cs="Times New Roman"/>
                <w:b/>
                <w:sz w:val="24"/>
                <w:szCs w:val="24"/>
              </w:rPr>
              <w:t xml:space="preserve">Nr. </w:t>
            </w:r>
          </w:p>
          <w:p w14:paraId="40B68DF8" w14:textId="77777777" w:rsidR="00C32320" w:rsidRPr="002951BD" w:rsidRDefault="00C32320" w:rsidP="00C32320">
            <w:pPr>
              <w:rPr>
                <w:rFonts w:ascii="Times New Roman" w:hAnsi="Times New Roman" w:cs="Times New Roman"/>
                <w:sz w:val="24"/>
                <w:szCs w:val="24"/>
              </w:rPr>
            </w:pPr>
            <w:r w:rsidRPr="002951BD">
              <w:rPr>
                <w:rFonts w:ascii="Times New Roman" w:hAnsi="Times New Roman" w:cs="Times New Roman"/>
                <w:b/>
                <w:sz w:val="24"/>
                <w:szCs w:val="24"/>
              </w:rPr>
              <w:t>crt.</w:t>
            </w:r>
          </w:p>
        </w:tc>
        <w:tc>
          <w:tcPr>
            <w:tcW w:w="9073" w:type="dxa"/>
          </w:tcPr>
          <w:p w14:paraId="367145DA" w14:textId="77777777" w:rsidR="00C32320" w:rsidRPr="002951BD" w:rsidRDefault="00C32320" w:rsidP="002951BD">
            <w:pPr>
              <w:jc w:val="center"/>
              <w:rPr>
                <w:rFonts w:ascii="Times New Roman" w:hAnsi="Times New Roman" w:cs="Times New Roman"/>
                <w:b/>
                <w:sz w:val="24"/>
                <w:szCs w:val="24"/>
              </w:rPr>
            </w:pPr>
            <w:r w:rsidRPr="002951BD">
              <w:rPr>
                <w:rFonts w:ascii="Times New Roman" w:hAnsi="Times New Roman" w:cs="Times New Roman"/>
                <w:b/>
                <w:sz w:val="24"/>
                <w:szCs w:val="24"/>
              </w:rPr>
              <w:t>CERINȚA</w:t>
            </w:r>
          </w:p>
        </w:tc>
      </w:tr>
      <w:tr w:rsidR="00C32320" w:rsidRPr="002951BD" w14:paraId="346F53BB" w14:textId="77777777" w:rsidTr="004B58F3">
        <w:tc>
          <w:tcPr>
            <w:tcW w:w="737" w:type="dxa"/>
          </w:tcPr>
          <w:p w14:paraId="12C61085" w14:textId="77777777" w:rsidR="00C32320" w:rsidRPr="002951BD" w:rsidRDefault="00C32320" w:rsidP="00C32320">
            <w:pPr>
              <w:rPr>
                <w:rFonts w:ascii="Times New Roman" w:hAnsi="Times New Roman" w:cs="Times New Roman"/>
                <w:sz w:val="24"/>
                <w:szCs w:val="24"/>
              </w:rPr>
            </w:pPr>
            <w:r w:rsidRPr="002951BD">
              <w:rPr>
                <w:rFonts w:ascii="Times New Roman" w:hAnsi="Times New Roman" w:cs="Times New Roman"/>
                <w:sz w:val="24"/>
                <w:szCs w:val="24"/>
              </w:rPr>
              <w:t>C.21.</w:t>
            </w:r>
          </w:p>
        </w:tc>
        <w:tc>
          <w:tcPr>
            <w:tcW w:w="9073" w:type="dxa"/>
          </w:tcPr>
          <w:p w14:paraId="53746C65" w14:textId="77777777" w:rsidR="00C32320" w:rsidRPr="002951BD" w:rsidRDefault="00C32320" w:rsidP="00C32320">
            <w:pPr>
              <w:rPr>
                <w:rFonts w:ascii="Times New Roman" w:hAnsi="Times New Roman" w:cs="Times New Roman"/>
                <w:sz w:val="24"/>
                <w:szCs w:val="24"/>
              </w:rPr>
            </w:pPr>
            <w:r w:rsidRPr="002951BD">
              <w:rPr>
                <w:rFonts w:ascii="Times New Roman" w:hAnsi="Times New Roman" w:cs="Times New Roman"/>
                <w:sz w:val="24"/>
                <w:szCs w:val="24"/>
              </w:rPr>
              <w:t>Toți ofertanții vor face dovada faptului că produsele oferite provin de la producători al căror sistem de asigurare a calității este certificat.</w:t>
            </w:r>
          </w:p>
        </w:tc>
      </w:tr>
    </w:tbl>
    <w:p w14:paraId="4C0D297B" w14:textId="77777777" w:rsidR="008C467C" w:rsidRDefault="008C467C" w:rsidP="002527B3">
      <w:pPr>
        <w:shd w:val="clear" w:color="auto" w:fill="FFFFFF"/>
        <w:spacing w:after="3" w:line="257" w:lineRule="atLeast"/>
        <w:ind w:right="7"/>
        <w:rPr>
          <w:rFonts w:ascii="Times New Roman" w:eastAsia="Times New Roman" w:hAnsi="Times New Roman" w:cs="Times New Roman"/>
          <w:b/>
          <w:color w:val="000000"/>
          <w:kern w:val="0"/>
          <w:sz w:val="24"/>
          <w:szCs w:val="24"/>
          <w:lang w:eastAsia="ro-RO"/>
          <w14:ligatures w14:val="none"/>
        </w:rPr>
      </w:pPr>
    </w:p>
    <w:p w14:paraId="3E684F81" w14:textId="77777777" w:rsidR="006D07B4" w:rsidRDefault="006D07B4" w:rsidP="002527B3">
      <w:pPr>
        <w:shd w:val="clear" w:color="auto" w:fill="FFFFFF"/>
        <w:spacing w:after="3" w:line="257" w:lineRule="atLeast"/>
        <w:ind w:right="7"/>
        <w:rPr>
          <w:rFonts w:ascii="Times New Roman" w:eastAsia="Times New Roman" w:hAnsi="Times New Roman" w:cs="Times New Roman"/>
          <w:b/>
          <w:color w:val="000000"/>
          <w:kern w:val="0"/>
          <w:sz w:val="24"/>
          <w:szCs w:val="24"/>
          <w:lang w:eastAsia="ro-RO"/>
          <w14:ligatures w14:val="none"/>
        </w:rPr>
      </w:pPr>
    </w:p>
    <w:p w14:paraId="42BED03F" w14:textId="77777777" w:rsidR="006D07B4" w:rsidRDefault="006D07B4" w:rsidP="002527B3">
      <w:pPr>
        <w:shd w:val="clear" w:color="auto" w:fill="FFFFFF"/>
        <w:spacing w:after="3" w:line="257" w:lineRule="atLeast"/>
        <w:ind w:right="7"/>
        <w:rPr>
          <w:rFonts w:ascii="Times New Roman" w:eastAsia="Times New Roman" w:hAnsi="Times New Roman" w:cs="Times New Roman"/>
          <w:b/>
          <w:color w:val="000000"/>
          <w:kern w:val="0"/>
          <w:sz w:val="24"/>
          <w:szCs w:val="24"/>
          <w:lang w:eastAsia="ro-RO"/>
          <w14:ligatures w14:val="none"/>
        </w:rPr>
      </w:pPr>
    </w:p>
    <w:p w14:paraId="2D47C632" w14:textId="77777777" w:rsidR="006D07B4" w:rsidRDefault="006D07B4" w:rsidP="002527B3">
      <w:pPr>
        <w:shd w:val="clear" w:color="auto" w:fill="FFFFFF"/>
        <w:spacing w:after="3" w:line="257" w:lineRule="atLeast"/>
        <w:ind w:right="7"/>
        <w:rPr>
          <w:rFonts w:ascii="Times New Roman" w:eastAsia="Times New Roman" w:hAnsi="Times New Roman" w:cs="Times New Roman"/>
          <w:b/>
          <w:color w:val="000000"/>
          <w:kern w:val="0"/>
          <w:sz w:val="24"/>
          <w:szCs w:val="24"/>
          <w:lang w:eastAsia="ro-RO"/>
          <w14:ligatures w14:val="none"/>
        </w:rPr>
      </w:pPr>
    </w:p>
    <w:p w14:paraId="358B46AE" w14:textId="77777777" w:rsidR="006D07B4" w:rsidRDefault="006D07B4" w:rsidP="002527B3">
      <w:pPr>
        <w:shd w:val="clear" w:color="auto" w:fill="FFFFFF"/>
        <w:spacing w:after="3" w:line="257" w:lineRule="atLeast"/>
        <w:ind w:right="7"/>
        <w:rPr>
          <w:rFonts w:ascii="Times New Roman" w:eastAsia="Times New Roman" w:hAnsi="Times New Roman" w:cs="Times New Roman"/>
          <w:b/>
          <w:color w:val="000000"/>
          <w:kern w:val="0"/>
          <w:sz w:val="24"/>
          <w:szCs w:val="24"/>
          <w:lang w:eastAsia="ro-RO"/>
          <w14:ligatures w14:val="none"/>
        </w:rPr>
      </w:pPr>
    </w:p>
    <w:p w14:paraId="254F7D32" w14:textId="77777777" w:rsidR="006D07B4" w:rsidRDefault="006D07B4" w:rsidP="002527B3">
      <w:pPr>
        <w:shd w:val="clear" w:color="auto" w:fill="FFFFFF"/>
        <w:spacing w:after="3" w:line="257" w:lineRule="atLeast"/>
        <w:ind w:right="7"/>
        <w:rPr>
          <w:rFonts w:ascii="Times New Roman" w:eastAsia="Times New Roman" w:hAnsi="Times New Roman" w:cs="Times New Roman"/>
          <w:b/>
          <w:color w:val="000000"/>
          <w:kern w:val="0"/>
          <w:sz w:val="24"/>
          <w:szCs w:val="24"/>
          <w:lang w:eastAsia="ro-RO"/>
          <w14:ligatures w14:val="none"/>
        </w:rPr>
      </w:pPr>
    </w:p>
    <w:p w14:paraId="489858D3" w14:textId="5C3DDB26" w:rsidR="00F0360A" w:rsidRPr="00382BF7" w:rsidRDefault="002527B3" w:rsidP="006D07B4">
      <w:pPr>
        <w:shd w:val="clear" w:color="auto" w:fill="FFFFFF"/>
        <w:spacing w:after="3" w:line="257" w:lineRule="atLeast"/>
        <w:ind w:left="810" w:right="7"/>
        <w:rPr>
          <w:rFonts w:ascii="Times New Roman" w:eastAsia="Times New Roman" w:hAnsi="Times New Roman" w:cs="Times New Roman"/>
          <w:b/>
          <w:color w:val="000000"/>
          <w:kern w:val="0"/>
          <w:sz w:val="24"/>
          <w:szCs w:val="24"/>
          <w:lang w:eastAsia="ro-RO"/>
          <w14:ligatures w14:val="none"/>
        </w:rPr>
      </w:pPr>
      <w:r w:rsidRPr="00382BF7">
        <w:rPr>
          <w:rFonts w:ascii="Times New Roman" w:eastAsia="Times New Roman" w:hAnsi="Times New Roman" w:cs="Times New Roman"/>
          <w:b/>
          <w:color w:val="000000"/>
          <w:kern w:val="0"/>
          <w:sz w:val="24"/>
          <w:szCs w:val="24"/>
          <w:lang w:eastAsia="ro-RO"/>
          <w14:ligatures w14:val="none"/>
        </w:rPr>
        <w:t xml:space="preserve">           </w:t>
      </w:r>
      <w:r w:rsidR="00F0360A" w:rsidRPr="00382BF7">
        <w:rPr>
          <w:rFonts w:ascii="Times New Roman" w:eastAsia="Times New Roman" w:hAnsi="Times New Roman" w:cs="Times New Roman"/>
          <w:b/>
          <w:color w:val="000000"/>
          <w:kern w:val="0"/>
          <w:sz w:val="24"/>
          <w:szCs w:val="24"/>
          <w:lang w:eastAsia="ro-RO"/>
          <w14:ligatures w14:val="none"/>
        </w:rPr>
        <w:t>1.</w:t>
      </w:r>
      <w:r w:rsidR="00F0360A" w:rsidRPr="00382BF7">
        <w:rPr>
          <w:rFonts w:ascii="New" w:eastAsia="Times New Roman" w:hAnsi="New" w:cs="Times New Roman"/>
          <w:b/>
          <w:color w:val="000000"/>
          <w:kern w:val="0"/>
          <w:sz w:val="14"/>
          <w:szCs w:val="14"/>
          <w:lang w:eastAsia="ro-RO"/>
          <w14:ligatures w14:val="none"/>
        </w:rPr>
        <w:t>  </w:t>
      </w:r>
      <w:r w:rsidR="00F0360A" w:rsidRPr="00382BF7">
        <w:rPr>
          <w:rFonts w:ascii="Times New Roman" w:eastAsia="Times New Roman" w:hAnsi="Times New Roman" w:cs="Times New Roman"/>
          <w:b/>
          <w:color w:val="000000"/>
          <w:kern w:val="0"/>
          <w:lang w:eastAsia="ro-RO"/>
          <w14:ligatures w14:val="none"/>
        </w:rPr>
        <w:t>Fiabilitate</w:t>
      </w:r>
    </w:p>
    <w:p w14:paraId="1D5B2FC7" w14:textId="79E9F272" w:rsidR="008C467C" w:rsidRPr="00F0360A" w:rsidRDefault="00F0360A" w:rsidP="008C467C">
      <w:pPr>
        <w:shd w:val="clear" w:color="auto" w:fill="FFFFFF"/>
        <w:spacing w:after="299" w:line="245" w:lineRule="atLeast"/>
        <w:ind w:left="1045" w:right="14"/>
        <w:jc w:val="both"/>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Nu este cazul</w:t>
      </w:r>
      <w:r w:rsidR="008C467C">
        <w:rPr>
          <w:rFonts w:ascii="Times New Roman" w:eastAsia="Times New Roman" w:hAnsi="Times New Roman" w:cs="Times New Roman"/>
          <w:color w:val="000000"/>
          <w:kern w:val="0"/>
          <w:sz w:val="24"/>
          <w:szCs w:val="24"/>
          <w:lang w:eastAsia="ro-RO"/>
          <w14:ligatures w14:val="none"/>
        </w:rPr>
        <w:t>.</w:t>
      </w:r>
    </w:p>
    <w:p w14:paraId="35B1F7AD" w14:textId="5C45A008" w:rsidR="00F0360A" w:rsidRPr="00382BF7" w:rsidRDefault="002527B3" w:rsidP="002527B3">
      <w:pPr>
        <w:shd w:val="clear" w:color="auto" w:fill="FFFFFF"/>
        <w:spacing w:after="15" w:line="245" w:lineRule="atLeast"/>
        <w:ind w:right="7"/>
        <w:rPr>
          <w:rFonts w:ascii="Times New Roman" w:eastAsia="Times New Roman" w:hAnsi="Times New Roman" w:cs="Times New Roman"/>
          <w:b/>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F0360A" w:rsidRPr="00382BF7">
        <w:rPr>
          <w:rFonts w:ascii="Times New Roman" w:eastAsia="Times New Roman" w:hAnsi="Times New Roman" w:cs="Times New Roman"/>
          <w:b/>
          <w:color w:val="000000"/>
          <w:kern w:val="0"/>
          <w:sz w:val="24"/>
          <w:szCs w:val="24"/>
          <w:lang w:eastAsia="ro-RO"/>
          <w14:ligatures w14:val="none"/>
        </w:rPr>
        <w:t>2.</w:t>
      </w:r>
      <w:r w:rsidR="00F0360A" w:rsidRPr="00382BF7">
        <w:rPr>
          <w:rFonts w:ascii="New" w:eastAsia="Times New Roman" w:hAnsi="New" w:cs="Times New Roman"/>
          <w:b/>
          <w:color w:val="000000"/>
          <w:kern w:val="0"/>
          <w:sz w:val="14"/>
          <w:szCs w:val="14"/>
          <w:lang w:eastAsia="ro-RO"/>
          <w14:ligatures w14:val="none"/>
        </w:rPr>
        <w:t>  </w:t>
      </w:r>
      <w:r w:rsidR="00E0692F" w:rsidRPr="00382BF7">
        <w:rPr>
          <w:rFonts w:ascii="Times New Roman" w:eastAsia="Times New Roman" w:hAnsi="Times New Roman" w:cs="Times New Roman"/>
          <w:b/>
          <w:color w:val="000000"/>
          <w:kern w:val="0"/>
          <w:sz w:val="24"/>
          <w:szCs w:val="24"/>
          <w:lang w:eastAsia="ro-RO"/>
          <w14:ligatures w14:val="none"/>
        </w:rPr>
        <w:t>Mentenanța</w:t>
      </w:r>
      <w:r w:rsidR="00F0360A" w:rsidRPr="00382BF7">
        <w:rPr>
          <w:rFonts w:ascii="Times New Roman" w:eastAsia="Times New Roman" w:hAnsi="Times New Roman" w:cs="Times New Roman"/>
          <w:b/>
          <w:color w:val="000000"/>
          <w:kern w:val="0"/>
          <w:sz w:val="24"/>
          <w:szCs w:val="24"/>
          <w:lang w:eastAsia="ro-RO"/>
          <w14:ligatures w14:val="none"/>
        </w:rPr>
        <w:t xml:space="preserve"> produsului</w:t>
      </w:r>
    </w:p>
    <w:tbl>
      <w:tblPr>
        <w:tblW w:w="9580"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
        <w:gridCol w:w="8805"/>
      </w:tblGrid>
      <w:tr w:rsidR="00354FA9" w:rsidRPr="00F0360A" w14:paraId="64626A23" w14:textId="77777777" w:rsidTr="004B58F3">
        <w:tc>
          <w:tcPr>
            <w:tcW w:w="775" w:type="dxa"/>
            <w:tcMar>
              <w:top w:w="16" w:type="dxa"/>
              <w:left w:w="105" w:type="dxa"/>
              <w:bottom w:w="0" w:type="dxa"/>
              <w:right w:w="92" w:type="dxa"/>
            </w:tcMar>
            <w:hideMark/>
          </w:tcPr>
          <w:p w14:paraId="077789DC" w14:textId="77777777" w:rsidR="00F0360A" w:rsidRPr="0065104D" w:rsidRDefault="00F0360A" w:rsidP="00F0360A">
            <w:pPr>
              <w:spacing w:line="257" w:lineRule="atLeast"/>
              <w:ind w:right="13"/>
              <w:jc w:val="center"/>
              <w:rPr>
                <w:rFonts w:ascii="Times New Roman" w:eastAsia="Times New Roman" w:hAnsi="Times New Roman" w:cs="Times New Roman"/>
                <w:b/>
                <w:color w:val="000000"/>
                <w:kern w:val="0"/>
                <w:sz w:val="24"/>
                <w:szCs w:val="24"/>
                <w:lang w:eastAsia="ro-RO"/>
                <w14:ligatures w14:val="none"/>
              </w:rPr>
            </w:pPr>
            <w:r w:rsidRPr="0065104D">
              <w:rPr>
                <w:rFonts w:ascii="Times New Roman" w:eastAsia="Times New Roman" w:hAnsi="Times New Roman" w:cs="Times New Roman"/>
                <w:b/>
                <w:color w:val="000000"/>
                <w:kern w:val="0"/>
                <w:sz w:val="26"/>
                <w:szCs w:val="26"/>
                <w:lang w:eastAsia="ro-RO"/>
                <w14:ligatures w14:val="none"/>
              </w:rPr>
              <w:t>Nr.</w:t>
            </w:r>
          </w:p>
          <w:p w14:paraId="0FF06084" w14:textId="77777777" w:rsidR="00F0360A" w:rsidRPr="00F0360A" w:rsidRDefault="00F0360A" w:rsidP="00F0360A">
            <w:pPr>
              <w:spacing w:line="257" w:lineRule="atLeast"/>
              <w:ind w:right="13"/>
              <w:jc w:val="center"/>
              <w:rPr>
                <w:rFonts w:ascii="Times New Roman" w:eastAsia="Times New Roman" w:hAnsi="Times New Roman" w:cs="Times New Roman"/>
                <w:color w:val="000000"/>
                <w:kern w:val="0"/>
                <w:sz w:val="24"/>
                <w:szCs w:val="24"/>
                <w:lang w:eastAsia="ro-RO"/>
                <w14:ligatures w14:val="none"/>
              </w:rPr>
            </w:pPr>
            <w:r w:rsidRPr="0065104D">
              <w:rPr>
                <w:rFonts w:ascii="Times New Roman" w:eastAsia="Times New Roman" w:hAnsi="Times New Roman" w:cs="Times New Roman"/>
                <w:b/>
                <w:color w:val="000000"/>
                <w:kern w:val="0"/>
                <w:sz w:val="28"/>
                <w:szCs w:val="28"/>
                <w:lang w:eastAsia="ro-RO"/>
                <w14:ligatures w14:val="none"/>
              </w:rPr>
              <w:t>crt.</w:t>
            </w:r>
          </w:p>
        </w:tc>
        <w:tc>
          <w:tcPr>
            <w:tcW w:w="8805" w:type="dxa"/>
            <w:tcMar>
              <w:top w:w="16" w:type="dxa"/>
              <w:left w:w="105" w:type="dxa"/>
              <w:bottom w:w="0" w:type="dxa"/>
              <w:right w:w="92" w:type="dxa"/>
            </w:tcMar>
            <w:vAlign w:val="center"/>
            <w:hideMark/>
          </w:tcPr>
          <w:p w14:paraId="13B36626" w14:textId="77777777" w:rsidR="00F0360A" w:rsidRPr="0065104D" w:rsidRDefault="00F0360A" w:rsidP="00F0360A">
            <w:pPr>
              <w:spacing w:line="257" w:lineRule="atLeast"/>
              <w:ind w:left="29"/>
              <w:jc w:val="center"/>
              <w:rPr>
                <w:rFonts w:ascii="Times New Roman" w:eastAsia="Times New Roman" w:hAnsi="Times New Roman" w:cs="Times New Roman"/>
                <w:b/>
                <w:color w:val="000000"/>
                <w:kern w:val="0"/>
                <w:sz w:val="24"/>
                <w:szCs w:val="24"/>
                <w:lang w:eastAsia="ro-RO"/>
                <w14:ligatures w14:val="none"/>
              </w:rPr>
            </w:pPr>
            <w:r w:rsidRPr="0065104D">
              <w:rPr>
                <w:rFonts w:ascii="Times New Roman" w:eastAsia="Times New Roman" w:hAnsi="Times New Roman" w:cs="Times New Roman"/>
                <w:b/>
                <w:color w:val="000000"/>
                <w:kern w:val="0"/>
                <w:sz w:val="24"/>
                <w:szCs w:val="24"/>
                <w:lang w:eastAsia="ro-RO"/>
                <w14:ligatures w14:val="none"/>
              </w:rPr>
              <w:t>CERINȚE SUPLIMENTARE</w:t>
            </w:r>
          </w:p>
        </w:tc>
      </w:tr>
      <w:tr w:rsidR="00354FA9" w:rsidRPr="00F0360A" w14:paraId="08238346" w14:textId="77777777" w:rsidTr="004B58F3">
        <w:tc>
          <w:tcPr>
            <w:tcW w:w="775" w:type="dxa"/>
            <w:tcMar>
              <w:top w:w="16" w:type="dxa"/>
              <w:left w:w="105" w:type="dxa"/>
              <w:bottom w:w="0" w:type="dxa"/>
              <w:right w:w="92" w:type="dxa"/>
            </w:tcMar>
            <w:hideMark/>
          </w:tcPr>
          <w:p w14:paraId="2E8EB29B" w14:textId="674F7D62" w:rsidR="00F0360A" w:rsidRPr="0065104D" w:rsidRDefault="00F0360A" w:rsidP="00F0360A">
            <w:pPr>
              <w:spacing w:line="257" w:lineRule="atLeast"/>
              <w:ind w:left="35"/>
              <w:jc w:val="center"/>
              <w:rPr>
                <w:rFonts w:ascii="Times New Roman" w:eastAsia="Times New Roman" w:hAnsi="Times New Roman" w:cs="Times New Roman"/>
                <w:color w:val="000000"/>
                <w:kern w:val="0"/>
                <w:sz w:val="24"/>
                <w:szCs w:val="24"/>
                <w:lang w:eastAsia="ro-RO"/>
                <w14:ligatures w14:val="none"/>
              </w:rPr>
            </w:pPr>
            <w:r w:rsidRPr="0065104D">
              <w:rPr>
                <w:rFonts w:ascii="Times New Roman" w:eastAsia="Times New Roman" w:hAnsi="Times New Roman" w:cs="Times New Roman"/>
                <w:color w:val="000000"/>
                <w:kern w:val="0"/>
                <w:sz w:val="24"/>
                <w:szCs w:val="24"/>
                <w:lang w:eastAsia="ro-RO"/>
                <w14:ligatures w14:val="none"/>
              </w:rPr>
              <w:t>C.</w:t>
            </w:r>
            <w:r w:rsidR="0065104D" w:rsidRPr="0065104D">
              <w:rPr>
                <w:rFonts w:ascii="Times New Roman" w:eastAsia="Times New Roman" w:hAnsi="Times New Roman" w:cs="Times New Roman"/>
                <w:color w:val="000000"/>
                <w:kern w:val="0"/>
                <w:sz w:val="24"/>
                <w:szCs w:val="24"/>
                <w:lang w:eastAsia="ro-RO"/>
                <w14:ligatures w14:val="none"/>
              </w:rPr>
              <w:t>1</w:t>
            </w:r>
            <w:r w:rsidRPr="0065104D">
              <w:rPr>
                <w:rFonts w:ascii="Times New Roman" w:eastAsia="Times New Roman" w:hAnsi="Times New Roman" w:cs="Times New Roman"/>
                <w:color w:val="000000"/>
                <w:kern w:val="0"/>
                <w:sz w:val="24"/>
                <w:szCs w:val="24"/>
                <w:lang w:eastAsia="ro-RO"/>
                <w14:ligatures w14:val="none"/>
              </w:rPr>
              <w:t>.</w:t>
            </w:r>
          </w:p>
        </w:tc>
        <w:tc>
          <w:tcPr>
            <w:tcW w:w="8805" w:type="dxa"/>
            <w:tcMar>
              <w:top w:w="16" w:type="dxa"/>
              <w:left w:w="105" w:type="dxa"/>
              <w:bottom w:w="0" w:type="dxa"/>
              <w:right w:w="92" w:type="dxa"/>
            </w:tcMar>
            <w:hideMark/>
          </w:tcPr>
          <w:p w14:paraId="3366C1BF" w14:textId="5839DF3A" w:rsidR="00F0360A" w:rsidRPr="00F0360A" w:rsidRDefault="00F0360A" w:rsidP="00354FA9">
            <w:pPr>
              <w:spacing w:line="257" w:lineRule="atLeast"/>
              <w:ind w:firstLine="10"/>
              <w:jc w:val="both"/>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Service-ul în garanție va fi asigurat la locul de funcționare al produsului, iar în cazul în care reparația nu se poate efectua pe locul de folosință furnizorul va suporta și cheltuielile cu tra</w:t>
            </w:r>
            <w:r w:rsidR="00354FA9">
              <w:rPr>
                <w:rFonts w:ascii="Times New Roman" w:eastAsia="Times New Roman" w:hAnsi="Times New Roman" w:cs="Times New Roman"/>
                <w:color w:val="000000"/>
                <w:kern w:val="0"/>
                <w:sz w:val="24"/>
                <w:szCs w:val="24"/>
                <w:lang w:eastAsia="ro-RO"/>
                <w14:ligatures w14:val="none"/>
              </w:rPr>
              <w:t>nsportul și</w:t>
            </w:r>
            <w:r w:rsidRPr="00F0360A">
              <w:rPr>
                <w:rFonts w:ascii="Times New Roman" w:eastAsia="Times New Roman" w:hAnsi="Times New Roman" w:cs="Times New Roman"/>
                <w:color w:val="000000"/>
                <w:kern w:val="0"/>
                <w:sz w:val="24"/>
                <w:szCs w:val="24"/>
                <w:lang w:eastAsia="ro-RO"/>
                <w14:ligatures w14:val="none"/>
              </w:rPr>
              <w:t> asistența</w:t>
            </w:r>
            <w:r w:rsidR="00354FA9">
              <w:rPr>
                <w:rFonts w:ascii="Times New Roman" w:eastAsia="Times New Roman" w:hAnsi="Times New Roman" w:cs="Times New Roman"/>
                <w:color w:val="000000"/>
                <w:kern w:val="0"/>
                <w:sz w:val="24"/>
                <w:szCs w:val="24"/>
                <w:lang w:eastAsia="ro-RO"/>
                <w14:ligatures w14:val="none"/>
              </w:rPr>
              <w:t xml:space="preserve"> tehnică</w:t>
            </w:r>
            <w:r w:rsidRPr="00F0360A">
              <w:rPr>
                <w:rFonts w:ascii="Times New Roman" w:eastAsia="Times New Roman" w:hAnsi="Times New Roman" w:cs="Times New Roman"/>
                <w:color w:val="000000"/>
                <w:kern w:val="0"/>
                <w:sz w:val="24"/>
                <w:szCs w:val="24"/>
                <w:lang w:eastAsia="ro-RO"/>
                <w14:ligatures w14:val="none"/>
              </w:rPr>
              <w:t>.</w:t>
            </w:r>
          </w:p>
        </w:tc>
      </w:tr>
      <w:tr w:rsidR="00354FA9" w:rsidRPr="00F0360A" w14:paraId="50FC815F" w14:textId="77777777" w:rsidTr="004B58F3">
        <w:trPr>
          <w:trHeight w:val="937"/>
        </w:trPr>
        <w:tc>
          <w:tcPr>
            <w:tcW w:w="775" w:type="dxa"/>
            <w:tcMar>
              <w:top w:w="16" w:type="dxa"/>
              <w:left w:w="105" w:type="dxa"/>
              <w:bottom w:w="0" w:type="dxa"/>
              <w:right w:w="92" w:type="dxa"/>
            </w:tcMar>
            <w:hideMark/>
          </w:tcPr>
          <w:p w14:paraId="556FC176" w14:textId="77777777" w:rsidR="00465983" w:rsidRPr="00F0360A" w:rsidRDefault="00465983" w:rsidP="00655A9C">
            <w:pPr>
              <w:spacing w:line="257" w:lineRule="atLeast"/>
              <w:ind w:left="35"/>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6"/>
                <w:szCs w:val="26"/>
                <w:lang w:eastAsia="ro-RO"/>
                <w14:ligatures w14:val="none"/>
              </w:rPr>
              <w:t>C.2.</w:t>
            </w:r>
          </w:p>
        </w:tc>
        <w:tc>
          <w:tcPr>
            <w:tcW w:w="8805" w:type="dxa"/>
            <w:tcMar>
              <w:top w:w="16" w:type="dxa"/>
              <w:left w:w="105" w:type="dxa"/>
              <w:bottom w:w="0" w:type="dxa"/>
              <w:right w:w="92" w:type="dxa"/>
            </w:tcMar>
            <w:hideMark/>
          </w:tcPr>
          <w:p w14:paraId="5E1E71B1" w14:textId="3EE3904A" w:rsidR="00465983" w:rsidRPr="00F0360A" w:rsidRDefault="004E281D" w:rsidP="007B2B70">
            <w:pPr>
              <w:spacing w:line="228" w:lineRule="atLeast"/>
              <w:ind w:right="10"/>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Furnizorul va t</w:t>
            </w:r>
            <w:r w:rsidR="00465983" w:rsidRPr="00F0360A">
              <w:rPr>
                <w:rFonts w:ascii="Times New Roman" w:eastAsia="Times New Roman" w:hAnsi="Times New Roman" w:cs="Times New Roman"/>
                <w:color w:val="000000"/>
                <w:kern w:val="0"/>
                <w:sz w:val="24"/>
                <w:szCs w:val="24"/>
                <w:lang w:eastAsia="ro-RO"/>
                <w14:ligatures w14:val="none"/>
              </w:rPr>
              <w:t>ransmite instrucțiuni cu lucrările de mentenanță preventivă obligatorii și periodicitatea acestora, precum și lista consumabilelor și periodicitatea înlocuirii acestora, după caz.</w:t>
            </w:r>
          </w:p>
        </w:tc>
      </w:tr>
      <w:tr w:rsidR="00354FA9" w:rsidRPr="00F0360A" w14:paraId="3F88140E" w14:textId="77777777" w:rsidTr="004B58F3">
        <w:tc>
          <w:tcPr>
            <w:tcW w:w="775" w:type="dxa"/>
            <w:tcMar>
              <w:top w:w="16" w:type="dxa"/>
              <w:left w:w="105" w:type="dxa"/>
              <w:bottom w:w="0" w:type="dxa"/>
              <w:right w:w="92" w:type="dxa"/>
            </w:tcMar>
            <w:hideMark/>
          </w:tcPr>
          <w:p w14:paraId="01FBECD6" w14:textId="77777777" w:rsidR="00465983" w:rsidRPr="00F0360A" w:rsidRDefault="00465983" w:rsidP="00F0360A">
            <w:pPr>
              <w:spacing w:line="257" w:lineRule="atLeast"/>
              <w:ind w:left="35"/>
              <w:jc w:val="center"/>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6"/>
                <w:szCs w:val="26"/>
                <w:lang w:eastAsia="ro-RO"/>
                <w14:ligatures w14:val="none"/>
              </w:rPr>
              <w:t>C.3.</w:t>
            </w:r>
          </w:p>
        </w:tc>
        <w:tc>
          <w:tcPr>
            <w:tcW w:w="8805" w:type="dxa"/>
            <w:vAlign w:val="center"/>
            <w:hideMark/>
          </w:tcPr>
          <w:p w14:paraId="38B9809F" w14:textId="78CD4584" w:rsidR="00465983" w:rsidRPr="00F0360A" w:rsidRDefault="00465983" w:rsidP="00F0360A">
            <w:pPr>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Furnizorul va transmite odată cu livrarea produselor documente privind rețeaua de service</w:t>
            </w:r>
            <w:r w:rsidR="00354FA9">
              <w:rPr>
                <w:rFonts w:ascii="Times New Roman" w:eastAsia="Times New Roman" w:hAnsi="Times New Roman" w:cs="Times New Roman"/>
                <w:color w:val="000000"/>
                <w:kern w:val="0"/>
                <w:sz w:val="24"/>
                <w:szCs w:val="24"/>
                <w:lang w:eastAsia="ro-RO"/>
                <w14:ligatures w14:val="none"/>
              </w:rPr>
              <w:t>-</w:t>
            </w:r>
            <w:r w:rsidRPr="00F0360A">
              <w:rPr>
                <w:rFonts w:ascii="Times New Roman" w:eastAsia="Times New Roman" w:hAnsi="Times New Roman" w:cs="Times New Roman"/>
                <w:color w:val="000000"/>
                <w:kern w:val="0"/>
                <w:sz w:val="24"/>
                <w:szCs w:val="24"/>
                <w:lang w:eastAsia="ro-RO"/>
                <w14:ligatures w14:val="none"/>
              </w:rPr>
              <w:t>ur</w:t>
            </w:r>
            <w:r w:rsidR="00354FA9">
              <w:rPr>
                <w:rFonts w:ascii="Times New Roman" w:eastAsia="Times New Roman" w:hAnsi="Times New Roman" w:cs="Times New Roman"/>
                <w:color w:val="000000"/>
                <w:kern w:val="0"/>
                <w:sz w:val="24"/>
                <w:szCs w:val="24"/>
                <w:lang w:eastAsia="ro-RO"/>
                <w14:ligatures w14:val="none"/>
              </w:rPr>
              <w:t>i autorizate pentru mentenanța acestui</w:t>
            </w:r>
            <w:r w:rsidRPr="00F0360A">
              <w:rPr>
                <w:rFonts w:ascii="Times New Roman" w:eastAsia="Times New Roman" w:hAnsi="Times New Roman" w:cs="Times New Roman"/>
                <w:color w:val="000000"/>
                <w:kern w:val="0"/>
                <w:sz w:val="24"/>
                <w:szCs w:val="24"/>
                <w:lang w:eastAsia="ro-RO"/>
                <w14:ligatures w14:val="none"/>
              </w:rPr>
              <w:t> tip de produs.</w:t>
            </w:r>
          </w:p>
        </w:tc>
      </w:tr>
    </w:tbl>
    <w:p w14:paraId="627621B8" w14:textId="77777777" w:rsidR="00465983" w:rsidRDefault="00465983" w:rsidP="00465983">
      <w:pPr>
        <w:shd w:val="clear" w:color="auto" w:fill="FFFFFF"/>
        <w:spacing w:line="245" w:lineRule="atLeast"/>
        <w:ind w:left="1090" w:right="7"/>
        <w:rPr>
          <w:rFonts w:ascii="Times New Roman" w:eastAsia="Times New Roman" w:hAnsi="Times New Roman" w:cs="Times New Roman"/>
          <w:color w:val="000000"/>
          <w:kern w:val="0"/>
          <w:sz w:val="24"/>
          <w:szCs w:val="24"/>
          <w:lang w:eastAsia="ro-RO"/>
          <w14:ligatures w14:val="none"/>
        </w:rPr>
      </w:pPr>
    </w:p>
    <w:p w14:paraId="68F8785E" w14:textId="4E48F717" w:rsidR="00E138CC" w:rsidRPr="00382BF7" w:rsidRDefault="00CD5D22" w:rsidP="00E138CC">
      <w:pPr>
        <w:rPr>
          <w:rFonts w:ascii="Times New Roman" w:hAnsi="Times New Roman" w:cs="Times New Roman"/>
          <w:b/>
          <w:sz w:val="24"/>
          <w:szCs w:val="24"/>
        </w:rPr>
      </w:pPr>
      <w:r>
        <w:t xml:space="preserve">                </w:t>
      </w:r>
      <w:r w:rsidRPr="00382BF7">
        <w:rPr>
          <w:b/>
        </w:rPr>
        <w:t xml:space="preserve"> </w:t>
      </w:r>
      <w:r w:rsidR="00E138CC" w:rsidRPr="00382BF7">
        <w:rPr>
          <w:rFonts w:ascii="Times New Roman" w:hAnsi="Times New Roman" w:cs="Times New Roman"/>
          <w:b/>
          <w:sz w:val="24"/>
          <w:szCs w:val="24"/>
        </w:rPr>
        <w:t>3. Transportabilitatea</w:t>
      </w:r>
    </w:p>
    <w:tbl>
      <w:tblPr>
        <w:tblStyle w:val="TableGrid4"/>
        <w:tblW w:w="0" w:type="auto"/>
        <w:tblInd w:w="558" w:type="dxa"/>
        <w:tblLook w:val="04A0" w:firstRow="1" w:lastRow="0" w:firstColumn="1" w:lastColumn="0" w:noHBand="0" w:noVBand="1"/>
      </w:tblPr>
      <w:tblGrid>
        <w:gridCol w:w="900"/>
        <w:gridCol w:w="8707"/>
      </w:tblGrid>
      <w:tr w:rsidR="00E138CC" w:rsidRPr="00CD5D22" w14:paraId="4E2CE3E4" w14:textId="77777777" w:rsidTr="004B58F3">
        <w:tc>
          <w:tcPr>
            <w:tcW w:w="900" w:type="dxa"/>
          </w:tcPr>
          <w:p w14:paraId="1F2E96E7" w14:textId="4AA272ED" w:rsidR="00E138CC" w:rsidRPr="00CD5D22" w:rsidRDefault="00E138CC" w:rsidP="00CD5D22">
            <w:pPr>
              <w:jc w:val="center"/>
              <w:rPr>
                <w:rFonts w:ascii="Times New Roman" w:hAnsi="Times New Roman" w:cs="Times New Roman"/>
                <w:b/>
                <w:sz w:val="24"/>
                <w:szCs w:val="24"/>
              </w:rPr>
            </w:pPr>
            <w:r w:rsidRPr="00CD5D22">
              <w:rPr>
                <w:rFonts w:ascii="Times New Roman" w:hAnsi="Times New Roman" w:cs="Times New Roman"/>
                <w:b/>
                <w:sz w:val="24"/>
                <w:szCs w:val="24"/>
              </w:rPr>
              <w:t>Nr.</w:t>
            </w:r>
          </w:p>
          <w:p w14:paraId="595FCCD8" w14:textId="77777777" w:rsidR="00E138CC" w:rsidRPr="00CD5D22" w:rsidRDefault="00E138CC" w:rsidP="00CD5D22">
            <w:pPr>
              <w:jc w:val="center"/>
              <w:rPr>
                <w:rFonts w:ascii="Times New Roman" w:hAnsi="Times New Roman" w:cs="Times New Roman"/>
                <w:sz w:val="24"/>
                <w:szCs w:val="24"/>
              </w:rPr>
            </w:pPr>
            <w:r w:rsidRPr="00CD5D22">
              <w:rPr>
                <w:rFonts w:ascii="Times New Roman" w:hAnsi="Times New Roman" w:cs="Times New Roman"/>
                <w:b/>
                <w:sz w:val="24"/>
                <w:szCs w:val="24"/>
              </w:rPr>
              <w:t>crt.</w:t>
            </w:r>
          </w:p>
        </w:tc>
        <w:tc>
          <w:tcPr>
            <w:tcW w:w="8707" w:type="dxa"/>
          </w:tcPr>
          <w:p w14:paraId="4B426BC3" w14:textId="77777777" w:rsidR="00E138CC" w:rsidRPr="00CD5D22" w:rsidRDefault="00E138CC" w:rsidP="00CD5D22">
            <w:pPr>
              <w:jc w:val="center"/>
              <w:rPr>
                <w:rFonts w:ascii="Times New Roman" w:hAnsi="Times New Roman" w:cs="Times New Roman"/>
                <w:b/>
                <w:sz w:val="24"/>
                <w:szCs w:val="24"/>
              </w:rPr>
            </w:pPr>
            <w:r w:rsidRPr="00CD5D22">
              <w:rPr>
                <w:rFonts w:ascii="Times New Roman" w:hAnsi="Times New Roman" w:cs="Times New Roman"/>
                <w:b/>
                <w:sz w:val="24"/>
                <w:szCs w:val="24"/>
              </w:rPr>
              <w:t>CERINȚE SUPLIMENTARE</w:t>
            </w:r>
          </w:p>
        </w:tc>
      </w:tr>
      <w:tr w:rsidR="00E138CC" w:rsidRPr="00CD5D22" w14:paraId="756E3EB0" w14:textId="77777777" w:rsidTr="004B58F3">
        <w:tc>
          <w:tcPr>
            <w:tcW w:w="900" w:type="dxa"/>
          </w:tcPr>
          <w:p w14:paraId="2B2F89AE" w14:textId="76194CF6" w:rsidR="00E138CC" w:rsidRPr="00CD5D22" w:rsidRDefault="008274D4" w:rsidP="00E138CC">
            <w:pPr>
              <w:rPr>
                <w:rFonts w:ascii="Times New Roman" w:hAnsi="Times New Roman" w:cs="Times New Roman"/>
                <w:sz w:val="24"/>
                <w:szCs w:val="24"/>
              </w:rPr>
            </w:pPr>
            <w:r>
              <w:rPr>
                <w:rFonts w:ascii="Times New Roman" w:hAnsi="Times New Roman" w:cs="Times New Roman"/>
                <w:sz w:val="24"/>
                <w:szCs w:val="24"/>
              </w:rPr>
              <w:t xml:space="preserve"> </w:t>
            </w:r>
            <w:r w:rsidR="00A21735">
              <w:rPr>
                <w:rFonts w:ascii="Times New Roman" w:hAnsi="Times New Roman" w:cs="Times New Roman"/>
                <w:sz w:val="24"/>
                <w:szCs w:val="24"/>
              </w:rPr>
              <w:t xml:space="preserve"> </w:t>
            </w:r>
            <w:r w:rsidR="00E138CC" w:rsidRPr="00CD5D22">
              <w:rPr>
                <w:rFonts w:ascii="Times New Roman" w:hAnsi="Times New Roman" w:cs="Times New Roman"/>
                <w:sz w:val="24"/>
                <w:szCs w:val="24"/>
              </w:rPr>
              <w:t>C.4.</w:t>
            </w:r>
          </w:p>
        </w:tc>
        <w:tc>
          <w:tcPr>
            <w:tcW w:w="8707" w:type="dxa"/>
          </w:tcPr>
          <w:p w14:paraId="59C1A89C" w14:textId="77777777" w:rsidR="00E138CC" w:rsidRPr="00CD5D22" w:rsidRDefault="00E138CC" w:rsidP="00E138CC">
            <w:pPr>
              <w:rPr>
                <w:rFonts w:ascii="Times New Roman" w:hAnsi="Times New Roman" w:cs="Times New Roman"/>
                <w:sz w:val="24"/>
                <w:szCs w:val="24"/>
              </w:rPr>
            </w:pPr>
            <w:r w:rsidRPr="00CD5D22">
              <w:rPr>
                <w:rFonts w:ascii="Times New Roman" w:hAnsi="Times New Roman" w:cs="Times New Roman"/>
                <w:sz w:val="24"/>
                <w:szCs w:val="24"/>
              </w:rPr>
              <w:t>Produsul nu trebuie să prezinte restricții la transportul terestru, aerian și maritim.</w:t>
            </w:r>
          </w:p>
        </w:tc>
      </w:tr>
    </w:tbl>
    <w:p w14:paraId="2167D3DC" w14:textId="77777777" w:rsidR="00465983" w:rsidRDefault="00465983" w:rsidP="00465983">
      <w:pPr>
        <w:shd w:val="clear" w:color="auto" w:fill="FFFFFF"/>
        <w:spacing w:line="245" w:lineRule="atLeast"/>
        <w:ind w:left="1090" w:right="7"/>
        <w:rPr>
          <w:rFonts w:ascii="Times New Roman" w:eastAsia="Times New Roman" w:hAnsi="Times New Roman" w:cs="Times New Roman"/>
          <w:color w:val="000000"/>
          <w:kern w:val="0"/>
          <w:sz w:val="24"/>
          <w:szCs w:val="24"/>
          <w:lang w:eastAsia="ro-RO"/>
          <w14:ligatures w14:val="none"/>
        </w:rPr>
      </w:pPr>
    </w:p>
    <w:p w14:paraId="27376462" w14:textId="0480138E" w:rsidR="00F0360A" w:rsidRPr="00382BF7" w:rsidRDefault="00CD5D22" w:rsidP="00465983">
      <w:pPr>
        <w:shd w:val="clear" w:color="auto" w:fill="FFFFFF"/>
        <w:spacing w:line="245" w:lineRule="atLeast"/>
        <w:ind w:right="7"/>
        <w:rPr>
          <w:rFonts w:ascii="Times New Roman" w:eastAsia="Times New Roman" w:hAnsi="Times New Roman" w:cs="Times New Roman"/>
          <w:b/>
          <w:color w:val="000000"/>
          <w:kern w:val="0"/>
          <w:sz w:val="24"/>
          <w:szCs w:val="24"/>
          <w:lang w:eastAsia="ro-RO"/>
          <w14:ligatures w14:val="none"/>
        </w:rPr>
      </w:pPr>
      <w:r w:rsidRPr="00382BF7">
        <w:rPr>
          <w:rFonts w:ascii="Times New Roman" w:eastAsia="Times New Roman" w:hAnsi="Times New Roman" w:cs="Times New Roman"/>
          <w:b/>
          <w:color w:val="000000"/>
          <w:kern w:val="0"/>
          <w:sz w:val="24"/>
          <w:szCs w:val="24"/>
          <w:lang w:eastAsia="ro-RO"/>
          <w14:ligatures w14:val="none"/>
        </w:rPr>
        <w:t xml:space="preserve">               </w:t>
      </w:r>
      <w:r w:rsidR="00F0360A" w:rsidRPr="00382BF7">
        <w:rPr>
          <w:rFonts w:ascii="Times New Roman" w:eastAsia="Times New Roman" w:hAnsi="Times New Roman" w:cs="Times New Roman"/>
          <w:b/>
          <w:color w:val="000000"/>
          <w:kern w:val="0"/>
          <w:sz w:val="24"/>
          <w:szCs w:val="24"/>
          <w:lang w:eastAsia="ro-RO"/>
          <w14:ligatures w14:val="none"/>
        </w:rPr>
        <w:t>4.</w:t>
      </w:r>
      <w:r w:rsidR="00F0360A" w:rsidRPr="00382BF7">
        <w:rPr>
          <w:rFonts w:ascii="Times New Roman" w:eastAsia="Times New Roman" w:hAnsi="Times New Roman" w:cs="Times New Roman"/>
          <w:b/>
          <w:color w:val="000000"/>
          <w:kern w:val="0"/>
          <w:sz w:val="14"/>
          <w:szCs w:val="14"/>
          <w:lang w:eastAsia="ro-RO"/>
          <w14:ligatures w14:val="none"/>
        </w:rPr>
        <w:t> </w:t>
      </w:r>
      <w:r w:rsidRPr="00382BF7">
        <w:rPr>
          <w:rFonts w:ascii="Times New Roman" w:eastAsia="Times New Roman" w:hAnsi="Times New Roman" w:cs="Times New Roman"/>
          <w:b/>
          <w:color w:val="000000"/>
          <w:kern w:val="0"/>
          <w:sz w:val="14"/>
          <w:szCs w:val="14"/>
          <w:lang w:eastAsia="ro-RO"/>
          <w14:ligatures w14:val="none"/>
        </w:rPr>
        <w:t xml:space="preserve"> </w:t>
      </w:r>
      <w:r w:rsidR="00F0360A" w:rsidRPr="00382BF7">
        <w:rPr>
          <w:rFonts w:ascii="Times New Roman" w:eastAsia="Times New Roman" w:hAnsi="Times New Roman" w:cs="Times New Roman"/>
          <w:b/>
          <w:color w:val="000000"/>
          <w:kern w:val="0"/>
          <w:sz w:val="24"/>
          <w:szCs w:val="24"/>
          <w:lang w:eastAsia="ro-RO"/>
          <w14:ligatures w14:val="none"/>
        </w:rPr>
        <w:t>Logistica</w:t>
      </w:r>
    </w:p>
    <w:p w14:paraId="1312C5B1" w14:textId="061F9522" w:rsidR="00F0360A" w:rsidRDefault="00CD5D22" w:rsidP="00465983">
      <w:pPr>
        <w:shd w:val="clear" w:color="auto" w:fill="FFFFFF"/>
        <w:spacing w:line="245" w:lineRule="atLeast"/>
        <w:ind w:right="14"/>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F0360A" w:rsidRPr="00F0360A">
        <w:rPr>
          <w:rFonts w:ascii="Times New Roman" w:eastAsia="Times New Roman" w:hAnsi="Times New Roman" w:cs="Times New Roman"/>
          <w:color w:val="000000"/>
          <w:kern w:val="0"/>
          <w:sz w:val="24"/>
          <w:szCs w:val="24"/>
          <w:lang w:eastAsia="ro-RO"/>
          <w14:ligatures w14:val="none"/>
        </w:rPr>
        <w:t>Nu este cazul</w:t>
      </w:r>
    </w:p>
    <w:p w14:paraId="50166116" w14:textId="77777777" w:rsidR="00CD5D22" w:rsidRPr="00F0360A" w:rsidRDefault="00CD5D22" w:rsidP="00465983">
      <w:pPr>
        <w:shd w:val="clear" w:color="auto" w:fill="FFFFFF"/>
        <w:spacing w:line="245" w:lineRule="atLeast"/>
        <w:ind w:right="14"/>
        <w:jc w:val="both"/>
        <w:rPr>
          <w:rFonts w:ascii="Times New Roman" w:eastAsia="Times New Roman" w:hAnsi="Times New Roman" w:cs="Times New Roman"/>
          <w:color w:val="000000"/>
          <w:kern w:val="0"/>
          <w:sz w:val="24"/>
          <w:szCs w:val="24"/>
          <w:lang w:eastAsia="ro-RO"/>
          <w14:ligatures w14:val="none"/>
        </w:rPr>
      </w:pPr>
    </w:p>
    <w:p w14:paraId="025A8433" w14:textId="0DE9595D" w:rsidR="00CD5D22" w:rsidRPr="00382BF7" w:rsidRDefault="00CD5D22" w:rsidP="00465983">
      <w:pPr>
        <w:shd w:val="clear" w:color="auto" w:fill="FFFFFF"/>
        <w:spacing w:line="264" w:lineRule="atLeast"/>
        <w:ind w:right="7"/>
        <w:rPr>
          <w:rFonts w:ascii="Times New Roman" w:eastAsia="Times New Roman" w:hAnsi="Times New Roman" w:cs="Times New Roman"/>
          <w:b/>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F0360A" w:rsidRPr="00382BF7">
        <w:rPr>
          <w:rFonts w:ascii="Times New Roman" w:eastAsia="Times New Roman" w:hAnsi="Times New Roman" w:cs="Times New Roman"/>
          <w:b/>
          <w:color w:val="000000"/>
          <w:kern w:val="0"/>
          <w:sz w:val="24"/>
          <w:szCs w:val="24"/>
          <w:lang w:eastAsia="ro-RO"/>
          <w14:ligatures w14:val="none"/>
        </w:rPr>
        <w:t>5.</w:t>
      </w:r>
      <w:r w:rsidR="00F0360A" w:rsidRPr="00382BF7">
        <w:rPr>
          <w:rFonts w:ascii="New" w:eastAsia="Times New Roman" w:hAnsi="New" w:cs="Times New Roman"/>
          <w:b/>
          <w:color w:val="000000"/>
          <w:kern w:val="0"/>
          <w:sz w:val="14"/>
          <w:szCs w:val="14"/>
          <w:lang w:eastAsia="ro-RO"/>
          <w14:ligatures w14:val="none"/>
        </w:rPr>
        <w:t> </w:t>
      </w:r>
      <w:r w:rsidRPr="00382BF7">
        <w:rPr>
          <w:rFonts w:ascii="Times New Roman" w:eastAsia="Times New Roman" w:hAnsi="Times New Roman" w:cs="Times New Roman"/>
          <w:b/>
          <w:color w:val="000000"/>
          <w:kern w:val="0"/>
          <w:sz w:val="24"/>
          <w:szCs w:val="24"/>
          <w:lang w:eastAsia="ro-RO"/>
          <w14:ligatures w14:val="none"/>
        </w:rPr>
        <w:t>Instruirea personalului pentru utilizare</w:t>
      </w:r>
    </w:p>
    <w:tbl>
      <w:tblPr>
        <w:tblW w:w="9610"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1"/>
        <w:gridCol w:w="8799"/>
      </w:tblGrid>
      <w:tr w:rsidR="00CD5D22" w:rsidRPr="00F0360A" w14:paraId="335D85B7" w14:textId="77777777" w:rsidTr="004B58F3">
        <w:tc>
          <w:tcPr>
            <w:tcW w:w="811" w:type="dxa"/>
            <w:tcMar>
              <w:top w:w="13" w:type="dxa"/>
              <w:left w:w="101" w:type="dxa"/>
              <w:bottom w:w="0" w:type="dxa"/>
              <w:right w:w="96" w:type="dxa"/>
            </w:tcMar>
            <w:hideMark/>
          </w:tcPr>
          <w:p w14:paraId="16449AFA" w14:textId="77777777" w:rsidR="00CD5D22" w:rsidRPr="00CD5D22" w:rsidRDefault="00CD5D22" w:rsidP="00844087">
            <w:pPr>
              <w:spacing w:line="257" w:lineRule="atLeast"/>
              <w:ind w:right="8"/>
              <w:jc w:val="center"/>
              <w:rPr>
                <w:rFonts w:ascii="Times New Roman" w:eastAsia="Times New Roman" w:hAnsi="Times New Roman" w:cs="Times New Roman"/>
                <w:b/>
                <w:color w:val="000000"/>
                <w:kern w:val="0"/>
                <w:sz w:val="24"/>
                <w:szCs w:val="24"/>
                <w:lang w:eastAsia="ro-RO"/>
                <w14:ligatures w14:val="none"/>
              </w:rPr>
            </w:pPr>
            <w:r w:rsidRPr="00CD5D22">
              <w:rPr>
                <w:rFonts w:ascii="Times New Roman" w:eastAsia="Times New Roman" w:hAnsi="Times New Roman" w:cs="Times New Roman"/>
                <w:b/>
                <w:color w:val="000000"/>
                <w:kern w:val="0"/>
                <w:sz w:val="26"/>
                <w:szCs w:val="26"/>
                <w:lang w:eastAsia="ro-RO"/>
                <w14:ligatures w14:val="none"/>
              </w:rPr>
              <w:t>Nr.</w:t>
            </w:r>
          </w:p>
          <w:p w14:paraId="60FA316D" w14:textId="77777777" w:rsidR="00CD5D22" w:rsidRPr="00F0360A" w:rsidRDefault="00CD5D22" w:rsidP="00844087">
            <w:pPr>
              <w:spacing w:line="257" w:lineRule="atLeast"/>
              <w:ind w:right="8"/>
              <w:jc w:val="center"/>
              <w:rPr>
                <w:rFonts w:ascii="Times New Roman" w:eastAsia="Times New Roman" w:hAnsi="Times New Roman" w:cs="Times New Roman"/>
                <w:color w:val="000000"/>
                <w:kern w:val="0"/>
                <w:sz w:val="24"/>
                <w:szCs w:val="24"/>
                <w:lang w:eastAsia="ro-RO"/>
                <w14:ligatures w14:val="none"/>
              </w:rPr>
            </w:pPr>
            <w:r w:rsidRPr="00CD5D22">
              <w:rPr>
                <w:rFonts w:ascii="Times New Roman" w:eastAsia="Times New Roman" w:hAnsi="Times New Roman" w:cs="Times New Roman"/>
                <w:b/>
                <w:color w:val="000000"/>
                <w:kern w:val="0"/>
                <w:sz w:val="28"/>
                <w:szCs w:val="28"/>
                <w:lang w:eastAsia="ro-RO"/>
                <w14:ligatures w14:val="none"/>
              </w:rPr>
              <w:t>crt</w:t>
            </w:r>
            <w:r w:rsidRPr="00F0360A">
              <w:rPr>
                <w:rFonts w:ascii="Times New Roman" w:eastAsia="Times New Roman" w:hAnsi="Times New Roman" w:cs="Times New Roman"/>
                <w:color w:val="000000"/>
                <w:kern w:val="0"/>
                <w:sz w:val="28"/>
                <w:szCs w:val="28"/>
                <w:lang w:eastAsia="ro-RO"/>
                <w14:ligatures w14:val="none"/>
              </w:rPr>
              <w:t>.</w:t>
            </w:r>
          </w:p>
        </w:tc>
        <w:tc>
          <w:tcPr>
            <w:tcW w:w="8799" w:type="dxa"/>
            <w:tcMar>
              <w:top w:w="13" w:type="dxa"/>
              <w:left w:w="101" w:type="dxa"/>
              <w:bottom w:w="0" w:type="dxa"/>
              <w:right w:w="96" w:type="dxa"/>
            </w:tcMar>
            <w:vAlign w:val="center"/>
            <w:hideMark/>
          </w:tcPr>
          <w:p w14:paraId="7946FCCF" w14:textId="77777777" w:rsidR="00CD5D22" w:rsidRPr="002527B3" w:rsidRDefault="00CD5D22" w:rsidP="00844087">
            <w:pPr>
              <w:spacing w:line="257" w:lineRule="atLeast"/>
              <w:ind w:left="38"/>
              <w:jc w:val="center"/>
              <w:rPr>
                <w:rFonts w:ascii="Times New Roman" w:eastAsia="Times New Roman" w:hAnsi="Times New Roman" w:cs="Times New Roman"/>
                <w:b/>
                <w:color w:val="000000"/>
                <w:kern w:val="0"/>
                <w:sz w:val="24"/>
                <w:szCs w:val="24"/>
                <w:lang w:eastAsia="ro-RO"/>
                <w14:ligatures w14:val="none"/>
              </w:rPr>
            </w:pPr>
            <w:r w:rsidRPr="002527B3">
              <w:rPr>
                <w:rFonts w:ascii="Times New Roman" w:eastAsia="Times New Roman" w:hAnsi="Times New Roman" w:cs="Times New Roman"/>
                <w:b/>
                <w:color w:val="000000"/>
                <w:kern w:val="0"/>
                <w:sz w:val="24"/>
                <w:szCs w:val="24"/>
                <w:lang w:eastAsia="ro-RO"/>
                <w14:ligatures w14:val="none"/>
              </w:rPr>
              <w:t>CERINȚE SUPLIMENTARE</w:t>
            </w:r>
          </w:p>
        </w:tc>
      </w:tr>
      <w:tr w:rsidR="00CD5D22" w:rsidRPr="00F0360A" w14:paraId="084414E0" w14:textId="77777777" w:rsidTr="004B58F3">
        <w:tc>
          <w:tcPr>
            <w:tcW w:w="811" w:type="dxa"/>
            <w:tcMar>
              <w:top w:w="13" w:type="dxa"/>
              <w:left w:w="101" w:type="dxa"/>
              <w:bottom w:w="0" w:type="dxa"/>
              <w:right w:w="96" w:type="dxa"/>
            </w:tcMar>
            <w:hideMark/>
          </w:tcPr>
          <w:p w14:paraId="25DF8257" w14:textId="3976C490" w:rsidR="00CD5D22" w:rsidRPr="00F0360A" w:rsidRDefault="00CD5D22" w:rsidP="00844087">
            <w:pPr>
              <w:spacing w:line="257" w:lineRule="atLeast"/>
              <w:ind w:right="18"/>
              <w:jc w:val="center"/>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C.</w:t>
            </w:r>
            <w:r>
              <w:rPr>
                <w:rFonts w:ascii="Times New Roman" w:eastAsia="Times New Roman" w:hAnsi="Times New Roman" w:cs="Times New Roman"/>
                <w:color w:val="000000"/>
                <w:kern w:val="0"/>
                <w:sz w:val="24"/>
                <w:szCs w:val="24"/>
                <w:lang w:eastAsia="ro-RO"/>
                <w14:ligatures w14:val="none"/>
              </w:rPr>
              <w:t>5</w:t>
            </w:r>
            <w:r w:rsidRPr="00F0360A">
              <w:rPr>
                <w:rFonts w:ascii="Times New Roman" w:eastAsia="Times New Roman" w:hAnsi="Times New Roman" w:cs="Times New Roman"/>
                <w:color w:val="000000"/>
                <w:kern w:val="0"/>
                <w:sz w:val="24"/>
                <w:szCs w:val="24"/>
                <w:lang w:eastAsia="ro-RO"/>
                <w14:ligatures w14:val="none"/>
              </w:rPr>
              <w:t>. </w:t>
            </w:r>
          </w:p>
        </w:tc>
        <w:tc>
          <w:tcPr>
            <w:tcW w:w="8799" w:type="dxa"/>
            <w:tcMar>
              <w:top w:w="13" w:type="dxa"/>
              <w:left w:w="101" w:type="dxa"/>
              <w:bottom w:w="0" w:type="dxa"/>
              <w:right w:w="96" w:type="dxa"/>
            </w:tcMar>
            <w:hideMark/>
          </w:tcPr>
          <w:p w14:paraId="0A981AAD" w14:textId="00D4F9BD" w:rsidR="00CD5D22" w:rsidRPr="00F0360A" w:rsidRDefault="00CD5D22" w:rsidP="00844087">
            <w:pPr>
              <w:spacing w:line="257" w:lineRule="atLeast"/>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Utilizarea produsului nu trebuie să necesite pregătire de specialitate.</w:t>
            </w:r>
          </w:p>
        </w:tc>
      </w:tr>
    </w:tbl>
    <w:p w14:paraId="7FB55AEA" w14:textId="77777777" w:rsidR="00CD5D22" w:rsidRDefault="00CD5D22" w:rsidP="00465983">
      <w:pPr>
        <w:shd w:val="clear" w:color="auto" w:fill="FFFFFF"/>
        <w:spacing w:line="264" w:lineRule="atLeast"/>
        <w:ind w:right="7"/>
        <w:rPr>
          <w:rFonts w:ascii="Times New Roman" w:eastAsia="Times New Roman" w:hAnsi="Times New Roman" w:cs="Times New Roman"/>
          <w:color w:val="000000"/>
          <w:kern w:val="0"/>
          <w:sz w:val="24"/>
          <w:szCs w:val="24"/>
          <w:lang w:eastAsia="ro-RO"/>
          <w14:ligatures w14:val="none"/>
        </w:rPr>
      </w:pPr>
    </w:p>
    <w:p w14:paraId="1C3EB842" w14:textId="46F733E6" w:rsidR="00F0360A" w:rsidRPr="00F0360A" w:rsidRDefault="00CD5D22" w:rsidP="00465983">
      <w:pPr>
        <w:shd w:val="clear" w:color="auto" w:fill="FFFFFF"/>
        <w:spacing w:line="264" w:lineRule="atLeast"/>
        <w:ind w:right="7"/>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F0360A" w:rsidRPr="00F0360A">
        <w:rPr>
          <w:rFonts w:ascii="Times New Roman" w:eastAsia="Times New Roman" w:hAnsi="Times New Roman" w:cs="Times New Roman"/>
          <w:color w:val="000000"/>
          <w:kern w:val="0"/>
          <w:sz w:val="24"/>
          <w:szCs w:val="24"/>
          <w:lang w:eastAsia="ro-RO"/>
          <w14:ligatures w14:val="none"/>
        </w:rPr>
        <w:t>6.</w:t>
      </w:r>
      <w:r w:rsidR="00F0360A" w:rsidRPr="00F0360A">
        <w:rPr>
          <w:rFonts w:ascii="New" w:eastAsia="Times New Roman" w:hAnsi="New" w:cs="Times New Roman"/>
          <w:color w:val="000000"/>
          <w:kern w:val="0"/>
          <w:sz w:val="14"/>
          <w:szCs w:val="14"/>
          <w:lang w:eastAsia="ro-RO"/>
          <w14:ligatures w14:val="none"/>
        </w:rPr>
        <w:t>  </w:t>
      </w:r>
      <w:r w:rsidR="00F0360A" w:rsidRPr="00F0360A">
        <w:rPr>
          <w:rFonts w:ascii="Times New Roman" w:eastAsia="Times New Roman" w:hAnsi="Times New Roman" w:cs="Times New Roman"/>
          <w:color w:val="000000"/>
          <w:kern w:val="0"/>
          <w:sz w:val="24"/>
          <w:szCs w:val="24"/>
          <w:lang w:eastAsia="ro-RO"/>
          <w14:ligatures w14:val="none"/>
        </w:rPr>
        <w:t>Me</w:t>
      </w:r>
      <w:r>
        <w:rPr>
          <w:rFonts w:ascii="Times New Roman" w:eastAsia="Times New Roman" w:hAnsi="Times New Roman" w:cs="Times New Roman"/>
          <w:color w:val="000000"/>
          <w:kern w:val="0"/>
          <w:sz w:val="24"/>
          <w:szCs w:val="24"/>
          <w:lang w:eastAsia="ro-RO"/>
          <w14:ligatures w14:val="none"/>
        </w:rPr>
        <w:t>diul în care este operat</w:t>
      </w:r>
      <w:r w:rsidR="00F0360A" w:rsidRPr="00F0360A">
        <w:rPr>
          <w:rFonts w:ascii="Times New Roman" w:eastAsia="Times New Roman" w:hAnsi="Times New Roman" w:cs="Times New Roman"/>
          <w:color w:val="000000"/>
          <w:kern w:val="0"/>
          <w:sz w:val="24"/>
          <w:szCs w:val="24"/>
          <w:lang w:eastAsia="ro-RO"/>
          <w14:ligatures w14:val="none"/>
        </w:rPr>
        <w:t xml:space="preserve"> produsul</w:t>
      </w:r>
    </w:p>
    <w:tbl>
      <w:tblPr>
        <w:tblW w:w="9610"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1"/>
        <w:gridCol w:w="8799"/>
      </w:tblGrid>
      <w:tr w:rsidR="00F0360A" w:rsidRPr="00F0360A" w14:paraId="0B998752" w14:textId="77777777" w:rsidTr="004B58F3">
        <w:tc>
          <w:tcPr>
            <w:tcW w:w="811" w:type="dxa"/>
            <w:tcMar>
              <w:top w:w="13" w:type="dxa"/>
              <w:left w:w="101" w:type="dxa"/>
              <w:bottom w:w="0" w:type="dxa"/>
              <w:right w:w="96" w:type="dxa"/>
            </w:tcMar>
            <w:hideMark/>
          </w:tcPr>
          <w:p w14:paraId="2D2F8688" w14:textId="77777777" w:rsidR="00F0360A" w:rsidRPr="002527B3" w:rsidRDefault="00F0360A" w:rsidP="00F0360A">
            <w:pPr>
              <w:spacing w:line="257" w:lineRule="atLeast"/>
              <w:ind w:right="8"/>
              <w:jc w:val="center"/>
              <w:rPr>
                <w:rFonts w:ascii="Times New Roman" w:eastAsia="Times New Roman" w:hAnsi="Times New Roman" w:cs="Times New Roman"/>
                <w:b/>
                <w:color w:val="000000"/>
                <w:kern w:val="0"/>
                <w:sz w:val="24"/>
                <w:szCs w:val="24"/>
                <w:lang w:eastAsia="ro-RO"/>
                <w14:ligatures w14:val="none"/>
              </w:rPr>
            </w:pPr>
            <w:r w:rsidRPr="002527B3">
              <w:rPr>
                <w:rFonts w:ascii="Times New Roman" w:eastAsia="Times New Roman" w:hAnsi="Times New Roman" w:cs="Times New Roman"/>
                <w:b/>
                <w:color w:val="000000"/>
                <w:kern w:val="0"/>
                <w:sz w:val="26"/>
                <w:szCs w:val="26"/>
                <w:lang w:eastAsia="ro-RO"/>
                <w14:ligatures w14:val="none"/>
              </w:rPr>
              <w:t>Nr.</w:t>
            </w:r>
          </w:p>
          <w:p w14:paraId="1348DEFC" w14:textId="77777777" w:rsidR="00F0360A" w:rsidRPr="00F0360A" w:rsidRDefault="00F0360A" w:rsidP="00F0360A">
            <w:pPr>
              <w:spacing w:line="257" w:lineRule="atLeast"/>
              <w:ind w:right="8"/>
              <w:jc w:val="center"/>
              <w:rPr>
                <w:rFonts w:ascii="Times New Roman" w:eastAsia="Times New Roman" w:hAnsi="Times New Roman" w:cs="Times New Roman"/>
                <w:color w:val="000000"/>
                <w:kern w:val="0"/>
                <w:sz w:val="24"/>
                <w:szCs w:val="24"/>
                <w:lang w:eastAsia="ro-RO"/>
                <w14:ligatures w14:val="none"/>
              </w:rPr>
            </w:pPr>
            <w:r w:rsidRPr="002527B3">
              <w:rPr>
                <w:rFonts w:ascii="Times New Roman" w:eastAsia="Times New Roman" w:hAnsi="Times New Roman" w:cs="Times New Roman"/>
                <w:b/>
                <w:color w:val="000000"/>
                <w:kern w:val="0"/>
                <w:sz w:val="28"/>
                <w:szCs w:val="28"/>
                <w:lang w:eastAsia="ro-RO"/>
                <w14:ligatures w14:val="none"/>
              </w:rPr>
              <w:t>crt.</w:t>
            </w:r>
          </w:p>
        </w:tc>
        <w:tc>
          <w:tcPr>
            <w:tcW w:w="8799" w:type="dxa"/>
            <w:tcMar>
              <w:top w:w="13" w:type="dxa"/>
              <w:left w:w="101" w:type="dxa"/>
              <w:bottom w:w="0" w:type="dxa"/>
              <w:right w:w="96" w:type="dxa"/>
            </w:tcMar>
            <w:vAlign w:val="center"/>
            <w:hideMark/>
          </w:tcPr>
          <w:p w14:paraId="6D9F1946" w14:textId="77777777" w:rsidR="00F0360A" w:rsidRPr="002527B3" w:rsidRDefault="00F0360A" w:rsidP="00F0360A">
            <w:pPr>
              <w:spacing w:line="257" w:lineRule="atLeast"/>
              <w:ind w:left="38"/>
              <w:jc w:val="center"/>
              <w:rPr>
                <w:rFonts w:ascii="Times New Roman" w:eastAsia="Times New Roman" w:hAnsi="Times New Roman" w:cs="Times New Roman"/>
                <w:b/>
                <w:color w:val="000000"/>
                <w:kern w:val="0"/>
                <w:sz w:val="24"/>
                <w:szCs w:val="24"/>
                <w:lang w:eastAsia="ro-RO"/>
                <w14:ligatures w14:val="none"/>
              </w:rPr>
            </w:pPr>
            <w:r w:rsidRPr="002527B3">
              <w:rPr>
                <w:rFonts w:ascii="Times New Roman" w:eastAsia="Times New Roman" w:hAnsi="Times New Roman" w:cs="Times New Roman"/>
                <w:b/>
                <w:color w:val="000000"/>
                <w:kern w:val="0"/>
                <w:sz w:val="24"/>
                <w:szCs w:val="24"/>
                <w:lang w:eastAsia="ro-RO"/>
                <w14:ligatures w14:val="none"/>
              </w:rPr>
              <w:t>CERINȚE SUPLIMENTARE</w:t>
            </w:r>
          </w:p>
        </w:tc>
      </w:tr>
      <w:tr w:rsidR="00F0360A" w:rsidRPr="00F0360A" w14:paraId="0C3E5A26" w14:textId="77777777" w:rsidTr="004B58F3">
        <w:tc>
          <w:tcPr>
            <w:tcW w:w="811" w:type="dxa"/>
            <w:tcMar>
              <w:top w:w="13" w:type="dxa"/>
              <w:left w:w="101" w:type="dxa"/>
              <w:bottom w:w="0" w:type="dxa"/>
              <w:right w:w="96" w:type="dxa"/>
            </w:tcMar>
            <w:hideMark/>
          </w:tcPr>
          <w:p w14:paraId="1BE9160E" w14:textId="77777777" w:rsidR="00F0360A" w:rsidRPr="00F0360A" w:rsidRDefault="00F0360A" w:rsidP="00F0360A">
            <w:pPr>
              <w:spacing w:line="257" w:lineRule="atLeast"/>
              <w:ind w:right="18"/>
              <w:jc w:val="center"/>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C.6. </w:t>
            </w:r>
          </w:p>
        </w:tc>
        <w:tc>
          <w:tcPr>
            <w:tcW w:w="8799" w:type="dxa"/>
            <w:tcMar>
              <w:top w:w="13" w:type="dxa"/>
              <w:left w:w="101" w:type="dxa"/>
              <w:bottom w:w="0" w:type="dxa"/>
              <w:right w:w="96" w:type="dxa"/>
            </w:tcMar>
            <w:hideMark/>
          </w:tcPr>
          <w:p w14:paraId="57FFD294" w14:textId="52BD070B" w:rsidR="00F0360A" w:rsidRPr="00F0360A" w:rsidRDefault="00F0360A" w:rsidP="00F0360A">
            <w:pPr>
              <w:spacing w:line="257" w:lineRule="atLeast"/>
              <w:jc w:val="both"/>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 xml:space="preserve">Produsul va fi operabil Ia parametrii din prezenta specificație în intervalul de temperatură </w:t>
            </w:r>
            <w:r w:rsidR="007B2B70">
              <w:rPr>
                <w:rFonts w:ascii="Times New Roman" w:eastAsia="Times New Roman" w:hAnsi="Times New Roman" w:cs="Times New Roman"/>
                <w:kern w:val="0"/>
                <w:sz w:val="24"/>
                <w:szCs w:val="24"/>
                <w:lang w:eastAsia="ro-RO"/>
                <w14:ligatures w14:val="none"/>
              </w:rPr>
              <w:t>+4⁰C</w:t>
            </w:r>
            <w:r w:rsidRPr="007B2B70">
              <w:rPr>
                <w:rFonts w:ascii="Times New Roman" w:eastAsia="Times New Roman" w:hAnsi="Times New Roman" w:cs="Times New Roman"/>
                <w:kern w:val="0"/>
                <w:sz w:val="24"/>
                <w:szCs w:val="24"/>
                <w:lang w:eastAsia="ro-RO"/>
                <w14:ligatures w14:val="none"/>
              </w:rPr>
              <w:t>...</w:t>
            </w:r>
            <w:r w:rsidR="007B2B70">
              <w:rPr>
                <w:rFonts w:ascii="Times New Roman" w:eastAsia="Times New Roman" w:hAnsi="Times New Roman" w:cs="Times New Roman"/>
                <w:kern w:val="0"/>
                <w:sz w:val="24"/>
                <w:szCs w:val="24"/>
                <w:lang w:eastAsia="ro-RO"/>
                <w14:ligatures w14:val="none"/>
              </w:rPr>
              <w:t>+45⁰C</w:t>
            </w:r>
          </w:p>
        </w:tc>
      </w:tr>
    </w:tbl>
    <w:p w14:paraId="62814C0A" w14:textId="77777777" w:rsidR="001A4C63" w:rsidRDefault="002527B3" w:rsidP="001A4C63">
      <w:pPr>
        <w:shd w:val="clear" w:color="auto" w:fill="FFFFFF"/>
        <w:spacing w:line="264" w:lineRule="atLeast"/>
        <w:ind w:right="7"/>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p>
    <w:p w14:paraId="7A02361B" w14:textId="443F0BAB" w:rsidR="00F0360A" w:rsidRPr="00F0360A" w:rsidRDefault="001A4C63" w:rsidP="001A4C63">
      <w:pPr>
        <w:shd w:val="clear" w:color="auto" w:fill="FFFFFF"/>
        <w:spacing w:line="264" w:lineRule="atLeast"/>
        <w:ind w:right="7"/>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2527B3">
        <w:rPr>
          <w:rFonts w:ascii="Times New Roman" w:eastAsia="Times New Roman" w:hAnsi="Times New Roman" w:cs="Times New Roman"/>
          <w:color w:val="000000"/>
          <w:kern w:val="0"/>
          <w:sz w:val="24"/>
          <w:szCs w:val="24"/>
          <w:lang w:eastAsia="ro-RO"/>
          <w14:ligatures w14:val="none"/>
        </w:rPr>
        <w:t>7. Livrare, ambalare, etichetare, transport și asigurare pe durata transportului</w:t>
      </w:r>
    </w:p>
    <w:tbl>
      <w:tblPr>
        <w:tblpPr w:leftFromText="45" w:rightFromText="45" w:vertAnchor="text" w:tblpXSpec="cente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8720"/>
      </w:tblGrid>
      <w:tr w:rsidR="00E138CC" w:rsidRPr="00F0360A" w14:paraId="38FB81FE" w14:textId="77777777" w:rsidTr="004B58F3">
        <w:trPr>
          <w:trHeight w:val="699"/>
          <w:jc w:val="center"/>
        </w:trPr>
        <w:tc>
          <w:tcPr>
            <w:tcW w:w="905" w:type="dxa"/>
            <w:tcMar>
              <w:top w:w="14" w:type="dxa"/>
              <w:left w:w="0" w:type="dxa"/>
              <w:bottom w:w="0" w:type="dxa"/>
              <w:right w:w="0" w:type="dxa"/>
            </w:tcMar>
            <w:hideMark/>
          </w:tcPr>
          <w:p w14:paraId="41E2A2BE" w14:textId="77777777" w:rsidR="00E138CC" w:rsidRPr="001A4C63" w:rsidRDefault="00E138CC" w:rsidP="008C467C">
            <w:pPr>
              <w:spacing w:line="257" w:lineRule="atLeast"/>
              <w:ind w:left="5"/>
              <w:jc w:val="center"/>
              <w:rPr>
                <w:rFonts w:ascii="Times New Roman" w:eastAsia="Times New Roman" w:hAnsi="Times New Roman" w:cs="Times New Roman"/>
                <w:b/>
                <w:color w:val="000000"/>
                <w:kern w:val="0"/>
                <w:sz w:val="24"/>
                <w:szCs w:val="24"/>
                <w:lang w:eastAsia="ro-RO"/>
                <w14:ligatures w14:val="none"/>
              </w:rPr>
            </w:pPr>
            <w:r w:rsidRPr="001A4C63">
              <w:rPr>
                <w:rFonts w:ascii="Times New Roman" w:eastAsia="Times New Roman" w:hAnsi="Times New Roman" w:cs="Times New Roman"/>
                <w:b/>
                <w:color w:val="000000"/>
                <w:kern w:val="0"/>
                <w:sz w:val="24"/>
                <w:szCs w:val="24"/>
                <w:lang w:eastAsia="ro-RO"/>
                <w14:ligatures w14:val="none"/>
              </w:rPr>
              <w:lastRenderedPageBreak/>
              <w:t>Nr.</w:t>
            </w:r>
          </w:p>
          <w:p w14:paraId="2E8A334F" w14:textId="77777777" w:rsidR="00E138CC" w:rsidRPr="00F0360A" w:rsidRDefault="00E138CC" w:rsidP="008C467C">
            <w:pPr>
              <w:spacing w:line="257" w:lineRule="atLeast"/>
              <w:ind w:left="5"/>
              <w:jc w:val="center"/>
              <w:rPr>
                <w:rFonts w:ascii="Times New Roman" w:eastAsia="Times New Roman" w:hAnsi="Times New Roman" w:cs="Times New Roman"/>
                <w:color w:val="000000"/>
                <w:kern w:val="0"/>
                <w:sz w:val="24"/>
                <w:szCs w:val="24"/>
                <w:lang w:eastAsia="ro-RO"/>
                <w14:ligatures w14:val="none"/>
              </w:rPr>
            </w:pPr>
            <w:r w:rsidRPr="001A4C63">
              <w:rPr>
                <w:rFonts w:ascii="Times New Roman" w:eastAsia="Times New Roman" w:hAnsi="Times New Roman" w:cs="Times New Roman"/>
                <w:b/>
                <w:color w:val="000000"/>
                <w:kern w:val="0"/>
                <w:sz w:val="28"/>
                <w:szCs w:val="28"/>
                <w:lang w:eastAsia="ro-RO"/>
                <w14:ligatures w14:val="none"/>
              </w:rPr>
              <w:t>crt</w:t>
            </w:r>
            <w:r w:rsidRPr="00F0360A">
              <w:rPr>
                <w:rFonts w:ascii="Times New Roman" w:eastAsia="Times New Roman" w:hAnsi="Times New Roman" w:cs="Times New Roman"/>
                <w:color w:val="000000"/>
                <w:kern w:val="0"/>
                <w:sz w:val="28"/>
                <w:szCs w:val="28"/>
                <w:lang w:eastAsia="ro-RO"/>
                <w14:ligatures w14:val="none"/>
              </w:rPr>
              <w:t>.</w:t>
            </w:r>
          </w:p>
        </w:tc>
        <w:tc>
          <w:tcPr>
            <w:tcW w:w="8720" w:type="dxa"/>
            <w:tcMar>
              <w:top w:w="14" w:type="dxa"/>
              <w:left w:w="0" w:type="dxa"/>
              <w:bottom w:w="0" w:type="dxa"/>
              <w:right w:w="0" w:type="dxa"/>
            </w:tcMar>
            <w:vAlign w:val="center"/>
            <w:hideMark/>
          </w:tcPr>
          <w:p w14:paraId="06DF20D7" w14:textId="77777777" w:rsidR="00E138CC" w:rsidRPr="001A4C63" w:rsidRDefault="00E138CC" w:rsidP="008C467C">
            <w:pPr>
              <w:jc w:val="center"/>
              <w:rPr>
                <w:rFonts w:ascii="Times New Roman" w:eastAsia="Times New Roman" w:hAnsi="Times New Roman" w:cs="Times New Roman"/>
                <w:b/>
                <w:kern w:val="0"/>
                <w:szCs w:val="24"/>
                <w:lang w:eastAsia="ro-RO"/>
                <w14:ligatures w14:val="none"/>
              </w:rPr>
            </w:pPr>
            <w:r w:rsidRPr="001A4C63">
              <w:rPr>
                <w:rFonts w:ascii="Times New Roman" w:eastAsia="Times New Roman" w:hAnsi="Times New Roman" w:cs="Times New Roman"/>
                <w:b/>
                <w:color w:val="000000"/>
                <w:kern w:val="0"/>
                <w:sz w:val="24"/>
                <w:szCs w:val="24"/>
                <w:lang w:eastAsia="ro-RO"/>
                <w14:ligatures w14:val="none"/>
              </w:rPr>
              <w:t>CERINȚE </w:t>
            </w:r>
            <w:r w:rsidR="006556BC" w:rsidRPr="001A4C63">
              <w:rPr>
                <w:rFonts w:ascii="Times New Roman" w:eastAsia="Times New Roman" w:hAnsi="Times New Roman" w:cs="Times New Roman"/>
                <w:b/>
                <w:color w:val="000000"/>
                <w:kern w:val="0"/>
                <w:sz w:val="24"/>
                <w:szCs w:val="24"/>
                <w:lang w:eastAsia="ro-RO"/>
                <w14:ligatures w14:val="none"/>
              </w:rPr>
              <w:t>SUPLIMENTARE</w:t>
            </w:r>
          </w:p>
        </w:tc>
      </w:tr>
      <w:tr w:rsidR="00E138CC" w:rsidRPr="00F0360A" w14:paraId="3F8E871C" w14:textId="77777777" w:rsidTr="004B58F3">
        <w:trPr>
          <w:trHeight w:val="318"/>
          <w:jc w:val="center"/>
        </w:trPr>
        <w:tc>
          <w:tcPr>
            <w:tcW w:w="905" w:type="dxa"/>
            <w:tcMar>
              <w:top w:w="14" w:type="dxa"/>
              <w:left w:w="0" w:type="dxa"/>
              <w:bottom w:w="0" w:type="dxa"/>
              <w:right w:w="0" w:type="dxa"/>
            </w:tcMar>
            <w:hideMark/>
          </w:tcPr>
          <w:p w14:paraId="23B6B55B" w14:textId="77777777" w:rsidR="00E138CC" w:rsidRPr="00F0360A" w:rsidRDefault="00E138CC" w:rsidP="008C467C">
            <w:pPr>
              <w:spacing w:line="257" w:lineRule="atLeast"/>
              <w:ind w:right="5"/>
              <w:jc w:val="center"/>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6"/>
                <w:szCs w:val="26"/>
                <w:lang w:eastAsia="ro-RO"/>
                <w14:ligatures w14:val="none"/>
              </w:rPr>
              <w:t>C.7.</w:t>
            </w:r>
          </w:p>
        </w:tc>
        <w:tc>
          <w:tcPr>
            <w:tcW w:w="8720" w:type="dxa"/>
            <w:tcMar>
              <w:top w:w="14" w:type="dxa"/>
              <w:left w:w="0" w:type="dxa"/>
              <w:bottom w:w="0" w:type="dxa"/>
              <w:right w:w="0" w:type="dxa"/>
            </w:tcMar>
            <w:hideMark/>
          </w:tcPr>
          <w:p w14:paraId="59CA438E" w14:textId="427D8E08" w:rsidR="00E138CC" w:rsidRPr="004E281D" w:rsidRDefault="00E138CC" w:rsidP="008C467C">
            <w:pPr>
              <w:spacing w:after="28" w:line="257" w:lineRule="atLeast"/>
              <w:ind w:left="101"/>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Fiecare p</w:t>
            </w:r>
            <w:r w:rsidR="00FC0ABA">
              <w:rPr>
                <w:rFonts w:ascii="Times New Roman" w:eastAsia="Times New Roman" w:hAnsi="Times New Roman" w:cs="Times New Roman"/>
                <w:color w:val="000000"/>
                <w:kern w:val="0"/>
                <w:sz w:val="24"/>
                <w:szCs w:val="24"/>
                <w:lang w:eastAsia="ro-RO"/>
                <w14:ligatures w14:val="none"/>
              </w:rPr>
              <w:t>rodus liv</w:t>
            </w:r>
            <w:r w:rsidRPr="00F0360A">
              <w:rPr>
                <w:rFonts w:ascii="Times New Roman" w:eastAsia="Times New Roman" w:hAnsi="Times New Roman" w:cs="Times New Roman"/>
                <w:color w:val="000000"/>
                <w:kern w:val="0"/>
                <w:sz w:val="24"/>
                <w:szCs w:val="24"/>
                <w:lang w:eastAsia="ro-RO"/>
                <w14:ligatures w14:val="none"/>
              </w:rPr>
              <w:t>rat tre</w:t>
            </w:r>
            <w:r w:rsidR="00FC0ABA">
              <w:rPr>
                <w:rFonts w:ascii="Times New Roman" w:eastAsia="Times New Roman" w:hAnsi="Times New Roman" w:cs="Times New Roman"/>
                <w:color w:val="000000"/>
                <w:kern w:val="0"/>
                <w:sz w:val="24"/>
                <w:szCs w:val="24"/>
                <w:lang w:eastAsia="ro-RO"/>
                <w14:ligatures w14:val="none"/>
              </w:rPr>
              <w:t>buie să aibă pro</w:t>
            </w:r>
            <w:r w:rsidRPr="00F0360A">
              <w:rPr>
                <w:rFonts w:ascii="Times New Roman" w:eastAsia="Times New Roman" w:hAnsi="Times New Roman" w:cs="Times New Roman"/>
                <w:color w:val="000000"/>
                <w:kern w:val="0"/>
                <w:sz w:val="24"/>
                <w:szCs w:val="24"/>
                <w:lang w:eastAsia="ro-RO"/>
                <w14:ligatures w14:val="none"/>
              </w:rPr>
              <w:t>priul</w:t>
            </w:r>
            <w:r w:rsidR="00FC0ABA">
              <w:rPr>
                <w:rFonts w:ascii="Times New Roman" w:eastAsia="Times New Roman" w:hAnsi="Times New Roman" w:cs="Times New Roman"/>
                <w:color w:val="000000"/>
                <w:kern w:val="0"/>
                <w:sz w:val="24"/>
                <w:szCs w:val="24"/>
                <w:lang w:eastAsia="ro-RO"/>
                <w14:ligatures w14:val="none"/>
              </w:rPr>
              <w:t xml:space="preserve"> ambalaj dedicat pentru transport și depozitare</w:t>
            </w:r>
            <w:r w:rsidRPr="00F0360A">
              <w:rPr>
                <w:rFonts w:ascii="Times New Roman" w:eastAsia="Times New Roman" w:hAnsi="Times New Roman" w:cs="Times New Roman"/>
                <w:color w:val="000000"/>
                <w:kern w:val="0"/>
                <w:sz w:val="24"/>
                <w:szCs w:val="24"/>
                <w:lang w:eastAsia="ro-RO"/>
                <w14:ligatures w14:val="none"/>
              </w:rPr>
              <w:t>.</w:t>
            </w:r>
          </w:p>
        </w:tc>
      </w:tr>
      <w:tr w:rsidR="00E138CC" w:rsidRPr="00F0360A" w14:paraId="655D5F02" w14:textId="77777777" w:rsidTr="004B58F3">
        <w:trPr>
          <w:trHeight w:val="600"/>
          <w:jc w:val="center"/>
        </w:trPr>
        <w:tc>
          <w:tcPr>
            <w:tcW w:w="905" w:type="dxa"/>
            <w:tcMar>
              <w:top w:w="14" w:type="dxa"/>
              <w:left w:w="0" w:type="dxa"/>
              <w:bottom w:w="0" w:type="dxa"/>
              <w:right w:w="0" w:type="dxa"/>
            </w:tcMar>
            <w:hideMark/>
          </w:tcPr>
          <w:p w14:paraId="59E225EC" w14:textId="11A8F28B" w:rsidR="00E138CC" w:rsidRPr="00F0360A" w:rsidRDefault="001A4C63" w:rsidP="008C467C">
            <w:pPr>
              <w:spacing w:line="257" w:lineRule="atLeast"/>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E138CC" w:rsidRPr="00F0360A">
              <w:rPr>
                <w:rFonts w:ascii="Times New Roman" w:eastAsia="Times New Roman" w:hAnsi="Times New Roman" w:cs="Times New Roman"/>
                <w:color w:val="000000"/>
                <w:kern w:val="0"/>
                <w:sz w:val="24"/>
                <w:szCs w:val="24"/>
                <w:lang w:eastAsia="ro-RO"/>
                <w14:ligatures w14:val="none"/>
              </w:rPr>
              <w:t>C.8. </w:t>
            </w:r>
          </w:p>
        </w:tc>
        <w:tc>
          <w:tcPr>
            <w:tcW w:w="8720" w:type="dxa"/>
            <w:vAlign w:val="center"/>
            <w:hideMark/>
          </w:tcPr>
          <w:p w14:paraId="464F2579" w14:textId="0D48D46E" w:rsidR="00E138CC" w:rsidRPr="00F0360A" w:rsidRDefault="00E138CC" w:rsidP="008C467C">
            <w:pPr>
              <w:spacing w:line="257" w:lineRule="atLeast"/>
              <w:ind w:left="-10"/>
              <w:jc w:val="both"/>
              <w:rPr>
                <w:rFonts w:ascii="Times New Roman" w:eastAsia="Times New Roman" w:hAnsi="Times New Roman" w:cs="Times New Roman"/>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Ambalarea se va realiza astfel încât să se prevină influențele inte</w:t>
            </w:r>
            <w:r w:rsidR="007B2B70">
              <w:rPr>
                <w:rFonts w:ascii="Times New Roman" w:eastAsia="Times New Roman" w:hAnsi="Times New Roman" w:cs="Times New Roman"/>
                <w:color w:val="000000"/>
                <w:kern w:val="0"/>
                <w:sz w:val="24"/>
                <w:szCs w:val="24"/>
                <w:lang w:eastAsia="ro-RO"/>
                <w14:ligatures w14:val="none"/>
              </w:rPr>
              <w:t xml:space="preserve">mperiilor, razelor solare și să nu permită deteriorarea componentelor produsului pe timpul </w:t>
            </w:r>
            <w:r w:rsidRPr="00F0360A">
              <w:rPr>
                <w:rFonts w:ascii="Times New Roman" w:eastAsia="Times New Roman" w:hAnsi="Times New Roman" w:cs="Times New Roman"/>
                <w:color w:val="000000"/>
                <w:kern w:val="0"/>
                <w:sz w:val="24"/>
                <w:szCs w:val="24"/>
                <w:lang w:eastAsia="ro-RO"/>
                <w14:ligatures w14:val="none"/>
              </w:rPr>
              <w:t>depozitării, manipulării și</w:t>
            </w:r>
            <w:r w:rsidR="007B2B70">
              <w:rPr>
                <w:rFonts w:ascii="Times New Roman" w:eastAsia="Times New Roman" w:hAnsi="Times New Roman" w:cs="Times New Roman"/>
                <w:color w:val="000000"/>
                <w:kern w:val="0"/>
                <w:sz w:val="24"/>
                <w:szCs w:val="24"/>
                <w:lang w:eastAsia="ro-RO"/>
                <w14:ligatures w14:val="none"/>
              </w:rPr>
              <w:t xml:space="preserve"> transportului.</w:t>
            </w:r>
          </w:p>
        </w:tc>
      </w:tr>
    </w:tbl>
    <w:p w14:paraId="4A12B794" w14:textId="77777777" w:rsidR="00F0360A" w:rsidRPr="00F0360A" w:rsidRDefault="00F0360A" w:rsidP="00F0360A">
      <w:pPr>
        <w:shd w:val="clear" w:color="auto" w:fill="FFFFFF"/>
        <w:rPr>
          <w:rFonts w:ascii="Helvetica" w:eastAsia="Times New Roman" w:hAnsi="Helvetica" w:cs="Helvetica"/>
          <w:vanish/>
          <w:color w:val="000000"/>
          <w:kern w:val="0"/>
          <w:sz w:val="20"/>
          <w:szCs w:val="20"/>
          <w:lang w:eastAsia="ro-RO"/>
          <w14:ligatures w14:val="none"/>
        </w:rPr>
      </w:pPr>
    </w:p>
    <w:tbl>
      <w:tblPr>
        <w:tblpPr w:leftFromText="45" w:rightFromText="45" w:vertAnchor="text"/>
        <w:tblW w:w="16" w:type="dxa"/>
        <w:tblCellMar>
          <w:left w:w="0" w:type="dxa"/>
          <w:right w:w="0" w:type="dxa"/>
        </w:tblCellMar>
        <w:tblLook w:val="04A0" w:firstRow="1" w:lastRow="0" w:firstColumn="1" w:lastColumn="0" w:noHBand="0" w:noVBand="1"/>
      </w:tblPr>
      <w:tblGrid>
        <w:gridCol w:w="16"/>
      </w:tblGrid>
      <w:tr w:rsidR="006556BC" w:rsidRPr="00F0360A" w14:paraId="2B4A1647" w14:textId="77777777" w:rsidTr="006556BC">
        <w:trPr>
          <w:trHeight w:val="135"/>
        </w:trPr>
        <w:tc>
          <w:tcPr>
            <w:tcW w:w="16" w:type="dxa"/>
            <w:tcBorders>
              <w:top w:val="nil"/>
              <w:left w:val="nil"/>
              <w:bottom w:val="nil"/>
              <w:right w:val="nil"/>
            </w:tcBorders>
            <w:vAlign w:val="center"/>
            <w:hideMark/>
          </w:tcPr>
          <w:p w14:paraId="4B19792A" w14:textId="77777777" w:rsidR="006556BC" w:rsidRPr="00F0360A" w:rsidRDefault="006556BC" w:rsidP="00F0360A">
            <w:pPr>
              <w:rPr>
                <w:rFonts w:ascii="Times New Roman" w:eastAsia="Times New Roman" w:hAnsi="Times New Roman" w:cs="Times New Roman"/>
                <w:kern w:val="0"/>
                <w:sz w:val="14"/>
                <w:szCs w:val="24"/>
                <w:lang w:eastAsia="ro-RO"/>
                <w14:ligatures w14:val="none"/>
              </w:rPr>
            </w:pPr>
          </w:p>
        </w:tc>
      </w:tr>
      <w:tr w:rsidR="006556BC" w:rsidRPr="00F0360A" w14:paraId="05E76715" w14:textId="77777777" w:rsidTr="006556BC">
        <w:trPr>
          <w:trHeight w:val="240"/>
        </w:trPr>
        <w:tc>
          <w:tcPr>
            <w:tcW w:w="16" w:type="dxa"/>
            <w:tcBorders>
              <w:top w:val="nil"/>
              <w:left w:val="nil"/>
              <w:bottom w:val="nil"/>
              <w:right w:val="nil"/>
            </w:tcBorders>
            <w:vAlign w:val="center"/>
            <w:hideMark/>
          </w:tcPr>
          <w:p w14:paraId="54456959" w14:textId="77777777" w:rsidR="006556BC" w:rsidRPr="00F0360A" w:rsidRDefault="006556BC" w:rsidP="00F0360A">
            <w:pPr>
              <w:rPr>
                <w:rFonts w:ascii="Times New Roman" w:eastAsia="Times New Roman" w:hAnsi="Times New Roman" w:cs="Times New Roman"/>
                <w:kern w:val="0"/>
                <w:sz w:val="24"/>
                <w:szCs w:val="24"/>
                <w:lang w:eastAsia="ro-RO"/>
                <w14:ligatures w14:val="none"/>
              </w:rPr>
            </w:pPr>
          </w:p>
        </w:tc>
      </w:tr>
      <w:tr w:rsidR="006556BC" w:rsidRPr="00F0360A" w14:paraId="1DE8C44B" w14:textId="77777777" w:rsidTr="006556BC">
        <w:trPr>
          <w:trHeight w:val="585"/>
        </w:trPr>
        <w:tc>
          <w:tcPr>
            <w:tcW w:w="16" w:type="dxa"/>
            <w:tcBorders>
              <w:top w:val="nil"/>
              <w:left w:val="nil"/>
              <w:bottom w:val="nil"/>
              <w:right w:val="nil"/>
            </w:tcBorders>
            <w:vAlign w:val="center"/>
            <w:hideMark/>
          </w:tcPr>
          <w:p w14:paraId="196A4BC0" w14:textId="77777777" w:rsidR="006556BC" w:rsidRPr="00F0360A" w:rsidRDefault="006556BC" w:rsidP="00F0360A">
            <w:pPr>
              <w:rPr>
                <w:rFonts w:ascii="Times New Roman" w:eastAsia="Times New Roman" w:hAnsi="Times New Roman" w:cs="Times New Roman"/>
                <w:kern w:val="0"/>
                <w:sz w:val="24"/>
                <w:szCs w:val="24"/>
                <w:lang w:eastAsia="ro-RO"/>
                <w14:ligatures w14:val="none"/>
              </w:rPr>
            </w:pPr>
          </w:p>
        </w:tc>
      </w:tr>
    </w:tbl>
    <w:p w14:paraId="05BF25ED" w14:textId="77777777" w:rsidR="00F0360A" w:rsidRDefault="00F0360A" w:rsidP="00F0360A">
      <w:pPr>
        <w:shd w:val="clear" w:color="auto" w:fill="FFFFFF"/>
        <w:spacing w:after="3" w:line="257" w:lineRule="atLeast"/>
        <w:ind w:left="1352"/>
        <w:rPr>
          <w:rFonts w:ascii="Times New Roman" w:eastAsia="Times New Roman" w:hAnsi="Times New Roman" w:cs="Times New Roman"/>
          <w:color w:val="000000"/>
          <w:kern w:val="0"/>
          <w:sz w:val="24"/>
          <w:szCs w:val="24"/>
          <w:lang w:eastAsia="ro-RO"/>
          <w14:ligatures w14:val="none"/>
        </w:rPr>
      </w:pPr>
    </w:p>
    <w:p w14:paraId="111E9CD0" w14:textId="77777777" w:rsidR="006556BC" w:rsidRDefault="006556BC" w:rsidP="00F0360A">
      <w:pPr>
        <w:shd w:val="clear" w:color="auto" w:fill="FFFFFF"/>
        <w:spacing w:after="3" w:line="257" w:lineRule="atLeast"/>
        <w:ind w:left="1352"/>
        <w:rPr>
          <w:rFonts w:ascii="Times New Roman" w:eastAsia="Times New Roman" w:hAnsi="Times New Roman" w:cs="Times New Roman"/>
          <w:color w:val="000000"/>
          <w:kern w:val="0"/>
          <w:sz w:val="24"/>
          <w:szCs w:val="24"/>
          <w:lang w:eastAsia="ro-RO"/>
          <w14:ligatures w14:val="none"/>
        </w:rPr>
      </w:pPr>
    </w:p>
    <w:p w14:paraId="5E729560" w14:textId="77777777" w:rsidR="006556BC" w:rsidRDefault="006556BC" w:rsidP="00F0360A">
      <w:pPr>
        <w:shd w:val="clear" w:color="auto" w:fill="FFFFFF"/>
        <w:spacing w:after="3" w:line="257" w:lineRule="atLeast"/>
        <w:ind w:left="1352"/>
        <w:rPr>
          <w:rFonts w:ascii="Times New Roman" w:eastAsia="Times New Roman" w:hAnsi="Times New Roman" w:cs="Times New Roman"/>
          <w:color w:val="000000"/>
          <w:kern w:val="0"/>
          <w:sz w:val="24"/>
          <w:szCs w:val="24"/>
          <w:lang w:eastAsia="ro-RO"/>
          <w14:ligatures w14:val="none"/>
        </w:rPr>
      </w:pPr>
    </w:p>
    <w:p w14:paraId="6CD97E75" w14:textId="77777777" w:rsidR="006556BC" w:rsidRDefault="006556BC" w:rsidP="00F0360A">
      <w:pPr>
        <w:shd w:val="clear" w:color="auto" w:fill="FFFFFF"/>
        <w:spacing w:after="3" w:line="257" w:lineRule="atLeast"/>
        <w:ind w:left="1352"/>
        <w:rPr>
          <w:rFonts w:ascii="Times New Roman" w:eastAsia="Times New Roman" w:hAnsi="Times New Roman" w:cs="Times New Roman"/>
          <w:color w:val="000000"/>
          <w:kern w:val="0"/>
          <w:sz w:val="24"/>
          <w:szCs w:val="24"/>
          <w:lang w:eastAsia="ro-RO"/>
          <w14:ligatures w14:val="none"/>
        </w:rPr>
      </w:pPr>
    </w:p>
    <w:p w14:paraId="6ED52EA2" w14:textId="77777777" w:rsidR="006556BC" w:rsidRDefault="006556BC" w:rsidP="00F0360A">
      <w:pPr>
        <w:shd w:val="clear" w:color="auto" w:fill="FFFFFF"/>
        <w:spacing w:after="3" w:line="257" w:lineRule="atLeast"/>
        <w:ind w:left="1352"/>
        <w:rPr>
          <w:rFonts w:ascii="Times New Roman" w:eastAsia="Times New Roman" w:hAnsi="Times New Roman" w:cs="Times New Roman"/>
          <w:color w:val="000000"/>
          <w:kern w:val="0"/>
          <w:sz w:val="24"/>
          <w:szCs w:val="24"/>
          <w:lang w:eastAsia="ro-RO"/>
          <w14:ligatures w14:val="none"/>
        </w:rPr>
      </w:pPr>
    </w:p>
    <w:p w14:paraId="036AFEDB" w14:textId="77777777" w:rsidR="006556BC" w:rsidRDefault="006556BC" w:rsidP="00F0360A">
      <w:pPr>
        <w:shd w:val="clear" w:color="auto" w:fill="FFFFFF"/>
        <w:spacing w:after="3" w:line="257" w:lineRule="atLeast"/>
        <w:ind w:left="1352"/>
        <w:rPr>
          <w:rFonts w:ascii="Times New Roman" w:eastAsia="Times New Roman" w:hAnsi="Times New Roman" w:cs="Times New Roman"/>
          <w:color w:val="000000"/>
          <w:kern w:val="0"/>
          <w:sz w:val="24"/>
          <w:szCs w:val="24"/>
          <w:lang w:eastAsia="ro-RO"/>
          <w14:ligatures w14:val="none"/>
        </w:rPr>
      </w:pPr>
    </w:p>
    <w:p w14:paraId="3ABFD0BB" w14:textId="77777777" w:rsidR="006556BC" w:rsidRDefault="006556BC" w:rsidP="00F0360A">
      <w:pPr>
        <w:shd w:val="clear" w:color="auto" w:fill="FFFFFF"/>
        <w:spacing w:after="3" w:line="257" w:lineRule="atLeast"/>
        <w:ind w:left="1352"/>
        <w:rPr>
          <w:rFonts w:ascii="Times New Roman" w:eastAsia="Times New Roman" w:hAnsi="Times New Roman" w:cs="Times New Roman"/>
          <w:color w:val="000000"/>
          <w:kern w:val="0"/>
          <w:sz w:val="24"/>
          <w:szCs w:val="24"/>
          <w:lang w:eastAsia="ro-RO"/>
          <w14:ligatures w14:val="none"/>
        </w:rPr>
      </w:pPr>
    </w:p>
    <w:p w14:paraId="0F8B8EA3" w14:textId="4DC202A1" w:rsidR="00F321C1" w:rsidRDefault="00F321C1" w:rsidP="0088043B">
      <w:pPr>
        <w:shd w:val="clear" w:color="auto" w:fill="FFFFFF"/>
        <w:spacing w:after="15" w:line="245" w:lineRule="atLeast"/>
        <w:ind w:right="3779"/>
        <w:jc w:val="both"/>
        <w:rPr>
          <w:rFonts w:ascii="Times New Roman" w:eastAsia="Times New Roman" w:hAnsi="Times New Roman" w:cs="Times New Roman"/>
          <w:color w:val="000000"/>
          <w:kern w:val="0"/>
          <w:sz w:val="24"/>
          <w:szCs w:val="24"/>
          <w:lang w:eastAsia="ro-RO"/>
          <w14:ligatures w14:val="none"/>
        </w:rPr>
      </w:pPr>
    </w:p>
    <w:p w14:paraId="7582A307" w14:textId="77777777" w:rsidR="006D07B4" w:rsidRDefault="006D07B4" w:rsidP="0088043B">
      <w:pPr>
        <w:shd w:val="clear" w:color="auto" w:fill="FFFFFF"/>
        <w:spacing w:after="15" w:line="245" w:lineRule="atLeast"/>
        <w:ind w:right="3779"/>
        <w:jc w:val="both"/>
        <w:rPr>
          <w:rFonts w:ascii="Times New Roman" w:eastAsia="Times New Roman" w:hAnsi="Times New Roman" w:cs="Times New Roman"/>
          <w:color w:val="000000"/>
          <w:kern w:val="0"/>
          <w:sz w:val="24"/>
          <w:szCs w:val="24"/>
          <w:lang w:eastAsia="ro-RO"/>
          <w14:ligatures w14:val="none"/>
        </w:rPr>
      </w:pPr>
    </w:p>
    <w:p w14:paraId="2FB548C4" w14:textId="77777777" w:rsidR="006D07B4" w:rsidRDefault="006D07B4" w:rsidP="0088043B">
      <w:pPr>
        <w:shd w:val="clear" w:color="auto" w:fill="FFFFFF"/>
        <w:spacing w:after="15" w:line="245" w:lineRule="atLeast"/>
        <w:ind w:right="3779"/>
        <w:jc w:val="both"/>
        <w:rPr>
          <w:rFonts w:ascii="Times New Roman" w:eastAsia="Times New Roman" w:hAnsi="Times New Roman" w:cs="Times New Roman"/>
          <w:color w:val="000000"/>
          <w:kern w:val="0"/>
          <w:sz w:val="24"/>
          <w:szCs w:val="24"/>
          <w:lang w:eastAsia="ro-RO"/>
          <w14:ligatures w14:val="none"/>
        </w:rPr>
      </w:pPr>
    </w:p>
    <w:p w14:paraId="58B55F8B" w14:textId="77777777" w:rsidR="006D07B4" w:rsidRDefault="006D07B4" w:rsidP="0088043B">
      <w:pPr>
        <w:shd w:val="clear" w:color="auto" w:fill="FFFFFF"/>
        <w:spacing w:after="15" w:line="245" w:lineRule="atLeast"/>
        <w:ind w:right="3779"/>
        <w:jc w:val="both"/>
        <w:rPr>
          <w:rFonts w:ascii="Times New Roman" w:eastAsia="Times New Roman" w:hAnsi="Times New Roman" w:cs="Times New Roman"/>
          <w:color w:val="000000"/>
          <w:kern w:val="0"/>
          <w:sz w:val="24"/>
          <w:szCs w:val="24"/>
          <w:lang w:eastAsia="ro-RO"/>
          <w14:ligatures w14:val="none"/>
        </w:rPr>
      </w:pPr>
    </w:p>
    <w:p w14:paraId="411F3741" w14:textId="77777777" w:rsidR="006D07B4" w:rsidRDefault="006D07B4" w:rsidP="0088043B">
      <w:pPr>
        <w:shd w:val="clear" w:color="auto" w:fill="FFFFFF"/>
        <w:spacing w:after="15" w:line="245" w:lineRule="atLeast"/>
        <w:ind w:right="3779"/>
        <w:jc w:val="both"/>
        <w:rPr>
          <w:rFonts w:ascii="Times New Roman" w:eastAsia="Times New Roman" w:hAnsi="Times New Roman" w:cs="Times New Roman"/>
          <w:color w:val="000000"/>
          <w:kern w:val="0"/>
          <w:sz w:val="24"/>
          <w:szCs w:val="24"/>
          <w:lang w:eastAsia="ro-RO"/>
          <w14:ligatures w14:val="none"/>
        </w:rPr>
      </w:pPr>
    </w:p>
    <w:tbl>
      <w:tblPr>
        <w:tblW w:w="9684" w:type="dxa"/>
        <w:tblInd w:w="476" w:type="dxa"/>
        <w:tblCellMar>
          <w:left w:w="0" w:type="dxa"/>
          <w:right w:w="0" w:type="dxa"/>
        </w:tblCellMar>
        <w:tblLook w:val="04A0" w:firstRow="1" w:lastRow="0" w:firstColumn="1" w:lastColumn="0" w:noHBand="0" w:noVBand="1"/>
      </w:tblPr>
      <w:tblGrid>
        <w:gridCol w:w="873"/>
        <w:gridCol w:w="8811"/>
      </w:tblGrid>
      <w:tr w:rsidR="00733A12" w:rsidRPr="00733A12" w14:paraId="337B12B4" w14:textId="77777777" w:rsidTr="004B58F3">
        <w:tc>
          <w:tcPr>
            <w:tcW w:w="873" w:type="dxa"/>
            <w:tcBorders>
              <w:top w:val="single" w:sz="8" w:space="0" w:color="000000"/>
              <w:left w:val="single" w:sz="8" w:space="0" w:color="000000"/>
              <w:bottom w:val="single" w:sz="8" w:space="0" w:color="000000"/>
              <w:right w:val="single" w:sz="8" w:space="0" w:color="000000"/>
            </w:tcBorders>
            <w:tcMar>
              <w:top w:w="38" w:type="dxa"/>
              <w:left w:w="32" w:type="dxa"/>
              <w:bottom w:w="0" w:type="dxa"/>
              <w:right w:w="88" w:type="dxa"/>
            </w:tcMar>
            <w:hideMark/>
          </w:tcPr>
          <w:p w14:paraId="18D7B5B8" w14:textId="77777777" w:rsidR="00733A12" w:rsidRPr="00733A12" w:rsidRDefault="00733A12" w:rsidP="00844087">
            <w:pPr>
              <w:spacing w:line="257" w:lineRule="atLeast"/>
              <w:ind w:left="201"/>
              <w:rPr>
                <w:rFonts w:ascii="Times New Roman" w:eastAsia="Times New Roman" w:hAnsi="Times New Roman" w:cs="Times New Roman"/>
                <w:b/>
                <w:color w:val="000000"/>
                <w:kern w:val="0"/>
                <w:sz w:val="24"/>
                <w:szCs w:val="24"/>
                <w:lang w:eastAsia="ro-RO"/>
                <w14:ligatures w14:val="none"/>
              </w:rPr>
            </w:pPr>
            <w:r w:rsidRPr="00733A12">
              <w:rPr>
                <w:rFonts w:ascii="Times New Roman" w:eastAsia="Times New Roman" w:hAnsi="Times New Roman" w:cs="Times New Roman"/>
                <w:b/>
                <w:color w:val="000000"/>
                <w:kern w:val="0"/>
                <w:sz w:val="24"/>
                <w:szCs w:val="24"/>
                <w:lang w:eastAsia="ro-RO"/>
                <w14:ligatures w14:val="none"/>
              </w:rPr>
              <w:t>Nr.</w:t>
            </w:r>
          </w:p>
          <w:p w14:paraId="26631A34" w14:textId="77777777" w:rsidR="00733A12" w:rsidRPr="00733A12" w:rsidRDefault="00733A12" w:rsidP="00844087">
            <w:pPr>
              <w:spacing w:line="257" w:lineRule="atLeast"/>
              <w:ind w:left="201"/>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b/>
                <w:color w:val="000000"/>
                <w:kern w:val="0"/>
                <w:sz w:val="24"/>
                <w:szCs w:val="24"/>
                <w:lang w:eastAsia="ro-RO"/>
                <w14:ligatures w14:val="none"/>
              </w:rPr>
              <w:t>crt.</w:t>
            </w:r>
          </w:p>
        </w:tc>
        <w:tc>
          <w:tcPr>
            <w:tcW w:w="8811" w:type="dxa"/>
            <w:tcBorders>
              <w:top w:val="single" w:sz="8" w:space="0" w:color="auto"/>
              <w:left w:val="nil"/>
              <w:bottom w:val="single" w:sz="8" w:space="0" w:color="auto"/>
              <w:right w:val="single" w:sz="8" w:space="0" w:color="auto"/>
            </w:tcBorders>
            <w:tcMar>
              <w:top w:w="38" w:type="dxa"/>
              <w:left w:w="32" w:type="dxa"/>
              <w:bottom w:w="0" w:type="dxa"/>
              <w:right w:w="88" w:type="dxa"/>
            </w:tcMar>
            <w:vAlign w:val="center"/>
            <w:hideMark/>
          </w:tcPr>
          <w:p w14:paraId="42F105DF" w14:textId="77777777" w:rsidR="00733A12" w:rsidRPr="00733A12" w:rsidRDefault="00733A12" w:rsidP="00844087">
            <w:pPr>
              <w:spacing w:line="257" w:lineRule="atLeast"/>
              <w:ind w:right="10"/>
              <w:jc w:val="center"/>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CERINȚE SUPLIMENTARE</w:t>
            </w:r>
          </w:p>
        </w:tc>
      </w:tr>
      <w:tr w:rsidR="00733A12" w:rsidRPr="00733A12" w14:paraId="30CFD058" w14:textId="77777777" w:rsidTr="004B58F3">
        <w:tc>
          <w:tcPr>
            <w:tcW w:w="873" w:type="dxa"/>
            <w:tcBorders>
              <w:top w:val="nil"/>
              <w:left w:val="single" w:sz="8" w:space="0" w:color="auto"/>
              <w:bottom w:val="single" w:sz="8" w:space="0" w:color="auto"/>
              <w:right w:val="single" w:sz="8" w:space="0" w:color="auto"/>
            </w:tcBorders>
            <w:tcMar>
              <w:top w:w="38" w:type="dxa"/>
              <w:left w:w="32" w:type="dxa"/>
              <w:bottom w:w="0" w:type="dxa"/>
              <w:right w:w="88" w:type="dxa"/>
            </w:tcMar>
            <w:hideMark/>
          </w:tcPr>
          <w:p w14:paraId="1389634D" w14:textId="751C8736" w:rsidR="00733A12" w:rsidRPr="00733A12" w:rsidRDefault="00733A12" w:rsidP="00844087">
            <w:pPr>
              <w:spacing w:line="257" w:lineRule="atLeast"/>
              <w:ind w:left="173"/>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C.9.</w:t>
            </w:r>
          </w:p>
        </w:tc>
        <w:tc>
          <w:tcPr>
            <w:tcW w:w="8811" w:type="dxa"/>
            <w:tcBorders>
              <w:top w:val="nil"/>
              <w:left w:val="nil"/>
              <w:bottom w:val="single" w:sz="8" w:space="0" w:color="auto"/>
              <w:right w:val="single" w:sz="8" w:space="0" w:color="auto"/>
            </w:tcBorders>
            <w:tcMar>
              <w:top w:w="38" w:type="dxa"/>
              <w:left w:w="32" w:type="dxa"/>
              <w:bottom w:w="0" w:type="dxa"/>
              <w:right w:w="88" w:type="dxa"/>
            </w:tcMar>
            <w:hideMark/>
          </w:tcPr>
          <w:p w14:paraId="18B347A2" w14:textId="27085102" w:rsidR="00733A12" w:rsidRPr="00733A12" w:rsidRDefault="00733A12" w:rsidP="00844087">
            <w:pPr>
              <w:spacing w:line="257" w:lineRule="atLeast"/>
              <w:jc w:val="both"/>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Produsele vor fi introduse în ambalaje care să asigure menținerea caracteristicilor pe timpul transportului și pe perioada de păstrare. Toate materialele de ambalare, precum și toate materialele necesare protecției coletelor</w:t>
            </w:r>
            <w:r w:rsidR="007B2B70">
              <w:rPr>
                <w:rFonts w:ascii="Times New Roman" w:eastAsia="Times New Roman" w:hAnsi="Times New Roman" w:cs="Times New Roman"/>
                <w:color w:val="000000"/>
                <w:kern w:val="0"/>
                <w:sz w:val="24"/>
                <w:szCs w:val="24"/>
                <w:lang w:eastAsia="ro-RO"/>
                <w14:ligatures w14:val="none"/>
              </w:rPr>
              <w:t xml:space="preserve"> (folii de protecție, cutii</w:t>
            </w:r>
            <w:r w:rsidRPr="00733A12">
              <w:rPr>
                <w:rFonts w:ascii="Times New Roman" w:eastAsia="Times New Roman" w:hAnsi="Times New Roman" w:cs="Times New Roman"/>
                <w:color w:val="000000"/>
                <w:kern w:val="0"/>
                <w:sz w:val="24"/>
                <w:szCs w:val="24"/>
                <w:lang w:eastAsia="ro-RO"/>
                <w14:ligatures w14:val="none"/>
              </w:rPr>
              <w:t>) rămân în proprietatea achizitorului.</w:t>
            </w:r>
          </w:p>
        </w:tc>
      </w:tr>
      <w:tr w:rsidR="00733A12" w:rsidRPr="00733A12" w14:paraId="1573C40D" w14:textId="77777777" w:rsidTr="004B58F3">
        <w:tc>
          <w:tcPr>
            <w:tcW w:w="873" w:type="dxa"/>
            <w:tcBorders>
              <w:top w:val="nil"/>
              <w:left w:val="single" w:sz="8" w:space="0" w:color="auto"/>
              <w:bottom w:val="single" w:sz="8" w:space="0" w:color="auto"/>
              <w:right w:val="single" w:sz="8" w:space="0" w:color="auto"/>
            </w:tcBorders>
            <w:tcMar>
              <w:top w:w="38" w:type="dxa"/>
              <w:left w:w="32" w:type="dxa"/>
              <w:bottom w:w="0" w:type="dxa"/>
              <w:right w:w="88" w:type="dxa"/>
            </w:tcMar>
            <w:hideMark/>
          </w:tcPr>
          <w:p w14:paraId="2F78862E" w14:textId="7B9C8284" w:rsidR="00733A12" w:rsidRPr="00733A12" w:rsidRDefault="00733A12" w:rsidP="00844087">
            <w:pPr>
              <w:spacing w:line="257" w:lineRule="atLeast"/>
              <w:ind w:left="82"/>
              <w:jc w:val="center"/>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C.</w:t>
            </w:r>
            <w:r>
              <w:rPr>
                <w:rFonts w:ascii="Times New Roman" w:eastAsia="Times New Roman" w:hAnsi="Times New Roman" w:cs="Times New Roman"/>
                <w:color w:val="000000"/>
                <w:kern w:val="0"/>
                <w:sz w:val="24"/>
                <w:szCs w:val="24"/>
                <w:lang w:eastAsia="ro-RO"/>
                <w14:ligatures w14:val="none"/>
              </w:rPr>
              <w:t>10</w:t>
            </w:r>
            <w:r w:rsidRPr="00733A12">
              <w:rPr>
                <w:rFonts w:ascii="Times New Roman" w:eastAsia="Times New Roman" w:hAnsi="Times New Roman" w:cs="Times New Roman"/>
                <w:color w:val="000000"/>
                <w:kern w:val="0"/>
                <w:sz w:val="24"/>
                <w:szCs w:val="24"/>
                <w:lang w:eastAsia="ro-RO"/>
                <w14:ligatures w14:val="none"/>
              </w:rPr>
              <w:t>.</w:t>
            </w:r>
          </w:p>
        </w:tc>
        <w:tc>
          <w:tcPr>
            <w:tcW w:w="8811" w:type="dxa"/>
            <w:tcBorders>
              <w:top w:val="nil"/>
              <w:left w:val="nil"/>
              <w:bottom w:val="single" w:sz="8" w:space="0" w:color="auto"/>
              <w:right w:val="single" w:sz="8" w:space="0" w:color="auto"/>
            </w:tcBorders>
            <w:tcMar>
              <w:top w:w="38" w:type="dxa"/>
              <w:left w:w="32" w:type="dxa"/>
              <w:bottom w:w="0" w:type="dxa"/>
              <w:right w:w="88" w:type="dxa"/>
            </w:tcMar>
            <w:hideMark/>
          </w:tcPr>
          <w:p w14:paraId="3DC04DC1" w14:textId="50FE3B7E" w:rsidR="00733A12" w:rsidRPr="00733A12" w:rsidRDefault="00733A12" w:rsidP="007B2B70">
            <w:pPr>
              <w:spacing w:line="257" w:lineRule="atLeast"/>
              <w:ind w:left="10"/>
              <w:jc w:val="both"/>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 xml:space="preserve">Livrarea se va face Ia sediul beneficiarului de către furnizor acesta suportând toate cheltuielile aferente </w:t>
            </w:r>
            <w:r w:rsidR="007B2B70">
              <w:rPr>
                <w:rFonts w:ascii="Times New Roman" w:eastAsia="Times New Roman" w:hAnsi="Times New Roman" w:cs="Times New Roman"/>
                <w:color w:val="000000"/>
                <w:kern w:val="0"/>
                <w:sz w:val="24"/>
                <w:szCs w:val="24"/>
                <w:lang w:eastAsia="ro-RO"/>
                <w14:ligatures w14:val="none"/>
              </w:rPr>
              <w:t>pro</w:t>
            </w:r>
            <w:r w:rsidRPr="00733A12">
              <w:rPr>
                <w:rFonts w:ascii="Times New Roman" w:eastAsia="Times New Roman" w:hAnsi="Times New Roman" w:cs="Times New Roman"/>
                <w:color w:val="000000"/>
                <w:kern w:val="0"/>
                <w:sz w:val="24"/>
                <w:szCs w:val="24"/>
                <w:lang w:eastAsia="ro-RO"/>
                <w14:ligatures w14:val="none"/>
              </w:rPr>
              <w:t>cesului de livrare </w:t>
            </w:r>
            <w:r w:rsidR="007B2B70">
              <w:rPr>
                <w:rFonts w:ascii="Times New Roman" w:eastAsia="Times New Roman" w:hAnsi="Times New Roman" w:cs="Times New Roman"/>
                <w:color w:val="000000"/>
                <w:kern w:val="0"/>
                <w:sz w:val="24"/>
                <w:szCs w:val="24"/>
                <w:lang w:eastAsia="ro-RO"/>
                <w14:ligatures w14:val="none"/>
              </w:rPr>
              <w:t>(transport, procedurii vamale)</w:t>
            </w:r>
            <w:r w:rsidRPr="00733A12">
              <w:rPr>
                <w:rFonts w:ascii="Times New Roman" w:eastAsia="Times New Roman" w:hAnsi="Times New Roman" w:cs="Times New Roman"/>
                <w:color w:val="000000"/>
                <w:kern w:val="0"/>
                <w:sz w:val="24"/>
                <w:szCs w:val="24"/>
                <w:lang w:eastAsia="ro-RO"/>
                <w14:ligatures w14:val="none"/>
              </w:rPr>
              <w:t>.</w:t>
            </w:r>
          </w:p>
        </w:tc>
      </w:tr>
      <w:tr w:rsidR="00733A12" w:rsidRPr="00733A12" w14:paraId="61FFE427" w14:textId="77777777" w:rsidTr="004B58F3">
        <w:tc>
          <w:tcPr>
            <w:tcW w:w="873" w:type="dxa"/>
            <w:tcBorders>
              <w:top w:val="nil"/>
              <w:left w:val="single" w:sz="8" w:space="0" w:color="auto"/>
              <w:bottom w:val="single" w:sz="8" w:space="0" w:color="auto"/>
              <w:right w:val="single" w:sz="8" w:space="0" w:color="auto"/>
            </w:tcBorders>
            <w:tcMar>
              <w:top w:w="38" w:type="dxa"/>
              <w:left w:w="32" w:type="dxa"/>
              <w:bottom w:w="0" w:type="dxa"/>
              <w:right w:w="88" w:type="dxa"/>
            </w:tcMar>
            <w:hideMark/>
          </w:tcPr>
          <w:p w14:paraId="1534DF85" w14:textId="61A734BE" w:rsidR="00733A12" w:rsidRPr="00733A12" w:rsidRDefault="00733A12" w:rsidP="00844087">
            <w:pPr>
              <w:spacing w:line="257" w:lineRule="atLeast"/>
              <w:ind w:left="82"/>
              <w:jc w:val="center"/>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C.</w:t>
            </w:r>
            <w:r>
              <w:rPr>
                <w:rFonts w:ascii="Times New Roman" w:eastAsia="Times New Roman" w:hAnsi="Times New Roman" w:cs="Times New Roman"/>
                <w:color w:val="000000"/>
                <w:kern w:val="0"/>
                <w:sz w:val="24"/>
                <w:szCs w:val="24"/>
                <w:lang w:eastAsia="ro-RO"/>
                <w14:ligatures w14:val="none"/>
              </w:rPr>
              <w:t>11</w:t>
            </w:r>
            <w:r w:rsidRPr="00733A12">
              <w:rPr>
                <w:rFonts w:ascii="Times New Roman" w:eastAsia="Times New Roman" w:hAnsi="Times New Roman" w:cs="Times New Roman"/>
                <w:color w:val="000000"/>
                <w:kern w:val="0"/>
                <w:sz w:val="24"/>
                <w:szCs w:val="24"/>
                <w:lang w:eastAsia="ro-RO"/>
                <w14:ligatures w14:val="none"/>
              </w:rPr>
              <w:t>.</w:t>
            </w:r>
          </w:p>
        </w:tc>
        <w:tc>
          <w:tcPr>
            <w:tcW w:w="8811" w:type="dxa"/>
            <w:tcBorders>
              <w:top w:val="nil"/>
              <w:left w:val="nil"/>
              <w:bottom w:val="single" w:sz="8" w:space="0" w:color="auto"/>
              <w:right w:val="single" w:sz="8" w:space="0" w:color="auto"/>
            </w:tcBorders>
            <w:tcMar>
              <w:top w:w="38" w:type="dxa"/>
              <w:left w:w="32" w:type="dxa"/>
              <w:bottom w:w="0" w:type="dxa"/>
              <w:right w:w="88" w:type="dxa"/>
            </w:tcMar>
            <w:hideMark/>
          </w:tcPr>
          <w:p w14:paraId="286FBF05" w14:textId="2CABA6AD" w:rsidR="00733A12" w:rsidRPr="007B2B70" w:rsidRDefault="00733A12" w:rsidP="007B2B70">
            <w:pPr>
              <w:spacing w:line="257" w:lineRule="atLeast"/>
              <w:jc w:val="both"/>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Echipamentele livrate vor fi însoțite de următoarele documente: facturi fiscale, aviz de însoțire a mărfii sau aviz de expediție, documente de predare-primire, certificat de calitate și conformitate pentru fiecare echipament, certificat de garanție penfru fiecare echipament în limba română, documentația tehnică a echipamentului și invent</w:t>
            </w:r>
            <w:r w:rsidR="007B2B70">
              <w:rPr>
                <w:rFonts w:ascii="Times New Roman" w:eastAsia="Times New Roman" w:hAnsi="Times New Roman" w:cs="Times New Roman"/>
                <w:color w:val="000000"/>
                <w:kern w:val="0"/>
                <w:sz w:val="24"/>
                <w:szCs w:val="24"/>
                <w:lang w:eastAsia="ro-RO"/>
                <w14:ligatures w14:val="none"/>
              </w:rPr>
              <w:t>arul de complet în limba română</w:t>
            </w:r>
            <w:r w:rsidR="007B2B70" w:rsidRPr="007B2B70">
              <w:rPr>
                <w:rFonts w:ascii="Times New Roman" w:eastAsia="Times New Roman" w:hAnsi="Times New Roman" w:cs="Times New Roman"/>
                <w:color w:val="000000"/>
                <w:kern w:val="0"/>
                <w:sz w:val="24"/>
                <w:szCs w:val="24"/>
                <w:lang w:eastAsia="ro-RO"/>
                <w14:ligatures w14:val="none"/>
              </w:rPr>
              <w:t>, raportul de testare</w:t>
            </w:r>
            <w:r w:rsidR="007B2B70" w:rsidRPr="007B2B70">
              <w:rPr>
                <w:rFonts w:ascii="Times New Roman" w:eastAsia="Times New Roman" w:hAnsi="Times New Roman" w:cs="Times New Roman"/>
                <w:color w:val="000000"/>
                <w:kern w:val="0"/>
                <w:szCs w:val="20"/>
                <w:lang w:eastAsia="ro-RO"/>
                <w14:ligatures w14:val="none"/>
              </w:rPr>
              <w:t xml:space="preserve"> </w:t>
            </w:r>
            <w:r w:rsidR="007B2B70">
              <w:rPr>
                <w:rFonts w:ascii="Times New Roman" w:eastAsia="Times New Roman" w:hAnsi="Times New Roman" w:cs="Times New Roman"/>
                <w:color w:val="000000"/>
                <w:kern w:val="0"/>
                <w:szCs w:val="20"/>
                <w:lang w:eastAsia="ro-RO"/>
                <w14:ligatures w14:val="none"/>
              </w:rPr>
              <w:t xml:space="preserve"> privind performanța energetică a echipamentului</w:t>
            </w:r>
          </w:p>
        </w:tc>
      </w:tr>
      <w:tr w:rsidR="00733A12" w:rsidRPr="00733A12" w14:paraId="258DF894" w14:textId="77777777" w:rsidTr="004B58F3">
        <w:tc>
          <w:tcPr>
            <w:tcW w:w="873" w:type="dxa"/>
            <w:tcBorders>
              <w:top w:val="nil"/>
              <w:left w:val="single" w:sz="8" w:space="0" w:color="auto"/>
              <w:bottom w:val="single" w:sz="8" w:space="0" w:color="auto"/>
              <w:right w:val="single" w:sz="8" w:space="0" w:color="auto"/>
            </w:tcBorders>
            <w:tcMar>
              <w:top w:w="38" w:type="dxa"/>
              <w:left w:w="32" w:type="dxa"/>
              <w:bottom w:w="0" w:type="dxa"/>
              <w:right w:w="88" w:type="dxa"/>
            </w:tcMar>
            <w:hideMark/>
          </w:tcPr>
          <w:p w14:paraId="30E094FE" w14:textId="38DB63E6" w:rsidR="00733A12" w:rsidRPr="00733A12" w:rsidRDefault="00733A12" w:rsidP="00844087">
            <w:pPr>
              <w:spacing w:line="257" w:lineRule="atLeast"/>
              <w:ind w:left="91"/>
              <w:jc w:val="center"/>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C.12.</w:t>
            </w:r>
          </w:p>
        </w:tc>
        <w:tc>
          <w:tcPr>
            <w:tcW w:w="8811" w:type="dxa"/>
            <w:tcBorders>
              <w:top w:val="nil"/>
              <w:left w:val="nil"/>
              <w:bottom w:val="single" w:sz="8" w:space="0" w:color="auto"/>
              <w:right w:val="single" w:sz="8" w:space="0" w:color="auto"/>
            </w:tcBorders>
            <w:tcMar>
              <w:top w:w="38" w:type="dxa"/>
              <w:left w:w="32" w:type="dxa"/>
              <w:bottom w:w="0" w:type="dxa"/>
              <w:right w:w="88" w:type="dxa"/>
            </w:tcMar>
            <w:hideMark/>
          </w:tcPr>
          <w:p w14:paraId="32C0B289" w14:textId="15BF2C57" w:rsidR="00733A12" w:rsidRPr="00733A12" w:rsidRDefault="00733A12" w:rsidP="00733A12">
            <w:pPr>
              <w:spacing w:line="257" w:lineRule="atLeast"/>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La livrare, fiecare produs să fie însoțit de instrucțiuni de cunoaștere, utilizare și tipărit.</w:t>
            </w:r>
          </w:p>
        </w:tc>
      </w:tr>
      <w:tr w:rsidR="00733A12" w:rsidRPr="00733A12" w14:paraId="26E1C225" w14:textId="77777777" w:rsidTr="004B58F3">
        <w:tc>
          <w:tcPr>
            <w:tcW w:w="873" w:type="dxa"/>
            <w:tcBorders>
              <w:top w:val="nil"/>
              <w:left w:val="single" w:sz="8" w:space="0" w:color="auto"/>
              <w:bottom w:val="single" w:sz="8" w:space="0" w:color="auto"/>
              <w:right w:val="single" w:sz="8" w:space="0" w:color="auto"/>
            </w:tcBorders>
            <w:tcMar>
              <w:top w:w="38" w:type="dxa"/>
              <w:left w:w="32" w:type="dxa"/>
              <w:bottom w:w="0" w:type="dxa"/>
              <w:right w:w="88" w:type="dxa"/>
            </w:tcMar>
            <w:hideMark/>
          </w:tcPr>
          <w:p w14:paraId="52861231" w14:textId="7A4E2080" w:rsidR="00733A12" w:rsidRPr="00733A12" w:rsidRDefault="00733A12" w:rsidP="00844087">
            <w:pPr>
              <w:spacing w:line="257" w:lineRule="atLeast"/>
              <w:ind w:left="101"/>
              <w:jc w:val="center"/>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C.13.</w:t>
            </w:r>
          </w:p>
        </w:tc>
        <w:tc>
          <w:tcPr>
            <w:tcW w:w="8811" w:type="dxa"/>
            <w:tcBorders>
              <w:top w:val="nil"/>
              <w:left w:val="nil"/>
              <w:bottom w:val="single" w:sz="4" w:space="0" w:color="auto"/>
              <w:right w:val="single" w:sz="8" w:space="0" w:color="auto"/>
            </w:tcBorders>
            <w:tcMar>
              <w:top w:w="38" w:type="dxa"/>
              <w:left w:w="32" w:type="dxa"/>
              <w:bottom w:w="0" w:type="dxa"/>
              <w:right w:w="88" w:type="dxa"/>
            </w:tcMar>
            <w:hideMark/>
          </w:tcPr>
          <w:p w14:paraId="7C74C620" w14:textId="115F5051" w:rsidR="00733A12" w:rsidRPr="00733A12" w:rsidRDefault="00733A12" w:rsidP="00844087">
            <w:pPr>
              <w:spacing w:line="257" w:lineRule="atLeast"/>
              <w:ind w:right="10"/>
              <w:jc w:val="both"/>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 xml:space="preserve">Furnizorul are dreptul de a inscripționa suplimentar coletele livrate, pentru a asigura informațiile pe care Ie consideră necesar a fi cunoscute pe timpul transportului, depozitării și manipulării acestora. Etichetele de marcare trebuie să reziste </w:t>
            </w:r>
            <w:r>
              <w:rPr>
                <w:rFonts w:ascii="Times New Roman" w:eastAsia="Times New Roman" w:hAnsi="Times New Roman" w:cs="Times New Roman"/>
                <w:color w:val="000000"/>
                <w:kern w:val="0"/>
                <w:sz w:val="24"/>
                <w:szCs w:val="24"/>
                <w:lang w:eastAsia="ro-RO"/>
                <w14:ligatures w14:val="none"/>
              </w:rPr>
              <w:t>l</w:t>
            </w:r>
            <w:r w:rsidRPr="00733A12">
              <w:rPr>
                <w:rFonts w:ascii="Times New Roman" w:eastAsia="Times New Roman" w:hAnsi="Times New Roman" w:cs="Times New Roman"/>
                <w:color w:val="000000"/>
                <w:kern w:val="0"/>
                <w:sz w:val="24"/>
                <w:szCs w:val="24"/>
                <w:lang w:eastAsia="ro-RO"/>
                <w14:ligatures w14:val="none"/>
              </w:rPr>
              <w:t>a acțiunea intemperiilor și sa nu</w:t>
            </w:r>
            <w:r>
              <w:rPr>
                <w:rFonts w:ascii="Times New Roman" w:eastAsia="Times New Roman" w:hAnsi="Times New Roman" w:cs="Times New Roman"/>
                <w:color w:val="000000"/>
                <w:kern w:val="0"/>
                <w:sz w:val="24"/>
                <w:szCs w:val="24"/>
                <w:lang w:eastAsia="ro-RO"/>
                <w14:ligatures w14:val="none"/>
              </w:rPr>
              <w:t xml:space="preserve"> prezinte deteriorarea accidentală pe timpul manipulării, transportului și depozitării</w:t>
            </w:r>
            <w:r w:rsidRPr="00733A12">
              <w:rPr>
                <w:rFonts w:ascii="Times New Roman" w:eastAsia="Times New Roman" w:hAnsi="Times New Roman" w:cs="Times New Roman"/>
                <w:color w:val="000000"/>
                <w:kern w:val="0"/>
                <w:sz w:val="24"/>
                <w:szCs w:val="24"/>
                <w:lang w:eastAsia="ro-RO"/>
                <w14:ligatures w14:val="none"/>
              </w:rPr>
              <w:t>.</w:t>
            </w:r>
          </w:p>
        </w:tc>
      </w:tr>
      <w:tr w:rsidR="00733A12" w:rsidRPr="00733A12" w14:paraId="56231707" w14:textId="77777777" w:rsidTr="004B58F3">
        <w:tc>
          <w:tcPr>
            <w:tcW w:w="873" w:type="dxa"/>
            <w:tcBorders>
              <w:top w:val="nil"/>
              <w:left w:val="single" w:sz="8" w:space="0" w:color="auto"/>
              <w:bottom w:val="single" w:sz="8" w:space="0" w:color="auto"/>
              <w:right w:val="single" w:sz="8" w:space="0" w:color="auto"/>
            </w:tcBorders>
            <w:tcMar>
              <w:top w:w="38" w:type="dxa"/>
              <w:left w:w="32" w:type="dxa"/>
              <w:bottom w:w="0" w:type="dxa"/>
              <w:right w:w="88" w:type="dxa"/>
            </w:tcMar>
            <w:hideMark/>
          </w:tcPr>
          <w:p w14:paraId="3DE1DD7C" w14:textId="4E568729" w:rsidR="00733A12" w:rsidRPr="00733A12" w:rsidRDefault="00733A12" w:rsidP="00844087">
            <w:pPr>
              <w:spacing w:line="257" w:lineRule="atLeast"/>
              <w:ind w:left="101"/>
              <w:jc w:val="center"/>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C.14.</w:t>
            </w:r>
          </w:p>
        </w:tc>
        <w:tc>
          <w:tcPr>
            <w:tcW w:w="8811" w:type="dxa"/>
            <w:tcBorders>
              <w:top w:val="single" w:sz="4" w:space="0" w:color="auto"/>
              <w:left w:val="nil"/>
              <w:bottom w:val="single" w:sz="4" w:space="0" w:color="auto"/>
              <w:right w:val="single" w:sz="8" w:space="0" w:color="auto"/>
            </w:tcBorders>
            <w:tcMar>
              <w:top w:w="38" w:type="dxa"/>
              <w:left w:w="32" w:type="dxa"/>
              <w:bottom w:w="0" w:type="dxa"/>
              <w:right w:w="88" w:type="dxa"/>
            </w:tcMar>
            <w:hideMark/>
          </w:tcPr>
          <w:p w14:paraId="1CFAA1EF" w14:textId="5D327563" w:rsidR="00733A12" w:rsidRPr="00733A12" w:rsidRDefault="00733A12" w:rsidP="00820CA4">
            <w:pPr>
              <w:spacing w:line="257" w:lineRule="atLeast"/>
              <w:ind w:left="10" w:right="10"/>
              <w:jc w:val="both"/>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color w:val="000000"/>
                <w:kern w:val="0"/>
                <w:sz w:val="24"/>
                <w:szCs w:val="24"/>
                <w:lang w:eastAsia="ro-RO"/>
                <w14:ligatures w14:val="none"/>
              </w:rPr>
              <w:t xml:space="preserve">La livrare produsele vor fi însoțite de declarații de conformitate, prin care producătorul (importatorul daca produsul nu este fabricat în UE sau România), declară că produsul satisface cerințele esențiale referitoare la securitatea vieții, sănătății populației, precum și al protejării mediul • animalelor </w:t>
            </w:r>
            <w:r w:rsidR="00820CA4">
              <w:rPr>
                <w:rFonts w:ascii="Times New Roman" w:eastAsia="Times New Roman" w:hAnsi="Times New Roman" w:cs="Times New Roman"/>
                <w:color w:val="000000"/>
                <w:kern w:val="0"/>
                <w:sz w:val="24"/>
                <w:szCs w:val="24"/>
                <w:lang w:eastAsia="ro-RO"/>
                <w14:ligatures w14:val="none"/>
              </w:rPr>
              <w:t>conform reglementărilor în vig</w:t>
            </w:r>
            <w:r w:rsidRPr="00733A12">
              <w:rPr>
                <w:rFonts w:ascii="Times New Roman" w:eastAsia="Times New Roman" w:hAnsi="Times New Roman" w:cs="Times New Roman"/>
                <w:color w:val="000000"/>
                <w:kern w:val="0"/>
                <w:sz w:val="24"/>
                <w:szCs w:val="24"/>
                <w:lang w:eastAsia="ro-RO"/>
                <w14:ligatures w14:val="none"/>
              </w:rPr>
              <w:t>oare.</w:t>
            </w:r>
          </w:p>
        </w:tc>
      </w:tr>
    </w:tbl>
    <w:p w14:paraId="574CC283" w14:textId="77777777" w:rsidR="00F321C1" w:rsidRDefault="00F321C1" w:rsidP="00733A12">
      <w:pPr>
        <w:shd w:val="clear" w:color="auto" w:fill="FFFFFF"/>
        <w:spacing w:after="15" w:line="245" w:lineRule="atLeast"/>
        <w:ind w:right="3779"/>
        <w:jc w:val="both"/>
        <w:rPr>
          <w:rFonts w:ascii="Times New Roman" w:eastAsia="Times New Roman" w:hAnsi="Times New Roman" w:cs="Times New Roman"/>
          <w:color w:val="000000"/>
          <w:kern w:val="0"/>
          <w:sz w:val="24"/>
          <w:szCs w:val="24"/>
          <w:lang w:eastAsia="ro-RO"/>
          <w14:ligatures w14:val="none"/>
        </w:rPr>
      </w:pPr>
    </w:p>
    <w:p w14:paraId="57FBF13B" w14:textId="671CE41E" w:rsidR="00F321C1" w:rsidRDefault="00746141" w:rsidP="00382BF7">
      <w:pPr>
        <w:shd w:val="clear" w:color="auto" w:fill="FFFFFF"/>
        <w:spacing w:after="15" w:line="245" w:lineRule="atLeast"/>
        <w:ind w:left="180" w:right="3302"/>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F0360A" w:rsidRPr="00F0360A">
        <w:rPr>
          <w:rFonts w:ascii="Times New Roman" w:eastAsia="Times New Roman" w:hAnsi="Times New Roman" w:cs="Times New Roman"/>
          <w:color w:val="000000"/>
          <w:kern w:val="0"/>
          <w:sz w:val="24"/>
          <w:szCs w:val="24"/>
          <w:lang w:eastAsia="ro-RO"/>
          <w14:ligatures w14:val="none"/>
        </w:rPr>
        <w:t xml:space="preserve">8. </w:t>
      </w:r>
      <w:r w:rsidR="00F0360A" w:rsidRPr="00382BF7">
        <w:rPr>
          <w:rFonts w:ascii="Times New Roman" w:eastAsia="Times New Roman" w:hAnsi="Times New Roman" w:cs="Times New Roman"/>
          <w:b/>
          <w:color w:val="000000"/>
          <w:kern w:val="0"/>
          <w:sz w:val="24"/>
          <w:szCs w:val="24"/>
          <w:lang w:eastAsia="ro-RO"/>
          <w14:ligatures w14:val="none"/>
        </w:rPr>
        <w:t>Constrângeri privind locația unde va avea loc livrarea/ instalarea</w:t>
      </w:r>
      <w:r w:rsidR="00F0360A" w:rsidRPr="00F0360A">
        <w:rPr>
          <w:rFonts w:ascii="Times New Roman" w:eastAsia="Times New Roman" w:hAnsi="Times New Roman" w:cs="Times New Roman"/>
          <w:color w:val="000000"/>
          <w:kern w:val="0"/>
          <w:sz w:val="24"/>
          <w:szCs w:val="24"/>
          <w:lang w:eastAsia="ro-RO"/>
          <w14:ligatures w14:val="none"/>
        </w:rPr>
        <w:t xml:space="preserve"> </w:t>
      </w:r>
    </w:p>
    <w:p w14:paraId="335707AF" w14:textId="44831A6E" w:rsidR="00F0360A" w:rsidRDefault="00733A12" w:rsidP="00F0360A">
      <w:pPr>
        <w:shd w:val="clear" w:color="auto" w:fill="FFFFFF"/>
        <w:spacing w:after="15" w:line="245" w:lineRule="atLeast"/>
        <w:ind w:left="336" w:right="3779"/>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746141">
        <w:rPr>
          <w:rFonts w:ascii="Times New Roman" w:eastAsia="Times New Roman" w:hAnsi="Times New Roman" w:cs="Times New Roman"/>
          <w:color w:val="000000"/>
          <w:kern w:val="0"/>
          <w:sz w:val="24"/>
          <w:szCs w:val="24"/>
          <w:lang w:eastAsia="ro-RO"/>
          <w14:ligatures w14:val="none"/>
        </w:rPr>
        <w:t xml:space="preserve">          </w:t>
      </w:r>
      <w:r w:rsidR="00F0360A" w:rsidRPr="00F0360A">
        <w:rPr>
          <w:rFonts w:ascii="Times New Roman" w:eastAsia="Times New Roman" w:hAnsi="Times New Roman" w:cs="Times New Roman"/>
          <w:color w:val="000000"/>
          <w:kern w:val="0"/>
          <w:sz w:val="24"/>
          <w:szCs w:val="24"/>
          <w:lang w:eastAsia="ro-RO"/>
          <w14:ligatures w14:val="none"/>
        </w:rPr>
        <w:t>Nu este cazul</w:t>
      </w:r>
    </w:p>
    <w:p w14:paraId="2CCE811E" w14:textId="1A82B7D9" w:rsidR="00F0360A" w:rsidRPr="00F0360A" w:rsidRDefault="00746141" w:rsidP="00382BF7">
      <w:pPr>
        <w:spacing w:line="257" w:lineRule="atLeast"/>
        <w:ind w:left="-180"/>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6"/>
          <w:szCs w:val="26"/>
          <w:lang w:eastAsia="ro-RO"/>
          <w14:ligatures w14:val="none"/>
        </w:rPr>
        <w:t xml:space="preserve">            </w:t>
      </w:r>
      <w:r w:rsidR="006556BC" w:rsidRPr="00F0360A">
        <w:rPr>
          <w:rFonts w:ascii="Times New Roman" w:eastAsia="Times New Roman" w:hAnsi="Times New Roman" w:cs="Times New Roman"/>
          <w:color w:val="000000"/>
          <w:kern w:val="0"/>
          <w:sz w:val="26"/>
          <w:szCs w:val="26"/>
          <w:lang w:eastAsia="ro-RO"/>
          <w14:ligatures w14:val="none"/>
        </w:rPr>
        <w:t xml:space="preserve">9. </w:t>
      </w:r>
      <w:r w:rsidR="006556BC" w:rsidRPr="00382BF7">
        <w:rPr>
          <w:rFonts w:ascii="Times New Roman" w:eastAsia="Times New Roman" w:hAnsi="Times New Roman" w:cs="Times New Roman"/>
          <w:b/>
          <w:color w:val="000000"/>
          <w:kern w:val="0"/>
          <w:sz w:val="26"/>
          <w:szCs w:val="26"/>
          <w:lang w:eastAsia="ro-RO"/>
          <w14:ligatures w14:val="none"/>
        </w:rPr>
        <w:t>R</w:t>
      </w:r>
      <w:r w:rsidR="00733A12" w:rsidRPr="00382BF7">
        <w:rPr>
          <w:rFonts w:ascii="Times New Roman" w:eastAsia="Times New Roman" w:hAnsi="Times New Roman" w:cs="Times New Roman"/>
          <w:b/>
          <w:color w:val="000000"/>
          <w:kern w:val="0"/>
          <w:sz w:val="26"/>
          <w:szCs w:val="26"/>
          <w:lang w:eastAsia="ro-RO"/>
          <w14:ligatures w14:val="none"/>
        </w:rPr>
        <w:t>egulile</w:t>
      </w:r>
      <w:r w:rsidR="006556BC" w:rsidRPr="00382BF7">
        <w:rPr>
          <w:rFonts w:ascii="Times New Roman" w:eastAsia="Times New Roman" w:hAnsi="Times New Roman" w:cs="Times New Roman"/>
          <w:b/>
          <w:color w:val="000000"/>
          <w:kern w:val="0"/>
          <w:sz w:val="24"/>
          <w:szCs w:val="24"/>
          <w:lang w:eastAsia="ro-RO"/>
          <w14:ligatures w14:val="none"/>
        </w:rPr>
        <w:t xml:space="preserve"> de testare</w:t>
      </w:r>
      <w:r w:rsidR="00733A12" w:rsidRPr="00382BF7">
        <w:rPr>
          <w:rFonts w:ascii="Times New Roman" w:eastAsia="Times New Roman" w:hAnsi="Times New Roman" w:cs="Times New Roman"/>
          <w:b/>
          <w:color w:val="000000"/>
          <w:kern w:val="0"/>
          <w:sz w:val="24"/>
          <w:szCs w:val="24"/>
          <w:lang w:eastAsia="ro-RO"/>
          <w14:ligatures w14:val="none"/>
        </w:rPr>
        <w:t xml:space="preserve"> și evaluare de acceptanță și recepție</w:t>
      </w:r>
    </w:p>
    <w:tbl>
      <w:tblPr>
        <w:tblpPr w:leftFromText="180" w:rightFromText="180" w:vertAnchor="text" w:tblpX="476" w:tblpY="1"/>
        <w:tblOverlap w:val="never"/>
        <w:tblW w:w="9710" w:type="dxa"/>
        <w:tblCellMar>
          <w:left w:w="0" w:type="dxa"/>
          <w:right w:w="0" w:type="dxa"/>
        </w:tblCellMar>
        <w:tblLook w:val="04A0" w:firstRow="1" w:lastRow="0" w:firstColumn="1" w:lastColumn="0" w:noHBand="0" w:noVBand="1"/>
      </w:tblPr>
      <w:tblGrid>
        <w:gridCol w:w="773"/>
        <w:gridCol w:w="8937"/>
      </w:tblGrid>
      <w:tr w:rsidR="006556BC" w:rsidRPr="00F0360A" w14:paraId="648D74D9" w14:textId="77777777" w:rsidTr="004B58F3">
        <w:tc>
          <w:tcPr>
            <w:tcW w:w="9710" w:type="dxa"/>
            <w:gridSpan w:val="2"/>
            <w:tcBorders>
              <w:top w:val="single" w:sz="4" w:space="0" w:color="auto"/>
              <w:left w:val="single" w:sz="4" w:space="0" w:color="auto"/>
              <w:bottom w:val="single" w:sz="4" w:space="0" w:color="auto"/>
              <w:right w:val="single" w:sz="4" w:space="0" w:color="auto"/>
            </w:tcBorders>
            <w:tcMar>
              <w:top w:w="0" w:type="dxa"/>
              <w:left w:w="90" w:type="dxa"/>
              <w:bottom w:w="0" w:type="dxa"/>
              <w:right w:w="66" w:type="dxa"/>
            </w:tcMar>
            <w:hideMark/>
          </w:tcPr>
          <w:p w14:paraId="093C2CC0" w14:textId="77777777" w:rsidR="006556BC" w:rsidRPr="00F0360A" w:rsidRDefault="006556BC" w:rsidP="00235F5D">
            <w:pPr>
              <w:spacing w:line="257" w:lineRule="atLeast"/>
              <w:rPr>
                <w:rFonts w:ascii="Times New Roman" w:eastAsia="Times New Roman" w:hAnsi="Times New Roman" w:cs="Times New Roman"/>
                <w:color w:val="000000"/>
                <w:kern w:val="0"/>
                <w:sz w:val="24"/>
                <w:szCs w:val="24"/>
                <w:lang w:eastAsia="ro-RO"/>
                <w14:ligatures w14:val="none"/>
              </w:rPr>
            </w:pPr>
          </w:p>
        </w:tc>
      </w:tr>
      <w:tr w:rsidR="00F0360A" w:rsidRPr="00F0360A" w14:paraId="35172435" w14:textId="77777777" w:rsidTr="004B58F3">
        <w:tc>
          <w:tcPr>
            <w:tcW w:w="773" w:type="dxa"/>
            <w:tcBorders>
              <w:top w:val="single" w:sz="4" w:space="0" w:color="auto"/>
              <w:left w:val="single" w:sz="8" w:space="0" w:color="auto"/>
              <w:bottom w:val="single" w:sz="8" w:space="0" w:color="auto"/>
              <w:right w:val="single" w:sz="8" w:space="0" w:color="auto"/>
            </w:tcBorders>
            <w:tcMar>
              <w:top w:w="0" w:type="dxa"/>
              <w:left w:w="90" w:type="dxa"/>
              <w:bottom w:w="0" w:type="dxa"/>
              <w:right w:w="66" w:type="dxa"/>
            </w:tcMar>
            <w:hideMark/>
          </w:tcPr>
          <w:p w14:paraId="21C8A464" w14:textId="77777777" w:rsidR="00F0360A" w:rsidRPr="00733A12" w:rsidRDefault="00F0360A" w:rsidP="00235F5D">
            <w:pPr>
              <w:spacing w:line="257" w:lineRule="atLeast"/>
              <w:ind w:right="19"/>
              <w:jc w:val="center"/>
              <w:rPr>
                <w:rFonts w:ascii="Times New Roman" w:eastAsia="Times New Roman" w:hAnsi="Times New Roman" w:cs="Times New Roman"/>
                <w:b/>
                <w:color w:val="000000"/>
                <w:kern w:val="0"/>
                <w:sz w:val="24"/>
                <w:szCs w:val="24"/>
                <w:lang w:eastAsia="ro-RO"/>
                <w14:ligatures w14:val="none"/>
              </w:rPr>
            </w:pPr>
            <w:r w:rsidRPr="00733A12">
              <w:rPr>
                <w:rFonts w:ascii="Times New Roman" w:eastAsia="Times New Roman" w:hAnsi="Times New Roman" w:cs="Times New Roman"/>
                <w:b/>
                <w:color w:val="000000"/>
                <w:kern w:val="0"/>
                <w:sz w:val="26"/>
                <w:szCs w:val="26"/>
                <w:lang w:eastAsia="ro-RO"/>
                <w14:ligatures w14:val="none"/>
              </w:rPr>
              <w:t>Nr.</w:t>
            </w:r>
          </w:p>
          <w:p w14:paraId="295757F6" w14:textId="77777777" w:rsidR="00F0360A" w:rsidRPr="00F0360A" w:rsidRDefault="00F0360A" w:rsidP="00235F5D">
            <w:pPr>
              <w:spacing w:line="257" w:lineRule="atLeast"/>
              <w:ind w:right="10"/>
              <w:jc w:val="center"/>
              <w:rPr>
                <w:rFonts w:ascii="Times New Roman" w:eastAsia="Times New Roman" w:hAnsi="Times New Roman" w:cs="Times New Roman"/>
                <w:color w:val="000000"/>
                <w:kern w:val="0"/>
                <w:sz w:val="24"/>
                <w:szCs w:val="24"/>
                <w:lang w:eastAsia="ro-RO"/>
                <w14:ligatures w14:val="none"/>
              </w:rPr>
            </w:pPr>
            <w:r w:rsidRPr="00733A12">
              <w:rPr>
                <w:rFonts w:ascii="Times New Roman" w:eastAsia="Times New Roman" w:hAnsi="Times New Roman" w:cs="Times New Roman"/>
                <w:b/>
                <w:color w:val="000000"/>
                <w:kern w:val="0"/>
                <w:sz w:val="26"/>
                <w:szCs w:val="26"/>
                <w:lang w:eastAsia="ro-RO"/>
                <w14:ligatures w14:val="none"/>
              </w:rPr>
              <w:t>crt.</w:t>
            </w:r>
          </w:p>
        </w:tc>
        <w:tc>
          <w:tcPr>
            <w:tcW w:w="8937" w:type="dxa"/>
            <w:tcBorders>
              <w:top w:val="single" w:sz="4" w:space="0" w:color="auto"/>
              <w:left w:val="nil"/>
              <w:bottom w:val="single" w:sz="8" w:space="0" w:color="auto"/>
              <w:right w:val="single" w:sz="8" w:space="0" w:color="auto"/>
            </w:tcBorders>
            <w:tcMar>
              <w:top w:w="0" w:type="dxa"/>
              <w:left w:w="90" w:type="dxa"/>
              <w:bottom w:w="0" w:type="dxa"/>
              <w:right w:w="66" w:type="dxa"/>
            </w:tcMar>
            <w:vAlign w:val="center"/>
            <w:hideMark/>
          </w:tcPr>
          <w:p w14:paraId="16D644B9" w14:textId="77777777" w:rsidR="00F0360A" w:rsidRPr="00733A12" w:rsidRDefault="00F0360A" w:rsidP="00235F5D">
            <w:pPr>
              <w:spacing w:line="257" w:lineRule="atLeast"/>
              <w:ind w:left="16"/>
              <w:jc w:val="center"/>
              <w:rPr>
                <w:rFonts w:ascii="Times New Roman" w:eastAsia="Times New Roman" w:hAnsi="Times New Roman" w:cs="Times New Roman"/>
                <w:b/>
                <w:color w:val="000000"/>
                <w:kern w:val="0"/>
                <w:sz w:val="24"/>
                <w:szCs w:val="24"/>
                <w:lang w:eastAsia="ro-RO"/>
                <w14:ligatures w14:val="none"/>
              </w:rPr>
            </w:pPr>
            <w:r w:rsidRPr="00733A12">
              <w:rPr>
                <w:rFonts w:ascii="Times New Roman" w:eastAsia="Times New Roman" w:hAnsi="Times New Roman" w:cs="Times New Roman"/>
                <w:b/>
                <w:color w:val="000000"/>
                <w:kern w:val="0"/>
                <w:sz w:val="24"/>
                <w:szCs w:val="24"/>
                <w:lang w:eastAsia="ro-RO"/>
                <w14:ligatures w14:val="none"/>
              </w:rPr>
              <w:t>CERINȚE SUPLIMENTARE</w:t>
            </w:r>
          </w:p>
        </w:tc>
      </w:tr>
      <w:tr w:rsidR="00F0360A" w:rsidRPr="00F0360A" w14:paraId="5343F0E9" w14:textId="77777777" w:rsidTr="004B58F3">
        <w:tc>
          <w:tcPr>
            <w:tcW w:w="773" w:type="dxa"/>
            <w:tcBorders>
              <w:top w:val="nil"/>
              <w:left w:val="single" w:sz="8" w:space="0" w:color="auto"/>
              <w:bottom w:val="single" w:sz="8" w:space="0" w:color="auto"/>
              <w:right w:val="single" w:sz="8" w:space="0" w:color="auto"/>
            </w:tcBorders>
            <w:tcMar>
              <w:top w:w="0" w:type="dxa"/>
              <w:left w:w="90" w:type="dxa"/>
              <w:bottom w:w="0" w:type="dxa"/>
              <w:right w:w="66" w:type="dxa"/>
            </w:tcMar>
            <w:hideMark/>
          </w:tcPr>
          <w:p w14:paraId="53D4C52B" w14:textId="48691933" w:rsidR="00F0360A" w:rsidRPr="00210A1E" w:rsidRDefault="00733A12" w:rsidP="00235F5D">
            <w:pPr>
              <w:spacing w:line="257" w:lineRule="atLeast"/>
              <w:ind w:right="10"/>
              <w:jc w:val="right"/>
              <w:rPr>
                <w:rFonts w:ascii="Times New Roman" w:eastAsia="Times New Roman" w:hAnsi="Times New Roman" w:cs="Times New Roman"/>
                <w:color w:val="000000"/>
                <w:kern w:val="0"/>
                <w:sz w:val="24"/>
                <w:szCs w:val="24"/>
                <w:lang w:eastAsia="ro-RO"/>
                <w14:ligatures w14:val="none"/>
              </w:rPr>
            </w:pPr>
            <w:r w:rsidRPr="00210A1E">
              <w:rPr>
                <w:rFonts w:ascii="Times New Roman" w:eastAsia="Times New Roman" w:hAnsi="Times New Roman" w:cs="Times New Roman"/>
                <w:color w:val="000000"/>
                <w:kern w:val="0"/>
                <w:sz w:val="24"/>
                <w:szCs w:val="24"/>
                <w:lang w:eastAsia="ro-RO"/>
                <w14:ligatures w14:val="none"/>
              </w:rPr>
              <w:t>C.15.</w:t>
            </w:r>
          </w:p>
        </w:tc>
        <w:tc>
          <w:tcPr>
            <w:tcW w:w="8937" w:type="dxa"/>
            <w:tcBorders>
              <w:top w:val="nil"/>
              <w:left w:val="nil"/>
              <w:bottom w:val="single" w:sz="8" w:space="0" w:color="auto"/>
              <w:right w:val="single" w:sz="8" w:space="0" w:color="auto"/>
            </w:tcBorders>
            <w:tcMar>
              <w:top w:w="0" w:type="dxa"/>
              <w:left w:w="90" w:type="dxa"/>
              <w:bottom w:w="0" w:type="dxa"/>
              <w:right w:w="66" w:type="dxa"/>
            </w:tcMar>
            <w:hideMark/>
          </w:tcPr>
          <w:p w14:paraId="249CDA24" w14:textId="77777777" w:rsidR="00F0360A" w:rsidRPr="00F0360A" w:rsidRDefault="00F0360A" w:rsidP="00235F5D">
            <w:pPr>
              <w:spacing w:line="257" w:lineRule="atLeast"/>
              <w:ind w:left="46"/>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Pentru livrarea și recepția produsului vor fi executate:</w:t>
            </w:r>
          </w:p>
          <w:p w14:paraId="20F3DC23" w14:textId="4651006F" w:rsidR="005D36AA" w:rsidRPr="005D36AA" w:rsidRDefault="00F0360A" w:rsidP="00235F5D">
            <w:pPr>
              <w:pStyle w:val="ListParagraph"/>
              <w:numPr>
                <w:ilvl w:val="0"/>
                <w:numId w:val="1"/>
              </w:numPr>
              <w:spacing w:line="257" w:lineRule="atLeast"/>
              <w:ind w:right="1497"/>
              <w:jc w:val="both"/>
              <w:rPr>
                <w:rFonts w:ascii="Times New Roman" w:eastAsia="Times New Roman" w:hAnsi="Times New Roman" w:cs="Times New Roman"/>
                <w:color w:val="000000"/>
                <w:kern w:val="0"/>
                <w:sz w:val="24"/>
                <w:szCs w:val="24"/>
                <w:lang w:eastAsia="ro-RO"/>
                <w14:ligatures w14:val="none"/>
              </w:rPr>
            </w:pPr>
            <w:r w:rsidRPr="005D36AA">
              <w:rPr>
                <w:rFonts w:ascii="Times New Roman" w:eastAsia="Times New Roman" w:hAnsi="Times New Roman" w:cs="Times New Roman"/>
                <w:color w:val="000000"/>
                <w:kern w:val="0"/>
                <w:sz w:val="24"/>
                <w:szCs w:val="24"/>
                <w:lang w:eastAsia="ro-RO"/>
                <w14:ligatures w14:val="none"/>
              </w:rPr>
              <w:t xml:space="preserve">activități de testare și evaluare de acceptanță, analize și audituri tehnice; </w:t>
            </w:r>
          </w:p>
          <w:p w14:paraId="4C047489" w14:textId="77777777" w:rsidR="00F0360A" w:rsidRDefault="005D36AA" w:rsidP="00235F5D">
            <w:pPr>
              <w:pStyle w:val="ListParagraph"/>
              <w:numPr>
                <w:ilvl w:val="0"/>
                <w:numId w:val="1"/>
              </w:numPr>
              <w:spacing w:line="257" w:lineRule="atLeast"/>
              <w:ind w:right="1497"/>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activități de recepție</w:t>
            </w:r>
          </w:p>
          <w:p w14:paraId="3069508D" w14:textId="7A5A49C0" w:rsidR="00820CA4" w:rsidRPr="005D36AA" w:rsidRDefault="00820CA4" w:rsidP="00235F5D">
            <w:pPr>
              <w:pStyle w:val="ListParagraph"/>
              <w:numPr>
                <w:ilvl w:val="0"/>
                <w:numId w:val="1"/>
              </w:numPr>
              <w:spacing w:line="257" w:lineRule="atLeast"/>
              <w:ind w:right="1497"/>
              <w:jc w:val="both"/>
              <w:rPr>
                <w:rFonts w:ascii="Times New Roman" w:eastAsia="Times New Roman" w:hAnsi="Times New Roman" w:cs="Times New Roman"/>
                <w:color w:val="000000"/>
                <w:kern w:val="0"/>
                <w:sz w:val="24"/>
                <w:szCs w:val="24"/>
                <w:lang w:eastAsia="ro-RO"/>
                <w14:ligatures w14:val="none"/>
              </w:rPr>
            </w:pPr>
            <w:r w:rsidRPr="007B2B70">
              <w:rPr>
                <w:rFonts w:ascii="Times New Roman" w:eastAsia="Times New Roman" w:hAnsi="Times New Roman" w:cs="Times New Roman"/>
                <w:color w:val="000000"/>
                <w:kern w:val="0"/>
                <w:sz w:val="24"/>
                <w:szCs w:val="24"/>
                <w:lang w:eastAsia="ro-RO"/>
                <w14:ligatures w14:val="none"/>
              </w:rPr>
              <w:t>raportul de testare</w:t>
            </w:r>
            <w:r w:rsidRPr="007B2B70">
              <w:rPr>
                <w:rFonts w:ascii="Times New Roman" w:eastAsia="Times New Roman" w:hAnsi="Times New Roman" w:cs="Times New Roman"/>
                <w:color w:val="000000"/>
                <w:kern w:val="0"/>
                <w:szCs w:val="20"/>
                <w:lang w:eastAsia="ro-RO"/>
                <w14:ligatures w14:val="none"/>
              </w:rPr>
              <w:t xml:space="preserve"> </w:t>
            </w:r>
            <w:r>
              <w:rPr>
                <w:rFonts w:ascii="Times New Roman" w:eastAsia="Times New Roman" w:hAnsi="Times New Roman" w:cs="Times New Roman"/>
                <w:color w:val="000000"/>
                <w:kern w:val="0"/>
                <w:szCs w:val="20"/>
                <w:lang w:eastAsia="ro-RO"/>
                <w14:ligatures w14:val="none"/>
              </w:rPr>
              <w:t xml:space="preserve"> privind performanța energetică a echipamentului</w:t>
            </w:r>
          </w:p>
        </w:tc>
      </w:tr>
      <w:tr w:rsidR="00F0360A" w:rsidRPr="00F0360A" w14:paraId="7E4C9C25" w14:textId="77777777" w:rsidTr="004B58F3">
        <w:tc>
          <w:tcPr>
            <w:tcW w:w="773" w:type="dxa"/>
            <w:tcBorders>
              <w:top w:val="nil"/>
              <w:left w:val="single" w:sz="8" w:space="0" w:color="auto"/>
              <w:bottom w:val="single" w:sz="8" w:space="0" w:color="auto"/>
              <w:right w:val="single" w:sz="8" w:space="0" w:color="auto"/>
            </w:tcBorders>
            <w:tcMar>
              <w:top w:w="0" w:type="dxa"/>
              <w:left w:w="90" w:type="dxa"/>
              <w:bottom w:w="0" w:type="dxa"/>
              <w:right w:w="66" w:type="dxa"/>
            </w:tcMar>
            <w:hideMark/>
          </w:tcPr>
          <w:p w14:paraId="707E039E" w14:textId="16AA3E45" w:rsidR="00F0360A" w:rsidRPr="00210A1E" w:rsidRDefault="00733A12" w:rsidP="00235F5D">
            <w:pPr>
              <w:spacing w:line="257" w:lineRule="atLeast"/>
              <w:ind w:right="10"/>
              <w:jc w:val="right"/>
              <w:rPr>
                <w:rFonts w:ascii="Times New Roman" w:eastAsia="Times New Roman" w:hAnsi="Times New Roman" w:cs="Times New Roman"/>
                <w:color w:val="000000"/>
                <w:kern w:val="0"/>
                <w:sz w:val="24"/>
                <w:szCs w:val="24"/>
                <w:lang w:eastAsia="ro-RO"/>
                <w14:ligatures w14:val="none"/>
              </w:rPr>
            </w:pPr>
            <w:r w:rsidRPr="00210A1E">
              <w:rPr>
                <w:rFonts w:ascii="Times New Roman" w:eastAsia="Times New Roman" w:hAnsi="Times New Roman" w:cs="Times New Roman"/>
                <w:color w:val="000000"/>
                <w:kern w:val="0"/>
                <w:sz w:val="24"/>
                <w:szCs w:val="24"/>
                <w:lang w:eastAsia="ro-RO"/>
                <w14:ligatures w14:val="none"/>
              </w:rPr>
              <w:t>C.16.</w:t>
            </w:r>
          </w:p>
        </w:tc>
        <w:tc>
          <w:tcPr>
            <w:tcW w:w="8937" w:type="dxa"/>
            <w:tcBorders>
              <w:top w:val="nil"/>
              <w:left w:val="nil"/>
              <w:bottom w:val="single" w:sz="8" w:space="0" w:color="auto"/>
              <w:right w:val="single" w:sz="8" w:space="0" w:color="auto"/>
            </w:tcBorders>
            <w:tcMar>
              <w:top w:w="0" w:type="dxa"/>
              <w:left w:w="90" w:type="dxa"/>
              <w:bottom w:w="0" w:type="dxa"/>
              <w:right w:w="66" w:type="dxa"/>
            </w:tcMar>
            <w:hideMark/>
          </w:tcPr>
          <w:p w14:paraId="2D5DB099" w14:textId="0B90A574" w:rsidR="00F0360A" w:rsidRPr="00F0360A" w:rsidRDefault="00F0360A" w:rsidP="00235F5D">
            <w:pPr>
              <w:spacing w:line="257" w:lineRule="atLeast"/>
              <w:ind w:left="65" w:right="30"/>
              <w:jc w:val="both"/>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 xml:space="preserve">Pentru primul lot de produse care va fi livrat se execută activități de testare și evaluare de acceptanță, analize și audituri tehnice, care se vor desfășura în conformitate cu prevederile </w:t>
            </w:r>
            <w:r w:rsidRPr="00235F5D">
              <w:rPr>
                <w:rFonts w:ascii="Times New Roman" w:eastAsia="Times New Roman" w:hAnsi="Times New Roman" w:cs="Times New Roman"/>
                <w:kern w:val="0"/>
                <w:sz w:val="24"/>
                <w:szCs w:val="24"/>
                <w:lang w:eastAsia="ro-RO"/>
                <w14:ligatures w14:val="none"/>
              </w:rPr>
              <w:t xml:space="preserve">I.1000.4-lnstrucțiuni privind procesele de testare, evaluare și omologare a produselor și SMT 40533-99 -Analize tehnice </w:t>
            </w:r>
            <w:r w:rsidRPr="00F0360A">
              <w:rPr>
                <w:rFonts w:ascii="Times New Roman" w:eastAsia="Times New Roman" w:hAnsi="Times New Roman" w:cs="Times New Roman"/>
                <w:color w:val="000000"/>
                <w:kern w:val="0"/>
                <w:sz w:val="24"/>
                <w:szCs w:val="24"/>
                <w:lang w:eastAsia="ro-RO"/>
                <w14:ligatures w14:val="none"/>
              </w:rPr>
              <w:t>și audituri pentru sisteme, echipamente și software, și activități de</w:t>
            </w:r>
            <w:r w:rsidR="00790C34">
              <w:rPr>
                <w:rFonts w:ascii="Times New Roman" w:eastAsia="Times New Roman" w:hAnsi="Times New Roman" w:cs="Times New Roman"/>
                <w:color w:val="000000"/>
                <w:kern w:val="0"/>
                <w:sz w:val="24"/>
                <w:szCs w:val="24"/>
                <w:lang w:eastAsia="ro-RO"/>
                <w14:ligatures w14:val="none"/>
              </w:rPr>
              <w:t xml:space="preserve"> recepție.</w:t>
            </w:r>
          </w:p>
        </w:tc>
      </w:tr>
      <w:tr w:rsidR="00F0360A" w:rsidRPr="00F0360A" w14:paraId="4A7B26E7" w14:textId="77777777" w:rsidTr="004B58F3">
        <w:tc>
          <w:tcPr>
            <w:tcW w:w="773" w:type="dxa"/>
            <w:tcBorders>
              <w:top w:val="nil"/>
              <w:left w:val="single" w:sz="8" w:space="0" w:color="auto"/>
              <w:bottom w:val="nil"/>
              <w:right w:val="single" w:sz="8" w:space="0" w:color="auto"/>
            </w:tcBorders>
            <w:tcMar>
              <w:top w:w="0" w:type="dxa"/>
              <w:left w:w="90" w:type="dxa"/>
              <w:bottom w:w="0" w:type="dxa"/>
              <w:right w:w="66" w:type="dxa"/>
            </w:tcMar>
            <w:hideMark/>
          </w:tcPr>
          <w:p w14:paraId="5C0F2AFB" w14:textId="1CCBBD65" w:rsidR="00F0360A" w:rsidRPr="00210A1E" w:rsidRDefault="00733A12" w:rsidP="00235F5D">
            <w:pPr>
              <w:spacing w:line="257" w:lineRule="atLeast"/>
              <w:jc w:val="right"/>
              <w:rPr>
                <w:rFonts w:ascii="Times New Roman" w:eastAsia="Times New Roman" w:hAnsi="Times New Roman" w:cs="Times New Roman"/>
                <w:color w:val="000000"/>
                <w:kern w:val="0"/>
                <w:sz w:val="24"/>
                <w:szCs w:val="24"/>
                <w:lang w:eastAsia="ro-RO"/>
                <w14:ligatures w14:val="none"/>
              </w:rPr>
            </w:pPr>
            <w:r w:rsidRPr="00210A1E">
              <w:rPr>
                <w:rFonts w:ascii="Times New Roman" w:eastAsia="Times New Roman" w:hAnsi="Times New Roman" w:cs="Times New Roman"/>
                <w:color w:val="000000"/>
                <w:kern w:val="0"/>
                <w:sz w:val="24"/>
                <w:szCs w:val="24"/>
                <w:lang w:eastAsia="ro-RO"/>
                <w14:ligatures w14:val="none"/>
              </w:rPr>
              <w:t>C.17.</w:t>
            </w:r>
          </w:p>
        </w:tc>
        <w:tc>
          <w:tcPr>
            <w:tcW w:w="8937" w:type="dxa"/>
            <w:tcBorders>
              <w:top w:val="nil"/>
              <w:left w:val="nil"/>
              <w:bottom w:val="nil"/>
              <w:right w:val="single" w:sz="8" w:space="0" w:color="auto"/>
            </w:tcBorders>
            <w:tcMar>
              <w:top w:w="0" w:type="dxa"/>
              <w:left w:w="90" w:type="dxa"/>
              <w:bottom w:w="0" w:type="dxa"/>
              <w:right w:w="66" w:type="dxa"/>
            </w:tcMar>
            <w:hideMark/>
          </w:tcPr>
          <w:p w14:paraId="4CF0BC78" w14:textId="2E947691" w:rsidR="00F0360A" w:rsidRPr="00F0360A" w:rsidRDefault="00F0360A" w:rsidP="00235F5D">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 xml:space="preserve">Pentru celelalte </w:t>
            </w:r>
            <w:r w:rsidR="00790C34">
              <w:rPr>
                <w:rFonts w:ascii="Times New Roman" w:eastAsia="Times New Roman" w:hAnsi="Times New Roman" w:cs="Times New Roman"/>
                <w:color w:val="000000"/>
                <w:kern w:val="0"/>
                <w:sz w:val="24"/>
                <w:szCs w:val="24"/>
                <w:lang w:eastAsia="ro-RO"/>
                <w14:ligatures w14:val="none"/>
              </w:rPr>
              <w:t>l</w:t>
            </w:r>
            <w:r w:rsidRPr="00F0360A">
              <w:rPr>
                <w:rFonts w:ascii="Times New Roman" w:eastAsia="Times New Roman" w:hAnsi="Times New Roman" w:cs="Times New Roman"/>
                <w:color w:val="000000"/>
                <w:kern w:val="0"/>
                <w:sz w:val="24"/>
                <w:szCs w:val="24"/>
                <w:lang w:eastAsia="ro-RO"/>
                <w14:ligatures w14:val="none"/>
              </w:rPr>
              <w:t xml:space="preserve">oturi în care configurația produselor livrate se menține ca </w:t>
            </w:r>
            <w:r w:rsidR="00790C34">
              <w:rPr>
                <w:rFonts w:ascii="Times New Roman" w:eastAsia="Times New Roman" w:hAnsi="Times New Roman" w:cs="Times New Roman"/>
                <w:color w:val="000000"/>
                <w:kern w:val="0"/>
                <w:sz w:val="24"/>
                <w:szCs w:val="24"/>
                <w:lang w:eastAsia="ro-RO"/>
                <w14:ligatures w14:val="none"/>
              </w:rPr>
              <w:t>l</w:t>
            </w:r>
            <w:r w:rsidRPr="00F0360A">
              <w:rPr>
                <w:rFonts w:ascii="Times New Roman" w:eastAsia="Times New Roman" w:hAnsi="Times New Roman" w:cs="Times New Roman"/>
                <w:color w:val="000000"/>
                <w:kern w:val="0"/>
                <w:sz w:val="24"/>
                <w:szCs w:val="24"/>
                <w:lang w:eastAsia="ro-RO"/>
                <w14:ligatures w14:val="none"/>
              </w:rPr>
              <w:t xml:space="preserve">a primul lot (fapt ce trebuie dovedit prin documente de la producătorul produselor), care se vor livra în cadrul contractelor subsecvente, se vor desfășura activități de recepție, care cuprind recepția calitativă (cu rol de acceptanță) și recepția cantitativă. Activitățile de testare și evaluare de </w:t>
            </w:r>
            <w:r w:rsidR="00790C34">
              <w:rPr>
                <w:rFonts w:ascii="Times New Roman" w:eastAsia="Times New Roman" w:hAnsi="Times New Roman" w:cs="Times New Roman"/>
                <w:color w:val="000000"/>
                <w:kern w:val="0"/>
                <w:sz w:val="24"/>
                <w:szCs w:val="24"/>
                <w:lang w:eastAsia="ro-RO"/>
                <w14:ligatures w14:val="none"/>
              </w:rPr>
              <w:t>recepție se</w:t>
            </w:r>
            <w:r w:rsidRPr="00F0360A">
              <w:rPr>
                <w:rFonts w:ascii="Times New Roman" w:eastAsia="Times New Roman" w:hAnsi="Times New Roman" w:cs="Times New Roman"/>
                <w:color w:val="000000"/>
                <w:kern w:val="0"/>
                <w:sz w:val="24"/>
                <w:szCs w:val="24"/>
                <w:lang w:eastAsia="ro-RO"/>
                <w14:ligatures w14:val="none"/>
              </w:rPr>
              <w:t xml:space="preserve"> derulează în baza Planului de testare </w:t>
            </w:r>
            <w:r w:rsidR="00790C34">
              <w:rPr>
                <w:rFonts w:ascii="Times New Roman" w:eastAsia="Times New Roman" w:hAnsi="Times New Roman" w:cs="Times New Roman"/>
                <w:color w:val="000000"/>
                <w:kern w:val="0"/>
                <w:sz w:val="24"/>
                <w:szCs w:val="24"/>
                <w:lang w:eastAsia="ro-RO"/>
                <w14:ligatures w14:val="none"/>
              </w:rPr>
              <w:t>ș</w:t>
            </w:r>
            <w:r w:rsidRPr="00F0360A">
              <w:rPr>
                <w:rFonts w:ascii="Times New Roman" w:eastAsia="Times New Roman" w:hAnsi="Times New Roman" w:cs="Times New Roman"/>
                <w:color w:val="000000"/>
                <w:kern w:val="0"/>
                <w:sz w:val="24"/>
                <w:szCs w:val="24"/>
                <w:lang w:eastAsia="ro-RO"/>
                <w14:ligatures w14:val="none"/>
              </w:rPr>
              <w:t>i evaluare de recepție.</w:t>
            </w:r>
          </w:p>
        </w:tc>
      </w:tr>
      <w:tr w:rsidR="00235F5D" w:rsidRPr="00F0360A" w14:paraId="7C38D7C1" w14:textId="77777777" w:rsidTr="004B58F3">
        <w:tc>
          <w:tcPr>
            <w:tcW w:w="773" w:type="dxa"/>
            <w:tcBorders>
              <w:top w:val="nil"/>
              <w:left w:val="single" w:sz="8" w:space="0" w:color="auto"/>
              <w:bottom w:val="single" w:sz="8" w:space="0" w:color="auto"/>
              <w:right w:val="single" w:sz="8" w:space="0" w:color="auto"/>
            </w:tcBorders>
            <w:tcMar>
              <w:top w:w="0" w:type="dxa"/>
              <w:left w:w="90" w:type="dxa"/>
              <w:bottom w:w="0" w:type="dxa"/>
              <w:right w:w="66" w:type="dxa"/>
            </w:tcMar>
          </w:tcPr>
          <w:p w14:paraId="25808852" w14:textId="77777777" w:rsidR="00235F5D" w:rsidRPr="00210A1E" w:rsidRDefault="00235F5D" w:rsidP="00235F5D">
            <w:pPr>
              <w:spacing w:line="257" w:lineRule="atLeast"/>
              <w:rPr>
                <w:rFonts w:ascii="Times New Roman" w:eastAsia="Times New Roman" w:hAnsi="Times New Roman" w:cs="Times New Roman"/>
                <w:color w:val="000000"/>
                <w:kern w:val="0"/>
                <w:sz w:val="24"/>
                <w:szCs w:val="24"/>
                <w:lang w:eastAsia="ro-RO"/>
                <w14:ligatures w14:val="none"/>
              </w:rPr>
            </w:pPr>
          </w:p>
        </w:tc>
        <w:tc>
          <w:tcPr>
            <w:tcW w:w="8937" w:type="dxa"/>
            <w:tcBorders>
              <w:top w:val="nil"/>
              <w:left w:val="nil"/>
              <w:bottom w:val="single" w:sz="8" w:space="0" w:color="auto"/>
              <w:right w:val="single" w:sz="8" w:space="0" w:color="auto"/>
            </w:tcBorders>
            <w:tcMar>
              <w:top w:w="0" w:type="dxa"/>
              <w:left w:w="90" w:type="dxa"/>
              <w:bottom w:w="0" w:type="dxa"/>
              <w:right w:w="66" w:type="dxa"/>
            </w:tcMar>
          </w:tcPr>
          <w:p w14:paraId="4EFA87CE" w14:textId="77777777" w:rsidR="00235F5D" w:rsidRPr="00F0360A" w:rsidRDefault="00235F5D" w:rsidP="00235F5D">
            <w:pPr>
              <w:spacing w:line="257" w:lineRule="atLeast"/>
              <w:ind w:left="75" w:right="97"/>
              <w:jc w:val="both"/>
              <w:rPr>
                <w:rFonts w:ascii="Times New Roman" w:eastAsia="Times New Roman" w:hAnsi="Times New Roman" w:cs="Times New Roman"/>
                <w:color w:val="000000"/>
                <w:kern w:val="0"/>
                <w:sz w:val="24"/>
                <w:szCs w:val="24"/>
                <w:lang w:eastAsia="ro-RO"/>
                <w14:ligatures w14:val="none"/>
              </w:rPr>
            </w:pPr>
          </w:p>
        </w:tc>
      </w:tr>
    </w:tbl>
    <w:p w14:paraId="7190478D" w14:textId="2BB9F2DD" w:rsidR="006556BC" w:rsidRDefault="00235F5D" w:rsidP="00F0360A">
      <w:pPr>
        <w:shd w:val="clear" w:color="auto" w:fill="FFFFFF"/>
        <w:spacing w:line="257" w:lineRule="atLeast"/>
        <w:ind w:left="959"/>
        <w:rPr>
          <w:rFonts w:ascii="Times New Roman" w:eastAsia="Times New Roman" w:hAnsi="Times New Roman" w:cs="Times New Roman"/>
          <w:color w:val="000000"/>
          <w:kern w:val="0"/>
          <w:sz w:val="26"/>
          <w:szCs w:val="26"/>
          <w:lang w:eastAsia="ro-RO"/>
          <w14:ligatures w14:val="none"/>
        </w:rPr>
      </w:pPr>
      <w:r>
        <w:rPr>
          <w:rFonts w:ascii="Times New Roman" w:eastAsia="Times New Roman" w:hAnsi="Times New Roman" w:cs="Times New Roman"/>
          <w:color w:val="000000"/>
          <w:kern w:val="0"/>
          <w:sz w:val="26"/>
          <w:szCs w:val="26"/>
          <w:lang w:eastAsia="ro-RO"/>
          <w14:ligatures w14:val="none"/>
        </w:rPr>
        <w:br w:type="textWrapping" w:clear="all"/>
      </w:r>
    </w:p>
    <w:p w14:paraId="2FF37992" w14:textId="77777777" w:rsidR="006556BC" w:rsidRDefault="006556BC" w:rsidP="00F0360A">
      <w:pPr>
        <w:shd w:val="clear" w:color="auto" w:fill="FFFFFF"/>
        <w:spacing w:line="257" w:lineRule="atLeast"/>
        <w:ind w:left="959"/>
        <w:rPr>
          <w:rFonts w:ascii="Times New Roman" w:eastAsia="Times New Roman" w:hAnsi="Times New Roman" w:cs="Times New Roman"/>
          <w:color w:val="000000"/>
          <w:kern w:val="0"/>
          <w:sz w:val="26"/>
          <w:szCs w:val="26"/>
          <w:lang w:eastAsia="ro-RO"/>
          <w14:ligatures w14:val="none"/>
        </w:rPr>
      </w:pPr>
    </w:p>
    <w:p w14:paraId="5C5320B9" w14:textId="77777777" w:rsidR="006D07B4" w:rsidRDefault="006D07B4" w:rsidP="00F0360A">
      <w:pPr>
        <w:shd w:val="clear" w:color="auto" w:fill="FFFFFF"/>
        <w:spacing w:line="257" w:lineRule="atLeast"/>
        <w:ind w:left="959"/>
        <w:rPr>
          <w:rFonts w:ascii="Times New Roman" w:eastAsia="Times New Roman" w:hAnsi="Times New Roman" w:cs="Times New Roman"/>
          <w:color w:val="000000"/>
          <w:kern w:val="0"/>
          <w:sz w:val="26"/>
          <w:szCs w:val="26"/>
          <w:lang w:eastAsia="ro-RO"/>
          <w14:ligatures w14:val="none"/>
        </w:rPr>
      </w:pPr>
    </w:p>
    <w:p w14:paraId="7C1B4BC5" w14:textId="77777777" w:rsidR="006D07B4" w:rsidRDefault="006D07B4" w:rsidP="00F0360A">
      <w:pPr>
        <w:shd w:val="clear" w:color="auto" w:fill="FFFFFF"/>
        <w:spacing w:line="257" w:lineRule="atLeast"/>
        <w:ind w:left="959"/>
        <w:rPr>
          <w:rFonts w:ascii="Times New Roman" w:eastAsia="Times New Roman" w:hAnsi="Times New Roman" w:cs="Times New Roman"/>
          <w:color w:val="000000"/>
          <w:kern w:val="0"/>
          <w:sz w:val="26"/>
          <w:szCs w:val="26"/>
          <w:lang w:eastAsia="ro-RO"/>
          <w14:ligatures w14:val="none"/>
        </w:rPr>
      </w:pPr>
    </w:p>
    <w:tbl>
      <w:tblPr>
        <w:tblStyle w:val="TableGrid5"/>
        <w:tblW w:w="0" w:type="auto"/>
        <w:tblInd w:w="445" w:type="dxa"/>
        <w:tblLayout w:type="fixed"/>
        <w:tblLook w:val="04A0" w:firstRow="1" w:lastRow="0" w:firstColumn="1" w:lastColumn="0" w:noHBand="0" w:noVBand="1"/>
      </w:tblPr>
      <w:tblGrid>
        <w:gridCol w:w="810"/>
        <w:gridCol w:w="9000"/>
      </w:tblGrid>
      <w:tr w:rsidR="00760E15" w:rsidRPr="00210A1E" w14:paraId="1BC9DE95" w14:textId="77777777" w:rsidTr="004B58F3">
        <w:tc>
          <w:tcPr>
            <w:tcW w:w="810" w:type="dxa"/>
          </w:tcPr>
          <w:p w14:paraId="6899475C" w14:textId="5B8EA44C" w:rsidR="00760E15" w:rsidRPr="00C667B1" w:rsidRDefault="00820CA4" w:rsidP="00C667B1">
            <w:pPr>
              <w:jc w:val="center"/>
              <w:rPr>
                <w:rFonts w:ascii="Times New Roman" w:hAnsi="Times New Roman" w:cs="Times New Roman"/>
                <w:b/>
                <w:sz w:val="24"/>
                <w:szCs w:val="24"/>
              </w:rPr>
            </w:pPr>
            <w:r>
              <w:rPr>
                <w:rFonts w:ascii="Times New Roman" w:hAnsi="Times New Roman" w:cs="Times New Roman"/>
                <w:b/>
                <w:sz w:val="24"/>
                <w:szCs w:val="24"/>
              </w:rPr>
              <w:t>N</w:t>
            </w:r>
            <w:r w:rsidR="00760E15" w:rsidRPr="00C667B1">
              <w:rPr>
                <w:rFonts w:ascii="Times New Roman" w:hAnsi="Times New Roman" w:cs="Times New Roman"/>
                <w:b/>
                <w:sz w:val="24"/>
                <w:szCs w:val="24"/>
              </w:rPr>
              <w:t>r.</w:t>
            </w:r>
          </w:p>
          <w:p w14:paraId="5B537BE6" w14:textId="77777777" w:rsidR="00760E15" w:rsidRPr="00210A1E" w:rsidRDefault="00760E15" w:rsidP="00C667B1">
            <w:pPr>
              <w:jc w:val="center"/>
              <w:rPr>
                <w:rFonts w:ascii="Times New Roman" w:hAnsi="Times New Roman" w:cs="Times New Roman"/>
                <w:sz w:val="24"/>
                <w:szCs w:val="24"/>
              </w:rPr>
            </w:pPr>
            <w:r w:rsidRPr="00C667B1">
              <w:rPr>
                <w:rFonts w:ascii="Times New Roman" w:hAnsi="Times New Roman" w:cs="Times New Roman"/>
                <w:b/>
                <w:sz w:val="24"/>
                <w:szCs w:val="24"/>
              </w:rPr>
              <w:t>crt.</w:t>
            </w:r>
          </w:p>
        </w:tc>
        <w:tc>
          <w:tcPr>
            <w:tcW w:w="9000" w:type="dxa"/>
          </w:tcPr>
          <w:p w14:paraId="2CC4FA7A" w14:textId="77777777" w:rsidR="00760E15" w:rsidRPr="00C667B1" w:rsidRDefault="00760E15" w:rsidP="00C667B1">
            <w:pPr>
              <w:jc w:val="center"/>
              <w:rPr>
                <w:rFonts w:ascii="Times New Roman" w:hAnsi="Times New Roman" w:cs="Times New Roman"/>
                <w:b/>
                <w:sz w:val="24"/>
                <w:szCs w:val="24"/>
              </w:rPr>
            </w:pPr>
            <w:r w:rsidRPr="00C667B1">
              <w:rPr>
                <w:rFonts w:ascii="Times New Roman" w:hAnsi="Times New Roman" w:cs="Times New Roman"/>
                <w:b/>
                <w:sz w:val="24"/>
                <w:szCs w:val="24"/>
              </w:rPr>
              <w:t>CERINȚE SUPLIMENTARE</w:t>
            </w:r>
          </w:p>
        </w:tc>
      </w:tr>
      <w:tr w:rsidR="00760E15" w:rsidRPr="00210A1E" w14:paraId="1BCFCE02" w14:textId="77777777" w:rsidTr="004B58F3">
        <w:tc>
          <w:tcPr>
            <w:tcW w:w="810" w:type="dxa"/>
          </w:tcPr>
          <w:p w14:paraId="2A6CBFD0" w14:textId="023B0EE8" w:rsidR="00760E15" w:rsidRPr="00210A1E" w:rsidRDefault="00760E15" w:rsidP="00760E15">
            <w:pPr>
              <w:rPr>
                <w:rFonts w:ascii="Times New Roman" w:hAnsi="Times New Roman" w:cs="Times New Roman"/>
                <w:sz w:val="24"/>
                <w:szCs w:val="24"/>
              </w:rPr>
            </w:pPr>
            <w:r w:rsidRPr="00210A1E">
              <w:rPr>
                <w:rFonts w:ascii="Times New Roman" w:hAnsi="Times New Roman" w:cs="Times New Roman"/>
                <w:sz w:val="24"/>
                <w:szCs w:val="24"/>
              </w:rPr>
              <w:t>C.1</w:t>
            </w:r>
            <w:r w:rsidR="00210A1E" w:rsidRPr="00210A1E">
              <w:rPr>
                <w:rFonts w:ascii="Times New Roman" w:hAnsi="Times New Roman" w:cs="Times New Roman"/>
                <w:sz w:val="24"/>
                <w:szCs w:val="24"/>
              </w:rPr>
              <w:t>8.</w:t>
            </w:r>
          </w:p>
        </w:tc>
        <w:tc>
          <w:tcPr>
            <w:tcW w:w="9000" w:type="dxa"/>
          </w:tcPr>
          <w:p w14:paraId="2907658E" w14:textId="77777777" w:rsidR="00760E15" w:rsidRPr="00210A1E" w:rsidRDefault="00760E15" w:rsidP="00210A1E">
            <w:pPr>
              <w:jc w:val="both"/>
              <w:rPr>
                <w:rFonts w:ascii="Times New Roman" w:hAnsi="Times New Roman" w:cs="Times New Roman"/>
                <w:sz w:val="24"/>
                <w:szCs w:val="24"/>
              </w:rPr>
            </w:pPr>
            <w:r w:rsidRPr="00210A1E">
              <w:rPr>
                <w:rFonts w:ascii="Times New Roman" w:hAnsi="Times New Roman" w:cs="Times New Roman"/>
                <w:sz w:val="24"/>
                <w:szCs w:val="24"/>
              </w:rPr>
              <w:t xml:space="preserve">Testarea și evaluarea de acceptanță/Testarea și evaluarea de recepție se efectuează, după caz, pe o cantitate reprezentativă sau pe întregul lot de produse, în conformitate cu prevederile caietului de sarcini al achiziției, specificației tehnice, în scopul furnizării de date referitoare la performanță, siguranță, îndeplinirea parametrilor tehnici decisivi, configurația fizică, configurația funcțională, compatibilitatea și interoperabilitatea cu alte produse existente și efectele cauzate de condițiile de mediu naturale sau induse asupra produsului. </w:t>
            </w:r>
          </w:p>
        </w:tc>
      </w:tr>
      <w:tr w:rsidR="00760E15" w:rsidRPr="00210A1E" w14:paraId="06E203C5" w14:textId="77777777" w:rsidTr="004B58F3">
        <w:trPr>
          <w:trHeight w:val="942"/>
        </w:trPr>
        <w:tc>
          <w:tcPr>
            <w:tcW w:w="810" w:type="dxa"/>
          </w:tcPr>
          <w:p w14:paraId="0E1ED8E7" w14:textId="77777777" w:rsidR="00760E15" w:rsidRPr="00210A1E" w:rsidRDefault="00760E15" w:rsidP="00760E15">
            <w:pPr>
              <w:rPr>
                <w:rFonts w:ascii="Times New Roman" w:hAnsi="Times New Roman" w:cs="Times New Roman"/>
                <w:sz w:val="24"/>
                <w:szCs w:val="24"/>
              </w:rPr>
            </w:pPr>
            <w:r w:rsidRPr="00210A1E">
              <w:rPr>
                <w:rFonts w:ascii="Times New Roman" w:hAnsi="Times New Roman" w:cs="Times New Roman"/>
                <w:sz w:val="24"/>
                <w:szCs w:val="24"/>
              </w:rPr>
              <w:t>C.19.</w:t>
            </w:r>
          </w:p>
        </w:tc>
        <w:tc>
          <w:tcPr>
            <w:tcW w:w="9000" w:type="dxa"/>
          </w:tcPr>
          <w:p w14:paraId="5073D5E8" w14:textId="6F5C1E6F" w:rsidR="008C467C" w:rsidRPr="00210A1E" w:rsidRDefault="00760E15" w:rsidP="00820CA4">
            <w:pPr>
              <w:jc w:val="both"/>
              <w:rPr>
                <w:rFonts w:ascii="Times New Roman" w:hAnsi="Times New Roman" w:cs="Times New Roman"/>
                <w:sz w:val="24"/>
                <w:szCs w:val="24"/>
              </w:rPr>
            </w:pPr>
            <w:r w:rsidRPr="00210A1E">
              <w:rPr>
                <w:rFonts w:ascii="Times New Roman" w:hAnsi="Times New Roman" w:cs="Times New Roman"/>
                <w:sz w:val="24"/>
                <w:szCs w:val="24"/>
              </w:rPr>
              <w:t xml:space="preserve">Activitățile de testare și evaluare de acceptanță se derulează în baza unui Plan de testare și evaluare de acceptanță (PTEA) elaborat de către furnizor și agreat de </w:t>
            </w:r>
            <w:r w:rsidR="00820CA4">
              <w:rPr>
                <w:rFonts w:ascii="Times New Roman" w:hAnsi="Times New Roman" w:cs="Times New Roman"/>
                <w:sz w:val="24"/>
                <w:szCs w:val="24"/>
              </w:rPr>
              <w:t xml:space="preserve">către </w:t>
            </w:r>
            <w:r w:rsidRPr="00210A1E">
              <w:rPr>
                <w:rFonts w:ascii="Times New Roman" w:hAnsi="Times New Roman" w:cs="Times New Roman"/>
                <w:sz w:val="24"/>
                <w:szCs w:val="24"/>
              </w:rPr>
              <w:t>structura beneficiară.</w:t>
            </w:r>
          </w:p>
        </w:tc>
      </w:tr>
      <w:tr w:rsidR="00760E15" w:rsidRPr="00210A1E" w14:paraId="0EEFDBC8" w14:textId="77777777" w:rsidTr="004B58F3">
        <w:tc>
          <w:tcPr>
            <w:tcW w:w="810" w:type="dxa"/>
          </w:tcPr>
          <w:p w14:paraId="27B751EB" w14:textId="77777777" w:rsidR="00760E15" w:rsidRPr="00210A1E" w:rsidRDefault="00760E15" w:rsidP="00760E15">
            <w:pPr>
              <w:rPr>
                <w:rFonts w:ascii="Times New Roman" w:hAnsi="Times New Roman" w:cs="Times New Roman"/>
                <w:sz w:val="24"/>
                <w:szCs w:val="24"/>
              </w:rPr>
            </w:pPr>
            <w:r w:rsidRPr="00210A1E">
              <w:rPr>
                <w:rFonts w:ascii="Times New Roman" w:hAnsi="Times New Roman" w:cs="Times New Roman"/>
                <w:sz w:val="24"/>
                <w:szCs w:val="24"/>
              </w:rPr>
              <w:t>C.20.</w:t>
            </w:r>
          </w:p>
        </w:tc>
        <w:tc>
          <w:tcPr>
            <w:tcW w:w="9000" w:type="dxa"/>
          </w:tcPr>
          <w:p w14:paraId="3ECE646F" w14:textId="2C43DF07" w:rsidR="00760E15" w:rsidRPr="00210A1E" w:rsidRDefault="00760E15" w:rsidP="00820CA4">
            <w:pPr>
              <w:jc w:val="both"/>
              <w:rPr>
                <w:rFonts w:ascii="Times New Roman" w:hAnsi="Times New Roman" w:cs="Times New Roman"/>
                <w:sz w:val="24"/>
                <w:szCs w:val="24"/>
              </w:rPr>
            </w:pPr>
            <w:r w:rsidRPr="00210A1E">
              <w:rPr>
                <w:rFonts w:ascii="Times New Roman" w:hAnsi="Times New Roman" w:cs="Times New Roman"/>
                <w:sz w:val="24"/>
                <w:szCs w:val="24"/>
              </w:rPr>
              <w:t xml:space="preserve">Activitățile de testare și evaluare de recepție se derulează în baza unui Plan de testare și evaluare de recepție (PTER) elaborat de către furnizor și agreat de către structura beneficiară. </w:t>
            </w:r>
          </w:p>
        </w:tc>
      </w:tr>
      <w:tr w:rsidR="00760E15" w:rsidRPr="00210A1E" w14:paraId="054FABDA" w14:textId="77777777" w:rsidTr="004B58F3">
        <w:tc>
          <w:tcPr>
            <w:tcW w:w="810" w:type="dxa"/>
          </w:tcPr>
          <w:p w14:paraId="22CF38E3" w14:textId="77777777" w:rsidR="00760E15" w:rsidRPr="00210A1E" w:rsidRDefault="00760E15" w:rsidP="00760E15">
            <w:pPr>
              <w:rPr>
                <w:rFonts w:ascii="Times New Roman" w:hAnsi="Times New Roman" w:cs="Times New Roman"/>
                <w:sz w:val="24"/>
                <w:szCs w:val="24"/>
              </w:rPr>
            </w:pPr>
            <w:r w:rsidRPr="00210A1E">
              <w:rPr>
                <w:rFonts w:ascii="Times New Roman" w:hAnsi="Times New Roman" w:cs="Times New Roman"/>
                <w:sz w:val="24"/>
                <w:szCs w:val="24"/>
              </w:rPr>
              <w:t>C.21.</w:t>
            </w:r>
          </w:p>
        </w:tc>
        <w:tc>
          <w:tcPr>
            <w:tcW w:w="9000" w:type="dxa"/>
          </w:tcPr>
          <w:p w14:paraId="02C61CE8" w14:textId="77777777" w:rsidR="00760E15" w:rsidRPr="00210A1E" w:rsidRDefault="00760E15" w:rsidP="00C667B1">
            <w:pPr>
              <w:jc w:val="both"/>
              <w:rPr>
                <w:rFonts w:ascii="Times New Roman" w:hAnsi="Times New Roman" w:cs="Times New Roman"/>
                <w:sz w:val="24"/>
                <w:szCs w:val="24"/>
              </w:rPr>
            </w:pPr>
            <w:r w:rsidRPr="00210A1E">
              <w:rPr>
                <w:rFonts w:ascii="Times New Roman" w:hAnsi="Times New Roman" w:cs="Times New Roman"/>
                <w:sz w:val="24"/>
                <w:szCs w:val="24"/>
              </w:rPr>
              <w:t>PTEA/ PTER va conține, cel puțin, următoarele elemente: Denumirea testului / Cerințele tehnice impuse de specificația tehnică sau de oferta depusă (pentru parametrii ofertați superiori celor din specificația tehnică) / Metoda de verificare (Inspecție, Analiză, Demonstrație, Test) / Cantitatea de produse verificate / Resurse umane și materiale necesare efectuării testelor și cine le asigură / Durata de desfășurare a probei / Locul de desfășurare / Procedurile de verificare / Criteriile de evaluare a rezultatelor testării.</w:t>
            </w:r>
          </w:p>
        </w:tc>
      </w:tr>
      <w:tr w:rsidR="00760E15" w:rsidRPr="00210A1E" w14:paraId="21351E95" w14:textId="77777777" w:rsidTr="004B58F3">
        <w:tc>
          <w:tcPr>
            <w:tcW w:w="810" w:type="dxa"/>
          </w:tcPr>
          <w:p w14:paraId="5C808D2F" w14:textId="77777777" w:rsidR="00760E15" w:rsidRPr="00210A1E" w:rsidRDefault="00760E15" w:rsidP="00760E15">
            <w:pPr>
              <w:rPr>
                <w:rFonts w:ascii="Times New Roman" w:hAnsi="Times New Roman" w:cs="Times New Roman"/>
                <w:sz w:val="24"/>
                <w:szCs w:val="24"/>
              </w:rPr>
            </w:pPr>
            <w:r w:rsidRPr="00210A1E">
              <w:rPr>
                <w:rFonts w:ascii="Times New Roman" w:hAnsi="Times New Roman" w:cs="Times New Roman"/>
                <w:sz w:val="24"/>
                <w:szCs w:val="24"/>
              </w:rPr>
              <w:t>C.22.</w:t>
            </w:r>
          </w:p>
        </w:tc>
        <w:tc>
          <w:tcPr>
            <w:tcW w:w="9000" w:type="dxa"/>
          </w:tcPr>
          <w:p w14:paraId="4AB51D62" w14:textId="727ADF0F" w:rsidR="00760E15" w:rsidRPr="00210A1E" w:rsidRDefault="00760E15" w:rsidP="00820CA4">
            <w:pPr>
              <w:jc w:val="both"/>
              <w:rPr>
                <w:rFonts w:ascii="Times New Roman" w:hAnsi="Times New Roman" w:cs="Times New Roman"/>
                <w:sz w:val="24"/>
                <w:szCs w:val="24"/>
              </w:rPr>
            </w:pPr>
            <w:r w:rsidRPr="00210A1E">
              <w:rPr>
                <w:rFonts w:ascii="Times New Roman" w:hAnsi="Times New Roman" w:cs="Times New Roman"/>
                <w:sz w:val="24"/>
                <w:szCs w:val="24"/>
              </w:rPr>
              <w:t>Activitățile cuprinse în PTEA/ PTER se vor desfășura într-o facilitate desemnată de furnizor, cu participarea unei echipe de testare și evaluar</w:t>
            </w:r>
            <w:r w:rsidR="00820CA4">
              <w:rPr>
                <w:rFonts w:ascii="Times New Roman" w:hAnsi="Times New Roman" w:cs="Times New Roman"/>
                <w:sz w:val="24"/>
                <w:szCs w:val="24"/>
              </w:rPr>
              <w:t xml:space="preserve">e formată din reprezentanți ai </w:t>
            </w:r>
            <w:r w:rsidRPr="00210A1E">
              <w:rPr>
                <w:rFonts w:ascii="Times New Roman" w:hAnsi="Times New Roman" w:cs="Times New Roman"/>
                <w:sz w:val="24"/>
                <w:szCs w:val="24"/>
              </w:rPr>
              <w:t xml:space="preserve">beneficiarului și ai furnizorului. </w:t>
            </w:r>
          </w:p>
        </w:tc>
      </w:tr>
      <w:tr w:rsidR="00760E15" w:rsidRPr="00210A1E" w14:paraId="080CA0A9" w14:textId="77777777" w:rsidTr="004B58F3">
        <w:tc>
          <w:tcPr>
            <w:tcW w:w="810" w:type="dxa"/>
          </w:tcPr>
          <w:p w14:paraId="0DE2F5C6" w14:textId="77777777" w:rsidR="00760E15" w:rsidRPr="00210A1E" w:rsidRDefault="00760E15" w:rsidP="00760E15">
            <w:pPr>
              <w:rPr>
                <w:rFonts w:ascii="Times New Roman" w:hAnsi="Times New Roman" w:cs="Times New Roman"/>
                <w:sz w:val="24"/>
                <w:szCs w:val="24"/>
              </w:rPr>
            </w:pPr>
            <w:r w:rsidRPr="00210A1E">
              <w:rPr>
                <w:rFonts w:ascii="Times New Roman" w:hAnsi="Times New Roman" w:cs="Times New Roman"/>
                <w:sz w:val="24"/>
                <w:szCs w:val="24"/>
              </w:rPr>
              <w:t>C.23.</w:t>
            </w:r>
          </w:p>
        </w:tc>
        <w:tc>
          <w:tcPr>
            <w:tcW w:w="9000" w:type="dxa"/>
          </w:tcPr>
          <w:p w14:paraId="56FB76E2" w14:textId="77777777" w:rsidR="00760E15" w:rsidRPr="00210A1E" w:rsidRDefault="00760E15" w:rsidP="00C667B1">
            <w:pPr>
              <w:jc w:val="both"/>
              <w:rPr>
                <w:rFonts w:ascii="Times New Roman" w:hAnsi="Times New Roman" w:cs="Times New Roman"/>
                <w:sz w:val="24"/>
                <w:szCs w:val="24"/>
              </w:rPr>
            </w:pPr>
            <w:r w:rsidRPr="00210A1E">
              <w:rPr>
                <w:rFonts w:ascii="Times New Roman" w:hAnsi="Times New Roman" w:cs="Times New Roman"/>
                <w:sz w:val="24"/>
                <w:szCs w:val="24"/>
              </w:rPr>
              <w:t>In cadrul activității de testare și evaluare de acceptanță/recepție vor fi recunoscute testele efectuate de furnizor în laboratoare acreditate la nivel național/ internațional, precum și certificatul de omologare a configurației produsului care respectă minimum cerințele din prezenta specificație tehnică.</w:t>
            </w:r>
          </w:p>
        </w:tc>
      </w:tr>
      <w:tr w:rsidR="00760E15" w:rsidRPr="00210A1E" w14:paraId="647F712D" w14:textId="77777777" w:rsidTr="004B58F3">
        <w:tc>
          <w:tcPr>
            <w:tcW w:w="810" w:type="dxa"/>
          </w:tcPr>
          <w:p w14:paraId="677C1DBA" w14:textId="77777777" w:rsidR="00760E15" w:rsidRPr="00210A1E" w:rsidRDefault="00760E15" w:rsidP="00760E15">
            <w:pPr>
              <w:rPr>
                <w:rFonts w:ascii="Times New Roman" w:hAnsi="Times New Roman" w:cs="Times New Roman"/>
                <w:sz w:val="24"/>
                <w:szCs w:val="24"/>
              </w:rPr>
            </w:pPr>
            <w:r w:rsidRPr="00210A1E">
              <w:rPr>
                <w:rFonts w:ascii="Times New Roman" w:hAnsi="Times New Roman" w:cs="Times New Roman"/>
                <w:sz w:val="24"/>
                <w:szCs w:val="24"/>
              </w:rPr>
              <w:t>C.24.</w:t>
            </w:r>
          </w:p>
        </w:tc>
        <w:tc>
          <w:tcPr>
            <w:tcW w:w="9000" w:type="dxa"/>
          </w:tcPr>
          <w:p w14:paraId="1F8D5A77" w14:textId="77777777" w:rsidR="00760E15" w:rsidRPr="00210A1E" w:rsidRDefault="00760E15" w:rsidP="00C667B1">
            <w:pPr>
              <w:jc w:val="both"/>
              <w:rPr>
                <w:rFonts w:ascii="Times New Roman" w:hAnsi="Times New Roman" w:cs="Times New Roman"/>
                <w:sz w:val="24"/>
                <w:szCs w:val="24"/>
              </w:rPr>
            </w:pPr>
            <w:r w:rsidRPr="00210A1E">
              <w:rPr>
                <w:rFonts w:ascii="Times New Roman" w:hAnsi="Times New Roman" w:cs="Times New Roman"/>
                <w:sz w:val="24"/>
                <w:szCs w:val="24"/>
              </w:rPr>
              <w:t xml:space="preserve">După finalizarea activităților cuprinse în PTEA/PTER, furnizorul va elabora Raportul de testare și evaluare de acceptanță/ Raportul de testare și evaluare de recepție care trebuie să conțină, pe lângă informațiile din PTEA/PTER, următoarele: </w:t>
            </w:r>
          </w:p>
          <w:p w14:paraId="0CD43E4E" w14:textId="77777777" w:rsidR="00760E15" w:rsidRPr="00210A1E" w:rsidRDefault="00760E15" w:rsidP="00C667B1">
            <w:pPr>
              <w:jc w:val="both"/>
              <w:rPr>
                <w:rFonts w:ascii="Times New Roman" w:hAnsi="Times New Roman" w:cs="Times New Roman"/>
                <w:sz w:val="24"/>
                <w:szCs w:val="24"/>
              </w:rPr>
            </w:pPr>
            <w:r w:rsidRPr="00210A1E">
              <w:rPr>
                <w:rFonts w:ascii="Times New Roman" w:hAnsi="Times New Roman" w:cs="Times New Roman"/>
                <w:sz w:val="24"/>
                <w:szCs w:val="24"/>
              </w:rPr>
              <w:t xml:space="preserve">- tabel cu datele de identificare ale produsului supus testării și evaluării de acceptanță; </w:t>
            </w:r>
          </w:p>
          <w:p w14:paraId="4566FD38" w14:textId="77777777" w:rsidR="00760E15" w:rsidRPr="00210A1E" w:rsidRDefault="00760E15" w:rsidP="00C667B1">
            <w:pPr>
              <w:jc w:val="both"/>
              <w:rPr>
                <w:rFonts w:ascii="Times New Roman" w:hAnsi="Times New Roman" w:cs="Times New Roman"/>
                <w:sz w:val="24"/>
                <w:szCs w:val="24"/>
              </w:rPr>
            </w:pPr>
            <w:r w:rsidRPr="00210A1E">
              <w:rPr>
                <w:rFonts w:ascii="Times New Roman" w:hAnsi="Times New Roman" w:cs="Times New Roman"/>
                <w:sz w:val="24"/>
                <w:szCs w:val="24"/>
              </w:rPr>
              <w:t>- valorile măsurate (obținute) în urma testării și evaluării fiecărei cerințe tehnice ce fac obiectul PTEA/PTER;</w:t>
            </w:r>
          </w:p>
          <w:p w14:paraId="1B0D20BE" w14:textId="77777777" w:rsidR="00760E15" w:rsidRPr="00210A1E" w:rsidRDefault="00760E15" w:rsidP="00C667B1">
            <w:pPr>
              <w:jc w:val="both"/>
              <w:rPr>
                <w:rFonts w:ascii="Times New Roman" w:hAnsi="Times New Roman" w:cs="Times New Roman"/>
                <w:sz w:val="24"/>
                <w:szCs w:val="24"/>
              </w:rPr>
            </w:pPr>
            <w:r w:rsidRPr="00210A1E">
              <w:rPr>
                <w:rFonts w:ascii="Times New Roman" w:hAnsi="Times New Roman" w:cs="Times New Roman"/>
                <w:sz w:val="24"/>
                <w:szCs w:val="24"/>
              </w:rPr>
              <w:t>- concluziile fiecărui test și fiecărei evaluări efectuate (Aamis/Respins), în urma aplicării criteriilor de evaluare prevăzute în PTEA/PTER;</w:t>
            </w:r>
          </w:p>
          <w:p w14:paraId="61ADD2DE" w14:textId="77777777" w:rsidR="00760E15" w:rsidRPr="00210A1E" w:rsidRDefault="00760E15" w:rsidP="00C667B1">
            <w:pPr>
              <w:jc w:val="both"/>
              <w:rPr>
                <w:rFonts w:ascii="Times New Roman" w:hAnsi="Times New Roman" w:cs="Times New Roman"/>
                <w:sz w:val="24"/>
                <w:szCs w:val="24"/>
              </w:rPr>
            </w:pPr>
            <w:r w:rsidRPr="00210A1E">
              <w:rPr>
                <w:rFonts w:ascii="Times New Roman" w:hAnsi="Times New Roman" w:cs="Times New Roman"/>
                <w:sz w:val="24"/>
                <w:szCs w:val="24"/>
              </w:rPr>
              <w:t>- concluziile și propunerile referitoare la produse după parcurgerea tuturor testelor și evaluărilor prevăzute în PTEA/PTER.</w:t>
            </w:r>
          </w:p>
        </w:tc>
      </w:tr>
      <w:tr w:rsidR="00760E15" w:rsidRPr="00210A1E" w14:paraId="4FE74590" w14:textId="77777777" w:rsidTr="004B58F3">
        <w:tc>
          <w:tcPr>
            <w:tcW w:w="810" w:type="dxa"/>
          </w:tcPr>
          <w:p w14:paraId="0825C615" w14:textId="77777777" w:rsidR="00760E15" w:rsidRPr="00210A1E" w:rsidRDefault="00760E15" w:rsidP="00760E15">
            <w:pPr>
              <w:rPr>
                <w:rFonts w:ascii="Times New Roman" w:hAnsi="Times New Roman" w:cs="Times New Roman"/>
                <w:sz w:val="24"/>
                <w:szCs w:val="24"/>
              </w:rPr>
            </w:pPr>
            <w:r w:rsidRPr="00210A1E">
              <w:rPr>
                <w:rFonts w:ascii="Times New Roman" w:hAnsi="Times New Roman" w:cs="Times New Roman"/>
                <w:sz w:val="24"/>
                <w:szCs w:val="24"/>
              </w:rPr>
              <w:t>C.25.</w:t>
            </w:r>
          </w:p>
        </w:tc>
        <w:tc>
          <w:tcPr>
            <w:tcW w:w="9000" w:type="dxa"/>
          </w:tcPr>
          <w:p w14:paraId="2C2CDB56" w14:textId="296E5D26" w:rsidR="00760E15" w:rsidRPr="00210A1E" w:rsidRDefault="00760E15" w:rsidP="00820CA4">
            <w:pPr>
              <w:jc w:val="both"/>
              <w:rPr>
                <w:rFonts w:ascii="Times New Roman" w:hAnsi="Times New Roman" w:cs="Times New Roman"/>
                <w:sz w:val="24"/>
                <w:szCs w:val="24"/>
              </w:rPr>
            </w:pPr>
            <w:r w:rsidRPr="00210A1E">
              <w:rPr>
                <w:rFonts w:ascii="Times New Roman" w:hAnsi="Times New Roman" w:cs="Times New Roman"/>
                <w:sz w:val="24"/>
                <w:szCs w:val="24"/>
              </w:rPr>
              <w:t xml:space="preserve">După finalizarea activității de testare și evaluare de acceptanță/ </w:t>
            </w:r>
            <w:r w:rsidR="00820CA4">
              <w:rPr>
                <w:rFonts w:ascii="Times New Roman" w:hAnsi="Times New Roman" w:cs="Times New Roman"/>
                <w:sz w:val="24"/>
                <w:szCs w:val="24"/>
              </w:rPr>
              <w:t>beneficiarul</w:t>
            </w:r>
            <w:r w:rsidRPr="00210A1E">
              <w:rPr>
                <w:rFonts w:ascii="Times New Roman" w:hAnsi="Times New Roman" w:cs="Times New Roman"/>
                <w:sz w:val="24"/>
                <w:szCs w:val="24"/>
              </w:rPr>
              <w:t>, cu sprijinul furnizorului, va desfășura activități de analize și audituri tehnice, prin care se certifică îndeplinirea tuturor cerințelor di</w:t>
            </w:r>
            <w:r w:rsidR="00C53AC3" w:rsidRPr="00210A1E">
              <w:rPr>
                <w:rFonts w:ascii="Times New Roman" w:hAnsi="Times New Roman" w:cs="Times New Roman"/>
                <w:sz w:val="24"/>
                <w:szCs w:val="24"/>
              </w:rPr>
              <w:t>n prezenta specificație tehnică.</w:t>
            </w:r>
          </w:p>
        </w:tc>
      </w:tr>
      <w:tr w:rsidR="00760E15" w:rsidRPr="00210A1E" w14:paraId="2B81DE5F" w14:textId="77777777" w:rsidTr="004B58F3">
        <w:trPr>
          <w:trHeight w:val="942"/>
        </w:trPr>
        <w:tc>
          <w:tcPr>
            <w:tcW w:w="810" w:type="dxa"/>
          </w:tcPr>
          <w:p w14:paraId="76647E8D" w14:textId="77777777" w:rsidR="00760E15" w:rsidRPr="00210A1E" w:rsidRDefault="00760E15" w:rsidP="00760E15">
            <w:pPr>
              <w:rPr>
                <w:rFonts w:ascii="Times New Roman" w:hAnsi="Times New Roman" w:cs="Times New Roman"/>
                <w:sz w:val="24"/>
                <w:szCs w:val="24"/>
              </w:rPr>
            </w:pPr>
            <w:r w:rsidRPr="00210A1E">
              <w:rPr>
                <w:rFonts w:ascii="Times New Roman" w:hAnsi="Times New Roman" w:cs="Times New Roman"/>
                <w:sz w:val="24"/>
                <w:szCs w:val="24"/>
              </w:rPr>
              <w:t>C.26.</w:t>
            </w:r>
          </w:p>
        </w:tc>
        <w:tc>
          <w:tcPr>
            <w:tcW w:w="9000" w:type="dxa"/>
          </w:tcPr>
          <w:p w14:paraId="0857CDE1" w14:textId="54C43886" w:rsidR="00760E15" w:rsidRPr="00210A1E" w:rsidRDefault="00760E15" w:rsidP="00C667B1">
            <w:pPr>
              <w:jc w:val="both"/>
              <w:rPr>
                <w:rFonts w:ascii="Times New Roman" w:hAnsi="Times New Roman" w:cs="Times New Roman"/>
                <w:sz w:val="24"/>
                <w:szCs w:val="24"/>
              </w:rPr>
            </w:pPr>
            <w:r w:rsidRPr="00210A1E">
              <w:rPr>
                <w:rFonts w:ascii="Times New Roman" w:hAnsi="Times New Roman" w:cs="Times New Roman"/>
                <w:sz w:val="24"/>
                <w:szCs w:val="24"/>
              </w:rPr>
              <w:t>Resursele necesare, costurile aferente, răspunderea patrimonială și riscurile induse de funcționarea produsului ofertat asociate executării</w:t>
            </w:r>
            <w:r w:rsidR="00820CA4">
              <w:rPr>
                <w:rFonts w:ascii="Times New Roman" w:hAnsi="Times New Roman" w:cs="Times New Roman"/>
                <w:sz w:val="24"/>
                <w:szCs w:val="24"/>
              </w:rPr>
              <w:t xml:space="preserve"> </w:t>
            </w:r>
            <w:r w:rsidRPr="00210A1E">
              <w:rPr>
                <w:rFonts w:ascii="Times New Roman" w:hAnsi="Times New Roman" w:cs="Times New Roman"/>
                <w:sz w:val="24"/>
                <w:szCs w:val="24"/>
              </w:rPr>
              <w:t>activităților de testare și evaluare de acceptanță și</w:t>
            </w:r>
            <w:r w:rsidR="00820CA4">
              <w:rPr>
                <w:rFonts w:ascii="Times New Roman" w:hAnsi="Times New Roman" w:cs="Times New Roman"/>
                <w:sz w:val="24"/>
                <w:szCs w:val="24"/>
              </w:rPr>
              <w:t xml:space="preserve"> </w:t>
            </w:r>
            <w:r w:rsidRPr="00210A1E">
              <w:rPr>
                <w:rFonts w:ascii="Times New Roman" w:hAnsi="Times New Roman" w:cs="Times New Roman"/>
                <w:sz w:val="24"/>
                <w:szCs w:val="24"/>
              </w:rPr>
              <w:t>recepție, definite în PTEA/ PTER, sunt în responsabilitatea furnizorului.</w:t>
            </w:r>
          </w:p>
        </w:tc>
      </w:tr>
    </w:tbl>
    <w:p w14:paraId="303CADBE" w14:textId="77777777" w:rsidR="00F0360A" w:rsidRDefault="00F0360A" w:rsidP="00C53AC3">
      <w:pPr>
        <w:shd w:val="clear" w:color="auto" w:fill="FFFFFF"/>
        <w:spacing w:after="15" w:line="245" w:lineRule="atLeast"/>
        <w:ind w:right="14"/>
        <w:jc w:val="both"/>
        <w:rPr>
          <w:rFonts w:ascii="Times New Roman" w:eastAsia="Times New Roman" w:hAnsi="Times New Roman" w:cs="Times New Roman"/>
          <w:color w:val="000000"/>
          <w:kern w:val="0"/>
          <w:sz w:val="24"/>
          <w:szCs w:val="24"/>
          <w:lang w:eastAsia="ro-RO"/>
          <w14:ligatures w14:val="none"/>
        </w:rPr>
      </w:pPr>
    </w:p>
    <w:p w14:paraId="2D9021D2" w14:textId="77777777" w:rsidR="00C53AC3" w:rsidRPr="00F0360A" w:rsidRDefault="00C53AC3" w:rsidP="00820CA4">
      <w:pPr>
        <w:shd w:val="clear" w:color="auto" w:fill="FFFFFF"/>
        <w:spacing w:after="15" w:line="245" w:lineRule="atLeast"/>
        <w:ind w:left="180" w:right="14"/>
        <w:jc w:val="both"/>
        <w:rPr>
          <w:rFonts w:ascii="Times New Roman" w:eastAsia="Times New Roman" w:hAnsi="Times New Roman" w:cs="Times New Roman"/>
          <w:color w:val="000000"/>
          <w:kern w:val="0"/>
          <w:sz w:val="24"/>
          <w:szCs w:val="24"/>
          <w:lang w:eastAsia="ro-RO"/>
          <w14:ligatures w14:val="none"/>
        </w:rPr>
      </w:pPr>
    </w:p>
    <w:tbl>
      <w:tblPr>
        <w:tblpPr w:leftFromText="45" w:rightFromText="45" w:vertAnchor="text" w:horzAnchor="margin" w:tblpX="440" w:tblpY="1002"/>
        <w:tblW w:w="9710" w:type="dxa"/>
        <w:tblCellMar>
          <w:left w:w="0" w:type="dxa"/>
          <w:right w:w="0" w:type="dxa"/>
        </w:tblCellMar>
        <w:tblLook w:val="04A0" w:firstRow="1" w:lastRow="0" w:firstColumn="1" w:lastColumn="0" w:noHBand="0" w:noVBand="1"/>
      </w:tblPr>
      <w:tblGrid>
        <w:gridCol w:w="782"/>
        <w:gridCol w:w="8928"/>
      </w:tblGrid>
      <w:tr w:rsidR="00F0360A" w:rsidRPr="00F0360A" w14:paraId="0CBE2EEB" w14:textId="77777777" w:rsidTr="004B58F3">
        <w:tc>
          <w:tcPr>
            <w:tcW w:w="782" w:type="dxa"/>
            <w:tcBorders>
              <w:top w:val="single" w:sz="8" w:space="0" w:color="000000"/>
              <w:left w:val="single" w:sz="8" w:space="0" w:color="000000"/>
              <w:bottom w:val="single" w:sz="8" w:space="0" w:color="000000"/>
              <w:right w:val="single" w:sz="8" w:space="0" w:color="000000"/>
            </w:tcBorders>
            <w:tcMar>
              <w:top w:w="0" w:type="dxa"/>
              <w:left w:w="90" w:type="dxa"/>
              <w:bottom w:w="0" w:type="dxa"/>
              <w:right w:w="12" w:type="dxa"/>
            </w:tcMar>
            <w:hideMark/>
          </w:tcPr>
          <w:p w14:paraId="0D6E3D39" w14:textId="7BCDE8E7" w:rsidR="00F0360A" w:rsidRPr="00A814B1" w:rsidRDefault="00F0360A" w:rsidP="00521720">
            <w:pPr>
              <w:spacing w:line="257" w:lineRule="atLeast"/>
              <w:ind w:right="71"/>
              <w:jc w:val="center"/>
              <w:rPr>
                <w:rFonts w:ascii="Times New Roman" w:eastAsia="Times New Roman" w:hAnsi="Times New Roman" w:cs="Times New Roman"/>
                <w:b/>
                <w:color w:val="000000"/>
                <w:kern w:val="0"/>
                <w:sz w:val="24"/>
                <w:szCs w:val="24"/>
                <w:lang w:eastAsia="ro-RO"/>
                <w14:ligatures w14:val="none"/>
              </w:rPr>
            </w:pPr>
            <w:r w:rsidRPr="00A814B1">
              <w:rPr>
                <w:rFonts w:ascii="Times New Roman" w:eastAsia="Times New Roman" w:hAnsi="Times New Roman" w:cs="Times New Roman"/>
                <w:b/>
                <w:color w:val="000000"/>
                <w:kern w:val="0"/>
                <w:sz w:val="26"/>
                <w:szCs w:val="26"/>
                <w:lang w:eastAsia="ro-RO"/>
                <w14:ligatures w14:val="none"/>
              </w:rPr>
              <w:t>Nr</w:t>
            </w:r>
            <w:r w:rsidR="00A814B1" w:rsidRPr="00A814B1">
              <w:rPr>
                <w:rFonts w:ascii="Times New Roman" w:eastAsia="Times New Roman" w:hAnsi="Times New Roman" w:cs="Times New Roman"/>
                <w:b/>
                <w:color w:val="000000"/>
                <w:kern w:val="0"/>
                <w:sz w:val="26"/>
                <w:szCs w:val="26"/>
                <w:lang w:eastAsia="ro-RO"/>
                <w14:ligatures w14:val="none"/>
              </w:rPr>
              <w:t xml:space="preserve"> crt</w:t>
            </w:r>
            <w:r w:rsidRPr="00A814B1">
              <w:rPr>
                <w:rFonts w:ascii="Times New Roman" w:eastAsia="Times New Roman" w:hAnsi="Times New Roman" w:cs="Times New Roman"/>
                <w:b/>
                <w:color w:val="000000"/>
                <w:kern w:val="0"/>
                <w:sz w:val="26"/>
                <w:szCs w:val="26"/>
                <w:lang w:eastAsia="ro-RO"/>
                <w14:ligatures w14:val="none"/>
              </w:rPr>
              <w:t>.</w:t>
            </w:r>
          </w:p>
        </w:tc>
        <w:tc>
          <w:tcPr>
            <w:tcW w:w="8928" w:type="dxa"/>
            <w:tcBorders>
              <w:top w:val="single" w:sz="8" w:space="0" w:color="auto"/>
              <w:left w:val="nil"/>
              <w:bottom w:val="single" w:sz="8" w:space="0" w:color="auto"/>
              <w:right w:val="single" w:sz="8" w:space="0" w:color="auto"/>
            </w:tcBorders>
            <w:tcMar>
              <w:top w:w="0" w:type="dxa"/>
              <w:left w:w="90" w:type="dxa"/>
              <w:bottom w:w="0" w:type="dxa"/>
              <w:right w:w="12" w:type="dxa"/>
            </w:tcMar>
            <w:vAlign w:val="center"/>
            <w:hideMark/>
          </w:tcPr>
          <w:p w14:paraId="3066A5EE" w14:textId="77777777" w:rsidR="00F0360A" w:rsidRDefault="00F0360A" w:rsidP="00521720">
            <w:pPr>
              <w:spacing w:line="257" w:lineRule="atLeast"/>
              <w:ind w:right="36"/>
              <w:jc w:val="center"/>
              <w:rPr>
                <w:rFonts w:ascii="Times New Roman" w:eastAsia="Times New Roman" w:hAnsi="Times New Roman" w:cs="Times New Roman"/>
                <w:b/>
                <w:color w:val="000000"/>
                <w:kern w:val="0"/>
                <w:sz w:val="24"/>
                <w:szCs w:val="24"/>
                <w:lang w:eastAsia="ro-RO"/>
                <w14:ligatures w14:val="none"/>
              </w:rPr>
            </w:pPr>
            <w:r w:rsidRPr="00A814B1">
              <w:rPr>
                <w:rFonts w:ascii="Times New Roman" w:eastAsia="Times New Roman" w:hAnsi="Times New Roman" w:cs="Times New Roman"/>
                <w:b/>
                <w:color w:val="000000"/>
                <w:kern w:val="0"/>
                <w:sz w:val="24"/>
                <w:szCs w:val="24"/>
                <w:lang w:eastAsia="ro-RO"/>
                <w14:ligatures w14:val="none"/>
              </w:rPr>
              <w:t>CERINȚE SUPLIMENTARE</w:t>
            </w:r>
          </w:p>
          <w:p w14:paraId="592F7591" w14:textId="6B54D46F" w:rsidR="00A814B1" w:rsidRPr="00A814B1" w:rsidRDefault="00A814B1" w:rsidP="00521720">
            <w:pPr>
              <w:spacing w:line="257" w:lineRule="atLeast"/>
              <w:ind w:right="36"/>
              <w:jc w:val="center"/>
              <w:rPr>
                <w:rFonts w:ascii="Times New Roman" w:eastAsia="Times New Roman" w:hAnsi="Times New Roman" w:cs="Times New Roman"/>
                <w:b/>
                <w:color w:val="000000"/>
                <w:kern w:val="0"/>
                <w:sz w:val="24"/>
                <w:szCs w:val="24"/>
                <w:lang w:eastAsia="ro-RO"/>
                <w14:ligatures w14:val="none"/>
              </w:rPr>
            </w:pPr>
          </w:p>
        </w:tc>
      </w:tr>
      <w:tr w:rsidR="00F0360A" w:rsidRPr="00F0360A" w14:paraId="59EDAA2A" w14:textId="77777777" w:rsidTr="004B58F3">
        <w:trPr>
          <w:trHeight w:val="2068"/>
        </w:trPr>
        <w:tc>
          <w:tcPr>
            <w:tcW w:w="782" w:type="dxa"/>
            <w:tcBorders>
              <w:top w:val="nil"/>
              <w:left w:val="single" w:sz="8" w:space="0" w:color="auto"/>
              <w:bottom w:val="single" w:sz="4" w:space="0" w:color="auto"/>
              <w:right w:val="single" w:sz="8" w:space="0" w:color="auto"/>
            </w:tcBorders>
            <w:tcMar>
              <w:top w:w="0" w:type="dxa"/>
              <w:left w:w="90" w:type="dxa"/>
              <w:bottom w:w="0" w:type="dxa"/>
              <w:right w:w="12" w:type="dxa"/>
            </w:tcMar>
            <w:hideMark/>
          </w:tcPr>
          <w:p w14:paraId="771AAEC8" w14:textId="77777777" w:rsidR="00F0360A" w:rsidRPr="00F0360A" w:rsidRDefault="00F0360A" w:rsidP="00521720">
            <w:pPr>
              <w:spacing w:line="257" w:lineRule="atLeast"/>
              <w:ind w:right="99"/>
              <w:jc w:val="righ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C.27. </w:t>
            </w:r>
          </w:p>
        </w:tc>
        <w:tc>
          <w:tcPr>
            <w:tcW w:w="8928" w:type="dxa"/>
            <w:tcBorders>
              <w:top w:val="nil"/>
              <w:left w:val="nil"/>
              <w:bottom w:val="single" w:sz="4" w:space="0" w:color="auto"/>
              <w:right w:val="single" w:sz="8" w:space="0" w:color="auto"/>
            </w:tcBorders>
            <w:tcMar>
              <w:top w:w="0" w:type="dxa"/>
              <w:left w:w="90" w:type="dxa"/>
              <w:bottom w:w="0" w:type="dxa"/>
              <w:right w:w="12" w:type="dxa"/>
            </w:tcMar>
            <w:hideMark/>
          </w:tcPr>
          <w:p w14:paraId="55B01E73" w14:textId="77777777" w:rsidR="00F0360A" w:rsidRPr="00F0360A" w:rsidRDefault="00F0360A" w:rsidP="00521720">
            <w:pPr>
              <w:spacing w:after="25" w:line="233" w:lineRule="atLeast"/>
              <w:ind w:left="10"/>
              <w:jc w:val="both"/>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Recepția se va executa Ia sediul utilizatorului final, de către specialiștii acestuia, care vor verifica:</w:t>
            </w:r>
          </w:p>
          <w:p w14:paraId="608CFBEA" w14:textId="77777777" w:rsidR="00F0360A" w:rsidRPr="00F0360A" w:rsidRDefault="00F0360A" w:rsidP="00521720">
            <w:pPr>
              <w:spacing w:line="257" w:lineRule="atLeast"/>
              <w:ind w:left="566" w:hanging="476"/>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30"/>
                <w:szCs w:val="30"/>
                <w:lang w:eastAsia="ro-RO"/>
                <w14:ligatures w14:val="none"/>
              </w:rPr>
              <w:t>-</w:t>
            </w:r>
            <w:r w:rsidRPr="00F0360A">
              <w:rPr>
                <w:rFonts w:ascii="New" w:eastAsia="Times New Roman" w:hAnsi="New" w:cs="Times New Roman"/>
                <w:color w:val="000000"/>
                <w:kern w:val="0"/>
                <w:sz w:val="14"/>
                <w:szCs w:val="14"/>
                <w:lang w:eastAsia="ro-RO"/>
                <w14:ligatures w14:val="none"/>
              </w:rPr>
              <w:t>   </w:t>
            </w:r>
            <w:r w:rsidRPr="00F0360A">
              <w:rPr>
                <w:rFonts w:ascii="Times New Roman" w:eastAsia="Times New Roman" w:hAnsi="Times New Roman" w:cs="Times New Roman"/>
                <w:color w:val="000000"/>
                <w:kern w:val="0"/>
                <w:sz w:val="24"/>
                <w:szCs w:val="24"/>
                <w:lang w:eastAsia="ro-RO"/>
                <w14:ligatures w14:val="none"/>
              </w:rPr>
              <w:t>documentele de însoțire ale produsului;</w:t>
            </w:r>
          </w:p>
          <w:p w14:paraId="1BA92D8E" w14:textId="77777777" w:rsidR="00F0360A" w:rsidRPr="00F0360A" w:rsidRDefault="00F0360A" w:rsidP="00521720">
            <w:pPr>
              <w:spacing w:line="257" w:lineRule="atLeast"/>
              <w:ind w:left="566" w:hanging="476"/>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30"/>
                <w:szCs w:val="30"/>
                <w:lang w:eastAsia="ro-RO"/>
                <w14:ligatures w14:val="none"/>
              </w:rPr>
              <w:t>-</w:t>
            </w:r>
            <w:r w:rsidRPr="00F0360A">
              <w:rPr>
                <w:rFonts w:ascii="New" w:eastAsia="Times New Roman" w:hAnsi="New" w:cs="Times New Roman"/>
                <w:color w:val="000000"/>
                <w:kern w:val="0"/>
                <w:sz w:val="14"/>
                <w:szCs w:val="14"/>
                <w:lang w:eastAsia="ro-RO"/>
                <w14:ligatures w14:val="none"/>
              </w:rPr>
              <w:t>   </w:t>
            </w:r>
            <w:r w:rsidRPr="00F0360A">
              <w:rPr>
                <w:rFonts w:ascii="Times New Roman" w:eastAsia="Times New Roman" w:hAnsi="Times New Roman" w:cs="Times New Roman"/>
                <w:color w:val="000000"/>
                <w:kern w:val="0"/>
                <w:sz w:val="24"/>
                <w:szCs w:val="24"/>
                <w:lang w:eastAsia="ro-RO"/>
                <w14:ligatures w14:val="none"/>
              </w:rPr>
              <w:t>conformitatea inscripționărilor/ marcajelor cu documentația de însoțire;</w:t>
            </w:r>
          </w:p>
          <w:p w14:paraId="4445697E" w14:textId="5A613DB0" w:rsidR="00F0360A" w:rsidRPr="00F0360A" w:rsidRDefault="00F0360A" w:rsidP="00521720">
            <w:pPr>
              <w:spacing w:after="46" w:line="223" w:lineRule="atLeast"/>
              <w:ind w:left="566" w:hanging="476"/>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30"/>
                <w:szCs w:val="30"/>
                <w:lang w:eastAsia="ro-RO"/>
                <w14:ligatures w14:val="none"/>
              </w:rPr>
              <w:t>-</w:t>
            </w:r>
            <w:r w:rsidRPr="00F0360A">
              <w:rPr>
                <w:rFonts w:ascii="New" w:eastAsia="Times New Roman" w:hAnsi="New" w:cs="Times New Roman"/>
                <w:color w:val="000000"/>
                <w:kern w:val="0"/>
                <w:sz w:val="14"/>
                <w:szCs w:val="14"/>
                <w:lang w:eastAsia="ro-RO"/>
                <w14:ligatures w14:val="none"/>
              </w:rPr>
              <w:t>   </w:t>
            </w:r>
            <w:r w:rsidRPr="00F0360A">
              <w:rPr>
                <w:rFonts w:ascii="Times New Roman" w:eastAsia="Times New Roman" w:hAnsi="Times New Roman" w:cs="Times New Roman"/>
                <w:color w:val="000000"/>
                <w:kern w:val="0"/>
                <w:sz w:val="24"/>
                <w:szCs w:val="24"/>
                <w:lang w:eastAsia="ro-RO"/>
                <w14:ligatures w14:val="none"/>
              </w:rPr>
              <w:t xml:space="preserve">cantitatea produselor, seriile acestora, precum și integritatea ambalajelor prin examinare </w:t>
            </w:r>
            <w:r w:rsidR="00A814B1">
              <w:rPr>
                <w:rFonts w:ascii="Times New Roman" w:eastAsia="Times New Roman" w:hAnsi="Times New Roman" w:cs="Times New Roman"/>
                <w:color w:val="000000"/>
                <w:kern w:val="0"/>
                <w:sz w:val="24"/>
                <w:szCs w:val="24"/>
                <w:lang w:eastAsia="ro-RO"/>
                <w14:ligatures w14:val="none"/>
              </w:rPr>
              <w:t xml:space="preserve">    </w:t>
            </w:r>
            <w:r w:rsidRPr="00F0360A">
              <w:rPr>
                <w:rFonts w:ascii="Times New Roman" w:eastAsia="Times New Roman" w:hAnsi="Times New Roman" w:cs="Times New Roman"/>
                <w:color w:val="000000"/>
                <w:kern w:val="0"/>
                <w:sz w:val="24"/>
                <w:szCs w:val="24"/>
                <w:lang w:eastAsia="ro-RO"/>
                <w14:ligatures w14:val="none"/>
              </w:rPr>
              <w:t>vizuală;</w:t>
            </w:r>
          </w:p>
          <w:p w14:paraId="693371DD" w14:textId="1C1783B9" w:rsidR="00F0360A" w:rsidRPr="00820CA4" w:rsidRDefault="00F0360A" w:rsidP="00521720">
            <w:pPr>
              <w:spacing w:line="257" w:lineRule="atLeast"/>
              <w:ind w:left="566" w:hanging="476"/>
              <w:rPr>
                <w:rFonts w:ascii="Times New Roman" w:eastAsia="Times New Roman" w:hAnsi="Times New Roman" w:cs="Times New Roman"/>
                <w:color w:val="000000"/>
                <w:kern w:val="0"/>
                <w:sz w:val="24"/>
                <w:szCs w:val="24"/>
                <w:lang w:val="en-US" w:eastAsia="ro-RO"/>
                <w14:ligatures w14:val="none"/>
              </w:rPr>
            </w:pPr>
            <w:r w:rsidRPr="00F0360A">
              <w:rPr>
                <w:rFonts w:ascii="Times New Roman" w:eastAsia="Times New Roman" w:hAnsi="Times New Roman" w:cs="Times New Roman"/>
                <w:color w:val="000000"/>
                <w:kern w:val="0"/>
                <w:sz w:val="30"/>
                <w:szCs w:val="30"/>
                <w:lang w:eastAsia="ro-RO"/>
                <w14:ligatures w14:val="none"/>
              </w:rPr>
              <w:t>-</w:t>
            </w:r>
            <w:r w:rsidRPr="00F0360A">
              <w:rPr>
                <w:rFonts w:ascii="New" w:eastAsia="Times New Roman" w:hAnsi="New" w:cs="Times New Roman"/>
                <w:color w:val="000000"/>
                <w:kern w:val="0"/>
                <w:sz w:val="14"/>
                <w:szCs w:val="14"/>
                <w:lang w:eastAsia="ro-RO"/>
                <w14:ligatures w14:val="none"/>
              </w:rPr>
              <w:t>   </w:t>
            </w:r>
            <w:r w:rsidRPr="00F0360A">
              <w:rPr>
                <w:rFonts w:ascii="Times New Roman" w:eastAsia="Times New Roman" w:hAnsi="Times New Roman" w:cs="Times New Roman"/>
                <w:color w:val="000000"/>
                <w:kern w:val="0"/>
                <w:sz w:val="24"/>
                <w:szCs w:val="24"/>
                <w:lang w:eastAsia="ro-RO"/>
                <w14:ligatures w14:val="none"/>
              </w:rPr>
              <w:t>document</w:t>
            </w:r>
            <w:r w:rsidR="00A814B1">
              <w:rPr>
                <w:rFonts w:ascii="Times New Roman" w:eastAsia="Times New Roman" w:hAnsi="Times New Roman" w:cs="Times New Roman"/>
                <w:color w:val="000000"/>
                <w:kern w:val="0"/>
                <w:sz w:val="24"/>
                <w:szCs w:val="24"/>
                <w:lang w:eastAsia="ro-RO"/>
                <w14:ligatures w14:val="none"/>
              </w:rPr>
              <w:t>ația de exploatare</w:t>
            </w:r>
            <w:r w:rsidRPr="00F0360A">
              <w:rPr>
                <w:rFonts w:ascii="Times New Roman" w:eastAsia="Times New Roman" w:hAnsi="Times New Roman" w:cs="Times New Roman"/>
                <w:color w:val="000000"/>
                <w:kern w:val="0"/>
                <w:sz w:val="24"/>
                <w:szCs w:val="24"/>
                <w:lang w:eastAsia="ro-RO"/>
                <w14:ligatures w14:val="none"/>
              </w:rPr>
              <w:t>, certificatele de</w:t>
            </w:r>
            <w:r w:rsidR="00820CA4">
              <w:rPr>
                <w:rFonts w:ascii="Times New Roman" w:eastAsia="Times New Roman" w:hAnsi="Times New Roman" w:cs="Times New Roman"/>
                <w:color w:val="000000"/>
                <w:kern w:val="0"/>
                <w:sz w:val="24"/>
                <w:szCs w:val="24"/>
                <w:lang w:eastAsia="ro-RO"/>
                <w14:ligatures w14:val="none"/>
              </w:rPr>
              <w:t xml:space="preserve"> garanți</w:t>
            </w:r>
            <w:r w:rsidR="00A814B1">
              <w:rPr>
                <w:rFonts w:ascii="Times New Roman" w:eastAsia="Times New Roman" w:hAnsi="Times New Roman" w:cs="Times New Roman"/>
                <w:color w:val="000000"/>
                <w:kern w:val="0"/>
                <w:sz w:val="24"/>
                <w:szCs w:val="24"/>
                <w:lang w:eastAsia="ro-RO"/>
                <w14:ligatures w14:val="none"/>
              </w:rPr>
              <w:t xml:space="preserve">e, </w:t>
            </w:r>
            <w:r w:rsidRPr="00F0360A">
              <w:rPr>
                <w:rFonts w:ascii="Times New Roman" w:eastAsia="Times New Roman" w:hAnsi="Times New Roman" w:cs="Times New Roman"/>
                <w:color w:val="000000"/>
                <w:kern w:val="0"/>
                <w:sz w:val="24"/>
                <w:szCs w:val="24"/>
                <w:lang w:eastAsia="ro-RO"/>
                <w14:ligatures w14:val="none"/>
              </w:rPr>
              <w:t> inst</w:t>
            </w:r>
            <w:r w:rsidR="00A814B1">
              <w:rPr>
                <w:rFonts w:ascii="Times New Roman" w:eastAsia="Times New Roman" w:hAnsi="Times New Roman" w:cs="Times New Roman"/>
                <w:color w:val="000000"/>
                <w:kern w:val="0"/>
                <w:sz w:val="24"/>
                <w:szCs w:val="24"/>
                <w:lang w:eastAsia="ro-RO"/>
                <w14:ligatures w14:val="none"/>
              </w:rPr>
              <w:t xml:space="preserve">rucțiunile </w:t>
            </w:r>
            <w:r w:rsidR="00820CA4">
              <w:rPr>
                <w:rFonts w:ascii="Times New Roman" w:eastAsia="Times New Roman" w:hAnsi="Times New Roman" w:cs="Times New Roman"/>
                <w:color w:val="000000"/>
                <w:kern w:val="0"/>
                <w:sz w:val="24"/>
                <w:szCs w:val="24"/>
                <w:lang w:eastAsia="ro-RO"/>
                <w14:ligatures w14:val="none"/>
              </w:rPr>
              <w:t>de cunoaștere</w:t>
            </w:r>
            <w:r w:rsidR="00820CA4">
              <w:rPr>
                <w:rFonts w:ascii="Times New Roman" w:eastAsia="Times New Roman" w:hAnsi="Times New Roman" w:cs="Times New Roman"/>
                <w:color w:val="000000"/>
                <w:kern w:val="0"/>
                <w:sz w:val="24"/>
                <w:szCs w:val="24"/>
                <w:lang w:val="en-US" w:eastAsia="ro-RO"/>
                <w14:ligatures w14:val="none"/>
              </w:rPr>
              <w:t>;</w:t>
            </w:r>
          </w:p>
          <w:p w14:paraId="35ECD680" w14:textId="4D2508B4" w:rsidR="00820CA4" w:rsidRPr="00F0360A" w:rsidRDefault="00820CA4" w:rsidP="00521720">
            <w:pPr>
              <w:spacing w:line="257" w:lineRule="atLeast"/>
              <w:ind w:left="566" w:hanging="476"/>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Pr="007B2B70">
              <w:rPr>
                <w:rFonts w:ascii="Times New Roman" w:eastAsia="Times New Roman" w:hAnsi="Times New Roman" w:cs="Times New Roman"/>
                <w:color w:val="000000"/>
                <w:kern w:val="0"/>
                <w:sz w:val="24"/>
                <w:szCs w:val="24"/>
                <w:lang w:eastAsia="ro-RO"/>
                <w14:ligatures w14:val="none"/>
              </w:rPr>
              <w:t>raportul de testare</w:t>
            </w:r>
            <w:r w:rsidRPr="007B2B70">
              <w:rPr>
                <w:rFonts w:ascii="Times New Roman" w:eastAsia="Times New Roman" w:hAnsi="Times New Roman" w:cs="Times New Roman"/>
                <w:color w:val="000000"/>
                <w:kern w:val="0"/>
                <w:szCs w:val="20"/>
                <w:lang w:eastAsia="ro-RO"/>
                <w14:ligatures w14:val="none"/>
              </w:rPr>
              <w:t xml:space="preserve"> </w:t>
            </w:r>
            <w:r>
              <w:rPr>
                <w:rFonts w:ascii="Times New Roman" w:eastAsia="Times New Roman" w:hAnsi="Times New Roman" w:cs="Times New Roman"/>
                <w:color w:val="000000"/>
                <w:kern w:val="0"/>
                <w:szCs w:val="20"/>
                <w:lang w:eastAsia="ro-RO"/>
                <w14:ligatures w14:val="none"/>
              </w:rPr>
              <w:t xml:space="preserve"> privind performanța energetică a echipamentului.</w:t>
            </w:r>
          </w:p>
        </w:tc>
      </w:tr>
      <w:tr w:rsidR="00F0360A" w:rsidRPr="00F0360A" w14:paraId="10654710" w14:textId="77777777" w:rsidTr="004B58F3">
        <w:tc>
          <w:tcPr>
            <w:tcW w:w="782" w:type="dxa"/>
            <w:tcBorders>
              <w:top w:val="nil"/>
              <w:left w:val="single" w:sz="8" w:space="0" w:color="auto"/>
              <w:bottom w:val="nil"/>
              <w:right w:val="single" w:sz="8" w:space="0" w:color="auto"/>
            </w:tcBorders>
            <w:tcMar>
              <w:top w:w="0" w:type="dxa"/>
              <w:left w:w="90" w:type="dxa"/>
              <w:bottom w:w="0" w:type="dxa"/>
              <w:right w:w="12" w:type="dxa"/>
            </w:tcMar>
            <w:hideMark/>
          </w:tcPr>
          <w:p w14:paraId="0DA5F9E8" w14:textId="77777777" w:rsidR="00F0360A" w:rsidRPr="00F0360A" w:rsidRDefault="00F0360A" w:rsidP="00521720">
            <w:pPr>
              <w:spacing w:line="257" w:lineRule="atLeast"/>
              <w:ind w:right="99"/>
              <w:jc w:val="righ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C.28. </w:t>
            </w:r>
          </w:p>
        </w:tc>
        <w:tc>
          <w:tcPr>
            <w:tcW w:w="8928" w:type="dxa"/>
            <w:tcBorders>
              <w:top w:val="nil"/>
              <w:left w:val="nil"/>
              <w:bottom w:val="nil"/>
              <w:right w:val="single" w:sz="4" w:space="0" w:color="auto"/>
            </w:tcBorders>
            <w:tcMar>
              <w:top w:w="0" w:type="dxa"/>
              <w:left w:w="90" w:type="dxa"/>
              <w:bottom w:w="0" w:type="dxa"/>
              <w:right w:w="12" w:type="dxa"/>
            </w:tcMar>
            <w:hideMark/>
          </w:tcPr>
          <w:p w14:paraId="3370FB4B" w14:textId="77777777" w:rsidR="00F0360A" w:rsidRPr="00F0360A" w:rsidRDefault="00F0360A" w:rsidP="00521720">
            <w:pPr>
              <w:spacing w:line="257" w:lineRule="atLeast"/>
              <w:ind w:right="93"/>
              <w:jc w:val="both"/>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Dacă în urma inspecției, testării/ evaluării produsului sunt constatate neconcordanțe față de cerințele solicitate, în termen de 90 de zile de Ia efectuarea recepției, achizitorul poate solicita remedierea/ înlocuirea/ eturnarea produsului, cu suportarea tuturor cheltuielilor de către</w:t>
            </w:r>
          </w:p>
        </w:tc>
      </w:tr>
      <w:tr w:rsidR="006D07B4" w:rsidRPr="00F0360A" w14:paraId="457A6F3B" w14:textId="77777777" w:rsidTr="004B58F3">
        <w:tc>
          <w:tcPr>
            <w:tcW w:w="782" w:type="dxa"/>
            <w:tcBorders>
              <w:top w:val="nil"/>
              <w:left w:val="single" w:sz="8" w:space="0" w:color="auto"/>
              <w:bottom w:val="single" w:sz="8" w:space="0" w:color="auto"/>
              <w:right w:val="single" w:sz="8" w:space="0" w:color="auto"/>
            </w:tcBorders>
            <w:tcMar>
              <w:top w:w="0" w:type="dxa"/>
              <w:left w:w="90" w:type="dxa"/>
              <w:bottom w:w="0" w:type="dxa"/>
              <w:right w:w="12" w:type="dxa"/>
            </w:tcMar>
          </w:tcPr>
          <w:p w14:paraId="30C3224D" w14:textId="77777777" w:rsidR="006D07B4" w:rsidRPr="00F0360A" w:rsidRDefault="006D07B4" w:rsidP="00521720">
            <w:pPr>
              <w:spacing w:line="257" w:lineRule="atLeast"/>
              <w:ind w:right="99"/>
              <w:jc w:val="right"/>
              <w:rPr>
                <w:rFonts w:ascii="Times New Roman" w:eastAsia="Times New Roman" w:hAnsi="Times New Roman" w:cs="Times New Roman"/>
                <w:color w:val="000000"/>
                <w:kern w:val="0"/>
                <w:sz w:val="24"/>
                <w:szCs w:val="24"/>
                <w:lang w:eastAsia="ro-RO"/>
                <w14:ligatures w14:val="none"/>
              </w:rPr>
            </w:pPr>
          </w:p>
        </w:tc>
        <w:tc>
          <w:tcPr>
            <w:tcW w:w="8928" w:type="dxa"/>
            <w:tcBorders>
              <w:top w:val="nil"/>
              <w:left w:val="nil"/>
              <w:bottom w:val="single" w:sz="8" w:space="0" w:color="auto"/>
              <w:right w:val="single" w:sz="4" w:space="0" w:color="auto"/>
            </w:tcBorders>
            <w:tcMar>
              <w:top w:w="0" w:type="dxa"/>
              <w:left w:w="90" w:type="dxa"/>
              <w:bottom w:w="0" w:type="dxa"/>
              <w:right w:w="12" w:type="dxa"/>
            </w:tcMar>
          </w:tcPr>
          <w:p w14:paraId="4907A60F" w14:textId="77777777" w:rsidR="006D07B4" w:rsidRPr="00F0360A" w:rsidRDefault="006D07B4" w:rsidP="00521720">
            <w:pPr>
              <w:spacing w:line="257" w:lineRule="atLeast"/>
              <w:ind w:right="93"/>
              <w:jc w:val="both"/>
              <w:rPr>
                <w:rFonts w:ascii="Times New Roman" w:eastAsia="Times New Roman" w:hAnsi="Times New Roman" w:cs="Times New Roman"/>
                <w:color w:val="000000"/>
                <w:kern w:val="0"/>
                <w:sz w:val="24"/>
                <w:szCs w:val="24"/>
                <w:lang w:eastAsia="ro-RO"/>
                <w14:ligatures w14:val="none"/>
              </w:rPr>
            </w:pPr>
          </w:p>
        </w:tc>
      </w:tr>
    </w:tbl>
    <w:p w14:paraId="1863E9FC" w14:textId="77777777" w:rsidR="00F0360A" w:rsidRPr="00F0360A" w:rsidRDefault="00F0360A" w:rsidP="00F0360A">
      <w:pPr>
        <w:shd w:val="clear" w:color="auto" w:fill="FFFFFF"/>
        <w:rPr>
          <w:rFonts w:ascii="Helvetica" w:eastAsia="Times New Roman" w:hAnsi="Helvetica" w:cs="Helvetica"/>
          <w:vanish/>
          <w:color w:val="000000"/>
          <w:kern w:val="0"/>
          <w:sz w:val="20"/>
          <w:szCs w:val="20"/>
          <w:lang w:eastAsia="ro-RO"/>
          <w14:ligatures w14:val="none"/>
        </w:rPr>
      </w:pPr>
    </w:p>
    <w:p w14:paraId="4C1432BA" w14:textId="77777777" w:rsidR="006556BC" w:rsidRPr="00382BF7" w:rsidRDefault="00F0360A" w:rsidP="00F0360A">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br w:type="textWrapping" w:clear="all"/>
      </w:r>
    </w:p>
    <w:p w14:paraId="21DA9453" w14:textId="77777777" w:rsidR="008C467C" w:rsidRDefault="008C467C" w:rsidP="00F0360A">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3C088D06"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r>
        <w:rPr>
          <w:rFonts w:ascii="Times New Roman" w:eastAsia="Times New Roman" w:hAnsi="Times New Roman" w:cs="Times New Roman"/>
          <w:b/>
          <w:color w:val="000000"/>
          <w:kern w:val="0"/>
          <w:lang w:eastAsia="ro-RO"/>
          <w14:ligatures w14:val="none"/>
        </w:rPr>
        <w:t xml:space="preserve">      </w:t>
      </w:r>
    </w:p>
    <w:p w14:paraId="1D901B2F"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3C6F944B"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1F98E042"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46E003BE"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1AFC599B"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5E065105"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335F121F"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6146F8EA"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7AC8180C"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694F8BE7"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2BB70D63"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28895B18"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3878702D"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7F743A9F"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28F9E285"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1573CC6E"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16764FB6"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53DCB1FD" w14:textId="77777777" w:rsidR="00521720" w:rsidRDefault="00521720" w:rsidP="008C467C">
      <w:pPr>
        <w:shd w:val="clear" w:color="auto" w:fill="FFFFFF"/>
        <w:spacing w:after="3" w:line="257" w:lineRule="atLeast"/>
        <w:ind w:left="10"/>
        <w:rPr>
          <w:rFonts w:ascii="Times New Roman" w:eastAsia="Times New Roman" w:hAnsi="Times New Roman" w:cs="Times New Roman"/>
          <w:b/>
          <w:color w:val="000000"/>
          <w:kern w:val="0"/>
          <w:lang w:eastAsia="ro-RO"/>
          <w14:ligatures w14:val="none"/>
        </w:rPr>
      </w:pPr>
    </w:p>
    <w:p w14:paraId="55AA9560" w14:textId="77777777" w:rsidR="006D07B4" w:rsidRDefault="00521720" w:rsidP="006D07B4">
      <w:pPr>
        <w:shd w:val="clear" w:color="auto" w:fill="FFFFFF"/>
        <w:spacing w:after="3" w:line="257" w:lineRule="atLeast"/>
        <w:ind w:left="10" w:right="-1"/>
        <w:rPr>
          <w:rFonts w:ascii="Times New Roman" w:eastAsia="Times New Roman" w:hAnsi="Times New Roman" w:cs="Times New Roman"/>
          <w:b/>
          <w:color w:val="000000"/>
          <w:kern w:val="0"/>
          <w:lang w:eastAsia="ro-RO"/>
          <w14:ligatures w14:val="none"/>
        </w:rPr>
      </w:pPr>
      <w:r>
        <w:rPr>
          <w:rFonts w:ascii="Times New Roman" w:eastAsia="Times New Roman" w:hAnsi="Times New Roman" w:cs="Times New Roman"/>
          <w:b/>
          <w:color w:val="000000"/>
          <w:kern w:val="0"/>
          <w:lang w:eastAsia="ro-RO"/>
          <w14:ligatures w14:val="none"/>
        </w:rPr>
        <w:t xml:space="preserve">  </w:t>
      </w:r>
    </w:p>
    <w:p w14:paraId="4F1469EE" w14:textId="77777777" w:rsidR="006D07B4" w:rsidRDefault="006D07B4" w:rsidP="006D07B4">
      <w:pPr>
        <w:shd w:val="clear" w:color="auto" w:fill="FFFFFF"/>
        <w:spacing w:after="3" w:line="257" w:lineRule="atLeast"/>
        <w:ind w:left="450" w:right="-1"/>
        <w:rPr>
          <w:rFonts w:ascii="Times New Roman" w:eastAsia="Times New Roman" w:hAnsi="Times New Roman" w:cs="Times New Roman"/>
          <w:b/>
          <w:color w:val="000000"/>
          <w:kern w:val="0"/>
          <w:lang w:eastAsia="ro-RO"/>
          <w14:ligatures w14:val="none"/>
        </w:rPr>
      </w:pPr>
    </w:p>
    <w:p w14:paraId="3DEADCAB" w14:textId="6CF0B6BA" w:rsidR="00F0360A" w:rsidRDefault="006D07B4" w:rsidP="006D07B4">
      <w:pPr>
        <w:shd w:val="clear" w:color="auto" w:fill="FFFFFF"/>
        <w:spacing w:after="3" w:line="257" w:lineRule="atLeast"/>
        <w:ind w:left="450" w:right="-1"/>
        <w:rPr>
          <w:rFonts w:ascii="Times New Roman" w:eastAsia="Times New Roman" w:hAnsi="Times New Roman" w:cs="Times New Roman"/>
          <w:b/>
          <w:color w:val="000000"/>
          <w:kern w:val="0"/>
          <w:lang w:eastAsia="ro-RO"/>
          <w14:ligatures w14:val="none"/>
        </w:rPr>
      </w:pPr>
      <w:r>
        <w:rPr>
          <w:rFonts w:ascii="Times New Roman" w:eastAsia="Times New Roman" w:hAnsi="Times New Roman" w:cs="Times New Roman"/>
          <w:b/>
          <w:color w:val="000000"/>
          <w:kern w:val="0"/>
          <w:lang w:eastAsia="ro-RO"/>
          <w14:ligatures w14:val="none"/>
        </w:rPr>
        <w:t>10.</w:t>
      </w:r>
      <w:r w:rsidR="00F0360A" w:rsidRPr="00382BF7">
        <w:rPr>
          <w:rFonts w:ascii="Times New Roman" w:eastAsia="Times New Roman" w:hAnsi="Times New Roman" w:cs="Times New Roman"/>
          <w:b/>
          <w:color w:val="000000"/>
          <w:kern w:val="0"/>
          <w:lang w:eastAsia="ro-RO"/>
          <w14:ligatures w14:val="none"/>
        </w:rPr>
        <w:t>Garan</w:t>
      </w:r>
      <w:r w:rsidR="00A814B1" w:rsidRPr="00382BF7">
        <w:rPr>
          <w:rFonts w:ascii="Times New Roman" w:eastAsia="Times New Roman" w:hAnsi="Times New Roman" w:cs="Times New Roman"/>
          <w:b/>
          <w:color w:val="000000"/>
          <w:kern w:val="0"/>
          <w:lang w:eastAsia="ro-RO"/>
          <w14:ligatures w14:val="none"/>
        </w:rPr>
        <w:t>ția</w:t>
      </w:r>
    </w:p>
    <w:p w14:paraId="5D30BD4E" w14:textId="77777777" w:rsidR="006D07B4" w:rsidRPr="008C467C" w:rsidRDefault="006D07B4" w:rsidP="006D07B4">
      <w:pPr>
        <w:shd w:val="clear" w:color="auto" w:fill="FFFFFF"/>
        <w:spacing w:after="3" w:line="257" w:lineRule="atLeast"/>
        <w:ind w:left="450" w:right="-1"/>
        <w:rPr>
          <w:rFonts w:ascii="Times New Roman" w:eastAsia="Times New Roman" w:hAnsi="Times New Roman" w:cs="Times New Roman"/>
          <w:b/>
          <w:color w:val="000000"/>
          <w:kern w:val="0"/>
          <w:lang w:eastAsia="ro-RO"/>
          <w14:ligatures w14:val="none"/>
        </w:rPr>
      </w:pPr>
    </w:p>
    <w:tbl>
      <w:tblPr>
        <w:tblW w:w="97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8"/>
        <w:gridCol w:w="8902"/>
      </w:tblGrid>
      <w:tr w:rsidR="00F0360A" w:rsidRPr="00F0360A" w14:paraId="53AE5F15" w14:textId="77777777" w:rsidTr="004B58F3">
        <w:tc>
          <w:tcPr>
            <w:tcW w:w="818" w:type="dxa"/>
            <w:tcMar>
              <w:top w:w="5" w:type="dxa"/>
              <w:left w:w="96" w:type="dxa"/>
              <w:bottom w:w="0" w:type="dxa"/>
              <w:right w:w="96" w:type="dxa"/>
            </w:tcMar>
            <w:hideMark/>
          </w:tcPr>
          <w:p w14:paraId="76205074" w14:textId="77777777" w:rsidR="00F0360A" w:rsidRPr="00A814B1" w:rsidRDefault="00F0360A" w:rsidP="00F0360A">
            <w:pPr>
              <w:spacing w:line="257" w:lineRule="atLeast"/>
              <w:jc w:val="center"/>
              <w:rPr>
                <w:rFonts w:ascii="Times New Roman" w:eastAsia="Times New Roman" w:hAnsi="Times New Roman" w:cs="Times New Roman"/>
                <w:b/>
                <w:color w:val="000000"/>
                <w:kern w:val="0"/>
                <w:sz w:val="24"/>
                <w:szCs w:val="24"/>
                <w:lang w:eastAsia="ro-RO"/>
                <w14:ligatures w14:val="none"/>
              </w:rPr>
            </w:pPr>
            <w:r w:rsidRPr="00A814B1">
              <w:rPr>
                <w:rFonts w:ascii="Times New Roman" w:eastAsia="Times New Roman" w:hAnsi="Times New Roman" w:cs="Times New Roman"/>
                <w:b/>
                <w:color w:val="000000"/>
                <w:kern w:val="0"/>
                <w:sz w:val="24"/>
                <w:szCs w:val="24"/>
                <w:lang w:eastAsia="ro-RO"/>
                <w14:ligatures w14:val="none"/>
              </w:rPr>
              <w:t>Nr.</w:t>
            </w:r>
          </w:p>
          <w:p w14:paraId="50BB6528" w14:textId="77777777" w:rsidR="00F0360A" w:rsidRPr="00F0360A" w:rsidRDefault="00F0360A" w:rsidP="00F0360A">
            <w:pPr>
              <w:spacing w:line="257" w:lineRule="atLeast"/>
              <w:ind w:right="10"/>
              <w:jc w:val="center"/>
              <w:rPr>
                <w:rFonts w:ascii="Times New Roman" w:eastAsia="Times New Roman" w:hAnsi="Times New Roman" w:cs="Times New Roman"/>
                <w:color w:val="000000"/>
                <w:kern w:val="0"/>
                <w:sz w:val="24"/>
                <w:szCs w:val="24"/>
                <w:lang w:eastAsia="ro-RO"/>
                <w14:ligatures w14:val="none"/>
              </w:rPr>
            </w:pPr>
            <w:r w:rsidRPr="00A814B1">
              <w:rPr>
                <w:rFonts w:ascii="Times New Roman" w:eastAsia="Times New Roman" w:hAnsi="Times New Roman" w:cs="Times New Roman"/>
                <w:b/>
                <w:color w:val="000000"/>
                <w:kern w:val="0"/>
                <w:sz w:val="24"/>
                <w:szCs w:val="24"/>
                <w:lang w:eastAsia="ro-RO"/>
                <w14:ligatures w14:val="none"/>
              </w:rPr>
              <w:t>crt.</w:t>
            </w:r>
          </w:p>
        </w:tc>
        <w:tc>
          <w:tcPr>
            <w:tcW w:w="8902" w:type="dxa"/>
            <w:tcMar>
              <w:top w:w="5" w:type="dxa"/>
              <w:left w:w="96" w:type="dxa"/>
              <w:bottom w:w="0" w:type="dxa"/>
              <w:right w:w="96" w:type="dxa"/>
            </w:tcMar>
            <w:vAlign w:val="center"/>
            <w:hideMark/>
          </w:tcPr>
          <w:p w14:paraId="4024827A" w14:textId="77777777" w:rsidR="00F0360A" w:rsidRPr="00A814B1" w:rsidRDefault="00F0360A" w:rsidP="00F0360A">
            <w:pPr>
              <w:spacing w:line="257" w:lineRule="atLeast"/>
              <w:ind w:left="38"/>
              <w:jc w:val="center"/>
              <w:rPr>
                <w:rFonts w:ascii="Times New Roman" w:eastAsia="Times New Roman" w:hAnsi="Times New Roman" w:cs="Times New Roman"/>
                <w:b/>
                <w:color w:val="000000"/>
                <w:kern w:val="0"/>
                <w:sz w:val="24"/>
                <w:szCs w:val="24"/>
                <w:lang w:eastAsia="ro-RO"/>
                <w14:ligatures w14:val="none"/>
              </w:rPr>
            </w:pPr>
            <w:r w:rsidRPr="00A814B1">
              <w:rPr>
                <w:rFonts w:ascii="Times New Roman" w:eastAsia="Times New Roman" w:hAnsi="Times New Roman" w:cs="Times New Roman"/>
                <w:b/>
                <w:color w:val="000000"/>
                <w:kern w:val="0"/>
                <w:sz w:val="24"/>
                <w:szCs w:val="24"/>
                <w:lang w:eastAsia="ro-RO"/>
                <w14:ligatures w14:val="none"/>
              </w:rPr>
              <w:t>CERINȚE SUPLIMENTARE</w:t>
            </w:r>
          </w:p>
        </w:tc>
      </w:tr>
      <w:tr w:rsidR="00F0360A" w:rsidRPr="00F0360A" w14:paraId="13004850" w14:textId="77777777" w:rsidTr="004B58F3">
        <w:tc>
          <w:tcPr>
            <w:tcW w:w="818" w:type="dxa"/>
            <w:tcMar>
              <w:top w:w="5" w:type="dxa"/>
              <w:left w:w="96" w:type="dxa"/>
              <w:bottom w:w="0" w:type="dxa"/>
              <w:right w:w="96" w:type="dxa"/>
            </w:tcMar>
            <w:hideMark/>
          </w:tcPr>
          <w:p w14:paraId="63827D85" w14:textId="79C01D26" w:rsidR="00F0360A" w:rsidRPr="00A814B1" w:rsidRDefault="00A814B1" w:rsidP="00F0360A">
            <w:pPr>
              <w:spacing w:line="257" w:lineRule="atLeast"/>
              <w:ind w:left="105"/>
              <w:jc w:val="center"/>
              <w:rPr>
                <w:rFonts w:ascii="Times New Roman" w:eastAsia="Times New Roman" w:hAnsi="Times New Roman" w:cs="Times New Roman"/>
                <w:color w:val="000000"/>
                <w:kern w:val="0"/>
                <w:sz w:val="24"/>
                <w:szCs w:val="24"/>
                <w:lang w:eastAsia="ro-RO"/>
                <w14:ligatures w14:val="none"/>
              </w:rPr>
            </w:pPr>
            <w:r w:rsidRPr="00A814B1">
              <w:rPr>
                <w:rFonts w:ascii="Times New Roman" w:eastAsia="Times New Roman" w:hAnsi="Times New Roman" w:cs="Times New Roman"/>
                <w:color w:val="000000"/>
                <w:kern w:val="0"/>
                <w:sz w:val="24"/>
                <w:szCs w:val="24"/>
                <w:lang w:eastAsia="ro-RO"/>
                <w14:ligatures w14:val="none"/>
              </w:rPr>
              <w:t>C.29.</w:t>
            </w:r>
          </w:p>
        </w:tc>
        <w:tc>
          <w:tcPr>
            <w:tcW w:w="8902" w:type="dxa"/>
            <w:tcMar>
              <w:top w:w="5" w:type="dxa"/>
              <w:left w:w="96" w:type="dxa"/>
              <w:bottom w:w="0" w:type="dxa"/>
              <w:right w:w="96" w:type="dxa"/>
            </w:tcMar>
            <w:hideMark/>
          </w:tcPr>
          <w:p w14:paraId="20164FCE" w14:textId="77777777" w:rsidR="00F0360A" w:rsidRPr="00F0360A" w:rsidRDefault="00F0360A" w:rsidP="00F0360A">
            <w:pPr>
              <w:spacing w:line="257" w:lineRule="atLeast"/>
              <w:ind w:left="10"/>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Perioada de exploatare (utilizare) a produsului în condiții normale va fi de minim 4 ani.</w:t>
            </w:r>
          </w:p>
        </w:tc>
      </w:tr>
      <w:tr w:rsidR="006556BC" w:rsidRPr="00F0360A" w14:paraId="63DD5453" w14:textId="77777777" w:rsidTr="004B58F3">
        <w:trPr>
          <w:trHeight w:val="291"/>
        </w:trPr>
        <w:tc>
          <w:tcPr>
            <w:tcW w:w="818" w:type="dxa"/>
            <w:tcMar>
              <w:top w:w="5" w:type="dxa"/>
              <w:left w:w="96" w:type="dxa"/>
              <w:bottom w:w="0" w:type="dxa"/>
              <w:right w:w="96" w:type="dxa"/>
            </w:tcMar>
            <w:hideMark/>
          </w:tcPr>
          <w:p w14:paraId="0CE2DA91" w14:textId="488641D5" w:rsidR="006556BC" w:rsidRPr="00A814B1" w:rsidRDefault="00A814B1" w:rsidP="00F0360A">
            <w:pPr>
              <w:spacing w:line="257" w:lineRule="atLeast"/>
              <w:ind w:left="105"/>
              <w:jc w:val="center"/>
              <w:rPr>
                <w:rFonts w:ascii="Times New Roman" w:eastAsia="Times New Roman" w:hAnsi="Times New Roman" w:cs="Times New Roman"/>
                <w:color w:val="000000"/>
                <w:kern w:val="0"/>
                <w:sz w:val="24"/>
                <w:szCs w:val="24"/>
                <w:lang w:eastAsia="ro-RO"/>
                <w14:ligatures w14:val="none"/>
              </w:rPr>
            </w:pPr>
            <w:r w:rsidRPr="00A814B1">
              <w:rPr>
                <w:rFonts w:ascii="Times New Roman" w:eastAsia="Times New Roman" w:hAnsi="Times New Roman" w:cs="Times New Roman"/>
                <w:color w:val="000000"/>
                <w:kern w:val="0"/>
                <w:sz w:val="24"/>
                <w:szCs w:val="24"/>
                <w:lang w:eastAsia="ro-RO"/>
                <w14:ligatures w14:val="none"/>
              </w:rPr>
              <w:t>C.30.</w:t>
            </w:r>
          </w:p>
          <w:p w14:paraId="75E7944F" w14:textId="77777777" w:rsidR="006556BC" w:rsidRPr="00A814B1" w:rsidRDefault="006556BC" w:rsidP="00F0360A">
            <w:pPr>
              <w:spacing w:line="257" w:lineRule="atLeast"/>
              <w:rPr>
                <w:rFonts w:ascii="Times New Roman" w:eastAsia="Times New Roman" w:hAnsi="Times New Roman" w:cs="Times New Roman"/>
                <w:color w:val="000000"/>
                <w:kern w:val="0"/>
                <w:sz w:val="24"/>
                <w:szCs w:val="24"/>
                <w:lang w:eastAsia="ro-RO"/>
                <w14:ligatures w14:val="none"/>
              </w:rPr>
            </w:pPr>
          </w:p>
        </w:tc>
        <w:tc>
          <w:tcPr>
            <w:tcW w:w="8902" w:type="dxa"/>
          </w:tcPr>
          <w:p w14:paraId="1A91BBC6" w14:textId="5347749A" w:rsidR="006556BC" w:rsidRPr="00F0360A" w:rsidRDefault="00A814B1" w:rsidP="00F0360A">
            <w:pPr>
              <w:spacing w:line="257" w:lineRule="atLeast"/>
              <w:ind w:firstLine="10"/>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 xml:space="preserve"> </w:t>
            </w:r>
            <w:r w:rsidR="006556BC" w:rsidRPr="00F0360A">
              <w:rPr>
                <w:rFonts w:ascii="Times New Roman" w:eastAsia="Times New Roman" w:hAnsi="Times New Roman" w:cs="Times New Roman"/>
                <w:color w:val="000000"/>
                <w:kern w:val="0"/>
                <w:sz w:val="24"/>
                <w:szCs w:val="24"/>
                <w:lang w:eastAsia="ro-RO"/>
                <w14:ligatures w14:val="none"/>
              </w:rPr>
              <w:t>Echipamentul</w:t>
            </w:r>
            <w:r>
              <w:rPr>
                <w:rFonts w:ascii="Times New Roman" w:eastAsia="Times New Roman" w:hAnsi="Times New Roman" w:cs="Times New Roman"/>
                <w:color w:val="000000"/>
                <w:kern w:val="0"/>
                <w:sz w:val="24"/>
                <w:szCs w:val="24"/>
                <w:lang w:eastAsia="ro-RO"/>
                <w14:ligatures w14:val="none"/>
              </w:rPr>
              <w:t xml:space="preserve"> trebuie să aibă o perioadă de garanție în exploatare</w:t>
            </w:r>
            <w:r w:rsidR="006556BC" w:rsidRPr="00F0360A">
              <w:rPr>
                <w:rFonts w:ascii="Times New Roman" w:eastAsia="Times New Roman" w:hAnsi="Times New Roman" w:cs="Times New Roman"/>
                <w:color w:val="000000"/>
                <w:kern w:val="0"/>
                <w:sz w:val="24"/>
                <w:szCs w:val="24"/>
                <w:lang w:eastAsia="ro-RO"/>
                <w14:ligatures w14:val="none"/>
              </w:rPr>
              <w:t xml:space="preserve"> de minim 2 ani.</w:t>
            </w:r>
          </w:p>
        </w:tc>
        <w:bookmarkStart w:id="0" w:name="_GoBack"/>
        <w:bookmarkEnd w:id="0"/>
      </w:tr>
      <w:tr w:rsidR="006556BC" w:rsidRPr="00F0360A" w14:paraId="3305C3A7" w14:textId="77777777" w:rsidTr="004B58F3">
        <w:trPr>
          <w:trHeight w:val="1412"/>
        </w:trPr>
        <w:tc>
          <w:tcPr>
            <w:tcW w:w="818" w:type="dxa"/>
            <w:tcMar>
              <w:top w:w="5" w:type="dxa"/>
              <w:left w:w="96" w:type="dxa"/>
              <w:bottom w:w="0" w:type="dxa"/>
              <w:right w:w="96" w:type="dxa"/>
            </w:tcMar>
          </w:tcPr>
          <w:p w14:paraId="3CF8D33D" w14:textId="77777777" w:rsidR="006556BC" w:rsidRPr="00A814B1" w:rsidRDefault="006556BC" w:rsidP="00F0360A">
            <w:pPr>
              <w:spacing w:line="257" w:lineRule="atLeast"/>
              <w:ind w:left="105"/>
              <w:jc w:val="center"/>
              <w:rPr>
                <w:rFonts w:ascii="Times New Roman" w:eastAsia="Times New Roman" w:hAnsi="Times New Roman" w:cs="Times New Roman"/>
                <w:color w:val="000000"/>
                <w:kern w:val="0"/>
                <w:sz w:val="24"/>
                <w:szCs w:val="24"/>
                <w:lang w:eastAsia="ro-RO"/>
                <w14:ligatures w14:val="none"/>
              </w:rPr>
            </w:pPr>
            <w:r w:rsidRPr="00A814B1">
              <w:rPr>
                <w:rFonts w:ascii="Times New Roman" w:eastAsia="Times New Roman" w:hAnsi="Times New Roman" w:cs="Times New Roman"/>
                <w:color w:val="000000"/>
                <w:kern w:val="0"/>
                <w:sz w:val="24"/>
                <w:szCs w:val="24"/>
                <w:lang w:eastAsia="ro-RO"/>
                <w14:ligatures w14:val="none"/>
              </w:rPr>
              <w:t>C.31.</w:t>
            </w:r>
          </w:p>
        </w:tc>
        <w:tc>
          <w:tcPr>
            <w:tcW w:w="8902" w:type="dxa"/>
          </w:tcPr>
          <w:p w14:paraId="30CC91E5" w14:textId="493ECCAE" w:rsidR="006556BC" w:rsidRPr="00F0360A" w:rsidRDefault="006556BC" w:rsidP="00521720">
            <w:pPr>
              <w:spacing w:line="257" w:lineRule="atLeast"/>
              <w:ind w:left="105"/>
              <w:jc w:val="both"/>
              <w:rPr>
                <w:rFonts w:ascii="Times New Roman" w:eastAsia="Times New Roman" w:hAnsi="Times New Roman" w:cs="Times New Roman"/>
                <w:color w:val="000000"/>
                <w:kern w:val="0"/>
                <w:sz w:val="26"/>
                <w:szCs w:val="26"/>
                <w:lang w:eastAsia="ro-RO"/>
                <w14:ligatures w14:val="none"/>
              </w:rPr>
            </w:pPr>
            <w:r w:rsidRPr="00F0360A">
              <w:rPr>
                <w:rFonts w:ascii="Times New Roman" w:eastAsia="Times New Roman" w:hAnsi="Times New Roman" w:cs="Times New Roman"/>
                <w:color w:val="000000"/>
                <w:kern w:val="0"/>
                <w:sz w:val="24"/>
                <w:szCs w:val="24"/>
                <w:lang w:eastAsia="ro-RO"/>
                <w14:ligatures w14:val="none"/>
              </w:rPr>
              <w:t>Garanția se va acorda în condiții de exploatare normale (conform manualului de utilizare) și se va realiza prin înlocuirea sau repararea componentelor defecte pe cheltuiala furnizorului, în termen de cel mult 30 de zile de Ia notificare. În situația în care perioada de indisponibilizare a produsului depășește 30 de zile, perioada de garanție va fi extinsă cu o perioadă de timp egală cu du</w:t>
            </w:r>
            <w:r w:rsidR="00A814B1">
              <w:rPr>
                <w:rFonts w:ascii="Times New Roman" w:eastAsia="Times New Roman" w:hAnsi="Times New Roman" w:cs="Times New Roman"/>
                <w:color w:val="000000"/>
                <w:kern w:val="0"/>
                <w:sz w:val="24"/>
                <w:szCs w:val="24"/>
                <w:lang w:eastAsia="ro-RO"/>
                <w14:ligatures w14:val="none"/>
              </w:rPr>
              <w:t>rata de indisponibilizare</w:t>
            </w:r>
            <w:r w:rsidRPr="00F0360A">
              <w:rPr>
                <w:rFonts w:ascii="Times New Roman" w:eastAsia="Times New Roman" w:hAnsi="Times New Roman" w:cs="Times New Roman"/>
                <w:color w:val="000000"/>
                <w:kern w:val="0"/>
                <w:sz w:val="24"/>
                <w:szCs w:val="24"/>
                <w:lang w:eastAsia="ro-RO"/>
                <w14:ligatures w14:val="none"/>
              </w:rPr>
              <w:t>.</w:t>
            </w:r>
          </w:p>
        </w:tc>
      </w:tr>
      <w:tr w:rsidR="006556BC" w:rsidRPr="00F0360A" w14:paraId="53937CAE" w14:textId="77777777" w:rsidTr="004B58F3">
        <w:tc>
          <w:tcPr>
            <w:tcW w:w="818" w:type="dxa"/>
            <w:vAlign w:val="center"/>
            <w:hideMark/>
          </w:tcPr>
          <w:p w14:paraId="7F2F9FC0" w14:textId="77777777" w:rsidR="006556BC" w:rsidRPr="00F0360A" w:rsidRDefault="006556BC" w:rsidP="00F0360A">
            <w:pPr>
              <w:rPr>
                <w:rFonts w:ascii="Times New Roman" w:eastAsia="Times New Roman" w:hAnsi="Times New Roman" w:cs="Times New Roman"/>
                <w:kern w:val="0"/>
                <w:sz w:val="24"/>
                <w:szCs w:val="24"/>
                <w:lang w:eastAsia="ro-RO"/>
                <w14:ligatures w14:val="none"/>
              </w:rPr>
            </w:pPr>
          </w:p>
        </w:tc>
        <w:tc>
          <w:tcPr>
            <w:tcW w:w="8902" w:type="dxa"/>
            <w:vAlign w:val="center"/>
            <w:hideMark/>
          </w:tcPr>
          <w:p w14:paraId="611090E5" w14:textId="77777777" w:rsidR="006556BC" w:rsidRPr="00F0360A" w:rsidRDefault="006556BC" w:rsidP="00F0360A">
            <w:pPr>
              <w:rPr>
                <w:rFonts w:ascii="Times New Roman" w:eastAsia="Times New Roman" w:hAnsi="Times New Roman" w:cs="Times New Roman"/>
                <w:color w:val="000000"/>
                <w:kern w:val="0"/>
                <w:sz w:val="24"/>
                <w:szCs w:val="24"/>
                <w:lang w:eastAsia="ro-RO"/>
                <w14:ligatures w14:val="none"/>
              </w:rPr>
            </w:pPr>
          </w:p>
        </w:tc>
      </w:tr>
    </w:tbl>
    <w:p w14:paraId="5C22F0BB" w14:textId="77777777" w:rsidR="00793A68" w:rsidRDefault="00793A68"/>
    <w:sectPr w:rsidR="00793A68" w:rsidSect="006D07B4">
      <w:headerReference w:type="default" r:id="rId8"/>
      <w:footerReference w:type="default" r:id="rId9"/>
      <w:headerReference w:type="first" r:id="rId10"/>
      <w:footerReference w:type="first" r:id="rId11"/>
      <w:pgSz w:w="11906" w:h="16838"/>
      <w:pgMar w:top="1081" w:right="567" w:bottom="180" w:left="450" w:header="0" w:footer="3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40D3F" w14:textId="77777777" w:rsidR="00A94A40" w:rsidRDefault="00A94A40" w:rsidP="00F0360A">
      <w:r>
        <w:separator/>
      </w:r>
    </w:p>
  </w:endnote>
  <w:endnote w:type="continuationSeparator" w:id="0">
    <w:p w14:paraId="3586FBF9" w14:textId="77777777" w:rsidR="00A94A40" w:rsidRDefault="00A94A40" w:rsidP="00F0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serif">
    <w:altName w:val="Times New Roman"/>
    <w:panose1 w:val="00000000000000000000"/>
    <w:charset w:val="00"/>
    <w:family w:val="roman"/>
    <w:notTrueType/>
    <w:pitch w:val="default"/>
  </w:font>
  <w:font w:name="New">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08523" w14:textId="54CE28E0" w:rsidR="0001227B" w:rsidRPr="0001227B" w:rsidRDefault="0001227B" w:rsidP="0001227B">
    <w:pPr>
      <w:pStyle w:val="Footer"/>
      <w:jc w:val="center"/>
      <w:rPr>
        <w:rFonts w:ascii="Times New Roman" w:hAnsi="Times New Roman" w:cs="Times New Roman"/>
        <w:sz w:val="24"/>
        <w:szCs w:val="24"/>
      </w:rPr>
    </w:pPr>
    <w:r>
      <w:rPr>
        <w:rFonts w:ascii="Times New Roman" w:hAnsi="Times New Roman" w:cs="Times New Roman"/>
        <w:sz w:val="24"/>
        <w:szCs w:val="24"/>
      </w:rPr>
      <w:t xml:space="preserve">       </w:t>
    </w:r>
    <w:r w:rsidRPr="0001227B">
      <w:rPr>
        <w:rFonts w:ascii="Times New Roman" w:hAnsi="Times New Roman" w:cs="Times New Roman"/>
        <w:sz w:val="24"/>
        <w:szCs w:val="24"/>
      </w:rPr>
      <w:t>NECLASIFICAT</w:t>
    </w:r>
  </w:p>
  <w:p w14:paraId="7C9D02FC" w14:textId="32C733F1" w:rsidR="0001227B" w:rsidRPr="0001227B" w:rsidRDefault="0001227B">
    <w:pPr>
      <w:pStyle w:val="Footer"/>
      <w:jc w:val="center"/>
      <w:rPr>
        <w:rFonts w:ascii="Times New Roman" w:hAnsi="Times New Roman" w:cs="Times New Roman"/>
        <w:sz w:val="24"/>
        <w:szCs w:val="24"/>
      </w:rPr>
    </w:pPr>
    <w:r w:rsidRPr="0001227B">
      <w:rPr>
        <w:rFonts w:ascii="Times New Roman" w:hAnsi="Times New Roman" w:cs="Times New Roman"/>
        <w:sz w:val="24"/>
        <w:szCs w:val="24"/>
      </w:rPr>
      <w:t xml:space="preserve"> </w:t>
    </w:r>
    <w:r w:rsidRPr="0001227B">
      <w:rPr>
        <w:rFonts w:ascii="Times New Roman" w:hAnsi="Times New Roman" w:cs="Times New Roman"/>
        <w:sz w:val="24"/>
        <w:szCs w:val="24"/>
      </w:rPr>
      <w:fldChar w:fldCharType="begin"/>
    </w:r>
    <w:r w:rsidRPr="0001227B">
      <w:rPr>
        <w:rFonts w:ascii="Times New Roman" w:hAnsi="Times New Roman" w:cs="Times New Roman"/>
        <w:sz w:val="24"/>
        <w:szCs w:val="24"/>
      </w:rPr>
      <w:instrText xml:space="preserve"> PAGE  \* Arabic  \* MERGEFORMAT </w:instrText>
    </w:r>
    <w:r w:rsidRPr="0001227B">
      <w:rPr>
        <w:rFonts w:ascii="Times New Roman" w:hAnsi="Times New Roman" w:cs="Times New Roman"/>
        <w:sz w:val="24"/>
        <w:szCs w:val="24"/>
      </w:rPr>
      <w:fldChar w:fldCharType="separate"/>
    </w:r>
    <w:r w:rsidR="00A822F9">
      <w:rPr>
        <w:rFonts w:ascii="Times New Roman" w:hAnsi="Times New Roman" w:cs="Times New Roman"/>
        <w:noProof/>
        <w:sz w:val="24"/>
        <w:szCs w:val="24"/>
      </w:rPr>
      <w:t>6</w:t>
    </w:r>
    <w:r w:rsidRPr="0001227B">
      <w:rPr>
        <w:rFonts w:ascii="Times New Roman" w:hAnsi="Times New Roman" w:cs="Times New Roman"/>
        <w:sz w:val="24"/>
        <w:szCs w:val="24"/>
      </w:rPr>
      <w:fldChar w:fldCharType="end"/>
    </w:r>
    <w:r w:rsidRPr="0001227B">
      <w:rPr>
        <w:rFonts w:ascii="Times New Roman" w:hAnsi="Times New Roman" w:cs="Times New Roman"/>
        <w:sz w:val="24"/>
        <w:szCs w:val="24"/>
      </w:rPr>
      <w:t xml:space="preserve"> din </w:t>
    </w:r>
    <w:r w:rsidRPr="0001227B">
      <w:rPr>
        <w:rFonts w:ascii="Times New Roman" w:hAnsi="Times New Roman" w:cs="Times New Roman"/>
        <w:sz w:val="24"/>
        <w:szCs w:val="24"/>
      </w:rPr>
      <w:fldChar w:fldCharType="begin"/>
    </w:r>
    <w:r w:rsidRPr="0001227B">
      <w:rPr>
        <w:rFonts w:ascii="Times New Roman" w:hAnsi="Times New Roman" w:cs="Times New Roman"/>
        <w:sz w:val="24"/>
        <w:szCs w:val="24"/>
      </w:rPr>
      <w:instrText xml:space="preserve"> NUMPAGES  \* Arabic  \* MERGEFORMAT </w:instrText>
    </w:r>
    <w:r w:rsidRPr="0001227B">
      <w:rPr>
        <w:rFonts w:ascii="Times New Roman" w:hAnsi="Times New Roman" w:cs="Times New Roman"/>
        <w:sz w:val="24"/>
        <w:szCs w:val="24"/>
      </w:rPr>
      <w:fldChar w:fldCharType="separate"/>
    </w:r>
    <w:r w:rsidR="00A822F9">
      <w:rPr>
        <w:rFonts w:ascii="Times New Roman" w:hAnsi="Times New Roman" w:cs="Times New Roman"/>
        <w:noProof/>
        <w:sz w:val="24"/>
        <w:szCs w:val="24"/>
      </w:rPr>
      <w:t>8</w:t>
    </w:r>
    <w:r w:rsidRPr="0001227B">
      <w:rPr>
        <w:rFonts w:ascii="Times New Roman" w:hAnsi="Times New Roman" w:cs="Times New Roman"/>
        <w:sz w:val="24"/>
        <w:szCs w:val="24"/>
      </w:rPr>
      <w:fldChar w:fldCharType="end"/>
    </w:r>
  </w:p>
  <w:p w14:paraId="783E9B5C" w14:textId="77777777" w:rsidR="0001227B" w:rsidRPr="0001227B" w:rsidRDefault="0001227B">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79788" w14:textId="035872B4" w:rsidR="0001227B" w:rsidRPr="006D07B4" w:rsidRDefault="0001227B" w:rsidP="0001227B">
    <w:pPr>
      <w:pStyle w:val="Footer"/>
      <w:jc w:val="right"/>
      <w:rPr>
        <w:rFonts w:ascii="Times New Roman" w:hAnsi="Times New Roman" w:cs="Times New Roman"/>
        <w:sz w:val="24"/>
        <w:szCs w:val="24"/>
        <w:lang w:val="en-US"/>
      </w:rPr>
    </w:pPr>
    <w:r w:rsidRPr="006D07B4">
      <w:rPr>
        <w:rFonts w:ascii="Times New Roman" w:hAnsi="Times New Roman" w:cs="Times New Roman"/>
        <w:sz w:val="24"/>
        <w:szCs w:val="24"/>
        <w:lang w:val="en-US"/>
      </w:rPr>
      <w:t>NECLASIFICAT</w:t>
    </w:r>
  </w:p>
  <w:p w14:paraId="0403080C" w14:textId="753A5E91" w:rsidR="0001227B" w:rsidRPr="006D07B4" w:rsidRDefault="0001227B" w:rsidP="0001227B">
    <w:pPr>
      <w:pStyle w:val="Footer"/>
      <w:jc w:val="center"/>
      <w:rPr>
        <w:rFonts w:ascii="Times New Roman" w:hAnsi="Times New Roman" w:cs="Times New Roman"/>
        <w:sz w:val="24"/>
        <w:szCs w:val="24"/>
        <w:lang w:val="en-US"/>
      </w:rPr>
    </w:pPr>
    <w:r w:rsidRPr="006D07B4">
      <w:rPr>
        <w:rFonts w:ascii="Times New Roman" w:hAnsi="Times New Roman" w:cs="Times New Roman"/>
        <w:sz w:val="24"/>
        <w:szCs w:val="24"/>
        <w:lang w:val="en-US"/>
      </w:rPr>
      <w:t xml:space="preserve">1 din </w:t>
    </w:r>
    <w:r w:rsidR="006D07B4">
      <w:rPr>
        <w:rFonts w:ascii="Times New Roman" w:hAnsi="Times New Roman" w:cs="Times New Roman"/>
        <w:sz w:val="24"/>
        <w:szCs w:val="24"/>
        <w:lang w:val="en-U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3DCE2" w14:textId="77777777" w:rsidR="00A94A40" w:rsidRDefault="00A94A40" w:rsidP="00F0360A">
      <w:r>
        <w:separator/>
      </w:r>
    </w:p>
  </w:footnote>
  <w:footnote w:type="continuationSeparator" w:id="0">
    <w:p w14:paraId="4A63C3D2" w14:textId="77777777" w:rsidR="00A94A40" w:rsidRDefault="00A94A40" w:rsidP="00F03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428FF" w14:textId="77777777" w:rsidR="0088043B" w:rsidRDefault="0088043B" w:rsidP="009A516A">
    <w:pPr>
      <w:shd w:val="clear" w:color="auto" w:fill="FFFFFF"/>
      <w:spacing w:after="3" w:line="257" w:lineRule="atLeast"/>
      <w:ind w:right="1352"/>
      <w:rPr>
        <w:rFonts w:ascii="Times New Roman" w:eastAsia="Times New Roman" w:hAnsi="Times New Roman" w:cs="Times New Roman"/>
        <w:color w:val="000000"/>
        <w:kern w:val="0"/>
        <w:sz w:val="24"/>
        <w:szCs w:val="24"/>
        <w:lang w:eastAsia="ro-RO"/>
        <w14:ligatures w14:val="none"/>
      </w:rPr>
    </w:pPr>
  </w:p>
  <w:p w14:paraId="64B57063" w14:textId="77777777" w:rsidR="0088043B" w:rsidRPr="00F0360A" w:rsidRDefault="0088043B" w:rsidP="00655A9C">
    <w:pPr>
      <w:shd w:val="clear" w:color="auto" w:fill="FFFFFF"/>
      <w:spacing w:after="3" w:line="257" w:lineRule="atLeast"/>
      <w:ind w:left="1669" w:right="1352"/>
      <w:jc w:val="center"/>
      <w:rPr>
        <w:rFonts w:ascii="Times New Roman" w:eastAsia="Times New Roman" w:hAnsi="Times New Roman" w:cs="Times New Roman"/>
        <w:color w:val="000000"/>
        <w:kern w:val="0"/>
        <w:sz w:val="24"/>
        <w:szCs w:val="24"/>
        <w:lang w:eastAsia="ro-RO"/>
        <w14:ligatures w14:val="none"/>
      </w:rPr>
    </w:pPr>
  </w:p>
  <w:tbl>
    <w:tblPr>
      <w:tblpPr w:leftFromText="45" w:rightFromText="45" w:vertAnchor="text" w:horzAnchor="margin" w:tblpXSpec="center" w:tblpY="1"/>
      <w:tblW w:w="9327" w:type="dxa"/>
      <w:tblCellMar>
        <w:left w:w="0" w:type="dxa"/>
        <w:right w:w="0" w:type="dxa"/>
      </w:tblCellMar>
      <w:tblLook w:val="04A0" w:firstRow="1" w:lastRow="0" w:firstColumn="1" w:lastColumn="0" w:noHBand="0" w:noVBand="1"/>
    </w:tblPr>
    <w:tblGrid>
      <w:gridCol w:w="2177"/>
      <w:gridCol w:w="4743"/>
      <w:gridCol w:w="2407"/>
    </w:tblGrid>
    <w:tr w:rsidR="0088043B" w:rsidRPr="00F0360A" w14:paraId="1020F38E" w14:textId="77777777" w:rsidTr="006D07B4">
      <w:tc>
        <w:tcPr>
          <w:tcW w:w="2177" w:type="dxa"/>
          <w:tcBorders>
            <w:top w:val="single" w:sz="8" w:space="0" w:color="000000"/>
            <w:left w:val="single" w:sz="8" w:space="0" w:color="000000"/>
            <w:bottom w:val="single" w:sz="8" w:space="0" w:color="000000"/>
            <w:right w:val="single" w:sz="8" w:space="0" w:color="000000"/>
          </w:tcBorders>
          <w:tcMar>
            <w:top w:w="52" w:type="dxa"/>
            <w:left w:w="99" w:type="dxa"/>
            <w:bottom w:w="0" w:type="dxa"/>
            <w:right w:w="115" w:type="dxa"/>
          </w:tcMar>
          <w:hideMark/>
        </w:tcPr>
        <w:p w14:paraId="1FA5772F" w14:textId="77777777" w:rsidR="0088043B" w:rsidRPr="00F0360A" w:rsidRDefault="0088043B" w:rsidP="006D07B4">
          <w:pPr>
            <w:spacing w:line="257" w:lineRule="atLeast"/>
            <w:ind w:left="16"/>
            <w:jc w:val="center"/>
            <w:rPr>
              <w:rFonts w:ascii="Times New Roman" w:eastAsia="Times New Roman" w:hAnsi="Times New Roman" w:cs="Times New Roman"/>
              <w:b/>
              <w:color w:val="000000"/>
              <w:kern w:val="0"/>
              <w:sz w:val="24"/>
              <w:szCs w:val="24"/>
              <w:lang w:eastAsia="ro-RO"/>
              <w14:ligatures w14:val="none"/>
            </w:rPr>
          </w:pPr>
          <w:r w:rsidRPr="00F0360A">
            <w:rPr>
              <w:rFonts w:ascii="Times New Roman" w:eastAsia="Times New Roman" w:hAnsi="Times New Roman" w:cs="Times New Roman"/>
              <w:b/>
              <w:color w:val="000000"/>
              <w:kern w:val="0"/>
              <w:sz w:val="20"/>
              <w:szCs w:val="20"/>
              <w:lang w:eastAsia="ro-RO"/>
              <w14:ligatures w14:val="none"/>
            </w:rPr>
            <w:t>MINISTERUL</w:t>
          </w:r>
        </w:p>
        <w:p w14:paraId="29DA0B29" w14:textId="77777777" w:rsidR="0088043B" w:rsidRPr="00F0360A" w:rsidRDefault="0088043B" w:rsidP="006D07B4">
          <w:pPr>
            <w:spacing w:line="257" w:lineRule="atLeast"/>
            <w:ind w:left="25"/>
            <w:jc w:val="center"/>
            <w:rPr>
              <w:rFonts w:ascii="Times New Roman" w:eastAsia="Times New Roman" w:hAnsi="Times New Roman" w:cs="Times New Roman"/>
              <w:b/>
              <w:color w:val="000000"/>
              <w:kern w:val="0"/>
              <w:sz w:val="24"/>
              <w:szCs w:val="24"/>
              <w:lang w:eastAsia="ro-RO"/>
              <w14:ligatures w14:val="none"/>
            </w:rPr>
          </w:pPr>
          <w:r w:rsidRPr="00F0360A">
            <w:rPr>
              <w:rFonts w:ascii="Times New Roman" w:eastAsia="Times New Roman" w:hAnsi="Times New Roman" w:cs="Times New Roman"/>
              <w:b/>
              <w:color w:val="000000"/>
              <w:kern w:val="0"/>
              <w:sz w:val="20"/>
              <w:szCs w:val="20"/>
              <w:lang w:eastAsia="ro-RO"/>
              <w14:ligatures w14:val="none"/>
            </w:rPr>
            <w:t>APĂRĂRII</w:t>
          </w:r>
        </w:p>
        <w:p w14:paraId="2CEAE981" w14:textId="77777777" w:rsidR="0088043B" w:rsidRPr="00F0360A" w:rsidRDefault="0088043B" w:rsidP="006D07B4">
          <w:pPr>
            <w:spacing w:line="257" w:lineRule="atLeast"/>
            <w:ind w:left="6"/>
            <w:jc w:val="center"/>
            <w:rPr>
              <w:rFonts w:ascii="Times New Roman" w:eastAsia="Times New Roman" w:hAnsi="Times New Roman" w:cs="Times New Roman"/>
              <w:b/>
              <w:color w:val="000000"/>
              <w:kern w:val="0"/>
              <w:sz w:val="24"/>
              <w:szCs w:val="24"/>
              <w:lang w:eastAsia="ro-RO"/>
              <w14:ligatures w14:val="none"/>
            </w:rPr>
          </w:pPr>
          <w:r w:rsidRPr="00655A9C">
            <w:rPr>
              <w:rFonts w:ascii="Times New Roman" w:eastAsia="Times New Roman" w:hAnsi="Times New Roman" w:cs="Times New Roman"/>
              <w:b/>
              <w:color w:val="000000"/>
              <w:kern w:val="0"/>
              <w:sz w:val="20"/>
              <w:szCs w:val="20"/>
              <w:lang w:eastAsia="ro-RO"/>
              <w14:ligatures w14:val="none"/>
            </w:rPr>
            <w:t>NAȚ</w:t>
          </w:r>
          <w:r w:rsidRPr="00F0360A">
            <w:rPr>
              <w:rFonts w:ascii="Times New Roman" w:eastAsia="Times New Roman" w:hAnsi="Times New Roman" w:cs="Times New Roman"/>
              <w:b/>
              <w:color w:val="000000"/>
              <w:kern w:val="0"/>
              <w:sz w:val="20"/>
              <w:szCs w:val="20"/>
              <w:lang w:eastAsia="ro-RO"/>
              <w14:ligatures w14:val="none"/>
            </w:rPr>
            <w:t>IONALE</w:t>
          </w:r>
        </w:p>
      </w:tc>
      <w:tc>
        <w:tcPr>
          <w:tcW w:w="4743" w:type="dxa"/>
          <w:tcBorders>
            <w:top w:val="single" w:sz="8" w:space="0" w:color="auto"/>
            <w:left w:val="nil"/>
            <w:bottom w:val="single" w:sz="8" w:space="0" w:color="auto"/>
            <w:right w:val="single" w:sz="8" w:space="0" w:color="auto"/>
          </w:tcBorders>
          <w:tcMar>
            <w:top w:w="52" w:type="dxa"/>
            <w:left w:w="99" w:type="dxa"/>
            <w:bottom w:w="0" w:type="dxa"/>
            <w:right w:w="115" w:type="dxa"/>
          </w:tcMar>
          <w:vAlign w:val="center"/>
          <w:hideMark/>
        </w:tcPr>
        <w:p w14:paraId="4B0CC9E3" w14:textId="64972BCD" w:rsidR="0088043B" w:rsidRPr="00F0360A" w:rsidRDefault="0088043B" w:rsidP="006D07B4">
          <w:pPr>
            <w:spacing w:line="257" w:lineRule="atLeast"/>
            <w:ind w:left="10"/>
            <w:jc w:val="center"/>
            <w:rPr>
              <w:rFonts w:ascii="Times New Roman" w:eastAsia="Times New Roman" w:hAnsi="Times New Roman" w:cs="Times New Roman"/>
              <w:b/>
              <w:color w:val="000000"/>
              <w:kern w:val="0"/>
              <w:sz w:val="24"/>
              <w:szCs w:val="24"/>
              <w:lang w:eastAsia="ro-RO"/>
              <w14:ligatures w14:val="none"/>
            </w:rPr>
          </w:pPr>
          <w:r>
            <w:rPr>
              <w:rFonts w:ascii="Times New Roman" w:eastAsia="Times New Roman" w:hAnsi="Times New Roman" w:cs="Times New Roman"/>
              <w:b/>
              <w:color w:val="000000"/>
              <w:kern w:val="0"/>
              <w:sz w:val="24"/>
              <w:szCs w:val="24"/>
              <w:lang w:eastAsia="ro-RO"/>
              <w14:ligatures w14:val="none"/>
            </w:rPr>
            <w:t>CERINȚE SUPLIMENTARE PENTRU DOCUMENTAȚIA DE ATRIBUIRE</w:t>
          </w:r>
        </w:p>
      </w:tc>
      <w:tc>
        <w:tcPr>
          <w:tcW w:w="2407" w:type="dxa"/>
          <w:tcBorders>
            <w:top w:val="single" w:sz="8" w:space="0" w:color="auto"/>
            <w:left w:val="nil"/>
            <w:bottom w:val="single" w:sz="8" w:space="0" w:color="auto"/>
            <w:right w:val="single" w:sz="8" w:space="0" w:color="auto"/>
          </w:tcBorders>
          <w:tcMar>
            <w:top w:w="52" w:type="dxa"/>
            <w:left w:w="99" w:type="dxa"/>
            <w:bottom w:w="0" w:type="dxa"/>
            <w:right w:w="115" w:type="dxa"/>
          </w:tcMar>
          <w:vAlign w:val="center"/>
          <w:hideMark/>
        </w:tcPr>
        <w:p w14:paraId="44A9E301" w14:textId="77777777" w:rsidR="0088043B" w:rsidRPr="00F0360A" w:rsidRDefault="0088043B" w:rsidP="006D07B4">
          <w:pPr>
            <w:spacing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0"/>
              <w:szCs w:val="20"/>
              <w:lang w:eastAsia="ro-RO"/>
              <w14:ligatures w14:val="none"/>
            </w:rPr>
            <w:t>NECLASIFICAT</w:t>
          </w:r>
        </w:p>
        <w:p w14:paraId="44767986" w14:textId="77777777" w:rsidR="0088043B" w:rsidRPr="00F0360A" w:rsidRDefault="0088043B" w:rsidP="006D07B4">
          <w:pPr>
            <w:spacing w:line="257" w:lineRule="atLeast"/>
            <w:rPr>
              <w:rFonts w:ascii="Times New Roman" w:eastAsia="Times New Roman" w:hAnsi="Times New Roman" w:cs="Times New Roman"/>
              <w:color w:val="000000"/>
              <w:kern w:val="0"/>
              <w:sz w:val="24"/>
              <w:szCs w:val="24"/>
              <w:lang w:eastAsia="ro-RO"/>
              <w14:ligatures w14:val="none"/>
            </w:rPr>
          </w:pPr>
          <w:r w:rsidRPr="00F0360A">
            <w:rPr>
              <w:rFonts w:ascii="Times New Roman" w:eastAsia="Times New Roman" w:hAnsi="Times New Roman" w:cs="Times New Roman"/>
              <w:color w:val="000000"/>
              <w:kern w:val="0"/>
              <w:sz w:val="20"/>
              <w:szCs w:val="20"/>
              <w:lang w:eastAsia="ro-RO"/>
              <w14:ligatures w14:val="none"/>
            </w:rPr>
            <w:t xml:space="preserve">COD: </w:t>
          </w:r>
          <w:r w:rsidRPr="00F0360A">
            <w:rPr>
              <w:rFonts w:ascii="Times New Roman" w:eastAsia="Times New Roman" w:hAnsi="Times New Roman" w:cs="Times New Roman"/>
              <w:b/>
              <w:color w:val="000000"/>
              <w:kern w:val="0"/>
              <w:sz w:val="20"/>
              <w:szCs w:val="20"/>
              <w:lang w:eastAsia="ro-RO"/>
              <w14:ligatures w14:val="none"/>
            </w:rPr>
            <w:t>ST-C.22-4442.</w:t>
          </w:r>
          <w:r w:rsidRPr="00F0360A">
            <w:rPr>
              <w:rFonts w:ascii="Times New Roman" w:eastAsia="Times New Roman" w:hAnsi="Times New Roman" w:cs="Times New Roman"/>
              <w:color w:val="000000"/>
              <w:kern w:val="0"/>
              <w:sz w:val="20"/>
              <w:szCs w:val="20"/>
              <w:lang w:eastAsia="ro-RO"/>
              <w14:ligatures w14:val="none"/>
            </w:rPr>
            <w:t>v.1.</w:t>
          </w:r>
        </w:p>
      </w:tc>
    </w:tr>
    <w:tr w:rsidR="0088043B" w:rsidRPr="00F0360A" w14:paraId="5CFBA097" w14:textId="77777777" w:rsidTr="006D07B4">
      <w:tc>
        <w:tcPr>
          <w:tcW w:w="2177" w:type="dxa"/>
          <w:tcBorders>
            <w:top w:val="nil"/>
            <w:left w:val="single" w:sz="8" w:space="0" w:color="auto"/>
            <w:bottom w:val="single" w:sz="8" w:space="0" w:color="auto"/>
            <w:right w:val="single" w:sz="8" w:space="0" w:color="auto"/>
          </w:tcBorders>
          <w:tcMar>
            <w:top w:w="52" w:type="dxa"/>
            <w:left w:w="99" w:type="dxa"/>
            <w:bottom w:w="0" w:type="dxa"/>
            <w:right w:w="115" w:type="dxa"/>
          </w:tcMar>
          <w:hideMark/>
        </w:tcPr>
        <w:p w14:paraId="5B2C5B50" w14:textId="77777777" w:rsidR="0088043B" w:rsidRPr="00BF7555" w:rsidRDefault="0088043B" w:rsidP="006D07B4">
          <w:pPr>
            <w:spacing w:line="257" w:lineRule="atLeast"/>
            <w:ind w:left="25"/>
            <w:jc w:val="center"/>
            <w:rPr>
              <w:rFonts w:ascii="Times New Roman" w:eastAsia="Times New Roman" w:hAnsi="Times New Roman" w:cs="Times New Roman"/>
              <w:b/>
              <w:color w:val="000000"/>
              <w:kern w:val="0"/>
              <w:sz w:val="24"/>
              <w:szCs w:val="24"/>
              <w:lang w:eastAsia="ro-RO"/>
              <w14:ligatures w14:val="none"/>
            </w:rPr>
          </w:pPr>
          <w:r>
            <w:rPr>
              <w:rFonts w:ascii="Times New Roman" w:eastAsia="Times New Roman" w:hAnsi="Times New Roman" w:cs="Times New Roman"/>
              <w:b/>
              <w:color w:val="000000"/>
              <w:kern w:val="0"/>
              <w:sz w:val="24"/>
              <w:szCs w:val="24"/>
              <w:lang w:eastAsia="ro-RO"/>
              <w14:ligatures w14:val="none"/>
            </w:rPr>
            <w:t>CFOS</w:t>
          </w:r>
        </w:p>
      </w:tc>
      <w:tc>
        <w:tcPr>
          <w:tcW w:w="7150" w:type="dxa"/>
          <w:gridSpan w:val="2"/>
          <w:tcBorders>
            <w:top w:val="nil"/>
            <w:left w:val="nil"/>
            <w:bottom w:val="single" w:sz="8" w:space="0" w:color="auto"/>
            <w:right w:val="single" w:sz="8" w:space="0" w:color="auto"/>
          </w:tcBorders>
          <w:tcMar>
            <w:top w:w="52" w:type="dxa"/>
            <w:left w:w="99" w:type="dxa"/>
            <w:bottom w:w="0" w:type="dxa"/>
            <w:right w:w="115" w:type="dxa"/>
          </w:tcMar>
          <w:vAlign w:val="center"/>
          <w:hideMark/>
        </w:tcPr>
        <w:p w14:paraId="4FB7E5E7" w14:textId="77777777" w:rsidR="0088043B" w:rsidRPr="00F0360A" w:rsidRDefault="0088043B" w:rsidP="006D07B4">
          <w:pPr>
            <w:spacing w:line="257" w:lineRule="atLeast"/>
            <w:ind w:left="773"/>
            <w:rPr>
              <w:rFonts w:ascii="Times New Roman" w:eastAsia="Times New Roman" w:hAnsi="Times New Roman" w:cs="Times New Roman"/>
              <w:b/>
              <w:i/>
              <w:color w:val="000000"/>
              <w:kern w:val="0"/>
              <w:sz w:val="24"/>
              <w:szCs w:val="24"/>
              <w:lang w:eastAsia="ro-RO"/>
              <w14:ligatures w14:val="none"/>
            </w:rPr>
          </w:pPr>
          <w:r w:rsidRPr="00F0360A">
            <w:rPr>
              <w:rFonts w:ascii="Times New Roman" w:eastAsia="Times New Roman" w:hAnsi="Times New Roman" w:cs="Times New Roman"/>
              <w:b/>
              <w:i/>
              <w:color w:val="000000"/>
              <w:kern w:val="0"/>
              <w:sz w:val="20"/>
              <w:szCs w:val="20"/>
              <w:lang w:eastAsia="ro-RO"/>
              <w14:ligatures w14:val="none"/>
            </w:rPr>
            <w:t>APARAT DE DEZINFECTARE Șl IGIENIZARE PENTRU 300</w:t>
          </w:r>
          <w:r>
            <w:rPr>
              <w:rFonts w:ascii="Times New Roman" w:eastAsia="Times New Roman" w:hAnsi="Times New Roman" w:cs="Times New Roman"/>
              <w:b/>
              <w:i/>
              <w:color w:val="000000"/>
              <w:kern w:val="0"/>
              <w:sz w:val="20"/>
              <w:szCs w:val="20"/>
              <w:lang w:eastAsia="ro-RO"/>
              <w14:ligatures w14:val="none"/>
            </w:rPr>
            <w:t xml:space="preserve"> m</w:t>
          </w:r>
          <w:r>
            <w:rPr>
              <w:rFonts w:ascii="Arial" w:eastAsia="Times New Roman" w:hAnsi="Arial" w:cs="Arial"/>
              <w:b/>
              <w:i/>
              <w:color w:val="000000"/>
              <w:kern w:val="0"/>
              <w:sz w:val="20"/>
              <w:szCs w:val="20"/>
              <w:lang w:eastAsia="ro-RO"/>
              <w14:ligatures w14:val="none"/>
            </w:rPr>
            <w:t>³</w:t>
          </w:r>
        </w:p>
      </w:tc>
    </w:tr>
  </w:tbl>
  <w:p w14:paraId="3C4C9A3F" w14:textId="77777777" w:rsidR="0088043B" w:rsidRDefault="0088043B">
    <w:pPr>
      <w:pStyle w:val="Header"/>
    </w:pPr>
  </w:p>
  <w:p w14:paraId="61C6311C" w14:textId="77777777" w:rsidR="0088043B" w:rsidRDefault="008804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168D" w14:textId="7F26F6F6" w:rsidR="00351182" w:rsidRDefault="00351182">
    <w:pPr>
      <w:pStyle w:val="Header"/>
    </w:pPr>
  </w:p>
  <w:p w14:paraId="14DD301C" w14:textId="048B55A7" w:rsidR="00351182" w:rsidRDefault="00351182">
    <w:pPr>
      <w:pStyle w:val="Header"/>
    </w:pPr>
  </w:p>
  <w:p w14:paraId="5BCE4F0C" w14:textId="77777777" w:rsidR="00351182" w:rsidRDefault="00351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A569E"/>
    <w:multiLevelType w:val="hybridMultilevel"/>
    <w:tmpl w:val="073E1C7C"/>
    <w:lvl w:ilvl="0" w:tplc="1C80E37E">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62"/>
    <w:rsid w:val="0001227B"/>
    <w:rsid w:val="00026BC4"/>
    <w:rsid w:val="0006257D"/>
    <w:rsid w:val="000B3CCB"/>
    <w:rsid w:val="00105903"/>
    <w:rsid w:val="001148C7"/>
    <w:rsid w:val="0011605B"/>
    <w:rsid w:val="001A3FA9"/>
    <w:rsid w:val="001A4C63"/>
    <w:rsid w:val="001C64C6"/>
    <w:rsid w:val="001E2462"/>
    <w:rsid w:val="00210A1E"/>
    <w:rsid w:val="00223545"/>
    <w:rsid w:val="00235F5D"/>
    <w:rsid w:val="002527B3"/>
    <w:rsid w:val="00274CFB"/>
    <w:rsid w:val="0028085F"/>
    <w:rsid w:val="00285DC9"/>
    <w:rsid w:val="002872AF"/>
    <w:rsid w:val="002951BD"/>
    <w:rsid w:val="002963BC"/>
    <w:rsid w:val="002E4F50"/>
    <w:rsid w:val="002E6CD3"/>
    <w:rsid w:val="00307B35"/>
    <w:rsid w:val="00311E0D"/>
    <w:rsid w:val="0031739A"/>
    <w:rsid w:val="0034182F"/>
    <w:rsid w:val="00351182"/>
    <w:rsid w:val="00351D61"/>
    <w:rsid w:val="00354FA9"/>
    <w:rsid w:val="0036416C"/>
    <w:rsid w:val="00366224"/>
    <w:rsid w:val="003752CA"/>
    <w:rsid w:val="00382BF7"/>
    <w:rsid w:val="003D6B50"/>
    <w:rsid w:val="003E057A"/>
    <w:rsid w:val="00401D64"/>
    <w:rsid w:val="00427652"/>
    <w:rsid w:val="00431C53"/>
    <w:rsid w:val="00465983"/>
    <w:rsid w:val="004B58F3"/>
    <w:rsid w:val="004D1923"/>
    <w:rsid w:val="004E281D"/>
    <w:rsid w:val="004F09D8"/>
    <w:rsid w:val="00504F4B"/>
    <w:rsid w:val="0051498C"/>
    <w:rsid w:val="00521720"/>
    <w:rsid w:val="00527F77"/>
    <w:rsid w:val="005B63D7"/>
    <w:rsid w:val="005D36AA"/>
    <w:rsid w:val="00615BC6"/>
    <w:rsid w:val="00635E9A"/>
    <w:rsid w:val="00640101"/>
    <w:rsid w:val="0064620C"/>
    <w:rsid w:val="0065104D"/>
    <w:rsid w:val="006556BC"/>
    <w:rsid w:val="00655A9C"/>
    <w:rsid w:val="006623B5"/>
    <w:rsid w:val="00685142"/>
    <w:rsid w:val="00694AB7"/>
    <w:rsid w:val="006C6D39"/>
    <w:rsid w:val="006D07B4"/>
    <w:rsid w:val="006E1ECA"/>
    <w:rsid w:val="00713596"/>
    <w:rsid w:val="00733A12"/>
    <w:rsid w:val="00746141"/>
    <w:rsid w:val="00760E15"/>
    <w:rsid w:val="00790C34"/>
    <w:rsid w:val="00790ED9"/>
    <w:rsid w:val="00793A68"/>
    <w:rsid w:val="00796165"/>
    <w:rsid w:val="007A5815"/>
    <w:rsid w:val="007B2B70"/>
    <w:rsid w:val="007F5877"/>
    <w:rsid w:val="007F7E65"/>
    <w:rsid w:val="00820CA4"/>
    <w:rsid w:val="008274D4"/>
    <w:rsid w:val="00830E0B"/>
    <w:rsid w:val="00854675"/>
    <w:rsid w:val="00870B9E"/>
    <w:rsid w:val="00875B18"/>
    <w:rsid w:val="0088043B"/>
    <w:rsid w:val="008C304C"/>
    <w:rsid w:val="008C467C"/>
    <w:rsid w:val="008E0AFB"/>
    <w:rsid w:val="008E0D3B"/>
    <w:rsid w:val="009139FB"/>
    <w:rsid w:val="009176C9"/>
    <w:rsid w:val="00971F2C"/>
    <w:rsid w:val="009A1581"/>
    <w:rsid w:val="009A47D9"/>
    <w:rsid w:val="009A516A"/>
    <w:rsid w:val="009D2A08"/>
    <w:rsid w:val="00A21735"/>
    <w:rsid w:val="00A33E69"/>
    <w:rsid w:val="00A814B1"/>
    <w:rsid w:val="00A822F9"/>
    <w:rsid w:val="00A94A40"/>
    <w:rsid w:val="00AB2016"/>
    <w:rsid w:val="00AC666E"/>
    <w:rsid w:val="00B03B56"/>
    <w:rsid w:val="00BC4580"/>
    <w:rsid w:val="00BF68F0"/>
    <w:rsid w:val="00BF7555"/>
    <w:rsid w:val="00C20140"/>
    <w:rsid w:val="00C24574"/>
    <w:rsid w:val="00C32320"/>
    <w:rsid w:val="00C53AC3"/>
    <w:rsid w:val="00C667B1"/>
    <w:rsid w:val="00C679A0"/>
    <w:rsid w:val="00C95B60"/>
    <w:rsid w:val="00CB3B4E"/>
    <w:rsid w:val="00CC5E87"/>
    <w:rsid w:val="00CD5D22"/>
    <w:rsid w:val="00CE19A0"/>
    <w:rsid w:val="00D12715"/>
    <w:rsid w:val="00D22C72"/>
    <w:rsid w:val="00D36663"/>
    <w:rsid w:val="00D4280F"/>
    <w:rsid w:val="00D61379"/>
    <w:rsid w:val="00D805E3"/>
    <w:rsid w:val="00DA2F3B"/>
    <w:rsid w:val="00DE362C"/>
    <w:rsid w:val="00DF5E06"/>
    <w:rsid w:val="00E0692F"/>
    <w:rsid w:val="00E138CC"/>
    <w:rsid w:val="00E7369E"/>
    <w:rsid w:val="00E8503F"/>
    <w:rsid w:val="00EA1C7E"/>
    <w:rsid w:val="00EA6C7A"/>
    <w:rsid w:val="00EE6DE9"/>
    <w:rsid w:val="00EE6F47"/>
    <w:rsid w:val="00F0360A"/>
    <w:rsid w:val="00F05CD7"/>
    <w:rsid w:val="00F321C1"/>
    <w:rsid w:val="00F652D5"/>
    <w:rsid w:val="00F80EF9"/>
    <w:rsid w:val="00F87268"/>
    <w:rsid w:val="00FB11A8"/>
    <w:rsid w:val="00FB4A30"/>
    <w:rsid w:val="00FB6EC7"/>
    <w:rsid w:val="00FC0A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C710EA"/>
  <w15:docId w15:val="{B700B8E2-D85B-6A46-9A6C-E53B5092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6C9"/>
  </w:style>
  <w:style w:type="paragraph" w:styleId="Heading1">
    <w:name w:val="heading 1"/>
    <w:basedOn w:val="Normal"/>
    <w:link w:val="Heading1Char"/>
    <w:uiPriority w:val="9"/>
    <w:qFormat/>
    <w:rsid w:val="00F0360A"/>
    <w:pPr>
      <w:spacing w:before="100" w:beforeAutospacing="1" w:after="100" w:afterAutospacing="1"/>
      <w:outlineLvl w:val="0"/>
    </w:pPr>
    <w:rPr>
      <w:rFonts w:ascii="Times New Roman" w:eastAsia="Times New Roman" w:hAnsi="Times New Roman" w:cs="Times New Roman"/>
      <w:b/>
      <w:bCs/>
      <w:kern w:val="36"/>
      <w:sz w:val="48"/>
      <w:szCs w:val="48"/>
      <w:lang w:eastAsia="ro-RO"/>
      <w14:ligatures w14:val="none"/>
    </w:rPr>
  </w:style>
  <w:style w:type="paragraph" w:styleId="Heading2">
    <w:name w:val="heading 2"/>
    <w:basedOn w:val="Normal"/>
    <w:next w:val="Normal"/>
    <w:link w:val="Heading2Char"/>
    <w:uiPriority w:val="9"/>
    <w:unhideWhenUsed/>
    <w:qFormat/>
    <w:rsid w:val="007A58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60A"/>
    <w:rPr>
      <w:rFonts w:ascii="Times New Roman" w:eastAsia="Times New Roman" w:hAnsi="Times New Roman" w:cs="Times New Roman"/>
      <w:b/>
      <w:bCs/>
      <w:kern w:val="36"/>
      <w:sz w:val="48"/>
      <w:szCs w:val="48"/>
      <w:lang w:eastAsia="ro-RO"/>
      <w14:ligatures w14:val="none"/>
    </w:rPr>
  </w:style>
  <w:style w:type="paragraph" w:customStyle="1" w:styleId="yiv0258042563msonormal">
    <w:name w:val="yiv0258042563msonormal"/>
    <w:basedOn w:val="Normal"/>
    <w:rsid w:val="00F0360A"/>
    <w:pPr>
      <w:spacing w:before="100" w:beforeAutospacing="1" w:after="100" w:afterAutospacing="1"/>
    </w:pPr>
    <w:rPr>
      <w:rFonts w:ascii="Times New Roman" w:eastAsia="Times New Roman" w:hAnsi="Times New Roman" w:cs="Times New Roman"/>
      <w:kern w:val="0"/>
      <w:sz w:val="24"/>
      <w:szCs w:val="24"/>
      <w:lang w:eastAsia="ro-RO"/>
      <w14:ligatures w14:val="none"/>
    </w:rPr>
  </w:style>
  <w:style w:type="paragraph" w:styleId="Header">
    <w:name w:val="header"/>
    <w:basedOn w:val="Normal"/>
    <w:link w:val="HeaderChar"/>
    <w:uiPriority w:val="99"/>
    <w:unhideWhenUsed/>
    <w:rsid w:val="00F0360A"/>
    <w:pPr>
      <w:tabs>
        <w:tab w:val="center" w:pos="4536"/>
        <w:tab w:val="right" w:pos="9072"/>
      </w:tabs>
    </w:pPr>
  </w:style>
  <w:style w:type="character" w:customStyle="1" w:styleId="HeaderChar">
    <w:name w:val="Header Char"/>
    <w:basedOn w:val="DefaultParagraphFont"/>
    <w:link w:val="Header"/>
    <w:uiPriority w:val="99"/>
    <w:rsid w:val="00F0360A"/>
  </w:style>
  <w:style w:type="paragraph" w:styleId="Footer">
    <w:name w:val="footer"/>
    <w:basedOn w:val="Normal"/>
    <w:link w:val="FooterChar"/>
    <w:uiPriority w:val="99"/>
    <w:unhideWhenUsed/>
    <w:rsid w:val="00F0360A"/>
    <w:pPr>
      <w:tabs>
        <w:tab w:val="center" w:pos="4536"/>
        <w:tab w:val="right" w:pos="9072"/>
      </w:tabs>
    </w:pPr>
  </w:style>
  <w:style w:type="character" w:customStyle="1" w:styleId="FooterChar">
    <w:name w:val="Footer Char"/>
    <w:basedOn w:val="DefaultParagraphFont"/>
    <w:link w:val="Footer"/>
    <w:uiPriority w:val="99"/>
    <w:rsid w:val="00F0360A"/>
  </w:style>
  <w:style w:type="paragraph" w:styleId="BalloonText">
    <w:name w:val="Balloon Text"/>
    <w:basedOn w:val="Normal"/>
    <w:link w:val="BalloonTextChar"/>
    <w:uiPriority w:val="99"/>
    <w:semiHidden/>
    <w:unhideWhenUsed/>
    <w:rsid w:val="00F0360A"/>
    <w:rPr>
      <w:rFonts w:ascii="Tahoma" w:hAnsi="Tahoma" w:cs="Tahoma"/>
      <w:sz w:val="16"/>
      <w:szCs w:val="16"/>
    </w:rPr>
  </w:style>
  <w:style w:type="character" w:customStyle="1" w:styleId="BalloonTextChar">
    <w:name w:val="Balloon Text Char"/>
    <w:basedOn w:val="DefaultParagraphFont"/>
    <w:link w:val="BalloonText"/>
    <w:uiPriority w:val="99"/>
    <w:semiHidden/>
    <w:rsid w:val="00F0360A"/>
    <w:rPr>
      <w:rFonts w:ascii="Tahoma" w:hAnsi="Tahoma" w:cs="Tahoma"/>
      <w:sz w:val="16"/>
      <w:szCs w:val="16"/>
    </w:rPr>
  </w:style>
  <w:style w:type="table" w:styleId="TableGrid">
    <w:name w:val="Table Grid"/>
    <w:basedOn w:val="TableNormal"/>
    <w:uiPriority w:val="59"/>
    <w:rsid w:val="00875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32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32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32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13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60E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1A8"/>
    <w:pPr>
      <w:ind w:left="720"/>
      <w:contextualSpacing/>
    </w:pPr>
  </w:style>
  <w:style w:type="character" w:customStyle="1" w:styleId="Heading2Char">
    <w:name w:val="Heading 2 Char"/>
    <w:basedOn w:val="DefaultParagraphFont"/>
    <w:link w:val="Heading2"/>
    <w:uiPriority w:val="9"/>
    <w:rsid w:val="007A581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321C1"/>
    <w:rPr>
      <w:sz w:val="16"/>
      <w:szCs w:val="16"/>
    </w:rPr>
  </w:style>
  <w:style w:type="paragraph" w:styleId="CommentText">
    <w:name w:val="annotation text"/>
    <w:basedOn w:val="Normal"/>
    <w:link w:val="CommentTextChar"/>
    <w:uiPriority w:val="99"/>
    <w:semiHidden/>
    <w:unhideWhenUsed/>
    <w:rsid w:val="00F321C1"/>
    <w:rPr>
      <w:sz w:val="20"/>
      <w:szCs w:val="20"/>
    </w:rPr>
  </w:style>
  <w:style w:type="character" w:customStyle="1" w:styleId="CommentTextChar">
    <w:name w:val="Comment Text Char"/>
    <w:basedOn w:val="DefaultParagraphFont"/>
    <w:link w:val="CommentText"/>
    <w:uiPriority w:val="99"/>
    <w:semiHidden/>
    <w:rsid w:val="00F321C1"/>
    <w:rPr>
      <w:sz w:val="20"/>
      <w:szCs w:val="20"/>
    </w:rPr>
  </w:style>
  <w:style w:type="paragraph" w:styleId="CommentSubject">
    <w:name w:val="annotation subject"/>
    <w:basedOn w:val="CommentText"/>
    <w:next w:val="CommentText"/>
    <w:link w:val="CommentSubjectChar"/>
    <w:uiPriority w:val="99"/>
    <w:semiHidden/>
    <w:unhideWhenUsed/>
    <w:rsid w:val="00F321C1"/>
    <w:rPr>
      <w:b/>
      <w:bCs/>
    </w:rPr>
  </w:style>
  <w:style w:type="character" w:customStyle="1" w:styleId="CommentSubjectChar">
    <w:name w:val="Comment Subject Char"/>
    <w:basedOn w:val="CommentTextChar"/>
    <w:link w:val="CommentSubject"/>
    <w:uiPriority w:val="99"/>
    <w:semiHidden/>
    <w:rsid w:val="00F321C1"/>
    <w:rPr>
      <w:b/>
      <w:bCs/>
      <w:sz w:val="20"/>
      <w:szCs w:val="20"/>
    </w:rPr>
  </w:style>
  <w:style w:type="paragraph" w:styleId="TOCHeading">
    <w:name w:val="TOC Heading"/>
    <w:basedOn w:val="Heading1"/>
    <w:next w:val="Normal"/>
    <w:uiPriority w:val="39"/>
    <w:unhideWhenUsed/>
    <w:qFormat/>
    <w:rsid w:val="0001227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01227B"/>
    <w:pPr>
      <w:spacing w:after="100"/>
    </w:pPr>
  </w:style>
  <w:style w:type="paragraph" w:styleId="TOC2">
    <w:name w:val="toc 2"/>
    <w:basedOn w:val="Normal"/>
    <w:next w:val="Normal"/>
    <w:autoRedefine/>
    <w:uiPriority w:val="39"/>
    <w:unhideWhenUsed/>
    <w:rsid w:val="0001227B"/>
    <w:pPr>
      <w:spacing w:after="100"/>
      <w:ind w:left="220"/>
    </w:pPr>
  </w:style>
  <w:style w:type="character" w:styleId="Hyperlink">
    <w:name w:val="Hyperlink"/>
    <w:basedOn w:val="DefaultParagraphFont"/>
    <w:uiPriority w:val="99"/>
    <w:unhideWhenUsed/>
    <w:rsid w:val="0001227B"/>
    <w:rPr>
      <w:color w:val="0000FF" w:themeColor="hyperlink"/>
      <w:u w:val="single"/>
    </w:rPr>
  </w:style>
  <w:style w:type="paragraph" w:styleId="TOC3">
    <w:name w:val="toc 3"/>
    <w:basedOn w:val="Normal"/>
    <w:next w:val="Normal"/>
    <w:autoRedefine/>
    <w:uiPriority w:val="39"/>
    <w:unhideWhenUsed/>
    <w:rsid w:val="0001227B"/>
    <w:pPr>
      <w:spacing w:after="100" w:line="259" w:lineRule="auto"/>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14656">
      <w:bodyDiv w:val="1"/>
      <w:marLeft w:val="0"/>
      <w:marRight w:val="0"/>
      <w:marTop w:val="0"/>
      <w:marBottom w:val="0"/>
      <w:divBdr>
        <w:top w:val="none" w:sz="0" w:space="0" w:color="auto"/>
        <w:left w:val="none" w:sz="0" w:space="0" w:color="auto"/>
        <w:bottom w:val="none" w:sz="0" w:space="0" w:color="auto"/>
        <w:right w:val="none" w:sz="0" w:space="0" w:color="auto"/>
      </w:divBdr>
      <w:divsChild>
        <w:div w:id="751122001">
          <w:marLeft w:val="0"/>
          <w:marRight w:val="0"/>
          <w:marTop w:val="0"/>
          <w:marBottom w:val="0"/>
          <w:divBdr>
            <w:top w:val="none" w:sz="0" w:space="0" w:color="auto"/>
            <w:left w:val="none" w:sz="0" w:space="0" w:color="auto"/>
            <w:bottom w:val="none" w:sz="0" w:space="0" w:color="auto"/>
            <w:right w:val="none" w:sz="0" w:space="0" w:color="auto"/>
          </w:divBdr>
        </w:div>
        <w:div w:id="2131627380">
          <w:marLeft w:val="0"/>
          <w:marRight w:val="0"/>
          <w:marTop w:val="0"/>
          <w:marBottom w:val="0"/>
          <w:divBdr>
            <w:top w:val="none" w:sz="0" w:space="0" w:color="auto"/>
            <w:left w:val="none" w:sz="0" w:space="0" w:color="auto"/>
            <w:bottom w:val="none" w:sz="0" w:space="0" w:color="auto"/>
            <w:right w:val="none" w:sz="0" w:space="0" w:color="auto"/>
          </w:divBdr>
          <w:divsChild>
            <w:div w:id="411506531">
              <w:marLeft w:val="0"/>
              <w:marRight w:val="0"/>
              <w:marTop w:val="0"/>
              <w:marBottom w:val="0"/>
              <w:divBdr>
                <w:top w:val="none" w:sz="0" w:space="0" w:color="auto"/>
                <w:left w:val="none" w:sz="0" w:space="0" w:color="auto"/>
                <w:bottom w:val="none" w:sz="0" w:space="0" w:color="auto"/>
                <w:right w:val="none" w:sz="0" w:space="0" w:color="auto"/>
              </w:divBdr>
            </w:div>
          </w:divsChild>
        </w:div>
        <w:div w:id="1371372242">
          <w:marLeft w:val="0"/>
          <w:marRight w:val="0"/>
          <w:marTop w:val="0"/>
          <w:marBottom w:val="0"/>
          <w:divBdr>
            <w:top w:val="none" w:sz="0" w:space="0" w:color="auto"/>
            <w:left w:val="none" w:sz="0" w:space="0" w:color="auto"/>
            <w:bottom w:val="none" w:sz="0" w:space="0" w:color="auto"/>
            <w:right w:val="none" w:sz="0" w:space="0" w:color="auto"/>
          </w:divBdr>
        </w:div>
        <w:div w:id="130346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A38FF-DB55-4E49-95E4-EE638477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Paval Luminita</dc:creator>
  <cp:keywords/>
  <dc:description/>
  <cp:lastModifiedBy>user37</cp:lastModifiedBy>
  <cp:revision>5</cp:revision>
  <cp:lastPrinted>2026-01-30T11:59:00Z</cp:lastPrinted>
  <dcterms:created xsi:type="dcterms:W3CDTF">2025-12-08T08:48:00Z</dcterms:created>
  <dcterms:modified xsi:type="dcterms:W3CDTF">2026-01-30T12:02:00Z</dcterms:modified>
</cp:coreProperties>
</file>