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1C5" w:rsidRPr="00B613DD" w:rsidRDefault="00EB11C5" w:rsidP="00EB11C5">
      <w:pPr>
        <w:jc w:val="center"/>
        <w:rPr>
          <w:b/>
          <w:bCs/>
          <w:sz w:val="22"/>
        </w:rPr>
      </w:pPr>
    </w:p>
    <w:p w:rsidR="00EB11C5" w:rsidRPr="00B613DD" w:rsidRDefault="00EB11C5" w:rsidP="00EB11C5">
      <w:pPr>
        <w:jc w:val="center"/>
        <w:rPr>
          <w:b/>
          <w:bCs/>
          <w:sz w:val="22"/>
        </w:rPr>
      </w:pPr>
      <w:r w:rsidRPr="00B613DD">
        <w:rPr>
          <w:b/>
          <w:bCs/>
          <w:sz w:val="22"/>
        </w:rPr>
        <w:t>FORMULARE</w:t>
      </w:r>
    </w:p>
    <w:p w:rsidR="00EB11C5" w:rsidRPr="00B613DD" w:rsidRDefault="00EB11C5" w:rsidP="00EB11C5">
      <w:pPr>
        <w:rPr>
          <w:i/>
          <w:sz w:val="22"/>
        </w:rPr>
      </w:pPr>
    </w:p>
    <w:p w:rsidR="00EB11C5" w:rsidRPr="00B613DD" w:rsidRDefault="00EB11C5" w:rsidP="00EB11C5">
      <w:pPr>
        <w:rPr>
          <w:i/>
          <w:sz w:val="22"/>
        </w:rPr>
      </w:pPr>
    </w:p>
    <w:p w:rsidR="00EB11C5" w:rsidRPr="00B613DD" w:rsidRDefault="00EB11C5" w:rsidP="00EB11C5">
      <w:pPr>
        <w:jc w:val="center"/>
        <w:rPr>
          <w:rFonts w:cs="Arial"/>
          <w:b/>
          <w:bCs/>
          <w:sz w:val="22"/>
          <w:lang w:val="fr-FR"/>
        </w:rPr>
      </w:pPr>
    </w:p>
    <w:p w:rsidR="00CB7A8C" w:rsidRDefault="006B188C" w:rsidP="00CB7A8C">
      <w:pPr>
        <w:spacing w:before="0" w:after="0" w:line="240" w:lineRule="auto"/>
        <w:jc w:val="left"/>
        <w:rPr>
          <w:rStyle w:val="PageNumber"/>
          <w:b/>
          <w:i/>
          <w:sz w:val="22"/>
        </w:rPr>
      </w:pPr>
      <w:r>
        <w:rPr>
          <w:rStyle w:val="PageNumber"/>
          <w:b/>
          <w:i/>
          <w:sz w:val="22"/>
        </w:rPr>
        <w:t xml:space="preserve">                                                                                                                                                                                </w:t>
      </w:r>
      <w:r w:rsidR="00EB11C5" w:rsidRPr="00B613DD">
        <w:rPr>
          <w:rStyle w:val="PageNumber"/>
          <w:b/>
          <w:i/>
          <w:sz w:val="22"/>
        </w:rPr>
        <w:t xml:space="preserve">FORMULARUL nr. </w:t>
      </w:r>
      <w:r w:rsidR="00CB7A8C">
        <w:rPr>
          <w:rStyle w:val="PageNumber"/>
          <w:b/>
          <w:i/>
          <w:sz w:val="22"/>
        </w:rPr>
        <w:t>1</w:t>
      </w:r>
    </w:p>
    <w:p w:rsidR="00CB7A8C" w:rsidRDefault="00CB7A8C" w:rsidP="00CB7A8C">
      <w:pPr>
        <w:spacing w:before="0" w:after="0" w:line="240" w:lineRule="auto"/>
        <w:jc w:val="left"/>
        <w:rPr>
          <w:rStyle w:val="PageNumber"/>
          <w:b/>
          <w:i/>
          <w:sz w:val="22"/>
        </w:rPr>
      </w:pPr>
    </w:p>
    <w:p w:rsidR="00EB11C5" w:rsidRPr="00CB7A8C" w:rsidRDefault="00EB11C5" w:rsidP="00CB7A8C">
      <w:pPr>
        <w:spacing w:before="0" w:after="0" w:line="240" w:lineRule="auto"/>
        <w:jc w:val="left"/>
        <w:rPr>
          <w:rFonts w:cs="Arial"/>
          <w:b/>
          <w:bCs/>
          <w:sz w:val="22"/>
          <w:lang w:val="fr-FR"/>
        </w:rPr>
      </w:pPr>
      <w:r w:rsidRPr="00B613DD">
        <w:rPr>
          <w:rFonts w:eastAsia="Batang" w:cs="Arial"/>
          <w:i/>
          <w:sz w:val="22"/>
          <w:lang w:eastAsia="ko-KR"/>
        </w:rPr>
        <w:t>Operator Economic</w:t>
      </w:r>
    </w:p>
    <w:p w:rsidR="00EB11C5" w:rsidRPr="00B613DD" w:rsidRDefault="00EB11C5" w:rsidP="00EB11C5">
      <w:pPr>
        <w:rPr>
          <w:rFonts w:eastAsia="Batang" w:cs="Arial"/>
          <w:i/>
          <w:sz w:val="22"/>
          <w:lang w:eastAsia="ko-KR"/>
        </w:rPr>
      </w:pPr>
      <w:r w:rsidRPr="00B613DD">
        <w:rPr>
          <w:rFonts w:eastAsia="Batang" w:cs="Arial"/>
          <w:i/>
          <w:sz w:val="22"/>
          <w:lang w:eastAsia="ko-KR"/>
        </w:rPr>
        <w:t>(denumirea)</w:t>
      </w:r>
    </w:p>
    <w:p w:rsidR="00EB11C5" w:rsidRPr="00B613DD" w:rsidRDefault="00EB11C5" w:rsidP="00EB11C5">
      <w:pPr>
        <w:rPr>
          <w:rFonts w:eastAsia="Batang" w:cs="Arial"/>
          <w:b/>
          <w:i/>
          <w:iCs/>
          <w:sz w:val="22"/>
          <w:lang w:eastAsia="ko-KR"/>
        </w:rPr>
      </w:pPr>
    </w:p>
    <w:p w:rsidR="00EB11C5" w:rsidRPr="00B613DD" w:rsidRDefault="00EB11C5" w:rsidP="00EB11C5">
      <w:pPr>
        <w:jc w:val="center"/>
        <w:rPr>
          <w:rFonts w:eastAsia="Batang" w:cs="Arial"/>
          <w:b/>
          <w:i/>
          <w:iCs/>
          <w:sz w:val="22"/>
          <w:lang w:eastAsia="ko-KR"/>
        </w:rPr>
      </w:pPr>
      <w:r w:rsidRPr="00B613DD">
        <w:rPr>
          <w:rFonts w:eastAsia="Batang" w:cs="Arial"/>
          <w:b/>
          <w:i/>
          <w:iCs/>
          <w:sz w:val="22"/>
          <w:lang w:eastAsia="ko-KR"/>
        </w:rPr>
        <w:t>Declarație</w:t>
      </w:r>
    </w:p>
    <w:p w:rsidR="00EB11C5" w:rsidRPr="00B613DD" w:rsidRDefault="00EB11C5" w:rsidP="00EB11C5">
      <w:pPr>
        <w:jc w:val="center"/>
        <w:rPr>
          <w:rFonts w:eastAsia="Batang" w:cs="Arial"/>
          <w:i/>
          <w:sz w:val="22"/>
          <w:lang w:eastAsia="ko-KR"/>
        </w:rPr>
      </w:pPr>
      <w:r w:rsidRPr="00B613DD">
        <w:rPr>
          <w:rFonts w:eastAsia="Batang" w:cs="Arial"/>
          <w:b/>
          <w:i/>
          <w:iCs/>
          <w:sz w:val="22"/>
          <w:lang w:eastAsia="ko-KR"/>
        </w:rPr>
        <w:t>privind reglementări</w:t>
      </w:r>
      <w:r w:rsidR="00704BF1" w:rsidRPr="00B613DD">
        <w:rPr>
          <w:rFonts w:eastAsia="Batang" w:cs="Arial"/>
          <w:b/>
          <w:i/>
          <w:iCs/>
          <w:sz w:val="22"/>
          <w:lang w:eastAsia="ko-KR"/>
        </w:rPr>
        <w:t>le</w:t>
      </w:r>
      <w:r w:rsidRPr="00B613DD">
        <w:rPr>
          <w:rFonts w:eastAsia="Batang" w:cs="Arial"/>
          <w:b/>
          <w:i/>
          <w:iCs/>
          <w:sz w:val="22"/>
          <w:lang w:eastAsia="ko-KR"/>
        </w:rPr>
        <w:t xml:space="preserve"> obligatorii din domeniul mediului, social, al relațiilor de muncă și privind respectarea legislației de securitate și sănătate în muncă</w:t>
      </w:r>
    </w:p>
    <w:p w:rsidR="00EB11C5" w:rsidRPr="00B613DD" w:rsidRDefault="00EB11C5" w:rsidP="00EB11C5">
      <w:pPr>
        <w:rPr>
          <w:rFonts w:eastAsia="Batang" w:cs="Arial"/>
          <w:i/>
          <w:sz w:val="22"/>
          <w:lang w:eastAsia="ko-KR"/>
        </w:rPr>
      </w:pPr>
    </w:p>
    <w:p w:rsidR="00EB11C5" w:rsidRPr="00B613DD" w:rsidRDefault="00EB11C5" w:rsidP="00B42622">
      <w:pPr>
        <w:rPr>
          <w:rFonts w:eastAsia="Batang" w:cs="Arial"/>
          <w:b/>
          <w:bCs/>
          <w:i/>
          <w:sz w:val="22"/>
          <w:lang w:eastAsia="ko-KR"/>
        </w:rPr>
      </w:pPr>
      <w:r w:rsidRPr="00B613DD">
        <w:rPr>
          <w:rFonts w:eastAsia="Batang" w:cs="Arial"/>
          <w:i/>
          <w:sz w:val="22"/>
          <w:lang w:eastAsia="ko-KR"/>
        </w:rPr>
        <w:t xml:space="preserve">Subsemnatul ........................... (nume și prenume), reprezentant împuternicit al ……………………….. (denumirea operatorului economic), declar pe propria răspundere că mă anagajez să furnizez produsele solicitate pe parcursul îndeplinirii contractului având ca obiect </w:t>
      </w:r>
      <w:r w:rsidR="00A45BD9">
        <w:rPr>
          <w:rFonts w:eastAsia="Batang" w:cs="Arial"/>
          <w:b/>
          <w:sz w:val="22"/>
          <w:lang w:eastAsia="ko-KR"/>
        </w:rPr>
        <w:t>............</w:t>
      </w:r>
      <w:r w:rsidRPr="00B613DD">
        <w:rPr>
          <w:rFonts w:eastAsia="Calibri" w:cs="Mangal"/>
          <w:b/>
          <w:i/>
          <w:iCs/>
          <w:kern w:val="12"/>
          <w:sz w:val="22"/>
        </w:rPr>
        <w:t xml:space="preserve">, </w:t>
      </w:r>
      <w:r w:rsidRPr="00B613DD">
        <w:rPr>
          <w:rFonts w:eastAsia="Batang" w:cs="Arial"/>
          <w:i/>
          <w:sz w:val="22"/>
          <w:lang w:eastAsia="ko-KR"/>
        </w:rPr>
        <w:t>în conformitate cu regulile obligatorii referitoare la condițiile de mediu, social și cu privire la relaţiile de muncă în vigoare în România.</w:t>
      </w:r>
    </w:p>
    <w:p w:rsidR="00EB11C5" w:rsidRPr="00B613DD" w:rsidRDefault="00EB11C5" w:rsidP="00EB11C5">
      <w:pPr>
        <w:rPr>
          <w:rFonts w:eastAsia="Batang" w:cs="Arial"/>
          <w:i/>
          <w:sz w:val="22"/>
          <w:lang w:eastAsia="ko-KR"/>
        </w:rPr>
      </w:pPr>
      <w:r w:rsidRPr="00B613DD">
        <w:rPr>
          <w:rFonts w:eastAsia="Batang" w:cs="Arial"/>
          <w:i/>
          <w:sz w:val="22"/>
          <w:lang w:eastAsia="ko-KR"/>
        </w:rPr>
        <w:t>De asemenea, declar pe propria răspundere că la elaborarea ofertei am ținut cont de obligațiile referitoare la condițiile de mediu, social şi cu privire la relaţiile de muncă și am inclus în ofertă costul pentru îndeplinirea acestor obligații.</w:t>
      </w:r>
    </w:p>
    <w:p w:rsidR="00EB11C5" w:rsidRPr="00B613DD" w:rsidRDefault="00EB11C5" w:rsidP="00EB11C5">
      <w:pPr>
        <w:rPr>
          <w:rFonts w:eastAsia="Batang" w:cs="Arial"/>
          <w:i/>
          <w:sz w:val="22"/>
          <w:lang w:eastAsia="ko-KR"/>
        </w:rPr>
      </w:pPr>
      <w:r w:rsidRPr="00B613DD">
        <w:rPr>
          <w:rFonts w:eastAsia="Batang" w:cs="Arial"/>
          <w:i/>
          <w:sz w:val="22"/>
          <w:lang w:eastAsia="ko-KR"/>
        </w:rPr>
        <w:t>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EB11C5" w:rsidRPr="00B613DD" w:rsidRDefault="00EB11C5" w:rsidP="00EB11C5">
      <w:pPr>
        <w:rPr>
          <w:rFonts w:eastAsia="Batang" w:cs="Arial"/>
          <w:i/>
          <w:sz w:val="22"/>
          <w:lang w:eastAsia="ko-KR"/>
        </w:rPr>
      </w:pPr>
    </w:p>
    <w:p w:rsidR="00EB11C5" w:rsidRPr="00B613DD" w:rsidRDefault="00EB11C5" w:rsidP="00EB11C5">
      <w:pPr>
        <w:rPr>
          <w:rFonts w:eastAsia="Batang" w:cs="Arial"/>
          <w:i/>
          <w:sz w:val="22"/>
          <w:lang w:eastAsia="ko-KR"/>
        </w:rPr>
      </w:pPr>
    </w:p>
    <w:p w:rsidR="00EB11C5" w:rsidRPr="00B613DD" w:rsidRDefault="00EB11C5" w:rsidP="00EB11C5">
      <w:pPr>
        <w:rPr>
          <w:rFonts w:eastAsia="Batang" w:cs="Arial"/>
          <w:i/>
          <w:sz w:val="22"/>
          <w:lang w:eastAsia="ko-KR"/>
        </w:rPr>
      </w:pPr>
      <w:bookmarkStart w:id="0" w:name="_Hlk77931789"/>
      <w:r w:rsidRPr="00B613DD">
        <w:rPr>
          <w:rFonts w:eastAsia="Batang" w:cs="Arial"/>
          <w:i/>
          <w:sz w:val="22"/>
          <w:lang w:eastAsia="ko-KR"/>
        </w:rPr>
        <w:t>Data :[ZZ.LL.AAAA]</w:t>
      </w:r>
    </w:p>
    <w:p w:rsidR="00EB11C5" w:rsidRPr="00B613DD" w:rsidRDefault="00EB11C5" w:rsidP="00EB11C5">
      <w:pPr>
        <w:rPr>
          <w:rFonts w:eastAsia="Batang" w:cs="Arial"/>
          <w:i/>
          <w:sz w:val="22"/>
          <w:lang w:eastAsia="ko-KR"/>
        </w:rPr>
      </w:pPr>
      <w:r w:rsidRPr="00B613DD">
        <w:rPr>
          <w:rFonts w:eastAsia="Batang" w:cs="Arial"/>
          <w:i/>
          <w:sz w:val="22"/>
          <w:lang w:eastAsia="ko-KR"/>
        </w:rPr>
        <w:t>(numele şi prenume)____________________, (semnătura şi ştampilă), în calitate de __________________, legal autorizat să semnez oferta pentru şi în numele ____________________________________</w:t>
      </w:r>
    </w:p>
    <w:p w:rsidR="00EB11C5" w:rsidRPr="00B613DD" w:rsidRDefault="00EB11C5" w:rsidP="00EB11C5">
      <w:pPr>
        <w:rPr>
          <w:rFonts w:eastAsia="Batang" w:cs="Arial"/>
          <w:i/>
          <w:sz w:val="22"/>
          <w:lang w:eastAsia="ko-KR"/>
        </w:rPr>
      </w:pPr>
      <w:r w:rsidRPr="00B613DD">
        <w:rPr>
          <w:rFonts w:eastAsia="Batang" w:cs="Arial"/>
          <w:i/>
          <w:sz w:val="22"/>
          <w:lang w:eastAsia="ko-KR"/>
        </w:rPr>
        <w:lastRenderedPageBreak/>
        <w:t xml:space="preserve">                                                       (denumire/nume operator economic)</w:t>
      </w:r>
    </w:p>
    <w:bookmarkEnd w:id="0"/>
    <w:p w:rsidR="00396B6C" w:rsidRPr="00B613DD" w:rsidRDefault="00396B6C">
      <w:pPr>
        <w:spacing w:before="0" w:after="0" w:line="240" w:lineRule="auto"/>
        <w:jc w:val="left"/>
        <w:rPr>
          <w:rFonts w:eastAsia="Batang" w:cs="Arial"/>
          <w:i/>
          <w:sz w:val="22"/>
          <w:lang w:eastAsia="ko-KR"/>
        </w:rPr>
      </w:pPr>
      <w:r w:rsidRPr="00B613DD">
        <w:rPr>
          <w:rFonts w:eastAsia="Batang" w:cs="Arial"/>
          <w:i/>
          <w:sz w:val="22"/>
          <w:lang w:eastAsia="ko-KR"/>
        </w:rPr>
        <w:br w:type="page"/>
      </w:r>
    </w:p>
    <w:p w:rsidR="00EB11C5" w:rsidRPr="00B613DD" w:rsidRDefault="00EB11C5" w:rsidP="00EB11C5">
      <w:pPr>
        <w:jc w:val="right"/>
        <w:rPr>
          <w:rFonts w:cs="Arial"/>
          <w:b/>
          <w:bCs/>
          <w:i/>
          <w:iCs/>
          <w:sz w:val="22"/>
        </w:rPr>
      </w:pPr>
      <w:r w:rsidRPr="00B613DD">
        <w:rPr>
          <w:rFonts w:cs="Arial"/>
          <w:b/>
          <w:bCs/>
          <w:i/>
          <w:iCs/>
          <w:sz w:val="22"/>
        </w:rPr>
        <w:lastRenderedPageBreak/>
        <w:t xml:space="preserve">FORMULARUL NR. </w:t>
      </w:r>
      <w:r w:rsidR="009238B6" w:rsidRPr="00B613DD">
        <w:rPr>
          <w:rFonts w:cs="Arial"/>
          <w:b/>
          <w:bCs/>
          <w:i/>
          <w:iCs/>
          <w:sz w:val="22"/>
        </w:rPr>
        <w:t>2</w:t>
      </w:r>
    </w:p>
    <w:p w:rsidR="00EB11C5" w:rsidRPr="00B613DD" w:rsidRDefault="00EB11C5" w:rsidP="00E76774">
      <w:pPr>
        <w:rPr>
          <w:sz w:val="22"/>
        </w:rPr>
      </w:pPr>
    </w:p>
    <w:p w:rsidR="00EB11C5" w:rsidRPr="00CB7A8C" w:rsidRDefault="00EB11C5" w:rsidP="00CB7A8C">
      <w:pPr>
        <w:spacing w:before="0" w:after="0" w:line="240" w:lineRule="auto"/>
        <w:jc w:val="left"/>
        <w:rPr>
          <w:b/>
          <w:bCs/>
          <w:i/>
          <w:sz w:val="22"/>
          <w:lang w:val="fr-FR"/>
        </w:rPr>
      </w:pPr>
    </w:p>
    <w:p w:rsidR="00EB11C5" w:rsidRPr="00B613DD" w:rsidRDefault="00EB11C5" w:rsidP="00EB11C5">
      <w:pPr>
        <w:rPr>
          <w:rFonts w:eastAsia="Calibri" w:cs="Arial"/>
          <w:i/>
          <w:sz w:val="22"/>
        </w:rPr>
      </w:pPr>
      <w:r w:rsidRPr="00B613DD">
        <w:rPr>
          <w:rFonts w:eastAsia="Calibri" w:cs="Arial"/>
          <w:i/>
          <w:sz w:val="22"/>
        </w:rPr>
        <w:t>Operator Economic</w:t>
      </w:r>
    </w:p>
    <w:p w:rsidR="00EB11C5" w:rsidRPr="00B613DD" w:rsidRDefault="00EB11C5" w:rsidP="00EB11C5">
      <w:pPr>
        <w:rPr>
          <w:rFonts w:eastAsia="Calibri" w:cs="Arial"/>
          <w:i/>
          <w:sz w:val="22"/>
        </w:rPr>
      </w:pPr>
      <w:r w:rsidRPr="00B613DD">
        <w:rPr>
          <w:rFonts w:eastAsia="Calibri" w:cs="Arial"/>
          <w:i/>
          <w:sz w:val="22"/>
        </w:rPr>
        <w:t>..........................</w:t>
      </w:r>
    </w:p>
    <w:p w:rsidR="00EB11C5" w:rsidRPr="00B613DD" w:rsidRDefault="00EB11C5" w:rsidP="00EB11C5">
      <w:pPr>
        <w:rPr>
          <w:rFonts w:eastAsia="Calibri" w:cs="Arial"/>
          <w:i/>
          <w:sz w:val="22"/>
        </w:rPr>
      </w:pPr>
      <w:r w:rsidRPr="00B613DD">
        <w:rPr>
          <w:rFonts w:eastAsia="Calibri" w:cs="Arial"/>
          <w:i/>
          <w:sz w:val="22"/>
        </w:rPr>
        <w:t>(denumirea)</w:t>
      </w:r>
    </w:p>
    <w:p w:rsidR="00EB11C5" w:rsidRPr="00B613DD" w:rsidRDefault="00EB11C5" w:rsidP="00EB11C5">
      <w:pPr>
        <w:autoSpaceDN w:val="0"/>
        <w:adjustRightInd w:val="0"/>
        <w:jc w:val="center"/>
        <w:outlineLvl w:val="0"/>
        <w:rPr>
          <w:rFonts w:eastAsia="Calibri" w:cs="Arial"/>
          <w:b/>
          <w:i/>
          <w:sz w:val="22"/>
        </w:rPr>
      </w:pPr>
    </w:p>
    <w:p w:rsidR="00EB11C5" w:rsidRPr="00B613DD" w:rsidRDefault="00EB11C5" w:rsidP="00EB11C5">
      <w:pPr>
        <w:autoSpaceDN w:val="0"/>
        <w:adjustRightInd w:val="0"/>
        <w:jc w:val="center"/>
        <w:outlineLvl w:val="0"/>
        <w:rPr>
          <w:rFonts w:eastAsia="Calibri" w:cs="Arial"/>
          <w:b/>
          <w:i/>
          <w:sz w:val="22"/>
        </w:rPr>
      </w:pPr>
    </w:p>
    <w:p w:rsidR="00EB11C5" w:rsidRPr="00B613DD" w:rsidRDefault="00EB11C5" w:rsidP="00EB11C5">
      <w:pPr>
        <w:autoSpaceDN w:val="0"/>
        <w:adjustRightInd w:val="0"/>
        <w:jc w:val="center"/>
        <w:outlineLvl w:val="0"/>
        <w:rPr>
          <w:rFonts w:eastAsia="Calibri" w:cs="Arial"/>
          <w:b/>
          <w:i/>
          <w:sz w:val="22"/>
        </w:rPr>
      </w:pPr>
      <w:bookmarkStart w:id="1" w:name="_Toc189738133"/>
      <w:r w:rsidRPr="00B613DD">
        <w:rPr>
          <w:rFonts w:eastAsia="Calibri" w:cs="Arial"/>
          <w:b/>
          <w:i/>
          <w:sz w:val="22"/>
        </w:rPr>
        <w:t>FORMULAR DE OFERTĂ</w:t>
      </w:r>
      <w:bookmarkEnd w:id="1"/>
    </w:p>
    <w:p w:rsidR="00EB11C5" w:rsidRPr="00B613DD" w:rsidRDefault="00EB11C5" w:rsidP="00EB11C5">
      <w:pPr>
        <w:autoSpaceDN w:val="0"/>
        <w:adjustRightInd w:val="0"/>
        <w:jc w:val="center"/>
        <w:outlineLvl w:val="0"/>
        <w:rPr>
          <w:rFonts w:eastAsia="Calibri" w:cs="Arial"/>
          <w:b/>
          <w:i/>
          <w:sz w:val="22"/>
        </w:rPr>
      </w:pPr>
    </w:p>
    <w:p w:rsidR="00EB11C5" w:rsidRPr="00B613DD" w:rsidRDefault="00EB11C5" w:rsidP="00B42622">
      <w:pPr>
        <w:spacing w:line="276" w:lineRule="auto"/>
        <w:rPr>
          <w:rFonts w:eastAsia="Calibri" w:cs="Arial"/>
          <w:sz w:val="22"/>
        </w:rPr>
      </w:pPr>
      <w:r w:rsidRPr="00B613DD">
        <w:rPr>
          <w:rFonts w:eastAsia="Calibri" w:cs="Arial"/>
          <w:sz w:val="22"/>
        </w:rPr>
        <w:t xml:space="preserve">pentru atribuirea contractului  având ca obiect </w:t>
      </w:r>
      <w:r w:rsidR="00CB7A8C">
        <w:rPr>
          <w:rFonts w:eastAsia="Arial Unicode MS" w:cs="Arial"/>
          <w:b/>
          <w:sz w:val="22"/>
        </w:rPr>
        <w:t>.................................</w:t>
      </w:r>
      <w:r w:rsidRPr="00B613DD">
        <w:rPr>
          <w:rFonts w:eastAsia="Calibri" w:cs="Mangal"/>
          <w:b/>
          <w:i/>
          <w:iCs/>
          <w:kern w:val="12"/>
          <w:sz w:val="22"/>
        </w:rPr>
        <w:t>,</w:t>
      </w:r>
    </w:p>
    <w:p w:rsidR="00EB11C5" w:rsidRPr="00B613DD" w:rsidRDefault="00EB11C5" w:rsidP="00EB11C5">
      <w:pPr>
        <w:spacing w:line="276" w:lineRule="auto"/>
        <w:rPr>
          <w:rFonts w:eastAsia="Calibri" w:cs="Arial"/>
          <w:i/>
          <w:snapToGrid w:val="0"/>
          <w:sz w:val="22"/>
        </w:rPr>
      </w:pPr>
      <w:r w:rsidRPr="00B613DD">
        <w:rPr>
          <w:rFonts w:eastAsia="Calibri" w:cs="Arial"/>
          <w:i/>
          <w:sz w:val="22"/>
        </w:rPr>
        <w:t xml:space="preserve">Examinând documentația de atribuire, subsemnatul/ subsemnații, reprezentanți ai ofertantului _________________________________________________(denumirea/numele ofertantului), ne oferim ca, în conformitate cu prevederile și cerințele cuprinse în documentația publicată la anunțul de participare nr. _____________, să </w:t>
      </w:r>
      <w:r w:rsidR="00931F95" w:rsidRPr="00B613DD">
        <w:rPr>
          <w:rFonts w:eastAsia="Calibri" w:cs="Arial"/>
          <w:i/>
          <w:snapToGrid w:val="0"/>
          <w:sz w:val="22"/>
        </w:rPr>
        <w:t xml:space="preserve">prestăm serviciile </w:t>
      </w:r>
      <w:r w:rsidRPr="00B613DD">
        <w:rPr>
          <w:rFonts w:eastAsia="Calibri" w:cs="Arial"/>
          <w:i/>
          <w:snapToGrid w:val="0"/>
          <w:sz w:val="22"/>
        </w:rPr>
        <w:t>pentru suma</w:t>
      </w:r>
      <w:r w:rsidRPr="00B613DD">
        <w:rPr>
          <w:rFonts w:eastAsia="Calibri" w:cs="Arial"/>
          <w:b/>
          <w:i/>
          <w:snapToGrid w:val="0"/>
          <w:sz w:val="22"/>
        </w:rPr>
        <w:t xml:space="preserve"> de </w:t>
      </w:r>
      <w:r w:rsidRPr="00B613DD">
        <w:rPr>
          <w:rFonts w:eastAsia="Calibri" w:cs="Arial"/>
          <w:b/>
          <w:i/>
          <w:sz w:val="22"/>
        </w:rPr>
        <w:t xml:space="preserve">___________________ </w:t>
      </w:r>
      <w:r w:rsidRPr="00B613DD">
        <w:rPr>
          <w:rFonts w:eastAsia="Calibri" w:cs="Arial"/>
          <w:b/>
          <w:i/>
          <w:snapToGrid w:val="0"/>
          <w:sz w:val="22"/>
        </w:rPr>
        <w:t>lei</w:t>
      </w:r>
      <w:r w:rsidRPr="00B613DD">
        <w:rPr>
          <w:rFonts w:eastAsia="Calibri" w:cs="Arial"/>
          <w:i/>
          <w:snapToGrid w:val="0"/>
          <w:sz w:val="22"/>
        </w:rPr>
        <w:t xml:space="preserve"> (suma în cifre și în litere), la care se adaugă taxa pe valoarea adaugată în valoare de ____________________ lei;</w:t>
      </w:r>
    </w:p>
    <w:p w:rsidR="00EB11C5" w:rsidRPr="00B613DD" w:rsidRDefault="00EB11C5" w:rsidP="00EB11C5">
      <w:pPr>
        <w:ind w:left="360" w:hanging="360"/>
        <w:rPr>
          <w:rFonts w:eastAsia="Calibri" w:cs="Arial"/>
          <w:i/>
          <w:snapToGrid w:val="0"/>
          <w:sz w:val="22"/>
        </w:rPr>
      </w:pPr>
    </w:p>
    <w:p w:rsidR="00EB11C5" w:rsidRPr="00B613DD" w:rsidRDefault="00EB11C5" w:rsidP="00EB11C5">
      <w:pPr>
        <w:numPr>
          <w:ilvl w:val="0"/>
          <w:numId w:val="6"/>
        </w:numPr>
        <w:suppressAutoHyphens w:val="0"/>
        <w:spacing w:before="0" w:after="0" w:line="276" w:lineRule="auto"/>
        <w:ind w:left="360"/>
        <w:rPr>
          <w:rFonts w:eastAsia="Calibri" w:cs="Arial"/>
          <w:i/>
          <w:sz w:val="22"/>
        </w:rPr>
      </w:pPr>
      <w:r w:rsidRPr="00B613DD">
        <w:rPr>
          <w:rFonts w:eastAsia="Calibri" w:cs="Arial"/>
          <w:i/>
          <w:sz w:val="22"/>
        </w:rPr>
        <w:t xml:space="preserve">Ne angajăm ca, în cazul în care oferta noastră este stabilită câștigatoare, să prestam serviciile în graficul anexat. </w:t>
      </w:r>
    </w:p>
    <w:p w:rsidR="00EB11C5" w:rsidRPr="00B613DD" w:rsidRDefault="00EB11C5" w:rsidP="00EB11C5">
      <w:pPr>
        <w:numPr>
          <w:ilvl w:val="0"/>
          <w:numId w:val="6"/>
        </w:numPr>
        <w:suppressAutoHyphens w:val="0"/>
        <w:autoSpaceDN w:val="0"/>
        <w:adjustRightInd w:val="0"/>
        <w:spacing w:before="0" w:after="0" w:line="276" w:lineRule="auto"/>
        <w:ind w:left="360"/>
        <w:rPr>
          <w:rFonts w:eastAsia="Calibri" w:cs="Arial"/>
          <w:i/>
          <w:sz w:val="22"/>
        </w:rPr>
      </w:pPr>
      <w:r w:rsidRPr="00B613DD">
        <w:rPr>
          <w:rFonts w:eastAsia="Calibri" w:cs="Arial"/>
          <w:i/>
          <w:sz w:val="22"/>
        </w:rPr>
        <w:t>Ne angajăm să menținem această ofertă valabilă pentru o durată de _______ zile, (durata în litere și cifre), respectiv până la data de ___________________ (ziua/luna/anul), și ea va rămâne obligatorie pentru noi și poate fi acceptată oricând înainte de expirarea perioadei de valabilitate.</w:t>
      </w:r>
    </w:p>
    <w:p w:rsidR="00EB11C5" w:rsidRPr="00B613DD" w:rsidRDefault="00EB11C5" w:rsidP="00EB11C5">
      <w:pPr>
        <w:numPr>
          <w:ilvl w:val="0"/>
          <w:numId w:val="6"/>
        </w:numPr>
        <w:suppressAutoHyphens w:val="0"/>
        <w:autoSpaceDN w:val="0"/>
        <w:adjustRightInd w:val="0"/>
        <w:spacing w:before="0" w:after="0" w:line="276" w:lineRule="auto"/>
        <w:ind w:left="360"/>
        <w:rPr>
          <w:rFonts w:eastAsia="Calibri" w:cs="Arial"/>
          <w:i/>
          <w:sz w:val="22"/>
        </w:rPr>
      </w:pPr>
      <w:r w:rsidRPr="00B613DD">
        <w:rPr>
          <w:rFonts w:eastAsia="Calibri" w:cs="Arial"/>
          <w:i/>
          <w:sz w:val="22"/>
        </w:rPr>
        <w:t>Până la încheierea și semnarea contractului această ofertă, împreună cu comunicarea transmisă de dumneavoastră, prin care oferta noastră este stabilită caștigătoare, vor constitui un contract angajant între noi.</w:t>
      </w:r>
    </w:p>
    <w:p w:rsidR="00EB11C5" w:rsidRPr="00B613DD" w:rsidRDefault="00EB11C5" w:rsidP="00EB11C5">
      <w:pPr>
        <w:numPr>
          <w:ilvl w:val="0"/>
          <w:numId w:val="6"/>
        </w:numPr>
        <w:suppressAutoHyphens w:val="0"/>
        <w:autoSpaceDN w:val="0"/>
        <w:adjustRightInd w:val="0"/>
        <w:spacing w:before="0" w:after="0" w:line="276" w:lineRule="auto"/>
        <w:ind w:left="360"/>
        <w:rPr>
          <w:rFonts w:eastAsia="Calibri" w:cs="Arial"/>
          <w:i/>
          <w:sz w:val="22"/>
        </w:rPr>
      </w:pPr>
      <w:r w:rsidRPr="00B613DD">
        <w:rPr>
          <w:rFonts w:eastAsia="Calibri" w:cs="Arial"/>
          <w:i/>
          <w:sz w:val="22"/>
        </w:rPr>
        <w:t>Am înțeles și consimțim ca, în cazul în care oferta noastră este stabilită ca fiind câstigatoare, să constituim garanția de bună execuție în conformitate cu prevederile din documentația de atribuire.</w:t>
      </w:r>
    </w:p>
    <w:p w:rsidR="00EB11C5" w:rsidRPr="00B613DD" w:rsidRDefault="00EB11C5" w:rsidP="00EB11C5">
      <w:pPr>
        <w:numPr>
          <w:ilvl w:val="0"/>
          <w:numId w:val="6"/>
        </w:numPr>
        <w:suppressAutoHyphens w:val="0"/>
        <w:autoSpaceDN w:val="0"/>
        <w:adjustRightInd w:val="0"/>
        <w:spacing w:before="0" w:after="0" w:line="276" w:lineRule="auto"/>
        <w:ind w:left="360"/>
        <w:rPr>
          <w:rFonts w:eastAsia="Calibri" w:cs="Arial"/>
          <w:i/>
          <w:sz w:val="22"/>
        </w:rPr>
      </w:pPr>
      <w:r w:rsidRPr="00B613DD">
        <w:rPr>
          <w:rFonts w:eastAsia="Calibri" w:cs="Arial"/>
          <w:i/>
          <w:sz w:val="22"/>
        </w:rPr>
        <w:t>Înțelegem că nu sunteți obligați să acceptați oferta cu cel mai scăzut preț sau orice altă ofertă pe care o puteți primi.</w:t>
      </w:r>
    </w:p>
    <w:p w:rsidR="00EB11C5" w:rsidRPr="00B613DD" w:rsidRDefault="00EB11C5" w:rsidP="00EB11C5">
      <w:pPr>
        <w:autoSpaceDN w:val="0"/>
        <w:adjustRightInd w:val="0"/>
        <w:rPr>
          <w:rFonts w:eastAsia="Calibri" w:cs="Arial"/>
          <w:i/>
          <w:sz w:val="22"/>
        </w:rPr>
      </w:pPr>
    </w:p>
    <w:p w:rsidR="00EB11C5" w:rsidRPr="00B613DD" w:rsidRDefault="00EB11C5" w:rsidP="00EB11C5">
      <w:pPr>
        <w:autoSpaceDE w:val="0"/>
        <w:rPr>
          <w:rFonts w:eastAsia="Calibri" w:cs="Arial"/>
          <w:i/>
          <w:sz w:val="22"/>
        </w:rPr>
      </w:pPr>
      <w:r w:rsidRPr="00B613DD">
        <w:rPr>
          <w:rFonts w:eastAsia="Calibri" w:cs="Arial"/>
          <w:i/>
          <w:sz w:val="22"/>
        </w:rPr>
        <w:t>Data :[ZZ.LL.AAAA]</w:t>
      </w:r>
    </w:p>
    <w:p w:rsidR="00EB11C5" w:rsidRPr="00B613DD" w:rsidRDefault="00EB11C5" w:rsidP="00EB11C5">
      <w:pPr>
        <w:autoSpaceDE w:val="0"/>
        <w:rPr>
          <w:rFonts w:eastAsia="Calibri" w:cs="Arial"/>
          <w:i/>
          <w:sz w:val="22"/>
        </w:rPr>
      </w:pPr>
      <w:r w:rsidRPr="00B613DD">
        <w:rPr>
          <w:rFonts w:eastAsia="Calibri" w:cs="Arial"/>
          <w:i/>
          <w:sz w:val="22"/>
        </w:rPr>
        <w:lastRenderedPageBreak/>
        <w:t>(numele şi prenume)____________________, (semnătură şi ştampilă), în calitate de __________________, legal autorizat să semnez oferta pentru şi în numele ____________________________________</w:t>
      </w:r>
    </w:p>
    <w:p w:rsidR="00EB11C5" w:rsidRPr="00B613DD" w:rsidRDefault="00EB11C5" w:rsidP="00EB11C5">
      <w:pPr>
        <w:jc w:val="right"/>
        <w:rPr>
          <w:rFonts w:eastAsia="Calibri" w:cs="Arial"/>
          <w:b/>
          <w:i/>
          <w:sz w:val="22"/>
        </w:rPr>
      </w:pPr>
      <w:r w:rsidRPr="00B613DD">
        <w:rPr>
          <w:rFonts w:eastAsia="Calibri" w:cs="Arial"/>
          <w:i/>
          <w:sz w:val="22"/>
        </w:rPr>
        <w:t xml:space="preserve">                                                       (denumire/nume operator economic)</w:t>
      </w:r>
    </w:p>
    <w:p w:rsidR="00EB11C5" w:rsidRDefault="00EB11C5" w:rsidP="00EB11C5">
      <w:pPr>
        <w:jc w:val="right"/>
        <w:rPr>
          <w:rFonts w:eastAsia="Calibri"/>
          <w:b/>
          <w:i/>
          <w:sz w:val="22"/>
        </w:rPr>
      </w:pPr>
    </w:p>
    <w:p w:rsidR="005449A5" w:rsidRDefault="005449A5" w:rsidP="00EB11C5">
      <w:pPr>
        <w:jc w:val="right"/>
        <w:rPr>
          <w:rFonts w:eastAsia="Calibri"/>
          <w:b/>
          <w:i/>
          <w:sz w:val="22"/>
        </w:rPr>
      </w:pPr>
    </w:p>
    <w:p w:rsidR="005449A5" w:rsidRPr="00B613DD" w:rsidRDefault="005449A5" w:rsidP="00EB11C5">
      <w:pPr>
        <w:jc w:val="right"/>
        <w:rPr>
          <w:rFonts w:eastAsia="Calibri"/>
          <w:b/>
          <w:i/>
          <w:sz w:val="22"/>
        </w:rPr>
      </w:pPr>
    </w:p>
    <w:p w:rsidR="005449A5" w:rsidRDefault="005449A5" w:rsidP="005449A5">
      <w:pPr>
        <w:spacing w:before="0" w:after="0" w:line="240" w:lineRule="auto"/>
        <w:jc w:val="left"/>
        <w:rPr>
          <w:rFonts w:eastAsia="Calibri"/>
          <w:b/>
          <w:i/>
          <w:sz w:val="22"/>
        </w:rPr>
      </w:pPr>
      <w:r>
        <w:rPr>
          <w:rFonts w:eastAsia="Calibri"/>
          <w:b/>
          <w:i/>
          <w:sz w:val="22"/>
        </w:rPr>
        <w:t xml:space="preserve">          </w:t>
      </w:r>
    </w:p>
    <w:p w:rsidR="000E1D26" w:rsidRPr="005449A5" w:rsidRDefault="005449A5" w:rsidP="005449A5">
      <w:pPr>
        <w:spacing w:before="0" w:after="0" w:line="240" w:lineRule="auto"/>
        <w:jc w:val="left"/>
        <w:rPr>
          <w:rFonts w:eastAsia="Calibri"/>
          <w:b/>
          <w:i/>
          <w:sz w:val="22"/>
        </w:rPr>
      </w:pPr>
      <w:r>
        <w:rPr>
          <w:rFonts w:eastAsia="Calibri"/>
          <w:b/>
          <w:i/>
          <w:sz w:val="22"/>
        </w:rPr>
        <w:t xml:space="preserve">                                                                                                                                                                </w:t>
      </w:r>
      <w:r w:rsidR="000E1D26" w:rsidRPr="00B613DD">
        <w:rPr>
          <w:rFonts w:eastAsia="Batang" w:cs="Arial"/>
          <w:b/>
          <w:bCs/>
          <w:i/>
          <w:sz w:val="22"/>
          <w:lang w:eastAsia="ko-KR"/>
        </w:rPr>
        <w:t>Anexa la Formularul de Ofertă</w:t>
      </w:r>
    </w:p>
    <w:p w:rsidR="000E1D26" w:rsidRPr="00B613DD" w:rsidRDefault="000E1D26" w:rsidP="000E1D26">
      <w:pPr>
        <w:suppressAutoHyphens w:val="0"/>
        <w:spacing w:before="0" w:after="0" w:line="240" w:lineRule="auto"/>
        <w:jc w:val="left"/>
        <w:rPr>
          <w:rFonts w:eastAsia="Batang" w:cs="Arial"/>
          <w:i/>
          <w:sz w:val="22"/>
          <w:lang w:eastAsia="ko-KR"/>
        </w:rPr>
      </w:pPr>
    </w:p>
    <w:p w:rsidR="000E1D26" w:rsidRPr="00B613DD" w:rsidRDefault="000E1D26" w:rsidP="000E1D26">
      <w:pPr>
        <w:suppressAutoHyphens w:val="0"/>
        <w:spacing w:before="0" w:after="0" w:line="240" w:lineRule="auto"/>
        <w:jc w:val="left"/>
        <w:rPr>
          <w:rFonts w:eastAsia="Batang" w:cs="Arial"/>
          <w:i/>
          <w:sz w:val="22"/>
          <w:lang w:eastAsia="ko-KR"/>
        </w:rPr>
      </w:pPr>
    </w:p>
    <w:p w:rsidR="000E1D26" w:rsidRPr="00B613DD" w:rsidRDefault="000E1D26" w:rsidP="000E1D26">
      <w:pPr>
        <w:suppressAutoHyphens w:val="0"/>
        <w:spacing w:before="0" w:after="0" w:line="240" w:lineRule="auto"/>
        <w:jc w:val="left"/>
        <w:rPr>
          <w:rFonts w:eastAsia="Batang" w:cs="Arial"/>
          <w:i/>
          <w:sz w:val="22"/>
          <w:lang w:eastAsia="ko-KR"/>
        </w:rPr>
      </w:pPr>
      <w:r w:rsidRPr="00B613DD">
        <w:rPr>
          <w:rFonts w:eastAsia="Batang" w:cs="Arial"/>
          <w:i/>
          <w:sz w:val="22"/>
          <w:lang w:eastAsia="ko-KR"/>
        </w:rPr>
        <w:t xml:space="preserve">Operator economic, </w:t>
      </w:r>
    </w:p>
    <w:p w:rsidR="000E1D26" w:rsidRPr="00B613DD" w:rsidRDefault="000E1D26" w:rsidP="000E1D26">
      <w:pPr>
        <w:suppressAutoHyphens w:val="0"/>
        <w:spacing w:before="0" w:after="0" w:line="240" w:lineRule="auto"/>
        <w:jc w:val="left"/>
        <w:rPr>
          <w:rFonts w:eastAsia="Times New Roman" w:cs="Times New Roman"/>
          <w:sz w:val="22"/>
        </w:rPr>
      </w:pPr>
      <w:r w:rsidRPr="00B613DD">
        <w:rPr>
          <w:rFonts w:eastAsia="Batang" w:cs="Arial"/>
          <w:i/>
          <w:sz w:val="22"/>
          <w:lang w:eastAsia="ko-KR"/>
        </w:rPr>
        <w:t>__________________</w:t>
      </w:r>
    </w:p>
    <w:p w:rsidR="000E1D26" w:rsidRPr="00B613DD" w:rsidRDefault="000E1D26" w:rsidP="000E1D26">
      <w:pPr>
        <w:suppressAutoHyphens w:val="0"/>
        <w:spacing w:before="0" w:after="0" w:line="240" w:lineRule="auto"/>
        <w:jc w:val="left"/>
        <w:rPr>
          <w:rFonts w:eastAsia="Batang" w:cs="Arial"/>
          <w:i/>
          <w:sz w:val="22"/>
          <w:lang w:eastAsia="ko-KR"/>
        </w:rPr>
      </w:pPr>
      <w:r w:rsidRPr="00B613DD">
        <w:rPr>
          <w:rFonts w:eastAsia="Batang" w:cs="Arial"/>
          <w:i/>
          <w:sz w:val="22"/>
          <w:lang w:eastAsia="ko-KR"/>
        </w:rPr>
        <w:t xml:space="preserve"> (denumirea/numele)</w:t>
      </w:r>
    </w:p>
    <w:p w:rsidR="000E1D26" w:rsidRPr="00B613DD" w:rsidRDefault="000E1D26" w:rsidP="000E1D26">
      <w:pPr>
        <w:suppressAutoHyphens w:val="0"/>
        <w:spacing w:before="0" w:after="0" w:line="240" w:lineRule="auto"/>
        <w:jc w:val="left"/>
        <w:rPr>
          <w:rFonts w:eastAsia="Batang" w:cs="Arial"/>
          <w:i/>
          <w:sz w:val="22"/>
          <w:lang w:eastAsia="ko-KR"/>
        </w:rPr>
      </w:pPr>
    </w:p>
    <w:p w:rsidR="000E1D26" w:rsidRPr="00B613DD" w:rsidRDefault="000E1D26" w:rsidP="000E1D26">
      <w:pPr>
        <w:suppressAutoHyphens w:val="0"/>
        <w:spacing w:before="0" w:after="0" w:line="240" w:lineRule="auto"/>
        <w:jc w:val="left"/>
        <w:rPr>
          <w:rFonts w:eastAsia="Batang" w:cs="Arial"/>
          <w:b/>
          <w:i/>
          <w:sz w:val="22"/>
          <w:lang w:eastAsia="ko-KR"/>
        </w:rPr>
      </w:pPr>
    </w:p>
    <w:p w:rsidR="000E1D26" w:rsidRPr="00B613DD" w:rsidRDefault="000E1D26" w:rsidP="000E1D26">
      <w:pPr>
        <w:suppressAutoHyphens w:val="0"/>
        <w:spacing w:before="0" w:after="0" w:line="240" w:lineRule="auto"/>
        <w:jc w:val="left"/>
        <w:rPr>
          <w:rFonts w:eastAsia="Batang" w:cs="Arial"/>
          <w:b/>
          <w:i/>
          <w:sz w:val="22"/>
          <w:lang w:eastAsia="ko-KR"/>
        </w:rPr>
      </w:pPr>
    </w:p>
    <w:p w:rsidR="000E1D26" w:rsidRPr="00B613DD" w:rsidRDefault="000E1D26" w:rsidP="000E1D26">
      <w:pPr>
        <w:suppressAutoHyphens w:val="0"/>
        <w:spacing w:before="0" w:after="0" w:line="240" w:lineRule="auto"/>
        <w:jc w:val="left"/>
        <w:rPr>
          <w:rFonts w:eastAsia="Batang" w:cs="Arial"/>
          <w:b/>
          <w:i/>
          <w:sz w:val="22"/>
          <w:lang w:eastAsia="ko-KR"/>
        </w:rPr>
      </w:pPr>
    </w:p>
    <w:p w:rsidR="000E1D26" w:rsidRPr="00B613DD" w:rsidRDefault="000E1D26" w:rsidP="000E1D26">
      <w:pPr>
        <w:suppressAutoHyphens w:val="0"/>
        <w:spacing w:before="0" w:after="0" w:line="240" w:lineRule="auto"/>
        <w:jc w:val="left"/>
        <w:rPr>
          <w:rFonts w:eastAsia="Batang" w:cs="Arial"/>
          <w:b/>
          <w:i/>
          <w:sz w:val="22"/>
          <w:lang w:eastAsia="ko-KR"/>
        </w:rPr>
      </w:pPr>
    </w:p>
    <w:p w:rsidR="000E1D26" w:rsidRPr="00B613DD" w:rsidRDefault="000E1D26" w:rsidP="000E1D26">
      <w:pPr>
        <w:suppressAutoHyphens w:val="0"/>
        <w:spacing w:before="0" w:after="0" w:line="240" w:lineRule="auto"/>
        <w:jc w:val="center"/>
        <w:rPr>
          <w:rFonts w:eastAsia="Batang" w:cs="Arial"/>
          <w:b/>
          <w:bCs/>
          <w:i/>
          <w:sz w:val="22"/>
          <w:lang w:eastAsia="ko-KR"/>
        </w:rPr>
      </w:pPr>
      <w:r w:rsidRPr="00B613DD">
        <w:rPr>
          <w:rFonts w:eastAsia="Batang" w:cs="Arial"/>
          <w:b/>
          <w:i/>
          <w:sz w:val="22"/>
          <w:lang w:eastAsia="ko-KR"/>
        </w:rPr>
        <w:t xml:space="preserve">Centralizator </w:t>
      </w:r>
      <w:r w:rsidR="00B42622" w:rsidRPr="00B613DD">
        <w:rPr>
          <w:rFonts w:eastAsia="Batang" w:cs="Arial"/>
          <w:b/>
          <w:i/>
          <w:sz w:val="22"/>
          <w:lang w:eastAsia="ko-KR"/>
        </w:rPr>
        <w:t>Propunere Financiară</w:t>
      </w:r>
    </w:p>
    <w:p w:rsidR="000E1D26" w:rsidRPr="00B613DD" w:rsidRDefault="000E1D26" w:rsidP="000E1D26">
      <w:pPr>
        <w:suppressAutoHyphens w:val="0"/>
        <w:spacing w:before="0" w:after="0" w:line="240" w:lineRule="auto"/>
        <w:jc w:val="left"/>
        <w:rPr>
          <w:rFonts w:eastAsia="Batang" w:cs="Arial"/>
          <w:i/>
          <w:sz w:val="22"/>
          <w:lang w:eastAsia="ko-KR"/>
        </w:rPr>
      </w:pPr>
    </w:p>
    <w:tbl>
      <w:tblPr>
        <w:tblW w:w="8000" w:type="dxa"/>
        <w:tblInd w:w="96" w:type="dxa"/>
        <w:tblLook w:val="04A0"/>
      </w:tblPr>
      <w:tblGrid>
        <w:gridCol w:w="960"/>
        <w:gridCol w:w="3020"/>
        <w:gridCol w:w="1062"/>
        <w:gridCol w:w="1520"/>
        <w:gridCol w:w="1540"/>
      </w:tblGrid>
      <w:tr w:rsidR="00CB7A8C" w:rsidRPr="00CB7A8C" w:rsidTr="00CB7A8C">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7A8C" w:rsidRPr="00CB7A8C" w:rsidRDefault="00CB7A8C" w:rsidP="00CB7A8C">
            <w:pPr>
              <w:suppressAutoHyphens w:val="0"/>
              <w:spacing w:before="0" w:after="0" w:line="240" w:lineRule="auto"/>
              <w:jc w:val="left"/>
              <w:rPr>
                <w:rFonts w:ascii="Calibri" w:eastAsia="Times New Roman" w:hAnsi="Calibri" w:cs="Calibri"/>
                <w:b/>
                <w:bCs/>
                <w:color w:val="000000"/>
                <w:lang w:val="en-US"/>
              </w:rPr>
            </w:pPr>
            <w:r w:rsidRPr="00CB7A8C">
              <w:rPr>
                <w:rFonts w:ascii="Calibri" w:eastAsia="Times New Roman" w:hAnsi="Calibri" w:cs="Calibri"/>
                <w:b/>
                <w:bCs/>
                <w:color w:val="000000"/>
                <w:sz w:val="22"/>
                <w:lang w:val="en-US"/>
              </w:rPr>
              <w:t>Nr lot</w:t>
            </w:r>
          </w:p>
        </w:tc>
        <w:tc>
          <w:tcPr>
            <w:tcW w:w="3020" w:type="dxa"/>
            <w:tcBorders>
              <w:top w:val="single" w:sz="4" w:space="0" w:color="auto"/>
              <w:left w:val="nil"/>
              <w:bottom w:val="single" w:sz="4" w:space="0" w:color="auto"/>
              <w:right w:val="single" w:sz="4" w:space="0" w:color="auto"/>
            </w:tcBorders>
            <w:shd w:val="clear" w:color="auto" w:fill="auto"/>
            <w:noWrap/>
            <w:vAlign w:val="bottom"/>
            <w:hideMark/>
          </w:tcPr>
          <w:p w:rsidR="00CB7A8C" w:rsidRPr="00CB7A8C" w:rsidRDefault="00CB7A8C" w:rsidP="00CB7A8C">
            <w:pPr>
              <w:suppressAutoHyphens w:val="0"/>
              <w:spacing w:before="0" w:after="0" w:line="240" w:lineRule="auto"/>
              <w:jc w:val="left"/>
              <w:rPr>
                <w:rFonts w:ascii="Calibri" w:eastAsia="Times New Roman" w:hAnsi="Calibri" w:cs="Calibri"/>
                <w:b/>
                <w:bCs/>
                <w:color w:val="000000"/>
                <w:lang w:val="en-US"/>
              </w:rPr>
            </w:pPr>
            <w:r w:rsidRPr="00CB7A8C">
              <w:rPr>
                <w:rFonts w:ascii="Calibri" w:eastAsia="Times New Roman" w:hAnsi="Calibri" w:cs="Calibri"/>
                <w:b/>
                <w:bCs/>
                <w:color w:val="000000"/>
                <w:sz w:val="22"/>
                <w:lang w:val="en-US"/>
              </w:rPr>
              <w:t>Denumirea serviciilor</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B7A8C" w:rsidRPr="00CB7A8C" w:rsidRDefault="00CB7A8C" w:rsidP="00CB7A8C">
            <w:pPr>
              <w:suppressAutoHyphens w:val="0"/>
              <w:spacing w:before="0" w:after="0" w:line="240" w:lineRule="auto"/>
              <w:jc w:val="center"/>
              <w:rPr>
                <w:rFonts w:ascii="Calibri" w:eastAsia="Times New Roman" w:hAnsi="Calibri" w:cs="Calibri"/>
                <w:b/>
                <w:bCs/>
                <w:color w:val="000000"/>
                <w:lang w:val="en-US"/>
              </w:rPr>
            </w:pPr>
            <w:r w:rsidRPr="00CB7A8C">
              <w:rPr>
                <w:rFonts w:ascii="Calibri" w:eastAsia="Times New Roman" w:hAnsi="Calibri" w:cs="Calibri"/>
                <w:b/>
                <w:bCs/>
                <w:color w:val="000000"/>
                <w:sz w:val="22"/>
                <w:lang w:val="en-US"/>
              </w:rPr>
              <w:t>Cantitate</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CB7A8C" w:rsidRPr="00CB7A8C" w:rsidRDefault="00CB7A8C" w:rsidP="00CB7A8C">
            <w:pPr>
              <w:suppressAutoHyphens w:val="0"/>
              <w:spacing w:before="0" w:after="0" w:line="240" w:lineRule="auto"/>
              <w:jc w:val="left"/>
              <w:rPr>
                <w:rFonts w:ascii="Calibri" w:eastAsia="Times New Roman" w:hAnsi="Calibri" w:cs="Calibri"/>
                <w:b/>
                <w:bCs/>
                <w:color w:val="000000"/>
                <w:lang w:val="en-US"/>
              </w:rPr>
            </w:pPr>
            <w:r w:rsidRPr="00CB7A8C">
              <w:rPr>
                <w:rFonts w:ascii="Calibri" w:eastAsia="Times New Roman" w:hAnsi="Calibri" w:cs="Calibri"/>
                <w:b/>
                <w:bCs/>
                <w:color w:val="000000"/>
                <w:sz w:val="22"/>
                <w:lang w:val="en-US"/>
              </w:rPr>
              <w:t>Pret unitar estim lei fata TVA</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CB7A8C" w:rsidRPr="00CB7A8C" w:rsidRDefault="00CB7A8C" w:rsidP="00CB7A8C">
            <w:pPr>
              <w:suppressAutoHyphens w:val="0"/>
              <w:spacing w:before="0" w:after="0" w:line="240" w:lineRule="auto"/>
              <w:jc w:val="left"/>
              <w:rPr>
                <w:rFonts w:ascii="Calibri" w:eastAsia="Times New Roman" w:hAnsi="Calibri" w:cs="Calibri"/>
                <w:b/>
                <w:bCs/>
                <w:color w:val="000000"/>
                <w:lang w:val="en-US"/>
              </w:rPr>
            </w:pPr>
            <w:r w:rsidRPr="00CB7A8C">
              <w:rPr>
                <w:rFonts w:ascii="Calibri" w:eastAsia="Times New Roman" w:hAnsi="Calibri" w:cs="Calibri"/>
                <w:b/>
                <w:bCs/>
                <w:color w:val="000000"/>
                <w:sz w:val="22"/>
                <w:lang w:val="en-US"/>
              </w:rPr>
              <w:t>Valoare estim lei fara TVA</w:t>
            </w:r>
          </w:p>
        </w:tc>
      </w:tr>
      <w:tr w:rsidR="00CB7A8C" w:rsidRPr="00CB7A8C" w:rsidTr="00CB7A8C">
        <w:trPr>
          <w:trHeight w:val="52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B7A8C" w:rsidRPr="00CB7A8C" w:rsidRDefault="00CB7A8C" w:rsidP="00CB7A8C">
            <w:pPr>
              <w:suppressAutoHyphens w:val="0"/>
              <w:spacing w:before="0" w:after="0" w:line="240" w:lineRule="auto"/>
              <w:jc w:val="right"/>
              <w:rPr>
                <w:rFonts w:ascii="Calibri" w:eastAsia="Times New Roman" w:hAnsi="Calibri" w:cs="Calibri"/>
                <w:lang w:val="en-US"/>
              </w:rPr>
            </w:pPr>
            <w:r w:rsidRPr="00CB7A8C">
              <w:rPr>
                <w:rFonts w:ascii="Calibri" w:eastAsia="Times New Roman" w:hAnsi="Calibri" w:cs="Calibri"/>
                <w:sz w:val="22"/>
                <w:lang w:val="en-US"/>
              </w:rPr>
              <w:t>1</w:t>
            </w:r>
          </w:p>
        </w:tc>
        <w:tc>
          <w:tcPr>
            <w:tcW w:w="3020" w:type="dxa"/>
            <w:tcBorders>
              <w:top w:val="nil"/>
              <w:left w:val="nil"/>
              <w:bottom w:val="single" w:sz="4" w:space="0" w:color="auto"/>
              <w:right w:val="single" w:sz="4" w:space="0" w:color="auto"/>
            </w:tcBorders>
            <w:shd w:val="clear" w:color="auto" w:fill="auto"/>
            <w:vAlign w:val="bottom"/>
            <w:hideMark/>
          </w:tcPr>
          <w:p w:rsidR="00CB7A8C" w:rsidRPr="00CB7A8C" w:rsidRDefault="00CB7A8C" w:rsidP="00CB7A8C">
            <w:pPr>
              <w:suppressAutoHyphens w:val="0"/>
              <w:spacing w:before="0" w:after="0" w:line="240" w:lineRule="auto"/>
              <w:jc w:val="left"/>
              <w:rPr>
                <w:rFonts w:ascii="Calibri" w:eastAsia="Times New Roman" w:hAnsi="Calibri" w:cs="Calibri"/>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B7A8C" w:rsidRPr="00CB7A8C" w:rsidRDefault="00CB7A8C" w:rsidP="00CB7A8C">
            <w:pPr>
              <w:suppressAutoHyphens w:val="0"/>
              <w:spacing w:before="0" w:after="0" w:line="240" w:lineRule="auto"/>
              <w:jc w:val="center"/>
              <w:rPr>
                <w:rFonts w:ascii="Calibri" w:eastAsia="Times New Roman" w:hAnsi="Calibri" w:cs="Calibri"/>
                <w:color w:val="000000"/>
                <w:lang w:val="en-US"/>
              </w:rPr>
            </w:pPr>
          </w:p>
        </w:tc>
        <w:tc>
          <w:tcPr>
            <w:tcW w:w="1520" w:type="dxa"/>
            <w:tcBorders>
              <w:top w:val="nil"/>
              <w:left w:val="nil"/>
              <w:bottom w:val="single" w:sz="4" w:space="0" w:color="auto"/>
              <w:right w:val="single" w:sz="4" w:space="0" w:color="auto"/>
            </w:tcBorders>
            <w:shd w:val="clear" w:color="auto" w:fill="auto"/>
            <w:noWrap/>
            <w:vAlign w:val="bottom"/>
            <w:hideMark/>
          </w:tcPr>
          <w:p w:rsidR="00CB7A8C" w:rsidRPr="00CB7A8C" w:rsidRDefault="00CB7A8C" w:rsidP="00CB7A8C">
            <w:pPr>
              <w:suppressAutoHyphens w:val="0"/>
              <w:spacing w:before="0" w:after="0" w:line="240" w:lineRule="auto"/>
              <w:jc w:val="right"/>
              <w:rPr>
                <w:rFonts w:ascii="Calibri" w:eastAsia="Times New Roman" w:hAnsi="Calibri" w:cs="Calibri"/>
                <w:color w:val="000000"/>
                <w:lang w:val="en-US"/>
              </w:rPr>
            </w:pPr>
          </w:p>
        </w:tc>
        <w:tc>
          <w:tcPr>
            <w:tcW w:w="1540" w:type="dxa"/>
            <w:tcBorders>
              <w:top w:val="nil"/>
              <w:left w:val="nil"/>
              <w:bottom w:val="single" w:sz="4" w:space="0" w:color="auto"/>
              <w:right w:val="single" w:sz="4" w:space="0" w:color="auto"/>
            </w:tcBorders>
            <w:shd w:val="clear" w:color="auto" w:fill="auto"/>
            <w:noWrap/>
            <w:vAlign w:val="bottom"/>
            <w:hideMark/>
          </w:tcPr>
          <w:p w:rsidR="00CB7A8C" w:rsidRPr="00CB7A8C" w:rsidRDefault="00CB7A8C" w:rsidP="00CB7A8C">
            <w:pPr>
              <w:suppressAutoHyphens w:val="0"/>
              <w:spacing w:before="0" w:after="0" w:line="240" w:lineRule="auto"/>
              <w:jc w:val="right"/>
              <w:rPr>
                <w:rFonts w:ascii="Calibri" w:eastAsia="Times New Roman" w:hAnsi="Calibri" w:cs="Calibri"/>
                <w:color w:val="000000"/>
                <w:lang w:val="en-US"/>
              </w:rPr>
            </w:pPr>
          </w:p>
        </w:tc>
      </w:tr>
      <w:tr w:rsidR="00CB7A8C" w:rsidRPr="00CB7A8C" w:rsidTr="00CB7A8C">
        <w:trPr>
          <w:trHeight w:val="44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B7A8C" w:rsidRPr="00CB7A8C" w:rsidRDefault="00CB7A8C" w:rsidP="00CB7A8C">
            <w:pPr>
              <w:suppressAutoHyphens w:val="0"/>
              <w:spacing w:before="0" w:after="0" w:line="240" w:lineRule="auto"/>
              <w:jc w:val="right"/>
              <w:rPr>
                <w:rFonts w:ascii="Calibri" w:eastAsia="Times New Roman" w:hAnsi="Calibri" w:cs="Calibri"/>
                <w:lang w:val="en-US"/>
              </w:rPr>
            </w:pPr>
            <w:r w:rsidRPr="00CB7A8C">
              <w:rPr>
                <w:rFonts w:ascii="Calibri" w:eastAsia="Times New Roman" w:hAnsi="Calibri" w:cs="Calibri"/>
                <w:sz w:val="22"/>
                <w:lang w:val="en-US"/>
              </w:rPr>
              <w:t>2</w:t>
            </w:r>
          </w:p>
        </w:tc>
        <w:tc>
          <w:tcPr>
            <w:tcW w:w="3020" w:type="dxa"/>
            <w:tcBorders>
              <w:top w:val="nil"/>
              <w:left w:val="nil"/>
              <w:bottom w:val="single" w:sz="4" w:space="0" w:color="auto"/>
              <w:right w:val="single" w:sz="4" w:space="0" w:color="auto"/>
            </w:tcBorders>
            <w:shd w:val="clear" w:color="auto" w:fill="auto"/>
            <w:vAlign w:val="bottom"/>
            <w:hideMark/>
          </w:tcPr>
          <w:p w:rsidR="00CB7A8C" w:rsidRPr="00CB7A8C" w:rsidRDefault="00CB7A8C" w:rsidP="00CB7A8C">
            <w:pPr>
              <w:suppressAutoHyphens w:val="0"/>
              <w:spacing w:before="0" w:after="0" w:line="240" w:lineRule="auto"/>
              <w:jc w:val="left"/>
              <w:rPr>
                <w:rFonts w:ascii="Calibri" w:eastAsia="Times New Roman" w:hAnsi="Calibri" w:cs="Calibri"/>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B7A8C" w:rsidRPr="00CB7A8C" w:rsidRDefault="00CB7A8C" w:rsidP="00CB7A8C">
            <w:pPr>
              <w:suppressAutoHyphens w:val="0"/>
              <w:spacing w:before="0" w:after="0" w:line="240" w:lineRule="auto"/>
              <w:jc w:val="center"/>
              <w:rPr>
                <w:rFonts w:ascii="Calibri" w:eastAsia="Times New Roman" w:hAnsi="Calibri" w:cs="Calibri"/>
                <w:color w:val="000000"/>
                <w:lang w:val="en-US"/>
              </w:rPr>
            </w:pPr>
          </w:p>
        </w:tc>
        <w:tc>
          <w:tcPr>
            <w:tcW w:w="1520" w:type="dxa"/>
            <w:tcBorders>
              <w:top w:val="nil"/>
              <w:left w:val="nil"/>
              <w:bottom w:val="single" w:sz="4" w:space="0" w:color="auto"/>
              <w:right w:val="single" w:sz="4" w:space="0" w:color="auto"/>
            </w:tcBorders>
            <w:shd w:val="clear" w:color="auto" w:fill="auto"/>
            <w:noWrap/>
            <w:vAlign w:val="bottom"/>
            <w:hideMark/>
          </w:tcPr>
          <w:p w:rsidR="00CB7A8C" w:rsidRPr="00CB7A8C" w:rsidRDefault="00CB7A8C" w:rsidP="00CB7A8C">
            <w:pPr>
              <w:suppressAutoHyphens w:val="0"/>
              <w:spacing w:before="0" w:after="0" w:line="240" w:lineRule="auto"/>
              <w:jc w:val="right"/>
              <w:rPr>
                <w:rFonts w:ascii="Calibri" w:eastAsia="Times New Roman" w:hAnsi="Calibri" w:cs="Calibri"/>
                <w:color w:val="000000"/>
                <w:lang w:val="en-US"/>
              </w:rPr>
            </w:pPr>
          </w:p>
        </w:tc>
        <w:tc>
          <w:tcPr>
            <w:tcW w:w="1540" w:type="dxa"/>
            <w:tcBorders>
              <w:top w:val="nil"/>
              <w:left w:val="nil"/>
              <w:bottom w:val="single" w:sz="4" w:space="0" w:color="auto"/>
              <w:right w:val="single" w:sz="4" w:space="0" w:color="auto"/>
            </w:tcBorders>
            <w:shd w:val="clear" w:color="auto" w:fill="auto"/>
            <w:noWrap/>
            <w:vAlign w:val="bottom"/>
            <w:hideMark/>
          </w:tcPr>
          <w:p w:rsidR="00CB7A8C" w:rsidRPr="00CB7A8C" w:rsidRDefault="00CB7A8C" w:rsidP="00CB7A8C">
            <w:pPr>
              <w:suppressAutoHyphens w:val="0"/>
              <w:spacing w:before="0" w:after="0" w:line="240" w:lineRule="auto"/>
              <w:jc w:val="right"/>
              <w:rPr>
                <w:rFonts w:ascii="Calibri" w:eastAsia="Times New Roman" w:hAnsi="Calibri" w:cs="Calibri"/>
                <w:color w:val="000000"/>
                <w:lang w:val="en-US"/>
              </w:rPr>
            </w:pPr>
          </w:p>
        </w:tc>
      </w:tr>
      <w:tr w:rsidR="00CB7A8C" w:rsidRPr="00CB7A8C" w:rsidTr="00CB7A8C">
        <w:trPr>
          <w:trHeight w:val="346"/>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B7A8C" w:rsidRPr="00CB7A8C" w:rsidRDefault="00CB7A8C" w:rsidP="00CB7A8C">
            <w:pPr>
              <w:suppressAutoHyphens w:val="0"/>
              <w:spacing w:before="0" w:after="0" w:line="240" w:lineRule="auto"/>
              <w:jc w:val="right"/>
              <w:rPr>
                <w:rFonts w:ascii="Calibri" w:eastAsia="Times New Roman" w:hAnsi="Calibri" w:cs="Calibri"/>
                <w:lang w:val="en-US"/>
              </w:rPr>
            </w:pPr>
            <w:r w:rsidRPr="00CB7A8C">
              <w:rPr>
                <w:rFonts w:ascii="Calibri" w:eastAsia="Times New Roman" w:hAnsi="Calibri" w:cs="Calibri"/>
                <w:sz w:val="22"/>
                <w:lang w:val="en-US"/>
              </w:rPr>
              <w:t>3</w:t>
            </w:r>
          </w:p>
        </w:tc>
        <w:tc>
          <w:tcPr>
            <w:tcW w:w="3020" w:type="dxa"/>
            <w:tcBorders>
              <w:top w:val="nil"/>
              <w:left w:val="nil"/>
              <w:bottom w:val="single" w:sz="4" w:space="0" w:color="auto"/>
              <w:right w:val="single" w:sz="4" w:space="0" w:color="auto"/>
            </w:tcBorders>
            <w:shd w:val="clear" w:color="auto" w:fill="auto"/>
            <w:vAlign w:val="bottom"/>
            <w:hideMark/>
          </w:tcPr>
          <w:p w:rsidR="00CB7A8C" w:rsidRPr="00CB7A8C" w:rsidRDefault="00CB7A8C" w:rsidP="00CB7A8C">
            <w:pPr>
              <w:suppressAutoHyphens w:val="0"/>
              <w:spacing w:before="0" w:after="0" w:line="240" w:lineRule="auto"/>
              <w:jc w:val="left"/>
              <w:rPr>
                <w:rFonts w:ascii="Calibri" w:eastAsia="Times New Roman" w:hAnsi="Calibri" w:cs="Calibri"/>
                <w:color w:val="000000"/>
                <w:lang w:val="en-US"/>
              </w:rPr>
            </w:pPr>
          </w:p>
        </w:tc>
        <w:tc>
          <w:tcPr>
            <w:tcW w:w="960" w:type="dxa"/>
            <w:tcBorders>
              <w:top w:val="nil"/>
              <w:left w:val="nil"/>
              <w:bottom w:val="single" w:sz="4" w:space="0" w:color="auto"/>
              <w:right w:val="single" w:sz="4" w:space="0" w:color="auto"/>
            </w:tcBorders>
            <w:shd w:val="clear" w:color="auto" w:fill="auto"/>
            <w:noWrap/>
            <w:vAlign w:val="center"/>
            <w:hideMark/>
          </w:tcPr>
          <w:p w:rsidR="00CB7A8C" w:rsidRPr="00CB7A8C" w:rsidRDefault="00CB7A8C" w:rsidP="00CB7A8C">
            <w:pPr>
              <w:suppressAutoHyphens w:val="0"/>
              <w:spacing w:before="0" w:after="0" w:line="240" w:lineRule="auto"/>
              <w:jc w:val="center"/>
              <w:rPr>
                <w:rFonts w:ascii="Calibri" w:eastAsia="Times New Roman" w:hAnsi="Calibri" w:cs="Calibri"/>
                <w:color w:val="000000"/>
                <w:lang w:val="en-US"/>
              </w:rPr>
            </w:pPr>
          </w:p>
        </w:tc>
        <w:tc>
          <w:tcPr>
            <w:tcW w:w="1520" w:type="dxa"/>
            <w:tcBorders>
              <w:top w:val="nil"/>
              <w:left w:val="nil"/>
              <w:bottom w:val="single" w:sz="4" w:space="0" w:color="auto"/>
              <w:right w:val="single" w:sz="4" w:space="0" w:color="auto"/>
            </w:tcBorders>
            <w:shd w:val="clear" w:color="auto" w:fill="auto"/>
            <w:noWrap/>
            <w:vAlign w:val="bottom"/>
            <w:hideMark/>
          </w:tcPr>
          <w:p w:rsidR="00CB7A8C" w:rsidRPr="00CB7A8C" w:rsidRDefault="00CB7A8C" w:rsidP="00CB7A8C">
            <w:pPr>
              <w:suppressAutoHyphens w:val="0"/>
              <w:spacing w:before="0" w:after="0" w:line="240" w:lineRule="auto"/>
              <w:jc w:val="right"/>
              <w:rPr>
                <w:rFonts w:ascii="Calibri" w:eastAsia="Times New Roman" w:hAnsi="Calibri" w:cs="Calibri"/>
                <w:color w:val="000000"/>
                <w:lang w:val="en-US"/>
              </w:rPr>
            </w:pPr>
          </w:p>
        </w:tc>
        <w:tc>
          <w:tcPr>
            <w:tcW w:w="1540" w:type="dxa"/>
            <w:tcBorders>
              <w:top w:val="nil"/>
              <w:left w:val="nil"/>
              <w:bottom w:val="single" w:sz="4" w:space="0" w:color="auto"/>
              <w:right w:val="single" w:sz="4" w:space="0" w:color="auto"/>
            </w:tcBorders>
            <w:shd w:val="clear" w:color="auto" w:fill="auto"/>
            <w:noWrap/>
            <w:vAlign w:val="bottom"/>
            <w:hideMark/>
          </w:tcPr>
          <w:p w:rsidR="00CB7A8C" w:rsidRPr="00CB7A8C" w:rsidRDefault="00CB7A8C" w:rsidP="00CB7A8C">
            <w:pPr>
              <w:suppressAutoHyphens w:val="0"/>
              <w:spacing w:before="0" w:after="0" w:line="240" w:lineRule="auto"/>
              <w:jc w:val="right"/>
              <w:rPr>
                <w:rFonts w:ascii="Calibri" w:eastAsia="Times New Roman" w:hAnsi="Calibri" w:cs="Calibri"/>
                <w:color w:val="000000"/>
                <w:lang w:val="en-US"/>
              </w:rPr>
            </w:pPr>
          </w:p>
        </w:tc>
      </w:tr>
    </w:tbl>
    <w:p w:rsidR="000E1D26" w:rsidRPr="00B613DD" w:rsidRDefault="000E1D26" w:rsidP="000E1D26">
      <w:pPr>
        <w:suppressAutoHyphens w:val="0"/>
        <w:spacing w:before="0" w:after="0" w:line="240" w:lineRule="auto"/>
        <w:jc w:val="left"/>
        <w:rPr>
          <w:rFonts w:eastAsia="Batang" w:cs="Arial"/>
          <w:i/>
          <w:sz w:val="22"/>
          <w:lang w:eastAsia="ko-KR"/>
        </w:rPr>
      </w:pPr>
    </w:p>
    <w:p w:rsidR="000E1D26" w:rsidRPr="00B613DD" w:rsidRDefault="000E1D26" w:rsidP="000E1D26">
      <w:pPr>
        <w:suppressAutoHyphens w:val="0"/>
        <w:spacing w:before="0" w:after="0" w:line="240" w:lineRule="auto"/>
        <w:jc w:val="left"/>
        <w:rPr>
          <w:rFonts w:eastAsia="Batang" w:cs="Arial"/>
          <w:i/>
          <w:sz w:val="22"/>
          <w:lang w:eastAsia="ko-KR"/>
        </w:rPr>
      </w:pPr>
    </w:p>
    <w:p w:rsidR="000E1D26" w:rsidRPr="00B613DD" w:rsidRDefault="000E1D26" w:rsidP="000E1D26">
      <w:pPr>
        <w:suppressAutoHyphens w:val="0"/>
        <w:spacing w:before="0" w:after="0" w:line="240" w:lineRule="auto"/>
        <w:jc w:val="left"/>
        <w:rPr>
          <w:rFonts w:eastAsia="Batang" w:cs="Arial"/>
          <w:i/>
          <w:sz w:val="22"/>
          <w:lang w:eastAsia="ko-KR"/>
        </w:rPr>
      </w:pPr>
    </w:p>
    <w:p w:rsidR="000E1D26" w:rsidRPr="00B613DD" w:rsidRDefault="000E1D26" w:rsidP="000E1D26">
      <w:pPr>
        <w:suppressAutoHyphens w:val="0"/>
        <w:overflowPunct w:val="0"/>
        <w:autoSpaceDE w:val="0"/>
        <w:autoSpaceDN w:val="0"/>
        <w:adjustRightInd w:val="0"/>
        <w:spacing w:before="0" w:after="0" w:line="240" w:lineRule="auto"/>
        <w:textAlignment w:val="baseline"/>
        <w:rPr>
          <w:rFonts w:eastAsia="Times New Roman" w:cs="Arial"/>
          <w:sz w:val="22"/>
        </w:rPr>
      </w:pPr>
    </w:p>
    <w:p w:rsidR="000E1D26" w:rsidRPr="00B613DD" w:rsidRDefault="000E1D26" w:rsidP="000E1D26">
      <w:pPr>
        <w:suppressAutoHyphens w:val="0"/>
        <w:rPr>
          <w:rFonts w:cs="Arial"/>
          <w:sz w:val="22"/>
        </w:rPr>
      </w:pPr>
      <w:r w:rsidRPr="00B613DD">
        <w:rPr>
          <w:rFonts w:cs="Arial"/>
          <w:sz w:val="22"/>
        </w:rPr>
        <w:lastRenderedPageBreak/>
        <w:t>Data :[ZZ.LL.AAAA]</w:t>
      </w:r>
    </w:p>
    <w:p w:rsidR="000E1D26" w:rsidRPr="00B613DD" w:rsidRDefault="000E1D26" w:rsidP="000E1D26">
      <w:pPr>
        <w:suppressAutoHyphens w:val="0"/>
        <w:rPr>
          <w:rFonts w:cs="Arial"/>
          <w:sz w:val="22"/>
        </w:rPr>
      </w:pPr>
      <w:r w:rsidRPr="00B613DD">
        <w:rPr>
          <w:rFonts w:cs="Arial"/>
          <w:sz w:val="22"/>
        </w:rPr>
        <w:t xml:space="preserve">(numele şi prenume)____________________, (semnătura şi ştampila), în calitate de </w:t>
      </w:r>
    </w:p>
    <w:p w:rsidR="000E1D26" w:rsidRPr="00B613DD" w:rsidRDefault="000E1D26" w:rsidP="000E1D26">
      <w:pPr>
        <w:suppressAutoHyphens w:val="0"/>
        <w:rPr>
          <w:rFonts w:cs="Arial"/>
          <w:sz w:val="22"/>
        </w:rPr>
      </w:pPr>
      <w:r w:rsidRPr="00B613DD">
        <w:rPr>
          <w:rFonts w:cs="Arial"/>
          <w:sz w:val="22"/>
        </w:rPr>
        <w:t xml:space="preserve">__________________, legal autorizat să semnez oferta pentru şi în numele </w:t>
      </w:r>
    </w:p>
    <w:p w:rsidR="000E1D26" w:rsidRPr="00B613DD" w:rsidRDefault="000E1D26" w:rsidP="000E1D26">
      <w:pPr>
        <w:suppressAutoHyphens w:val="0"/>
        <w:rPr>
          <w:rFonts w:cs="Arial"/>
          <w:sz w:val="22"/>
        </w:rPr>
      </w:pPr>
      <w:r w:rsidRPr="00B613DD">
        <w:rPr>
          <w:rFonts w:cs="Arial"/>
          <w:sz w:val="22"/>
        </w:rPr>
        <w:t>____________________________________.</w:t>
      </w:r>
    </w:p>
    <w:p w:rsidR="000E1D26" w:rsidRPr="00B613DD" w:rsidRDefault="000E1D26" w:rsidP="000E1D26">
      <w:pPr>
        <w:suppressAutoHyphens w:val="0"/>
        <w:rPr>
          <w:rFonts w:cs="Arial"/>
          <w:sz w:val="22"/>
        </w:rPr>
      </w:pPr>
      <w:r w:rsidRPr="00B613DD">
        <w:rPr>
          <w:rFonts w:cs="Arial"/>
          <w:sz w:val="22"/>
        </w:rPr>
        <w:t>(denumire/nume operator economic)</w:t>
      </w:r>
    </w:p>
    <w:p w:rsidR="00EB11C5" w:rsidRPr="00B613DD" w:rsidRDefault="00EB11C5" w:rsidP="00EB11C5">
      <w:pPr>
        <w:jc w:val="right"/>
        <w:rPr>
          <w:rFonts w:eastAsia="Calibri"/>
          <w:b/>
          <w:i/>
          <w:sz w:val="22"/>
        </w:rPr>
      </w:pPr>
    </w:p>
    <w:p w:rsidR="00EB11C5" w:rsidRPr="005449A5" w:rsidRDefault="00EB11C5" w:rsidP="005449A5">
      <w:pPr>
        <w:spacing w:before="0" w:after="0" w:line="240" w:lineRule="auto"/>
        <w:jc w:val="left"/>
        <w:rPr>
          <w:rFonts w:eastAsia="Calibri"/>
          <w:b/>
          <w:i/>
          <w:sz w:val="22"/>
        </w:rPr>
      </w:pPr>
    </w:p>
    <w:p w:rsidR="00EB11C5" w:rsidRPr="00B613DD" w:rsidRDefault="00EB11C5" w:rsidP="00EB11C5">
      <w:pPr>
        <w:jc w:val="right"/>
        <w:rPr>
          <w:rFonts w:eastAsia="Batang" w:cs="Arial"/>
          <w:b/>
          <w:bCs/>
          <w:i/>
          <w:sz w:val="22"/>
          <w:lang w:eastAsia="ko-KR"/>
        </w:rPr>
      </w:pPr>
      <w:r w:rsidRPr="00B613DD">
        <w:rPr>
          <w:rFonts w:eastAsia="Batang" w:cs="Arial"/>
          <w:b/>
          <w:bCs/>
          <w:i/>
          <w:sz w:val="22"/>
          <w:lang w:eastAsia="ko-KR"/>
        </w:rPr>
        <w:t xml:space="preserve">FORMULARUL NR. </w:t>
      </w:r>
      <w:r w:rsidR="00CB7A8C">
        <w:rPr>
          <w:rFonts w:eastAsia="Batang" w:cs="Arial"/>
          <w:b/>
          <w:bCs/>
          <w:i/>
          <w:sz w:val="22"/>
          <w:lang w:eastAsia="ko-KR"/>
        </w:rPr>
        <w:t>3</w:t>
      </w:r>
    </w:p>
    <w:p w:rsidR="000B75DD" w:rsidRPr="00B613DD" w:rsidRDefault="000B75DD" w:rsidP="00EB11C5">
      <w:pPr>
        <w:jc w:val="center"/>
        <w:rPr>
          <w:rFonts w:cs="Tahoma"/>
          <w:b/>
          <w:sz w:val="22"/>
        </w:rPr>
      </w:pPr>
    </w:p>
    <w:p w:rsidR="00FF0821" w:rsidRPr="00B613DD" w:rsidRDefault="00FF0821" w:rsidP="00FF0821">
      <w:pPr>
        <w:jc w:val="center"/>
        <w:rPr>
          <w:rFonts w:cs="Times New Roman"/>
          <w:b/>
          <w:bCs/>
          <w:sz w:val="22"/>
        </w:rPr>
      </w:pPr>
      <w:r w:rsidRPr="00B613DD">
        <w:rPr>
          <w:rFonts w:cs="Times New Roman"/>
          <w:b/>
          <w:bCs/>
          <w:sz w:val="22"/>
        </w:rPr>
        <w:t>FORMULAR DE PROPUNERE TEHNICĂ</w:t>
      </w:r>
    </w:p>
    <w:p w:rsidR="00EB11C5" w:rsidRPr="00B613DD" w:rsidRDefault="00EB11C5" w:rsidP="00EB11C5">
      <w:pPr>
        <w:jc w:val="right"/>
        <w:rPr>
          <w:rFonts w:cs="Tahoma"/>
          <w:sz w:val="22"/>
        </w:rPr>
      </w:pPr>
    </w:p>
    <w:p w:rsidR="000B75DD" w:rsidRPr="00B613DD" w:rsidRDefault="000B75DD" w:rsidP="00EB11C5">
      <w:pPr>
        <w:jc w:val="right"/>
        <w:rPr>
          <w:rFonts w:eastAsia="Batang" w:cs="Arial"/>
          <w:b/>
          <w:bCs/>
          <w:i/>
          <w:sz w:val="22"/>
          <w:lang w:eastAsia="ko-KR"/>
        </w:rPr>
      </w:pPr>
    </w:p>
    <w:p w:rsidR="00FF0821" w:rsidRPr="005449A5" w:rsidRDefault="005449A5" w:rsidP="00FF0821">
      <w:pPr>
        <w:pStyle w:val="Heading1"/>
        <w:spacing w:before="0" w:line="360" w:lineRule="exact"/>
        <w:rPr>
          <w:rFonts w:eastAsiaTheme="minorHAnsi" w:cs="Arial"/>
          <w:b w:val="0"/>
          <w:color w:val="auto"/>
          <w:sz w:val="22"/>
          <w:szCs w:val="22"/>
          <w:lang w:val="ro-RO"/>
        </w:rPr>
      </w:pPr>
      <w:bookmarkStart w:id="2" w:name="_Toc476835372"/>
      <w:r w:rsidRPr="005449A5">
        <w:rPr>
          <w:rFonts w:eastAsiaTheme="minorHAnsi" w:cs="Arial"/>
          <w:b w:val="0"/>
          <w:color w:val="auto"/>
          <w:sz w:val="22"/>
          <w:szCs w:val="22"/>
          <w:lang w:val="ro-RO"/>
        </w:rPr>
        <w:t>1.</w:t>
      </w:r>
      <w:r w:rsidR="00FF0821" w:rsidRPr="005449A5">
        <w:rPr>
          <w:rFonts w:eastAsiaTheme="minorHAnsi" w:cs="Arial"/>
          <w:b w:val="0"/>
          <w:color w:val="auto"/>
          <w:sz w:val="22"/>
          <w:szCs w:val="22"/>
          <w:lang w:val="ro-RO"/>
        </w:rPr>
        <w:t>Rezumat</w:t>
      </w:r>
      <w:bookmarkEnd w:id="2"/>
    </w:p>
    <w:p w:rsidR="00FF0821" w:rsidRPr="005449A5" w:rsidRDefault="00FF0821" w:rsidP="00FF0821">
      <w:pPr>
        <w:spacing w:after="0" w:line="360" w:lineRule="exact"/>
        <w:rPr>
          <w:rFonts w:cs="Arial"/>
          <w:sz w:val="22"/>
        </w:rPr>
      </w:pPr>
    </w:p>
    <w:p w:rsidR="00FF0821" w:rsidRPr="005449A5" w:rsidRDefault="00FF0821" w:rsidP="00FF0821">
      <w:pPr>
        <w:spacing w:after="0" w:line="360" w:lineRule="exact"/>
        <w:rPr>
          <w:rFonts w:cs="Arial"/>
          <w:sz w:val="22"/>
        </w:rPr>
      </w:pPr>
      <w:r w:rsidRPr="005449A5">
        <w:rPr>
          <w:rFonts w:cs="Arial"/>
          <w:sz w:val="22"/>
        </w:rPr>
        <w:t>Rezumatul trebuie:</w:t>
      </w:r>
    </w:p>
    <w:p w:rsidR="00FF0821" w:rsidRPr="005449A5" w:rsidRDefault="00FF0821" w:rsidP="00FF0821">
      <w:pPr>
        <w:pStyle w:val="ListParagraph"/>
        <w:widowControl w:val="0"/>
        <w:numPr>
          <w:ilvl w:val="0"/>
          <w:numId w:val="36"/>
        </w:numPr>
        <w:autoSpaceDE w:val="0"/>
        <w:autoSpaceDN w:val="0"/>
        <w:spacing w:after="0" w:line="360" w:lineRule="exact"/>
        <w:contextualSpacing w:val="0"/>
        <w:jc w:val="both"/>
        <w:rPr>
          <w:rFonts w:ascii="Trebuchet MS" w:hAnsi="Trebuchet MS" w:cs="Arial"/>
          <w:lang w:val="ro-RO"/>
        </w:rPr>
      </w:pPr>
      <w:r w:rsidRPr="005449A5">
        <w:rPr>
          <w:rFonts w:ascii="Trebuchet MS" w:hAnsi="Trebuchet MS" w:cs="Arial"/>
          <w:lang w:val="ro-RO"/>
        </w:rPr>
        <w:t>să includă elementele esențiale ale Propunerii Tehnice – acestea trebuie identificate ca atare în conținutul Propunerii Tehnice prezentate – în special pentru ceea ce înseamnă aplicarea criteriului de atribuire;</w:t>
      </w:r>
    </w:p>
    <w:p w:rsidR="00FF0821" w:rsidRPr="005449A5" w:rsidRDefault="00FF0821" w:rsidP="00FF0821">
      <w:pPr>
        <w:pStyle w:val="ListParagraph"/>
        <w:widowControl w:val="0"/>
        <w:numPr>
          <w:ilvl w:val="0"/>
          <w:numId w:val="36"/>
        </w:numPr>
        <w:autoSpaceDE w:val="0"/>
        <w:autoSpaceDN w:val="0"/>
        <w:spacing w:after="0" w:line="360" w:lineRule="exact"/>
        <w:contextualSpacing w:val="0"/>
        <w:jc w:val="both"/>
        <w:rPr>
          <w:rFonts w:ascii="Trebuchet MS" w:hAnsi="Trebuchet MS" w:cs="Arial"/>
          <w:lang w:val="ro-RO"/>
        </w:rPr>
      </w:pPr>
      <w:r w:rsidRPr="005449A5">
        <w:rPr>
          <w:rFonts w:ascii="Trebuchet MS" w:hAnsi="Trebuchet MS" w:cs="Arial"/>
          <w:lang w:val="ro-RO"/>
        </w:rPr>
        <w:t>să evidențieze avantajele competitive ale Propunerii Tehnice, așa cum sunt acestea identificate de Ofertantul ce întocmește această Propunere Tehnică și cu luarea în considerare a cerințelor extinse/dorite identificate de AC în Caietul de sarcini;</w:t>
      </w:r>
    </w:p>
    <w:p w:rsidR="00FF0821" w:rsidRPr="005449A5" w:rsidRDefault="00FF0821" w:rsidP="00FF0821">
      <w:pPr>
        <w:spacing w:after="0" w:line="360" w:lineRule="exact"/>
        <w:ind w:firstLine="720"/>
        <w:rPr>
          <w:rFonts w:cs="Arial"/>
          <w:sz w:val="22"/>
        </w:rPr>
      </w:pPr>
      <w:r w:rsidRPr="005449A5">
        <w:rPr>
          <w:rFonts w:cs="Arial"/>
          <w:sz w:val="22"/>
        </w:rPr>
        <w:t xml:space="preserve">Ofertantul va include un tabel in care evidenția valorile aferente factorilor de evaluare in vederea obtinerii punctajului. </w:t>
      </w:r>
    </w:p>
    <w:p w:rsidR="00FF0821" w:rsidRPr="005449A5" w:rsidRDefault="00FF0821" w:rsidP="00FF0821">
      <w:pPr>
        <w:spacing w:after="0" w:line="360" w:lineRule="exact"/>
        <w:rPr>
          <w:rFonts w:cs="Arial"/>
          <w:sz w:val="22"/>
        </w:rPr>
      </w:pPr>
    </w:p>
    <w:p w:rsidR="00FF0821" w:rsidRPr="005449A5" w:rsidRDefault="00FF0821" w:rsidP="00FF0821">
      <w:pPr>
        <w:spacing w:after="0" w:line="360" w:lineRule="exact"/>
        <w:rPr>
          <w:rFonts w:cs="Arial"/>
          <w:sz w:val="22"/>
        </w:rPr>
      </w:pPr>
      <w:r w:rsidRPr="005449A5">
        <w:rPr>
          <w:rFonts w:cs="Arial"/>
          <w:sz w:val="22"/>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FF0821" w:rsidRDefault="00FF0821">
      <w:pPr>
        <w:spacing w:before="0" w:after="0" w:line="240" w:lineRule="auto"/>
        <w:jc w:val="left"/>
        <w:rPr>
          <w:rFonts w:eastAsia="Batang" w:cs="Arial"/>
          <w:b/>
          <w:bCs/>
          <w:i/>
          <w:sz w:val="22"/>
          <w:lang w:eastAsia="ko-KR"/>
        </w:rPr>
      </w:pPr>
    </w:p>
    <w:p w:rsidR="00FF0821" w:rsidRPr="005449A5" w:rsidRDefault="005449A5">
      <w:pPr>
        <w:spacing w:before="0" w:after="0" w:line="240" w:lineRule="auto"/>
        <w:jc w:val="left"/>
        <w:rPr>
          <w:rFonts w:cs="Arial"/>
          <w:sz w:val="22"/>
        </w:rPr>
      </w:pPr>
      <w:r w:rsidRPr="005449A5">
        <w:rPr>
          <w:rFonts w:cs="Arial"/>
          <w:sz w:val="22"/>
        </w:rPr>
        <w:t>2.</w:t>
      </w:r>
      <w:r w:rsidR="00FF0821" w:rsidRPr="005449A5">
        <w:rPr>
          <w:rFonts w:cs="Arial"/>
          <w:sz w:val="22"/>
        </w:rPr>
        <w:t>Descriere produse:</w:t>
      </w:r>
    </w:p>
    <w:p w:rsidR="00FF0821" w:rsidRDefault="00FF0821">
      <w:pPr>
        <w:spacing w:before="0" w:after="0" w:line="240" w:lineRule="auto"/>
        <w:jc w:val="left"/>
        <w:rPr>
          <w:rFonts w:ascii="Calibri" w:eastAsia="Calibri" w:hAnsi="Calibri" w:cs="Calibri"/>
          <w:sz w:val="18"/>
          <w:szCs w:val="18"/>
          <w:lang w:val="en-GB"/>
        </w:rPr>
      </w:pPr>
    </w:p>
    <w:p w:rsidR="00FF0821" w:rsidRDefault="00FF0821">
      <w:pPr>
        <w:spacing w:before="0" w:after="0" w:line="240" w:lineRule="auto"/>
        <w:jc w:val="left"/>
        <w:rPr>
          <w:rFonts w:ascii="Calibri" w:eastAsia="Calibri" w:hAnsi="Calibri" w:cs="Calibri"/>
          <w:sz w:val="18"/>
          <w:szCs w:val="18"/>
          <w:lang w:val="en-GB"/>
        </w:rPr>
      </w:pPr>
    </w:p>
    <w:p w:rsidR="00FF0821" w:rsidRDefault="00FF0821">
      <w:pPr>
        <w:spacing w:before="0" w:after="0" w:line="240" w:lineRule="auto"/>
        <w:jc w:val="left"/>
        <w:rPr>
          <w:rFonts w:ascii="Calibri" w:eastAsia="Calibri" w:hAnsi="Calibri" w:cs="Calibri"/>
          <w:sz w:val="18"/>
          <w:szCs w:val="18"/>
          <w:lang w:val="en-GB"/>
        </w:rPr>
      </w:pPr>
    </w:p>
    <w:p w:rsidR="00FF0821" w:rsidRDefault="00FF0821">
      <w:pPr>
        <w:spacing w:before="0" w:after="0" w:line="240" w:lineRule="auto"/>
        <w:jc w:val="left"/>
        <w:rPr>
          <w:rFonts w:ascii="Calibri" w:eastAsia="Calibri" w:hAnsi="Calibri" w:cs="Calibri"/>
          <w:sz w:val="18"/>
          <w:szCs w:val="18"/>
          <w:lang w:val="en-GB"/>
        </w:rPr>
      </w:pPr>
    </w:p>
    <w:p w:rsidR="00FF0821" w:rsidRDefault="00FF0821">
      <w:pPr>
        <w:spacing w:before="0" w:after="0" w:line="240" w:lineRule="auto"/>
        <w:jc w:val="left"/>
        <w:rPr>
          <w:rFonts w:ascii="Calibri" w:eastAsia="Calibri" w:hAnsi="Calibri" w:cs="Calibri"/>
          <w:sz w:val="18"/>
          <w:szCs w:val="18"/>
          <w:lang w:val="en-GB"/>
        </w:rPr>
      </w:pPr>
    </w:p>
    <w:p w:rsidR="00FF0821" w:rsidRDefault="00FF0821">
      <w:pPr>
        <w:spacing w:before="0" w:after="0" w:line="240" w:lineRule="auto"/>
        <w:jc w:val="left"/>
        <w:rPr>
          <w:rFonts w:ascii="Calibri" w:eastAsia="Calibri" w:hAnsi="Calibri" w:cs="Calibri"/>
          <w:sz w:val="18"/>
          <w:szCs w:val="18"/>
          <w:lang w:val="en-GB"/>
        </w:rPr>
      </w:pPr>
    </w:p>
    <w:p w:rsidR="00FF0821" w:rsidRDefault="00FF0821">
      <w:pPr>
        <w:spacing w:before="0" w:after="0" w:line="240" w:lineRule="auto"/>
        <w:jc w:val="left"/>
        <w:rPr>
          <w:rFonts w:ascii="Calibri" w:eastAsia="Calibri" w:hAnsi="Calibri" w:cs="Calibri"/>
          <w:sz w:val="18"/>
          <w:szCs w:val="18"/>
          <w:lang w:val="en-GB"/>
        </w:rPr>
      </w:pPr>
    </w:p>
    <w:p w:rsidR="00FF0821" w:rsidRDefault="00FF0821">
      <w:pPr>
        <w:spacing w:before="0" w:after="0" w:line="240" w:lineRule="auto"/>
        <w:jc w:val="left"/>
        <w:rPr>
          <w:rFonts w:ascii="Calibri" w:eastAsia="Calibri" w:hAnsi="Calibri" w:cs="Calibri"/>
          <w:sz w:val="18"/>
          <w:szCs w:val="18"/>
          <w:lang w:val="en-GB"/>
        </w:rPr>
      </w:pPr>
    </w:p>
    <w:p w:rsidR="00FF0821" w:rsidRDefault="00FF0821">
      <w:pPr>
        <w:spacing w:before="0" w:after="0" w:line="240" w:lineRule="auto"/>
        <w:jc w:val="left"/>
        <w:rPr>
          <w:rFonts w:ascii="Calibri" w:eastAsia="Calibri" w:hAnsi="Calibri" w:cs="Calibri"/>
          <w:sz w:val="18"/>
          <w:szCs w:val="18"/>
          <w:lang w:val="en-GB"/>
        </w:rPr>
      </w:pPr>
    </w:p>
    <w:p w:rsidR="00FF0821" w:rsidRDefault="00FF0821">
      <w:pPr>
        <w:spacing w:before="0" w:after="0" w:line="240" w:lineRule="auto"/>
        <w:jc w:val="left"/>
        <w:rPr>
          <w:rFonts w:ascii="Calibri" w:eastAsia="Calibri" w:hAnsi="Calibri" w:cs="Calibri"/>
          <w:sz w:val="18"/>
          <w:szCs w:val="18"/>
          <w:lang w:val="en-GB"/>
        </w:rPr>
      </w:pPr>
    </w:p>
    <w:p w:rsidR="00FF0821" w:rsidRDefault="00FF0821">
      <w:pPr>
        <w:spacing w:before="0" w:after="0" w:line="240" w:lineRule="auto"/>
        <w:jc w:val="left"/>
        <w:rPr>
          <w:rFonts w:ascii="Calibri" w:eastAsia="Calibri" w:hAnsi="Calibri" w:cs="Calibri"/>
          <w:sz w:val="18"/>
          <w:szCs w:val="18"/>
          <w:lang w:val="en-GB"/>
        </w:rPr>
      </w:pPr>
    </w:p>
    <w:p w:rsidR="00FF0821" w:rsidRDefault="00FF0821">
      <w:pPr>
        <w:spacing w:before="0" w:after="0" w:line="240" w:lineRule="auto"/>
        <w:jc w:val="left"/>
        <w:rPr>
          <w:rFonts w:ascii="Calibri" w:eastAsia="Calibri" w:hAnsi="Calibri" w:cs="Calibri"/>
          <w:sz w:val="18"/>
          <w:szCs w:val="18"/>
          <w:lang w:val="en-GB"/>
        </w:rPr>
      </w:pPr>
    </w:p>
    <w:p w:rsidR="00FF0821" w:rsidRDefault="00FF0821">
      <w:pPr>
        <w:spacing w:before="0" w:after="0" w:line="240" w:lineRule="auto"/>
        <w:jc w:val="left"/>
        <w:rPr>
          <w:rFonts w:ascii="Calibri" w:eastAsia="Calibri" w:hAnsi="Calibri" w:cs="Calibri"/>
          <w:sz w:val="18"/>
          <w:szCs w:val="18"/>
          <w:lang w:val="en-GB"/>
        </w:rPr>
      </w:pPr>
    </w:p>
    <w:p w:rsidR="00FF0821" w:rsidRDefault="00FF0821">
      <w:pPr>
        <w:spacing w:before="0" w:after="0" w:line="240" w:lineRule="auto"/>
        <w:jc w:val="left"/>
        <w:rPr>
          <w:rFonts w:ascii="Calibri" w:eastAsia="Calibri" w:hAnsi="Calibri" w:cs="Calibri"/>
          <w:sz w:val="18"/>
          <w:szCs w:val="18"/>
          <w:lang w:val="en-GB"/>
        </w:rPr>
      </w:pPr>
    </w:p>
    <w:tbl>
      <w:tblPr>
        <w:tblW w:w="160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799"/>
        <w:gridCol w:w="2262"/>
        <w:gridCol w:w="2074"/>
        <w:gridCol w:w="1714"/>
        <w:gridCol w:w="2998"/>
        <w:gridCol w:w="2891"/>
        <w:gridCol w:w="2292"/>
      </w:tblGrid>
      <w:tr w:rsidR="00FF0821" w:rsidRPr="00FF0821" w:rsidTr="00FF0821">
        <w:trPr>
          <w:trHeight w:val="520"/>
          <w:tblHeader/>
          <w:jc w:val="center"/>
        </w:trPr>
        <w:tc>
          <w:tcPr>
            <w:tcW w:w="1799" w:type="dxa"/>
            <w:shd w:val="clear" w:color="auto" w:fill="auto"/>
            <w:vAlign w:val="center"/>
          </w:tcPr>
          <w:p w:rsidR="00FF0821" w:rsidRPr="00FF0821" w:rsidRDefault="00FF0821" w:rsidP="00A609FB">
            <w:pPr>
              <w:spacing w:after="0" w:line="360" w:lineRule="exact"/>
              <w:jc w:val="center"/>
              <w:rPr>
                <w:rFonts w:asciiTheme="minorHAnsi" w:hAnsiTheme="minorHAnsi" w:cstheme="minorHAnsi"/>
                <w:b/>
                <w:sz w:val="18"/>
                <w:szCs w:val="18"/>
              </w:rPr>
            </w:pPr>
            <w:r w:rsidRPr="00FF0821">
              <w:rPr>
                <w:rFonts w:asciiTheme="minorHAnsi" w:hAnsiTheme="minorHAnsi" w:cstheme="minorHAnsi"/>
                <w:b/>
                <w:iCs/>
                <w:sz w:val="18"/>
                <w:szCs w:val="18"/>
              </w:rPr>
              <w:t>Cantitate</w:t>
            </w:r>
          </w:p>
        </w:tc>
        <w:tc>
          <w:tcPr>
            <w:tcW w:w="2262" w:type="dxa"/>
            <w:shd w:val="clear" w:color="auto" w:fill="auto"/>
            <w:vAlign w:val="center"/>
          </w:tcPr>
          <w:p w:rsidR="00FF0821" w:rsidRPr="00FF0821" w:rsidRDefault="00FF0821" w:rsidP="00A609FB">
            <w:pPr>
              <w:spacing w:after="0" w:line="360" w:lineRule="exact"/>
              <w:jc w:val="center"/>
              <w:rPr>
                <w:rFonts w:asciiTheme="minorHAnsi" w:hAnsiTheme="minorHAnsi" w:cstheme="minorHAnsi"/>
                <w:b/>
                <w:iCs/>
                <w:sz w:val="18"/>
                <w:szCs w:val="18"/>
              </w:rPr>
            </w:pPr>
            <w:r w:rsidRPr="00FF0821">
              <w:rPr>
                <w:rFonts w:asciiTheme="minorHAnsi" w:hAnsiTheme="minorHAnsi" w:cstheme="minorHAnsi"/>
                <w:b/>
                <w:iCs/>
                <w:sz w:val="18"/>
                <w:szCs w:val="18"/>
              </w:rPr>
              <w:t>Unitate de măsură</w:t>
            </w:r>
          </w:p>
        </w:tc>
        <w:tc>
          <w:tcPr>
            <w:tcW w:w="2074" w:type="dxa"/>
            <w:shd w:val="clear" w:color="auto" w:fill="auto"/>
            <w:vAlign w:val="center"/>
          </w:tcPr>
          <w:p w:rsidR="00FF0821" w:rsidRPr="00FF0821" w:rsidRDefault="00FF0821" w:rsidP="00A609FB">
            <w:pPr>
              <w:spacing w:after="0" w:line="360" w:lineRule="exact"/>
              <w:jc w:val="center"/>
              <w:rPr>
                <w:rFonts w:asciiTheme="minorHAnsi" w:hAnsiTheme="minorHAnsi" w:cstheme="minorHAnsi"/>
                <w:b/>
                <w:iCs/>
                <w:sz w:val="18"/>
                <w:szCs w:val="18"/>
              </w:rPr>
            </w:pPr>
            <w:r w:rsidRPr="00FF0821">
              <w:rPr>
                <w:rFonts w:asciiTheme="minorHAnsi" w:hAnsiTheme="minorHAnsi" w:cstheme="minorHAnsi"/>
                <w:b/>
                <w:iCs/>
                <w:sz w:val="18"/>
                <w:szCs w:val="18"/>
              </w:rPr>
              <w:t>Loc de livrare</w:t>
            </w:r>
          </w:p>
        </w:tc>
        <w:tc>
          <w:tcPr>
            <w:tcW w:w="1714" w:type="dxa"/>
            <w:shd w:val="clear" w:color="auto" w:fill="auto"/>
            <w:vAlign w:val="center"/>
          </w:tcPr>
          <w:p w:rsidR="00FF0821" w:rsidRPr="00FF0821" w:rsidRDefault="00FF0821" w:rsidP="00A609FB">
            <w:pPr>
              <w:spacing w:after="0" w:line="360" w:lineRule="exact"/>
              <w:jc w:val="center"/>
              <w:rPr>
                <w:rFonts w:asciiTheme="minorHAnsi" w:hAnsiTheme="minorHAnsi" w:cstheme="minorHAnsi"/>
                <w:b/>
                <w:iCs/>
                <w:sz w:val="18"/>
                <w:szCs w:val="18"/>
              </w:rPr>
            </w:pPr>
            <w:r w:rsidRPr="00FF0821">
              <w:rPr>
                <w:rFonts w:asciiTheme="minorHAnsi" w:hAnsiTheme="minorHAnsi" w:cstheme="minorHAnsi"/>
                <w:b/>
                <w:iCs/>
                <w:sz w:val="18"/>
                <w:szCs w:val="18"/>
              </w:rPr>
              <w:t>Data de livrare solicitată</w:t>
            </w:r>
            <w:r w:rsidRPr="00FF0821">
              <w:rPr>
                <w:rStyle w:val="FootnoteReference"/>
                <w:rFonts w:asciiTheme="minorHAnsi" w:hAnsiTheme="minorHAnsi" w:cstheme="minorHAnsi"/>
                <w:b/>
                <w:iCs/>
                <w:sz w:val="18"/>
                <w:szCs w:val="18"/>
              </w:rPr>
              <w:footnoteReference w:id="2"/>
            </w:r>
          </w:p>
        </w:tc>
        <w:tc>
          <w:tcPr>
            <w:tcW w:w="2998" w:type="dxa"/>
            <w:shd w:val="clear" w:color="auto" w:fill="auto"/>
            <w:vAlign w:val="center"/>
          </w:tcPr>
          <w:p w:rsidR="00FF0821" w:rsidRPr="00FF0821" w:rsidRDefault="00FF0821" w:rsidP="00A609FB">
            <w:pPr>
              <w:spacing w:after="0" w:line="360" w:lineRule="exact"/>
              <w:jc w:val="center"/>
              <w:rPr>
                <w:rFonts w:asciiTheme="minorHAnsi" w:hAnsiTheme="minorHAnsi" w:cstheme="minorHAnsi"/>
                <w:b/>
                <w:iCs/>
                <w:sz w:val="18"/>
                <w:szCs w:val="18"/>
              </w:rPr>
            </w:pPr>
            <w:r w:rsidRPr="00FF0821">
              <w:rPr>
                <w:rFonts w:asciiTheme="minorHAnsi" w:hAnsiTheme="minorHAnsi" w:cstheme="minorHAnsi"/>
                <w:b/>
                <w:iCs/>
                <w:sz w:val="18"/>
                <w:szCs w:val="18"/>
              </w:rPr>
              <w:t>Specificaţii tehnice / cerintede performanță /funcționale minime</w:t>
            </w:r>
          </w:p>
        </w:tc>
        <w:tc>
          <w:tcPr>
            <w:tcW w:w="2891" w:type="dxa"/>
            <w:shd w:val="clear" w:color="auto" w:fill="auto"/>
            <w:vAlign w:val="center"/>
          </w:tcPr>
          <w:p w:rsidR="00FF0821" w:rsidRPr="00FF0821" w:rsidRDefault="00FF0821" w:rsidP="00A609FB">
            <w:pPr>
              <w:spacing w:after="0" w:line="360" w:lineRule="exact"/>
              <w:jc w:val="center"/>
              <w:rPr>
                <w:rFonts w:asciiTheme="minorHAnsi" w:hAnsiTheme="minorHAnsi" w:cstheme="minorHAnsi"/>
                <w:b/>
                <w:iCs/>
                <w:sz w:val="18"/>
                <w:szCs w:val="18"/>
              </w:rPr>
            </w:pPr>
            <w:r w:rsidRPr="00FF0821">
              <w:rPr>
                <w:rFonts w:asciiTheme="minorHAnsi" w:hAnsiTheme="minorHAnsi" w:cstheme="minorHAnsi"/>
                <w:b/>
                <w:iCs/>
                <w:sz w:val="18"/>
                <w:szCs w:val="18"/>
              </w:rPr>
              <w:t>Specificaţii tehnice /cerintede performanță/funcționale extinse/dorite</w:t>
            </w:r>
          </w:p>
        </w:tc>
        <w:tc>
          <w:tcPr>
            <w:tcW w:w="2292" w:type="dxa"/>
          </w:tcPr>
          <w:p w:rsidR="00FF0821" w:rsidRPr="00FF0821" w:rsidRDefault="00FF0821" w:rsidP="00A609FB">
            <w:pPr>
              <w:spacing w:after="0" w:line="360" w:lineRule="exact"/>
              <w:jc w:val="center"/>
              <w:rPr>
                <w:rFonts w:asciiTheme="minorHAnsi" w:hAnsiTheme="minorHAnsi" w:cstheme="minorHAnsi"/>
                <w:b/>
                <w:iCs/>
                <w:sz w:val="18"/>
                <w:szCs w:val="18"/>
                <w:lang w:val="fr-BE"/>
              </w:rPr>
            </w:pPr>
            <w:r w:rsidRPr="00FF0821">
              <w:rPr>
                <w:rFonts w:asciiTheme="minorHAnsi" w:hAnsiTheme="minorHAnsi" w:cstheme="minorHAnsi"/>
                <w:b/>
                <w:iCs/>
                <w:sz w:val="18"/>
                <w:szCs w:val="18"/>
              </w:rPr>
              <w:t>Durata minima  garanție/termen de valabilitate</w:t>
            </w:r>
          </w:p>
        </w:tc>
      </w:tr>
      <w:tr w:rsidR="00FF0821" w:rsidRPr="00FF0821" w:rsidTr="00FF0821">
        <w:trPr>
          <w:trHeight w:val="200"/>
          <w:tblHeader/>
          <w:jc w:val="center"/>
        </w:trPr>
        <w:tc>
          <w:tcPr>
            <w:tcW w:w="1799" w:type="dxa"/>
            <w:shd w:val="clear" w:color="auto" w:fill="auto"/>
            <w:vAlign w:val="center"/>
          </w:tcPr>
          <w:p w:rsidR="00FF0821" w:rsidRPr="00FF0821" w:rsidRDefault="00FF0821" w:rsidP="00FF0821">
            <w:pPr>
              <w:pStyle w:val="ListParagraph"/>
              <w:numPr>
                <w:ilvl w:val="0"/>
                <w:numId w:val="37"/>
              </w:numPr>
              <w:spacing w:after="0" w:line="360" w:lineRule="exact"/>
              <w:jc w:val="center"/>
              <w:rPr>
                <w:rFonts w:cstheme="minorHAnsi"/>
                <w:b/>
                <w:iCs/>
                <w:sz w:val="18"/>
                <w:szCs w:val="18"/>
                <w:lang w:val="ro-RO"/>
              </w:rPr>
            </w:pPr>
          </w:p>
        </w:tc>
        <w:tc>
          <w:tcPr>
            <w:tcW w:w="2262" w:type="dxa"/>
            <w:shd w:val="clear" w:color="auto" w:fill="auto"/>
            <w:vAlign w:val="center"/>
          </w:tcPr>
          <w:p w:rsidR="00FF0821" w:rsidRPr="00FF0821" w:rsidRDefault="00FF0821" w:rsidP="00FF0821">
            <w:pPr>
              <w:pStyle w:val="ListParagraph"/>
              <w:numPr>
                <w:ilvl w:val="0"/>
                <w:numId w:val="37"/>
              </w:numPr>
              <w:spacing w:after="0" w:line="360" w:lineRule="exact"/>
              <w:jc w:val="center"/>
              <w:rPr>
                <w:rFonts w:cstheme="minorHAnsi"/>
                <w:b/>
                <w:iCs/>
                <w:sz w:val="18"/>
                <w:szCs w:val="18"/>
                <w:lang w:val="ro-RO"/>
              </w:rPr>
            </w:pPr>
          </w:p>
        </w:tc>
        <w:tc>
          <w:tcPr>
            <w:tcW w:w="2074" w:type="dxa"/>
            <w:shd w:val="clear" w:color="auto" w:fill="auto"/>
          </w:tcPr>
          <w:p w:rsidR="00FF0821" w:rsidRPr="00FF0821" w:rsidRDefault="00FF0821" w:rsidP="00FF0821">
            <w:pPr>
              <w:pStyle w:val="ListParagraph"/>
              <w:numPr>
                <w:ilvl w:val="0"/>
                <w:numId w:val="37"/>
              </w:numPr>
              <w:spacing w:after="0" w:line="360" w:lineRule="exact"/>
              <w:jc w:val="center"/>
              <w:rPr>
                <w:rFonts w:cstheme="minorHAnsi"/>
                <w:b/>
                <w:iCs/>
                <w:sz w:val="18"/>
                <w:szCs w:val="18"/>
                <w:lang w:val="ro-RO"/>
              </w:rPr>
            </w:pPr>
          </w:p>
        </w:tc>
        <w:tc>
          <w:tcPr>
            <w:tcW w:w="1714" w:type="dxa"/>
            <w:shd w:val="clear" w:color="auto" w:fill="auto"/>
          </w:tcPr>
          <w:p w:rsidR="00FF0821" w:rsidRPr="00FF0821" w:rsidRDefault="00FF0821" w:rsidP="00FF0821">
            <w:pPr>
              <w:pStyle w:val="ListParagraph"/>
              <w:numPr>
                <w:ilvl w:val="0"/>
                <w:numId w:val="37"/>
              </w:numPr>
              <w:spacing w:after="0" w:line="360" w:lineRule="exact"/>
              <w:jc w:val="center"/>
              <w:rPr>
                <w:rFonts w:cstheme="minorHAnsi"/>
                <w:b/>
                <w:iCs/>
                <w:sz w:val="18"/>
                <w:szCs w:val="18"/>
                <w:lang w:val="ro-RO"/>
              </w:rPr>
            </w:pPr>
          </w:p>
        </w:tc>
        <w:tc>
          <w:tcPr>
            <w:tcW w:w="2998" w:type="dxa"/>
            <w:shd w:val="clear" w:color="auto" w:fill="auto"/>
          </w:tcPr>
          <w:p w:rsidR="00FF0821" w:rsidRPr="00FF0821" w:rsidRDefault="00FF0821" w:rsidP="00FF0821">
            <w:pPr>
              <w:pStyle w:val="ListParagraph"/>
              <w:numPr>
                <w:ilvl w:val="0"/>
                <w:numId w:val="37"/>
              </w:numPr>
              <w:spacing w:after="0" w:line="360" w:lineRule="exact"/>
              <w:jc w:val="center"/>
              <w:rPr>
                <w:rFonts w:cstheme="minorHAnsi"/>
                <w:b/>
                <w:iCs/>
                <w:sz w:val="18"/>
                <w:szCs w:val="18"/>
                <w:lang w:val="ro-RO"/>
              </w:rPr>
            </w:pPr>
          </w:p>
        </w:tc>
        <w:tc>
          <w:tcPr>
            <w:tcW w:w="2891" w:type="dxa"/>
            <w:shd w:val="clear" w:color="auto" w:fill="auto"/>
          </w:tcPr>
          <w:p w:rsidR="00FF0821" w:rsidRPr="00FF0821" w:rsidRDefault="00FF0821" w:rsidP="00FF0821">
            <w:pPr>
              <w:pStyle w:val="ListParagraph"/>
              <w:numPr>
                <w:ilvl w:val="0"/>
                <w:numId w:val="37"/>
              </w:numPr>
              <w:spacing w:after="0" w:line="360" w:lineRule="exact"/>
              <w:jc w:val="center"/>
              <w:rPr>
                <w:rFonts w:cstheme="minorHAnsi"/>
                <w:b/>
                <w:iCs/>
                <w:sz w:val="18"/>
                <w:szCs w:val="18"/>
                <w:lang w:val="ro-RO"/>
              </w:rPr>
            </w:pPr>
          </w:p>
        </w:tc>
        <w:tc>
          <w:tcPr>
            <w:tcW w:w="2292" w:type="dxa"/>
          </w:tcPr>
          <w:p w:rsidR="00FF0821" w:rsidRPr="00FF0821" w:rsidRDefault="00FF0821" w:rsidP="00FF0821">
            <w:pPr>
              <w:pStyle w:val="ListParagraph"/>
              <w:numPr>
                <w:ilvl w:val="0"/>
                <w:numId w:val="37"/>
              </w:numPr>
              <w:spacing w:after="0" w:line="360" w:lineRule="exact"/>
              <w:jc w:val="center"/>
              <w:rPr>
                <w:rFonts w:cstheme="minorHAnsi"/>
                <w:b/>
                <w:iCs/>
                <w:sz w:val="18"/>
                <w:szCs w:val="18"/>
                <w:lang w:val="ro-RO"/>
              </w:rPr>
            </w:pPr>
          </w:p>
        </w:tc>
      </w:tr>
      <w:tr w:rsidR="00FF0821" w:rsidRPr="00FF0821" w:rsidTr="00FF0821">
        <w:trPr>
          <w:trHeight w:val="819"/>
          <w:tblHeader/>
          <w:jc w:val="center"/>
        </w:trPr>
        <w:tc>
          <w:tcPr>
            <w:tcW w:w="1799" w:type="dxa"/>
            <w:shd w:val="clear" w:color="auto" w:fill="auto"/>
            <w:vAlign w:val="center"/>
          </w:tcPr>
          <w:p w:rsidR="00FF0821" w:rsidRPr="00FF0821" w:rsidRDefault="00FF0821" w:rsidP="00A609FB">
            <w:pPr>
              <w:spacing w:after="0" w:line="360" w:lineRule="exact"/>
              <w:jc w:val="center"/>
              <w:rPr>
                <w:rFonts w:asciiTheme="minorHAnsi" w:hAnsiTheme="minorHAnsi" w:cstheme="minorHAnsi"/>
                <w:b/>
                <w:sz w:val="18"/>
                <w:szCs w:val="18"/>
              </w:rPr>
            </w:pPr>
            <w:r w:rsidRPr="00FF0821">
              <w:rPr>
                <w:rFonts w:asciiTheme="minorHAnsi" w:hAnsiTheme="minorHAnsi" w:cstheme="minorHAnsi"/>
                <w:bCs/>
                <w:i/>
                <w:iCs/>
                <w:sz w:val="18"/>
                <w:szCs w:val="18"/>
                <w:highlight w:val="lightGray"/>
              </w:rPr>
              <w:t>[AC/EC  introduce cantitatea solicitată]</w:t>
            </w:r>
          </w:p>
        </w:tc>
        <w:tc>
          <w:tcPr>
            <w:tcW w:w="2262" w:type="dxa"/>
            <w:shd w:val="clear" w:color="auto" w:fill="auto"/>
            <w:vAlign w:val="center"/>
          </w:tcPr>
          <w:p w:rsidR="00FF0821" w:rsidRPr="00FF0821" w:rsidRDefault="00FF0821" w:rsidP="00A609FB">
            <w:pPr>
              <w:spacing w:after="0" w:line="360" w:lineRule="exact"/>
              <w:jc w:val="center"/>
              <w:rPr>
                <w:rFonts w:asciiTheme="minorHAnsi" w:hAnsiTheme="minorHAnsi" w:cstheme="minorHAnsi"/>
                <w:b/>
                <w:i/>
                <w:iCs/>
                <w:sz w:val="18"/>
                <w:szCs w:val="18"/>
              </w:rPr>
            </w:pPr>
            <w:r w:rsidRPr="00FF0821">
              <w:rPr>
                <w:rFonts w:asciiTheme="minorHAnsi" w:hAnsiTheme="minorHAnsi" w:cstheme="minorHAnsi"/>
                <w:bCs/>
                <w:i/>
                <w:iCs/>
                <w:sz w:val="18"/>
                <w:szCs w:val="18"/>
                <w:highlight w:val="lightGray"/>
              </w:rPr>
              <w:t>[AC/EC  introduce unitatea de masura]</w:t>
            </w:r>
          </w:p>
        </w:tc>
        <w:tc>
          <w:tcPr>
            <w:tcW w:w="2074" w:type="dxa"/>
            <w:shd w:val="clear" w:color="auto" w:fill="auto"/>
            <w:vAlign w:val="center"/>
          </w:tcPr>
          <w:p w:rsidR="00FF0821" w:rsidRPr="00FF0821" w:rsidRDefault="00FF0821" w:rsidP="00A609FB">
            <w:pPr>
              <w:spacing w:after="0" w:line="360" w:lineRule="exact"/>
              <w:jc w:val="center"/>
              <w:rPr>
                <w:rFonts w:asciiTheme="minorHAnsi" w:hAnsiTheme="minorHAnsi" w:cstheme="minorHAnsi"/>
                <w:bCs/>
                <w:i/>
                <w:iCs/>
                <w:sz w:val="18"/>
                <w:szCs w:val="18"/>
                <w:highlight w:val="lightGray"/>
              </w:rPr>
            </w:pPr>
            <w:r w:rsidRPr="00FF0821">
              <w:rPr>
                <w:rFonts w:asciiTheme="minorHAnsi" w:hAnsiTheme="minorHAnsi" w:cstheme="minorHAnsi"/>
                <w:bCs/>
                <w:i/>
                <w:iCs/>
                <w:sz w:val="18"/>
                <w:szCs w:val="18"/>
                <w:highlight w:val="lightGray"/>
              </w:rPr>
              <w:t>[AC/EC  introduce locul de livrare]</w:t>
            </w:r>
          </w:p>
        </w:tc>
        <w:tc>
          <w:tcPr>
            <w:tcW w:w="1714" w:type="dxa"/>
            <w:shd w:val="clear" w:color="auto" w:fill="auto"/>
            <w:vAlign w:val="center"/>
          </w:tcPr>
          <w:p w:rsidR="00FF0821" w:rsidRPr="00FF0821" w:rsidRDefault="00FF0821" w:rsidP="00A609FB">
            <w:pPr>
              <w:spacing w:after="0" w:line="360" w:lineRule="exact"/>
              <w:jc w:val="center"/>
              <w:rPr>
                <w:rFonts w:asciiTheme="minorHAnsi" w:hAnsiTheme="minorHAnsi" w:cstheme="minorHAnsi"/>
                <w:bCs/>
                <w:i/>
                <w:iCs/>
                <w:sz w:val="18"/>
                <w:szCs w:val="18"/>
                <w:highlight w:val="lightGray"/>
              </w:rPr>
            </w:pPr>
            <w:r w:rsidRPr="00FF0821">
              <w:rPr>
                <w:rFonts w:asciiTheme="minorHAnsi" w:hAnsiTheme="minorHAnsi" w:cstheme="minorHAnsi"/>
                <w:bCs/>
                <w:i/>
                <w:iCs/>
                <w:sz w:val="18"/>
                <w:szCs w:val="18"/>
                <w:highlight w:val="lightGray"/>
              </w:rPr>
              <w:t>[AC/EC introduce data de livrare]</w:t>
            </w:r>
          </w:p>
        </w:tc>
        <w:tc>
          <w:tcPr>
            <w:tcW w:w="2998" w:type="dxa"/>
            <w:shd w:val="clear" w:color="auto" w:fill="auto"/>
          </w:tcPr>
          <w:p w:rsidR="00FF0821" w:rsidRPr="00FF0821" w:rsidRDefault="00FF0821" w:rsidP="00A609FB">
            <w:pPr>
              <w:spacing w:after="0" w:line="360" w:lineRule="exact"/>
              <w:jc w:val="center"/>
              <w:rPr>
                <w:rFonts w:asciiTheme="minorHAnsi" w:hAnsiTheme="minorHAnsi" w:cstheme="minorHAnsi"/>
                <w:bCs/>
                <w:i/>
                <w:iCs/>
                <w:sz w:val="18"/>
                <w:szCs w:val="18"/>
                <w:highlight w:val="lightGray"/>
              </w:rPr>
            </w:pPr>
            <w:r w:rsidRPr="00FF0821">
              <w:rPr>
                <w:rFonts w:asciiTheme="minorHAnsi" w:hAnsiTheme="minorHAnsi" w:cstheme="minorHAnsi"/>
                <w:bCs/>
                <w:i/>
                <w:iCs/>
                <w:sz w:val="18"/>
                <w:szCs w:val="18"/>
                <w:highlight w:val="lightGray"/>
              </w:rPr>
              <w:t>[AC/EC  introduce  specificaţiile tehnice / cerintele functionale minime]</w:t>
            </w:r>
          </w:p>
        </w:tc>
        <w:tc>
          <w:tcPr>
            <w:tcW w:w="2891" w:type="dxa"/>
            <w:shd w:val="clear" w:color="auto" w:fill="auto"/>
          </w:tcPr>
          <w:p w:rsidR="00FF0821" w:rsidRPr="00FF0821" w:rsidRDefault="00FF0821" w:rsidP="00A609FB">
            <w:pPr>
              <w:spacing w:after="0" w:line="360" w:lineRule="exact"/>
              <w:jc w:val="center"/>
              <w:rPr>
                <w:rFonts w:asciiTheme="minorHAnsi" w:hAnsiTheme="minorHAnsi" w:cstheme="minorHAnsi"/>
                <w:bCs/>
                <w:i/>
                <w:iCs/>
                <w:sz w:val="18"/>
                <w:szCs w:val="18"/>
                <w:highlight w:val="lightGray"/>
              </w:rPr>
            </w:pPr>
            <w:r w:rsidRPr="00FF0821">
              <w:rPr>
                <w:rFonts w:asciiTheme="minorHAnsi" w:hAnsiTheme="minorHAnsi" w:cstheme="minorHAnsi"/>
                <w:bCs/>
                <w:i/>
                <w:iCs/>
                <w:sz w:val="18"/>
                <w:szCs w:val="18"/>
                <w:highlight w:val="lightGray"/>
              </w:rPr>
              <w:t>[AC/EC  introduce  specificaţiile tehnice / cerintele functionale extinse /dorite]</w:t>
            </w:r>
          </w:p>
        </w:tc>
        <w:tc>
          <w:tcPr>
            <w:tcW w:w="2292" w:type="dxa"/>
          </w:tcPr>
          <w:p w:rsidR="00FF0821" w:rsidRPr="00FF0821" w:rsidRDefault="00FF0821" w:rsidP="00A609FB">
            <w:pPr>
              <w:spacing w:after="0" w:line="360" w:lineRule="exact"/>
              <w:jc w:val="center"/>
              <w:rPr>
                <w:rFonts w:asciiTheme="minorHAnsi" w:hAnsiTheme="minorHAnsi" w:cstheme="minorHAnsi"/>
                <w:bCs/>
                <w:i/>
                <w:iCs/>
                <w:sz w:val="18"/>
                <w:szCs w:val="18"/>
                <w:highlight w:val="lightGray"/>
              </w:rPr>
            </w:pPr>
            <w:r w:rsidRPr="00FF0821">
              <w:rPr>
                <w:rFonts w:asciiTheme="minorHAnsi" w:hAnsiTheme="minorHAnsi" w:cstheme="minorHAnsi"/>
                <w:bCs/>
                <w:i/>
                <w:iCs/>
                <w:sz w:val="18"/>
                <w:szCs w:val="18"/>
                <w:highlight w:val="lightGray"/>
              </w:rPr>
              <w:t>[AC/EC  introduce  informații referitoare la perioada minimă de garanție]</w:t>
            </w:r>
          </w:p>
        </w:tc>
      </w:tr>
      <w:tr w:rsidR="00FF0821" w:rsidRPr="00FF0821" w:rsidTr="00FF0821">
        <w:trPr>
          <w:trHeight w:val="495"/>
          <w:jc w:val="center"/>
        </w:trPr>
        <w:tc>
          <w:tcPr>
            <w:tcW w:w="13738" w:type="dxa"/>
            <w:gridSpan w:val="6"/>
            <w:shd w:val="clear" w:color="auto" w:fill="FFFFFF" w:themeFill="background1"/>
            <w:vAlign w:val="center"/>
          </w:tcPr>
          <w:p w:rsidR="00FF0821" w:rsidRPr="00FF0821" w:rsidRDefault="00FF0821" w:rsidP="00A609FB">
            <w:pPr>
              <w:spacing w:after="0" w:line="360" w:lineRule="exact"/>
              <w:rPr>
                <w:rFonts w:asciiTheme="minorHAnsi" w:hAnsiTheme="minorHAnsi" w:cstheme="minorHAnsi"/>
                <w:sz w:val="18"/>
                <w:szCs w:val="18"/>
              </w:rPr>
            </w:pPr>
            <w:r w:rsidRPr="00FF0821">
              <w:rPr>
                <w:rFonts w:asciiTheme="minorHAnsi" w:hAnsiTheme="minorHAnsi" w:cstheme="minorHAnsi"/>
                <w:sz w:val="18"/>
                <w:szCs w:val="18"/>
              </w:rPr>
              <w:t xml:space="preserve">NOTA: Autoritatea/Entitatea Contractanta (AC/EC) va completa coloanele de la nr. 1 la nr. 7. </w:t>
            </w:r>
          </w:p>
        </w:tc>
        <w:tc>
          <w:tcPr>
            <w:tcW w:w="2292" w:type="dxa"/>
            <w:shd w:val="clear" w:color="auto" w:fill="FFFFFF" w:themeFill="background1"/>
          </w:tcPr>
          <w:p w:rsidR="00FF0821" w:rsidRPr="00FF0821" w:rsidRDefault="00FF0821" w:rsidP="00A609FB">
            <w:pPr>
              <w:spacing w:after="0" w:line="360" w:lineRule="exact"/>
              <w:rPr>
                <w:rFonts w:asciiTheme="minorHAnsi" w:hAnsiTheme="minorHAnsi" w:cstheme="minorHAnsi"/>
                <w:sz w:val="18"/>
                <w:szCs w:val="18"/>
              </w:rPr>
            </w:pPr>
          </w:p>
        </w:tc>
      </w:tr>
    </w:tbl>
    <w:p w:rsidR="001F3701" w:rsidRDefault="001F3701">
      <w:pPr>
        <w:spacing w:before="0" w:after="0" w:line="240" w:lineRule="auto"/>
        <w:jc w:val="left"/>
        <w:rPr>
          <w:rFonts w:eastAsia="Batang" w:cs="Arial"/>
          <w:b/>
          <w:bCs/>
          <w:i/>
          <w:sz w:val="22"/>
          <w:lang w:eastAsia="ko-KR"/>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2177"/>
        <w:gridCol w:w="2046"/>
        <w:gridCol w:w="3042"/>
        <w:gridCol w:w="2965"/>
        <w:gridCol w:w="2608"/>
        <w:gridCol w:w="2433"/>
      </w:tblGrid>
      <w:tr w:rsidR="001F3701" w:rsidRPr="001F3701" w:rsidTr="00A609FB">
        <w:trPr>
          <w:jc w:val="center"/>
        </w:trPr>
        <w:tc>
          <w:tcPr>
            <w:tcW w:w="2177" w:type="dxa"/>
            <w:shd w:val="clear" w:color="auto" w:fill="80CFFF" w:themeFill="accent1" w:themeFillTint="66"/>
            <w:vAlign w:val="center"/>
          </w:tcPr>
          <w:p w:rsidR="001F3701" w:rsidRPr="001F3701" w:rsidRDefault="001F3701" w:rsidP="00A609FB">
            <w:pPr>
              <w:spacing w:after="0" w:line="360" w:lineRule="exact"/>
              <w:jc w:val="center"/>
              <w:rPr>
                <w:rFonts w:asciiTheme="minorHAnsi" w:hAnsiTheme="minorHAnsi" w:cstheme="minorHAnsi"/>
                <w:b/>
                <w:iCs/>
                <w:color w:val="FF0000"/>
                <w:sz w:val="18"/>
                <w:szCs w:val="18"/>
              </w:rPr>
            </w:pPr>
            <w:r w:rsidRPr="001F3701">
              <w:rPr>
                <w:rFonts w:asciiTheme="minorHAnsi" w:hAnsiTheme="minorHAnsi" w:cstheme="minorHAnsi"/>
                <w:b/>
                <w:iCs/>
                <w:sz w:val="18"/>
                <w:szCs w:val="18"/>
              </w:rPr>
              <w:t>Data de livrare propusa</w:t>
            </w:r>
          </w:p>
        </w:tc>
        <w:tc>
          <w:tcPr>
            <w:tcW w:w="2046" w:type="dxa"/>
            <w:shd w:val="clear" w:color="auto" w:fill="80CFFF" w:themeFill="accent1" w:themeFillTint="66"/>
            <w:vAlign w:val="center"/>
          </w:tcPr>
          <w:p w:rsidR="001F3701" w:rsidRPr="001F3701" w:rsidRDefault="001F3701" w:rsidP="00A609FB">
            <w:pPr>
              <w:spacing w:after="0" w:line="360" w:lineRule="exact"/>
              <w:jc w:val="center"/>
              <w:rPr>
                <w:rFonts w:asciiTheme="minorHAnsi" w:hAnsiTheme="minorHAnsi" w:cstheme="minorHAnsi"/>
                <w:b/>
                <w:iCs/>
                <w:sz w:val="18"/>
                <w:szCs w:val="18"/>
              </w:rPr>
            </w:pPr>
            <w:r w:rsidRPr="001F3701">
              <w:rPr>
                <w:rFonts w:asciiTheme="minorHAnsi" w:hAnsiTheme="minorHAnsi" w:cstheme="minorHAnsi"/>
                <w:b/>
                <w:iCs/>
                <w:sz w:val="18"/>
                <w:szCs w:val="18"/>
              </w:rPr>
              <w:t>Informatii referitoare la producator</w:t>
            </w:r>
          </w:p>
        </w:tc>
        <w:tc>
          <w:tcPr>
            <w:tcW w:w="3042" w:type="dxa"/>
            <w:shd w:val="clear" w:color="auto" w:fill="80CFFF" w:themeFill="accent1" w:themeFillTint="66"/>
            <w:vAlign w:val="center"/>
          </w:tcPr>
          <w:p w:rsidR="001F3701" w:rsidRPr="001F3701" w:rsidRDefault="001F3701" w:rsidP="00A609FB">
            <w:pPr>
              <w:spacing w:after="0" w:line="360" w:lineRule="exact"/>
              <w:jc w:val="center"/>
              <w:rPr>
                <w:rFonts w:asciiTheme="minorHAnsi" w:hAnsiTheme="minorHAnsi" w:cstheme="minorHAnsi"/>
                <w:sz w:val="18"/>
                <w:szCs w:val="18"/>
              </w:rPr>
            </w:pPr>
            <w:r w:rsidRPr="001F3701">
              <w:rPr>
                <w:rFonts w:asciiTheme="minorHAnsi" w:hAnsiTheme="minorHAnsi" w:cstheme="minorHAnsi"/>
                <w:b/>
                <w:iCs/>
                <w:sz w:val="18"/>
                <w:szCs w:val="18"/>
              </w:rPr>
              <w:t>Specificaţii tehnice / cerinte functionale propuse</w:t>
            </w:r>
          </w:p>
        </w:tc>
        <w:tc>
          <w:tcPr>
            <w:tcW w:w="2965" w:type="dxa"/>
            <w:shd w:val="clear" w:color="auto" w:fill="80CFFF" w:themeFill="accent1" w:themeFillTint="66"/>
          </w:tcPr>
          <w:p w:rsidR="001F3701" w:rsidRPr="001F3701" w:rsidRDefault="001F3701" w:rsidP="00A609FB">
            <w:pPr>
              <w:spacing w:after="0" w:line="360" w:lineRule="exact"/>
              <w:jc w:val="center"/>
              <w:rPr>
                <w:rFonts w:asciiTheme="minorHAnsi" w:hAnsiTheme="minorHAnsi" w:cstheme="minorHAnsi"/>
                <w:b/>
                <w:sz w:val="18"/>
                <w:szCs w:val="18"/>
              </w:rPr>
            </w:pPr>
            <w:r w:rsidRPr="001F3701">
              <w:rPr>
                <w:rFonts w:asciiTheme="minorHAnsi" w:hAnsiTheme="minorHAnsi" w:cstheme="minorHAnsi"/>
                <w:b/>
                <w:iCs/>
                <w:sz w:val="18"/>
                <w:szCs w:val="18"/>
              </w:rPr>
              <w:t>Specificaţii tehnice / cerinte functionale extinse propuse</w:t>
            </w:r>
          </w:p>
        </w:tc>
        <w:tc>
          <w:tcPr>
            <w:tcW w:w="2608" w:type="dxa"/>
            <w:shd w:val="clear" w:color="auto" w:fill="80CFFF" w:themeFill="accent1" w:themeFillTint="66"/>
            <w:vAlign w:val="center"/>
          </w:tcPr>
          <w:p w:rsidR="001F3701" w:rsidRPr="001F3701" w:rsidRDefault="001F3701" w:rsidP="00A609FB">
            <w:pPr>
              <w:spacing w:after="0" w:line="360" w:lineRule="exact"/>
              <w:jc w:val="center"/>
              <w:rPr>
                <w:rFonts w:asciiTheme="minorHAnsi" w:hAnsiTheme="minorHAnsi" w:cstheme="minorHAnsi"/>
                <w:b/>
                <w:sz w:val="18"/>
                <w:szCs w:val="18"/>
              </w:rPr>
            </w:pPr>
            <w:r w:rsidRPr="001F3701">
              <w:rPr>
                <w:rFonts w:asciiTheme="minorHAnsi" w:hAnsiTheme="minorHAnsi" w:cstheme="minorHAnsi"/>
                <w:b/>
                <w:sz w:val="18"/>
                <w:szCs w:val="18"/>
              </w:rPr>
              <w:t xml:space="preserve">Deviatii de la </w:t>
            </w:r>
            <w:r w:rsidRPr="001F3701">
              <w:rPr>
                <w:rFonts w:asciiTheme="minorHAnsi" w:hAnsiTheme="minorHAnsi" w:cstheme="minorHAnsi"/>
                <w:b/>
                <w:iCs/>
                <w:sz w:val="18"/>
                <w:szCs w:val="18"/>
              </w:rPr>
              <w:t xml:space="preserve">specificaţiile tehnice / cerintele functionale </w:t>
            </w:r>
            <w:r w:rsidRPr="001F3701">
              <w:rPr>
                <w:rFonts w:asciiTheme="minorHAnsi" w:hAnsiTheme="minorHAnsi" w:cstheme="minorHAnsi"/>
                <w:b/>
                <w:iCs/>
                <w:sz w:val="18"/>
                <w:szCs w:val="18"/>
              </w:rPr>
              <w:lastRenderedPageBreak/>
              <w:t>extinse solicitate</w:t>
            </w:r>
          </w:p>
        </w:tc>
        <w:tc>
          <w:tcPr>
            <w:tcW w:w="2433" w:type="dxa"/>
            <w:shd w:val="clear" w:color="auto" w:fill="80CFFF" w:themeFill="accent1" w:themeFillTint="66"/>
            <w:vAlign w:val="center"/>
          </w:tcPr>
          <w:p w:rsidR="001F3701" w:rsidRPr="001F3701" w:rsidRDefault="001F3701" w:rsidP="00A609FB">
            <w:pPr>
              <w:spacing w:after="0" w:line="360" w:lineRule="exact"/>
              <w:jc w:val="center"/>
              <w:rPr>
                <w:rFonts w:asciiTheme="minorHAnsi" w:hAnsiTheme="minorHAnsi" w:cstheme="minorHAnsi"/>
                <w:b/>
                <w:sz w:val="18"/>
                <w:szCs w:val="18"/>
              </w:rPr>
            </w:pPr>
            <w:r w:rsidRPr="001F3701">
              <w:rPr>
                <w:rFonts w:asciiTheme="minorHAnsi" w:hAnsiTheme="minorHAnsi" w:cstheme="minorHAnsi"/>
                <w:b/>
                <w:sz w:val="18"/>
                <w:szCs w:val="18"/>
              </w:rPr>
              <w:lastRenderedPageBreak/>
              <w:t xml:space="preserve">Impactul deviatiilor asupra indeplinirii obiectului </w:t>
            </w:r>
            <w:r w:rsidRPr="001F3701">
              <w:rPr>
                <w:rFonts w:asciiTheme="minorHAnsi" w:hAnsiTheme="minorHAnsi" w:cstheme="minorHAnsi"/>
                <w:b/>
                <w:sz w:val="18"/>
                <w:szCs w:val="18"/>
              </w:rPr>
              <w:lastRenderedPageBreak/>
              <w:t>contractului</w:t>
            </w:r>
          </w:p>
        </w:tc>
      </w:tr>
      <w:tr w:rsidR="001F3701" w:rsidRPr="001F3701" w:rsidTr="00A609FB">
        <w:trPr>
          <w:jc w:val="center"/>
        </w:trPr>
        <w:tc>
          <w:tcPr>
            <w:tcW w:w="2177" w:type="dxa"/>
            <w:shd w:val="clear" w:color="auto" w:fill="80CFFF" w:themeFill="accent1" w:themeFillTint="66"/>
            <w:vAlign w:val="center"/>
          </w:tcPr>
          <w:p w:rsidR="001F3701" w:rsidRPr="001F3701" w:rsidRDefault="001F3701" w:rsidP="00A609FB">
            <w:pPr>
              <w:spacing w:after="0" w:line="360" w:lineRule="exact"/>
              <w:ind w:left="360"/>
              <w:jc w:val="center"/>
              <w:rPr>
                <w:rFonts w:asciiTheme="minorHAnsi" w:hAnsiTheme="minorHAnsi" w:cstheme="minorHAnsi"/>
                <w:b/>
                <w:bCs/>
                <w:iCs/>
                <w:sz w:val="18"/>
                <w:szCs w:val="18"/>
              </w:rPr>
            </w:pPr>
            <w:r w:rsidRPr="001F3701">
              <w:rPr>
                <w:rFonts w:asciiTheme="minorHAnsi" w:hAnsiTheme="minorHAnsi" w:cstheme="minorHAnsi"/>
                <w:b/>
                <w:bCs/>
                <w:iCs/>
                <w:sz w:val="18"/>
                <w:szCs w:val="18"/>
              </w:rPr>
              <w:lastRenderedPageBreak/>
              <w:t>8</w:t>
            </w:r>
          </w:p>
        </w:tc>
        <w:tc>
          <w:tcPr>
            <w:tcW w:w="2046" w:type="dxa"/>
            <w:shd w:val="clear" w:color="auto" w:fill="80CFFF" w:themeFill="accent1" w:themeFillTint="66"/>
            <w:vAlign w:val="center"/>
          </w:tcPr>
          <w:p w:rsidR="001F3701" w:rsidRPr="001F3701" w:rsidRDefault="001F3701" w:rsidP="00A609FB">
            <w:pPr>
              <w:pStyle w:val="ListParagraph"/>
              <w:spacing w:after="0" w:line="360" w:lineRule="exact"/>
              <w:rPr>
                <w:rFonts w:cstheme="minorHAnsi"/>
                <w:b/>
                <w:sz w:val="18"/>
                <w:szCs w:val="18"/>
                <w:lang w:val="ro-RO"/>
              </w:rPr>
            </w:pPr>
            <w:r w:rsidRPr="001F3701">
              <w:rPr>
                <w:rFonts w:cstheme="minorHAnsi"/>
                <w:b/>
                <w:sz w:val="18"/>
                <w:szCs w:val="18"/>
                <w:lang w:val="ro-RO"/>
              </w:rPr>
              <w:t>9</w:t>
            </w:r>
          </w:p>
        </w:tc>
        <w:tc>
          <w:tcPr>
            <w:tcW w:w="3042" w:type="dxa"/>
            <w:shd w:val="clear" w:color="auto" w:fill="80CFFF" w:themeFill="accent1" w:themeFillTint="66"/>
            <w:vAlign w:val="center"/>
          </w:tcPr>
          <w:p w:rsidR="001F3701" w:rsidRPr="001F3701" w:rsidRDefault="001F3701" w:rsidP="00A609FB">
            <w:pPr>
              <w:pStyle w:val="ListParagraph"/>
              <w:spacing w:after="0" w:line="360" w:lineRule="exact"/>
              <w:rPr>
                <w:rFonts w:cstheme="minorHAnsi"/>
                <w:b/>
                <w:bCs/>
                <w:iCs/>
                <w:sz w:val="18"/>
                <w:szCs w:val="18"/>
                <w:lang w:val="ro-RO"/>
              </w:rPr>
            </w:pPr>
            <w:r w:rsidRPr="001F3701">
              <w:rPr>
                <w:rFonts w:cstheme="minorHAnsi"/>
                <w:b/>
                <w:bCs/>
                <w:iCs/>
                <w:sz w:val="18"/>
                <w:szCs w:val="18"/>
                <w:lang w:val="ro-RO"/>
              </w:rPr>
              <w:t>10</w:t>
            </w:r>
          </w:p>
        </w:tc>
        <w:tc>
          <w:tcPr>
            <w:tcW w:w="2965" w:type="dxa"/>
            <w:shd w:val="clear" w:color="auto" w:fill="80CFFF" w:themeFill="accent1" w:themeFillTint="66"/>
          </w:tcPr>
          <w:p w:rsidR="001F3701" w:rsidRPr="001F3701" w:rsidRDefault="001F3701" w:rsidP="00A609FB">
            <w:pPr>
              <w:pStyle w:val="ListParagraph"/>
              <w:spacing w:after="0" w:line="360" w:lineRule="exact"/>
              <w:rPr>
                <w:rFonts w:cstheme="minorHAnsi"/>
                <w:b/>
                <w:sz w:val="18"/>
                <w:szCs w:val="18"/>
                <w:lang w:val="ro-RO"/>
              </w:rPr>
            </w:pPr>
            <w:r w:rsidRPr="001F3701">
              <w:rPr>
                <w:rFonts w:cstheme="minorHAnsi"/>
                <w:b/>
                <w:sz w:val="18"/>
                <w:szCs w:val="18"/>
                <w:lang w:val="ro-RO"/>
              </w:rPr>
              <w:t>11</w:t>
            </w:r>
          </w:p>
        </w:tc>
        <w:tc>
          <w:tcPr>
            <w:tcW w:w="2608" w:type="dxa"/>
            <w:shd w:val="clear" w:color="auto" w:fill="80CFFF" w:themeFill="accent1" w:themeFillTint="66"/>
          </w:tcPr>
          <w:p w:rsidR="001F3701" w:rsidRPr="001F3701" w:rsidRDefault="001F3701" w:rsidP="00A609FB">
            <w:pPr>
              <w:pStyle w:val="ListParagraph"/>
              <w:spacing w:after="0" w:line="360" w:lineRule="exact"/>
              <w:rPr>
                <w:rFonts w:cstheme="minorHAnsi"/>
                <w:b/>
                <w:sz w:val="18"/>
                <w:szCs w:val="18"/>
                <w:lang w:val="ro-RO"/>
              </w:rPr>
            </w:pPr>
            <w:r w:rsidRPr="001F3701">
              <w:rPr>
                <w:rFonts w:cstheme="minorHAnsi"/>
                <w:b/>
                <w:sz w:val="18"/>
                <w:szCs w:val="18"/>
                <w:lang w:val="ro-RO"/>
              </w:rPr>
              <w:t>12</w:t>
            </w:r>
          </w:p>
        </w:tc>
        <w:tc>
          <w:tcPr>
            <w:tcW w:w="2433" w:type="dxa"/>
            <w:shd w:val="clear" w:color="auto" w:fill="80CFFF" w:themeFill="accent1" w:themeFillTint="66"/>
          </w:tcPr>
          <w:p w:rsidR="001F3701" w:rsidRPr="001F3701" w:rsidRDefault="001F3701" w:rsidP="00A609FB">
            <w:pPr>
              <w:pStyle w:val="ListParagraph"/>
              <w:spacing w:after="0" w:line="360" w:lineRule="exact"/>
              <w:rPr>
                <w:rFonts w:cstheme="minorHAnsi"/>
                <w:b/>
                <w:sz w:val="18"/>
                <w:szCs w:val="18"/>
                <w:lang w:val="ro-RO"/>
              </w:rPr>
            </w:pPr>
            <w:r w:rsidRPr="001F3701">
              <w:rPr>
                <w:rFonts w:cstheme="minorHAnsi"/>
                <w:b/>
                <w:sz w:val="18"/>
                <w:szCs w:val="18"/>
                <w:lang w:val="ro-RO"/>
              </w:rPr>
              <w:t>13</w:t>
            </w:r>
          </w:p>
        </w:tc>
      </w:tr>
      <w:tr w:rsidR="001F3701" w:rsidRPr="001F3701" w:rsidTr="00A609FB">
        <w:trPr>
          <w:jc w:val="center"/>
        </w:trPr>
        <w:tc>
          <w:tcPr>
            <w:tcW w:w="2177" w:type="dxa"/>
            <w:shd w:val="clear" w:color="auto" w:fill="80CFFF" w:themeFill="accent1" w:themeFillTint="66"/>
            <w:vAlign w:val="center"/>
          </w:tcPr>
          <w:p w:rsidR="001F3701" w:rsidRPr="001F3701" w:rsidRDefault="001F3701" w:rsidP="00A609FB">
            <w:pPr>
              <w:spacing w:after="0" w:line="340" w:lineRule="exact"/>
              <w:jc w:val="center"/>
              <w:rPr>
                <w:rFonts w:asciiTheme="minorHAnsi" w:hAnsiTheme="minorHAnsi" w:cstheme="minorHAnsi"/>
                <w:bCs/>
                <w:i/>
                <w:iCs/>
                <w:sz w:val="18"/>
                <w:szCs w:val="18"/>
                <w:highlight w:val="lightGray"/>
              </w:rPr>
            </w:pPr>
            <w:r w:rsidRPr="001F3701">
              <w:rPr>
                <w:rFonts w:asciiTheme="minorHAnsi" w:hAnsiTheme="minorHAnsi" w:cstheme="minorHAnsi"/>
                <w:bCs/>
                <w:i/>
                <w:iCs/>
                <w:sz w:val="18"/>
                <w:szCs w:val="18"/>
                <w:highlight w:val="lightGray"/>
              </w:rPr>
              <w:t>[Ofertantul introduce temenul de livrare propus]</w:t>
            </w:r>
          </w:p>
        </w:tc>
        <w:tc>
          <w:tcPr>
            <w:tcW w:w="2046" w:type="dxa"/>
            <w:shd w:val="clear" w:color="auto" w:fill="80CFFF" w:themeFill="accent1" w:themeFillTint="66"/>
            <w:vAlign w:val="center"/>
          </w:tcPr>
          <w:p w:rsidR="001F3701" w:rsidRPr="001F3701" w:rsidRDefault="001F3701" w:rsidP="00A609FB">
            <w:pPr>
              <w:spacing w:after="0" w:line="340" w:lineRule="exact"/>
              <w:jc w:val="center"/>
              <w:rPr>
                <w:rFonts w:asciiTheme="minorHAnsi" w:hAnsiTheme="minorHAnsi" w:cstheme="minorHAnsi"/>
                <w:bCs/>
                <w:i/>
                <w:iCs/>
                <w:sz w:val="18"/>
                <w:szCs w:val="18"/>
                <w:highlight w:val="lightGray"/>
              </w:rPr>
            </w:pPr>
            <w:r w:rsidRPr="001F3701">
              <w:rPr>
                <w:rFonts w:asciiTheme="minorHAnsi" w:hAnsiTheme="minorHAnsi" w:cstheme="minorHAnsi"/>
                <w:bCs/>
                <w:i/>
                <w:iCs/>
                <w:sz w:val="18"/>
                <w:szCs w:val="18"/>
                <w:highlight w:val="lightGray"/>
              </w:rPr>
              <w:t>[Ofertantul introduce denumirea producatorului si date de contact ale acestuia]</w:t>
            </w:r>
          </w:p>
        </w:tc>
        <w:tc>
          <w:tcPr>
            <w:tcW w:w="3042" w:type="dxa"/>
            <w:shd w:val="clear" w:color="auto" w:fill="80CFFF" w:themeFill="accent1" w:themeFillTint="66"/>
            <w:vAlign w:val="center"/>
          </w:tcPr>
          <w:p w:rsidR="001F3701" w:rsidRPr="001F3701" w:rsidRDefault="001F3701" w:rsidP="00A609FB">
            <w:pPr>
              <w:spacing w:after="0" w:line="340" w:lineRule="exact"/>
              <w:jc w:val="center"/>
              <w:rPr>
                <w:rFonts w:asciiTheme="minorHAnsi" w:hAnsiTheme="minorHAnsi" w:cstheme="minorHAnsi"/>
                <w:bCs/>
                <w:i/>
                <w:iCs/>
                <w:sz w:val="18"/>
                <w:szCs w:val="18"/>
              </w:rPr>
            </w:pPr>
            <w:r w:rsidRPr="001F3701">
              <w:rPr>
                <w:rFonts w:asciiTheme="minorHAnsi" w:hAnsiTheme="minorHAnsi" w:cstheme="minorHAnsi"/>
                <w:bCs/>
                <w:i/>
                <w:iCs/>
                <w:sz w:val="18"/>
                <w:szCs w:val="18"/>
                <w:highlight w:val="lightGray"/>
              </w:rPr>
              <w:t>[Ofertantul  va indica dacă produsele propuse corespund cu specificaţiile tehnice / cerintele functionale minime solicitate, precizand  “DA”/”NU” pentru a indica corespondenţa]</w:t>
            </w:r>
          </w:p>
          <w:p w:rsidR="001F3701" w:rsidRPr="001F3701" w:rsidRDefault="001F3701" w:rsidP="00A609FB">
            <w:pPr>
              <w:spacing w:after="0" w:line="340" w:lineRule="exact"/>
              <w:jc w:val="center"/>
              <w:rPr>
                <w:rFonts w:asciiTheme="minorHAnsi" w:hAnsiTheme="minorHAnsi" w:cstheme="minorHAnsi"/>
                <w:sz w:val="18"/>
                <w:szCs w:val="18"/>
              </w:rPr>
            </w:pPr>
            <w:r w:rsidRPr="001F3701">
              <w:rPr>
                <w:rFonts w:asciiTheme="minorHAnsi" w:hAnsiTheme="minorHAnsi" w:cstheme="minorHAnsi"/>
                <w:bCs/>
                <w:iCs/>
                <w:sz w:val="18"/>
                <w:szCs w:val="18"/>
              </w:rPr>
              <w:t xml:space="preserve">DA  </w:t>
            </w:r>
            <w:sdt>
              <w:sdtPr>
                <w:rPr>
                  <w:rStyle w:val="Style3"/>
                  <w:rFonts w:asciiTheme="minorHAnsi" w:hAnsiTheme="minorHAnsi" w:cstheme="minorHAnsi"/>
                  <w:sz w:val="18"/>
                  <w:szCs w:val="18"/>
                </w:rPr>
                <w:id w:val="-1304149922"/>
              </w:sdtPr>
              <w:sdtContent>
                <w:r w:rsidRPr="001F3701">
                  <w:rPr>
                    <w:rStyle w:val="Style3"/>
                    <w:rFonts w:asciiTheme="minorHAnsi" w:eastAsia="MS Gothic" w:hAnsi="MS Gothic" w:cstheme="minorHAnsi"/>
                    <w:sz w:val="18"/>
                    <w:szCs w:val="18"/>
                  </w:rPr>
                  <w:t>☐</w:t>
                </w:r>
              </w:sdtContent>
            </w:sdt>
            <w:r w:rsidRPr="001F3701">
              <w:rPr>
                <w:rFonts w:asciiTheme="minorHAnsi" w:hAnsiTheme="minorHAnsi" w:cstheme="minorHAnsi"/>
                <w:bCs/>
                <w:iCs/>
                <w:sz w:val="18"/>
                <w:szCs w:val="18"/>
              </w:rPr>
              <w:t xml:space="preserve"> NU</w:t>
            </w:r>
            <w:sdt>
              <w:sdtPr>
                <w:rPr>
                  <w:rStyle w:val="Style3"/>
                  <w:rFonts w:asciiTheme="minorHAnsi" w:hAnsiTheme="minorHAnsi" w:cstheme="minorHAnsi"/>
                  <w:sz w:val="18"/>
                  <w:szCs w:val="18"/>
                </w:rPr>
                <w:id w:val="1433936544"/>
              </w:sdtPr>
              <w:sdtContent>
                <w:r w:rsidRPr="001F3701">
                  <w:rPr>
                    <w:rStyle w:val="Style3"/>
                    <w:rFonts w:asciiTheme="minorHAnsi" w:eastAsia="MS Gothic" w:hAnsi="MS Gothic" w:cstheme="minorHAnsi"/>
                    <w:sz w:val="18"/>
                    <w:szCs w:val="18"/>
                  </w:rPr>
                  <w:t>☐</w:t>
                </w:r>
              </w:sdtContent>
            </w:sdt>
          </w:p>
          <w:p w:rsidR="001F3701" w:rsidRPr="001F3701" w:rsidRDefault="001F3701" w:rsidP="00A609FB">
            <w:pPr>
              <w:spacing w:after="0" w:line="340" w:lineRule="exact"/>
              <w:jc w:val="center"/>
              <w:rPr>
                <w:rFonts w:asciiTheme="minorHAnsi" w:hAnsiTheme="minorHAnsi" w:cstheme="minorHAnsi"/>
                <w:sz w:val="18"/>
                <w:szCs w:val="18"/>
              </w:rPr>
            </w:pPr>
            <w:r w:rsidRPr="001F3701">
              <w:rPr>
                <w:rFonts w:asciiTheme="minorHAnsi" w:hAnsiTheme="minorHAnsi" w:cstheme="minorHAnsi"/>
                <w:sz w:val="18"/>
                <w:szCs w:val="18"/>
              </w:rPr>
              <w:t xml:space="preserve">Referinta in oferta: </w:t>
            </w:r>
            <w:r w:rsidRPr="001F3701">
              <w:rPr>
                <w:rFonts w:asciiTheme="minorHAnsi" w:hAnsiTheme="minorHAnsi" w:cstheme="minorHAnsi"/>
                <w:i/>
                <w:sz w:val="18"/>
                <w:szCs w:val="18"/>
                <w:highlight w:val="lightGray"/>
              </w:rPr>
              <w:t>[introduceti pagina din oferta unde se regasesc informatiile pentru a demonstra corespondenta]</w:t>
            </w:r>
          </w:p>
        </w:tc>
        <w:tc>
          <w:tcPr>
            <w:tcW w:w="2965" w:type="dxa"/>
            <w:shd w:val="clear" w:color="auto" w:fill="80CFFF" w:themeFill="accent1" w:themeFillTint="66"/>
          </w:tcPr>
          <w:p w:rsidR="001F3701" w:rsidRPr="001F3701" w:rsidRDefault="001F3701" w:rsidP="00A609FB">
            <w:pPr>
              <w:spacing w:after="0" w:line="340" w:lineRule="exact"/>
              <w:jc w:val="center"/>
              <w:rPr>
                <w:rFonts w:asciiTheme="minorHAnsi" w:hAnsiTheme="minorHAnsi" w:cstheme="minorHAnsi"/>
                <w:bCs/>
                <w:i/>
                <w:iCs/>
                <w:sz w:val="18"/>
                <w:szCs w:val="18"/>
              </w:rPr>
            </w:pPr>
            <w:r w:rsidRPr="001F3701">
              <w:rPr>
                <w:rFonts w:asciiTheme="minorHAnsi" w:hAnsiTheme="minorHAnsi" w:cstheme="minorHAnsi"/>
                <w:bCs/>
                <w:i/>
                <w:iCs/>
                <w:sz w:val="18"/>
                <w:szCs w:val="18"/>
                <w:highlight w:val="lightGray"/>
              </w:rPr>
              <w:t>[Ofertantul  va indica dacă produsele propuse corespund cu specificaţiile tehnice / cerintele functionale extinse solicitate, precizand  “DA”/”NU” /“PARTIAL” pentru a indica corespondenţa]</w:t>
            </w:r>
          </w:p>
          <w:p w:rsidR="001F3701" w:rsidRPr="001F3701" w:rsidRDefault="001F3701" w:rsidP="00A609FB">
            <w:pPr>
              <w:spacing w:after="0" w:line="340" w:lineRule="exact"/>
              <w:jc w:val="center"/>
              <w:rPr>
                <w:rFonts w:asciiTheme="minorHAnsi" w:hAnsiTheme="minorHAnsi" w:cstheme="minorHAnsi"/>
                <w:sz w:val="18"/>
                <w:szCs w:val="18"/>
              </w:rPr>
            </w:pPr>
            <w:r w:rsidRPr="001F3701">
              <w:rPr>
                <w:rFonts w:asciiTheme="minorHAnsi" w:hAnsiTheme="minorHAnsi" w:cstheme="minorHAnsi"/>
                <w:bCs/>
                <w:iCs/>
                <w:sz w:val="18"/>
                <w:szCs w:val="18"/>
              </w:rPr>
              <w:t xml:space="preserve">DA  </w:t>
            </w:r>
            <w:sdt>
              <w:sdtPr>
                <w:rPr>
                  <w:rStyle w:val="Style3"/>
                  <w:rFonts w:asciiTheme="minorHAnsi" w:hAnsiTheme="minorHAnsi" w:cstheme="minorHAnsi"/>
                  <w:sz w:val="18"/>
                  <w:szCs w:val="18"/>
                </w:rPr>
                <w:id w:val="-17468230"/>
              </w:sdtPr>
              <w:sdtContent>
                <w:r w:rsidRPr="001F3701">
                  <w:rPr>
                    <w:rStyle w:val="Style3"/>
                    <w:rFonts w:asciiTheme="minorHAnsi" w:eastAsia="MS Gothic" w:hAnsi="MS Gothic" w:cstheme="minorHAnsi"/>
                    <w:sz w:val="18"/>
                    <w:szCs w:val="18"/>
                  </w:rPr>
                  <w:t>☐</w:t>
                </w:r>
              </w:sdtContent>
            </w:sdt>
            <w:r w:rsidRPr="001F3701">
              <w:rPr>
                <w:rFonts w:asciiTheme="minorHAnsi" w:hAnsiTheme="minorHAnsi" w:cstheme="minorHAnsi"/>
                <w:bCs/>
                <w:iCs/>
                <w:sz w:val="18"/>
                <w:szCs w:val="18"/>
              </w:rPr>
              <w:t xml:space="preserve"> NU</w:t>
            </w:r>
            <w:sdt>
              <w:sdtPr>
                <w:rPr>
                  <w:rStyle w:val="Style3"/>
                  <w:rFonts w:asciiTheme="minorHAnsi" w:hAnsiTheme="minorHAnsi" w:cstheme="minorHAnsi"/>
                  <w:sz w:val="18"/>
                  <w:szCs w:val="18"/>
                </w:rPr>
                <w:id w:val="1573392133"/>
              </w:sdtPr>
              <w:sdtContent>
                <w:r w:rsidRPr="001F3701">
                  <w:rPr>
                    <w:rStyle w:val="Style3"/>
                    <w:rFonts w:asciiTheme="minorHAnsi" w:eastAsia="MS Gothic" w:hAnsi="MS Gothic" w:cstheme="minorHAnsi"/>
                    <w:sz w:val="18"/>
                    <w:szCs w:val="18"/>
                  </w:rPr>
                  <w:t>☐</w:t>
                </w:r>
              </w:sdtContent>
            </w:sdt>
            <w:r w:rsidRPr="001F3701">
              <w:rPr>
                <w:rFonts w:asciiTheme="minorHAnsi" w:hAnsiTheme="minorHAnsi" w:cstheme="minorHAnsi"/>
                <w:bCs/>
                <w:iCs/>
                <w:sz w:val="18"/>
                <w:szCs w:val="18"/>
              </w:rPr>
              <w:t xml:space="preserve"> PARTIAL</w:t>
            </w:r>
            <w:sdt>
              <w:sdtPr>
                <w:rPr>
                  <w:rStyle w:val="Style3"/>
                  <w:rFonts w:asciiTheme="minorHAnsi" w:hAnsiTheme="minorHAnsi" w:cstheme="minorHAnsi"/>
                  <w:sz w:val="18"/>
                  <w:szCs w:val="18"/>
                </w:rPr>
                <w:id w:val="1810743558"/>
              </w:sdtPr>
              <w:sdtContent>
                <w:r w:rsidRPr="001F3701">
                  <w:rPr>
                    <w:rStyle w:val="Style3"/>
                    <w:rFonts w:asciiTheme="minorHAnsi" w:eastAsia="MS Gothic" w:hAnsi="MS Gothic" w:cstheme="minorHAnsi"/>
                    <w:sz w:val="18"/>
                    <w:szCs w:val="18"/>
                  </w:rPr>
                  <w:t>☐</w:t>
                </w:r>
              </w:sdtContent>
            </w:sdt>
          </w:p>
          <w:p w:rsidR="001F3701" w:rsidRPr="001F3701" w:rsidRDefault="001F3701" w:rsidP="00A609FB">
            <w:pPr>
              <w:spacing w:after="0" w:line="340" w:lineRule="exact"/>
              <w:jc w:val="center"/>
              <w:rPr>
                <w:rFonts w:asciiTheme="minorHAnsi" w:hAnsiTheme="minorHAnsi" w:cstheme="minorHAnsi"/>
                <w:bCs/>
                <w:i/>
                <w:iCs/>
                <w:sz w:val="18"/>
                <w:szCs w:val="18"/>
                <w:highlight w:val="lightGray"/>
              </w:rPr>
            </w:pPr>
            <w:r w:rsidRPr="001F3701">
              <w:rPr>
                <w:rFonts w:asciiTheme="minorHAnsi" w:hAnsiTheme="minorHAnsi" w:cstheme="minorHAnsi"/>
                <w:sz w:val="18"/>
                <w:szCs w:val="18"/>
              </w:rPr>
              <w:t xml:space="preserve">Referinta in oferta: </w:t>
            </w:r>
            <w:r w:rsidRPr="001F3701">
              <w:rPr>
                <w:rFonts w:asciiTheme="minorHAnsi" w:hAnsiTheme="minorHAnsi" w:cstheme="minorHAnsi"/>
                <w:i/>
                <w:sz w:val="18"/>
                <w:szCs w:val="18"/>
                <w:highlight w:val="lightGray"/>
              </w:rPr>
              <w:t>[introduceti pagina din oferta unde se regasesc informatiile pentru a demonstra corespondenta]</w:t>
            </w:r>
          </w:p>
        </w:tc>
        <w:tc>
          <w:tcPr>
            <w:tcW w:w="2608" w:type="dxa"/>
            <w:shd w:val="clear" w:color="auto" w:fill="80CFFF" w:themeFill="accent1" w:themeFillTint="66"/>
            <w:vAlign w:val="center"/>
          </w:tcPr>
          <w:p w:rsidR="001F3701" w:rsidRPr="001F3701" w:rsidRDefault="001F3701" w:rsidP="00A609FB">
            <w:pPr>
              <w:spacing w:after="0" w:line="340" w:lineRule="exact"/>
              <w:jc w:val="center"/>
              <w:rPr>
                <w:rFonts w:asciiTheme="minorHAnsi" w:hAnsiTheme="minorHAnsi" w:cstheme="minorHAnsi"/>
                <w:sz w:val="18"/>
                <w:szCs w:val="18"/>
              </w:rPr>
            </w:pPr>
            <w:r w:rsidRPr="001F3701">
              <w:rPr>
                <w:rFonts w:asciiTheme="minorHAnsi" w:hAnsiTheme="minorHAnsi" w:cstheme="minorHAnsi"/>
                <w:bCs/>
                <w:i/>
                <w:iCs/>
                <w:sz w:val="18"/>
                <w:szCs w:val="18"/>
                <w:highlight w:val="lightGray"/>
              </w:rPr>
              <w:t>[Daca produsele propuse corespund PARTIAL cu specificaţiile tehnice / cerintele functionale extinse  solicitate, specificati care sunt deviatiile</w:t>
            </w:r>
            <w:r w:rsidRPr="001F3701">
              <w:rPr>
                <w:rFonts w:asciiTheme="minorHAnsi" w:hAnsiTheme="minorHAnsi" w:cstheme="minorHAnsi"/>
                <w:bCs/>
                <w:i/>
                <w:iCs/>
                <w:sz w:val="18"/>
                <w:szCs w:val="18"/>
              </w:rPr>
              <w:t>]</w:t>
            </w:r>
          </w:p>
        </w:tc>
        <w:tc>
          <w:tcPr>
            <w:tcW w:w="2433" w:type="dxa"/>
            <w:shd w:val="clear" w:color="auto" w:fill="80CFFF" w:themeFill="accent1" w:themeFillTint="66"/>
            <w:vAlign w:val="center"/>
          </w:tcPr>
          <w:p w:rsidR="001F3701" w:rsidRPr="001F3701" w:rsidRDefault="001F3701" w:rsidP="00A609FB">
            <w:pPr>
              <w:spacing w:after="0" w:line="340" w:lineRule="exact"/>
              <w:jc w:val="center"/>
              <w:rPr>
                <w:rFonts w:asciiTheme="minorHAnsi" w:hAnsiTheme="minorHAnsi" w:cstheme="minorHAnsi"/>
                <w:sz w:val="18"/>
                <w:szCs w:val="18"/>
              </w:rPr>
            </w:pPr>
            <w:r w:rsidRPr="001F3701">
              <w:rPr>
                <w:rFonts w:asciiTheme="minorHAnsi" w:hAnsiTheme="minorHAnsi" w:cstheme="minorHAnsi"/>
                <w:bCs/>
                <w:i/>
                <w:iCs/>
                <w:sz w:val="18"/>
                <w:szCs w:val="18"/>
                <w:highlight w:val="lightGray"/>
              </w:rPr>
              <w:t>[Specificati impactul  deviatiilor asupra indeplinirii obiectului contractului]</w:t>
            </w:r>
          </w:p>
        </w:tc>
      </w:tr>
      <w:tr w:rsidR="001F3701" w:rsidRPr="001F3701" w:rsidTr="00A609FB">
        <w:trPr>
          <w:jc w:val="center"/>
        </w:trPr>
        <w:tc>
          <w:tcPr>
            <w:tcW w:w="15271" w:type="dxa"/>
            <w:gridSpan w:val="6"/>
          </w:tcPr>
          <w:p w:rsidR="001F3701" w:rsidRPr="001F3701" w:rsidRDefault="001F3701" w:rsidP="00A609FB">
            <w:pPr>
              <w:spacing w:after="0" w:line="360" w:lineRule="exact"/>
              <w:rPr>
                <w:rFonts w:asciiTheme="minorHAnsi" w:hAnsiTheme="minorHAnsi" w:cstheme="minorHAnsi"/>
                <w:sz w:val="18"/>
                <w:szCs w:val="18"/>
              </w:rPr>
            </w:pPr>
            <w:r w:rsidRPr="001F3701">
              <w:rPr>
                <w:rFonts w:asciiTheme="minorHAnsi" w:hAnsiTheme="minorHAnsi" w:cstheme="minorHAnsi"/>
                <w:sz w:val="18"/>
                <w:szCs w:val="18"/>
              </w:rPr>
              <w:t>NOTA: Ofertantul va completa coloanele de la nr. 7 la nr. 13</w:t>
            </w:r>
          </w:p>
        </w:tc>
      </w:tr>
    </w:tbl>
    <w:p w:rsidR="005449A5" w:rsidRDefault="005449A5" w:rsidP="005449A5">
      <w:pPr>
        <w:pStyle w:val="Heading3"/>
        <w:numPr>
          <w:ilvl w:val="2"/>
          <w:numId w:val="0"/>
        </w:numPr>
        <w:tabs>
          <w:tab w:val="num" w:pos="1440"/>
        </w:tabs>
        <w:suppressAutoHyphens w:val="0"/>
        <w:spacing w:before="200" w:after="0" w:line="276" w:lineRule="auto"/>
        <w:ind w:left="1440" w:hanging="1440"/>
        <w:jc w:val="left"/>
        <w:rPr>
          <w:rFonts w:asciiTheme="minorHAnsi" w:eastAsia="Calibri" w:hAnsiTheme="minorHAnsi" w:cstheme="minorHAnsi"/>
          <w:color w:val="auto"/>
        </w:rPr>
      </w:pPr>
    </w:p>
    <w:p w:rsidR="005449A5" w:rsidRPr="005449A5" w:rsidRDefault="005449A5" w:rsidP="005449A5">
      <w:pPr>
        <w:pStyle w:val="Heading3"/>
        <w:numPr>
          <w:ilvl w:val="2"/>
          <w:numId w:val="0"/>
        </w:numPr>
        <w:tabs>
          <w:tab w:val="num" w:pos="1440"/>
        </w:tabs>
        <w:suppressAutoHyphens w:val="0"/>
        <w:spacing w:before="200" w:after="0" w:line="276" w:lineRule="auto"/>
        <w:ind w:left="1440" w:hanging="1440"/>
        <w:jc w:val="left"/>
        <w:rPr>
          <w:rFonts w:eastAsia="Calibri" w:cstheme="minorHAnsi"/>
          <w:color w:val="auto"/>
          <w:sz w:val="22"/>
          <w:szCs w:val="22"/>
        </w:rPr>
      </w:pPr>
      <w:r w:rsidRPr="005449A5">
        <w:rPr>
          <w:rFonts w:eastAsia="Calibri" w:cstheme="minorHAnsi"/>
          <w:color w:val="auto"/>
          <w:sz w:val="22"/>
          <w:szCs w:val="22"/>
        </w:rPr>
        <w:t>3.Garantie / Termen de valabilitate</w:t>
      </w:r>
    </w:p>
    <w:p w:rsidR="005449A5" w:rsidRPr="005449A5" w:rsidRDefault="005449A5" w:rsidP="005449A5">
      <w:pPr>
        <w:spacing w:after="0" w:line="360" w:lineRule="exact"/>
        <w:rPr>
          <w:rFonts w:cstheme="minorHAnsi"/>
          <w:sz w:val="22"/>
        </w:rPr>
      </w:pPr>
      <w:r w:rsidRPr="005449A5">
        <w:rPr>
          <w:rFonts w:cstheme="minorHAnsi"/>
          <w:sz w:val="22"/>
        </w:rPr>
        <w:t xml:space="preserve">Ofertantul va prezenta modalitatea de indeplinire a cerintelor referitoare la </w:t>
      </w:r>
      <w:r w:rsidRPr="005449A5">
        <w:rPr>
          <w:rFonts w:cstheme="minorHAnsi"/>
          <w:sz w:val="22"/>
          <w:highlight w:val="lightGray"/>
        </w:rPr>
        <w:t xml:space="preserve">garantie si remedierea defectelor aparute in perioada de garantie/ termenul de valabilitate </w:t>
      </w:r>
      <w:r w:rsidRPr="005449A5">
        <w:rPr>
          <w:rFonts w:eastAsia="Calibri" w:cstheme="minorHAnsi"/>
          <w:sz w:val="22"/>
        </w:rPr>
        <w:t>în contextul cerintelor incluse in  Caietul de Sarcini, prin prezentarea activităților și a modalității efective de realizare a acestora pentru a demonstra atingerea obiectivelor asociate Contractului.</w:t>
      </w:r>
    </w:p>
    <w:p w:rsidR="005449A5" w:rsidRPr="005449A5" w:rsidRDefault="005449A5" w:rsidP="005449A5">
      <w:pPr>
        <w:spacing w:after="0" w:line="360" w:lineRule="exact"/>
        <w:rPr>
          <w:rFonts w:cstheme="minorHAnsi"/>
          <w:sz w:val="22"/>
        </w:rPr>
      </w:pPr>
    </w:p>
    <w:p w:rsidR="005449A5" w:rsidRPr="005449A5" w:rsidRDefault="005449A5" w:rsidP="005449A5">
      <w:pPr>
        <w:pStyle w:val="Heading3"/>
        <w:numPr>
          <w:ilvl w:val="2"/>
          <w:numId w:val="0"/>
        </w:numPr>
        <w:tabs>
          <w:tab w:val="num" w:pos="1440"/>
        </w:tabs>
        <w:suppressAutoHyphens w:val="0"/>
        <w:spacing w:before="200" w:after="0" w:line="276" w:lineRule="auto"/>
        <w:ind w:left="1440" w:hanging="1440"/>
        <w:jc w:val="left"/>
        <w:rPr>
          <w:rFonts w:eastAsia="Calibri" w:cstheme="minorHAnsi"/>
          <w:color w:val="auto"/>
          <w:sz w:val="22"/>
          <w:szCs w:val="22"/>
        </w:rPr>
      </w:pPr>
      <w:r w:rsidRPr="005449A5">
        <w:rPr>
          <w:rFonts w:eastAsia="Calibri" w:cstheme="minorHAnsi"/>
          <w:color w:val="auto"/>
          <w:sz w:val="22"/>
          <w:szCs w:val="22"/>
        </w:rPr>
        <w:lastRenderedPageBreak/>
        <w:t>4. Livrare</w:t>
      </w:r>
    </w:p>
    <w:p w:rsidR="005449A5" w:rsidRDefault="005449A5" w:rsidP="005449A5">
      <w:pPr>
        <w:spacing w:after="0" w:line="360" w:lineRule="exact"/>
        <w:rPr>
          <w:rFonts w:eastAsia="Calibri" w:cstheme="minorHAnsi"/>
          <w:sz w:val="22"/>
        </w:rPr>
      </w:pPr>
      <w:r w:rsidRPr="005449A5">
        <w:rPr>
          <w:rFonts w:cstheme="minorHAnsi"/>
          <w:sz w:val="22"/>
        </w:rPr>
        <w:t xml:space="preserve">Ofertantul va prezenta modalitatea de indeplinire a cerintelor referitoare la </w:t>
      </w:r>
      <w:r w:rsidRPr="005449A5">
        <w:rPr>
          <w:rFonts w:cstheme="minorHAnsi"/>
          <w:sz w:val="22"/>
          <w:highlight w:val="lightGray"/>
        </w:rPr>
        <w:t>livrare</w:t>
      </w:r>
      <w:r w:rsidR="00930E96">
        <w:rPr>
          <w:rFonts w:cstheme="minorHAnsi"/>
          <w:sz w:val="22"/>
        </w:rPr>
        <w:t xml:space="preserve"> </w:t>
      </w:r>
      <w:r w:rsidRPr="005449A5">
        <w:rPr>
          <w:rFonts w:eastAsia="Calibri" w:cstheme="minorHAnsi"/>
          <w:sz w:val="22"/>
        </w:rPr>
        <w:t xml:space="preserve">în contextul responsabilităților și cerintelor incluse in  Caietul de Sarcini, prin prezentarea activităților și a modalității efective de realizare a acestora pentru a demonstra atingerea obiectivelor asociate Contractului </w:t>
      </w:r>
      <w:r w:rsidRPr="005449A5">
        <w:rPr>
          <w:rFonts w:eastAsia="Calibri" w:cstheme="minorHAnsi"/>
          <w:sz w:val="22"/>
          <w:highlight w:val="lightGray"/>
        </w:rPr>
        <w:t>si incadrarea in termenul de livrare specificat.</w:t>
      </w:r>
    </w:p>
    <w:p w:rsidR="005449A5" w:rsidRPr="005449A5" w:rsidRDefault="005449A5" w:rsidP="005449A5">
      <w:pPr>
        <w:spacing w:after="0" w:line="360" w:lineRule="exact"/>
        <w:rPr>
          <w:rFonts w:cstheme="minorHAnsi"/>
          <w:sz w:val="22"/>
        </w:rPr>
      </w:pPr>
    </w:p>
    <w:p w:rsidR="005449A5" w:rsidRPr="005449A5" w:rsidRDefault="005449A5" w:rsidP="005449A5">
      <w:pPr>
        <w:pStyle w:val="Heading3"/>
        <w:numPr>
          <w:ilvl w:val="1"/>
          <w:numId w:val="0"/>
        </w:numPr>
        <w:tabs>
          <w:tab w:val="num" w:pos="1440"/>
        </w:tabs>
        <w:suppressAutoHyphens w:val="0"/>
        <w:spacing w:before="200" w:after="0" w:line="276" w:lineRule="auto"/>
        <w:jc w:val="left"/>
        <w:rPr>
          <w:rFonts w:eastAsia="Calibri" w:cstheme="minorHAnsi"/>
          <w:color w:val="auto"/>
          <w:sz w:val="22"/>
          <w:szCs w:val="22"/>
        </w:rPr>
      </w:pPr>
      <w:r w:rsidRPr="005449A5">
        <w:rPr>
          <w:rFonts w:eastAsia="Calibri" w:cstheme="minorHAnsi"/>
          <w:color w:val="auto"/>
          <w:sz w:val="22"/>
          <w:szCs w:val="22"/>
        </w:rPr>
        <w:t>5.Instalare, testare, punere in functiune</w:t>
      </w:r>
    </w:p>
    <w:p w:rsidR="005449A5" w:rsidRPr="005449A5" w:rsidRDefault="005449A5" w:rsidP="005449A5">
      <w:pPr>
        <w:spacing w:after="0" w:line="360" w:lineRule="exact"/>
        <w:rPr>
          <w:rFonts w:eastAsia="Calibri" w:cstheme="minorHAnsi"/>
          <w:sz w:val="22"/>
        </w:rPr>
      </w:pPr>
      <w:r w:rsidRPr="005449A5">
        <w:rPr>
          <w:rFonts w:cstheme="minorHAnsi"/>
          <w:sz w:val="22"/>
        </w:rPr>
        <w:t>Ofertantul va prezenta modalitatea de indeplinire a cerintelor referitoare la instalare, testare si punere in functiune,</w:t>
      </w:r>
      <w:r w:rsidRPr="005449A5">
        <w:rPr>
          <w:rFonts w:eastAsia="Calibri" w:cstheme="minorHAnsi"/>
          <w:sz w:val="22"/>
        </w:rPr>
        <w:t>în contextul responsabilităților și cerintelor incluse in  Caietul de Sarcini, prin prezentarea activităților și a modalității efective de realizare a acestora pentru a demonstra atingerea obiectivelor asociate Contractului.</w:t>
      </w:r>
    </w:p>
    <w:p w:rsidR="00396B6C" w:rsidRDefault="00396B6C">
      <w:pPr>
        <w:spacing w:before="0" w:after="0" w:line="240" w:lineRule="auto"/>
        <w:jc w:val="left"/>
        <w:rPr>
          <w:rFonts w:eastAsia="Batang" w:cstheme="minorHAnsi"/>
          <w:b/>
          <w:bCs/>
          <w:i/>
          <w:sz w:val="22"/>
          <w:lang w:eastAsia="ko-KR"/>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1"/>
        <w:gridCol w:w="2391"/>
        <w:gridCol w:w="3284"/>
        <w:gridCol w:w="2632"/>
        <w:gridCol w:w="4044"/>
      </w:tblGrid>
      <w:tr w:rsidR="006701D7" w:rsidRPr="00D076AC" w:rsidTr="00A609FB">
        <w:trPr>
          <w:jc w:val="center"/>
        </w:trPr>
        <w:tc>
          <w:tcPr>
            <w:tcW w:w="2391"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etc.)</w:t>
            </w:r>
          </w:p>
        </w:tc>
        <w:tc>
          <w:tcPr>
            <w:tcW w:w="2632"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6701D7" w:rsidRPr="00D076AC" w:rsidTr="00A609FB">
        <w:trPr>
          <w:jc w:val="center"/>
        </w:trPr>
        <w:tc>
          <w:tcPr>
            <w:tcW w:w="2391" w:type="dxa"/>
            <w:vAlign w:val="center"/>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6701D7" w:rsidRPr="00D076AC" w:rsidTr="00A609FB">
        <w:trPr>
          <w:jc w:val="center"/>
        </w:trPr>
        <w:tc>
          <w:tcPr>
            <w:tcW w:w="2391" w:type="dxa"/>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p>
        </w:tc>
        <w:tc>
          <w:tcPr>
            <w:tcW w:w="4044" w:type="dxa"/>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p>
        </w:tc>
      </w:tr>
    </w:tbl>
    <w:p w:rsidR="006701D7" w:rsidRDefault="006701D7">
      <w:pPr>
        <w:spacing w:before="0" w:after="0" w:line="240" w:lineRule="auto"/>
        <w:jc w:val="left"/>
        <w:rPr>
          <w:rFonts w:eastAsia="Batang" w:cstheme="minorHAnsi"/>
          <w:b/>
          <w:bCs/>
          <w:i/>
          <w:sz w:val="22"/>
          <w:lang w:eastAsia="ko-KR"/>
        </w:rPr>
      </w:pPr>
    </w:p>
    <w:p w:rsidR="006701D7" w:rsidRPr="005449A5" w:rsidRDefault="006701D7">
      <w:pPr>
        <w:spacing w:before="0" w:after="0" w:line="240" w:lineRule="auto"/>
        <w:jc w:val="left"/>
        <w:rPr>
          <w:rFonts w:eastAsia="Batang" w:cstheme="minorHAnsi"/>
          <w:b/>
          <w:bCs/>
          <w:i/>
          <w:sz w:val="22"/>
          <w:lang w:eastAsia="ko-KR"/>
        </w:rPr>
      </w:pPr>
    </w:p>
    <w:p w:rsidR="006701D7" w:rsidRPr="00523FE1" w:rsidRDefault="006701D7" w:rsidP="006701D7">
      <w:pPr>
        <w:pStyle w:val="Heading3"/>
        <w:numPr>
          <w:ilvl w:val="0"/>
          <w:numId w:val="0"/>
        </w:numPr>
        <w:suppressAutoHyphens w:val="0"/>
        <w:spacing w:before="200" w:after="0" w:line="276" w:lineRule="auto"/>
        <w:ind w:left="720" w:hanging="720"/>
        <w:jc w:val="left"/>
        <w:rPr>
          <w:rFonts w:asciiTheme="minorHAnsi" w:eastAsia="Calibri" w:hAnsiTheme="minorHAnsi" w:cstheme="minorHAnsi"/>
          <w:color w:val="auto"/>
          <w:lang w:val="fr-BE"/>
        </w:rPr>
      </w:pPr>
      <w:r>
        <w:rPr>
          <w:rFonts w:asciiTheme="minorHAnsi" w:eastAsia="Calibri" w:hAnsiTheme="minorHAnsi" w:cstheme="minorHAnsi"/>
          <w:color w:val="auto"/>
          <w:lang w:val="fr-BE"/>
        </w:rPr>
        <w:t>6.</w:t>
      </w:r>
      <w:r w:rsidRPr="00523FE1">
        <w:rPr>
          <w:rFonts w:asciiTheme="minorHAnsi" w:eastAsia="Calibri" w:hAnsiTheme="minorHAnsi" w:cstheme="minorHAnsi"/>
          <w:color w:val="auto"/>
          <w:lang w:val="fr-BE"/>
        </w:rPr>
        <w:t>Instruire personal pentru utilizare</w:t>
      </w:r>
    </w:p>
    <w:p w:rsidR="006701D7" w:rsidRPr="00523FE1" w:rsidRDefault="006701D7" w:rsidP="006701D7">
      <w:pPr>
        <w:pStyle w:val="ListParagraph"/>
        <w:spacing w:after="0" w:line="360" w:lineRule="exact"/>
        <w:ind w:left="1080"/>
        <w:rPr>
          <w:rFonts w:cstheme="minorHAnsi"/>
          <w:lang w:val="fr-BE"/>
        </w:rPr>
      </w:pPr>
    </w:p>
    <w:p w:rsidR="006701D7" w:rsidRDefault="006701D7" w:rsidP="006701D7">
      <w:pPr>
        <w:spacing w:after="0" w:line="360" w:lineRule="exact"/>
        <w:rPr>
          <w:rFonts w:eastAsia="Calibri" w:cstheme="minorHAnsi"/>
        </w:rPr>
      </w:pPr>
      <w:r w:rsidRPr="0024501F">
        <w:rPr>
          <w:rFonts w:cstheme="minorHAnsi"/>
        </w:rPr>
        <w:lastRenderedPageBreak/>
        <w:t xml:space="preserve">Ofertantul va prezenta modalitatea de indeplinire a cerintelor referitoare la </w:t>
      </w:r>
      <w:r w:rsidRPr="00D947A6">
        <w:rPr>
          <w:rFonts w:cstheme="minorHAnsi"/>
          <w:highlight w:val="lightGray"/>
        </w:rPr>
        <w:t>instruirea personalului pentru utilizare,</w:t>
      </w:r>
      <w:r w:rsidRPr="0024501F">
        <w:rPr>
          <w:rFonts w:eastAsia="Calibri" w:cstheme="minorHAnsi"/>
        </w:rPr>
        <w:t>în contextul responsabilităților și cerintelor incluse in  Caietul de Sarcini, prin prezentarea activităților și a modalității efective de realizare a acestora pentru a demonstra atingerea obiectivelor asociate Contractului.</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1"/>
        <w:gridCol w:w="2391"/>
        <w:gridCol w:w="3284"/>
        <w:gridCol w:w="2632"/>
        <w:gridCol w:w="4044"/>
      </w:tblGrid>
      <w:tr w:rsidR="006701D7" w:rsidRPr="00D076AC" w:rsidTr="00A609FB">
        <w:trPr>
          <w:jc w:val="center"/>
        </w:trPr>
        <w:tc>
          <w:tcPr>
            <w:tcW w:w="2391"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Pr>
                <w:rFonts w:cstheme="minorHAnsi"/>
                <w:b/>
                <w:lang w:val="ro-RO"/>
              </w:rPr>
              <w:t>Activitati realizate</w:t>
            </w:r>
          </w:p>
        </w:tc>
        <w:tc>
          <w:tcPr>
            <w:tcW w:w="2391"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etc.)</w:t>
            </w:r>
          </w:p>
        </w:tc>
        <w:tc>
          <w:tcPr>
            <w:tcW w:w="2632"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4044"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6701D7" w:rsidRPr="00D076AC" w:rsidTr="00A609FB">
        <w:trPr>
          <w:jc w:val="center"/>
        </w:trPr>
        <w:tc>
          <w:tcPr>
            <w:tcW w:w="2391" w:type="dxa"/>
            <w:vAlign w:val="center"/>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391" w:type="dxa"/>
            <w:vAlign w:val="center"/>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2632" w:type="dxa"/>
            <w:vAlign w:val="center"/>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durata activității de la data de început până la data de finalizare a activității]</w:t>
            </w:r>
          </w:p>
        </w:tc>
        <w:tc>
          <w:tcPr>
            <w:tcW w:w="4044" w:type="dxa"/>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6701D7" w:rsidRPr="00D076AC" w:rsidTr="00A609FB">
        <w:trPr>
          <w:jc w:val="center"/>
        </w:trPr>
        <w:tc>
          <w:tcPr>
            <w:tcW w:w="2391" w:type="dxa"/>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p>
        </w:tc>
        <w:tc>
          <w:tcPr>
            <w:tcW w:w="2391" w:type="dxa"/>
            <w:vAlign w:val="center"/>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p>
        </w:tc>
        <w:tc>
          <w:tcPr>
            <w:tcW w:w="2632" w:type="dxa"/>
            <w:vAlign w:val="center"/>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p>
        </w:tc>
        <w:tc>
          <w:tcPr>
            <w:tcW w:w="4044" w:type="dxa"/>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p>
        </w:tc>
      </w:tr>
    </w:tbl>
    <w:p w:rsidR="006701D7" w:rsidRDefault="006701D7" w:rsidP="006701D7">
      <w:pPr>
        <w:spacing w:after="0" w:line="360" w:lineRule="exact"/>
        <w:rPr>
          <w:rFonts w:cstheme="minorHAnsi"/>
        </w:rPr>
      </w:pPr>
    </w:p>
    <w:p w:rsidR="006701D7" w:rsidRPr="00CD627E" w:rsidRDefault="006701D7" w:rsidP="006701D7">
      <w:pPr>
        <w:pStyle w:val="Heading3"/>
        <w:numPr>
          <w:ilvl w:val="1"/>
          <w:numId w:val="0"/>
        </w:numPr>
        <w:tabs>
          <w:tab w:val="num" w:pos="1440"/>
        </w:tabs>
        <w:suppressAutoHyphens w:val="0"/>
        <w:spacing w:before="200" w:after="0" w:line="276" w:lineRule="auto"/>
        <w:ind w:left="1440" w:hanging="1440"/>
        <w:jc w:val="left"/>
        <w:rPr>
          <w:rFonts w:asciiTheme="minorHAnsi" w:eastAsia="Calibri" w:hAnsiTheme="minorHAnsi" w:cstheme="minorHAnsi"/>
          <w:color w:val="auto"/>
          <w:lang w:val="fr-BE"/>
        </w:rPr>
      </w:pPr>
      <w:r>
        <w:rPr>
          <w:rFonts w:asciiTheme="minorHAnsi" w:eastAsia="Calibri" w:hAnsiTheme="minorHAnsi" w:cstheme="minorHAnsi"/>
          <w:color w:val="auto"/>
          <w:lang w:val="fr-BE"/>
        </w:rPr>
        <w:t>7.</w:t>
      </w:r>
      <w:r w:rsidRPr="00CD627E">
        <w:rPr>
          <w:rFonts w:asciiTheme="minorHAnsi" w:eastAsia="Calibri" w:hAnsiTheme="minorHAnsi" w:cstheme="minorHAnsi"/>
          <w:color w:val="auto"/>
          <w:lang w:val="fr-BE"/>
        </w:rPr>
        <w:t xml:space="preserve">Mentenantapreventiva in perioada de garantie </w:t>
      </w:r>
    </w:p>
    <w:p w:rsidR="006701D7" w:rsidRPr="00CD627E" w:rsidRDefault="006701D7" w:rsidP="006701D7">
      <w:pPr>
        <w:spacing w:after="0" w:line="360" w:lineRule="exact"/>
        <w:rPr>
          <w:rFonts w:cstheme="minorHAnsi"/>
          <w:lang w:val="fr-BE"/>
        </w:rPr>
      </w:pPr>
      <w:r w:rsidRPr="00CD627E">
        <w:rPr>
          <w:rFonts w:cstheme="minorHAnsi"/>
          <w:lang w:val="fr-BE"/>
        </w:rPr>
        <w:t xml:space="preserve">Ofertantul va prezenta modalitatea de indeplinire a cerintelor referitoare la </w:t>
      </w:r>
      <w:r w:rsidRPr="00CD627E">
        <w:rPr>
          <w:rFonts w:cstheme="minorHAnsi"/>
          <w:highlight w:val="lightGray"/>
          <w:lang w:val="fr-BE"/>
        </w:rPr>
        <w:t>mentenanta preventiva</w:t>
      </w:r>
      <w:r w:rsidRPr="00CD627E">
        <w:rPr>
          <w:rFonts w:cstheme="minorHAnsi"/>
          <w:lang w:val="fr-BE"/>
        </w:rPr>
        <w:t>, în contextul responsabilităților și cerintelor incluse in  Caietul de Sarcini, prin prezentarea activităților și a modalității efective de realizare a acestora pentru a demonstra atingerea obiectivelor asociate Contractului.</w:t>
      </w:r>
    </w:p>
    <w:p w:rsidR="006701D7" w:rsidRPr="0024501F" w:rsidRDefault="006701D7" w:rsidP="006701D7">
      <w:pPr>
        <w:spacing w:after="0" w:line="360" w:lineRule="exact"/>
        <w:rPr>
          <w:rFonts w:cstheme="minorHAnsi"/>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06"/>
        <w:gridCol w:w="2106"/>
        <w:gridCol w:w="3284"/>
        <w:gridCol w:w="1602"/>
        <w:gridCol w:w="2159"/>
        <w:gridCol w:w="4044"/>
      </w:tblGrid>
      <w:tr w:rsidR="006701D7" w:rsidRPr="00D076AC" w:rsidTr="00A609FB">
        <w:trPr>
          <w:jc w:val="center"/>
        </w:trPr>
        <w:tc>
          <w:tcPr>
            <w:tcW w:w="2106"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6701D7" w:rsidRPr="00D076AC" w:rsidTr="00A609FB">
        <w:trPr>
          <w:jc w:val="center"/>
        </w:trPr>
        <w:tc>
          <w:tcPr>
            <w:tcW w:w="2106" w:type="dxa"/>
            <w:vAlign w:val="center"/>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 xml:space="preserve">activitatea </w:t>
            </w:r>
            <w:r>
              <w:rPr>
                <w:rFonts w:cstheme="minorHAnsi"/>
                <w:i/>
                <w:color w:val="FF0000"/>
                <w:highlight w:val="lightGray"/>
                <w:lang w:val="ro-RO"/>
              </w:rPr>
              <w:lastRenderedPageBreak/>
              <w:t>realizata</w:t>
            </w:r>
            <w:r w:rsidRPr="0024501F">
              <w:rPr>
                <w:rFonts w:cstheme="minorHAnsi"/>
                <w:i/>
                <w:color w:val="FF0000"/>
                <w:highlight w:val="lightGray"/>
                <w:lang w:val="ro-RO"/>
              </w:rPr>
              <w:t>]</w:t>
            </w:r>
          </w:p>
        </w:tc>
        <w:tc>
          <w:tcPr>
            <w:tcW w:w="2106" w:type="dxa"/>
            <w:vAlign w:val="center"/>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lastRenderedPageBreak/>
              <w:t xml:space="preserve">[Descrieți </w:t>
            </w:r>
            <w:r w:rsidRPr="0024501F">
              <w:rPr>
                <w:rFonts w:cstheme="minorHAnsi"/>
                <w:i/>
                <w:color w:val="FF0000"/>
                <w:highlight w:val="lightGray"/>
                <w:lang w:val="ro-RO"/>
              </w:rPr>
              <w:lastRenderedPageBreak/>
              <w:t>modalitatea efectivă de realizare a activității]</w:t>
            </w:r>
          </w:p>
        </w:tc>
        <w:tc>
          <w:tcPr>
            <w:tcW w:w="3284" w:type="dxa"/>
            <w:vAlign w:val="center"/>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lastRenderedPageBreak/>
              <w:t xml:space="preserve">[Precizați resursele utilizate </w:t>
            </w:r>
            <w:r w:rsidRPr="0024501F">
              <w:rPr>
                <w:rFonts w:cstheme="minorHAnsi"/>
                <w:i/>
                <w:color w:val="FF0000"/>
                <w:highlight w:val="lightGray"/>
                <w:lang w:val="ro-RO"/>
              </w:rPr>
              <w:lastRenderedPageBreak/>
              <w:t>pentru realizarea activității]</w:t>
            </w:r>
          </w:p>
        </w:tc>
        <w:tc>
          <w:tcPr>
            <w:tcW w:w="1602" w:type="dxa"/>
            <w:vAlign w:val="center"/>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lastRenderedPageBreak/>
              <w:t xml:space="preserve">[Introduceți </w:t>
            </w:r>
            <w:r w:rsidRPr="0024501F">
              <w:rPr>
                <w:rFonts w:cstheme="minorHAnsi"/>
                <w:i/>
                <w:color w:val="FF0000"/>
                <w:highlight w:val="lightGray"/>
                <w:lang w:val="ro-RO"/>
              </w:rPr>
              <w:lastRenderedPageBreak/>
              <w:t>durata activității de la data de început până la data de finalizare a activității]</w:t>
            </w:r>
          </w:p>
        </w:tc>
        <w:tc>
          <w:tcPr>
            <w:tcW w:w="2159" w:type="dxa"/>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p>
        </w:tc>
        <w:tc>
          <w:tcPr>
            <w:tcW w:w="4044" w:type="dxa"/>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informații adiționale, dacă </w:t>
            </w:r>
            <w:r w:rsidRPr="0024501F">
              <w:rPr>
                <w:rFonts w:cstheme="minorHAnsi"/>
                <w:i/>
                <w:color w:val="FF0000"/>
                <w:highlight w:val="lightGray"/>
                <w:lang w:val="ro-RO"/>
              </w:rPr>
              <w:lastRenderedPageBreak/>
              <w:t>este cazul – de exemplu: activități realizate cu participarea subcontractanților, activități realizate de un anumit membru al asocierii</w:t>
            </w:r>
            <w:r w:rsidRPr="0024501F">
              <w:rPr>
                <w:rFonts w:cstheme="minorHAnsi"/>
                <w:i/>
                <w:highlight w:val="lightGray"/>
                <w:lang w:val="ro-RO"/>
              </w:rPr>
              <w:t>]</w:t>
            </w:r>
          </w:p>
        </w:tc>
      </w:tr>
      <w:tr w:rsidR="006701D7" w:rsidRPr="00D076AC" w:rsidTr="00A609FB">
        <w:trPr>
          <w:jc w:val="center"/>
        </w:trPr>
        <w:tc>
          <w:tcPr>
            <w:tcW w:w="2106" w:type="dxa"/>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p>
        </w:tc>
        <w:tc>
          <w:tcPr>
            <w:tcW w:w="2159" w:type="dxa"/>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p>
        </w:tc>
        <w:tc>
          <w:tcPr>
            <w:tcW w:w="4044" w:type="dxa"/>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p>
        </w:tc>
      </w:tr>
    </w:tbl>
    <w:p w:rsidR="00FF0821" w:rsidRDefault="00FF0821">
      <w:pPr>
        <w:spacing w:before="0" w:after="0" w:line="240" w:lineRule="auto"/>
        <w:jc w:val="left"/>
        <w:rPr>
          <w:rFonts w:eastAsia="Batang" w:cs="Arial"/>
          <w:b/>
          <w:bCs/>
          <w:i/>
          <w:sz w:val="22"/>
          <w:lang w:eastAsia="ko-KR"/>
        </w:rPr>
      </w:pPr>
    </w:p>
    <w:p w:rsidR="006701D7" w:rsidRPr="005449A5" w:rsidRDefault="006701D7">
      <w:pPr>
        <w:spacing w:before="0" w:after="0" w:line="240" w:lineRule="auto"/>
        <w:jc w:val="left"/>
        <w:rPr>
          <w:rFonts w:eastAsia="Batang" w:cs="Arial"/>
          <w:b/>
          <w:bCs/>
          <w:i/>
          <w:sz w:val="22"/>
          <w:lang w:eastAsia="ko-KR"/>
        </w:rPr>
      </w:pPr>
    </w:p>
    <w:p w:rsidR="006701D7" w:rsidRPr="00B0408E" w:rsidRDefault="006701D7" w:rsidP="006701D7">
      <w:pPr>
        <w:pStyle w:val="Heading1"/>
        <w:suppressAutoHyphens w:val="0"/>
        <w:spacing w:before="0" w:after="0" w:line="360" w:lineRule="exact"/>
        <w:jc w:val="left"/>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8.</w:t>
      </w:r>
      <w:r w:rsidRPr="00B0408E">
        <w:rPr>
          <w:rFonts w:asciiTheme="minorHAnsi" w:eastAsia="Calibri" w:hAnsiTheme="minorHAnsi" w:cstheme="minorHAnsi"/>
          <w:color w:val="auto"/>
          <w:sz w:val="22"/>
          <w:szCs w:val="22"/>
        </w:rPr>
        <w:t>Suport t</w:t>
      </w:r>
      <w:r>
        <w:rPr>
          <w:rFonts w:asciiTheme="minorHAnsi" w:eastAsia="Calibri" w:hAnsiTheme="minorHAnsi" w:cstheme="minorHAnsi"/>
          <w:color w:val="auto"/>
          <w:sz w:val="22"/>
          <w:szCs w:val="22"/>
        </w:rPr>
        <w:t>e</w:t>
      </w:r>
      <w:r w:rsidRPr="00B0408E">
        <w:rPr>
          <w:rFonts w:asciiTheme="minorHAnsi" w:eastAsia="Calibri" w:hAnsiTheme="minorHAnsi" w:cstheme="minorHAnsi"/>
          <w:color w:val="auto"/>
          <w:sz w:val="22"/>
          <w:szCs w:val="22"/>
        </w:rPr>
        <w:t>hnic</w:t>
      </w:r>
    </w:p>
    <w:p w:rsidR="006701D7" w:rsidRPr="0024501F" w:rsidRDefault="006701D7" w:rsidP="006701D7">
      <w:pPr>
        <w:spacing w:after="0" w:line="360" w:lineRule="exact"/>
        <w:rPr>
          <w:rFonts w:cstheme="minorHAnsi"/>
          <w:lang w:val="en-GB"/>
        </w:rPr>
      </w:pPr>
      <w:r w:rsidRPr="002D1103">
        <w:rPr>
          <w:rFonts w:cstheme="minorHAnsi"/>
          <w:lang w:val="en-GB"/>
        </w:rPr>
        <w:t xml:space="preserve">Ofertantul va prezenta modalitatea de indeplinire a cerintelor referitoare la </w:t>
      </w:r>
      <w:r w:rsidRPr="00B0408E">
        <w:rPr>
          <w:rFonts w:cstheme="minorHAnsi"/>
          <w:highlight w:val="lightGray"/>
          <w:lang w:val="en-GB"/>
        </w:rPr>
        <w:t>suportul tehnic</w:t>
      </w:r>
      <w:r w:rsidRPr="002D1103">
        <w:rPr>
          <w:rFonts w:cstheme="minorHAnsi"/>
          <w:lang w:val="en-GB"/>
        </w:rPr>
        <w:t>, în contextul responsabilităților și cerintelor incluse in  Caietul de Sarcini, prin prezentarea activităților și a modalității efective de realizare a acestora pentru a demonstra atingerea obiectivelor asociate Contractului.</w:t>
      </w: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06"/>
        <w:gridCol w:w="2106"/>
        <w:gridCol w:w="3284"/>
        <w:gridCol w:w="1602"/>
        <w:gridCol w:w="2159"/>
        <w:gridCol w:w="4044"/>
      </w:tblGrid>
      <w:tr w:rsidR="006701D7" w:rsidRPr="00D076AC" w:rsidTr="00A609FB">
        <w:trPr>
          <w:jc w:val="center"/>
        </w:trPr>
        <w:tc>
          <w:tcPr>
            <w:tcW w:w="2106"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rsidR="006701D7" w:rsidRPr="0024501F" w:rsidRDefault="006701D7" w:rsidP="00A609FB">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6701D7" w:rsidRPr="00D076AC" w:rsidTr="00A609FB">
        <w:trPr>
          <w:jc w:val="center"/>
        </w:trPr>
        <w:tc>
          <w:tcPr>
            <w:tcW w:w="2106" w:type="dxa"/>
            <w:vAlign w:val="center"/>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[Descrieți modalitatea efectivă de realizare a activității]</w:t>
            </w:r>
          </w:p>
        </w:tc>
        <w:tc>
          <w:tcPr>
            <w:tcW w:w="3284" w:type="dxa"/>
            <w:vAlign w:val="center"/>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[Precizați resursele utilizate pentru realizarea activității]</w:t>
            </w:r>
          </w:p>
        </w:tc>
        <w:tc>
          <w:tcPr>
            <w:tcW w:w="1602" w:type="dxa"/>
            <w:vAlign w:val="center"/>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durata activității de la data de început până la data de finalizare a </w:t>
            </w:r>
            <w:r w:rsidRPr="0024501F">
              <w:rPr>
                <w:rFonts w:cstheme="minorHAnsi"/>
                <w:i/>
                <w:color w:val="FF0000"/>
                <w:highlight w:val="lightGray"/>
                <w:lang w:val="ro-RO"/>
              </w:rPr>
              <w:lastRenderedPageBreak/>
              <w:t>activității]</w:t>
            </w:r>
          </w:p>
        </w:tc>
        <w:tc>
          <w:tcPr>
            <w:tcW w:w="2159" w:type="dxa"/>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p>
        </w:tc>
        <w:tc>
          <w:tcPr>
            <w:tcW w:w="4044" w:type="dxa"/>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24501F">
              <w:rPr>
                <w:rFonts w:cstheme="minorHAnsi"/>
                <w:i/>
                <w:highlight w:val="lightGray"/>
                <w:lang w:val="ro-RO"/>
              </w:rPr>
              <w:t>]</w:t>
            </w:r>
          </w:p>
        </w:tc>
      </w:tr>
      <w:tr w:rsidR="006701D7" w:rsidRPr="00D076AC" w:rsidTr="00A609FB">
        <w:trPr>
          <w:jc w:val="center"/>
        </w:trPr>
        <w:tc>
          <w:tcPr>
            <w:tcW w:w="2106" w:type="dxa"/>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6701D7" w:rsidRPr="0024501F" w:rsidRDefault="006701D7" w:rsidP="00A609FB">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p>
        </w:tc>
        <w:tc>
          <w:tcPr>
            <w:tcW w:w="2159" w:type="dxa"/>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p>
        </w:tc>
        <w:tc>
          <w:tcPr>
            <w:tcW w:w="4044" w:type="dxa"/>
          </w:tcPr>
          <w:p w:rsidR="006701D7" w:rsidRPr="0024501F" w:rsidRDefault="006701D7" w:rsidP="00A609FB">
            <w:pPr>
              <w:pStyle w:val="ListParagraph"/>
              <w:adjustRightInd w:val="0"/>
              <w:spacing w:after="0" w:line="360" w:lineRule="exact"/>
              <w:ind w:left="0"/>
              <w:jc w:val="center"/>
              <w:rPr>
                <w:rFonts w:cstheme="minorHAnsi"/>
                <w:i/>
                <w:highlight w:val="lightGray"/>
                <w:lang w:val="ro-RO"/>
              </w:rPr>
            </w:pPr>
          </w:p>
        </w:tc>
      </w:tr>
    </w:tbl>
    <w:p w:rsidR="006701D7" w:rsidRDefault="006701D7" w:rsidP="006701D7">
      <w:pPr>
        <w:spacing w:after="0" w:line="360" w:lineRule="exact"/>
        <w:rPr>
          <w:rFonts w:cstheme="minorHAnsi"/>
          <w:lang w:val="en-GB"/>
        </w:rPr>
      </w:pPr>
    </w:p>
    <w:p w:rsidR="00EB11C5" w:rsidRPr="00B613DD" w:rsidRDefault="00EB11C5" w:rsidP="00EB11C5">
      <w:pPr>
        <w:rPr>
          <w:rFonts w:cs="Arial"/>
          <w:sz w:val="22"/>
        </w:rPr>
      </w:pPr>
    </w:p>
    <w:p w:rsidR="00EB11C5" w:rsidRPr="00B613DD" w:rsidRDefault="00EB11C5" w:rsidP="00EB11C5">
      <w:pPr>
        <w:rPr>
          <w:sz w:val="22"/>
        </w:rPr>
      </w:pPr>
    </w:p>
    <w:p w:rsidR="00EB11C5" w:rsidRPr="00B613DD" w:rsidRDefault="00EB11C5" w:rsidP="00EB11C5">
      <w:pPr>
        <w:rPr>
          <w:rFonts w:cs="Arial"/>
          <w:b/>
          <w:bCs/>
          <w:sz w:val="22"/>
        </w:rPr>
      </w:pPr>
    </w:p>
    <w:p w:rsidR="006701D7" w:rsidRPr="00B613DD" w:rsidRDefault="006701D7" w:rsidP="006701D7">
      <w:pPr>
        <w:rPr>
          <w:rFonts w:eastAsia="Batang" w:cs="Arial"/>
          <w:i/>
          <w:sz w:val="22"/>
          <w:lang w:eastAsia="ko-KR"/>
        </w:rPr>
      </w:pPr>
      <w:r w:rsidRPr="00B613DD">
        <w:rPr>
          <w:rFonts w:eastAsia="Batang" w:cs="Arial"/>
          <w:i/>
          <w:sz w:val="22"/>
          <w:lang w:eastAsia="ko-KR"/>
        </w:rPr>
        <w:t>(numele şi prenume)____________________, (semnătura şi ştampilă), în calitate de __________________, legal autorizat să semnez oferta pentru şi în numele ____________________________________</w:t>
      </w:r>
    </w:p>
    <w:p w:rsidR="006701D7" w:rsidRPr="00B613DD" w:rsidRDefault="006701D7" w:rsidP="006701D7">
      <w:pPr>
        <w:rPr>
          <w:rFonts w:eastAsia="Batang" w:cs="Arial"/>
          <w:i/>
          <w:sz w:val="22"/>
          <w:lang w:eastAsia="ko-KR"/>
        </w:rPr>
      </w:pPr>
      <w:r w:rsidRPr="00B613DD">
        <w:rPr>
          <w:rFonts w:eastAsia="Batang" w:cs="Arial"/>
          <w:i/>
          <w:sz w:val="22"/>
          <w:lang w:eastAsia="ko-KR"/>
        </w:rPr>
        <w:t xml:space="preserve">                                                       (denumire/nume operator economic)</w:t>
      </w:r>
    </w:p>
    <w:p w:rsidR="006701D7" w:rsidRPr="00B613DD" w:rsidRDefault="006701D7" w:rsidP="006701D7">
      <w:pPr>
        <w:suppressAutoHyphens w:val="0"/>
        <w:rPr>
          <w:rFonts w:cs="Arial"/>
          <w:sz w:val="22"/>
        </w:rPr>
      </w:pPr>
      <w:r w:rsidRPr="00B613DD">
        <w:rPr>
          <w:rFonts w:cs="Arial"/>
          <w:sz w:val="22"/>
        </w:rPr>
        <w:t>Ofertant,</w:t>
      </w:r>
    </w:p>
    <w:p w:rsidR="006701D7" w:rsidRPr="00B613DD" w:rsidRDefault="006701D7" w:rsidP="006701D7">
      <w:pPr>
        <w:suppressAutoHyphens w:val="0"/>
        <w:rPr>
          <w:rFonts w:cs="Arial"/>
          <w:sz w:val="22"/>
        </w:rPr>
      </w:pPr>
      <w:r w:rsidRPr="00B613DD">
        <w:rPr>
          <w:rFonts w:cs="Arial"/>
          <w:sz w:val="22"/>
        </w:rPr>
        <w:t>________________________</w:t>
      </w:r>
    </w:p>
    <w:p w:rsidR="006701D7" w:rsidRPr="00B613DD" w:rsidRDefault="006701D7" w:rsidP="006701D7">
      <w:pPr>
        <w:suppressAutoHyphens w:val="0"/>
        <w:rPr>
          <w:rFonts w:cs="Arial"/>
          <w:sz w:val="22"/>
        </w:rPr>
      </w:pPr>
      <w:r w:rsidRPr="00B613DD">
        <w:rPr>
          <w:rFonts w:cs="Arial"/>
          <w:sz w:val="22"/>
        </w:rPr>
        <w:t>(denumirea/numele)</w:t>
      </w:r>
    </w:p>
    <w:p w:rsidR="00396B6C" w:rsidRPr="00B613DD" w:rsidRDefault="00396B6C">
      <w:pPr>
        <w:spacing w:before="0" w:after="0" w:line="240" w:lineRule="auto"/>
        <w:jc w:val="left"/>
        <w:rPr>
          <w:sz w:val="22"/>
        </w:rPr>
      </w:pPr>
    </w:p>
    <w:p w:rsidR="00EB11C5" w:rsidRPr="00B613DD" w:rsidRDefault="00EB11C5" w:rsidP="00EB11C5">
      <w:pPr>
        <w:jc w:val="right"/>
        <w:rPr>
          <w:rFonts w:eastAsia="Batang" w:cs="Arial"/>
          <w:b/>
          <w:bCs/>
          <w:i/>
          <w:sz w:val="22"/>
          <w:lang w:eastAsia="ko-KR"/>
        </w:rPr>
      </w:pPr>
      <w:r w:rsidRPr="00B613DD">
        <w:rPr>
          <w:rFonts w:eastAsia="Batang" w:cs="Arial"/>
          <w:b/>
          <w:bCs/>
          <w:i/>
          <w:sz w:val="22"/>
          <w:lang w:eastAsia="ko-KR"/>
        </w:rPr>
        <w:t xml:space="preserve">FORMULARUL NR. </w:t>
      </w:r>
      <w:r w:rsidR="006701D7">
        <w:rPr>
          <w:rFonts w:eastAsia="Batang" w:cs="Arial"/>
          <w:b/>
          <w:bCs/>
          <w:i/>
          <w:sz w:val="22"/>
          <w:lang w:eastAsia="ko-KR"/>
        </w:rPr>
        <w:t>4</w:t>
      </w:r>
    </w:p>
    <w:p w:rsidR="00EB11C5" w:rsidRPr="00B613DD" w:rsidRDefault="00EB11C5" w:rsidP="00EB11C5">
      <w:pPr>
        <w:rPr>
          <w:rFonts w:cs="Arial"/>
          <w:sz w:val="22"/>
        </w:rPr>
      </w:pPr>
    </w:p>
    <w:p w:rsidR="00EB11C5" w:rsidRPr="00B613DD" w:rsidRDefault="00EB11C5" w:rsidP="00EB11C5">
      <w:pPr>
        <w:rPr>
          <w:rFonts w:cs="Arial"/>
          <w:sz w:val="22"/>
        </w:rPr>
      </w:pPr>
      <w:r w:rsidRPr="00B613DD">
        <w:rPr>
          <w:rFonts w:cs="Arial"/>
          <w:sz w:val="22"/>
        </w:rPr>
        <w:t>Ofertant,</w:t>
      </w:r>
    </w:p>
    <w:p w:rsidR="00EB11C5" w:rsidRPr="00B613DD" w:rsidRDefault="00EB11C5" w:rsidP="00EB11C5">
      <w:pPr>
        <w:rPr>
          <w:rFonts w:cs="Arial"/>
          <w:sz w:val="22"/>
        </w:rPr>
      </w:pPr>
      <w:r w:rsidRPr="00B613DD">
        <w:rPr>
          <w:rFonts w:cs="Arial"/>
          <w:sz w:val="22"/>
        </w:rPr>
        <w:t>________________________</w:t>
      </w:r>
    </w:p>
    <w:p w:rsidR="00EB11C5" w:rsidRPr="00B613DD" w:rsidRDefault="00EB11C5" w:rsidP="00EB11C5">
      <w:pPr>
        <w:rPr>
          <w:rFonts w:cs="Arial"/>
          <w:sz w:val="22"/>
        </w:rPr>
      </w:pPr>
      <w:r w:rsidRPr="00B613DD">
        <w:rPr>
          <w:rFonts w:cs="Arial"/>
          <w:sz w:val="22"/>
        </w:rPr>
        <w:t>(denumirea/numele)</w:t>
      </w:r>
    </w:p>
    <w:p w:rsidR="00EB11C5" w:rsidRPr="00B613DD" w:rsidRDefault="00EB11C5" w:rsidP="00EB11C5">
      <w:pPr>
        <w:rPr>
          <w:rFonts w:cs="Arial"/>
          <w:sz w:val="22"/>
          <w:highlight w:val="yellow"/>
        </w:rPr>
      </w:pPr>
    </w:p>
    <w:p w:rsidR="00B42622" w:rsidRPr="00B613DD" w:rsidRDefault="00B42622" w:rsidP="00B42622">
      <w:pPr>
        <w:suppressAutoHyphens w:val="0"/>
        <w:jc w:val="center"/>
        <w:rPr>
          <w:b/>
          <w:bCs/>
          <w:sz w:val="22"/>
          <w:lang w:val="pl-PL"/>
        </w:rPr>
      </w:pPr>
      <w:r w:rsidRPr="00B613DD">
        <w:rPr>
          <w:b/>
          <w:bCs/>
          <w:sz w:val="22"/>
          <w:lang w:val="pl-PL"/>
        </w:rPr>
        <w:t>DECLARAŢIE</w:t>
      </w:r>
    </w:p>
    <w:p w:rsidR="00B42622" w:rsidRPr="00B613DD" w:rsidRDefault="00B42622" w:rsidP="00B42622">
      <w:pPr>
        <w:suppressAutoHyphens w:val="0"/>
        <w:jc w:val="center"/>
        <w:rPr>
          <w:b/>
          <w:bCs/>
          <w:sz w:val="22"/>
          <w:lang w:val="pl-PL"/>
        </w:rPr>
      </w:pPr>
      <w:r w:rsidRPr="00B613DD">
        <w:rPr>
          <w:b/>
          <w:bCs/>
          <w:sz w:val="22"/>
          <w:lang w:val="pl-PL"/>
        </w:rPr>
        <w:t>privind partea/ părțile din PROPUNEREA TEHNICĂ și FINANCIARĂ</w:t>
      </w:r>
    </w:p>
    <w:p w:rsidR="00B42622" w:rsidRPr="00B613DD" w:rsidRDefault="00B42622" w:rsidP="00B42622">
      <w:pPr>
        <w:suppressAutoHyphens w:val="0"/>
        <w:jc w:val="center"/>
        <w:rPr>
          <w:sz w:val="22"/>
          <w:lang w:val="pl-PL"/>
        </w:rPr>
      </w:pPr>
      <w:r w:rsidRPr="00B613DD">
        <w:rPr>
          <w:b/>
          <w:bCs/>
          <w:sz w:val="22"/>
          <w:lang w:val="pl-PL"/>
        </w:rPr>
        <w:t>care au caracter Confidențial</w:t>
      </w:r>
    </w:p>
    <w:p w:rsidR="00B42622" w:rsidRPr="00B613DD" w:rsidRDefault="00B42622" w:rsidP="00B42622">
      <w:pPr>
        <w:suppressAutoHyphens w:val="0"/>
        <w:rPr>
          <w:b/>
          <w:bCs/>
          <w:sz w:val="22"/>
        </w:rPr>
      </w:pPr>
    </w:p>
    <w:p w:rsidR="00B42622" w:rsidRPr="00B613DD" w:rsidRDefault="00B42622" w:rsidP="00B42622">
      <w:pPr>
        <w:suppressAutoHyphens w:val="0"/>
        <w:rPr>
          <w:sz w:val="22"/>
        </w:rPr>
      </w:pPr>
    </w:p>
    <w:p w:rsidR="00B42622" w:rsidRPr="00B613DD" w:rsidRDefault="00B42622" w:rsidP="00B42622">
      <w:pPr>
        <w:suppressAutoHyphens w:val="0"/>
        <w:rPr>
          <w:sz w:val="22"/>
        </w:rPr>
      </w:pPr>
      <w:r w:rsidRPr="00B613DD">
        <w:rPr>
          <w:sz w:val="22"/>
        </w:rPr>
        <w:t xml:space="preserve">Subsemnatul ____________, reprezentant legal al ________________________________                                                                   </w:t>
      </w:r>
    </w:p>
    <w:p w:rsidR="00B42622" w:rsidRPr="00B613DD" w:rsidRDefault="00B42622" w:rsidP="00B42622">
      <w:pPr>
        <w:suppressAutoHyphens w:val="0"/>
        <w:rPr>
          <w:i/>
          <w:sz w:val="22"/>
        </w:rPr>
      </w:pPr>
      <w:r w:rsidRPr="00B613DD">
        <w:rPr>
          <w:i/>
          <w:sz w:val="22"/>
        </w:rPr>
        <w:lastRenderedPageBreak/>
        <w:t xml:space="preserve">(denumire  si date de identificare operator economic)  </w:t>
      </w:r>
    </w:p>
    <w:p w:rsidR="00B42622" w:rsidRPr="00B613DD" w:rsidRDefault="00B42622" w:rsidP="00B42622">
      <w:pPr>
        <w:suppressAutoHyphens w:val="0"/>
        <w:rPr>
          <w:sz w:val="22"/>
        </w:rPr>
      </w:pPr>
      <w:r w:rsidRPr="00B613DD">
        <w:rPr>
          <w:sz w:val="22"/>
        </w:rPr>
        <w:t xml:space="preserve">declar pe propria răspundere că pentru procedura de achiziție publică </w:t>
      </w:r>
      <w:r w:rsidRPr="00B613DD">
        <w:rPr>
          <w:b/>
          <w:sz w:val="22"/>
        </w:rPr>
        <w:t>«</w:t>
      </w:r>
      <w:r w:rsidR="00CC06BE">
        <w:rPr>
          <w:b/>
          <w:sz w:val="22"/>
        </w:rPr>
        <w:t>...............</w:t>
      </w:r>
      <w:r w:rsidR="00DC160D" w:rsidRPr="00B613DD">
        <w:rPr>
          <w:b/>
          <w:sz w:val="22"/>
        </w:rPr>
        <w:t xml:space="preserve">, </w:t>
      </w:r>
      <w:r w:rsidRPr="00B613DD">
        <w:rPr>
          <w:sz w:val="22"/>
        </w:rPr>
        <w:t>Urmatoarele informatii cuprinse în propunerea tehnica/propunerea financiara</w:t>
      </w:r>
      <w:r w:rsidRPr="00B613DD">
        <w:rPr>
          <w:sz w:val="22"/>
          <w:vertAlign w:val="superscript"/>
        </w:rPr>
        <w:footnoteReference w:id="3"/>
      </w:r>
      <w:r w:rsidRPr="00B613DD">
        <w:rPr>
          <w:sz w:val="22"/>
        </w:rPr>
        <w:t xml:space="preserve"> sunt confidentiale:</w:t>
      </w:r>
    </w:p>
    <w:p w:rsidR="00B42622" w:rsidRPr="00B613DD" w:rsidRDefault="00B42622" w:rsidP="00B42622">
      <w:pPr>
        <w:suppressAutoHyphens w:val="0"/>
        <w:rPr>
          <w:sz w:val="22"/>
        </w:rPr>
      </w:pPr>
    </w:p>
    <w:p w:rsidR="00B42622" w:rsidRPr="00B613DD" w:rsidRDefault="00B42622" w:rsidP="00B42622">
      <w:pPr>
        <w:suppressAutoHyphens w:val="0"/>
        <w:rPr>
          <w:sz w:val="22"/>
          <w:lang w:val="it-IT"/>
        </w:rPr>
      </w:pPr>
      <w:r w:rsidRPr="00B613DD">
        <w:rPr>
          <w:sz w:val="22"/>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42622" w:rsidRPr="00B613DD" w:rsidRDefault="00B42622" w:rsidP="00B42622">
      <w:pPr>
        <w:suppressAutoHyphens w:val="0"/>
        <w:rPr>
          <w:sz w:val="22"/>
          <w:lang w:val="it-IT"/>
        </w:rPr>
      </w:pPr>
      <w:r w:rsidRPr="00B613DD">
        <w:rPr>
          <w:sz w:val="22"/>
          <w:lang w:val="it-IT"/>
        </w:rPr>
        <w:t>___________________________________________________________________</w:t>
      </w:r>
    </w:p>
    <w:p w:rsidR="00B42622" w:rsidRPr="00B613DD" w:rsidRDefault="00B42622" w:rsidP="00B42622">
      <w:pPr>
        <w:suppressAutoHyphens w:val="0"/>
        <w:rPr>
          <w:sz w:val="22"/>
          <w:lang w:val="it-IT"/>
        </w:rPr>
      </w:pPr>
      <w:r w:rsidRPr="00B613DD">
        <w:rPr>
          <w:sz w:val="22"/>
          <w:lang w:val="it-IT"/>
        </w:rPr>
        <w:t xml:space="preserve">Justificarea caracterului confidential. </w:t>
      </w:r>
    </w:p>
    <w:p w:rsidR="00B42622" w:rsidRPr="00B613DD" w:rsidRDefault="00B42622" w:rsidP="00B42622">
      <w:pPr>
        <w:suppressAutoHyphens w:val="0"/>
        <w:rPr>
          <w:sz w:val="22"/>
          <w:lang w:val="it-IT"/>
        </w:rPr>
      </w:pPr>
      <w:r w:rsidRPr="00B613DD">
        <w:rPr>
          <w:sz w:val="22"/>
          <w:lang w:val="it-IT"/>
        </w:rPr>
        <w:t>___________________________________________________________________</w:t>
      </w:r>
    </w:p>
    <w:p w:rsidR="00B42622" w:rsidRPr="00B613DD" w:rsidRDefault="00B42622" w:rsidP="00B42622">
      <w:pPr>
        <w:suppressAutoHyphens w:val="0"/>
        <w:rPr>
          <w:sz w:val="22"/>
          <w:lang w:val="it-IT"/>
        </w:rPr>
      </w:pPr>
    </w:p>
    <w:p w:rsidR="00B42622" w:rsidRPr="00B613DD" w:rsidRDefault="00B42622" w:rsidP="00B42622">
      <w:pPr>
        <w:suppressAutoHyphens w:val="0"/>
        <w:rPr>
          <w:sz w:val="22"/>
          <w:lang w:val="it-IT"/>
        </w:rPr>
      </w:pPr>
      <w:r w:rsidRPr="00B613DD">
        <w:rPr>
          <w:sz w:val="22"/>
          <w:lang w:val="it-IT"/>
        </w:rPr>
        <w:t>Atasam prezentei dovezi care confera caracterul confidential al informatiilor indicate ca fiind confidentiale, inclusiv secrete tehnice sau comerciale si elemente confidentiale ale ofertelor.</w:t>
      </w:r>
      <w:r w:rsidRPr="00B613DD">
        <w:rPr>
          <w:sz w:val="22"/>
          <w:vertAlign w:val="superscript"/>
          <w:lang w:val="it-IT"/>
        </w:rPr>
        <w:footnoteReference w:id="4"/>
      </w:r>
    </w:p>
    <w:p w:rsidR="00B42622" w:rsidRPr="00B613DD" w:rsidRDefault="00B42622" w:rsidP="00B42622">
      <w:pPr>
        <w:suppressAutoHyphens w:val="0"/>
        <w:rPr>
          <w:sz w:val="22"/>
          <w:lang w:val="it-IT"/>
        </w:rPr>
      </w:pPr>
      <w:r w:rsidRPr="00B613DD">
        <w:rPr>
          <w:sz w:val="22"/>
          <w:lang w:val="it-IT"/>
        </w:rPr>
        <w:lastRenderedPageBreak/>
        <w:t>Intelegem ca nu este suficienta simpla mentiune ca oferta este confidentiala si de asemenea intelegem ca in cazul in care nu atasam dovezile solicitate mai sus sau daca ele nu sunt concludente conform mentiunilor de la sectiunea “Note” din prezenta, oferta noastra in integralitatea ei va fi document public.</w:t>
      </w:r>
    </w:p>
    <w:p w:rsidR="00B42622" w:rsidRPr="00B613DD" w:rsidRDefault="00B42622" w:rsidP="00B42622">
      <w:pPr>
        <w:suppressAutoHyphens w:val="0"/>
        <w:rPr>
          <w:sz w:val="22"/>
          <w:lang w:val="it-IT"/>
        </w:rPr>
      </w:pPr>
    </w:p>
    <w:p w:rsidR="00B42622" w:rsidRPr="00B613DD" w:rsidRDefault="00B42622" w:rsidP="00B42622">
      <w:pPr>
        <w:suppressAutoHyphens w:val="0"/>
        <w:rPr>
          <w:sz w:val="22"/>
          <w:lang w:val="it-IT"/>
        </w:rPr>
      </w:pPr>
    </w:p>
    <w:p w:rsidR="00B42622" w:rsidRPr="00B613DD" w:rsidRDefault="00B42622" w:rsidP="00B42622">
      <w:pPr>
        <w:suppressAutoHyphens w:val="0"/>
        <w:rPr>
          <w:i/>
          <w:iCs/>
          <w:sz w:val="22"/>
        </w:rPr>
      </w:pPr>
      <w:r w:rsidRPr="00B613DD">
        <w:rPr>
          <w:i/>
          <w:iCs/>
          <w:sz w:val="22"/>
        </w:rPr>
        <w:t>Numarul imputernicirii reprezentantului pt semnrea ofertei      ............................................</w:t>
      </w:r>
    </w:p>
    <w:p w:rsidR="00B42622" w:rsidRPr="00B613DD" w:rsidRDefault="00B42622" w:rsidP="00B42622">
      <w:pPr>
        <w:suppressAutoHyphens w:val="0"/>
        <w:rPr>
          <w:i/>
          <w:iCs/>
          <w:sz w:val="22"/>
        </w:rPr>
      </w:pPr>
      <w:r w:rsidRPr="00B613DD">
        <w:rPr>
          <w:i/>
          <w:iCs/>
          <w:sz w:val="22"/>
        </w:rPr>
        <w:t>Numele  şi prenumele semnatarului</w:t>
      </w:r>
      <w:r w:rsidRPr="00B613DD">
        <w:rPr>
          <w:i/>
          <w:iCs/>
          <w:sz w:val="22"/>
        </w:rPr>
        <w:tab/>
      </w:r>
      <w:r w:rsidRPr="00B613DD">
        <w:rPr>
          <w:i/>
          <w:iCs/>
          <w:sz w:val="22"/>
        </w:rPr>
        <w:tab/>
      </w:r>
      <w:r w:rsidRPr="00B613DD">
        <w:rPr>
          <w:i/>
          <w:iCs/>
          <w:sz w:val="22"/>
        </w:rPr>
        <w:tab/>
      </w:r>
      <w:r w:rsidRPr="00B613DD">
        <w:rPr>
          <w:i/>
          <w:iCs/>
          <w:sz w:val="22"/>
        </w:rPr>
        <w:tab/>
        <w:t xml:space="preserve"> ............................................</w:t>
      </w:r>
    </w:p>
    <w:p w:rsidR="00B42622" w:rsidRPr="00B613DD" w:rsidRDefault="00B42622" w:rsidP="00B42622">
      <w:pPr>
        <w:suppressAutoHyphens w:val="0"/>
        <w:rPr>
          <w:i/>
          <w:iCs/>
          <w:sz w:val="22"/>
        </w:rPr>
      </w:pPr>
      <w:r w:rsidRPr="00B613DD">
        <w:rPr>
          <w:i/>
          <w:iCs/>
          <w:sz w:val="22"/>
        </w:rPr>
        <w:t>Capacitate de semnătură                                                              ...........................................</w:t>
      </w:r>
    </w:p>
    <w:p w:rsidR="00B42622" w:rsidRPr="00B613DD" w:rsidRDefault="00B42622" w:rsidP="00B42622">
      <w:pPr>
        <w:suppressAutoHyphens w:val="0"/>
        <w:rPr>
          <w:i/>
          <w:iCs/>
          <w:sz w:val="22"/>
          <w:u w:val="single"/>
        </w:rPr>
      </w:pPr>
      <w:r w:rsidRPr="00B613DD">
        <w:rPr>
          <w:i/>
          <w:iCs/>
          <w:sz w:val="22"/>
          <w:u w:val="single"/>
        </w:rPr>
        <w:t xml:space="preserve">Detalii despre ofertant </w:t>
      </w:r>
    </w:p>
    <w:p w:rsidR="00B42622" w:rsidRPr="00B613DD" w:rsidRDefault="00B42622" w:rsidP="00B42622">
      <w:pPr>
        <w:suppressAutoHyphens w:val="0"/>
        <w:rPr>
          <w:i/>
          <w:iCs/>
          <w:sz w:val="22"/>
        </w:rPr>
      </w:pPr>
      <w:r w:rsidRPr="00B613DD">
        <w:rPr>
          <w:i/>
          <w:iCs/>
          <w:sz w:val="22"/>
        </w:rPr>
        <w:t>Numele ofertantului                                                                        ..........................................</w:t>
      </w:r>
    </w:p>
    <w:p w:rsidR="00B42622" w:rsidRPr="00B613DD" w:rsidRDefault="00B42622" w:rsidP="00B42622">
      <w:pPr>
        <w:suppressAutoHyphens w:val="0"/>
        <w:rPr>
          <w:i/>
          <w:iCs/>
          <w:sz w:val="22"/>
        </w:rPr>
      </w:pPr>
      <w:r w:rsidRPr="00B613DD">
        <w:rPr>
          <w:i/>
          <w:iCs/>
          <w:sz w:val="22"/>
        </w:rPr>
        <w:t>Ţara de reşedinţă</w:t>
      </w:r>
      <w:r w:rsidRPr="00B613DD">
        <w:rPr>
          <w:i/>
          <w:iCs/>
          <w:sz w:val="22"/>
        </w:rPr>
        <w:tab/>
      </w:r>
      <w:r w:rsidRPr="00B613DD">
        <w:rPr>
          <w:i/>
          <w:iCs/>
          <w:sz w:val="22"/>
        </w:rPr>
        <w:tab/>
      </w:r>
      <w:r w:rsidRPr="00B613DD">
        <w:rPr>
          <w:i/>
          <w:iCs/>
          <w:sz w:val="22"/>
        </w:rPr>
        <w:tab/>
      </w:r>
      <w:r w:rsidRPr="00B613DD">
        <w:rPr>
          <w:i/>
          <w:iCs/>
          <w:sz w:val="22"/>
        </w:rPr>
        <w:tab/>
      </w:r>
      <w:r w:rsidRPr="00B613DD">
        <w:rPr>
          <w:i/>
          <w:iCs/>
          <w:sz w:val="22"/>
        </w:rPr>
        <w:tab/>
      </w:r>
      <w:r w:rsidRPr="00B613DD">
        <w:rPr>
          <w:i/>
          <w:iCs/>
          <w:sz w:val="22"/>
        </w:rPr>
        <w:tab/>
        <w:t xml:space="preserve">   .....................................................</w:t>
      </w:r>
    </w:p>
    <w:p w:rsidR="00B42622" w:rsidRPr="00B613DD" w:rsidRDefault="00B42622" w:rsidP="00B42622">
      <w:pPr>
        <w:suppressAutoHyphens w:val="0"/>
        <w:rPr>
          <w:i/>
          <w:iCs/>
          <w:sz w:val="22"/>
        </w:rPr>
      </w:pPr>
      <w:r w:rsidRPr="00B613DD">
        <w:rPr>
          <w:i/>
          <w:iCs/>
          <w:sz w:val="22"/>
        </w:rPr>
        <w:t>Adresa</w:t>
      </w:r>
      <w:r w:rsidRPr="00B613DD">
        <w:rPr>
          <w:i/>
          <w:iCs/>
          <w:sz w:val="22"/>
        </w:rPr>
        <w:tab/>
      </w:r>
      <w:r w:rsidRPr="00B613DD">
        <w:rPr>
          <w:i/>
          <w:iCs/>
          <w:sz w:val="22"/>
        </w:rPr>
        <w:tab/>
      </w:r>
      <w:r w:rsidRPr="00B613DD">
        <w:rPr>
          <w:i/>
          <w:iCs/>
          <w:sz w:val="22"/>
        </w:rPr>
        <w:tab/>
      </w:r>
      <w:r w:rsidRPr="00B613DD">
        <w:rPr>
          <w:i/>
          <w:iCs/>
          <w:sz w:val="22"/>
        </w:rPr>
        <w:tab/>
      </w:r>
      <w:r w:rsidRPr="00B613DD">
        <w:rPr>
          <w:i/>
          <w:iCs/>
          <w:sz w:val="22"/>
        </w:rPr>
        <w:tab/>
      </w:r>
      <w:r w:rsidRPr="00B613DD">
        <w:rPr>
          <w:i/>
          <w:iCs/>
          <w:sz w:val="22"/>
        </w:rPr>
        <w:tab/>
      </w:r>
      <w:r w:rsidRPr="00B613DD">
        <w:rPr>
          <w:i/>
          <w:iCs/>
          <w:sz w:val="22"/>
        </w:rPr>
        <w:tab/>
        <w:t xml:space="preserve">   ....................................................</w:t>
      </w:r>
    </w:p>
    <w:p w:rsidR="00B42622" w:rsidRPr="00B613DD" w:rsidRDefault="00B42622" w:rsidP="00B42622">
      <w:pPr>
        <w:suppressAutoHyphens w:val="0"/>
        <w:rPr>
          <w:i/>
          <w:iCs/>
          <w:sz w:val="22"/>
        </w:rPr>
      </w:pPr>
      <w:r w:rsidRPr="00B613DD">
        <w:rPr>
          <w:i/>
          <w:iCs/>
          <w:sz w:val="22"/>
        </w:rPr>
        <w:t>Adresa de corespondenţă (dacă este diferită)</w:t>
      </w:r>
      <w:r w:rsidRPr="00B613DD">
        <w:rPr>
          <w:i/>
          <w:iCs/>
          <w:sz w:val="22"/>
        </w:rPr>
        <w:tab/>
      </w:r>
      <w:r w:rsidRPr="00B613DD">
        <w:rPr>
          <w:i/>
          <w:iCs/>
          <w:sz w:val="22"/>
        </w:rPr>
        <w:tab/>
        <w:t xml:space="preserve">   ....................................................</w:t>
      </w:r>
    </w:p>
    <w:p w:rsidR="00B42622" w:rsidRPr="00B613DD" w:rsidRDefault="00B42622" w:rsidP="00B42622">
      <w:pPr>
        <w:suppressAutoHyphens w:val="0"/>
        <w:rPr>
          <w:i/>
          <w:iCs/>
          <w:sz w:val="22"/>
        </w:rPr>
      </w:pPr>
      <w:r w:rsidRPr="00B613DD">
        <w:rPr>
          <w:i/>
          <w:iCs/>
          <w:sz w:val="22"/>
        </w:rPr>
        <w:t>Telefon / Fax</w:t>
      </w:r>
      <w:r w:rsidRPr="00B613DD">
        <w:rPr>
          <w:i/>
          <w:iCs/>
          <w:sz w:val="22"/>
        </w:rPr>
        <w:tab/>
      </w:r>
      <w:r w:rsidRPr="00B613DD">
        <w:rPr>
          <w:i/>
          <w:iCs/>
          <w:sz w:val="22"/>
        </w:rPr>
        <w:tab/>
      </w:r>
      <w:r w:rsidRPr="00B613DD">
        <w:rPr>
          <w:i/>
          <w:iCs/>
          <w:sz w:val="22"/>
        </w:rPr>
        <w:tab/>
      </w:r>
      <w:r w:rsidRPr="00B613DD">
        <w:rPr>
          <w:i/>
          <w:iCs/>
          <w:sz w:val="22"/>
        </w:rPr>
        <w:tab/>
        <w:t xml:space="preserve">                                 ....................................................</w:t>
      </w:r>
    </w:p>
    <w:p w:rsidR="00B42622" w:rsidRPr="00B613DD" w:rsidRDefault="00B42622" w:rsidP="00B42622">
      <w:pPr>
        <w:suppressAutoHyphens w:val="0"/>
        <w:rPr>
          <w:i/>
          <w:iCs/>
          <w:sz w:val="22"/>
        </w:rPr>
      </w:pPr>
      <w:r w:rsidRPr="00B613DD">
        <w:rPr>
          <w:i/>
          <w:iCs/>
          <w:sz w:val="22"/>
        </w:rPr>
        <w:t>Data</w:t>
      </w:r>
      <w:r w:rsidRPr="00B613DD">
        <w:rPr>
          <w:i/>
          <w:iCs/>
          <w:sz w:val="22"/>
        </w:rPr>
        <w:tab/>
      </w:r>
      <w:r w:rsidRPr="00B613DD">
        <w:rPr>
          <w:i/>
          <w:iCs/>
          <w:sz w:val="22"/>
        </w:rPr>
        <w:tab/>
      </w:r>
      <w:r w:rsidRPr="00B613DD">
        <w:rPr>
          <w:i/>
          <w:iCs/>
          <w:sz w:val="22"/>
        </w:rPr>
        <w:tab/>
        <w:t xml:space="preserve">                                                              ...................................................</w:t>
      </w:r>
    </w:p>
    <w:p w:rsidR="00B42622" w:rsidRPr="00B613DD" w:rsidRDefault="00B42622" w:rsidP="00B42622">
      <w:pPr>
        <w:suppressAutoHyphens w:val="0"/>
        <w:rPr>
          <w:i/>
          <w:iCs/>
          <w:sz w:val="22"/>
        </w:rPr>
      </w:pPr>
    </w:p>
    <w:p w:rsidR="00B42622" w:rsidRPr="00B613DD" w:rsidRDefault="00B42622" w:rsidP="00B42622">
      <w:pPr>
        <w:suppressAutoHyphens w:val="0"/>
        <w:rPr>
          <w:i/>
          <w:iCs/>
          <w:sz w:val="22"/>
        </w:rPr>
      </w:pPr>
    </w:p>
    <w:p w:rsidR="00B42622" w:rsidRPr="00B613DD" w:rsidRDefault="00B42622" w:rsidP="00B42622">
      <w:pPr>
        <w:suppressAutoHyphens w:val="0"/>
        <w:rPr>
          <w:i/>
          <w:iCs/>
          <w:sz w:val="22"/>
        </w:rPr>
      </w:pPr>
    </w:p>
    <w:p w:rsidR="00B42622" w:rsidRPr="00B613DD" w:rsidRDefault="00B42622" w:rsidP="00B42622">
      <w:pPr>
        <w:suppressAutoHyphens w:val="0"/>
        <w:rPr>
          <w:i/>
          <w:iCs/>
          <w:sz w:val="22"/>
        </w:rPr>
      </w:pPr>
    </w:p>
    <w:p w:rsidR="00B42622" w:rsidRPr="00B613DD" w:rsidRDefault="00B42622" w:rsidP="00B42622">
      <w:pPr>
        <w:suppressAutoHyphens w:val="0"/>
        <w:rPr>
          <w:b/>
          <w:bCs/>
          <w:i/>
          <w:iCs/>
          <w:sz w:val="22"/>
          <w:u w:val="single"/>
        </w:rPr>
      </w:pPr>
      <w:r w:rsidRPr="00B613DD">
        <w:rPr>
          <w:b/>
          <w:bCs/>
          <w:i/>
          <w:iCs/>
          <w:sz w:val="22"/>
          <w:u w:val="single"/>
        </w:rPr>
        <w:t>NOTĂ: Dacă se va prezenta această declarație se vor depune documente justificative în acest sens, conform prevederilor art. 57 alin. (4) din Legea 98/2016 cu modificările și completările ulterioare) – Neprezentarea documentelor justificative fac inaplicabile dispoziţiile art. 57 alin. (1) din Legea nr. 98/2016 actualizată.  – după caz.</w:t>
      </w:r>
    </w:p>
    <w:p w:rsidR="00EB11C5" w:rsidRPr="00B613DD" w:rsidRDefault="00EB11C5" w:rsidP="00EB11C5">
      <w:pPr>
        <w:jc w:val="center"/>
        <w:rPr>
          <w:rFonts w:cs="Arial"/>
          <w:b/>
          <w:sz w:val="22"/>
          <w:highlight w:val="yellow"/>
        </w:rPr>
      </w:pPr>
    </w:p>
    <w:p w:rsidR="00B42622" w:rsidRPr="005E1A4F" w:rsidRDefault="00B42622" w:rsidP="005E1A4F">
      <w:pPr>
        <w:spacing w:before="0" w:after="0" w:line="240" w:lineRule="auto"/>
        <w:jc w:val="left"/>
        <w:rPr>
          <w:sz w:val="22"/>
        </w:rPr>
        <w:sectPr w:rsidR="00B42622" w:rsidRPr="005E1A4F" w:rsidSect="00B42622">
          <w:footerReference w:type="default" r:id="rId11"/>
          <w:pgSz w:w="16838" w:h="11906" w:orient="landscape"/>
          <w:pgMar w:top="1411" w:right="994" w:bottom="1411" w:left="1411" w:header="706" w:footer="706" w:gutter="0"/>
          <w:cols w:space="708"/>
          <w:docGrid w:linePitch="360"/>
        </w:sectPr>
      </w:pPr>
    </w:p>
    <w:p w:rsidR="00D23D01" w:rsidRPr="005E1A4F" w:rsidRDefault="00D23D01" w:rsidP="005E1A4F">
      <w:pPr>
        <w:spacing w:before="0" w:after="0" w:line="240" w:lineRule="auto"/>
        <w:jc w:val="left"/>
        <w:rPr>
          <w:rFonts w:eastAsia="Batang" w:cs="Arial"/>
          <w:b/>
          <w:bCs/>
          <w:i/>
          <w:sz w:val="22"/>
          <w:lang w:eastAsia="ko-KR"/>
        </w:rPr>
      </w:pPr>
    </w:p>
    <w:p w:rsidR="00622BDF" w:rsidRPr="00B613DD" w:rsidRDefault="00622BDF" w:rsidP="000E1D26">
      <w:pPr>
        <w:suppressAutoHyphens w:val="0"/>
        <w:rPr>
          <w:sz w:val="22"/>
        </w:rPr>
      </w:pPr>
    </w:p>
    <w:p w:rsidR="00B613DD" w:rsidRPr="00B613DD" w:rsidRDefault="00B613DD" w:rsidP="00B613DD">
      <w:pPr>
        <w:jc w:val="right"/>
        <w:rPr>
          <w:rFonts w:eastAsia="Batang" w:cs="Arial"/>
          <w:b/>
          <w:bCs/>
          <w:i/>
          <w:sz w:val="22"/>
          <w:lang w:eastAsia="ko-KR"/>
        </w:rPr>
      </w:pPr>
      <w:r w:rsidRPr="00B613DD">
        <w:rPr>
          <w:rFonts w:eastAsia="Batang" w:cs="Arial"/>
          <w:b/>
          <w:bCs/>
          <w:i/>
          <w:sz w:val="22"/>
          <w:lang w:eastAsia="ko-KR"/>
        </w:rPr>
        <w:t xml:space="preserve">Formular - </w:t>
      </w:r>
      <w:r w:rsidR="005E1A4F">
        <w:rPr>
          <w:rFonts w:eastAsia="Batang" w:cs="Arial"/>
          <w:b/>
          <w:bCs/>
          <w:i/>
          <w:sz w:val="22"/>
          <w:lang w:eastAsia="ko-KR"/>
        </w:rPr>
        <w:t>5</w:t>
      </w:r>
    </w:p>
    <w:p w:rsidR="00622BDF" w:rsidRPr="00B613DD" w:rsidRDefault="00B613DD" w:rsidP="00B613DD">
      <w:pPr>
        <w:jc w:val="center"/>
        <w:rPr>
          <w:rFonts w:eastAsia="Batang" w:cs="Arial"/>
          <w:b/>
          <w:bCs/>
          <w:i/>
          <w:sz w:val="22"/>
          <w:lang w:eastAsia="ko-KR"/>
        </w:rPr>
      </w:pPr>
      <w:r w:rsidRPr="00B613DD">
        <w:rPr>
          <w:rFonts w:eastAsia="Batang" w:cs="Arial"/>
          <w:b/>
          <w:bCs/>
          <w:i/>
          <w:sz w:val="22"/>
          <w:lang w:eastAsia="ko-KR"/>
        </w:rPr>
        <w:t>Model acord de subcontractare</w:t>
      </w:r>
    </w:p>
    <w:p w:rsidR="00B613DD" w:rsidRPr="00B613DD" w:rsidRDefault="00B613DD" w:rsidP="00B613DD">
      <w:pPr>
        <w:jc w:val="center"/>
        <w:rPr>
          <w:rFonts w:cs="Calibri"/>
          <w:sz w:val="22"/>
          <w:lang w:val="pt-BR"/>
        </w:rPr>
      </w:pPr>
      <w:r w:rsidRPr="00B613DD">
        <w:rPr>
          <w:rFonts w:cs="Calibri"/>
          <w:sz w:val="22"/>
          <w:lang w:val="pt-BR"/>
        </w:rPr>
        <w:t>nr.………./…………</w:t>
      </w:r>
    </w:p>
    <w:p w:rsidR="00B613DD" w:rsidRPr="00B613DD" w:rsidRDefault="00B613DD" w:rsidP="00B613DD">
      <w:pPr>
        <w:jc w:val="center"/>
        <w:rPr>
          <w:rFonts w:cs="Calibri"/>
          <w:sz w:val="22"/>
          <w:lang w:val="pt-BR"/>
        </w:rPr>
      </w:pPr>
    </w:p>
    <w:p w:rsidR="00B613DD" w:rsidRPr="00B613DD" w:rsidRDefault="00B613DD" w:rsidP="00B613DD">
      <w:pPr>
        <w:rPr>
          <w:rFonts w:cs="Calibri"/>
          <w:sz w:val="22"/>
          <w:lang w:val="pt-BR"/>
        </w:rPr>
      </w:pPr>
      <w:r w:rsidRPr="00B613DD">
        <w:rPr>
          <w:rFonts w:cs="Calibri"/>
          <w:sz w:val="22"/>
          <w:lang w:val="pt-BR"/>
        </w:rPr>
        <w:t xml:space="preserve">Art.1 Părţile acordului : </w:t>
      </w:r>
    </w:p>
    <w:p w:rsidR="00B613DD" w:rsidRPr="00B613DD" w:rsidRDefault="00B613DD" w:rsidP="00B613DD">
      <w:pPr>
        <w:rPr>
          <w:rFonts w:cs="Calibri"/>
          <w:sz w:val="22"/>
          <w:lang w:val="pt-BR"/>
        </w:rPr>
      </w:pPr>
      <w:r w:rsidRPr="00B613DD">
        <w:rPr>
          <w:rFonts w:cs="Calibri"/>
          <w:sz w:val="22"/>
          <w:lang w:val="pt-BR"/>
        </w:rPr>
        <w:t xml:space="preserve">_______________________, reprezentată prin................................, în calitate de contractor </w:t>
      </w:r>
    </w:p>
    <w:p w:rsidR="00B613DD" w:rsidRPr="00B613DD" w:rsidRDefault="00B613DD" w:rsidP="00B613DD">
      <w:pPr>
        <w:rPr>
          <w:rFonts w:cs="Calibri"/>
          <w:sz w:val="22"/>
          <w:lang w:val="pt-BR"/>
        </w:rPr>
      </w:pPr>
      <w:r w:rsidRPr="00B613DD">
        <w:rPr>
          <w:rFonts w:cs="Calibri"/>
          <w:sz w:val="22"/>
          <w:lang w:val="pt-BR"/>
        </w:rPr>
        <w:t xml:space="preserve">(denumire operator economic, sediu, telefon) </w:t>
      </w:r>
    </w:p>
    <w:p w:rsidR="00B613DD" w:rsidRPr="00B613DD" w:rsidRDefault="00B613DD" w:rsidP="00B613DD">
      <w:pPr>
        <w:rPr>
          <w:rFonts w:cs="Calibri"/>
          <w:sz w:val="22"/>
          <w:lang w:val="pt-BR"/>
        </w:rPr>
      </w:pPr>
      <w:r w:rsidRPr="00B613DD">
        <w:rPr>
          <w:rFonts w:cs="Calibri"/>
          <w:sz w:val="22"/>
          <w:lang w:val="pt-BR"/>
        </w:rPr>
        <w:t xml:space="preserve">şi </w:t>
      </w:r>
    </w:p>
    <w:p w:rsidR="00B613DD" w:rsidRPr="00B613DD" w:rsidRDefault="00B613DD" w:rsidP="00B613DD">
      <w:pPr>
        <w:rPr>
          <w:rFonts w:cs="Calibri"/>
          <w:sz w:val="22"/>
          <w:lang w:val="pt-BR"/>
        </w:rPr>
      </w:pPr>
      <w:r w:rsidRPr="00B613DD">
        <w:rPr>
          <w:rFonts w:cs="Calibri"/>
          <w:sz w:val="22"/>
          <w:lang w:val="pt-BR"/>
        </w:rPr>
        <w:t xml:space="preserve">________________________ reprezentată prin..............................., în calitate de subcontractant </w:t>
      </w:r>
    </w:p>
    <w:p w:rsidR="00B613DD" w:rsidRPr="00B613DD" w:rsidRDefault="00B613DD" w:rsidP="00B613DD">
      <w:pPr>
        <w:rPr>
          <w:rFonts w:cs="Calibri"/>
          <w:sz w:val="22"/>
          <w:lang w:val="pt-BR"/>
        </w:rPr>
      </w:pPr>
      <w:r w:rsidRPr="00B613DD">
        <w:rPr>
          <w:rFonts w:cs="Calibri"/>
          <w:sz w:val="22"/>
          <w:lang w:val="pt-BR"/>
        </w:rPr>
        <w:t xml:space="preserve">(denumire operator economic, sediu, telefon) </w:t>
      </w:r>
    </w:p>
    <w:p w:rsidR="00B613DD" w:rsidRPr="00B613DD" w:rsidRDefault="00B613DD" w:rsidP="00B613DD">
      <w:pPr>
        <w:rPr>
          <w:rFonts w:cs="Calibri"/>
          <w:sz w:val="22"/>
          <w:lang w:val="pt-BR"/>
        </w:rPr>
      </w:pPr>
      <w:r w:rsidRPr="00B613DD">
        <w:rPr>
          <w:rFonts w:cs="Calibri"/>
          <w:sz w:val="22"/>
          <w:lang w:val="pt-BR"/>
        </w:rPr>
        <w:t xml:space="preserve">Art. 2. Obiectul acordului: </w:t>
      </w:r>
    </w:p>
    <w:p w:rsidR="00B613DD" w:rsidRPr="00B613DD" w:rsidRDefault="00B613DD" w:rsidP="00B613DD">
      <w:pPr>
        <w:rPr>
          <w:rFonts w:cs="Calibri"/>
          <w:sz w:val="22"/>
          <w:lang w:val="pt-BR"/>
        </w:rPr>
      </w:pPr>
      <w:r w:rsidRPr="00B613DD">
        <w:rPr>
          <w:rFonts w:cs="Calibri"/>
          <w:sz w:val="22"/>
          <w:lang w:val="pt-BR"/>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B613DD" w:rsidRPr="00B613DD" w:rsidRDefault="00B613DD" w:rsidP="00B613DD">
      <w:pPr>
        <w:rPr>
          <w:rFonts w:cs="Calibri"/>
          <w:sz w:val="22"/>
          <w:lang w:val="pt-BR"/>
        </w:rPr>
      </w:pPr>
      <w:r w:rsidRPr="00B613DD">
        <w:rPr>
          <w:rFonts w:cs="Calibri"/>
          <w:sz w:val="22"/>
          <w:lang w:val="pt-BR"/>
        </w:rPr>
        <w:t xml:space="preserve">Art.3. Valoarea estimată a lucrarilor ce se vor executa de subcontractantul _____________________ este de ........(%) din valoarea serviciilor prestate/lucrărilor executate. </w:t>
      </w:r>
    </w:p>
    <w:p w:rsidR="00B613DD" w:rsidRPr="00B613DD" w:rsidRDefault="00B613DD" w:rsidP="00B613DD">
      <w:pPr>
        <w:rPr>
          <w:rFonts w:cs="Calibri"/>
          <w:sz w:val="22"/>
          <w:lang w:val="pt-BR"/>
        </w:rPr>
      </w:pPr>
      <w:r w:rsidRPr="00B613DD">
        <w:rPr>
          <w:rFonts w:cs="Calibri"/>
          <w:sz w:val="22"/>
          <w:lang w:val="pt-BR"/>
        </w:rPr>
        <w:t xml:space="preserve">Art.4. Durata de execuţie a ___________________________ (lucrărilor) este de ________ luni. </w:t>
      </w:r>
    </w:p>
    <w:p w:rsidR="00B613DD" w:rsidRPr="00B613DD" w:rsidRDefault="00B613DD" w:rsidP="00B613DD">
      <w:pPr>
        <w:rPr>
          <w:rFonts w:cs="Calibri"/>
          <w:sz w:val="22"/>
          <w:lang w:val="pt-BR"/>
        </w:rPr>
      </w:pPr>
      <w:r w:rsidRPr="00B613DD">
        <w:rPr>
          <w:rFonts w:cs="Calibri"/>
          <w:sz w:val="22"/>
          <w:lang w:val="pt-BR"/>
        </w:rPr>
        <w:t xml:space="preserve">Art. 5. Alte dispoziţii: </w:t>
      </w:r>
    </w:p>
    <w:p w:rsidR="00B613DD" w:rsidRPr="00B613DD" w:rsidRDefault="00B613DD" w:rsidP="00B613DD">
      <w:pPr>
        <w:rPr>
          <w:rFonts w:cs="Calibri"/>
          <w:sz w:val="22"/>
          <w:lang w:val="pt-BR"/>
        </w:rPr>
      </w:pPr>
      <w:r w:rsidRPr="00B613DD">
        <w:rPr>
          <w:rFonts w:cs="Calibri"/>
          <w:sz w:val="22"/>
          <w:lang w:val="pt-BR"/>
        </w:rPr>
        <w:t xml:space="preserve">Încetarea acordului de subcontractare </w:t>
      </w:r>
    </w:p>
    <w:p w:rsidR="00B613DD" w:rsidRPr="00B613DD" w:rsidRDefault="00B613DD" w:rsidP="00B613DD">
      <w:pPr>
        <w:rPr>
          <w:rFonts w:cs="Calibri"/>
          <w:sz w:val="22"/>
          <w:lang w:val="pt-BR"/>
        </w:rPr>
      </w:pPr>
      <w:r w:rsidRPr="00B613DD">
        <w:rPr>
          <w:rFonts w:cs="Calibri"/>
          <w:sz w:val="22"/>
          <w:lang w:val="pt-BR"/>
        </w:rPr>
        <w:t xml:space="preserve">Acordul îşi încetează activitatea ca urmare a următoarelor cauze: </w:t>
      </w:r>
    </w:p>
    <w:p w:rsidR="00B613DD" w:rsidRPr="00B613DD" w:rsidRDefault="00B613DD" w:rsidP="00B613DD">
      <w:pPr>
        <w:rPr>
          <w:rFonts w:cs="Calibri"/>
          <w:sz w:val="22"/>
          <w:lang w:val="pt-BR"/>
        </w:rPr>
      </w:pPr>
      <w:r w:rsidRPr="00B613DD">
        <w:rPr>
          <w:rFonts w:cs="Calibri"/>
          <w:sz w:val="22"/>
          <w:lang w:val="pt-BR"/>
        </w:rPr>
        <w:t xml:space="preserve">a) expirarea duratei pentru care s-a încheiat acordul; </w:t>
      </w:r>
    </w:p>
    <w:p w:rsidR="00B613DD" w:rsidRPr="00B613DD" w:rsidRDefault="00B613DD" w:rsidP="00B613DD">
      <w:pPr>
        <w:rPr>
          <w:rFonts w:cs="Calibri"/>
          <w:sz w:val="22"/>
          <w:lang w:val="it-IT"/>
        </w:rPr>
      </w:pPr>
      <w:r w:rsidRPr="00B613DD">
        <w:rPr>
          <w:rFonts w:cs="Calibri"/>
          <w:sz w:val="22"/>
          <w:lang w:val="it-IT"/>
        </w:rPr>
        <w:t xml:space="preserve">b) alte cauze prevăzute de lege. </w:t>
      </w:r>
    </w:p>
    <w:p w:rsidR="00B613DD" w:rsidRPr="00B613DD" w:rsidRDefault="00B613DD" w:rsidP="00B613DD">
      <w:pPr>
        <w:rPr>
          <w:rFonts w:cs="Calibri"/>
          <w:sz w:val="22"/>
          <w:lang w:val="it-IT"/>
        </w:rPr>
      </w:pPr>
      <w:r w:rsidRPr="00B613DD">
        <w:rPr>
          <w:rFonts w:cs="Calibri"/>
          <w:sz w:val="22"/>
          <w:lang w:val="it-IT"/>
        </w:rPr>
        <w:t xml:space="preserve">Art. 6. Comunicări </w:t>
      </w:r>
    </w:p>
    <w:p w:rsidR="00B613DD" w:rsidRPr="00B613DD" w:rsidRDefault="00B613DD" w:rsidP="00B613DD">
      <w:pPr>
        <w:rPr>
          <w:rFonts w:cs="Calibri"/>
          <w:sz w:val="22"/>
          <w:lang w:val="it-IT"/>
        </w:rPr>
      </w:pPr>
      <w:r w:rsidRPr="00B613DD">
        <w:rPr>
          <w:rFonts w:cs="Calibri"/>
          <w:sz w:val="22"/>
          <w:lang w:val="it-IT"/>
        </w:rPr>
        <w:t xml:space="preserve">Orice comunicare între părţi este valabil îndeplinită dacă se va face în scris şi va fi transmisă la adresa/adresele ......................................................., prevăzute la art.1 </w:t>
      </w:r>
    </w:p>
    <w:p w:rsidR="00B613DD" w:rsidRPr="00B613DD" w:rsidRDefault="00B613DD" w:rsidP="00B613DD">
      <w:pPr>
        <w:rPr>
          <w:rFonts w:cs="Calibri"/>
          <w:sz w:val="22"/>
          <w:lang w:val="it-IT"/>
        </w:rPr>
      </w:pPr>
      <w:r w:rsidRPr="00B613DD">
        <w:rPr>
          <w:rFonts w:cs="Calibri"/>
          <w:sz w:val="22"/>
          <w:lang w:val="it-IT"/>
        </w:rPr>
        <w:t xml:space="preserve">Art.7. Subcontractantul se angajează faţă de contractant cu aceleaşi obligaţii şi responsabilităţi pe care contractantul le are faţă de investitor conform contractului_______________________________(denumire contract) </w:t>
      </w:r>
    </w:p>
    <w:p w:rsidR="00B613DD" w:rsidRPr="00B613DD" w:rsidRDefault="00B613DD" w:rsidP="00B613DD">
      <w:pPr>
        <w:rPr>
          <w:rFonts w:cs="Calibri"/>
          <w:sz w:val="22"/>
          <w:lang w:val="it-IT"/>
        </w:rPr>
      </w:pPr>
      <w:r w:rsidRPr="00B613DD">
        <w:rPr>
          <w:rFonts w:cs="Calibri"/>
          <w:sz w:val="22"/>
          <w:lang w:val="it-IT"/>
        </w:rPr>
        <w:t xml:space="preserve">Art.9. Neînţelegerile dintre părţi se vor rezolva pe cale amiabilă. Dacă acest lucru nu este posibil, litigiile se vor soluţiona pe cale legală. </w:t>
      </w:r>
    </w:p>
    <w:p w:rsidR="00B613DD" w:rsidRPr="00B613DD" w:rsidRDefault="00B613DD" w:rsidP="00B613DD">
      <w:pPr>
        <w:rPr>
          <w:rFonts w:cs="Calibri"/>
          <w:sz w:val="22"/>
          <w:lang w:val="pt-BR"/>
        </w:rPr>
      </w:pPr>
      <w:r w:rsidRPr="00B613DD">
        <w:rPr>
          <w:rFonts w:cs="Calibri"/>
          <w:sz w:val="22"/>
          <w:lang w:val="pt-BR"/>
        </w:rPr>
        <w:t xml:space="preserve">Prezentul acord s-a încheiat în două exemplare, câte un exemplar pentru fiecare parte. </w:t>
      </w:r>
    </w:p>
    <w:p w:rsidR="00B613DD" w:rsidRPr="00B613DD" w:rsidRDefault="00B613DD" w:rsidP="00B613DD">
      <w:pPr>
        <w:rPr>
          <w:rFonts w:cs="Calibri"/>
          <w:sz w:val="22"/>
          <w:lang w:val="pt-BR"/>
        </w:rPr>
      </w:pPr>
    </w:p>
    <w:p w:rsidR="00B613DD" w:rsidRPr="00B613DD" w:rsidRDefault="00B613DD" w:rsidP="00B613DD">
      <w:pPr>
        <w:suppressAutoHyphens w:val="0"/>
        <w:autoSpaceDE w:val="0"/>
        <w:autoSpaceDN w:val="0"/>
        <w:adjustRightInd w:val="0"/>
        <w:spacing w:line="276" w:lineRule="auto"/>
        <w:rPr>
          <w:rFonts w:cs="Calibri"/>
          <w:sz w:val="22"/>
        </w:rPr>
      </w:pPr>
      <w:r w:rsidRPr="00B613DD">
        <w:rPr>
          <w:rFonts w:cs="Calibri"/>
          <w:sz w:val="22"/>
        </w:rPr>
        <w:t xml:space="preserve">                ____________________                                                          _________________________ </w:t>
      </w:r>
    </w:p>
    <w:p w:rsidR="00B613DD" w:rsidRPr="00B613DD" w:rsidRDefault="00B613DD" w:rsidP="00B613DD">
      <w:pPr>
        <w:suppressAutoHyphens w:val="0"/>
        <w:autoSpaceDE w:val="0"/>
        <w:autoSpaceDN w:val="0"/>
        <w:adjustRightInd w:val="0"/>
        <w:spacing w:line="276" w:lineRule="auto"/>
        <w:rPr>
          <w:rFonts w:cs="Calibri"/>
          <w:sz w:val="22"/>
        </w:rPr>
      </w:pPr>
      <w:r w:rsidRPr="00B613DD">
        <w:rPr>
          <w:rFonts w:cs="Calibri"/>
          <w:sz w:val="22"/>
        </w:rPr>
        <w:t xml:space="preserve">                          (contractant)                                                                                 (subcontractant) </w:t>
      </w:r>
    </w:p>
    <w:p w:rsidR="00B613DD" w:rsidRPr="00B613DD" w:rsidRDefault="00B613DD" w:rsidP="00B613DD">
      <w:pPr>
        <w:tabs>
          <w:tab w:val="left" w:pos="1343"/>
        </w:tabs>
        <w:rPr>
          <w:rFonts w:cs="Calibri"/>
          <w:sz w:val="22"/>
        </w:rPr>
      </w:pPr>
    </w:p>
    <w:p w:rsidR="00B613DD" w:rsidRPr="00B613DD" w:rsidRDefault="00B613DD" w:rsidP="00B613DD">
      <w:pPr>
        <w:rPr>
          <w:rFonts w:cs="Calibri"/>
          <w:sz w:val="22"/>
        </w:rPr>
      </w:pPr>
      <w:r w:rsidRPr="00B613DD">
        <w:rPr>
          <w:rFonts w:cs="Calibri"/>
          <w:sz w:val="22"/>
        </w:rPr>
        <w:t xml:space="preserve">Note: </w:t>
      </w:r>
    </w:p>
    <w:p w:rsidR="00B613DD" w:rsidRPr="00B613DD" w:rsidRDefault="00B613DD" w:rsidP="00B613DD">
      <w:pPr>
        <w:rPr>
          <w:rFonts w:cs="Calibri"/>
          <w:sz w:val="22"/>
        </w:rPr>
      </w:pPr>
      <w:r w:rsidRPr="00B613DD">
        <w:rPr>
          <w:rFonts w:cs="Calibri"/>
          <w:sz w:val="22"/>
        </w:rPr>
        <w:t xml:space="preserve">Prezentul acord constituie un model orientativ şi se va completa în funcţie de cerinţele specifice ale obiectului contractului/contractelor. </w:t>
      </w:r>
    </w:p>
    <w:p w:rsidR="00B613DD" w:rsidRPr="00B613DD" w:rsidRDefault="00B613DD" w:rsidP="00B613DD">
      <w:pPr>
        <w:rPr>
          <w:rFonts w:cs="Calibri"/>
          <w:sz w:val="22"/>
        </w:rPr>
      </w:pPr>
      <w:r w:rsidRPr="00B613DD">
        <w:rPr>
          <w:rFonts w:cs="Calibri"/>
          <w:sz w:val="22"/>
        </w:rPr>
        <w:t xml:space="preserve">În cazul în care oferta va fi declarată câștigătoare, se va încheia un contract de subcontractare în aceleaşicondiţii în care contractorul a semnat contractul cu autoritatea contractantă. </w:t>
      </w:r>
    </w:p>
    <w:p w:rsidR="00B613DD" w:rsidRDefault="00B613DD" w:rsidP="00B613DD">
      <w:pPr>
        <w:rPr>
          <w:rFonts w:cs="Calibri"/>
          <w:sz w:val="22"/>
          <w:lang w:val="pt-BR"/>
        </w:rPr>
      </w:pPr>
      <w:r w:rsidRPr="00B613DD">
        <w:rPr>
          <w:rFonts w:cs="Calibri"/>
          <w:sz w:val="22"/>
          <w:lang w:val="pt-BR"/>
        </w:rPr>
        <w:t>Este interzisă subcontractarea totală a contractului.</w:t>
      </w:r>
    </w:p>
    <w:p w:rsidR="0062589A" w:rsidRDefault="0062589A" w:rsidP="00B4198F">
      <w:pPr>
        <w:jc w:val="right"/>
        <w:rPr>
          <w:rFonts w:cs="Calibri"/>
          <w:sz w:val="22"/>
          <w:lang w:val="pt-BR"/>
        </w:rPr>
      </w:pPr>
    </w:p>
    <w:sectPr w:rsidR="0062589A" w:rsidSect="00396B6C">
      <w:headerReference w:type="even" r:id="rId12"/>
      <w:headerReference w:type="default" r:id="rId13"/>
      <w:footerReference w:type="default" r:id="rId14"/>
      <w:headerReference w:type="first" r:id="rId15"/>
      <w:footerReference w:type="first" r:id="rId16"/>
      <w:pgSz w:w="11906" w:h="16838"/>
      <w:pgMar w:top="720" w:right="720" w:bottom="720" w:left="720" w:header="397" w:footer="397"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F50" w:rsidRDefault="00970F50">
      <w:pPr>
        <w:spacing w:before="0" w:after="0" w:line="240" w:lineRule="auto"/>
      </w:pPr>
      <w:r>
        <w:separator/>
      </w:r>
    </w:p>
  </w:endnote>
  <w:endnote w:type="continuationSeparator" w:id="1">
    <w:p w:rsidR="00970F50" w:rsidRDefault="00970F5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sig w:usb0="00000000" w:usb1="00000000" w:usb2="00000000" w:usb3="00000000" w:csb0="00000000" w:csb1="00000000"/>
  </w:font>
  <w:font w:name="DejaVu Sans">
    <w:altName w:val="Verdan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48806851"/>
      <w:docPartObj>
        <w:docPartGallery w:val="Page Numbers (Bottom of Page)"/>
        <w:docPartUnique/>
      </w:docPartObj>
    </w:sdtPr>
    <w:sdtContent>
      <w:sdt>
        <w:sdtPr>
          <w:rPr>
            <w:sz w:val="18"/>
            <w:szCs w:val="18"/>
          </w:rPr>
          <w:id w:val="860082579"/>
          <w:docPartObj>
            <w:docPartGallery w:val="Page Numbers (Top of Page)"/>
            <w:docPartUnique/>
          </w:docPartObj>
        </w:sdtPr>
        <w:sdtContent>
          <w:p w:rsidR="00CB7A8C" w:rsidRPr="008D5771" w:rsidRDefault="00DD2BF9">
            <w:pPr>
              <w:pStyle w:val="Footer"/>
              <w:jc w:val="right"/>
              <w:rPr>
                <w:sz w:val="18"/>
                <w:szCs w:val="18"/>
              </w:rPr>
            </w:pPr>
            <w:r w:rsidRPr="00DD2BF9">
              <w:rPr>
                <w:noProof/>
                <w:lang w:eastAsia="ro-RO"/>
              </w:rPr>
              <w:pict>
                <v:shapetype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926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rsidR="00CB7A8C" w:rsidRPr="005A4B66" w:rsidRDefault="00CB7A8C" w:rsidP="00CB7A8C">
                        <w:pPr>
                          <w:rPr>
                            <w:lang w:val="it-IT"/>
                          </w:rPr>
                        </w:pPr>
                        <w:r w:rsidRPr="005A4B66">
                          <w:rPr>
                            <w:sz w:val="18"/>
                            <w:lang w:val="it-IT"/>
                          </w:rPr>
                          <w:t>u</w:t>
                        </w:r>
                      </w:p>
                    </w:txbxContent>
                  </v:textbox>
                </v:shape>
              </w:pict>
            </w:r>
            <w:r w:rsidR="00CB7A8C" w:rsidRPr="00381848">
              <w:rPr>
                <w:sz w:val="18"/>
                <w:szCs w:val="18"/>
              </w:rPr>
              <w:t>Pagina</w:t>
            </w:r>
            <w:r w:rsidRPr="008D5771">
              <w:rPr>
                <w:b/>
                <w:bCs/>
                <w:sz w:val="18"/>
                <w:szCs w:val="18"/>
              </w:rPr>
              <w:fldChar w:fldCharType="begin"/>
            </w:r>
            <w:r w:rsidR="00CB7A8C" w:rsidRPr="008D5771">
              <w:rPr>
                <w:b/>
                <w:bCs/>
                <w:sz w:val="18"/>
                <w:szCs w:val="18"/>
              </w:rPr>
              <w:instrText xml:space="preserve"> PAGE </w:instrText>
            </w:r>
            <w:r w:rsidRPr="008D5771">
              <w:rPr>
                <w:b/>
                <w:bCs/>
                <w:sz w:val="18"/>
                <w:szCs w:val="18"/>
              </w:rPr>
              <w:fldChar w:fldCharType="separate"/>
            </w:r>
            <w:r w:rsidR="00B4198F">
              <w:rPr>
                <w:b/>
                <w:bCs/>
                <w:noProof/>
                <w:sz w:val="18"/>
                <w:szCs w:val="18"/>
              </w:rPr>
              <w:t>11</w:t>
            </w:r>
            <w:r w:rsidRPr="008D5771">
              <w:rPr>
                <w:b/>
                <w:bCs/>
                <w:sz w:val="18"/>
                <w:szCs w:val="18"/>
              </w:rPr>
              <w:fldChar w:fldCharType="end"/>
            </w:r>
            <w:r w:rsidR="00CB7A8C">
              <w:rPr>
                <w:sz w:val="18"/>
                <w:szCs w:val="18"/>
              </w:rPr>
              <w:t xml:space="preserve">din </w:t>
            </w:r>
            <w:r w:rsidRPr="008D5771">
              <w:rPr>
                <w:b/>
                <w:bCs/>
                <w:sz w:val="18"/>
                <w:szCs w:val="18"/>
              </w:rPr>
              <w:fldChar w:fldCharType="begin"/>
            </w:r>
            <w:r w:rsidR="00CB7A8C" w:rsidRPr="008D5771">
              <w:rPr>
                <w:b/>
                <w:bCs/>
                <w:sz w:val="18"/>
                <w:szCs w:val="18"/>
              </w:rPr>
              <w:instrText xml:space="preserve"> NUMPAGES  </w:instrText>
            </w:r>
            <w:r w:rsidRPr="008D5771">
              <w:rPr>
                <w:b/>
                <w:bCs/>
                <w:sz w:val="18"/>
                <w:szCs w:val="18"/>
              </w:rPr>
              <w:fldChar w:fldCharType="separate"/>
            </w:r>
            <w:r w:rsidR="00B4198F">
              <w:rPr>
                <w:b/>
                <w:bCs/>
                <w:noProof/>
                <w:sz w:val="18"/>
                <w:szCs w:val="18"/>
              </w:rPr>
              <w:t>14</w:t>
            </w:r>
            <w:r w:rsidRPr="008D5771">
              <w:rPr>
                <w:b/>
                <w:bCs/>
                <w:sz w:val="18"/>
                <w:szCs w:val="18"/>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A8C" w:rsidRDefault="00CB7A8C">
    <w:pPr>
      <w:pStyle w:val="Footer"/>
      <w:tabs>
        <w:tab w:val="clear" w:pos="4680"/>
        <w:tab w:val="clear" w:pos="9360"/>
      </w:tabs>
      <w:spacing w:after="0"/>
      <w:jc w:val="right"/>
      <w:rPr>
        <w:b/>
        <w:bCs/>
        <w:color w:val="808080" w:themeColor="background1" w:themeShade="80"/>
        <w:sz w:val="16"/>
        <w:szCs w:val="16"/>
        <w:lang w:val="en-GB"/>
      </w:rPr>
    </w:pPr>
  </w:p>
  <w:p w:rsidR="00CB7A8C" w:rsidRDefault="00DD2BF9" w:rsidP="00396B6C">
    <w:pPr>
      <w:pStyle w:val="Footer"/>
      <w:tabs>
        <w:tab w:val="clear" w:pos="4680"/>
        <w:tab w:val="clear" w:pos="9360"/>
      </w:tabs>
      <w:spacing w:after="0"/>
      <w:jc w:val="right"/>
      <w:rPr>
        <w:b/>
        <w:bCs/>
        <w:color w:val="808080" w:themeColor="background1" w:themeShade="80"/>
        <w:sz w:val="16"/>
        <w:szCs w:val="16"/>
        <w:lang w:val="en-GB"/>
      </w:rPr>
    </w:pPr>
    <w:r w:rsidRPr="00396B6C">
      <w:rPr>
        <w:b/>
        <w:bCs/>
        <w:color w:val="808080" w:themeColor="background1" w:themeShade="80"/>
        <w:sz w:val="16"/>
        <w:szCs w:val="16"/>
        <w:lang w:val="en-GB"/>
      </w:rPr>
      <w:fldChar w:fldCharType="begin"/>
    </w:r>
    <w:r w:rsidR="00CB7A8C" w:rsidRPr="00396B6C">
      <w:rPr>
        <w:b/>
        <w:bCs/>
        <w:color w:val="808080" w:themeColor="background1" w:themeShade="80"/>
        <w:sz w:val="16"/>
        <w:szCs w:val="16"/>
        <w:lang w:val="en-GB"/>
      </w:rPr>
      <w:instrText xml:space="preserve"> PAGE   \* MERGEFORMAT </w:instrText>
    </w:r>
    <w:r w:rsidRPr="00396B6C">
      <w:rPr>
        <w:b/>
        <w:bCs/>
        <w:color w:val="808080" w:themeColor="background1" w:themeShade="80"/>
        <w:sz w:val="16"/>
        <w:szCs w:val="16"/>
        <w:lang w:val="en-GB"/>
      </w:rPr>
      <w:fldChar w:fldCharType="separate"/>
    </w:r>
    <w:r w:rsidR="00B4198F">
      <w:rPr>
        <w:b/>
        <w:bCs/>
        <w:noProof/>
        <w:color w:val="808080" w:themeColor="background1" w:themeShade="80"/>
        <w:sz w:val="16"/>
        <w:szCs w:val="16"/>
        <w:lang w:val="en-GB"/>
      </w:rPr>
      <w:t>14</w:t>
    </w:r>
    <w:r w:rsidRPr="00396B6C">
      <w:rPr>
        <w:b/>
        <w:bCs/>
        <w:noProof/>
        <w:color w:val="808080" w:themeColor="background1" w:themeShade="80"/>
        <w:sz w:val="16"/>
        <w:szCs w:val="16"/>
        <w:lang w:val="en-GB"/>
      </w:rPr>
      <w:fldChar w:fldCharType="end"/>
    </w:r>
  </w:p>
  <w:p w:rsidR="00CB7A8C" w:rsidRDefault="00CB7A8C">
    <w:pPr>
      <w:pStyle w:val="Footer"/>
      <w:tabs>
        <w:tab w:val="clear" w:pos="4680"/>
        <w:tab w:val="clear" w:pos="9360"/>
      </w:tabs>
      <w:spacing w:after="0"/>
      <w:jc w:val="right"/>
      <w:rPr>
        <w:b/>
        <w:bCs/>
        <w:color w:val="808080" w:themeColor="background1" w:themeShade="80"/>
        <w:sz w:val="16"/>
        <w:szCs w:val="16"/>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A8C" w:rsidRDefault="00CB7A8C">
    <w:pPr>
      <w:pStyle w:val="Footer"/>
      <w:pBdr>
        <w:top w:val="single" w:sz="4" w:space="1" w:color="000000"/>
      </w:pBdr>
      <w:tabs>
        <w:tab w:val="clear" w:pos="4680"/>
        <w:tab w:val="clear" w:pos="9360"/>
      </w:tabs>
      <w:spacing w:after="0"/>
      <w:rPr>
        <w:b/>
        <w:bCs/>
        <w:color w:val="808080" w:themeColor="background1" w:themeShade="80"/>
        <w:sz w:val="16"/>
        <w:szCs w:val="16"/>
        <w:lang w:val="en-GB"/>
      </w:rPr>
    </w:pPr>
  </w:p>
  <w:p w:rsidR="00CB7A8C" w:rsidRDefault="00CB7A8C">
    <w:pPr>
      <w:pStyle w:val="Footer"/>
      <w:pBdr>
        <w:top w:val="single" w:sz="4" w:space="1" w:color="000000"/>
      </w:pBdr>
      <w:tabs>
        <w:tab w:val="clear" w:pos="4680"/>
        <w:tab w:val="clear" w:pos="9360"/>
      </w:tabs>
      <w:spacing w:after="0"/>
      <w:rPr>
        <w:b/>
        <w:bCs/>
        <w:color w:val="808080" w:themeColor="background1" w:themeShade="80"/>
        <w:sz w:val="16"/>
        <w:szCs w:val="16"/>
        <w:lang w:val="en-GB"/>
      </w:rPr>
    </w:pPr>
    <w:r>
      <w:rPr>
        <w:b/>
        <w:bCs/>
        <w:color w:val="808080" w:themeColor="background1" w:themeShade="80"/>
        <w:sz w:val="16"/>
        <w:szCs w:val="16"/>
        <w:lang w:val="en-GB"/>
      </w:rPr>
      <w:t>Str. Italiană 22, Etaj 6, Sector 2, 020976 București, România</w:t>
    </w:r>
    <w:r>
      <w:rPr>
        <w:b/>
        <w:bCs/>
        <w:color w:val="808080" w:themeColor="background1" w:themeShade="80"/>
        <w:sz w:val="16"/>
        <w:szCs w:val="16"/>
        <w:lang w:val="en-GB"/>
      </w:rPr>
      <w:tab/>
    </w:r>
    <w:r>
      <w:rPr>
        <w:b/>
        <w:bCs/>
        <w:color w:val="808080" w:themeColor="background1" w:themeShade="80"/>
        <w:sz w:val="16"/>
        <w:szCs w:val="16"/>
        <w:lang w:val="en-GB"/>
      </w:rPr>
      <w:tab/>
    </w:r>
    <w:r>
      <w:rPr>
        <w:b/>
        <w:bCs/>
        <w:color w:val="808080" w:themeColor="background1" w:themeShade="80"/>
        <w:sz w:val="16"/>
        <w:szCs w:val="16"/>
        <w:lang w:val="en-GB"/>
      </w:rPr>
      <w:tab/>
    </w:r>
    <w:r>
      <w:rPr>
        <w:b/>
        <w:bCs/>
        <w:color w:val="808080" w:themeColor="background1" w:themeShade="80"/>
        <w:sz w:val="16"/>
        <w:szCs w:val="16"/>
        <w:lang w:val="en-GB"/>
      </w:rPr>
      <w:tab/>
    </w:r>
    <w:r>
      <w:rPr>
        <w:b/>
        <w:bCs/>
        <w:color w:val="808080" w:themeColor="background1" w:themeShade="80"/>
        <w:sz w:val="16"/>
        <w:szCs w:val="16"/>
        <w:lang w:val="en-GB"/>
      </w:rPr>
      <w:tab/>
    </w:r>
    <w:r>
      <w:rPr>
        <w:b/>
        <w:bCs/>
        <w:color w:val="808080" w:themeColor="background1" w:themeShade="80"/>
        <w:sz w:val="16"/>
        <w:szCs w:val="16"/>
        <w:lang w:val="en-GB"/>
      </w:rPr>
      <w:tab/>
    </w:r>
    <w:r>
      <w:rPr>
        <w:b/>
        <w:bCs/>
        <w:color w:val="808080" w:themeColor="background1" w:themeShade="80"/>
        <w:sz w:val="16"/>
        <w:szCs w:val="16"/>
        <w:lang w:val="en-GB"/>
      </w:rPr>
      <w:tab/>
    </w:r>
  </w:p>
  <w:p w:rsidR="00CB7A8C" w:rsidRDefault="00CB7A8C">
    <w:pPr>
      <w:pStyle w:val="Footer"/>
      <w:tabs>
        <w:tab w:val="clear" w:pos="4680"/>
        <w:tab w:val="clear" w:pos="9360"/>
      </w:tabs>
      <w:spacing w:after="0"/>
      <w:rPr>
        <w:b/>
        <w:bCs/>
        <w:color w:val="808080" w:themeColor="background1" w:themeShade="80"/>
        <w:sz w:val="16"/>
        <w:szCs w:val="16"/>
        <w:lang w:val="en-GB"/>
      </w:rPr>
    </w:pPr>
    <w:r>
      <w:rPr>
        <w:b/>
        <w:bCs/>
        <w:color w:val="808080" w:themeColor="background1" w:themeShade="80"/>
        <w:sz w:val="16"/>
        <w:szCs w:val="16"/>
        <w:lang w:val="en-GB"/>
      </w:rPr>
      <w:t xml:space="preserve">Email: office@dnsc.ro     www.dnsc.ro     www.cert.ro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F50" w:rsidRDefault="00970F50">
      <w:pPr>
        <w:spacing w:before="0" w:after="0" w:line="240" w:lineRule="auto"/>
      </w:pPr>
      <w:r>
        <w:separator/>
      </w:r>
    </w:p>
  </w:footnote>
  <w:footnote w:type="continuationSeparator" w:id="1">
    <w:p w:rsidR="00970F50" w:rsidRDefault="00970F50">
      <w:pPr>
        <w:spacing w:before="0" w:after="0" w:line="240" w:lineRule="auto"/>
      </w:pPr>
      <w:r>
        <w:continuationSeparator/>
      </w:r>
    </w:p>
  </w:footnote>
  <w:footnote w:id="2">
    <w:p w:rsidR="00FF0821" w:rsidRPr="00C450E1" w:rsidRDefault="00FF0821" w:rsidP="00FF0821">
      <w:pPr>
        <w:pStyle w:val="FootnoteText"/>
        <w:rPr>
          <w:rFonts w:asciiTheme="minorHAnsi" w:hAnsiTheme="minorHAnsi" w:cstheme="minorHAnsi"/>
          <w:sz w:val="18"/>
          <w:szCs w:val="18"/>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rPr>
        <w:t>Data de livrare solicitata inseamna data cand toate activita</w:t>
      </w:r>
      <w:r>
        <w:rPr>
          <w:rFonts w:asciiTheme="minorHAnsi" w:hAnsiTheme="minorHAnsi" w:cstheme="minorHAnsi"/>
          <w:sz w:val="18"/>
          <w:szCs w:val="18"/>
        </w:rPr>
        <w:t>t</w:t>
      </w:r>
      <w:r w:rsidRPr="00C858A6">
        <w:rPr>
          <w:rFonts w:asciiTheme="minorHAnsi" w:hAnsiTheme="minorHAnsi" w:cstheme="minorHAnsi"/>
          <w:sz w:val="18"/>
          <w:szCs w:val="18"/>
        </w:rPr>
        <w:t>ile au fost realizate si produsul este instalat</w:t>
      </w:r>
      <w:r>
        <w:rPr>
          <w:rFonts w:asciiTheme="minorHAnsi" w:hAnsiTheme="minorHAnsi" w:cstheme="minorHAnsi"/>
          <w:sz w:val="18"/>
          <w:szCs w:val="18"/>
        </w:rPr>
        <w:t xml:space="preserve">, </w:t>
      </w:r>
      <w:r w:rsidRPr="00C858A6">
        <w:rPr>
          <w:rFonts w:asciiTheme="minorHAnsi" w:hAnsiTheme="minorHAnsi" w:cstheme="minorHAnsi"/>
          <w:sz w:val="18"/>
          <w:szCs w:val="18"/>
        </w:rPr>
        <w:t xml:space="preserve">functioneaza la parametrii agreati si </w:t>
      </w:r>
      <w:r>
        <w:rPr>
          <w:rFonts w:asciiTheme="minorHAnsi" w:hAnsiTheme="minorHAnsi" w:cstheme="minorHAnsi"/>
          <w:sz w:val="18"/>
          <w:szCs w:val="18"/>
        </w:rPr>
        <w:t>acceptat de</w:t>
      </w:r>
      <w:r w:rsidRPr="00CD627E">
        <w:rPr>
          <w:rFonts w:asciiTheme="minorHAnsi" w:hAnsiTheme="minorHAnsi" w:cstheme="minorHAnsi"/>
          <w:sz w:val="18"/>
          <w:szCs w:val="18"/>
        </w:rPr>
        <w:t xml:space="preserve">AC/EC  </w:t>
      </w:r>
      <w:r w:rsidRPr="00C858A6">
        <w:rPr>
          <w:rFonts w:asciiTheme="minorHAnsi" w:hAnsiTheme="minorHAnsi" w:cstheme="minorHAnsi"/>
          <w:sz w:val="18"/>
          <w:szCs w:val="18"/>
        </w:rPr>
        <w:t>.</w:t>
      </w:r>
    </w:p>
  </w:footnote>
  <w:footnote w:id="3">
    <w:p w:rsidR="00CB7A8C" w:rsidRDefault="00CB7A8C" w:rsidP="00B42622">
      <w:pPr>
        <w:pStyle w:val="FootnoteText"/>
      </w:pPr>
      <w:r>
        <w:rPr>
          <w:rStyle w:val="FootnoteReference"/>
          <w:rFonts w:eastAsiaTheme="majorEastAsia"/>
        </w:rPr>
        <w:t xml:space="preserve">1 </w:t>
      </w:r>
      <w:r>
        <w:t xml:space="preserve"> Se va opta pentru una intocmindu-se formulare separate daca atat propunerea financiara cat si cea tehnica conțin clauze confidențiale</w:t>
      </w:r>
    </w:p>
  </w:footnote>
  <w:footnote w:id="4">
    <w:p w:rsidR="00CB7A8C" w:rsidRPr="0050209C" w:rsidRDefault="00CB7A8C" w:rsidP="00B42622">
      <w:pPr>
        <w:pStyle w:val="NoSpacing"/>
        <w:pBdr>
          <w:top w:val="single" w:sz="8" w:space="1" w:color="00B050"/>
          <w:left w:val="single" w:sz="8" w:space="4" w:color="00B050"/>
          <w:bottom w:val="single" w:sz="8" w:space="1" w:color="00B050"/>
          <w:right w:val="single" w:sz="8" w:space="4" w:color="00B050"/>
        </w:pBdr>
        <w:shd w:val="clear" w:color="auto" w:fill="FDE9D9"/>
        <w:jc w:val="both"/>
        <w:rPr>
          <w:i/>
          <w:color w:val="00B050"/>
          <w:sz w:val="18"/>
          <w:szCs w:val="18"/>
        </w:rPr>
      </w:pPr>
      <w:r>
        <w:rPr>
          <w:rStyle w:val="FootnoteReference"/>
        </w:rPr>
        <w:footnoteRef/>
      </w:r>
      <w:r w:rsidRPr="0050209C">
        <w:rPr>
          <w:i/>
          <w:color w:val="00B050"/>
          <w:sz w:val="18"/>
          <w:szCs w:val="18"/>
        </w:rPr>
        <w:t xml:space="preserve">Note privindinformatiile care pot fi considerate confidentiale: </w:t>
      </w:r>
    </w:p>
    <w:p w:rsidR="00CB7A8C" w:rsidRPr="0050209C" w:rsidRDefault="00CB7A8C" w:rsidP="00B42622">
      <w:pPr>
        <w:pBdr>
          <w:top w:val="single" w:sz="8" w:space="1" w:color="00B050"/>
          <w:left w:val="single" w:sz="8" w:space="4" w:color="00B050"/>
          <w:bottom w:val="single" w:sz="8" w:space="1" w:color="00B050"/>
          <w:right w:val="single" w:sz="8" w:space="4" w:color="00B050"/>
        </w:pBdr>
        <w:shd w:val="clear" w:color="auto" w:fill="FDE9D9"/>
        <w:rPr>
          <w:rFonts w:ascii="Calibri" w:eastAsia="Calibri" w:hAnsi="Calibri"/>
          <w:i/>
          <w:color w:val="00B050"/>
          <w:sz w:val="18"/>
          <w:szCs w:val="18"/>
        </w:rPr>
      </w:pPr>
      <w:r w:rsidRPr="0050209C">
        <w:rPr>
          <w:rFonts w:ascii="Calibri" w:eastAsia="Calibri" w:hAnsi="Calibri"/>
          <w:i/>
          <w:color w:val="00B050"/>
          <w:sz w:val="18"/>
          <w:szCs w:val="18"/>
        </w:rPr>
        <w:t xml:space="preserve">Precizăm că prin </w:t>
      </w:r>
      <w:r w:rsidRPr="0050209C">
        <w:rPr>
          <w:rFonts w:ascii="Calibri" w:eastAsia="Calibri" w:hAnsi="Calibri"/>
          <w:b/>
          <w:bCs/>
          <w:i/>
          <w:color w:val="00B050"/>
          <w:sz w:val="18"/>
          <w:szCs w:val="18"/>
        </w:rPr>
        <w:t>OUG nr.25/2019</w:t>
      </w:r>
      <w:r w:rsidRPr="0050209C">
        <w:rPr>
          <w:rFonts w:ascii="Calibri" w:eastAsia="Calibri" w:hAnsi="Calibri"/>
          <w:i/>
          <w:color w:val="00B050"/>
          <w:sz w:val="18"/>
          <w:szCs w:val="18"/>
        </w:rPr>
        <w:t xml:space="preserve"> a fost transpusă </w:t>
      </w:r>
      <w:r w:rsidRPr="0050209C">
        <w:rPr>
          <w:rFonts w:ascii="Calibri" w:eastAsia="Calibri" w:hAnsi="Calibri"/>
          <w:b/>
          <w:bCs/>
          <w:i/>
          <w:color w:val="00B050"/>
          <w:sz w:val="18"/>
          <w:szCs w:val="18"/>
        </w:rPr>
        <w:t>Directiva 2016/943</w:t>
      </w:r>
      <w:r w:rsidRPr="0050209C">
        <w:rPr>
          <w:rFonts w:ascii="Calibri" w:eastAsia="Calibri" w:hAnsi="Calibri"/>
          <w:i/>
          <w:iCs/>
          <w:color w:val="00B050"/>
          <w:sz w:val="18"/>
          <w:szCs w:val="18"/>
        </w:rPr>
        <w:t>privind protecția know-how-ului și a informațiilor de afaceri nedivulgate (secrete comerciale) împotriva dobândirii, utilizării și divulgării ilegal</w:t>
      </w:r>
      <w:r w:rsidRPr="0050209C">
        <w:rPr>
          <w:rFonts w:ascii="Calibri" w:eastAsia="Calibri" w:hAnsi="Calibri"/>
          <w:i/>
          <w:color w:val="00B050"/>
          <w:sz w:val="18"/>
          <w:szCs w:val="18"/>
        </w:rPr>
        <w:t xml:space="preserve">e. </w:t>
      </w:r>
    </w:p>
    <w:p w:rsidR="00CB7A8C" w:rsidRPr="0050209C" w:rsidRDefault="00CB7A8C" w:rsidP="00B42622">
      <w:pPr>
        <w:pBdr>
          <w:top w:val="single" w:sz="8" w:space="1" w:color="00B050"/>
          <w:left w:val="single" w:sz="8" w:space="4" w:color="00B050"/>
          <w:bottom w:val="single" w:sz="8" w:space="1" w:color="00B050"/>
          <w:right w:val="single" w:sz="8" w:space="4" w:color="00B050"/>
        </w:pBdr>
        <w:shd w:val="clear" w:color="auto" w:fill="FDE9D9"/>
        <w:rPr>
          <w:rFonts w:ascii="Calibri" w:eastAsia="Calibri" w:hAnsi="Calibri"/>
          <w:i/>
          <w:color w:val="00B050"/>
          <w:sz w:val="18"/>
          <w:szCs w:val="18"/>
        </w:rPr>
      </w:pPr>
      <w:r w:rsidRPr="0050209C">
        <w:rPr>
          <w:rFonts w:ascii="Calibri" w:eastAsia="Calibri" w:hAnsi="Calibri"/>
          <w:i/>
          <w:color w:val="00B050"/>
          <w:sz w:val="18"/>
          <w:szCs w:val="18"/>
        </w:rPr>
        <w:t xml:space="preserve">Definiția </w:t>
      </w:r>
      <w:r w:rsidRPr="0050209C">
        <w:rPr>
          <w:rFonts w:ascii="Calibri" w:eastAsia="Calibri" w:hAnsi="Calibri"/>
          <w:b/>
          <w:bCs/>
          <w:i/>
          <w:color w:val="00B050"/>
          <w:sz w:val="18"/>
          <w:szCs w:val="18"/>
        </w:rPr>
        <w:t>secretului comercial</w:t>
      </w:r>
      <w:r w:rsidRPr="0050209C">
        <w:rPr>
          <w:rFonts w:ascii="Calibri" w:eastAsia="Calibri" w:hAnsi="Calibri"/>
          <w:i/>
          <w:color w:val="00B050"/>
          <w:sz w:val="18"/>
          <w:szCs w:val="18"/>
        </w:rPr>
        <w:t xml:space="preserve"> o regăsim în </w:t>
      </w:r>
      <w:r w:rsidRPr="0050209C">
        <w:rPr>
          <w:rFonts w:ascii="Calibri" w:eastAsia="Calibri" w:hAnsi="Calibri"/>
          <w:b/>
          <w:bCs/>
          <w:i/>
          <w:color w:val="00B050"/>
          <w:sz w:val="18"/>
          <w:szCs w:val="18"/>
        </w:rPr>
        <w:t>Legea nr.11/1991 privind combaterea concurenței neloiale</w:t>
      </w:r>
      <w:r w:rsidRPr="0050209C">
        <w:rPr>
          <w:rFonts w:ascii="Calibri" w:eastAsia="Calibri" w:hAnsi="Calibri"/>
          <w:i/>
          <w:color w:val="00B050"/>
          <w:sz w:val="18"/>
          <w:szCs w:val="18"/>
        </w:rPr>
        <w:t xml:space="preserve">, astfel cum a fost modificat prin OUG nr.25/2019. Tot în cuprinsul acestei legi  se pot regăsi, clasificate pe legi speciale, protecția mărcilor, desenelor, brevetelor de invenții, ș.a., astfel: </w:t>
      </w:r>
    </w:p>
    <w:p w:rsidR="00CB7A8C" w:rsidRPr="0050209C" w:rsidRDefault="00CB7A8C" w:rsidP="00B42622">
      <w:pPr>
        <w:pBdr>
          <w:top w:val="single" w:sz="8" w:space="1" w:color="00B050"/>
          <w:left w:val="single" w:sz="8" w:space="4" w:color="00B050"/>
          <w:bottom w:val="single" w:sz="8" w:space="1" w:color="00B050"/>
          <w:right w:val="single" w:sz="8" w:space="4" w:color="00B050"/>
        </w:pBdr>
        <w:shd w:val="clear" w:color="auto" w:fill="FDE9D9"/>
        <w:rPr>
          <w:b/>
          <w:bCs/>
          <w:i/>
          <w:color w:val="00B050"/>
          <w:sz w:val="18"/>
          <w:szCs w:val="18"/>
        </w:rPr>
      </w:pPr>
      <w:r w:rsidRPr="0050209C">
        <w:rPr>
          <w:b/>
          <w:bCs/>
          <w:i/>
          <w:color w:val="00B050"/>
          <w:sz w:val="18"/>
          <w:szCs w:val="18"/>
        </w:rPr>
        <w:t xml:space="preserve">Legea nr.84/1998 privind mărcile și indicațiile geografice; </w:t>
      </w:r>
    </w:p>
    <w:p w:rsidR="00CB7A8C" w:rsidRPr="0050209C" w:rsidRDefault="00CB7A8C" w:rsidP="00B42622">
      <w:pPr>
        <w:pBdr>
          <w:top w:val="single" w:sz="8" w:space="1" w:color="00B050"/>
          <w:left w:val="single" w:sz="8" w:space="4" w:color="00B050"/>
          <w:bottom w:val="single" w:sz="8" w:space="1" w:color="00B050"/>
          <w:right w:val="single" w:sz="8" w:space="4" w:color="00B050"/>
        </w:pBdr>
        <w:shd w:val="clear" w:color="auto" w:fill="FDE9D9"/>
        <w:rPr>
          <w:b/>
          <w:bCs/>
          <w:i/>
          <w:color w:val="00B050"/>
          <w:sz w:val="18"/>
          <w:szCs w:val="18"/>
        </w:rPr>
      </w:pPr>
      <w:r w:rsidRPr="0050209C">
        <w:rPr>
          <w:b/>
          <w:bCs/>
          <w:i/>
          <w:color w:val="00B050"/>
          <w:sz w:val="18"/>
          <w:szCs w:val="18"/>
        </w:rPr>
        <w:t xml:space="preserve">Legea nr.129/1992 privind protecția desenelor și modelelor; </w:t>
      </w:r>
    </w:p>
    <w:p w:rsidR="00CB7A8C" w:rsidRPr="0050209C" w:rsidRDefault="00CB7A8C" w:rsidP="00B42622">
      <w:pPr>
        <w:pBdr>
          <w:top w:val="single" w:sz="8" w:space="1" w:color="00B050"/>
          <w:left w:val="single" w:sz="8" w:space="4" w:color="00B050"/>
          <w:bottom w:val="single" w:sz="8" w:space="1" w:color="00B050"/>
          <w:right w:val="single" w:sz="8" w:space="4" w:color="00B050"/>
        </w:pBdr>
        <w:shd w:val="clear" w:color="auto" w:fill="FDE9D9"/>
        <w:spacing w:line="276" w:lineRule="auto"/>
        <w:rPr>
          <w:b/>
          <w:bCs/>
          <w:i/>
          <w:color w:val="00B050"/>
          <w:sz w:val="18"/>
          <w:szCs w:val="18"/>
        </w:rPr>
      </w:pPr>
      <w:r w:rsidRPr="0050209C">
        <w:rPr>
          <w:b/>
          <w:bCs/>
          <w:i/>
          <w:color w:val="00B050"/>
          <w:sz w:val="18"/>
          <w:szCs w:val="18"/>
        </w:rPr>
        <w:t xml:space="preserve">Legea nr.64/1991 privind brevetele de invenții; </w:t>
      </w:r>
    </w:p>
    <w:p w:rsidR="00CB7A8C" w:rsidRPr="0050209C" w:rsidRDefault="00CB7A8C" w:rsidP="00B42622">
      <w:pPr>
        <w:pBdr>
          <w:top w:val="single" w:sz="8" w:space="1" w:color="00B050"/>
          <w:left w:val="single" w:sz="8" w:space="4" w:color="00B050"/>
          <w:bottom w:val="single" w:sz="8" w:space="1" w:color="00B050"/>
          <w:right w:val="single" w:sz="8" w:space="4" w:color="00B050"/>
        </w:pBdr>
        <w:shd w:val="clear" w:color="auto" w:fill="FDE9D9"/>
        <w:spacing w:line="276" w:lineRule="auto"/>
        <w:rPr>
          <w:b/>
          <w:bCs/>
          <w:color w:val="00B050"/>
          <w:sz w:val="18"/>
          <w:szCs w:val="18"/>
        </w:rPr>
      </w:pPr>
      <w:r w:rsidRPr="0050209C">
        <w:rPr>
          <w:b/>
          <w:bCs/>
          <w:i/>
          <w:color w:val="00B050"/>
          <w:sz w:val="18"/>
          <w:szCs w:val="18"/>
        </w:rPr>
        <w:t>Legea nr.16/1995 privind protecția topografiilor produselor semiconductoare.</w:t>
      </w:r>
    </w:p>
    <w:p w:rsidR="00CB7A8C" w:rsidRPr="00940E21" w:rsidRDefault="00CB7A8C" w:rsidP="00B42622">
      <w:pPr>
        <w:pBdr>
          <w:top w:val="single" w:sz="8" w:space="1" w:color="00B050"/>
          <w:left w:val="single" w:sz="8" w:space="4" w:color="00B050"/>
          <w:bottom w:val="single" w:sz="8" w:space="1" w:color="00B050"/>
          <w:right w:val="single" w:sz="8" w:space="4" w:color="00B050"/>
        </w:pBdr>
        <w:shd w:val="clear" w:color="auto" w:fill="FDE9D9"/>
        <w:spacing w:line="276" w:lineRule="auto"/>
        <w:rPr>
          <w:bCs/>
          <w:color w:val="00B050"/>
          <w:sz w:val="18"/>
          <w:szCs w:val="18"/>
        </w:rPr>
      </w:pPr>
      <w:r w:rsidRPr="0050209C">
        <w:rPr>
          <w:i/>
          <w:color w:val="00B050"/>
          <w:sz w:val="18"/>
          <w:szCs w:val="18"/>
        </w:rPr>
        <w:t xml:space="preserve">Referitor la  modificările aduse art. 57 (4) din Legea nr.98/2016 prin OUG nr.23/2020, încontextul prevederilor </w:t>
      </w:r>
      <w:r w:rsidRPr="0050209C">
        <w:rPr>
          <w:b/>
          <w:bCs/>
          <w:i/>
          <w:color w:val="00B050"/>
          <w:sz w:val="18"/>
          <w:szCs w:val="18"/>
        </w:rPr>
        <w:t>art. 11 din OUG nr.25/2019</w:t>
      </w:r>
      <w:r w:rsidRPr="0050209C">
        <w:rPr>
          <w:i/>
          <w:color w:val="00B050"/>
          <w:sz w:val="18"/>
          <w:szCs w:val="18"/>
        </w:rPr>
        <w:t xml:space="preserve">,  operatorii economici pot  identifica de ce natură sunt </w:t>
      </w:r>
      <w:r w:rsidRPr="0050209C">
        <w:rPr>
          <w:i/>
          <w:color w:val="00B050"/>
          <w:sz w:val="18"/>
          <w:szCs w:val="18"/>
          <w:u w:val="single"/>
        </w:rPr>
        <w:t>probele</w:t>
      </w:r>
      <w:r w:rsidRPr="0050209C">
        <w:rPr>
          <w:i/>
          <w:color w:val="00B050"/>
          <w:sz w:val="18"/>
          <w:szCs w:val="18"/>
        </w:rPr>
        <w:t xml:space="preserve"> ce trebuie furnizate de deținătorul secretului comercial, unei instanțe pentru a o convinge, în cazul în care acesta solicită măsuri provizorii și asiguratorii împotriva presupusului autor al încălcării secretului comercial.</w:t>
      </w:r>
    </w:p>
    <w:p w:rsidR="00CB7A8C" w:rsidRDefault="00CB7A8C" w:rsidP="00B42622">
      <w:pPr>
        <w:pStyle w:val="FootnoteText"/>
      </w:pPr>
    </w:p>
    <w:p w:rsidR="00CB7A8C" w:rsidRDefault="00CB7A8C" w:rsidP="00B42622">
      <w:pPr>
        <w:pStyle w:val="FootnoteText"/>
      </w:pPr>
    </w:p>
    <w:p w:rsidR="00CB7A8C" w:rsidRDefault="00CB7A8C" w:rsidP="00B42622">
      <w:pPr>
        <w:pStyle w:val="FootnoteText"/>
      </w:pPr>
    </w:p>
    <w:p w:rsidR="00CB7A8C" w:rsidRPr="00940E21" w:rsidRDefault="00CB7A8C" w:rsidP="00B4262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A8C" w:rsidRDefault="00CB7A8C" w:rsidP="00887633">
    <w:pPr>
      <w:pStyle w:val="Header"/>
      <w:tabs>
        <w:tab w:val="clear" w:pos="4680"/>
        <w:tab w:val="clear" w:pos="9360"/>
        <w:tab w:val="left" w:pos="1377"/>
      </w:tabs>
    </w:pPr>
    <w:r>
      <w:rPr>
        <w:noProof/>
        <w:lang w:val="en-US"/>
      </w:rPr>
      <w:drawing>
        <wp:inline distT="0" distB="0" distL="0" distR="0">
          <wp:extent cx="4217670" cy="1434465"/>
          <wp:effectExtent l="0" t="0" r="0" b="0"/>
          <wp:docPr id="77" name="Picture 7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stretch>
                    <a:fillRect/>
                  </a:stretch>
                </pic:blipFill>
                <pic:spPr bwMode="auto">
                  <a:xfrm>
                    <a:off x="0" y="0"/>
                    <a:ext cx="4217670" cy="1434465"/>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A8C" w:rsidRDefault="00CB7A8C">
    <w:pPr>
      <w:pStyle w:val="Header"/>
      <w:spacing w:before="120" w:line="240" w:lineRule="exact"/>
    </w:pPr>
    <w:r>
      <w:rPr>
        <w:noProof/>
        <w:lang w:val="en-US"/>
      </w:rPr>
      <w:drawing>
        <wp:inline distT="0" distB="0" distL="0" distR="0">
          <wp:extent cx="4217670" cy="1434465"/>
          <wp:effectExtent l="0" t="0" r="0" b="0"/>
          <wp:docPr id="78" name="Picture 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stretch>
                    <a:fillRect/>
                  </a:stretch>
                </pic:blipFill>
                <pic:spPr bwMode="auto">
                  <a:xfrm>
                    <a:off x="0" y="0"/>
                    <a:ext cx="4217670" cy="143446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A8C" w:rsidRDefault="00CB7A8C">
    <w:pPr>
      <w:pStyle w:val="Header"/>
      <w:tabs>
        <w:tab w:val="clear" w:pos="4680"/>
        <w:tab w:val="clear" w:pos="9360"/>
      </w:tabs>
      <w:rPr>
        <w:sz w:val="18"/>
        <w:szCs w:val="18"/>
      </w:rPr>
    </w:pPr>
    <w:r>
      <w:rPr>
        <w:noProof/>
        <w:lang w:val="en-US"/>
      </w:rPr>
      <w:drawing>
        <wp:inline distT="0" distB="0" distL="0" distR="0">
          <wp:extent cx="4217670" cy="1434465"/>
          <wp:effectExtent l="0" t="0" r="0" b="0"/>
          <wp:docPr id="81" name="Picture 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stretch>
                    <a:fillRect/>
                  </a:stretch>
                </pic:blipFill>
                <pic:spPr bwMode="auto">
                  <a:xfrm>
                    <a:off x="0" y="0"/>
                    <a:ext cx="4217670" cy="143446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06E7E1E"/>
    <w:multiLevelType w:val="hybridMultilevel"/>
    <w:tmpl w:val="A05ED540"/>
    <w:lvl w:ilvl="0" w:tplc="959AB118">
      <w:start w:val="1"/>
      <w:numFmt w:val="decimal"/>
      <w:lvlText w:val="%1."/>
      <w:lvlJc w:val="left"/>
      <w:pPr>
        <w:ind w:left="495" w:hanging="360"/>
      </w:pPr>
      <w:rPr>
        <w:b/>
      </w:rPr>
    </w:lvl>
    <w:lvl w:ilvl="1" w:tplc="04180019">
      <w:start w:val="1"/>
      <w:numFmt w:val="lowerLetter"/>
      <w:lvlText w:val="%2."/>
      <w:lvlJc w:val="left"/>
      <w:pPr>
        <w:ind w:left="1215" w:hanging="360"/>
      </w:pPr>
    </w:lvl>
    <w:lvl w:ilvl="2" w:tplc="0418001B">
      <w:start w:val="1"/>
      <w:numFmt w:val="lowerRoman"/>
      <w:lvlText w:val="%3."/>
      <w:lvlJc w:val="right"/>
      <w:pPr>
        <w:ind w:left="1935" w:hanging="180"/>
      </w:pPr>
    </w:lvl>
    <w:lvl w:ilvl="3" w:tplc="0418000F">
      <w:start w:val="1"/>
      <w:numFmt w:val="decimal"/>
      <w:lvlText w:val="%4."/>
      <w:lvlJc w:val="left"/>
      <w:pPr>
        <w:ind w:left="2655" w:hanging="360"/>
      </w:pPr>
    </w:lvl>
    <w:lvl w:ilvl="4" w:tplc="04180019">
      <w:start w:val="1"/>
      <w:numFmt w:val="lowerLetter"/>
      <w:lvlText w:val="%5."/>
      <w:lvlJc w:val="left"/>
      <w:pPr>
        <w:ind w:left="3375" w:hanging="360"/>
      </w:pPr>
    </w:lvl>
    <w:lvl w:ilvl="5" w:tplc="0418001B">
      <w:start w:val="1"/>
      <w:numFmt w:val="lowerRoman"/>
      <w:lvlText w:val="%6."/>
      <w:lvlJc w:val="right"/>
      <w:pPr>
        <w:ind w:left="4095" w:hanging="180"/>
      </w:pPr>
    </w:lvl>
    <w:lvl w:ilvl="6" w:tplc="0418000F">
      <w:start w:val="1"/>
      <w:numFmt w:val="decimal"/>
      <w:lvlText w:val="%7."/>
      <w:lvlJc w:val="left"/>
      <w:pPr>
        <w:ind w:left="4815" w:hanging="360"/>
      </w:pPr>
    </w:lvl>
    <w:lvl w:ilvl="7" w:tplc="04180019">
      <w:start w:val="1"/>
      <w:numFmt w:val="lowerLetter"/>
      <w:lvlText w:val="%8."/>
      <w:lvlJc w:val="left"/>
      <w:pPr>
        <w:ind w:left="5535" w:hanging="360"/>
      </w:pPr>
    </w:lvl>
    <w:lvl w:ilvl="8" w:tplc="0418001B">
      <w:start w:val="1"/>
      <w:numFmt w:val="lowerRoman"/>
      <w:lvlText w:val="%9."/>
      <w:lvlJc w:val="right"/>
      <w:pPr>
        <w:ind w:left="6255" w:hanging="180"/>
      </w:pPr>
    </w:lvl>
  </w:abstractNum>
  <w:abstractNum w:abstractNumId="5">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6">
    <w:nsid w:val="14506F22"/>
    <w:multiLevelType w:val="multilevel"/>
    <w:tmpl w:val="7DE88F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593FF9"/>
    <w:multiLevelType w:val="hybridMultilevel"/>
    <w:tmpl w:val="E02E06BA"/>
    <w:styleLink w:val="ImportedStyle6"/>
    <w:lvl w:ilvl="0" w:tplc="66DC6030">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DD6CF6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7A6EA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ADBC79D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F24BE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9048F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CBC87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18CC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64C6BA">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9">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1">
    <w:nsid w:val="3A8A7ECA"/>
    <w:multiLevelType w:val="hybridMultilevel"/>
    <w:tmpl w:val="A982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E2D64"/>
    <w:multiLevelType w:val="multilevel"/>
    <w:tmpl w:val="182838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4A527AFD"/>
    <w:multiLevelType w:val="multilevel"/>
    <w:tmpl w:val="145ED6CE"/>
    <w:lvl w:ilvl="0">
      <w:start w:val="1"/>
      <w:numFmt w:val="bullet"/>
      <w:lvlText w:val=""/>
      <w:lvlJc w:val="left"/>
      <w:pPr>
        <w:ind w:left="360" w:hanging="360"/>
      </w:pPr>
      <w:rPr>
        <w:rFonts w:ascii="Symbol" w:hAnsi="Symbol" w:hint="default"/>
        <w:caps w:val="0"/>
        <w:smallCaps w:val="0"/>
        <w:strike w:val="0"/>
        <w:dstrike w:val="0"/>
        <w:outline w:val="0"/>
        <w:emboss w:val="0"/>
        <w:imprint w:val="0"/>
        <w:color w:val="auto"/>
        <w:spacing w:val="0"/>
        <w:w w:val="100"/>
        <w:kern w:val="0"/>
        <w:position w:val="0"/>
        <w:highlight w:val="none"/>
        <w:vertAlign w:val="baseline"/>
      </w:rPr>
    </w:lvl>
    <w:lvl w:ilvl="1">
      <w:start w:val="1"/>
      <w:numFmt w:val="decimal"/>
      <w:lvlText w:val="%1.%2"/>
      <w:lvlJc w:val="left"/>
      <w:pPr>
        <w:ind w:left="709" w:hanging="360"/>
      </w:pPr>
      <w:rPr>
        <w:rFonts w:hint="default"/>
        <w:color w:val="0070C0"/>
      </w:rPr>
    </w:lvl>
    <w:lvl w:ilvl="2">
      <w:start w:val="1"/>
      <w:numFmt w:val="bullet"/>
      <w:lvlText w:val=""/>
      <w:lvlJc w:val="left"/>
      <w:pPr>
        <w:ind w:left="992" w:hanging="360"/>
      </w:pPr>
      <w:rPr>
        <w:rFonts w:ascii="Symbol" w:hAnsi="Symbol" w:hint="default"/>
      </w:rPr>
    </w:lvl>
    <w:lvl w:ilvl="3">
      <w:start w:val="1"/>
      <w:numFmt w:val="decimal"/>
      <w:lvlText w:val="%1.%2.%3.%4"/>
      <w:lvlJc w:val="left"/>
      <w:pPr>
        <w:ind w:left="1069" w:hanging="720"/>
      </w:pPr>
      <w:rPr>
        <w:rFonts w:hint="default"/>
        <w:color w:val="auto"/>
      </w:rPr>
    </w:lvl>
    <w:lvl w:ilvl="4">
      <w:start w:val="1"/>
      <w:numFmt w:val="decimal"/>
      <w:lvlText w:val="%1.%2.%3.%4.%5"/>
      <w:lvlJc w:val="left"/>
      <w:pPr>
        <w:ind w:left="1429" w:hanging="1080"/>
      </w:pPr>
      <w:rPr>
        <w:rFonts w:hint="default"/>
        <w:color w:val="auto"/>
      </w:rPr>
    </w:lvl>
    <w:lvl w:ilvl="5">
      <w:start w:val="1"/>
      <w:numFmt w:val="decimal"/>
      <w:lvlText w:val="%1.%2.%3.%4.%5.%6"/>
      <w:lvlJc w:val="left"/>
      <w:pPr>
        <w:ind w:left="1789" w:hanging="1440"/>
      </w:pPr>
      <w:rPr>
        <w:rFonts w:hint="default"/>
        <w:color w:val="auto"/>
      </w:rPr>
    </w:lvl>
    <w:lvl w:ilvl="6">
      <w:start w:val="1"/>
      <w:numFmt w:val="decimal"/>
      <w:lvlText w:val="%1.%2.%3.%4.%5.%6.%7"/>
      <w:lvlJc w:val="left"/>
      <w:pPr>
        <w:ind w:left="1789" w:hanging="1440"/>
      </w:pPr>
      <w:rPr>
        <w:rFonts w:hint="default"/>
        <w:color w:val="auto"/>
      </w:rPr>
    </w:lvl>
    <w:lvl w:ilvl="7">
      <w:start w:val="1"/>
      <w:numFmt w:val="decimal"/>
      <w:lvlText w:val="%1.%2.%3.%4.%5.%6.%7.%8"/>
      <w:lvlJc w:val="left"/>
      <w:pPr>
        <w:ind w:left="2149" w:hanging="1800"/>
      </w:pPr>
      <w:rPr>
        <w:rFonts w:hint="default"/>
        <w:color w:val="auto"/>
      </w:rPr>
    </w:lvl>
    <w:lvl w:ilvl="8">
      <w:start w:val="1"/>
      <w:numFmt w:val="decimal"/>
      <w:lvlText w:val="%1.%2.%3.%4.%5.%6.%7.%8.%9"/>
      <w:lvlJc w:val="left"/>
      <w:pPr>
        <w:ind w:left="2149" w:hanging="1800"/>
      </w:pPr>
      <w:rPr>
        <w:rFonts w:hint="default"/>
        <w:color w:val="auto"/>
      </w:rPr>
    </w:lvl>
  </w:abstractNum>
  <w:abstractNum w:abstractNumId="14">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6">
    <w:nsid w:val="535C2CA6"/>
    <w:multiLevelType w:val="hybridMultilevel"/>
    <w:tmpl w:val="4BD0BE98"/>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541623B9"/>
    <w:multiLevelType w:val="hybridMultilevel"/>
    <w:tmpl w:val="39609B94"/>
    <w:lvl w:ilvl="0" w:tplc="FFFFFFFF">
      <w:start w:val="1"/>
      <w:numFmt w:val="decimal"/>
      <w:lvlText w:val="%1."/>
      <w:lvlJc w:val="left"/>
      <w:pPr>
        <w:tabs>
          <w:tab w:val="num" w:pos="360"/>
        </w:tabs>
        <w:ind w:left="360" w:hanging="360"/>
      </w:pPr>
      <w:rPr>
        <w:rFonts w:cs="Times New Roman"/>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18">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9">
    <w:nsid w:val="55E04184"/>
    <w:multiLevelType w:val="hybridMultilevel"/>
    <w:tmpl w:val="3556A8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57DD7022"/>
    <w:multiLevelType w:val="hybridMultilevel"/>
    <w:tmpl w:val="E02E06BA"/>
    <w:numStyleLink w:val="ImportedStyle6"/>
  </w:abstractNum>
  <w:abstractNum w:abstractNumId="21">
    <w:nsid w:val="5911377F"/>
    <w:multiLevelType w:val="hybridMultilevel"/>
    <w:tmpl w:val="911C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nsid w:val="5DFE2497"/>
    <w:multiLevelType w:val="hybridMultilevel"/>
    <w:tmpl w:val="82488A9E"/>
    <w:lvl w:ilvl="0" w:tplc="48C0822E">
      <w:start w:val="1"/>
      <w:numFmt w:val="decimal"/>
      <w:lvlText w:val="%1."/>
      <w:lvlJc w:val="left"/>
      <w:pPr>
        <w:ind w:left="945" w:hanging="660"/>
      </w:p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24">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3A451F9"/>
    <w:multiLevelType w:val="hybridMultilevel"/>
    <w:tmpl w:val="A60A3E44"/>
    <w:lvl w:ilvl="0" w:tplc="2000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8">
    <w:nsid w:val="64B07EED"/>
    <w:multiLevelType w:val="hybridMultilevel"/>
    <w:tmpl w:val="603E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CA6D1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1E77947"/>
    <w:multiLevelType w:val="multilevel"/>
    <w:tmpl w:val="F4D8A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FC2CAE"/>
    <w:multiLevelType w:val="multilevel"/>
    <w:tmpl w:val="AA8E8B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6">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79CB30E2"/>
    <w:multiLevelType w:val="multilevel"/>
    <w:tmpl w:val="3134F0A8"/>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0"/>
        </w:tabs>
        <w:ind w:left="576" w:hanging="576"/>
      </w:pPr>
      <w:rPr>
        <w:sz w:val="32"/>
        <w:szCs w:val="32"/>
      </w:rPr>
    </w:lvl>
    <w:lvl w:ilvl="2">
      <w:start w:val="1"/>
      <w:numFmt w:val="decimal"/>
      <w:pStyle w:val="Heading3"/>
      <w:lvlText w:val="%1.%2.%3"/>
      <w:lvlJc w:val="left"/>
      <w:pPr>
        <w:tabs>
          <w:tab w:val="num" w:pos="0"/>
        </w:tabs>
        <w:ind w:left="720" w:hanging="720"/>
      </w:pPr>
      <w:rPr>
        <w:b w:val="0"/>
        <w:bCs/>
        <w:sz w:val="28"/>
        <w:szCs w:val="28"/>
      </w:rPr>
    </w:lvl>
    <w:lvl w:ilvl="3">
      <w:start w:val="1"/>
      <w:numFmt w:val="decimal"/>
      <w:pStyle w:val="Heading4"/>
      <w:lvlText w:val="%1.%2.%3.%4"/>
      <w:lvlJc w:val="left"/>
      <w:pPr>
        <w:tabs>
          <w:tab w:val="num" w:pos="0"/>
        </w:tabs>
        <w:ind w:left="864" w:hanging="864"/>
      </w:pPr>
      <w:rPr>
        <w:b w:val="0"/>
        <w:bCs/>
      </w:r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8">
    <w:nsid w:val="7E0E207B"/>
    <w:multiLevelType w:val="hybridMultilevel"/>
    <w:tmpl w:val="014AED4A"/>
    <w:lvl w:ilvl="0" w:tplc="23C4A314">
      <w:start w:val="1"/>
      <w:numFmt w:val="decimal"/>
      <w:lvlText w:val="%1."/>
      <w:lvlJc w:val="left"/>
      <w:pPr>
        <w:tabs>
          <w:tab w:val="num" w:pos="720"/>
        </w:tabs>
        <w:ind w:left="720" w:hanging="360"/>
      </w:pPr>
      <w:rPr>
        <w:rFonts w:hint="default"/>
        <w:b/>
      </w:rPr>
    </w:lvl>
    <w:lvl w:ilvl="1" w:tplc="C6600A02" w:tentative="1">
      <w:start w:val="1"/>
      <w:numFmt w:val="lowerLetter"/>
      <w:lvlText w:val="%2."/>
      <w:lvlJc w:val="left"/>
      <w:pPr>
        <w:tabs>
          <w:tab w:val="num" w:pos="1440"/>
        </w:tabs>
        <w:ind w:left="1440" w:hanging="360"/>
      </w:pPr>
    </w:lvl>
    <w:lvl w:ilvl="2" w:tplc="65E47244" w:tentative="1">
      <w:start w:val="1"/>
      <w:numFmt w:val="lowerRoman"/>
      <w:lvlText w:val="%3."/>
      <w:lvlJc w:val="right"/>
      <w:pPr>
        <w:tabs>
          <w:tab w:val="num" w:pos="2160"/>
        </w:tabs>
        <w:ind w:left="2160" w:hanging="180"/>
      </w:pPr>
    </w:lvl>
    <w:lvl w:ilvl="3" w:tplc="F5C085AA" w:tentative="1">
      <w:start w:val="1"/>
      <w:numFmt w:val="decimal"/>
      <w:lvlText w:val="%4."/>
      <w:lvlJc w:val="left"/>
      <w:pPr>
        <w:tabs>
          <w:tab w:val="num" w:pos="2880"/>
        </w:tabs>
        <w:ind w:left="2880" w:hanging="360"/>
      </w:pPr>
    </w:lvl>
    <w:lvl w:ilvl="4" w:tplc="5B402536" w:tentative="1">
      <w:start w:val="1"/>
      <w:numFmt w:val="lowerLetter"/>
      <w:lvlText w:val="%5."/>
      <w:lvlJc w:val="left"/>
      <w:pPr>
        <w:tabs>
          <w:tab w:val="num" w:pos="3600"/>
        </w:tabs>
        <w:ind w:left="3600" w:hanging="360"/>
      </w:pPr>
    </w:lvl>
    <w:lvl w:ilvl="5" w:tplc="F506ADCC" w:tentative="1">
      <w:start w:val="1"/>
      <w:numFmt w:val="lowerRoman"/>
      <w:lvlText w:val="%6."/>
      <w:lvlJc w:val="right"/>
      <w:pPr>
        <w:tabs>
          <w:tab w:val="num" w:pos="4320"/>
        </w:tabs>
        <w:ind w:left="4320" w:hanging="180"/>
      </w:pPr>
    </w:lvl>
    <w:lvl w:ilvl="6" w:tplc="FEACD62E" w:tentative="1">
      <w:start w:val="1"/>
      <w:numFmt w:val="decimal"/>
      <w:lvlText w:val="%7."/>
      <w:lvlJc w:val="left"/>
      <w:pPr>
        <w:tabs>
          <w:tab w:val="num" w:pos="5040"/>
        </w:tabs>
        <w:ind w:left="5040" w:hanging="360"/>
      </w:pPr>
    </w:lvl>
    <w:lvl w:ilvl="7" w:tplc="35B00892" w:tentative="1">
      <w:start w:val="1"/>
      <w:numFmt w:val="lowerLetter"/>
      <w:lvlText w:val="%8."/>
      <w:lvlJc w:val="left"/>
      <w:pPr>
        <w:tabs>
          <w:tab w:val="num" w:pos="5760"/>
        </w:tabs>
        <w:ind w:left="5760" w:hanging="360"/>
      </w:pPr>
    </w:lvl>
    <w:lvl w:ilvl="8" w:tplc="1B4442D6" w:tentative="1">
      <w:start w:val="1"/>
      <w:numFmt w:val="lowerRoman"/>
      <w:lvlText w:val="%9."/>
      <w:lvlJc w:val="right"/>
      <w:pPr>
        <w:tabs>
          <w:tab w:val="num" w:pos="6480"/>
        </w:tabs>
        <w:ind w:left="6480" w:hanging="180"/>
      </w:pPr>
    </w:lvl>
  </w:abstractNum>
  <w:num w:numId="1">
    <w:abstractNumId w:val="3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6"/>
  </w:num>
  <w:num w:numId="10">
    <w:abstractNumId w:val="12"/>
  </w:num>
  <w:num w:numId="11">
    <w:abstractNumId w:val="7"/>
  </w:num>
  <w:num w:numId="12">
    <w:abstractNumId w:val="20"/>
  </w:num>
  <w:num w:numId="13">
    <w:abstractNumId w:val="27"/>
  </w:num>
  <w:num w:numId="14">
    <w:abstractNumId w:val="23"/>
  </w:num>
  <w:num w:numId="15">
    <w:abstractNumId w:val="28"/>
  </w:num>
  <w:num w:numId="16">
    <w:abstractNumId w:val="11"/>
  </w:num>
  <w:num w:numId="17">
    <w:abstractNumId w:val="2"/>
  </w:num>
  <w:num w:numId="18">
    <w:abstractNumId w:val="9"/>
  </w:num>
  <w:num w:numId="19">
    <w:abstractNumId w:val="8"/>
  </w:num>
  <w:num w:numId="20">
    <w:abstractNumId w:val="31"/>
  </w:num>
  <w:num w:numId="21">
    <w:abstractNumId w:val="30"/>
  </w:num>
  <w:num w:numId="22">
    <w:abstractNumId w:val="14"/>
  </w:num>
  <w:num w:numId="23">
    <w:abstractNumId w:val="32"/>
  </w:num>
  <w:num w:numId="24">
    <w:abstractNumId w:val="15"/>
  </w:num>
  <w:num w:numId="25">
    <w:abstractNumId w:val="3"/>
  </w:num>
  <w:num w:numId="26">
    <w:abstractNumId w:val="18"/>
  </w:num>
  <w:num w:numId="27">
    <w:abstractNumId w:val="10"/>
  </w:num>
  <w:num w:numId="28">
    <w:abstractNumId w:val="35"/>
  </w:num>
  <w:num w:numId="29">
    <w:abstractNumId w:val="29"/>
  </w:num>
  <w:num w:numId="30">
    <w:abstractNumId w:val="1"/>
  </w:num>
  <w:num w:numId="31">
    <w:abstractNumId w:val="5"/>
  </w:num>
  <w:num w:numId="32">
    <w:abstractNumId w:val="22"/>
  </w:num>
  <w:num w:numId="33">
    <w:abstractNumId w:val="36"/>
  </w:num>
  <w:num w:numId="34">
    <w:abstractNumId w:val="21"/>
  </w:num>
  <w:num w:numId="35">
    <w:abstractNumId w:val="0"/>
  </w:num>
  <w:num w:numId="36">
    <w:abstractNumId w:val="25"/>
  </w:num>
  <w:num w:numId="37">
    <w:abstractNumId w:val="26"/>
  </w:num>
  <w:num w:numId="38">
    <w:abstractNumId w:val="37"/>
  </w:num>
  <w:num w:numId="39">
    <w:abstractNumId w:val="34"/>
  </w:num>
  <w:num w:numId="40">
    <w:abstractNumId w:val="33"/>
  </w:num>
  <w:num w:numId="4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autoHyphenation/>
  <w:hyphenationZone w:val="425"/>
  <w:drawingGridHorizontalSpacing w:val="120"/>
  <w:displayHorizontalDrawingGridEvery w:val="2"/>
  <w:characterSpacingControl w:val="doNotCompress"/>
  <w:hdrShapeDefaults>
    <o:shapedefaults v:ext="edit" spidmax="12290"/>
    <o:shapelayout v:ext="edit">
      <o:idmap v:ext="edit" data="1"/>
    </o:shapelayout>
  </w:hdrShapeDefaults>
  <w:footnotePr>
    <w:footnote w:id="0"/>
    <w:footnote w:id="1"/>
  </w:footnotePr>
  <w:endnotePr>
    <w:endnote w:id="0"/>
    <w:endnote w:id="1"/>
  </w:endnotePr>
  <w:compat/>
  <w:rsids>
    <w:rsidRoot w:val="00222B28"/>
    <w:rsid w:val="000009DF"/>
    <w:rsid w:val="00001C88"/>
    <w:rsid w:val="00024EA6"/>
    <w:rsid w:val="00025722"/>
    <w:rsid w:val="00047FFD"/>
    <w:rsid w:val="00057613"/>
    <w:rsid w:val="00057E30"/>
    <w:rsid w:val="00064668"/>
    <w:rsid w:val="00077D6D"/>
    <w:rsid w:val="000923CC"/>
    <w:rsid w:val="0009320B"/>
    <w:rsid w:val="000B037E"/>
    <w:rsid w:val="000B75DD"/>
    <w:rsid w:val="000C0852"/>
    <w:rsid w:val="000C2F39"/>
    <w:rsid w:val="000D7028"/>
    <w:rsid w:val="000E1D26"/>
    <w:rsid w:val="000E2768"/>
    <w:rsid w:val="000E49D0"/>
    <w:rsid w:val="000E6BF3"/>
    <w:rsid w:val="0012387E"/>
    <w:rsid w:val="00131F4C"/>
    <w:rsid w:val="001A5B9F"/>
    <w:rsid w:val="001B25CA"/>
    <w:rsid w:val="001F3701"/>
    <w:rsid w:val="00202313"/>
    <w:rsid w:val="00203F81"/>
    <w:rsid w:val="00214013"/>
    <w:rsid w:val="0021692E"/>
    <w:rsid w:val="00222B28"/>
    <w:rsid w:val="00243693"/>
    <w:rsid w:val="00247403"/>
    <w:rsid w:val="00253C38"/>
    <w:rsid w:val="002576C7"/>
    <w:rsid w:val="00261563"/>
    <w:rsid w:val="002621AE"/>
    <w:rsid w:val="002669FF"/>
    <w:rsid w:val="002820BD"/>
    <w:rsid w:val="00285F8F"/>
    <w:rsid w:val="002926EB"/>
    <w:rsid w:val="002C349F"/>
    <w:rsid w:val="002D5E7A"/>
    <w:rsid w:val="002D69F4"/>
    <w:rsid w:val="002E279E"/>
    <w:rsid w:val="002F6E11"/>
    <w:rsid w:val="002F6EB6"/>
    <w:rsid w:val="0037466B"/>
    <w:rsid w:val="0038617D"/>
    <w:rsid w:val="00396B6C"/>
    <w:rsid w:val="00397CAB"/>
    <w:rsid w:val="003B3559"/>
    <w:rsid w:val="003D33C1"/>
    <w:rsid w:val="003E28AB"/>
    <w:rsid w:val="00424FE9"/>
    <w:rsid w:val="0042556B"/>
    <w:rsid w:val="00426481"/>
    <w:rsid w:val="0042779E"/>
    <w:rsid w:val="0045026D"/>
    <w:rsid w:val="00463AF7"/>
    <w:rsid w:val="00471D31"/>
    <w:rsid w:val="00474AB8"/>
    <w:rsid w:val="004B1826"/>
    <w:rsid w:val="004C58F0"/>
    <w:rsid w:val="004C7F0B"/>
    <w:rsid w:val="004E213F"/>
    <w:rsid w:val="004E7E74"/>
    <w:rsid w:val="00501998"/>
    <w:rsid w:val="005025D4"/>
    <w:rsid w:val="00533E4F"/>
    <w:rsid w:val="005449A5"/>
    <w:rsid w:val="0057096B"/>
    <w:rsid w:val="005939CD"/>
    <w:rsid w:val="00595922"/>
    <w:rsid w:val="005A17A1"/>
    <w:rsid w:val="005A3F35"/>
    <w:rsid w:val="005D77A7"/>
    <w:rsid w:val="005E1A4F"/>
    <w:rsid w:val="005F7F14"/>
    <w:rsid w:val="00607435"/>
    <w:rsid w:val="0060759A"/>
    <w:rsid w:val="00612302"/>
    <w:rsid w:val="006125F9"/>
    <w:rsid w:val="00622BDF"/>
    <w:rsid w:val="0062589A"/>
    <w:rsid w:val="00631E5B"/>
    <w:rsid w:val="006330B5"/>
    <w:rsid w:val="00655647"/>
    <w:rsid w:val="0066034F"/>
    <w:rsid w:val="0066136C"/>
    <w:rsid w:val="006701D7"/>
    <w:rsid w:val="00670537"/>
    <w:rsid w:val="0068322D"/>
    <w:rsid w:val="006A6C9E"/>
    <w:rsid w:val="006B188C"/>
    <w:rsid w:val="006C4A3F"/>
    <w:rsid w:val="006D76EC"/>
    <w:rsid w:val="006F2402"/>
    <w:rsid w:val="00704BF1"/>
    <w:rsid w:val="007365F4"/>
    <w:rsid w:val="007463C5"/>
    <w:rsid w:val="007523F4"/>
    <w:rsid w:val="007568BF"/>
    <w:rsid w:val="007856AA"/>
    <w:rsid w:val="00787B9C"/>
    <w:rsid w:val="00797B4D"/>
    <w:rsid w:val="007A1812"/>
    <w:rsid w:val="007A6AEF"/>
    <w:rsid w:val="007B1742"/>
    <w:rsid w:val="007B37C5"/>
    <w:rsid w:val="007B531A"/>
    <w:rsid w:val="00800AEF"/>
    <w:rsid w:val="00815F81"/>
    <w:rsid w:val="00834060"/>
    <w:rsid w:val="00836269"/>
    <w:rsid w:val="008452B6"/>
    <w:rsid w:val="008516B1"/>
    <w:rsid w:val="00870AA9"/>
    <w:rsid w:val="008726AF"/>
    <w:rsid w:val="00887633"/>
    <w:rsid w:val="008A651F"/>
    <w:rsid w:val="008C293D"/>
    <w:rsid w:val="008E53C7"/>
    <w:rsid w:val="008E755D"/>
    <w:rsid w:val="008F4309"/>
    <w:rsid w:val="00910904"/>
    <w:rsid w:val="009238B6"/>
    <w:rsid w:val="00927F5C"/>
    <w:rsid w:val="00930E96"/>
    <w:rsid w:val="00931F95"/>
    <w:rsid w:val="0094613C"/>
    <w:rsid w:val="009530AB"/>
    <w:rsid w:val="00954E1C"/>
    <w:rsid w:val="009613A3"/>
    <w:rsid w:val="00967470"/>
    <w:rsid w:val="00970F50"/>
    <w:rsid w:val="00980615"/>
    <w:rsid w:val="00991CA5"/>
    <w:rsid w:val="00993710"/>
    <w:rsid w:val="009F2452"/>
    <w:rsid w:val="009F761B"/>
    <w:rsid w:val="00A13086"/>
    <w:rsid w:val="00A16CA4"/>
    <w:rsid w:val="00A304C5"/>
    <w:rsid w:val="00A37686"/>
    <w:rsid w:val="00A402A5"/>
    <w:rsid w:val="00A45BD9"/>
    <w:rsid w:val="00A549AA"/>
    <w:rsid w:val="00A826F2"/>
    <w:rsid w:val="00A84BDC"/>
    <w:rsid w:val="00A87A89"/>
    <w:rsid w:val="00A95C4D"/>
    <w:rsid w:val="00AA216A"/>
    <w:rsid w:val="00AA2BD6"/>
    <w:rsid w:val="00AD0451"/>
    <w:rsid w:val="00AF2FBC"/>
    <w:rsid w:val="00B0181F"/>
    <w:rsid w:val="00B16FA7"/>
    <w:rsid w:val="00B25EDC"/>
    <w:rsid w:val="00B4198F"/>
    <w:rsid w:val="00B42622"/>
    <w:rsid w:val="00B613DD"/>
    <w:rsid w:val="00B619D7"/>
    <w:rsid w:val="00B8035D"/>
    <w:rsid w:val="00B806BB"/>
    <w:rsid w:val="00B916B7"/>
    <w:rsid w:val="00BB1307"/>
    <w:rsid w:val="00BB2F7B"/>
    <w:rsid w:val="00BC655F"/>
    <w:rsid w:val="00BD4DEE"/>
    <w:rsid w:val="00BF11EA"/>
    <w:rsid w:val="00BF3910"/>
    <w:rsid w:val="00C40CE6"/>
    <w:rsid w:val="00C71E4F"/>
    <w:rsid w:val="00C76746"/>
    <w:rsid w:val="00C77941"/>
    <w:rsid w:val="00C83574"/>
    <w:rsid w:val="00CA344D"/>
    <w:rsid w:val="00CA5181"/>
    <w:rsid w:val="00CB694C"/>
    <w:rsid w:val="00CB7A8C"/>
    <w:rsid w:val="00CB7F8D"/>
    <w:rsid w:val="00CC06BE"/>
    <w:rsid w:val="00CC2E3D"/>
    <w:rsid w:val="00CF379D"/>
    <w:rsid w:val="00D04C6C"/>
    <w:rsid w:val="00D05657"/>
    <w:rsid w:val="00D05F0C"/>
    <w:rsid w:val="00D23C20"/>
    <w:rsid w:val="00D23D01"/>
    <w:rsid w:val="00D25F2D"/>
    <w:rsid w:val="00D31E6B"/>
    <w:rsid w:val="00D33A09"/>
    <w:rsid w:val="00D5473E"/>
    <w:rsid w:val="00D57C2A"/>
    <w:rsid w:val="00D64AD9"/>
    <w:rsid w:val="00D6501F"/>
    <w:rsid w:val="00D876F3"/>
    <w:rsid w:val="00DC160D"/>
    <w:rsid w:val="00DD2BF9"/>
    <w:rsid w:val="00DE6E77"/>
    <w:rsid w:val="00E1030C"/>
    <w:rsid w:val="00E13A7F"/>
    <w:rsid w:val="00E20F65"/>
    <w:rsid w:val="00E2612F"/>
    <w:rsid w:val="00E70DB1"/>
    <w:rsid w:val="00E76774"/>
    <w:rsid w:val="00E9167C"/>
    <w:rsid w:val="00E93D66"/>
    <w:rsid w:val="00E9441F"/>
    <w:rsid w:val="00E97E4F"/>
    <w:rsid w:val="00EA1B98"/>
    <w:rsid w:val="00EA4AB1"/>
    <w:rsid w:val="00EB11C5"/>
    <w:rsid w:val="00EC0050"/>
    <w:rsid w:val="00ED3F1C"/>
    <w:rsid w:val="00ED534E"/>
    <w:rsid w:val="00EE02FA"/>
    <w:rsid w:val="00EF2DEA"/>
    <w:rsid w:val="00EF4241"/>
    <w:rsid w:val="00EF4BA9"/>
    <w:rsid w:val="00F018BF"/>
    <w:rsid w:val="00F157B6"/>
    <w:rsid w:val="00F70F94"/>
    <w:rsid w:val="00F73728"/>
    <w:rsid w:val="00F738B4"/>
    <w:rsid w:val="00F903D5"/>
    <w:rsid w:val="00FC4345"/>
    <w:rsid w:val="00FD1A9B"/>
    <w:rsid w:val="00FE24AC"/>
    <w:rsid w:val="00FF0821"/>
    <w:rsid w:val="00FF5A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0B0"/>
    <w:pPr>
      <w:spacing w:before="120" w:after="120" w:line="240" w:lineRule="exact"/>
      <w:jc w:val="both"/>
    </w:pPr>
    <w:rPr>
      <w:rFonts w:ascii="Trebuchet MS" w:hAnsi="Trebuchet MS"/>
      <w:sz w:val="24"/>
      <w:lang w:val="ro-RO"/>
    </w:rPr>
  </w:style>
  <w:style w:type="paragraph" w:styleId="Heading1">
    <w:name w:val="heading 1"/>
    <w:basedOn w:val="Normal"/>
    <w:next w:val="Normal"/>
    <w:link w:val="Heading1Char"/>
    <w:autoRedefine/>
    <w:qFormat/>
    <w:rsid w:val="00760540"/>
    <w:pPr>
      <w:keepNext/>
      <w:keepLines/>
      <w:spacing w:before="240" w:line="240" w:lineRule="auto"/>
      <w:outlineLvl w:val="0"/>
    </w:pPr>
    <w:rPr>
      <w:rFonts w:eastAsiaTheme="majorEastAsia" w:cstheme="majorBidi"/>
      <w:b/>
      <w:color w:val="004990" w:themeColor="text2"/>
      <w:sz w:val="28"/>
      <w:szCs w:val="32"/>
      <w:lang w:val="en-GB"/>
    </w:rPr>
  </w:style>
  <w:style w:type="paragraph" w:styleId="Heading2">
    <w:name w:val="heading 2"/>
    <w:basedOn w:val="Normal"/>
    <w:next w:val="Normal"/>
    <w:link w:val="Heading2Char"/>
    <w:autoRedefine/>
    <w:uiPriority w:val="9"/>
    <w:unhideWhenUsed/>
    <w:qFormat/>
    <w:rsid w:val="00E73FE2"/>
    <w:pPr>
      <w:keepNext/>
      <w:keepLines/>
      <w:numPr>
        <w:ilvl w:val="1"/>
        <w:numId w:val="1"/>
      </w:numPr>
      <w:spacing w:before="240"/>
      <w:outlineLvl w:val="1"/>
    </w:pPr>
    <w:rPr>
      <w:rFonts w:eastAsiaTheme="majorEastAsia" w:cstheme="majorBidi"/>
      <w:color w:val="004990" w:themeColor="text2"/>
      <w:sz w:val="32"/>
      <w:szCs w:val="32"/>
      <w:lang w:val="en-GB"/>
    </w:rPr>
  </w:style>
  <w:style w:type="paragraph" w:styleId="Heading3">
    <w:name w:val="heading 3"/>
    <w:basedOn w:val="Normal"/>
    <w:next w:val="Normal"/>
    <w:link w:val="Heading3Char"/>
    <w:autoRedefine/>
    <w:uiPriority w:val="9"/>
    <w:unhideWhenUsed/>
    <w:qFormat/>
    <w:rsid w:val="00E73FE2"/>
    <w:pPr>
      <w:keepNext/>
      <w:keepLines/>
      <w:numPr>
        <w:ilvl w:val="2"/>
        <w:numId w:val="1"/>
      </w:numPr>
      <w:spacing w:before="240"/>
      <w:outlineLvl w:val="2"/>
    </w:pPr>
    <w:rPr>
      <w:rFonts w:eastAsiaTheme="majorEastAsia" w:cstheme="majorBidi"/>
      <w:bCs/>
      <w:color w:val="004990" w:themeColor="text2"/>
      <w:sz w:val="28"/>
      <w:szCs w:val="28"/>
      <w:lang w:val="en-GB"/>
    </w:rPr>
  </w:style>
  <w:style w:type="paragraph" w:styleId="Heading4">
    <w:name w:val="heading 4"/>
    <w:basedOn w:val="Normal"/>
    <w:next w:val="Normal"/>
    <w:link w:val="Heading4Char"/>
    <w:autoRedefine/>
    <w:uiPriority w:val="9"/>
    <w:unhideWhenUsed/>
    <w:qFormat/>
    <w:rsid w:val="00E73FE2"/>
    <w:pPr>
      <w:keepNext/>
      <w:keepLines/>
      <w:numPr>
        <w:ilvl w:val="3"/>
        <w:numId w:val="1"/>
      </w:numPr>
      <w:spacing w:before="240"/>
      <w:ind w:left="993" w:hanging="1006"/>
      <w:outlineLvl w:val="3"/>
    </w:pPr>
    <w:rPr>
      <w:rFonts w:eastAsiaTheme="majorEastAsia" w:cstheme="majorBidi"/>
      <w:bCs/>
      <w:i/>
      <w:iCs/>
      <w:color w:val="005990" w:themeColor="accent1" w:themeShade="BF"/>
      <w:lang w:val="en-GB"/>
    </w:rPr>
  </w:style>
  <w:style w:type="paragraph" w:styleId="Heading5">
    <w:name w:val="heading 5"/>
    <w:basedOn w:val="Normal"/>
    <w:next w:val="Normal"/>
    <w:link w:val="Heading5Char"/>
    <w:autoRedefine/>
    <w:uiPriority w:val="9"/>
    <w:semiHidden/>
    <w:unhideWhenUsed/>
    <w:qFormat/>
    <w:rsid w:val="00942605"/>
    <w:pPr>
      <w:keepNext/>
      <w:keepLines/>
      <w:numPr>
        <w:ilvl w:val="4"/>
        <w:numId w:val="1"/>
      </w:numPr>
      <w:spacing w:before="240"/>
      <w:outlineLvl w:val="4"/>
    </w:pPr>
    <w:rPr>
      <w:rFonts w:eastAsiaTheme="majorEastAsia" w:cstheme="majorBidi"/>
      <w:color w:val="005990" w:themeColor="accent1" w:themeShade="BF"/>
    </w:rPr>
  </w:style>
  <w:style w:type="paragraph" w:styleId="Heading6">
    <w:name w:val="heading 6"/>
    <w:basedOn w:val="Normal"/>
    <w:next w:val="Normal"/>
    <w:link w:val="Heading6Char"/>
    <w:uiPriority w:val="9"/>
    <w:semiHidden/>
    <w:unhideWhenUsed/>
    <w:qFormat/>
    <w:rsid w:val="00E05556"/>
    <w:pPr>
      <w:keepNext/>
      <w:keepLines/>
      <w:numPr>
        <w:ilvl w:val="5"/>
        <w:numId w:val="1"/>
      </w:numPr>
      <w:spacing w:before="40" w:after="0"/>
      <w:outlineLvl w:val="5"/>
    </w:pPr>
    <w:rPr>
      <w:rFonts w:asciiTheme="majorHAnsi" w:eastAsiaTheme="majorEastAsia" w:hAnsiTheme="majorHAnsi" w:cstheme="majorBidi"/>
      <w:color w:val="003B60" w:themeColor="accent1" w:themeShade="7F"/>
    </w:rPr>
  </w:style>
  <w:style w:type="paragraph" w:styleId="Heading7">
    <w:name w:val="heading 7"/>
    <w:basedOn w:val="Normal"/>
    <w:next w:val="Normal"/>
    <w:link w:val="Heading7Char"/>
    <w:uiPriority w:val="9"/>
    <w:semiHidden/>
    <w:unhideWhenUsed/>
    <w:qFormat/>
    <w:rsid w:val="00E05556"/>
    <w:pPr>
      <w:keepNext/>
      <w:keepLines/>
      <w:numPr>
        <w:ilvl w:val="6"/>
        <w:numId w:val="1"/>
      </w:numPr>
      <w:spacing w:before="40" w:after="0"/>
      <w:outlineLvl w:val="6"/>
    </w:pPr>
    <w:rPr>
      <w:rFonts w:asciiTheme="majorHAnsi" w:eastAsiaTheme="majorEastAsia" w:hAnsiTheme="majorHAnsi" w:cstheme="majorBidi"/>
      <w:i/>
      <w:iCs/>
      <w:color w:val="003B60" w:themeColor="accent1" w:themeShade="7F"/>
    </w:rPr>
  </w:style>
  <w:style w:type="paragraph" w:styleId="Heading8">
    <w:name w:val="heading 8"/>
    <w:basedOn w:val="Normal"/>
    <w:next w:val="Normal"/>
    <w:link w:val="Heading8Char"/>
    <w:uiPriority w:val="9"/>
    <w:semiHidden/>
    <w:unhideWhenUsed/>
    <w:qFormat/>
    <w:rsid w:val="00E0555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555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60540"/>
    <w:rPr>
      <w:rFonts w:ascii="Trebuchet MS" w:eastAsiaTheme="majorEastAsia" w:hAnsi="Trebuchet MS" w:cstheme="majorBidi"/>
      <w:b/>
      <w:color w:val="004990" w:themeColor="text2"/>
      <w:sz w:val="28"/>
      <w:szCs w:val="32"/>
      <w:lang w:val="en-GB"/>
    </w:rPr>
  </w:style>
  <w:style w:type="character" w:customStyle="1" w:styleId="Heading2Char">
    <w:name w:val="Heading 2 Char"/>
    <w:basedOn w:val="DefaultParagraphFont"/>
    <w:link w:val="Heading2"/>
    <w:uiPriority w:val="9"/>
    <w:qFormat/>
    <w:rsid w:val="00E73FE2"/>
    <w:rPr>
      <w:rFonts w:ascii="Trebuchet MS" w:eastAsiaTheme="majorEastAsia" w:hAnsi="Trebuchet MS" w:cstheme="majorBidi"/>
      <w:color w:val="004990" w:themeColor="text2"/>
      <w:sz w:val="32"/>
      <w:szCs w:val="32"/>
      <w:lang w:val="en-GB"/>
    </w:rPr>
  </w:style>
  <w:style w:type="character" w:customStyle="1" w:styleId="Heading3Char">
    <w:name w:val="Heading 3 Char"/>
    <w:basedOn w:val="DefaultParagraphFont"/>
    <w:link w:val="Heading3"/>
    <w:uiPriority w:val="9"/>
    <w:qFormat/>
    <w:rsid w:val="00E73FE2"/>
    <w:rPr>
      <w:rFonts w:ascii="Trebuchet MS" w:eastAsiaTheme="majorEastAsia" w:hAnsi="Trebuchet MS" w:cstheme="majorBidi"/>
      <w:bCs/>
      <w:color w:val="004990" w:themeColor="text2"/>
      <w:sz w:val="28"/>
      <w:szCs w:val="28"/>
      <w:lang w:val="en-GB"/>
    </w:rPr>
  </w:style>
  <w:style w:type="character" w:customStyle="1" w:styleId="Heading4Char">
    <w:name w:val="Heading 4 Char"/>
    <w:basedOn w:val="DefaultParagraphFont"/>
    <w:link w:val="Heading4"/>
    <w:uiPriority w:val="9"/>
    <w:qFormat/>
    <w:rsid w:val="00E73FE2"/>
    <w:rPr>
      <w:rFonts w:ascii="Trebuchet MS" w:eastAsiaTheme="majorEastAsia" w:hAnsi="Trebuchet MS" w:cstheme="majorBidi"/>
      <w:bCs/>
      <w:i/>
      <w:iCs/>
      <w:color w:val="005990" w:themeColor="accent1" w:themeShade="BF"/>
      <w:sz w:val="24"/>
      <w:lang w:val="en-GB"/>
    </w:rPr>
  </w:style>
  <w:style w:type="character" w:customStyle="1" w:styleId="Heading5Char">
    <w:name w:val="Heading 5 Char"/>
    <w:basedOn w:val="DefaultParagraphFont"/>
    <w:link w:val="Heading5"/>
    <w:uiPriority w:val="9"/>
    <w:semiHidden/>
    <w:qFormat/>
    <w:rsid w:val="00942605"/>
    <w:rPr>
      <w:rFonts w:ascii="Trebuchet MS" w:eastAsiaTheme="majorEastAsia" w:hAnsi="Trebuchet MS" w:cstheme="majorBidi"/>
      <w:color w:val="005990" w:themeColor="accent1" w:themeShade="BF"/>
      <w:sz w:val="24"/>
      <w:lang w:val="ro-RO"/>
    </w:rPr>
  </w:style>
  <w:style w:type="character" w:customStyle="1" w:styleId="HeaderChar">
    <w:name w:val="Header Char"/>
    <w:basedOn w:val="DefaultParagraphFont"/>
    <w:link w:val="Header"/>
    <w:uiPriority w:val="99"/>
    <w:qFormat/>
    <w:rsid w:val="00254B46"/>
    <w:rPr>
      <w:rFonts w:ascii="Trebuchet MS" w:hAnsi="Trebuchet MS"/>
      <w:sz w:val="24"/>
      <w:lang w:val="ro-RO"/>
    </w:rPr>
  </w:style>
  <w:style w:type="character" w:customStyle="1" w:styleId="FooterChar">
    <w:name w:val="Footer Char"/>
    <w:basedOn w:val="DefaultParagraphFont"/>
    <w:link w:val="Footer"/>
    <w:uiPriority w:val="99"/>
    <w:qFormat/>
    <w:rsid w:val="00254B46"/>
    <w:rPr>
      <w:rFonts w:ascii="Trebuchet MS" w:hAnsi="Trebuchet MS"/>
      <w:sz w:val="24"/>
      <w:lang w:val="ro-RO"/>
    </w:rPr>
  </w:style>
  <w:style w:type="character" w:customStyle="1" w:styleId="Heading6Char">
    <w:name w:val="Heading 6 Char"/>
    <w:basedOn w:val="DefaultParagraphFont"/>
    <w:link w:val="Heading6"/>
    <w:uiPriority w:val="9"/>
    <w:semiHidden/>
    <w:qFormat/>
    <w:rsid w:val="00E05556"/>
    <w:rPr>
      <w:rFonts w:asciiTheme="majorHAnsi" w:eastAsiaTheme="majorEastAsia" w:hAnsiTheme="majorHAnsi" w:cstheme="majorBidi"/>
      <w:color w:val="003B60" w:themeColor="accent1" w:themeShade="7F"/>
      <w:sz w:val="24"/>
      <w:lang w:val="ro-RO"/>
    </w:rPr>
  </w:style>
  <w:style w:type="character" w:customStyle="1" w:styleId="Heading7Char">
    <w:name w:val="Heading 7 Char"/>
    <w:basedOn w:val="DefaultParagraphFont"/>
    <w:link w:val="Heading7"/>
    <w:uiPriority w:val="9"/>
    <w:semiHidden/>
    <w:qFormat/>
    <w:rsid w:val="00E05556"/>
    <w:rPr>
      <w:rFonts w:asciiTheme="majorHAnsi" w:eastAsiaTheme="majorEastAsia" w:hAnsiTheme="majorHAnsi" w:cstheme="majorBidi"/>
      <w:i/>
      <w:iCs/>
      <w:color w:val="003B60" w:themeColor="accent1" w:themeShade="7F"/>
      <w:sz w:val="24"/>
      <w:lang w:val="ro-RO"/>
    </w:rPr>
  </w:style>
  <w:style w:type="character" w:customStyle="1" w:styleId="Heading8Char">
    <w:name w:val="Heading 8 Char"/>
    <w:basedOn w:val="DefaultParagraphFont"/>
    <w:link w:val="Heading8"/>
    <w:uiPriority w:val="9"/>
    <w:semiHidden/>
    <w:qFormat/>
    <w:rsid w:val="00E05556"/>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qFormat/>
    <w:rsid w:val="00E05556"/>
    <w:rPr>
      <w:rFonts w:asciiTheme="majorHAnsi" w:eastAsiaTheme="majorEastAsia" w:hAnsiTheme="majorHAnsi" w:cstheme="majorBidi"/>
      <w:i/>
      <w:iCs/>
      <w:color w:val="272727" w:themeColor="text1" w:themeTint="D8"/>
      <w:sz w:val="21"/>
      <w:szCs w:val="21"/>
      <w:lang w:val="ro-RO"/>
    </w:rPr>
  </w:style>
  <w:style w:type="character" w:customStyle="1" w:styleId="BalloonTextChar">
    <w:name w:val="Balloon Text Char"/>
    <w:basedOn w:val="DefaultParagraphFont"/>
    <w:link w:val="BalloonText"/>
    <w:uiPriority w:val="99"/>
    <w:semiHidden/>
    <w:qFormat/>
    <w:rsid w:val="00011E33"/>
    <w:rPr>
      <w:rFonts w:ascii="Segoe UI" w:hAnsi="Segoe UI" w:cs="Segoe UI"/>
      <w:sz w:val="18"/>
      <w:szCs w:val="18"/>
      <w:lang w:val="ro-RO"/>
    </w:rPr>
  </w:style>
  <w:style w:type="character" w:styleId="Hyperlink">
    <w:name w:val="Hyperlink"/>
    <w:basedOn w:val="DefaultParagraphFont"/>
    <w:uiPriority w:val="99"/>
    <w:unhideWhenUsed/>
    <w:rsid w:val="00F0039F"/>
    <w:rPr>
      <w:color w:val="0563C1" w:themeColor="hyperlink"/>
      <w:u w:val="single"/>
    </w:rPr>
  </w:style>
  <w:style w:type="character" w:customStyle="1" w:styleId="UnresolvedMention1">
    <w:name w:val="Unresolved Mention1"/>
    <w:basedOn w:val="DefaultParagraphFont"/>
    <w:uiPriority w:val="99"/>
    <w:semiHidden/>
    <w:unhideWhenUsed/>
    <w:qFormat/>
    <w:rsid w:val="00F0039F"/>
    <w:rPr>
      <w:color w:val="605E5C"/>
      <w:shd w:val="clear" w:color="auto" w:fill="E1DFDD"/>
    </w:rPr>
  </w:style>
  <w:style w:type="character" w:styleId="Strong">
    <w:name w:val="Strong"/>
    <w:basedOn w:val="DefaultParagraphFont"/>
    <w:uiPriority w:val="22"/>
    <w:qFormat/>
    <w:rsid w:val="00C302C0"/>
    <w:rPr>
      <w:b/>
      <w:bCs/>
    </w:rPr>
  </w:style>
  <w:style w:type="paragraph" w:customStyle="1" w:styleId="Heading">
    <w:name w:val="Heading"/>
    <w:basedOn w:val="Normal"/>
    <w:next w:val="BodyText"/>
    <w:qFormat/>
    <w:rsid w:val="00AA216A"/>
    <w:pPr>
      <w:keepNext/>
      <w:spacing w:before="240"/>
    </w:pPr>
    <w:rPr>
      <w:rFonts w:ascii="Liberation Sans" w:eastAsia="DejaVu Sans" w:hAnsi="Liberation Sans" w:cs="DejaVu Sans"/>
      <w:sz w:val="28"/>
      <w:szCs w:val="28"/>
    </w:rPr>
  </w:style>
  <w:style w:type="paragraph" w:styleId="BodyText">
    <w:name w:val="Body Text"/>
    <w:basedOn w:val="Normal"/>
    <w:rsid w:val="00AA216A"/>
    <w:pPr>
      <w:spacing w:before="0" w:after="140" w:line="276" w:lineRule="auto"/>
    </w:pPr>
  </w:style>
  <w:style w:type="paragraph" w:styleId="List">
    <w:name w:val="List"/>
    <w:basedOn w:val="BodyText"/>
    <w:rsid w:val="00AA216A"/>
  </w:style>
  <w:style w:type="paragraph" w:styleId="Caption">
    <w:name w:val="caption"/>
    <w:basedOn w:val="Normal"/>
    <w:uiPriority w:val="35"/>
    <w:qFormat/>
    <w:rsid w:val="00AA216A"/>
    <w:pPr>
      <w:suppressLineNumbers/>
    </w:pPr>
    <w:rPr>
      <w:i/>
      <w:iCs/>
      <w:szCs w:val="24"/>
    </w:rPr>
  </w:style>
  <w:style w:type="paragraph" w:customStyle="1" w:styleId="Index">
    <w:name w:val="Index"/>
    <w:basedOn w:val="Normal"/>
    <w:qFormat/>
    <w:rsid w:val="00AA216A"/>
    <w:pPr>
      <w:suppressLineNumbers/>
    </w:pPr>
  </w:style>
  <w:style w:type="paragraph" w:customStyle="1" w:styleId="HeaderandFooter">
    <w:name w:val="Header and Footer"/>
    <w:basedOn w:val="Normal"/>
    <w:qFormat/>
    <w:rsid w:val="00AA216A"/>
  </w:style>
  <w:style w:type="paragraph" w:styleId="Header">
    <w:name w:val="header"/>
    <w:basedOn w:val="Normal"/>
    <w:link w:val="HeaderChar"/>
    <w:uiPriority w:val="99"/>
    <w:unhideWhenUsed/>
    <w:rsid w:val="00254B46"/>
    <w:pPr>
      <w:tabs>
        <w:tab w:val="center" w:pos="4680"/>
        <w:tab w:val="right" w:pos="9360"/>
      </w:tabs>
      <w:spacing w:before="0" w:line="240" w:lineRule="auto"/>
    </w:pPr>
  </w:style>
  <w:style w:type="paragraph" w:styleId="Footer">
    <w:name w:val="footer"/>
    <w:basedOn w:val="Normal"/>
    <w:link w:val="FooterChar"/>
    <w:uiPriority w:val="99"/>
    <w:unhideWhenUsed/>
    <w:rsid w:val="00254B46"/>
    <w:pPr>
      <w:tabs>
        <w:tab w:val="center" w:pos="4680"/>
        <w:tab w:val="right" w:pos="9360"/>
      </w:tabs>
      <w:spacing w:before="0" w:line="240" w:lineRule="auto"/>
    </w:pPr>
  </w:style>
  <w:style w:type="paragraph" w:styleId="BalloonText">
    <w:name w:val="Balloon Text"/>
    <w:basedOn w:val="Normal"/>
    <w:link w:val="BalloonTextChar"/>
    <w:uiPriority w:val="99"/>
    <w:semiHidden/>
    <w:unhideWhenUsed/>
    <w:qFormat/>
    <w:rsid w:val="00011E33"/>
    <w:pPr>
      <w:spacing w:before="0" w:after="0" w:line="240" w:lineRule="auto"/>
    </w:pPr>
    <w:rPr>
      <w:rFonts w:ascii="Segoe UI" w:hAnsi="Segoe UI" w:cs="Segoe UI"/>
      <w:sz w:val="18"/>
      <w:szCs w:val="18"/>
    </w:rPr>
  </w:style>
  <w:style w:type="paragraph" w:styleId="NormalWeb">
    <w:name w:val="Normal (Web)"/>
    <w:basedOn w:val="Normal"/>
    <w:uiPriority w:val="99"/>
    <w:unhideWhenUsed/>
    <w:qFormat/>
    <w:rsid w:val="00FD5FA0"/>
    <w:pPr>
      <w:spacing w:beforeAutospacing="1" w:afterAutospacing="1" w:line="240" w:lineRule="auto"/>
      <w:jc w:val="left"/>
    </w:pPr>
    <w:rPr>
      <w:rFonts w:ascii="Times New Roman" w:eastAsia="Times New Roman" w:hAnsi="Times New Roman" w:cs="Times New Roman"/>
      <w:szCs w:val="24"/>
      <w:lang w:val="en-US"/>
    </w:rPr>
  </w:style>
  <w:style w:type="paragraph" w:customStyle="1" w:styleId="Standard">
    <w:name w:val="Standard"/>
    <w:qFormat/>
    <w:rsid w:val="00E53F23"/>
    <w:pPr>
      <w:spacing w:before="120" w:line="276" w:lineRule="auto"/>
      <w:jc w:val="both"/>
      <w:textAlignment w:val="baseline"/>
    </w:pPr>
    <w:rPr>
      <w:rFonts w:ascii="Trebuchet MS" w:eastAsia="Trebuchet MS" w:hAnsi="Trebuchet MS" w:cs="Trebuchet MS"/>
      <w:sz w:val="24"/>
      <w:lang w:val="ro-RO"/>
    </w:rPr>
  </w:style>
  <w:style w:type="paragraph" w:customStyle="1" w:styleId="Default">
    <w:name w:val="Default"/>
    <w:qFormat/>
    <w:rsid w:val="00E53F23"/>
    <w:pPr>
      <w:textAlignment w:val="baseline"/>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B37347"/>
    <w:pPr>
      <w:spacing w:after="0" w:line="259" w:lineRule="auto"/>
      <w:jc w:val="left"/>
      <w:outlineLvl w:val="9"/>
    </w:pPr>
    <w:rPr>
      <w:rFonts w:asciiTheme="majorHAnsi" w:hAnsiTheme="majorHAnsi"/>
      <w:b w:val="0"/>
      <w:color w:val="005990" w:themeColor="accent1" w:themeShade="BF"/>
      <w:sz w:val="32"/>
      <w:lang w:val="en-US"/>
    </w:rPr>
  </w:style>
  <w:style w:type="paragraph" w:styleId="TOC2">
    <w:name w:val="toc 2"/>
    <w:basedOn w:val="Normal"/>
    <w:next w:val="Normal"/>
    <w:autoRedefine/>
    <w:uiPriority w:val="39"/>
    <w:unhideWhenUsed/>
    <w:rsid w:val="00B37347"/>
    <w:pPr>
      <w:spacing w:before="0" w:after="100" w:line="259" w:lineRule="auto"/>
      <w:ind w:left="220"/>
      <w:jc w:val="left"/>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B37347"/>
    <w:pPr>
      <w:spacing w:before="0" w:after="100" w:line="259" w:lineRule="auto"/>
      <w:jc w:val="left"/>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B37347"/>
    <w:pPr>
      <w:spacing w:before="0" w:after="100" w:line="259" w:lineRule="auto"/>
      <w:ind w:left="440"/>
      <w:jc w:val="left"/>
    </w:pPr>
    <w:rPr>
      <w:rFonts w:asciiTheme="minorHAnsi" w:eastAsiaTheme="minorEastAsia" w:hAnsiTheme="minorHAnsi" w:cs="Times New Roman"/>
      <w:sz w:val="22"/>
      <w:lang w:val="en-US"/>
    </w:rPr>
  </w:style>
  <w:style w:type="table" w:styleId="TableGrid">
    <w:name w:val="Table Grid"/>
    <w:basedOn w:val="TableNormal"/>
    <w:uiPriority w:val="59"/>
    <w:qFormat/>
    <w:rsid w:val="00FD5FA0"/>
    <w:rPr>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sid w:val="00AD3570"/>
    <w:rPr>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AD3570"/>
    <w:rPr>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009DF"/>
    <w:rPr>
      <w:color w:val="605E5C"/>
      <w:shd w:val="clear" w:color="auto" w:fill="E1DFDD"/>
    </w:rPr>
  </w:style>
  <w:style w:type="paragraph" w:styleId="NoSpacing">
    <w:name w:val="No Spacing"/>
    <w:link w:val="NoSpacingChar"/>
    <w:uiPriority w:val="1"/>
    <w:qFormat/>
    <w:rsid w:val="00595922"/>
    <w:pPr>
      <w:suppressAutoHyphens w:val="0"/>
    </w:pPr>
    <w:rPr>
      <w:rFonts w:ascii="Times New Roman" w:eastAsia="Calibri" w:hAnsi="Times New Roman" w:cs="Times New Roman"/>
      <w:sz w:val="24"/>
      <w:szCs w:val="24"/>
    </w:rPr>
  </w:style>
  <w:style w:type="paragraph" w:styleId="ListParagraph">
    <w:name w:val="List Paragraph"/>
    <w:aliases w:val="Paragraph,Forth level,Heading x1,Normal bullet 2,List Paragraph1,body 2,List Paragraph11,A_wyliczenie,K-P_odwolanie,Akapit z listą5,maz_wyliczenie,opis dzialania,Bullet 1,Table of contents numbered,F5 List Paragraph,Issue Action POC,본문(내용"/>
    <w:basedOn w:val="Normal"/>
    <w:link w:val="ListParagraphChar"/>
    <w:uiPriority w:val="34"/>
    <w:qFormat/>
    <w:rsid w:val="00EB11C5"/>
    <w:pPr>
      <w:suppressAutoHyphens w:val="0"/>
      <w:spacing w:before="0" w:after="160" w:line="259" w:lineRule="auto"/>
      <w:ind w:left="720"/>
      <w:contextualSpacing/>
      <w:jc w:val="left"/>
    </w:pPr>
    <w:rPr>
      <w:rFonts w:asciiTheme="minorHAnsi" w:hAnsiTheme="minorHAnsi"/>
      <w:sz w:val="22"/>
      <w:lang w:val="en-US"/>
    </w:rPr>
  </w:style>
  <w:style w:type="character" w:customStyle="1" w:styleId="ListParagraphChar">
    <w:name w:val="List Paragraph Char"/>
    <w:aliases w:val="Paragraph Char,Forth level Char,Heading x1 Char,Normal bullet 2 Char,List Paragraph1 Char,body 2 Char,List Paragraph11 Char,A_wyliczenie Char,K-P_odwolanie Char,Akapit z listą5 Char,maz_wyliczenie Char,opis dzialania Char,본문(내용 Char"/>
    <w:link w:val="ListParagraph"/>
    <w:uiPriority w:val="34"/>
    <w:qFormat/>
    <w:locked/>
    <w:rsid w:val="00EB11C5"/>
  </w:style>
  <w:style w:type="character" w:customStyle="1" w:styleId="NoSpacingChar">
    <w:name w:val="No Spacing Char"/>
    <w:link w:val="NoSpacing"/>
    <w:uiPriority w:val="1"/>
    <w:locked/>
    <w:rsid w:val="00EB11C5"/>
    <w:rPr>
      <w:rFonts w:ascii="Times New Roman" w:eastAsia="Calibri" w:hAnsi="Times New Roman" w:cs="Times New Roman"/>
      <w:sz w:val="24"/>
      <w:szCs w:val="24"/>
    </w:rPr>
  </w:style>
  <w:style w:type="character" w:styleId="PageNumber">
    <w:name w:val="page number"/>
    <w:basedOn w:val="DefaultParagraphFont"/>
    <w:rsid w:val="00EB11C5"/>
  </w:style>
  <w:style w:type="paragraph" w:styleId="FootnoteText">
    <w:name w:val="footnote text"/>
    <w:basedOn w:val="Normal"/>
    <w:link w:val="FootnoteTextChar"/>
    <w:semiHidden/>
    <w:unhideWhenUsed/>
    <w:rsid w:val="000E1D26"/>
    <w:pPr>
      <w:spacing w:before="0" w:after="0" w:line="240" w:lineRule="auto"/>
    </w:pPr>
    <w:rPr>
      <w:sz w:val="20"/>
      <w:szCs w:val="20"/>
    </w:rPr>
  </w:style>
  <w:style w:type="character" w:customStyle="1" w:styleId="FootnoteTextChar">
    <w:name w:val="Footnote Text Char"/>
    <w:basedOn w:val="DefaultParagraphFont"/>
    <w:link w:val="FootnoteText"/>
    <w:semiHidden/>
    <w:rsid w:val="000E1D26"/>
    <w:rPr>
      <w:rFonts w:ascii="Trebuchet MS" w:hAnsi="Trebuchet MS"/>
      <w:sz w:val="20"/>
      <w:szCs w:val="20"/>
      <w:lang w:val="ro-RO"/>
    </w:rPr>
  </w:style>
  <w:style w:type="character" w:styleId="FootnoteReference">
    <w:name w:val="footnote reference"/>
    <w:rsid w:val="000E1D26"/>
    <w:rPr>
      <w:vertAlign w:val="superscript"/>
    </w:rPr>
  </w:style>
  <w:style w:type="character" w:styleId="CommentReference">
    <w:name w:val="annotation reference"/>
    <w:basedOn w:val="DefaultParagraphFont"/>
    <w:uiPriority w:val="99"/>
    <w:semiHidden/>
    <w:unhideWhenUsed/>
    <w:rsid w:val="00E93D66"/>
    <w:rPr>
      <w:sz w:val="16"/>
      <w:szCs w:val="16"/>
    </w:rPr>
  </w:style>
  <w:style w:type="paragraph" w:styleId="CommentText">
    <w:name w:val="annotation text"/>
    <w:basedOn w:val="Normal"/>
    <w:link w:val="CommentTextChar"/>
    <w:uiPriority w:val="99"/>
    <w:unhideWhenUsed/>
    <w:rsid w:val="00E93D66"/>
    <w:pPr>
      <w:spacing w:line="240" w:lineRule="auto"/>
    </w:pPr>
    <w:rPr>
      <w:sz w:val="20"/>
      <w:szCs w:val="20"/>
    </w:rPr>
  </w:style>
  <w:style w:type="character" w:customStyle="1" w:styleId="CommentTextChar">
    <w:name w:val="Comment Text Char"/>
    <w:basedOn w:val="DefaultParagraphFont"/>
    <w:link w:val="CommentText"/>
    <w:uiPriority w:val="99"/>
    <w:rsid w:val="00E93D66"/>
    <w:rPr>
      <w:rFonts w:ascii="Trebuchet MS" w:hAnsi="Trebuchet MS"/>
      <w:sz w:val="20"/>
      <w:szCs w:val="20"/>
      <w:lang w:val="ro-RO"/>
    </w:rPr>
  </w:style>
  <w:style w:type="paragraph" w:styleId="CommentSubject">
    <w:name w:val="annotation subject"/>
    <w:basedOn w:val="CommentText"/>
    <w:next w:val="CommentText"/>
    <w:link w:val="CommentSubjectChar"/>
    <w:uiPriority w:val="99"/>
    <w:semiHidden/>
    <w:unhideWhenUsed/>
    <w:rsid w:val="00E93D66"/>
    <w:rPr>
      <w:b/>
      <w:bCs/>
    </w:rPr>
  </w:style>
  <w:style w:type="character" w:customStyle="1" w:styleId="CommentSubjectChar">
    <w:name w:val="Comment Subject Char"/>
    <w:basedOn w:val="CommentTextChar"/>
    <w:link w:val="CommentSubject"/>
    <w:uiPriority w:val="99"/>
    <w:semiHidden/>
    <w:rsid w:val="00E93D66"/>
    <w:rPr>
      <w:rFonts w:ascii="Trebuchet MS" w:hAnsi="Trebuchet MS"/>
      <w:b/>
      <w:bCs/>
      <w:sz w:val="20"/>
      <w:szCs w:val="20"/>
      <w:lang w:val="ro-RO"/>
    </w:rPr>
  </w:style>
  <w:style w:type="paragraph" w:customStyle="1" w:styleId="Section4heading">
    <w:name w:val="Section 4 heading"/>
    <w:basedOn w:val="Normal"/>
    <w:next w:val="Normal"/>
    <w:uiPriority w:val="99"/>
    <w:rsid w:val="00E93D66"/>
    <w:pPr>
      <w:widowControl w:val="0"/>
      <w:tabs>
        <w:tab w:val="left" w:leader="dot" w:pos="8748"/>
      </w:tabs>
      <w:suppressAutoHyphens w:val="0"/>
      <w:autoSpaceDE w:val="0"/>
      <w:autoSpaceDN w:val="0"/>
      <w:spacing w:before="0" w:after="240" w:line="240" w:lineRule="auto"/>
      <w:jc w:val="center"/>
    </w:pPr>
    <w:rPr>
      <w:rFonts w:ascii="Times New Roman" w:eastAsia="Times New Roman" w:hAnsi="Times New Roman" w:cs="Times New Roman"/>
      <w:b/>
      <w:sz w:val="36"/>
      <w:szCs w:val="24"/>
      <w:lang w:val="en-US"/>
    </w:rPr>
  </w:style>
  <w:style w:type="numbering" w:customStyle="1" w:styleId="ImportedStyle6">
    <w:name w:val="Imported Style 6"/>
    <w:rsid w:val="008516B1"/>
    <w:pPr>
      <w:numPr>
        <w:numId w:val="11"/>
      </w:numPr>
    </w:pPr>
  </w:style>
  <w:style w:type="paragraph" w:customStyle="1" w:styleId="StyleHeader1-ClausesAfter0pt">
    <w:name w:val="Style Header 1 - Clauses + After:  0 pt"/>
    <w:basedOn w:val="Normal"/>
    <w:rsid w:val="00B42622"/>
    <w:pPr>
      <w:suppressAutoHyphens w:val="0"/>
      <w:spacing w:before="0" w:after="200" w:line="240" w:lineRule="auto"/>
    </w:pPr>
    <w:rPr>
      <w:rFonts w:ascii="Times New Roman" w:eastAsia="Times New Roman" w:hAnsi="Times New Roman" w:cs="Times New Roman"/>
      <w:bCs/>
      <w:szCs w:val="20"/>
      <w:lang w:val="es-ES_tradnl"/>
    </w:rPr>
  </w:style>
  <w:style w:type="paragraph" w:styleId="Revision">
    <w:name w:val="Revision"/>
    <w:hidden/>
    <w:uiPriority w:val="99"/>
    <w:semiHidden/>
    <w:rsid w:val="009238B6"/>
    <w:pPr>
      <w:suppressAutoHyphens w:val="0"/>
    </w:pPr>
    <w:rPr>
      <w:rFonts w:ascii="Trebuchet MS" w:hAnsi="Trebuchet MS"/>
      <w:sz w:val="24"/>
      <w:lang w:val="ro-RO"/>
    </w:rPr>
  </w:style>
  <w:style w:type="character" w:customStyle="1" w:styleId="Style3">
    <w:name w:val="Style3"/>
    <w:basedOn w:val="DefaultParagraphFont"/>
    <w:uiPriority w:val="1"/>
    <w:rsid w:val="001F3701"/>
    <w:rPr>
      <w:rFonts w:ascii="Calibri" w:hAnsi="Calibri"/>
      <w:b/>
      <w:sz w:val="22"/>
      <w:bdr w:val="single" w:sz="4" w:space="0" w:color="auto"/>
      <w:shd w:val="clear" w:color="auto" w:fill="auto"/>
    </w:rPr>
  </w:style>
</w:styles>
</file>

<file path=word/webSettings.xml><?xml version="1.0" encoding="utf-8"?>
<w:webSettings xmlns:r="http://schemas.openxmlformats.org/officeDocument/2006/relationships" xmlns:w="http://schemas.openxmlformats.org/wordprocessingml/2006/main">
  <w:divs>
    <w:div w:id="783576430">
      <w:bodyDiv w:val="1"/>
      <w:marLeft w:val="0"/>
      <w:marRight w:val="0"/>
      <w:marTop w:val="0"/>
      <w:marBottom w:val="0"/>
      <w:divBdr>
        <w:top w:val="none" w:sz="0" w:space="0" w:color="auto"/>
        <w:left w:val="none" w:sz="0" w:space="0" w:color="auto"/>
        <w:bottom w:val="none" w:sz="0" w:space="0" w:color="auto"/>
        <w:right w:val="none" w:sz="0" w:space="0" w:color="auto"/>
      </w:divBdr>
    </w:div>
    <w:div w:id="1167207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ERT-RO">
      <a:dk1>
        <a:sysClr val="windowText" lastClr="000000"/>
      </a:dk1>
      <a:lt1>
        <a:sysClr val="window" lastClr="FFFFFF"/>
      </a:lt1>
      <a:dk2>
        <a:srgbClr val="004990"/>
      </a:dk2>
      <a:lt2>
        <a:srgbClr val="D1D3D4"/>
      </a:lt2>
      <a:accent1>
        <a:srgbClr val="0079C1"/>
      </a:accent1>
      <a:accent2>
        <a:srgbClr val="58595B"/>
      </a:accent2>
      <a:accent3>
        <a:srgbClr val="FFC000"/>
      </a:accent3>
      <a:accent4>
        <a:srgbClr val="CE1126"/>
      </a:accent4>
      <a:accent5>
        <a:srgbClr val="FCD116"/>
      </a:accent5>
      <a:accent6>
        <a:srgbClr val="002B7F"/>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AF977F6C343648AFD6BD44536EB839" ma:contentTypeVersion="7" ma:contentTypeDescription="Create a new document." ma:contentTypeScope="" ma:versionID="e504ce1ff99b52a3846de138d9a62ce1">
  <xsd:schema xmlns:xsd="http://www.w3.org/2001/XMLSchema" xmlns:xs="http://www.w3.org/2001/XMLSchema" xmlns:p="http://schemas.microsoft.com/office/2006/metadata/properties" xmlns:ns2="f5457be2-01c6-4cca-9ed6-a1529345f51b" xmlns:ns3="b0600a61-3ffd-4c59-aaaa-ff1861be1e93" targetNamespace="http://schemas.microsoft.com/office/2006/metadata/properties" ma:root="true" ma:fieldsID="4092e7862104fb729bf6b78d45111630" ns2:_="" ns3:_="">
    <xsd:import namespace="f5457be2-01c6-4cca-9ed6-a1529345f51b"/>
    <xsd:import namespace="b0600a61-3ffd-4c59-aaaa-ff1861be1e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57be2-01c6-4cca-9ed6-a1529345f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600a61-3ffd-4c59-aaaa-ff1861be1e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20D07-C1BD-4FFD-B7CD-44A6691B5E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EE8FCA-5EF3-46B8-9142-11C8DB16C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57be2-01c6-4cca-9ed6-a1529345f51b"/>
    <ds:schemaRef ds:uri="b0600a61-3ffd-4c59-aaaa-ff1861be1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CD9C1-302C-4387-8004-B6F772954268}">
  <ds:schemaRefs>
    <ds:schemaRef ds:uri="http://schemas.microsoft.com/sharepoint/v3/contenttype/forms"/>
  </ds:schemaRefs>
</ds:datastoreItem>
</file>

<file path=customXml/itemProps4.xml><?xml version="1.0" encoding="utf-8"?>
<ds:datastoreItem xmlns:ds="http://schemas.openxmlformats.org/officeDocument/2006/customXml" ds:itemID="{AC6EFCCD-8564-4D48-A68B-BB0114F3D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14</Pages>
  <Words>2754</Words>
  <Characters>15703</Characters>
  <Application>Microsoft Office Word</Application>
  <DocSecurity>0</DocSecurity>
  <Lines>130</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Georgiana Stanciu</dc:creator>
  <cp:lastModifiedBy>PocuC9</cp:lastModifiedBy>
  <cp:revision>11</cp:revision>
  <cp:lastPrinted>2025-03-14T08:07:00Z</cp:lastPrinted>
  <dcterms:created xsi:type="dcterms:W3CDTF">2025-12-04T11:26:00Z</dcterms:created>
  <dcterms:modified xsi:type="dcterms:W3CDTF">2025-12-10T11:52:00Z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0x010100AAAF977F6C343648AFD6BD44536EB839</vt:lpwstr>
  </property>
</Properties>
</file>