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1730" w14:textId="77777777" w:rsidR="00086066" w:rsidRPr="00972C3F" w:rsidRDefault="009D5CD7" w:rsidP="004138EF">
      <w:pPr>
        <w:spacing w:after="0" w:line="360" w:lineRule="exact"/>
        <w:jc w:val="center"/>
        <w:rPr>
          <w:rFonts w:ascii="Trebuchet MS" w:hAnsi="Trebuchet MS" w:cstheme="minorHAnsi"/>
          <w:b/>
          <w:iCs/>
          <w:sz w:val="20"/>
          <w:szCs w:val="20"/>
          <w:u w:val="single"/>
          <w:lang w:val="ro-RO"/>
        </w:rPr>
      </w:pPr>
      <w:r w:rsidRPr="00972C3F">
        <w:rPr>
          <w:rFonts w:ascii="Trebuchet MS" w:hAnsi="Trebuchet MS" w:cstheme="minorHAnsi"/>
          <w:b/>
          <w:iCs/>
          <w:sz w:val="20"/>
          <w:szCs w:val="20"/>
          <w:u w:val="single"/>
          <w:lang w:val="ro-RO"/>
        </w:rPr>
        <w:t>Propunere tehnica</w:t>
      </w:r>
      <w:r w:rsidR="004138EF" w:rsidRPr="00972C3F">
        <w:rPr>
          <w:rFonts w:ascii="Trebuchet MS" w:hAnsi="Trebuchet MS" w:cstheme="minorHAnsi"/>
          <w:b/>
          <w:iCs/>
          <w:sz w:val="20"/>
          <w:szCs w:val="20"/>
          <w:u w:val="single"/>
          <w:lang w:val="ro-RO"/>
        </w:rPr>
        <w:t xml:space="preserve"> pentru </w:t>
      </w:r>
      <w:proofErr w:type="spellStart"/>
      <w:r w:rsidR="004138EF" w:rsidRPr="00972C3F">
        <w:rPr>
          <w:rFonts w:ascii="Trebuchet MS" w:hAnsi="Trebuchet MS" w:cstheme="minorHAnsi"/>
          <w:b/>
          <w:iCs/>
          <w:sz w:val="20"/>
          <w:szCs w:val="20"/>
          <w:u w:val="single"/>
          <w:lang w:val="ro-RO"/>
        </w:rPr>
        <w:t>achizitia</w:t>
      </w:r>
      <w:proofErr w:type="spellEnd"/>
      <w:r w:rsidR="004138EF" w:rsidRPr="00972C3F">
        <w:rPr>
          <w:rFonts w:ascii="Trebuchet MS" w:hAnsi="Trebuchet MS" w:cstheme="minorHAnsi"/>
          <w:b/>
          <w:iCs/>
          <w:sz w:val="20"/>
          <w:szCs w:val="20"/>
          <w:u w:val="single"/>
          <w:lang w:val="ro-RO"/>
        </w:rPr>
        <w:t xml:space="preserve"> de produse</w:t>
      </w:r>
    </w:p>
    <w:p w14:paraId="23935844" w14:textId="77777777" w:rsidR="009D5CD7" w:rsidRPr="00972C3F" w:rsidRDefault="009D5CD7" w:rsidP="0024501F">
      <w:pPr>
        <w:spacing w:after="0" w:line="360" w:lineRule="exact"/>
        <w:rPr>
          <w:rFonts w:ascii="Trebuchet MS" w:hAnsi="Trebuchet MS" w:cstheme="minorHAnsi"/>
          <w:iCs/>
          <w:sz w:val="20"/>
          <w:szCs w:val="20"/>
          <w:lang w:val="ro-RO"/>
        </w:rPr>
      </w:pPr>
    </w:p>
    <w:p w14:paraId="66ADFBA6" w14:textId="77777777" w:rsidR="00F16E26" w:rsidRPr="00972C3F" w:rsidRDefault="00F16E26" w:rsidP="0024501F">
      <w:pPr>
        <w:spacing w:after="0" w:line="360" w:lineRule="exact"/>
        <w:jc w:val="both"/>
        <w:rPr>
          <w:rFonts w:ascii="Trebuchet MS" w:hAnsi="Trebuchet MS" w:cstheme="minorHAnsi"/>
          <w:iCs/>
          <w:color w:val="000000"/>
          <w:sz w:val="20"/>
          <w:szCs w:val="20"/>
          <w:lang w:val="ro-RO"/>
        </w:rPr>
      </w:pPr>
    </w:p>
    <w:p w14:paraId="7FBA52FC" w14:textId="0901284B" w:rsidR="00827B34" w:rsidRPr="00732D44" w:rsidRDefault="00827B34" w:rsidP="004138EF">
      <w:pPr>
        <w:spacing w:after="0" w:line="360" w:lineRule="exact"/>
        <w:rPr>
          <w:rFonts w:ascii="Trebuchet MS" w:hAnsi="Trebuchet MS" w:cs="Calibri"/>
          <w:iCs/>
          <w:color w:val="FF0000"/>
          <w:sz w:val="20"/>
          <w:szCs w:val="20"/>
          <w:lang w:val="ro-RO"/>
        </w:rPr>
      </w:pPr>
      <w:r w:rsidRPr="00972C3F">
        <w:rPr>
          <w:rFonts w:ascii="Trebuchet MS" w:eastAsia="Calibri" w:hAnsi="Trebuchet MS" w:cs="Calibri"/>
          <w:iCs/>
          <w:sz w:val="20"/>
          <w:szCs w:val="20"/>
          <w:lang w:val="ro-RO"/>
        </w:rPr>
        <w:t xml:space="preserve">Numele Ofertantului (operator economic individual sau asociere de operatori economici): </w:t>
      </w:r>
      <w:r w:rsidRPr="00732D44">
        <w:rPr>
          <w:rFonts w:ascii="Trebuchet MS" w:hAnsi="Trebuchet MS" w:cs="Calibri"/>
          <w:iCs/>
          <w:color w:val="FF0000"/>
          <w:sz w:val="20"/>
          <w:szCs w:val="20"/>
          <w:lang w:val="ro-RO"/>
        </w:rPr>
        <w:t>[introduceți]</w:t>
      </w:r>
    </w:p>
    <w:p w14:paraId="2A0E95D8" w14:textId="77777777" w:rsidR="00827B34" w:rsidRPr="00732D44" w:rsidRDefault="00827B34" w:rsidP="004E7DB6">
      <w:pPr>
        <w:spacing w:after="0" w:line="360" w:lineRule="exact"/>
        <w:rPr>
          <w:rFonts w:ascii="Trebuchet MS" w:hAnsi="Trebuchet MS" w:cs="Calibri"/>
          <w:iCs/>
          <w:color w:val="FF0000"/>
          <w:sz w:val="20"/>
          <w:szCs w:val="20"/>
          <w:lang w:val="ro-RO"/>
        </w:rPr>
      </w:pPr>
      <w:r w:rsidRPr="00732D44">
        <w:rPr>
          <w:rFonts w:ascii="Trebuchet MS" w:hAnsi="Trebuchet MS" w:cs="Calibri"/>
          <w:iCs/>
          <w:sz w:val="20"/>
          <w:szCs w:val="20"/>
          <w:lang w:val="ro-RO"/>
        </w:rPr>
        <w:t>Data:</w:t>
      </w:r>
      <w:r w:rsidRPr="00732D44">
        <w:rPr>
          <w:rFonts w:ascii="Trebuchet MS" w:hAnsi="Trebuchet MS" w:cs="Calibri"/>
          <w:iCs/>
          <w:color w:val="FF0000"/>
          <w:sz w:val="20"/>
          <w:szCs w:val="20"/>
          <w:lang w:val="ro-RO"/>
        </w:rPr>
        <w:t xml:space="preserve"> [ZZ/LL/AAAA]</w:t>
      </w:r>
    </w:p>
    <w:p w14:paraId="0C974288" w14:textId="0D24ED67" w:rsidR="00827B34" w:rsidRPr="00732D44" w:rsidRDefault="00827B34" w:rsidP="004E7DB6">
      <w:pPr>
        <w:spacing w:after="0" w:line="360" w:lineRule="exact"/>
        <w:rPr>
          <w:rFonts w:ascii="Trebuchet MS" w:hAnsi="Trebuchet MS" w:cs="Calibri"/>
          <w:iCs/>
          <w:color w:val="FF0000"/>
          <w:sz w:val="20"/>
          <w:szCs w:val="20"/>
          <w:lang w:val="ro-RO"/>
        </w:rPr>
      </w:pPr>
      <w:r w:rsidRPr="00732D44">
        <w:rPr>
          <w:rFonts w:ascii="Trebuchet MS" w:hAnsi="Trebuchet MS" w:cs="Calibri"/>
          <w:iCs/>
          <w:sz w:val="20"/>
          <w:szCs w:val="20"/>
          <w:lang w:val="ro-RO"/>
        </w:rPr>
        <w:t>Anunț de participare</w:t>
      </w:r>
      <w:r w:rsidR="00623678">
        <w:rPr>
          <w:rFonts w:ascii="Trebuchet MS" w:hAnsi="Trebuchet MS" w:cs="Calibri"/>
          <w:iCs/>
          <w:sz w:val="20"/>
          <w:szCs w:val="20"/>
          <w:lang w:val="ro-RO"/>
        </w:rPr>
        <w:t xml:space="preserve"> simplificat</w:t>
      </w:r>
      <w:r w:rsidRPr="00732D44">
        <w:rPr>
          <w:rFonts w:ascii="Trebuchet MS" w:hAnsi="Trebuchet MS" w:cs="Calibri"/>
          <w:iCs/>
          <w:sz w:val="20"/>
          <w:szCs w:val="20"/>
          <w:lang w:val="ro-RO"/>
        </w:rPr>
        <w:t xml:space="preserve">: </w:t>
      </w:r>
      <w:r w:rsidRPr="00732D44">
        <w:rPr>
          <w:rFonts w:ascii="Trebuchet MS" w:hAnsi="Trebuchet MS" w:cs="Calibri"/>
          <w:iCs/>
          <w:color w:val="FF0000"/>
          <w:sz w:val="20"/>
          <w:szCs w:val="20"/>
          <w:lang w:val="ro-RO"/>
        </w:rPr>
        <w:t>[introduceți numărul anunțului de participare</w:t>
      </w:r>
      <w:r w:rsidR="00144689">
        <w:rPr>
          <w:rFonts w:ascii="Trebuchet MS" w:hAnsi="Trebuchet MS" w:cs="Calibri"/>
          <w:iCs/>
          <w:color w:val="FF0000"/>
          <w:sz w:val="20"/>
          <w:szCs w:val="20"/>
          <w:lang w:val="ro-RO"/>
        </w:rPr>
        <w:t xml:space="preserve"> simplificat</w:t>
      </w:r>
      <w:r w:rsidRPr="00732D44">
        <w:rPr>
          <w:rFonts w:ascii="Trebuchet MS" w:hAnsi="Trebuchet MS" w:cs="Calibri"/>
          <w:iCs/>
          <w:color w:val="FF0000"/>
          <w:sz w:val="20"/>
          <w:szCs w:val="20"/>
          <w:lang w:val="ro-RO"/>
        </w:rPr>
        <w:t>]</w:t>
      </w:r>
    </w:p>
    <w:p w14:paraId="1A0FEFBB" w14:textId="3B52EB9C" w:rsidR="004E7DB6" w:rsidRPr="004E7DB6" w:rsidRDefault="004E7DB6" w:rsidP="004E7DB6">
      <w:pPr>
        <w:spacing w:after="0" w:line="360" w:lineRule="exact"/>
        <w:ind w:left="-284"/>
        <w:rPr>
          <w:rFonts w:ascii="Trebuchet MS" w:hAnsi="Trebuchet MS" w:cs="Calibri"/>
          <w:iCs/>
          <w:color w:val="000000" w:themeColor="text1"/>
          <w:sz w:val="20"/>
          <w:szCs w:val="20"/>
          <w:lang w:val="ro-RO"/>
        </w:rPr>
      </w:pPr>
      <w:r>
        <w:rPr>
          <w:rFonts w:ascii="Trebuchet MS" w:hAnsi="Trebuchet MS" w:cs="Calibri"/>
          <w:iCs/>
          <w:color w:val="000000" w:themeColor="text1"/>
          <w:sz w:val="20"/>
          <w:szCs w:val="20"/>
          <w:lang w:val="ro-RO"/>
        </w:rPr>
        <w:t xml:space="preserve">    </w:t>
      </w:r>
      <w:r w:rsidR="00827B34" w:rsidRPr="00732D44">
        <w:rPr>
          <w:rFonts w:ascii="Trebuchet MS" w:hAnsi="Trebuchet MS" w:cs="Calibri"/>
          <w:iCs/>
          <w:color w:val="000000" w:themeColor="text1"/>
          <w:sz w:val="20"/>
          <w:szCs w:val="20"/>
          <w:lang w:val="ro-RO"/>
        </w:rPr>
        <w:t xml:space="preserve">Obiectul </w:t>
      </w:r>
      <w:r w:rsidR="00503C9E">
        <w:rPr>
          <w:rFonts w:ascii="Trebuchet MS" w:hAnsi="Trebuchet MS" w:cs="Calibri"/>
          <w:iCs/>
          <w:color w:val="000000" w:themeColor="text1"/>
          <w:sz w:val="20"/>
          <w:szCs w:val="20"/>
          <w:lang w:val="ro-RO"/>
        </w:rPr>
        <w:t>acordului-cadru</w:t>
      </w:r>
      <w:r w:rsidR="00827B34" w:rsidRPr="00732D44">
        <w:rPr>
          <w:rFonts w:ascii="Trebuchet MS" w:hAnsi="Trebuchet MS" w:cs="Calibri"/>
          <w:iCs/>
          <w:color w:val="000000" w:themeColor="text1"/>
          <w:sz w:val="20"/>
          <w:szCs w:val="20"/>
          <w:lang w:val="ro-RO"/>
        </w:rPr>
        <w:t xml:space="preserve">: </w:t>
      </w:r>
      <w:r>
        <w:rPr>
          <w:rFonts w:ascii="Trebuchet MS" w:hAnsi="Trebuchet MS" w:cs="Calibri"/>
          <w:iCs/>
          <w:color w:val="000000" w:themeColor="text1"/>
          <w:sz w:val="20"/>
          <w:szCs w:val="20"/>
          <w:lang w:val="ro-RO"/>
        </w:rPr>
        <w:t xml:space="preserve"> </w:t>
      </w:r>
      <w:r w:rsidRPr="004E7DB6">
        <w:rPr>
          <w:rFonts w:ascii="Trebuchet MS" w:hAnsi="Trebuchet MS" w:cs="Calibri"/>
          <w:b/>
          <w:iCs/>
          <w:color w:val="000000" w:themeColor="text1"/>
          <w:sz w:val="20"/>
          <w:szCs w:val="20"/>
          <w:lang w:val="ro-RO"/>
        </w:rPr>
        <w:t>ECHIPAMENT  DE STINGERE A INCENDIILOR</w:t>
      </w:r>
      <w:r>
        <w:rPr>
          <w:rFonts w:ascii="Trebuchet MS" w:hAnsi="Trebuchet MS" w:cs="Calibri"/>
          <w:b/>
          <w:iCs/>
          <w:color w:val="000000" w:themeColor="text1"/>
          <w:sz w:val="20"/>
          <w:szCs w:val="20"/>
          <w:lang w:val="ro-RO"/>
        </w:rPr>
        <w:t xml:space="preserve"> - EXTINCTOARE</w:t>
      </w:r>
    </w:p>
    <w:p w14:paraId="38657481" w14:textId="77777777" w:rsidR="00827B34" w:rsidRPr="00732D44" w:rsidRDefault="00827B34" w:rsidP="004138EF">
      <w:pPr>
        <w:spacing w:after="0" w:line="360" w:lineRule="exact"/>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[Informațiile prezentate de către Ofertanți în acest formular reprezintă fundament pentru:</w:t>
      </w:r>
    </w:p>
    <w:p w14:paraId="27334105" w14:textId="77777777" w:rsidR="00827B34" w:rsidRPr="00732D44" w:rsidRDefault="00827B34" w:rsidP="004138EF">
      <w:pPr>
        <w:pStyle w:val="ListParagraph"/>
        <w:widowControl w:val="0"/>
        <w:numPr>
          <w:ilvl w:val="0"/>
          <w:numId w:val="16"/>
        </w:numPr>
        <w:autoSpaceDE w:val="0"/>
        <w:autoSpaceDN w:val="0"/>
        <w:spacing w:after="0" w:line="360" w:lineRule="exact"/>
        <w:ind w:left="360"/>
        <w:contextualSpacing w:val="0"/>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 xml:space="preserve">evaluarea Propunerii Tehnice conform metodologiei stabilite prin Documentația de Atribuire în corelație cu </w:t>
      </w:r>
      <w:proofErr w:type="spellStart"/>
      <w:r w:rsidRPr="00732D44">
        <w:rPr>
          <w:rFonts w:ascii="Trebuchet MS" w:hAnsi="Trebuchet MS" w:cs="Calibri"/>
          <w:iCs/>
          <w:color w:val="000000" w:themeColor="text1"/>
          <w:sz w:val="20"/>
          <w:szCs w:val="20"/>
          <w:lang w:val="ro-RO"/>
        </w:rPr>
        <w:t>cerintele</w:t>
      </w:r>
      <w:proofErr w:type="spellEnd"/>
      <w:r w:rsidRPr="00732D44">
        <w:rPr>
          <w:rFonts w:ascii="Trebuchet MS" w:hAnsi="Trebuchet MS" w:cs="Calibri"/>
          <w:iCs/>
          <w:color w:val="000000" w:themeColor="text1"/>
          <w:sz w:val="20"/>
          <w:szCs w:val="20"/>
          <w:lang w:val="ro-RO"/>
        </w:rPr>
        <w:t xml:space="preserve"> minime si </w:t>
      </w:r>
      <w:proofErr w:type="spellStart"/>
      <w:r w:rsidRPr="00732D44">
        <w:rPr>
          <w:rFonts w:ascii="Trebuchet MS" w:hAnsi="Trebuchet MS" w:cs="Calibri"/>
          <w:iCs/>
          <w:color w:val="000000" w:themeColor="text1"/>
          <w:sz w:val="20"/>
          <w:szCs w:val="20"/>
          <w:lang w:val="ro-RO"/>
        </w:rPr>
        <w:t>specificatiile</w:t>
      </w:r>
      <w:proofErr w:type="spellEnd"/>
      <w:r w:rsidRPr="00732D44">
        <w:rPr>
          <w:rFonts w:ascii="Trebuchet MS" w:hAnsi="Trebuchet MS" w:cs="Calibri"/>
          <w:iCs/>
          <w:color w:val="000000" w:themeColor="text1"/>
          <w:sz w:val="20"/>
          <w:szCs w:val="20"/>
          <w:lang w:val="ro-RO"/>
        </w:rPr>
        <w:t xml:space="preserve"> tehnice / </w:t>
      </w:r>
      <w:proofErr w:type="spellStart"/>
      <w:r w:rsidRPr="00732D44">
        <w:rPr>
          <w:rFonts w:ascii="Trebuchet MS" w:hAnsi="Trebuchet MS" w:cs="Calibri"/>
          <w:iCs/>
          <w:color w:val="000000" w:themeColor="text1"/>
          <w:sz w:val="20"/>
          <w:szCs w:val="20"/>
          <w:lang w:val="ro-RO"/>
        </w:rPr>
        <w:t>cerinte</w:t>
      </w:r>
      <w:proofErr w:type="spellEnd"/>
      <w:r w:rsidRPr="00732D44">
        <w:rPr>
          <w:rFonts w:ascii="Trebuchet MS" w:hAnsi="Trebuchet MS" w:cs="Calibri"/>
          <w:iCs/>
          <w:color w:val="000000" w:themeColor="text1"/>
          <w:sz w:val="20"/>
          <w:szCs w:val="20"/>
          <w:lang w:val="ro-RO"/>
        </w:rPr>
        <w:t xml:space="preserve"> </w:t>
      </w:r>
      <w:proofErr w:type="spellStart"/>
      <w:r w:rsidRPr="00732D44">
        <w:rPr>
          <w:rFonts w:ascii="Trebuchet MS" w:hAnsi="Trebuchet MS" w:cs="Calibri"/>
          <w:iCs/>
          <w:color w:val="000000" w:themeColor="text1"/>
          <w:sz w:val="20"/>
          <w:szCs w:val="20"/>
          <w:lang w:val="ro-RO"/>
        </w:rPr>
        <w:t>functionale</w:t>
      </w:r>
      <w:proofErr w:type="spellEnd"/>
      <w:r w:rsidRPr="00732D44">
        <w:rPr>
          <w:rFonts w:ascii="Trebuchet MS" w:hAnsi="Trebuchet MS" w:cs="Calibri"/>
          <w:iCs/>
          <w:color w:val="000000" w:themeColor="text1"/>
          <w:sz w:val="20"/>
          <w:szCs w:val="20"/>
          <w:lang w:val="ro-RO"/>
        </w:rPr>
        <w:t xml:space="preserve"> minime si/sau extinse, din Caietul de Sarcini,</w:t>
      </w:r>
    </w:p>
    <w:p w14:paraId="74523395" w14:textId="77777777" w:rsidR="00827B34" w:rsidRPr="00732D44" w:rsidRDefault="00827B34" w:rsidP="004138EF">
      <w:pPr>
        <w:pStyle w:val="ListParagraph"/>
        <w:widowControl w:val="0"/>
        <w:numPr>
          <w:ilvl w:val="0"/>
          <w:numId w:val="16"/>
        </w:numPr>
        <w:autoSpaceDE w:val="0"/>
        <w:autoSpaceDN w:val="0"/>
        <w:spacing w:after="0" w:line="360" w:lineRule="exact"/>
        <w:ind w:left="360"/>
        <w:contextualSpacing w:val="0"/>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aplicarea criteriului de atribuire conform metodologiei stabilite prin Documentația de Atribuire.]</w:t>
      </w:r>
    </w:p>
    <w:p w14:paraId="1091C202" w14:textId="77777777" w:rsidR="00827B34" w:rsidRPr="00732D44" w:rsidRDefault="00827B34" w:rsidP="004138EF">
      <w:pPr>
        <w:spacing w:after="0" w:line="360" w:lineRule="exact"/>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[Toate informațiile solicitate în cele ce urmează reprezintă elemente cheie obligatorii ale Propunerii Tehnice.]</w:t>
      </w:r>
    </w:p>
    <w:p w14:paraId="42CC8957" w14:textId="77777777" w:rsidR="00827B34" w:rsidRPr="00732D44" w:rsidRDefault="00827B34" w:rsidP="004138EF">
      <w:pPr>
        <w:spacing w:after="0" w:line="360" w:lineRule="exact"/>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 xml:space="preserve">[Descrierea caracteristicilor propuse de ofertant, </w:t>
      </w:r>
      <w:proofErr w:type="spellStart"/>
      <w:r w:rsidRPr="00732D44">
        <w:rPr>
          <w:rFonts w:ascii="Trebuchet MS" w:hAnsi="Trebuchet MS" w:cs="Calibri"/>
          <w:iCs/>
          <w:color w:val="000000" w:themeColor="text1"/>
          <w:sz w:val="20"/>
          <w:szCs w:val="20"/>
          <w:lang w:val="ro-RO"/>
        </w:rPr>
        <w:t>activitatile</w:t>
      </w:r>
      <w:proofErr w:type="spellEnd"/>
      <w:r w:rsidRPr="00732D44">
        <w:rPr>
          <w:rFonts w:ascii="Trebuchet MS" w:hAnsi="Trebuchet MS" w:cs="Calibri"/>
          <w:iCs/>
          <w:color w:val="000000" w:themeColor="text1"/>
          <w:sz w:val="20"/>
          <w:szCs w:val="20"/>
          <w:lang w:val="ro-RO"/>
        </w:rPr>
        <w:t xml:space="preserve"> ce trebuie realizate și graficul de </w:t>
      </w:r>
      <w:proofErr w:type="spellStart"/>
      <w:r w:rsidRPr="00732D44">
        <w:rPr>
          <w:rFonts w:ascii="Trebuchet MS" w:hAnsi="Trebuchet MS" w:cs="Calibri"/>
          <w:iCs/>
          <w:color w:val="000000" w:themeColor="text1"/>
          <w:sz w:val="20"/>
          <w:szCs w:val="20"/>
          <w:lang w:val="ro-RO"/>
        </w:rPr>
        <w:t>indeplinire</w:t>
      </w:r>
      <w:proofErr w:type="spellEnd"/>
      <w:r w:rsidRPr="00732D44">
        <w:rPr>
          <w:rFonts w:ascii="Trebuchet MS" w:hAnsi="Trebuchet MS" w:cs="Calibri"/>
          <w:iCs/>
          <w:color w:val="000000" w:themeColor="text1"/>
          <w:sz w:val="20"/>
          <w:szCs w:val="20"/>
          <w:lang w:val="ro-RO"/>
        </w:rPr>
        <w:t xml:space="preserve"> a contractului sunt componente cheie ale Propunerii Tehnice. Ofertanții trebuie să prezinte Propunerea Tehnică ca parte a Ofertei, inclusiv orice alte anexe considerate relevante de către acesta pentru:</w:t>
      </w:r>
    </w:p>
    <w:p w14:paraId="3BBD9470" w14:textId="77777777" w:rsidR="00827B34" w:rsidRPr="00732D44" w:rsidRDefault="00827B34" w:rsidP="004138EF">
      <w:pPr>
        <w:pStyle w:val="ListParagraph"/>
        <w:widowControl w:val="0"/>
        <w:numPr>
          <w:ilvl w:val="0"/>
          <w:numId w:val="17"/>
        </w:numPr>
        <w:autoSpaceDE w:val="0"/>
        <w:autoSpaceDN w:val="0"/>
        <w:spacing w:after="0" w:line="360" w:lineRule="exact"/>
        <w:contextualSpacing w:val="0"/>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 xml:space="preserve">demonstrarea îndeplinirii </w:t>
      </w:r>
      <w:proofErr w:type="spellStart"/>
      <w:r w:rsidRPr="00732D44">
        <w:rPr>
          <w:rFonts w:ascii="Trebuchet MS" w:hAnsi="Trebuchet MS" w:cs="Calibri"/>
          <w:iCs/>
          <w:color w:val="000000" w:themeColor="text1"/>
          <w:sz w:val="20"/>
          <w:szCs w:val="20"/>
          <w:lang w:val="ro-RO"/>
        </w:rPr>
        <w:t>cerintelor</w:t>
      </w:r>
      <w:proofErr w:type="spellEnd"/>
      <w:r w:rsidRPr="00732D44">
        <w:rPr>
          <w:rFonts w:ascii="Trebuchet MS" w:hAnsi="Trebuchet MS" w:cs="Calibri"/>
          <w:iCs/>
          <w:color w:val="000000" w:themeColor="text1"/>
          <w:sz w:val="20"/>
          <w:szCs w:val="20"/>
          <w:lang w:val="ro-RO"/>
        </w:rPr>
        <w:t xml:space="preserve"> minime si corespondenta cu </w:t>
      </w:r>
      <w:proofErr w:type="spellStart"/>
      <w:r w:rsidRPr="00732D44">
        <w:rPr>
          <w:rFonts w:ascii="Trebuchet MS" w:hAnsi="Trebuchet MS" w:cs="Calibri"/>
          <w:iCs/>
          <w:color w:val="000000" w:themeColor="text1"/>
          <w:sz w:val="20"/>
          <w:szCs w:val="20"/>
          <w:lang w:val="ro-RO"/>
        </w:rPr>
        <w:t>specificatiile</w:t>
      </w:r>
      <w:proofErr w:type="spellEnd"/>
      <w:r w:rsidRPr="00732D44">
        <w:rPr>
          <w:rFonts w:ascii="Trebuchet MS" w:hAnsi="Trebuchet MS" w:cs="Calibri"/>
          <w:iCs/>
          <w:color w:val="000000" w:themeColor="text1"/>
          <w:sz w:val="20"/>
          <w:szCs w:val="20"/>
          <w:lang w:val="ro-RO"/>
        </w:rPr>
        <w:t xml:space="preserve"> tehnice / </w:t>
      </w:r>
      <w:proofErr w:type="spellStart"/>
      <w:r w:rsidRPr="00732D44">
        <w:rPr>
          <w:rFonts w:ascii="Trebuchet MS" w:hAnsi="Trebuchet MS" w:cs="Calibri"/>
          <w:iCs/>
          <w:color w:val="000000" w:themeColor="text1"/>
          <w:sz w:val="20"/>
          <w:szCs w:val="20"/>
          <w:lang w:val="ro-RO"/>
        </w:rPr>
        <w:t>cerinte</w:t>
      </w:r>
      <w:proofErr w:type="spellEnd"/>
      <w:r w:rsidRPr="00732D44">
        <w:rPr>
          <w:rFonts w:ascii="Trebuchet MS" w:hAnsi="Trebuchet MS" w:cs="Calibri"/>
          <w:iCs/>
          <w:color w:val="000000" w:themeColor="text1"/>
          <w:sz w:val="20"/>
          <w:szCs w:val="20"/>
          <w:lang w:val="ro-RO"/>
        </w:rPr>
        <w:t xml:space="preserve"> </w:t>
      </w:r>
      <w:proofErr w:type="spellStart"/>
      <w:r w:rsidRPr="00732D44">
        <w:rPr>
          <w:rFonts w:ascii="Trebuchet MS" w:hAnsi="Trebuchet MS" w:cs="Calibri"/>
          <w:iCs/>
          <w:color w:val="000000" w:themeColor="text1"/>
          <w:sz w:val="20"/>
          <w:szCs w:val="20"/>
          <w:lang w:val="ro-RO"/>
        </w:rPr>
        <w:t>functionale</w:t>
      </w:r>
      <w:proofErr w:type="spellEnd"/>
      <w:r w:rsidRPr="00732D44">
        <w:rPr>
          <w:rFonts w:ascii="Trebuchet MS" w:hAnsi="Trebuchet MS" w:cs="Calibri"/>
          <w:iCs/>
          <w:color w:val="000000" w:themeColor="text1"/>
          <w:sz w:val="20"/>
          <w:szCs w:val="20"/>
          <w:lang w:val="ro-RO"/>
        </w:rPr>
        <w:t xml:space="preserve"> minime si/sau extinse, </w:t>
      </w:r>
    </w:p>
    <w:p w14:paraId="72F4719D" w14:textId="77777777" w:rsidR="00827B34" w:rsidRPr="00732D44" w:rsidRDefault="00827B34" w:rsidP="004138EF">
      <w:pPr>
        <w:pStyle w:val="ListParagraph"/>
        <w:widowControl w:val="0"/>
        <w:numPr>
          <w:ilvl w:val="0"/>
          <w:numId w:val="17"/>
        </w:numPr>
        <w:autoSpaceDE w:val="0"/>
        <w:autoSpaceDN w:val="0"/>
        <w:spacing w:after="0" w:line="360" w:lineRule="exact"/>
        <w:contextualSpacing w:val="0"/>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obținerea unui punctaj ca urmare a aplicării criteriului de atribuire</w:t>
      </w:r>
    </w:p>
    <w:p w14:paraId="26B78794" w14:textId="77777777" w:rsidR="00827B34" w:rsidRPr="00732D44" w:rsidRDefault="00827B34" w:rsidP="004138EF">
      <w:pPr>
        <w:pStyle w:val="ListParagraph"/>
        <w:widowControl w:val="0"/>
        <w:numPr>
          <w:ilvl w:val="0"/>
          <w:numId w:val="17"/>
        </w:numPr>
        <w:autoSpaceDE w:val="0"/>
        <w:autoSpaceDN w:val="0"/>
        <w:spacing w:after="0" w:line="360" w:lineRule="exact"/>
        <w:contextualSpacing w:val="0"/>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evidențierea beneficiilor pe care le oferă Autorității Contractante].</w:t>
      </w:r>
    </w:p>
    <w:p w14:paraId="69D8EFD6" w14:textId="77777777" w:rsidR="00827B34" w:rsidRPr="00732D44" w:rsidRDefault="00827B34" w:rsidP="004138EF">
      <w:pPr>
        <w:spacing w:after="0" w:line="360" w:lineRule="exact"/>
        <w:jc w:val="both"/>
        <w:rPr>
          <w:rFonts w:ascii="Trebuchet MS" w:hAnsi="Trebuchet MS" w:cs="Calibri"/>
          <w:iCs/>
          <w:color w:val="000000" w:themeColor="text1"/>
          <w:sz w:val="20"/>
          <w:szCs w:val="20"/>
          <w:lang w:val="ro-RO"/>
        </w:rPr>
      </w:pPr>
    </w:p>
    <w:p w14:paraId="4275D1FD" w14:textId="77777777" w:rsidR="00827B34" w:rsidRPr="00732D44" w:rsidRDefault="00827B34" w:rsidP="004138EF">
      <w:pPr>
        <w:spacing w:after="0" w:line="360" w:lineRule="exact"/>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Toate informațiile solicitate în cele ce urmează, reprezintă componente-cheie și obligatorii ale Propunerii Tehnice și trebuie prezentate și descrise de către Ofertant la un nivel de detaliere corespunzător.</w:t>
      </w:r>
    </w:p>
    <w:p w14:paraId="3D05AA4E" w14:textId="77777777" w:rsidR="00827B34" w:rsidRPr="00732D44" w:rsidRDefault="00827B34" w:rsidP="004138EF">
      <w:pPr>
        <w:spacing w:after="0" w:line="360" w:lineRule="exact"/>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 xml:space="preserve">Prezentarea unei Propuneri Tehnice care nu include informațiile solicitate de </w:t>
      </w:r>
      <w:r w:rsidR="00E67A21" w:rsidRPr="00732D44">
        <w:rPr>
          <w:rFonts w:ascii="Trebuchet MS" w:hAnsi="Trebuchet MS" w:cs="Calibri"/>
          <w:iCs/>
          <w:color w:val="000000" w:themeColor="text1"/>
          <w:sz w:val="20"/>
          <w:szCs w:val="20"/>
          <w:lang w:val="ro-RO"/>
        </w:rPr>
        <w:t>AC/EC</w:t>
      </w:r>
      <w:r w:rsidRPr="00732D44">
        <w:rPr>
          <w:rFonts w:ascii="Trebuchet MS" w:hAnsi="Trebuchet MS" w:cs="Calibri"/>
          <w:iCs/>
          <w:color w:val="000000" w:themeColor="text1"/>
          <w:sz w:val="20"/>
          <w:szCs w:val="20"/>
          <w:lang w:val="ro-RO"/>
        </w:rPr>
        <w:t xml:space="preserve"> ca răspuns la cerințele minime stabilit</w:t>
      </w:r>
      <w:r w:rsidR="00BE3E47" w:rsidRPr="00732D44">
        <w:rPr>
          <w:rFonts w:ascii="Trebuchet MS" w:hAnsi="Trebuchet MS" w:cs="Calibri"/>
          <w:iCs/>
          <w:color w:val="000000" w:themeColor="text1"/>
          <w:sz w:val="20"/>
          <w:szCs w:val="20"/>
          <w:lang w:val="ro-RO"/>
        </w:rPr>
        <w:t>e</w:t>
      </w:r>
      <w:r w:rsidR="001764F3" w:rsidRPr="00732D44">
        <w:rPr>
          <w:rFonts w:ascii="Trebuchet MS" w:hAnsi="Trebuchet MS" w:cs="Calibri"/>
          <w:iCs/>
          <w:color w:val="000000" w:themeColor="text1"/>
          <w:sz w:val="20"/>
          <w:szCs w:val="20"/>
          <w:lang w:val="ro-RO"/>
        </w:rPr>
        <w:t xml:space="preserve"> si </w:t>
      </w:r>
      <w:proofErr w:type="spellStart"/>
      <w:r w:rsidR="001764F3" w:rsidRPr="00732D44">
        <w:rPr>
          <w:rFonts w:ascii="Trebuchet MS" w:hAnsi="Trebuchet MS" w:cs="Calibri"/>
          <w:iCs/>
          <w:color w:val="000000" w:themeColor="text1"/>
          <w:sz w:val="20"/>
          <w:szCs w:val="20"/>
          <w:lang w:val="ro-RO"/>
        </w:rPr>
        <w:t>specificatiile</w:t>
      </w:r>
      <w:proofErr w:type="spellEnd"/>
      <w:r w:rsidR="001764F3" w:rsidRPr="00732D44">
        <w:rPr>
          <w:rFonts w:ascii="Trebuchet MS" w:hAnsi="Trebuchet MS" w:cs="Calibri"/>
          <w:iCs/>
          <w:color w:val="000000" w:themeColor="text1"/>
          <w:sz w:val="20"/>
          <w:szCs w:val="20"/>
          <w:lang w:val="ro-RO"/>
        </w:rPr>
        <w:t xml:space="preserve"> tehnice / </w:t>
      </w:r>
      <w:proofErr w:type="spellStart"/>
      <w:r w:rsidR="001764F3" w:rsidRPr="00732D44">
        <w:rPr>
          <w:rFonts w:ascii="Trebuchet MS" w:hAnsi="Trebuchet MS" w:cs="Calibri"/>
          <w:iCs/>
          <w:color w:val="000000" w:themeColor="text1"/>
          <w:sz w:val="20"/>
          <w:szCs w:val="20"/>
          <w:lang w:val="ro-RO"/>
        </w:rPr>
        <w:t>cerinte</w:t>
      </w:r>
      <w:proofErr w:type="spellEnd"/>
      <w:r w:rsidR="001764F3" w:rsidRPr="00732D44">
        <w:rPr>
          <w:rFonts w:ascii="Trebuchet MS" w:hAnsi="Trebuchet MS" w:cs="Calibri"/>
          <w:iCs/>
          <w:color w:val="000000" w:themeColor="text1"/>
          <w:sz w:val="20"/>
          <w:szCs w:val="20"/>
          <w:lang w:val="ro-RO"/>
        </w:rPr>
        <w:t xml:space="preserve"> </w:t>
      </w:r>
      <w:proofErr w:type="spellStart"/>
      <w:r w:rsidR="001764F3" w:rsidRPr="00732D44">
        <w:rPr>
          <w:rFonts w:ascii="Trebuchet MS" w:hAnsi="Trebuchet MS" w:cs="Calibri"/>
          <w:iCs/>
          <w:color w:val="000000" w:themeColor="text1"/>
          <w:sz w:val="20"/>
          <w:szCs w:val="20"/>
          <w:lang w:val="ro-RO"/>
        </w:rPr>
        <w:t>functionale</w:t>
      </w:r>
      <w:proofErr w:type="spellEnd"/>
      <w:r w:rsidR="001764F3" w:rsidRPr="00732D44">
        <w:rPr>
          <w:rFonts w:ascii="Trebuchet MS" w:hAnsi="Trebuchet MS" w:cs="Calibri"/>
          <w:iCs/>
          <w:color w:val="000000" w:themeColor="text1"/>
          <w:sz w:val="20"/>
          <w:szCs w:val="20"/>
          <w:lang w:val="ro-RO"/>
        </w:rPr>
        <w:t xml:space="preserve"> minime si/sau extinse </w:t>
      </w:r>
      <w:r w:rsidRPr="00732D44">
        <w:rPr>
          <w:rFonts w:ascii="Trebuchet MS" w:hAnsi="Trebuchet MS" w:cs="Calibri"/>
          <w:iCs/>
          <w:color w:val="000000" w:themeColor="text1"/>
          <w:sz w:val="20"/>
          <w:szCs w:val="20"/>
          <w:lang w:val="ro-RO"/>
        </w:rPr>
        <w:t>poate atrage neconformitatea Ofertei. Simpla copiere a cerințelor din Caietul de Sarcini nu este considerată drept răspuns la cerințele Autorității Contractante.</w:t>
      </w:r>
    </w:p>
    <w:p w14:paraId="1D63528C" w14:textId="77777777" w:rsidR="00827B34" w:rsidRPr="00732D44"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14:paraId="06628108" w14:textId="77777777" w:rsidR="00827B34" w:rsidRPr="00732D44" w:rsidRDefault="00827B34" w:rsidP="004138EF">
      <w:pPr>
        <w:spacing w:after="0" w:line="360" w:lineRule="exact"/>
        <w:jc w:val="both"/>
        <w:rPr>
          <w:rFonts w:ascii="Trebuchet MS" w:eastAsia="Calibri" w:hAnsi="Trebuchet MS" w:cs="Calibri"/>
          <w:iCs/>
          <w:sz w:val="20"/>
          <w:szCs w:val="20"/>
          <w:lang w:val="ro-RO"/>
        </w:rPr>
      </w:pPr>
      <w:r w:rsidRPr="00732D44">
        <w:rPr>
          <w:rFonts w:ascii="Trebuchet MS" w:eastAsia="Calibri" w:hAnsi="Trebuchet MS" w:cs="Calibri"/>
          <w:iCs/>
          <w:sz w:val="20"/>
          <w:szCs w:val="20"/>
          <w:lang w:val="ro-RO"/>
        </w:rPr>
        <w:t>Se recomandă ca Propunerea Tehnică  să cuprindă secțiunile mai jos identificate.</w:t>
      </w:r>
    </w:p>
    <w:p w14:paraId="0BFCBDEA" w14:textId="77777777" w:rsidR="00827B34" w:rsidRPr="00972C3F" w:rsidRDefault="00827B34" w:rsidP="004138EF">
      <w:pPr>
        <w:spacing w:after="0" w:line="360" w:lineRule="exact"/>
        <w:rPr>
          <w:rFonts w:cstheme="minorHAnsi"/>
          <w:i/>
          <w:iCs/>
          <w:color w:val="000000" w:themeColor="text1"/>
          <w:sz w:val="20"/>
          <w:szCs w:val="20"/>
          <w:lang w:val="ro-RO"/>
        </w:rPr>
      </w:pPr>
      <w:r>
        <w:rPr>
          <w:rFonts w:cstheme="minorHAnsi"/>
          <w:i/>
          <w:iCs/>
          <w:color w:val="000000"/>
          <w:sz w:val="20"/>
          <w:szCs w:val="20"/>
          <w:lang w:val="ro-RO"/>
        </w:rPr>
        <w:br w:type="page"/>
      </w:r>
    </w:p>
    <w:p w14:paraId="19931CCE" w14:textId="77777777" w:rsidR="00BE3E47" w:rsidRPr="00732D44" w:rsidRDefault="00BE3E47" w:rsidP="004138EF">
      <w:pPr>
        <w:pStyle w:val="Heading1"/>
        <w:spacing w:before="0" w:line="360" w:lineRule="exact"/>
        <w:rPr>
          <w:rFonts w:ascii="Trebuchet MS" w:eastAsia="Calibri" w:hAnsi="Trebuchet MS" w:cstheme="minorHAnsi"/>
          <w:color w:val="auto"/>
          <w:sz w:val="20"/>
          <w:szCs w:val="20"/>
          <w:lang w:val="en-GB"/>
        </w:rPr>
      </w:pPr>
      <w:bookmarkStart w:id="0" w:name="_Toc476835372"/>
      <w:proofErr w:type="spellStart"/>
      <w:r w:rsidRPr="00732D44">
        <w:rPr>
          <w:rFonts w:ascii="Trebuchet MS" w:eastAsia="Calibri" w:hAnsi="Trebuchet MS" w:cstheme="minorHAnsi"/>
          <w:color w:val="auto"/>
          <w:sz w:val="20"/>
          <w:szCs w:val="20"/>
          <w:lang w:val="en-GB"/>
        </w:rPr>
        <w:lastRenderedPageBreak/>
        <w:t>Rezumat</w:t>
      </w:r>
      <w:bookmarkEnd w:id="0"/>
      <w:proofErr w:type="spellEnd"/>
      <w:r w:rsidRPr="00732D44">
        <w:rPr>
          <w:rFonts w:ascii="Trebuchet MS" w:eastAsia="Calibri" w:hAnsi="Trebuchet MS" w:cstheme="minorHAnsi"/>
          <w:color w:val="auto"/>
          <w:sz w:val="20"/>
          <w:szCs w:val="20"/>
          <w:lang w:val="en-GB"/>
        </w:rPr>
        <w:t xml:space="preserve"> </w:t>
      </w:r>
    </w:p>
    <w:p w14:paraId="3BC4BDB6" w14:textId="77777777" w:rsidR="00BE3E47" w:rsidRPr="00732D44" w:rsidRDefault="00BE3E47" w:rsidP="004138EF">
      <w:pPr>
        <w:spacing w:after="0" w:line="360" w:lineRule="exact"/>
        <w:rPr>
          <w:rFonts w:ascii="Trebuchet MS" w:hAnsi="Trebuchet MS" w:cs="Arial"/>
          <w:color w:val="222222"/>
          <w:sz w:val="20"/>
          <w:szCs w:val="20"/>
          <w:lang w:val="ro-RO"/>
        </w:rPr>
      </w:pPr>
    </w:p>
    <w:p w14:paraId="05AED5C6" w14:textId="77777777" w:rsidR="00BE3E47" w:rsidRPr="00732D44" w:rsidRDefault="00BE3E47" w:rsidP="004138EF">
      <w:pPr>
        <w:spacing w:after="0" w:line="360" w:lineRule="exact"/>
        <w:jc w:val="both"/>
        <w:rPr>
          <w:rFonts w:ascii="Trebuchet MS" w:hAnsi="Trebuchet MS" w:cs="Calibri"/>
          <w:color w:val="000000" w:themeColor="text1"/>
          <w:sz w:val="20"/>
          <w:szCs w:val="20"/>
          <w:lang w:val="ro-RO"/>
        </w:rPr>
      </w:pPr>
      <w:r w:rsidRPr="00732D44">
        <w:rPr>
          <w:rFonts w:ascii="Trebuchet MS" w:hAnsi="Trebuchet MS" w:cs="Calibri"/>
          <w:color w:val="000000" w:themeColor="text1"/>
          <w:sz w:val="20"/>
          <w:szCs w:val="20"/>
          <w:lang w:val="ro-RO"/>
        </w:rPr>
        <w:t>Rezumatul trebuie să fie de maximum 4 (patru) pagini (recomandat) și trebuie:</w:t>
      </w:r>
    </w:p>
    <w:p w14:paraId="1F4BBA90" w14:textId="77777777" w:rsidR="00BE3E47" w:rsidRPr="00732D44" w:rsidRDefault="00BE3E47" w:rsidP="004138EF">
      <w:pPr>
        <w:pStyle w:val="ListParagraph"/>
        <w:widowControl w:val="0"/>
        <w:numPr>
          <w:ilvl w:val="0"/>
          <w:numId w:val="19"/>
        </w:numPr>
        <w:autoSpaceDE w:val="0"/>
        <w:autoSpaceDN w:val="0"/>
        <w:spacing w:after="0" w:line="360" w:lineRule="exact"/>
        <w:contextualSpacing w:val="0"/>
        <w:jc w:val="both"/>
        <w:rPr>
          <w:rFonts w:ascii="Trebuchet MS" w:hAnsi="Trebuchet MS" w:cs="Calibri"/>
          <w:color w:val="000000" w:themeColor="text1"/>
          <w:sz w:val="20"/>
          <w:szCs w:val="20"/>
          <w:lang w:val="ro-RO"/>
        </w:rPr>
      </w:pPr>
      <w:r w:rsidRPr="00732D44">
        <w:rPr>
          <w:rFonts w:ascii="Trebuchet MS" w:hAnsi="Trebuchet MS" w:cs="Calibri"/>
          <w:color w:val="000000" w:themeColor="text1"/>
          <w:sz w:val="20"/>
          <w:szCs w:val="20"/>
          <w:lang w:val="ro-RO"/>
        </w:rPr>
        <w:t>să includă elementele esențiale ale Propunerii Tehnice – acestea trebuie identificate ca atare în conținutul Propunerii Tehnice prezentate – în special pentru ceea ce înseamnă aplicarea criteriului de atribuire;</w:t>
      </w:r>
    </w:p>
    <w:p w14:paraId="3740F18B" w14:textId="77777777" w:rsidR="00BE3E47" w:rsidRPr="00732D44" w:rsidRDefault="00BE3E47" w:rsidP="004138EF">
      <w:pPr>
        <w:pStyle w:val="ListParagraph"/>
        <w:widowControl w:val="0"/>
        <w:numPr>
          <w:ilvl w:val="0"/>
          <w:numId w:val="19"/>
        </w:numPr>
        <w:autoSpaceDE w:val="0"/>
        <w:autoSpaceDN w:val="0"/>
        <w:spacing w:after="0" w:line="360" w:lineRule="exact"/>
        <w:contextualSpacing w:val="0"/>
        <w:jc w:val="both"/>
        <w:rPr>
          <w:rFonts w:ascii="Trebuchet MS" w:hAnsi="Trebuchet MS" w:cs="Calibri"/>
          <w:color w:val="000000" w:themeColor="text1"/>
          <w:sz w:val="20"/>
          <w:szCs w:val="20"/>
          <w:lang w:val="ro-RO"/>
        </w:rPr>
      </w:pPr>
      <w:r w:rsidRPr="00732D44">
        <w:rPr>
          <w:rFonts w:ascii="Trebuchet MS" w:hAnsi="Trebuchet MS" w:cs="Calibri"/>
          <w:color w:val="000000" w:themeColor="text1"/>
          <w:sz w:val="20"/>
          <w:szCs w:val="20"/>
          <w:lang w:val="ro-RO"/>
        </w:rPr>
        <w:t>să evidențieze avantajele competitive ale Propunerii Tehnice, așa cum sunt acestea identificate de Ofertantul ce întocmește această Propunere Tehnică și cu luarea în considerare a cerințelor extinse</w:t>
      </w:r>
      <w:r w:rsidR="00C858A6" w:rsidRPr="00732D44">
        <w:rPr>
          <w:rFonts w:ascii="Trebuchet MS" w:hAnsi="Trebuchet MS" w:cs="Calibri"/>
          <w:color w:val="000000" w:themeColor="text1"/>
          <w:sz w:val="20"/>
          <w:szCs w:val="20"/>
          <w:lang w:val="ro-RO"/>
        </w:rPr>
        <w:t>/dorite</w:t>
      </w:r>
      <w:r w:rsidRPr="00732D44">
        <w:rPr>
          <w:rFonts w:ascii="Trebuchet MS" w:hAnsi="Trebuchet MS" w:cs="Calibri"/>
          <w:color w:val="000000" w:themeColor="text1"/>
          <w:sz w:val="20"/>
          <w:szCs w:val="20"/>
          <w:lang w:val="ro-RO"/>
        </w:rPr>
        <w:t xml:space="preserve"> identificate de </w:t>
      </w:r>
      <w:r w:rsidR="00E67A21" w:rsidRPr="00732D44">
        <w:rPr>
          <w:rFonts w:ascii="Trebuchet MS" w:hAnsi="Trebuchet MS" w:cs="Calibri"/>
          <w:color w:val="000000" w:themeColor="text1"/>
          <w:sz w:val="20"/>
          <w:szCs w:val="20"/>
          <w:lang w:val="ro-RO"/>
        </w:rPr>
        <w:t>AC/EC</w:t>
      </w:r>
      <w:r w:rsidRPr="00732D44">
        <w:rPr>
          <w:rFonts w:ascii="Trebuchet MS" w:hAnsi="Trebuchet MS" w:cs="Calibri"/>
          <w:color w:val="000000" w:themeColor="text1"/>
          <w:sz w:val="20"/>
          <w:szCs w:val="20"/>
          <w:lang w:val="ro-RO"/>
        </w:rPr>
        <w:t xml:space="preserve"> în Caietul de sarcini;</w:t>
      </w:r>
    </w:p>
    <w:p w14:paraId="1570CDD2" w14:textId="77777777" w:rsidR="00523FE1" w:rsidRPr="00732D44" w:rsidRDefault="00523FE1" w:rsidP="004138EF">
      <w:pPr>
        <w:spacing w:after="0" w:line="360" w:lineRule="exact"/>
        <w:jc w:val="both"/>
        <w:rPr>
          <w:rFonts w:ascii="Trebuchet MS" w:hAnsi="Trebuchet MS" w:cs="Calibri"/>
          <w:color w:val="000000" w:themeColor="text1"/>
          <w:sz w:val="20"/>
          <w:szCs w:val="20"/>
          <w:lang w:val="ro-RO"/>
        </w:rPr>
      </w:pPr>
    </w:p>
    <w:p w14:paraId="23949CD3" w14:textId="77777777" w:rsidR="00BE3E47" w:rsidRPr="00732D44" w:rsidRDefault="00BE3E47" w:rsidP="004138EF">
      <w:pPr>
        <w:spacing w:after="0" w:line="360" w:lineRule="exact"/>
        <w:jc w:val="both"/>
        <w:rPr>
          <w:rFonts w:ascii="Trebuchet MS" w:hAnsi="Trebuchet MS" w:cs="Calibri"/>
          <w:color w:val="000000" w:themeColor="text1"/>
          <w:sz w:val="20"/>
          <w:szCs w:val="20"/>
          <w:lang w:val="ro-RO"/>
        </w:rPr>
      </w:pPr>
      <w:r w:rsidRPr="00732D44">
        <w:rPr>
          <w:rFonts w:ascii="Trebuchet MS" w:hAnsi="Trebuchet MS" w:cs="Calibri"/>
          <w:color w:val="000000" w:themeColor="text1"/>
          <w:sz w:val="20"/>
          <w:szCs w:val="20"/>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7511296"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rsidSect="008F4CFA">
          <w:headerReference w:type="even" r:id="rId8"/>
          <w:headerReference w:type="default" r:id="rId9"/>
          <w:footerReference w:type="even" r:id="rId10"/>
          <w:footerReference w:type="default" r:id="rId11"/>
          <w:headerReference w:type="first" r:id="rId12"/>
          <w:footerReference w:type="first" r:id="rId13"/>
          <w:pgSz w:w="11906" w:h="16838"/>
          <w:pgMar w:top="990" w:right="1417" w:bottom="1417" w:left="1417" w:header="708" w:footer="708" w:gutter="0"/>
          <w:cols w:space="708"/>
          <w:docGrid w:linePitch="360"/>
        </w:sectPr>
      </w:pPr>
    </w:p>
    <w:p w14:paraId="1C42C65B" w14:textId="77777777" w:rsidR="001D51B2" w:rsidRPr="0024501F"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14:paraId="48C05DEF" w14:textId="77777777" w:rsidR="00F16E26" w:rsidRPr="00732D44" w:rsidRDefault="0017115C" w:rsidP="0024501F">
      <w:pPr>
        <w:pStyle w:val="Heading1"/>
        <w:spacing w:before="0" w:line="360" w:lineRule="exact"/>
        <w:rPr>
          <w:rFonts w:ascii="Trebuchet MS" w:eastAsia="Calibri" w:hAnsi="Trebuchet MS" w:cstheme="minorHAnsi"/>
          <w:color w:val="auto"/>
          <w:sz w:val="20"/>
          <w:szCs w:val="20"/>
          <w:lang w:val="en-GB"/>
        </w:rPr>
      </w:pPr>
      <w:proofErr w:type="spellStart"/>
      <w:r w:rsidRPr="00732D44">
        <w:rPr>
          <w:rFonts w:ascii="Trebuchet MS" w:eastAsia="Calibri" w:hAnsi="Trebuchet MS" w:cstheme="minorHAnsi"/>
          <w:color w:val="auto"/>
          <w:sz w:val="20"/>
          <w:szCs w:val="20"/>
          <w:lang w:val="en-GB"/>
        </w:rPr>
        <w:t>Descriere</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produse</w:t>
      </w:r>
      <w:proofErr w:type="spellEnd"/>
      <w:r w:rsidRPr="00732D44">
        <w:rPr>
          <w:rFonts w:ascii="Trebuchet MS" w:eastAsia="Calibri" w:hAnsi="Trebuchet MS" w:cstheme="minorHAnsi"/>
          <w:color w:val="auto"/>
          <w:sz w:val="20"/>
          <w:szCs w:val="20"/>
          <w:lang w:val="en-GB"/>
        </w:rPr>
        <w:t xml:space="preserve"> </w:t>
      </w:r>
    </w:p>
    <w:p w14:paraId="2875414A" w14:textId="7B0ED769" w:rsidR="00A51F90" w:rsidRPr="00A51F90" w:rsidRDefault="00AC2B72" w:rsidP="0041029C">
      <w:pPr>
        <w:pStyle w:val="Heading1"/>
        <w:numPr>
          <w:ilvl w:val="1"/>
          <w:numId w:val="2"/>
        </w:numPr>
        <w:spacing w:before="0" w:line="360" w:lineRule="exact"/>
        <w:rPr>
          <w:sz w:val="22"/>
          <w:szCs w:val="22"/>
        </w:rPr>
      </w:pPr>
      <w:proofErr w:type="spellStart"/>
      <w:r w:rsidRPr="00A51F90">
        <w:rPr>
          <w:rFonts w:ascii="Trebuchet MS" w:eastAsia="Calibri" w:hAnsi="Trebuchet MS" w:cstheme="minorHAnsi"/>
          <w:color w:val="auto"/>
          <w:sz w:val="20"/>
          <w:szCs w:val="20"/>
          <w:lang w:val="fr-BE"/>
        </w:rPr>
        <w:t>Denumire</w:t>
      </w:r>
      <w:proofErr w:type="spellEnd"/>
      <w:r w:rsidRPr="00A51F90">
        <w:rPr>
          <w:rFonts w:ascii="Trebuchet MS" w:eastAsia="Calibri" w:hAnsi="Trebuchet MS" w:cstheme="minorHAnsi"/>
          <w:color w:val="auto"/>
          <w:sz w:val="20"/>
          <w:szCs w:val="20"/>
          <w:lang w:val="fr-BE"/>
        </w:rPr>
        <w:t xml:space="preserve"> </w:t>
      </w:r>
      <w:proofErr w:type="spellStart"/>
      <w:r w:rsidRPr="00A51F90">
        <w:rPr>
          <w:rFonts w:ascii="Trebuchet MS" w:eastAsia="Calibri" w:hAnsi="Trebuchet MS" w:cstheme="minorHAnsi"/>
          <w:color w:val="auto"/>
          <w:sz w:val="20"/>
          <w:szCs w:val="20"/>
          <w:lang w:val="fr-BE"/>
        </w:rPr>
        <w:t>produs</w:t>
      </w:r>
      <w:r w:rsidR="008F4CFA" w:rsidRPr="00A51F90">
        <w:rPr>
          <w:rFonts w:ascii="Trebuchet MS" w:eastAsia="Calibri" w:hAnsi="Trebuchet MS" w:cstheme="minorHAnsi"/>
          <w:color w:val="auto"/>
          <w:sz w:val="20"/>
          <w:szCs w:val="20"/>
          <w:lang w:val="fr-BE"/>
        </w:rPr>
        <w:t>e</w:t>
      </w:r>
      <w:proofErr w:type="spellEnd"/>
      <w:r w:rsidR="008F4CFA" w:rsidRPr="00A51F90">
        <w:rPr>
          <w:rFonts w:ascii="Trebuchet MS" w:eastAsia="Calibri" w:hAnsi="Trebuchet MS" w:cstheme="minorHAnsi"/>
          <w:color w:val="auto"/>
          <w:sz w:val="20"/>
          <w:szCs w:val="20"/>
          <w:lang w:val="fr-BE"/>
        </w:rPr>
        <w:t xml:space="preserve"> </w:t>
      </w:r>
      <w:r w:rsidR="0041029C" w:rsidRPr="00A51F90">
        <w:rPr>
          <w:rFonts w:ascii="Trebuchet MS" w:eastAsia="Calibri" w:hAnsi="Trebuchet MS" w:cstheme="minorHAnsi"/>
          <w:color w:val="auto"/>
          <w:sz w:val="20"/>
          <w:szCs w:val="20"/>
          <w:lang w:val="fr-BE"/>
        </w:rPr>
        <w:t>-</w:t>
      </w:r>
      <w:r w:rsidR="005A5C49" w:rsidRPr="00A51F90">
        <w:rPr>
          <w:rFonts w:ascii="Trebuchet MS" w:eastAsia="Calibri" w:hAnsi="Trebuchet MS" w:cstheme="minorHAnsi"/>
          <w:color w:val="auto"/>
          <w:sz w:val="20"/>
          <w:szCs w:val="20"/>
          <w:lang w:val="fr-BE"/>
        </w:rPr>
        <w:t xml:space="preserve"> </w:t>
      </w:r>
      <w:r w:rsidRPr="00A51F90">
        <w:rPr>
          <w:rFonts w:ascii="Trebuchet MS" w:eastAsia="Calibri" w:hAnsi="Trebuchet MS" w:cstheme="minorHAnsi"/>
          <w:color w:val="auto"/>
          <w:sz w:val="20"/>
          <w:szCs w:val="20"/>
          <w:lang w:val="fr-BE"/>
        </w:rPr>
        <w:t xml:space="preserve"> </w:t>
      </w:r>
      <w:r w:rsidR="004E7DB6" w:rsidRPr="004E7DB6">
        <w:rPr>
          <w:rFonts w:ascii="Trebuchet MS" w:eastAsia="Calibri" w:hAnsi="Trebuchet MS" w:cstheme="minorHAnsi"/>
          <w:bCs w:val="0"/>
          <w:color w:val="auto"/>
          <w:sz w:val="22"/>
          <w:szCs w:val="22"/>
        </w:rPr>
        <w:t>ECHIPAMENT  DE STINGERE A INCENDIILOR</w:t>
      </w:r>
      <w:r w:rsidR="004E7DB6">
        <w:rPr>
          <w:rFonts w:ascii="Trebuchet MS" w:eastAsia="Calibri" w:hAnsi="Trebuchet MS" w:cstheme="minorHAnsi"/>
          <w:bCs w:val="0"/>
          <w:color w:val="auto"/>
          <w:sz w:val="22"/>
          <w:szCs w:val="22"/>
        </w:rPr>
        <w:t xml:space="preserve"> - EXTINCTOARE</w:t>
      </w:r>
    </w:p>
    <w:p w14:paraId="47C993DD" w14:textId="790AA552" w:rsidR="0041029C" w:rsidRPr="0041029C" w:rsidRDefault="0041029C" w:rsidP="00A51F90">
      <w:pPr>
        <w:pStyle w:val="Heading1"/>
        <w:numPr>
          <w:ilvl w:val="0"/>
          <w:numId w:val="0"/>
        </w:numPr>
        <w:spacing w:before="0" w:line="360" w:lineRule="exact"/>
        <w:ind w:left="1440"/>
      </w:pPr>
      <w:r>
        <w:t xml:space="preserve"> </w:t>
      </w:r>
    </w:p>
    <w:p w14:paraId="5046F7B6" w14:textId="7FDA4455" w:rsidR="0041029C" w:rsidRPr="0041029C" w:rsidRDefault="0041029C" w:rsidP="0041029C">
      <w:pPr>
        <w:rPr>
          <w:rFonts w:ascii="Trebuchet MS" w:hAnsi="Trebuchet MS"/>
          <w:b/>
          <w:bCs/>
        </w:rPr>
      </w:pPr>
      <w:r>
        <w:rPr>
          <w:rFonts w:ascii="Trebuchet MS" w:hAnsi="Trebuchet MS"/>
          <w:b/>
          <w:bCs/>
        </w:rPr>
        <w:t xml:space="preserve">                     </w:t>
      </w:r>
    </w:p>
    <w:tbl>
      <w:tblPr>
        <w:tblW w:w="1606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28"/>
        <w:gridCol w:w="851"/>
        <w:gridCol w:w="1417"/>
        <w:gridCol w:w="1842"/>
        <w:gridCol w:w="5387"/>
        <w:gridCol w:w="1800"/>
        <w:gridCol w:w="2921"/>
        <w:gridCol w:w="18"/>
      </w:tblGrid>
      <w:tr w:rsidR="00CD627E" w:rsidRPr="00D076AC" w14:paraId="3DE44F1C" w14:textId="77777777" w:rsidTr="00A63FF5">
        <w:trPr>
          <w:gridAfter w:val="1"/>
          <w:wAfter w:w="18" w:type="dxa"/>
          <w:trHeight w:val="520"/>
          <w:tblHeader/>
          <w:jc w:val="center"/>
        </w:trPr>
        <w:tc>
          <w:tcPr>
            <w:tcW w:w="1828" w:type="dxa"/>
            <w:shd w:val="clear" w:color="auto" w:fill="auto"/>
            <w:vAlign w:val="center"/>
          </w:tcPr>
          <w:p w14:paraId="3E72CF04" w14:textId="77777777" w:rsidR="00CD627E" w:rsidRPr="0024501F" w:rsidRDefault="00CD627E" w:rsidP="0024501F">
            <w:pPr>
              <w:spacing w:after="0" w:line="360" w:lineRule="exact"/>
              <w:jc w:val="center"/>
              <w:rPr>
                <w:rFonts w:cstheme="minorHAnsi"/>
                <w:b/>
                <w:lang w:val="ro-RO"/>
              </w:rPr>
            </w:pPr>
            <w:bookmarkStart w:id="1" w:name="_Hlk162426347"/>
            <w:bookmarkStart w:id="2" w:name="_Hlk162426300"/>
            <w:r w:rsidRPr="0024501F">
              <w:rPr>
                <w:rFonts w:cstheme="minorHAnsi"/>
                <w:b/>
                <w:iCs/>
                <w:sz w:val="20"/>
                <w:szCs w:val="20"/>
                <w:lang w:val="ro-RO"/>
              </w:rPr>
              <w:lastRenderedPageBreak/>
              <w:t>Cantitate</w:t>
            </w:r>
          </w:p>
        </w:tc>
        <w:tc>
          <w:tcPr>
            <w:tcW w:w="851" w:type="dxa"/>
            <w:shd w:val="clear" w:color="auto" w:fill="auto"/>
            <w:vAlign w:val="center"/>
          </w:tcPr>
          <w:p w14:paraId="557C93A2" w14:textId="77777777" w:rsidR="00CD627E" w:rsidRPr="0024501F" w:rsidRDefault="00CD627E"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1417" w:type="dxa"/>
            <w:shd w:val="clear" w:color="auto" w:fill="auto"/>
            <w:vAlign w:val="center"/>
          </w:tcPr>
          <w:p w14:paraId="27389D1F"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842" w:type="dxa"/>
            <w:shd w:val="clear" w:color="auto" w:fill="auto"/>
            <w:vAlign w:val="center"/>
          </w:tcPr>
          <w:p w14:paraId="41F07DFC"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5387" w:type="dxa"/>
            <w:shd w:val="clear" w:color="auto" w:fill="auto"/>
            <w:vAlign w:val="center"/>
          </w:tcPr>
          <w:p w14:paraId="421E1094" w14:textId="77777777" w:rsidR="00CD627E" w:rsidRPr="0024501F" w:rsidRDefault="00CD627E" w:rsidP="00056C02">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1800" w:type="dxa"/>
            <w:shd w:val="clear" w:color="auto" w:fill="auto"/>
            <w:vAlign w:val="center"/>
          </w:tcPr>
          <w:p w14:paraId="166EC40D" w14:textId="77777777" w:rsidR="00CD627E" w:rsidRPr="00CD627E" w:rsidRDefault="00CD627E" w:rsidP="00CD627E">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w:t>
            </w:r>
            <w:proofErr w:type="spellStart"/>
            <w:r>
              <w:rPr>
                <w:rFonts w:cstheme="minorHAnsi"/>
                <w:b/>
                <w:iCs/>
                <w:sz w:val="20"/>
                <w:szCs w:val="20"/>
                <w:lang w:val="ro-RO"/>
              </w:rPr>
              <w:t>cerinte</w:t>
            </w:r>
            <w:proofErr w:type="spellEnd"/>
            <w:r w:rsidRPr="00CD627E">
              <w:rPr>
                <w:rFonts w:cstheme="minorHAnsi"/>
                <w:b/>
                <w:iCs/>
                <w:sz w:val="20"/>
                <w:szCs w:val="20"/>
                <w:lang w:val="ro-RO"/>
              </w:rPr>
              <w:t xml:space="preserve"> </w:t>
            </w:r>
            <w:r>
              <w:rPr>
                <w:rFonts w:cstheme="minorHAnsi"/>
                <w:b/>
                <w:iCs/>
                <w:sz w:val="20"/>
                <w:szCs w:val="20"/>
                <w:lang w:val="ro-RO"/>
              </w:rPr>
              <w:t>de performanță/</w:t>
            </w:r>
            <w:r w:rsidRPr="00CD627E">
              <w:rPr>
                <w:rFonts w:cstheme="minorHAnsi"/>
                <w:b/>
                <w:iCs/>
                <w:sz w:val="20"/>
                <w:szCs w:val="20"/>
                <w:lang w:val="ro-RO"/>
              </w:rPr>
              <w:t>funcționale extinse/dorite</w:t>
            </w:r>
          </w:p>
        </w:tc>
        <w:tc>
          <w:tcPr>
            <w:tcW w:w="2921" w:type="dxa"/>
          </w:tcPr>
          <w:p w14:paraId="3263E8BC" w14:textId="4FC14086" w:rsidR="00CD627E" w:rsidRPr="00B521AC" w:rsidRDefault="00B521AC" w:rsidP="00B521AC">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w:t>
            </w:r>
          </w:p>
        </w:tc>
      </w:tr>
      <w:bookmarkEnd w:id="2"/>
      <w:tr w:rsidR="00CD627E" w:rsidRPr="00D076AC" w14:paraId="1F830B83" w14:textId="77777777" w:rsidTr="00A63FF5">
        <w:trPr>
          <w:gridAfter w:val="1"/>
          <w:wAfter w:w="18" w:type="dxa"/>
          <w:trHeight w:val="200"/>
          <w:tblHeader/>
          <w:jc w:val="center"/>
        </w:trPr>
        <w:tc>
          <w:tcPr>
            <w:tcW w:w="1828" w:type="dxa"/>
            <w:shd w:val="clear" w:color="auto" w:fill="auto"/>
            <w:vAlign w:val="center"/>
          </w:tcPr>
          <w:p w14:paraId="7ABBC4B4"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851" w:type="dxa"/>
            <w:shd w:val="clear" w:color="auto" w:fill="auto"/>
            <w:vAlign w:val="center"/>
          </w:tcPr>
          <w:p w14:paraId="10761DF0"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1417" w:type="dxa"/>
            <w:shd w:val="clear" w:color="auto" w:fill="auto"/>
          </w:tcPr>
          <w:p w14:paraId="1E672D12"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1842" w:type="dxa"/>
            <w:shd w:val="clear" w:color="auto" w:fill="auto"/>
          </w:tcPr>
          <w:p w14:paraId="7738DDCF"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5387" w:type="dxa"/>
            <w:shd w:val="clear" w:color="auto" w:fill="auto"/>
          </w:tcPr>
          <w:p w14:paraId="5BA238F8"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1800" w:type="dxa"/>
            <w:shd w:val="clear" w:color="auto" w:fill="auto"/>
          </w:tcPr>
          <w:p w14:paraId="79707C26"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921" w:type="dxa"/>
          </w:tcPr>
          <w:p w14:paraId="6B57B9E2"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r>
      <w:tr w:rsidR="00CD627E" w:rsidRPr="00D076AC" w14:paraId="6896709F" w14:textId="77777777" w:rsidTr="00A63FF5">
        <w:trPr>
          <w:gridAfter w:val="1"/>
          <w:wAfter w:w="18" w:type="dxa"/>
          <w:trHeight w:val="819"/>
          <w:tblHeader/>
          <w:jc w:val="center"/>
        </w:trPr>
        <w:tc>
          <w:tcPr>
            <w:tcW w:w="1828" w:type="dxa"/>
            <w:shd w:val="clear" w:color="auto" w:fill="auto"/>
            <w:vAlign w:val="center"/>
          </w:tcPr>
          <w:p w14:paraId="33B60449" w14:textId="28327F19" w:rsidR="004E7DB6" w:rsidRDefault="004E7DB6" w:rsidP="00144689">
            <w:pPr>
              <w:rPr>
                <w:rFonts w:ascii="Trebuchet MS" w:hAnsi="Trebuchet MS"/>
                <w:b/>
                <w:sz w:val="20"/>
                <w:szCs w:val="20"/>
              </w:rPr>
            </w:pPr>
            <w:r w:rsidRPr="004E7DB6">
              <w:rPr>
                <w:rFonts w:ascii="Trebuchet MS" w:hAnsi="Trebuchet MS"/>
                <w:b/>
                <w:sz w:val="20"/>
                <w:szCs w:val="20"/>
              </w:rPr>
              <w:lastRenderedPageBreak/>
              <w:t>ECHIPAMENT  DE STINGERE A INCENDIILOR</w:t>
            </w:r>
            <w:r>
              <w:rPr>
                <w:rFonts w:ascii="Trebuchet MS" w:hAnsi="Trebuchet MS"/>
                <w:b/>
                <w:sz w:val="20"/>
                <w:szCs w:val="20"/>
              </w:rPr>
              <w:t>-EXTINCTOARE</w:t>
            </w:r>
          </w:p>
          <w:p w14:paraId="015D7689" w14:textId="26BC9501" w:rsidR="00A51F90" w:rsidRPr="00EA1896" w:rsidRDefault="00A51F90" w:rsidP="00144689">
            <w:pPr>
              <w:rPr>
                <w:rFonts w:ascii="Trebuchet MS" w:hAnsi="Trebuchet MS" w:cstheme="minorHAnsi"/>
                <w:bCs/>
                <w:sz w:val="20"/>
                <w:szCs w:val="20"/>
                <w:lang w:val="ro-RO"/>
              </w:rPr>
            </w:pPr>
            <w:r w:rsidRPr="00A51F90">
              <w:rPr>
                <w:rFonts w:ascii="Trebuchet MS" w:hAnsi="Trebuchet MS" w:cstheme="minorHAnsi"/>
                <w:bCs/>
                <w:sz w:val="20"/>
                <w:szCs w:val="20"/>
                <w:lang w:val="ro-RO"/>
              </w:rPr>
              <w:t xml:space="preserve">Cantitate </w:t>
            </w:r>
            <w:proofErr w:type="spellStart"/>
            <w:r w:rsidRPr="00A51F90">
              <w:rPr>
                <w:rFonts w:ascii="Trebuchet MS" w:hAnsi="Trebuchet MS" w:cstheme="minorHAnsi"/>
                <w:bCs/>
                <w:sz w:val="20"/>
                <w:szCs w:val="20"/>
                <w:lang w:val="ro-RO"/>
              </w:rPr>
              <w:t>mimima</w:t>
            </w:r>
            <w:proofErr w:type="spellEnd"/>
            <w:r w:rsidRPr="00A51F90">
              <w:rPr>
                <w:rFonts w:ascii="Trebuchet MS" w:hAnsi="Trebuchet MS" w:cstheme="minorHAnsi"/>
                <w:bCs/>
                <w:sz w:val="20"/>
                <w:szCs w:val="20"/>
                <w:lang w:val="ro-RO"/>
              </w:rPr>
              <w:t xml:space="preserve"> AC – </w:t>
            </w:r>
            <w:r w:rsidR="004E7DB6">
              <w:rPr>
                <w:rFonts w:ascii="Trebuchet MS" w:hAnsi="Trebuchet MS" w:cstheme="minorHAnsi"/>
                <w:bCs/>
                <w:sz w:val="20"/>
                <w:szCs w:val="20"/>
                <w:lang w:val="ro-RO"/>
              </w:rPr>
              <w:t>14</w:t>
            </w:r>
            <w:r w:rsidRPr="00A51F90">
              <w:rPr>
                <w:rFonts w:ascii="Trebuchet MS" w:hAnsi="Trebuchet MS" w:cstheme="minorHAnsi"/>
                <w:bCs/>
                <w:sz w:val="20"/>
                <w:szCs w:val="20"/>
                <w:lang w:val="ro-RO"/>
              </w:rPr>
              <w:t xml:space="preserve"> buc  si Cantitate maxima AC – </w:t>
            </w:r>
            <w:r w:rsidR="009F6585">
              <w:rPr>
                <w:rFonts w:ascii="Trebuchet MS" w:hAnsi="Trebuchet MS" w:cstheme="minorHAnsi"/>
                <w:bCs/>
                <w:sz w:val="20"/>
                <w:szCs w:val="20"/>
                <w:lang w:val="ro-RO"/>
              </w:rPr>
              <w:t>12</w:t>
            </w:r>
            <w:r w:rsidR="004E7DB6">
              <w:rPr>
                <w:rFonts w:ascii="Trebuchet MS" w:hAnsi="Trebuchet MS" w:cstheme="minorHAnsi"/>
                <w:bCs/>
                <w:sz w:val="20"/>
                <w:szCs w:val="20"/>
                <w:lang w:val="ro-RO"/>
              </w:rPr>
              <w:t>30</w:t>
            </w:r>
            <w:r w:rsidRPr="00A51F90">
              <w:rPr>
                <w:rFonts w:ascii="Trebuchet MS" w:hAnsi="Trebuchet MS" w:cstheme="minorHAnsi"/>
                <w:bCs/>
                <w:sz w:val="20"/>
                <w:szCs w:val="20"/>
                <w:lang w:val="ro-RO"/>
              </w:rPr>
              <w:t xml:space="preserve"> buc</w:t>
            </w:r>
          </w:p>
        </w:tc>
        <w:tc>
          <w:tcPr>
            <w:tcW w:w="851" w:type="dxa"/>
            <w:shd w:val="clear" w:color="auto" w:fill="auto"/>
            <w:vAlign w:val="center"/>
          </w:tcPr>
          <w:p w14:paraId="7999265B" w14:textId="3C3981EF" w:rsidR="00CD627E" w:rsidRPr="00EA1896" w:rsidRDefault="00144689" w:rsidP="0024501F">
            <w:pPr>
              <w:spacing w:after="0" w:line="360" w:lineRule="exact"/>
              <w:jc w:val="center"/>
              <w:rPr>
                <w:rFonts w:ascii="Trebuchet MS" w:hAnsi="Trebuchet MS" w:cstheme="minorHAnsi"/>
                <w:b/>
                <w:sz w:val="20"/>
                <w:szCs w:val="20"/>
                <w:lang w:val="ro-RO"/>
              </w:rPr>
            </w:pPr>
            <w:r>
              <w:rPr>
                <w:rFonts w:ascii="Trebuchet MS" w:hAnsi="Trebuchet MS" w:cstheme="minorHAnsi"/>
                <w:b/>
                <w:sz w:val="20"/>
                <w:szCs w:val="20"/>
                <w:lang w:val="ro-RO"/>
              </w:rPr>
              <w:t xml:space="preserve"> b</w:t>
            </w:r>
            <w:r w:rsidR="00503C9E">
              <w:rPr>
                <w:rFonts w:ascii="Trebuchet MS" w:hAnsi="Trebuchet MS" w:cstheme="minorHAnsi"/>
                <w:b/>
                <w:sz w:val="20"/>
                <w:szCs w:val="20"/>
                <w:lang w:val="ro-RO"/>
              </w:rPr>
              <w:t xml:space="preserve">uc </w:t>
            </w:r>
          </w:p>
        </w:tc>
        <w:tc>
          <w:tcPr>
            <w:tcW w:w="1417" w:type="dxa"/>
            <w:shd w:val="clear" w:color="auto" w:fill="auto"/>
            <w:vAlign w:val="center"/>
          </w:tcPr>
          <w:p w14:paraId="59BB254D" w14:textId="77777777" w:rsidR="00503C9E" w:rsidRPr="00503C9E" w:rsidRDefault="000C4EAA" w:rsidP="00503C9E">
            <w:pPr>
              <w:pStyle w:val="ListParagraph"/>
              <w:numPr>
                <w:ilvl w:val="0"/>
                <w:numId w:val="46"/>
              </w:numPr>
              <w:spacing w:after="0" w:line="240" w:lineRule="auto"/>
              <w:ind w:left="30"/>
              <w:jc w:val="both"/>
              <w:rPr>
                <w:rFonts w:ascii="Trebuchet MS" w:hAnsi="Trebuchet MS"/>
                <w:b/>
                <w:sz w:val="20"/>
                <w:szCs w:val="20"/>
              </w:rPr>
            </w:pPr>
            <w:r w:rsidRPr="00503C9E">
              <w:rPr>
                <w:rFonts w:ascii="Trebuchet MS" w:hAnsi="Trebuchet MS" w:cstheme="minorHAnsi"/>
                <w:b/>
                <w:sz w:val="20"/>
                <w:szCs w:val="20"/>
                <w:lang w:val="ro-RO"/>
              </w:rPr>
              <w:t>DDP</w:t>
            </w:r>
            <w:r w:rsidR="00EE0948" w:rsidRPr="00503C9E">
              <w:rPr>
                <w:rFonts w:ascii="Trebuchet MS" w:hAnsi="Trebuchet MS" w:cstheme="minorHAnsi"/>
                <w:b/>
                <w:sz w:val="20"/>
                <w:szCs w:val="20"/>
                <w:lang w:val="ro-RO"/>
              </w:rPr>
              <w:t xml:space="preserve">:   </w:t>
            </w:r>
          </w:p>
          <w:p w14:paraId="5632755B" w14:textId="5627340A" w:rsidR="00503C9E" w:rsidRPr="00503C9E" w:rsidRDefault="00503C9E" w:rsidP="00503C9E">
            <w:pPr>
              <w:pStyle w:val="ListParagraph"/>
              <w:numPr>
                <w:ilvl w:val="0"/>
                <w:numId w:val="46"/>
              </w:numPr>
              <w:spacing w:after="0" w:line="240" w:lineRule="auto"/>
              <w:ind w:left="30"/>
              <w:jc w:val="both"/>
              <w:rPr>
                <w:rFonts w:ascii="Trebuchet MS" w:hAnsi="Trebuchet MS"/>
                <w:b/>
                <w:sz w:val="20"/>
                <w:szCs w:val="20"/>
              </w:rPr>
            </w:pPr>
            <w:r w:rsidRPr="00503C9E">
              <w:rPr>
                <w:rFonts w:ascii="Trebuchet MS" w:hAnsi="Trebuchet MS"/>
                <w:b/>
                <w:sz w:val="20"/>
                <w:szCs w:val="20"/>
              </w:rPr>
              <w:t>Medias</w:t>
            </w:r>
            <w:r w:rsidR="00AC7E76">
              <w:rPr>
                <w:rFonts w:ascii="Trebuchet MS" w:hAnsi="Trebuchet MS"/>
                <w:b/>
                <w:sz w:val="20"/>
                <w:szCs w:val="20"/>
              </w:rPr>
              <w:t xml:space="preserve">, str. Garii, nr. 7, </w:t>
            </w:r>
            <w:proofErr w:type="spellStart"/>
            <w:r w:rsidR="00AC7E76">
              <w:rPr>
                <w:rFonts w:ascii="Trebuchet MS" w:hAnsi="Trebuchet MS"/>
                <w:b/>
                <w:sz w:val="20"/>
                <w:szCs w:val="20"/>
              </w:rPr>
              <w:t>jud</w:t>
            </w:r>
            <w:proofErr w:type="spellEnd"/>
            <w:r w:rsidR="00AC7E76">
              <w:rPr>
                <w:rFonts w:ascii="Trebuchet MS" w:hAnsi="Trebuchet MS"/>
                <w:b/>
                <w:sz w:val="20"/>
                <w:szCs w:val="20"/>
              </w:rPr>
              <w:t>. Sibiu</w:t>
            </w:r>
          </w:p>
          <w:p w14:paraId="036160EF" w14:textId="4FE38D83" w:rsidR="00CD627E" w:rsidRPr="00EA1896" w:rsidRDefault="00EE0948" w:rsidP="00631176">
            <w:pPr>
              <w:spacing w:after="0" w:line="360" w:lineRule="exact"/>
              <w:rPr>
                <w:rFonts w:ascii="Trebuchet MS" w:hAnsi="Trebuchet MS" w:cstheme="minorHAnsi"/>
                <w:bCs/>
                <w:sz w:val="20"/>
                <w:szCs w:val="20"/>
                <w:lang w:val="ro-RO"/>
              </w:rPr>
            </w:pPr>
            <w:r>
              <w:rPr>
                <w:rFonts w:ascii="Trebuchet MS" w:hAnsi="Trebuchet MS" w:cstheme="minorHAnsi"/>
                <w:bCs/>
                <w:sz w:val="20"/>
                <w:szCs w:val="20"/>
                <w:lang w:val="ro-RO"/>
              </w:rPr>
              <w:t xml:space="preserve">   </w:t>
            </w:r>
            <w:r w:rsidR="000C4EAA" w:rsidRPr="00EA1896">
              <w:rPr>
                <w:rFonts w:ascii="Trebuchet MS" w:hAnsi="Trebuchet MS" w:cstheme="minorHAnsi"/>
                <w:bCs/>
                <w:sz w:val="20"/>
                <w:szCs w:val="20"/>
                <w:lang w:val="ro-RO"/>
              </w:rPr>
              <w:t xml:space="preserve"> </w:t>
            </w:r>
          </w:p>
        </w:tc>
        <w:tc>
          <w:tcPr>
            <w:tcW w:w="1842" w:type="dxa"/>
            <w:shd w:val="clear" w:color="auto" w:fill="auto"/>
            <w:vAlign w:val="center"/>
          </w:tcPr>
          <w:p w14:paraId="49D050D1" w14:textId="0F4DDFDA" w:rsidR="00CD627E" w:rsidRPr="00EA1896" w:rsidRDefault="00503C9E" w:rsidP="00EE0948">
            <w:pPr>
              <w:spacing w:after="0" w:line="360" w:lineRule="exact"/>
              <w:rPr>
                <w:rFonts w:ascii="Trebuchet MS" w:hAnsi="Trebuchet MS" w:cstheme="minorHAnsi"/>
                <w:bCs/>
                <w:sz w:val="20"/>
                <w:szCs w:val="20"/>
                <w:lang w:val="ro-RO"/>
              </w:rPr>
            </w:pPr>
            <w:r w:rsidRPr="00503C9E">
              <w:rPr>
                <w:rFonts w:ascii="Trebuchet MS" w:hAnsi="Trebuchet MS" w:cstheme="minorHAnsi"/>
                <w:bCs/>
                <w:sz w:val="20"/>
                <w:szCs w:val="20"/>
                <w:lang w:val="ro-RO"/>
              </w:rPr>
              <w:t xml:space="preserve">Maxim  </w:t>
            </w:r>
            <w:r w:rsidR="009F6585">
              <w:rPr>
                <w:rFonts w:ascii="Trebuchet MS" w:hAnsi="Trebuchet MS" w:cstheme="minorHAnsi"/>
                <w:bCs/>
                <w:sz w:val="20"/>
                <w:szCs w:val="20"/>
                <w:lang w:val="ro-RO"/>
              </w:rPr>
              <w:t>1</w:t>
            </w:r>
            <w:r w:rsidR="004E7DB6">
              <w:rPr>
                <w:rFonts w:ascii="Trebuchet MS" w:hAnsi="Trebuchet MS" w:cstheme="minorHAnsi"/>
                <w:bCs/>
                <w:sz w:val="20"/>
                <w:szCs w:val="20"/>
                <w:lang w:val="ro-RO"/>
              </w:rPr>
              <w:t>0</w:t>
            </w:r>
            <w:r w:rsidR="00AC7E76">
              <w:rPr>
                <w:rFonts w:ascii="Trebuchet MS" w:hAnsi="Trebuchet MS" w:cstheme="minorHAnsi"/>
                <w:bCs/>
                <w:sz w:val="20"/>
                <w:szCs w:val="20"/>
                <w:lang w:val="ro-RO"/>
              </w:rPr>
              <w:t xml:space="preserve"> zile </w:t>
            </w:r>
            <w:r w:rsidRPr="00503C9E">
              <w:rPr>
                <w:rFonts w:ascii="Trebuchet MS" w:hAnsi="Trebuchet MS" w:cstheme="minorHAnsi"/>
                <w:bCs/>
                <w:sz w:val="20"/>
                <w:szCs w:val="20"/>
                <w:lang w:val="ro-RO"/>
              </w:rPr>
              <w:t xml:space="preserve"> de la primirea comenzii achizitorului pana la data </w:t>
            </w:r>
            <w:proofErr w:type="spellStart"/>
            <w:r w:rsidRPr="00503C9E">
              <w:rPr>
                <w:rFonts w:ascii="Trebuchet MS" w:hAnsi="Trebuchet MS" w:cstheme="minorHAnsi"/>
                <w:bCs/>
                <w:sz w:val="20"/>
                <w:szCs w:val="20"/>
                <w:lang w:val="ro-RO"/>
              </w:rPr>
              <w:t>receptiei</w:t>
            </w:r>
            <w:proofErr w:type="spellEnd"/>
            <w:r w:rsidRPr="00503C9E">
              <w:rPr>
                <w:rFonts w:ascii="Trebuchet MS" w:hAnsi="Trebuchet MS" w:cstheme="minorHAnsi"/>
                <w:bCs/>
                <w:sz w:val="20"/>
                <w:szCs w:val="20"/>
                <w:lang w:val="ro-RO"/>
              </w:rPr>
              <w:t xml:space="preserve"> produselor</w:t>
            </w:r>
            <w:r w:rsidR="00B20E26" w:rsidRPr="00B20E26">
              <w:rPr>
                <w:rFonts w:ascii="Trebuchet MS" w:hAnsi="Trebuchet MS" w:cstheme="minorHAnsi"/>
                <w:bCs/>
                <w:sz w:val="20"/>
                <w:szCs w:val="20"/>
              </w:rPr>
              <w:t xml:space="preserve"> </w:t>
            </w:r>
          </w:p>
        </w:tc>
        <w:tc>
          <w:tcPr>
            <w:tcW w:w="5387" w:type="dxa"/>
            <w:shd w:val="clear" w:color="auto" w:fill="auto"/>
          </w:tcPr>
          <w:p w14:paraId="21A1DF56" w14:textId="77777777" w:rsidR="00A51F90" w:rsidRDefault="00A51F90" w:rsidP="00A51F90">
            <w:pPr>
              <w:widowControl w:val="0"/>
              <w:numPr>
                <w:ilvl w:val="0"/>
                <w:numId w:val="47"/>
              </w:numPr>
              <w:tabs>
                <w:tab w:val="num" w:pos="1058"/>
              </w:tabs>
              <w:suppressAutoHyphens/>
              <w:spacing w:after="0" w:line="240" w:lineRule="auto"/>
              <w:rPr>
                <w:rFonts w:ascii="Trebuchet MS" w:hAnsi="Trebuchet MS"/>
                <w:b/>
                <w:sz w:val="20"/>
                <w:szCs w:val="20"/>
              </w:rPr>
            </w:pPr>
            <w:proofErr w:type="spellStart"/>
            <w:r>
              <w:rPr>
                <w:rFonts w:ascii="Trebuchet MS" w:hAnsi="Trebuchet MS"/>
                <w:b/>
                <w:sz w:val="20"/>
                <w:szCs w:val="20"/>
              </w:rPr>
              <w:t>Caracteristici</w:t>
            </w:r>
            <w:proofErr w:type="spellEnd"/>
            <w:r>
              <w:rPr>
                <w:rFonts w:ascii="Trebuchet MS" w:hAnsi="Trebuchet MS"/>
                <w:b/>
                <w:sz w:val="20"/>
                <w:szCs w:val="20"/>
              </w:rPr>
              <w:t xml:space="preserve"> </w:t>
            </w:r>
            <w:proofErr w:type="spellStart"/>
            <w:r>
              <w:rPr>
                <w:rFonts w:ascii="Trebuchet MS" w:hAnsi="Trebuchet MS"/>
                <w:b/>
                <w:sz w:val="20"/>
                <w:szCs w:val="20"/>
              </w:rPr>
              <w:t>tehnice</w:t>
            </w:r>
            <w:proofErr w:type="spellEnd"/>
            <w:r>
              <w:rPr>
                <w:rFonts w:ascii="Trebuchet MS" w:hAnsi="Trebuchet MS"/>
                <w:b/>
                <w:sz w:val="20"/>
                <w:szCs w:val="20"/>
              </w:rPr>
              <w:t xml:space="preserve"> :</w:t>
            </w:r>
          </w:p>
          <w:p w14:paraId="76CF4018" w14:textId="77777777" w:rsidR="004E7DB6" w:rsidRPr="004E7DB6" w:rsidRDefault="004E7DB6" w:rsidP="009F6585">
            <w:pPr>
              <w:widowControl w:val="0"/>
              <w:tabs>
                <w:tab w:val="num" w:pos="1058"/>
              </w:tabs>
              <w:suppressAutoHyphens/>
              <w:spacing w:after="0" w:line="360" w:lineRule="auto"/>
              <w:rPr>
                <w:rFonts w:ascii="Trebuchet MS" w:hAnsi="Trebuchet MS"/>
                <w:b/>
                <w:bCs/>
                <w:noProof/>
                <w:sz w:val="20"/>
                <w:szCs w:val="20"/>
                <w:u w:val="single"/>
              </w:rPr>
            </w:pPr>
            <w:r w:rsidRPr="004E7DB6">
              <w:rPr>
                <w:rFonts w:ascii="Trebuchet MS" w:hAnsi="Trebuchet MS"/>
                <w:b/>
                <w:bCs/>
                <w:noProof/>
                <w:sz w:val="20"/>
                <w:szCs w:val="20"/>
                <w:u w:val="single"/>
              </w:rPr>
              <w:t>Extinctor P1</w:t>
            </w:r>
          </w:p>
          <w:p w14:paraId="36239F61" w14:textId="77777777" w:rsidR="004E7DB6" w:rsidRPr="004E7DB6" w:rsidRDefault="004E7DB6" w:rsidP="004E7DB6">
            <w:pPr>
              <w:numPr>
                <w:ilvl w:val="0"/>
                <w:numId w:val="50"/>
              </w:numPr>
              <w:spacing w:after="120" w:line="240" w:lineRule="auto"/>
              <w:ind w:left="150" w:hanging="30"/>
              <w:contextualSpacing/>
              <w:jc w:val="both"/>
              <w:rPr>
                <w:rFonts w:ascii="Trebuchet MS" w:eastAsia="Calibri" w:hAnsi="Trebuchet MS" w:cs="Times New Roman"/>
                <w:position w:val="8"/>
                <w:sz w:val="20"/>
                <w:szCs w:val="20"/>
                <w:lang w:val="ro-RO"/>
              </w:rPr>
            </w:pPr>
            <w:proofErr w:type="spellStart"/>
            <w:r w:rsidRPr="004E7DB6">
              <w:rPr>
                <w:rFonts w:ascii="Trebuchet MS" w:eastAsia="Calibri" w:hAnsi="Trebuchet MS" w:cs="Times New Roman"/>
                <w:position w:val="8"/>
                <w:sz w:val="20"/>
                <w:szCs w:val="20"/>
                <w:lang w:val="ro-RO"/>
              </w:rPr>
              <w:t>Substanta</w:t>
            </w:r>
            <w:proofErr w:type="spellEnd"/>
            <w:r w:rsidRPr="004E7DB6">
              <w:rPr>
                <w:rFonts w:ascii="Trebuchet MS" w:eastAsia="Calibri" w:hAnsi="Trebuchet MS" w:cs="Times New Roman"/>
                <w:position w:val="8"/>
                <w:sz w:val="20"/>
                <w:szCs w:val="20"/>
                <w:lang w:val="ro-RO"/>
              </w:rPr>
              <w:t xml:space="preserve"> de stingere: Pulbere ABC 40%</w:t>
            </w:r>
          </w:p>
          <w:p w14:paraId="0FA622B5" w14:textId="77777777" w:rsidR="004E7DB6" w:rsidRPr="004E7DB6" w:rsidRDefault="004E7DB6" w:rsidP="004E7DB6">
            <w:pPr>
              <w:numPr>
                <w:ilvl w:val="0"/>
                <w:numId w:val="50"/>
              </w:numPr>
              <w:spacing w:after="120" w:line="240" w:lineRule="auto"/>
              <w:ind w:left="150" w:hanging="30"/>
              <w:contextualSpacing/>
              <w:jc w:val="both"/>
              <w:rPr>
                <w:rFonts w:ascii="Trebuchet MS" w:eastAsia="Calibri" w:hAnsi="Trebuchet MS" w:cs="Times New Roman"/>
                <w:position w:val="8"/>
                <w:sz w:val="20"/>
                <w:szCs w:val="20"/>
                <w:lang w:val="ro-RO"/>
              </w:rPr>
            </w:pPr>
            <w:r w:rsidRPr="004E7DB6">
              <w:rPr>
                <w:rFonts w:ascii="Trebuchet MS" w:eastAsia="Calibri" w:hAnsi="Trebuchet MS" w:cs="Times New Roman"/>
                <w:position w:val="8"/>
                <w:sz w:val="20"/>
                <w:szCs w:val="20"/>
                <w:lang w:val="ro-RO"/>
              </w:rPr>
              <w:t xml:space="preserve">Cantitatea nominala de </w:t>
            </w:r>
            <w:proofErr w:type="spellStart"/>
            <w:r w:rsidRPr="004E7DB6">
              <w:rPr>
                <w:rFonts w:ascii="Trebuchet MS" w:eastAsia="Calibri" w:hAnsi="Trebuchet MS" w:cs="Times New Roman"/>
                <w:position w:val="8"/>
                <w:sz w:val="20"/>
                <w:szCs w:val="20"/>
                <w:lang w:val="ro-RO"/>
              </w:rPr>
              <w:t>substanta</w:t>
            </w:r>
            <w:proofErr w:type="spellEnd"/>
            <w:r w:rsidRPr="004E7DB6">
              <w:rPr>
                <w:rFonts w:ascii="Trebuchet MS" w:eastAsia="Calibri" w:hAnsi="Trebuchet MS" w:cs="Times New Roman"/>
                <w:position w:val="8"/>
                <w:sz w:val="20"/>
                <w:szCs w:val="20"/>
                <w:lang w:val="ro-RO"/>
              </w:rPr>
              <w:t>: 1 kg</w:t>
            </w:r>
          </w:p>
          <w:p w14:paraId="738E44C1" w14:textId="77777777" w:rsidR="004E7DB6" w:rsidRPr="004E7DB6" w:rsidRDefault="004E7DB6" w:rsidP="004E7DB6">
            <w:pPr>
              <w:numPr>
                <w:ilvl w:val="0"/>
                <w:numId w:val="50"/>
              </w:numPr>
              <w:spacing w:after="120" w:line="240" w:lineRule="auto"/>
              <w:ind w:left="150" w:hanging="30"/>
              <w:contextualSpacing/>
              <w:jc w:val="both"/>
              <w:rPr>
                <w:rFonts w:ascii="Trebuchet MS" w:eastAsia="Calibri" w:hAnsi="Trebuchet MS" w:cs="Times New Roman"/>
                <w:position w:val="8"/>
                <w:sz w:val="20"/>
                <w:szCs w:val="20"/>
                <w:lang w:val="ro-RO"/>
              </w:rPr>
            </w:pPr>
            <w:r w:rsidRPr="004E7DB6">
              <w:rPr>
                <w:rFonts w:ascii="Trebuchet MS" w:eastAsia="Calibri" w:hAnsi="Trebuchet MS" w:cs="Times New Roman"/>
                <w:position w:val="8"/>
                <w:sz w:val="20"/>
                <w:szCs w:val="20"/>
                <w:lang w:val="ro-RO"/>
              </w:rPr>
              <w:t>Presiunea nominala min/</w:t>
            </w:r>
            <w:proofErr w:type="spellStart"/>
            <w:r w:rsidRPr="004E7DB6">
              <w:rPr>
                <w:rFonts w:ascii="Trebuchet MS" w:eastAsia="Calibri" w:hAnsi="Trebuchet MS" w:cs="Times New Roman"/>
                <w:position w:val="8"/>
                <w:sz w:val="20"/>
                <w:szCs w:val="20"/>
                <w:lang w:val="ro-RO"/>
              </w:rPr>
              <w:t>max</w:t>
            </w:r>
            <w:proofErr w:type="spellEnd"/>
            <w:r w:rsidRPr="004E7DB6">
              <w:rPr>
                <w:rFonts w:ascii="Trebuchet MS" w:eastAsia="Calibri" w:hAnsi="Trebuchet MS" w:cs="Times New Roman"/>
                <w:position w:val="8"/>
                <w:sz w:val="20"/>
                <w:szCs w:val="20"/>
                <w:lang w:val="ro-RO"/>
              </w:rPr>
              <w:t>: 14-18 bar</w:t>
            </w:r>
          </w:p>
          <w:p w14:paraId="33F09980" w14:textId="77777777" w:rsidR="004E7DB6" w:rsidRPr="004E7DB6" w:rsidRDefault="004E7DB6" w:rsidP="004E7DB6">
            <w:pPr>
              <w:numPr>
                <w:ilvl w:val="0"/>
                <w:numId w:val="50"/>
              </w:numPr>
              <w:spacing w:after="120" w:line="240" w:lineRule="auto"/>
              <w:ind w:left="150" w:hanging="30"/>
              <w:contextualSpacing/>
              <w:jc w:val="both"/>
              <w:rPr>
                <w:rFonts w:ascii="Trebuchet MS" w:eastAsia="Calibri" w:hAnsi="Trebuchet MS" w:cs="Times New Roman"/>
                <w:position w:val="8"/>
                <w:sz w:val="20"/>
                <w:szCs w:val="20"/>
                <w:lang w:val="ro-RO"/>
              </w:rPr>
            </w:pPr>
            <w:r w:rsidRPr="004E7DB6">
              <w:rPr>
                <w:rFonts w:ascii="Trebuchet MS" w:eastAsia="Calibri" w:hAnsi="Trebuchet MS" w:cs="Times New Roman"/>
                <w:position w:val="8"/>
                <w:sz w:val="20"/>
                <w:szCs w:val="20"/>
                <w:lang w:val="ro-RO"/>
              </w:rPr>
              <w:t xml:space="preserve">Presiunea de </w:t>
            </w:r>
            <w:proofErr w:type="spellStart"/>
            <w:r w:rsidRPr="004E7DB6">
              <w:rPr>
                <w:rFonts w:ascii="Trebuchet MS" w:eastAsia="Calibri" w:hAnsi="Trebuchet MS" w:cs="Times New Roman"/>
                <w:position w:val="8"/>
                <w:sz w:val="20"/>
                <w:szCs w:val="20"/>
                <w:lang w:val="ro-RO"/>
              </w:rPr>
              <w:t>incercare</w:t>
            </w:r>
            <w:proofErr w:type="spellEnd"/>
            <w:r w:rsidRPr="004E7DB6">
              <w:rPr>
                <w:rFonts w:ascii="Trebuchet MS" w:eastAsia="Calibri" w:hAnsi="Trebuchet MS" w:cs="Times New Roman"/>
                <w:position w:val="8"/>
                <w:sz w:val="20"/>
                <w:szCs w:val="20"/>
                <w:lang w:val="ro-RO"/>
              </w:rPr>
              <w:t>: min 27 bar</w:t>
            </w:r>
          </w:p>
          <w:p w14:paraId="303D80DE" w14:textId="77777777" w:rsidR="004E7DB6" w:rsidRPr="004E7DB6" w:rsidRDefault="004E7DB6" w:rsidP="004E7DB6">
            <w:pPr>
              <w:numPr>
                <w:ilvl w:val="0"/>
                <w:numId w:val="50"/>
              </w:numPr>
              <w:spacing w:after="120" w:line="240" w:lineRule="auto"/>
              <w:ind w:left="150" w:hanging="30"/>
              <w:contextualSpacing/>
              <w:jc w:val="both"/>
              <w:rPr>
                <w:rFonts w:ascii="Trebuchet MS" w:eastAsia="Calibri" w:hAnsi="Trebuchet MS" w:cs="Times New Roman"/>
                <w:position w:val="8"/>
                <w:sz w:val="20"/>
                <w:szCs w:val="20"/>
                <w:lang w:val="ro-RO"/>
              </w:rPr>
            </w:pPr>
            <w:proofErr w:type="spellStart"/>
            <w:r w:rsidRPr="004E7DB6">
              <w:rPr>
                <w:rFonts w:ascii="Trebuchet MS" w:eastAsia="Calibri" w:hAnsi="Trebuchet MS" w:cs="Times New Roman"/>
                <w:position w:val="8"/>
                <w:sz w:val="20"/>
                <w:szCs w:val="20"/>
                <w:lang w:val="ro-RO"/>
              </w:rPr>
              <w:t>Inaltime</w:t>
            </w:r>
            <w:proofErr w:type="spellEnd"/>
            <w:r w:rsidRPr="004E7DB6">
              <w:rPr>
                <w:rFonts w:ascii="Trebuchet MS" w:eastAsia="Calibri" w:hAnsi="Trebuchet MS" w:cs="Times New Roman"/>
                <w:position w:val="8"/>
                <w:sz w:val="20"/>
                <w:szCs w:val="20"/>
                <w:lang w:val="ro-RO"/>
              </w:rPr>
              <w:t xml:space="preserve">: </w:t>
            </w:r>
            <w:proofErr w:type="spellStart"/>
            <w:r w:rsidRPr="004E7DB6">
              <w:rPr>
                <w:rFonts w:ascii="Trebuchet MS" w:eastAsia="Calibri" w:hAnsi="Trebuchet MS" w:cs="Times New Roman"/>
                <w:position w:val="8"/>
                <w:sz w:val="20"/>
                <w:szCs w:val="20"/>
                <w:lang w:val="ro-RO"/>
              </w:rPr>
              <w:t>aprox</w:t>
            </w:r>
            <w:proofErr w:type="spellEnd"/>
            <w:r w:rsidRPr="004E7DB6">
              <w:rPr>
                <w:rFonts w:ascii="Trebuchet MS" w:eastAsia="Calibri" w:hAnsi="Trebuchet MS" w:cs="Times New Roman"/>
                <w:position w:val="8"/>
                <w:sz w:val="20"/>
                <w:szCs w:val="20"/>
                <w:lang w:val="ro-RO"/>
              </w:rPr>
              <w:t xml:space="preserve"> 290mm (+- 5 mm)</w:t>
            </w:r>
          </w:p>
          <w:p w14:paraId="4285956C" w14:textId="77777777" w:rsidR="004E7DB6" w:rsidRPr="004E7DB6" w:rsidRDefault="004E7DB6" w:rsidP="004E7DB6">
            <w:pPr>
              <w:numPr>
                <w:ilvl w:val="0"/>
                <w:numId w:val="50"/>
              </w:numPr>
              <w:spacing w:after="120" w:line="240" w:lineRule="auto"/>
              <w:ind w:left="150" w:hanging="30"/>
              <w:contextualSpacing/>
              <w:jc w:val="both"/>
              <w:rPr>
                <w:rFonts w:ascii="Trebuchet MS" w:eastAsia="Calibri" w:hAnsi="Trebuchet MS" w:cs="Times New Roman"/>
                <w:position w:val="8"/>
                <w:sz w:val="20"/>
                <w:szCs w:val="20"/>
                <w:lang w:val="ro-RO"/>
              </w:rPr>
            </w:pPr>
            <w:r w:rsidRPr="004E7DB6">
              <w:rPr>
                <w:rFonts w:ascii="Trebuchet MS" w:eastAsia="Calibri" w:hAnsi="Trebuchet MS" w:cs="Times New Roman"/>
                <w:position w:val="8"/>
                <w:sz w:val="20"/>
                <w:szCs w:val="20"/>
                <w:lang w:val="ro-RO"/>
              </w:rPr>
              <w:t xml:space="preserve">Diametru: </w:t>
            </w:r>
            <w:proofErr w:type="spellStart"/>
            <w:r w:rsidRPr="004E7DB6">
              <w:rPr>
                <w:rFonts w:ascii="Trebuchet MS" w:eastAsia="Calibri" w:hAnsi="Trebuchet MS" w:cs="Times New Roman"/>
                <w:position w:val="8"/>
                <w:sz w:val="20"/>
                <w:szCs w:val="20"/>
                <w:lang w:val="ro-RO"/>
              </w:rPr>
              <w:t>aprox</w:t>
            </w:r>
            <w:proofErr w:type="spellEnd"/>
            <w:r w:rsidRPr="004E7DB6">
              <w:rPr>
                <w:rFonts w:ascii="Trebuchet MS" w:eastAsia="Calibri" w:hAnsi="Trebuchet MS" w:cs="Times New Roman"/>
                <w:position w:val="8"/>
                <w:sz w:val="20"/>
                <w:szCs w:val="20"/>
                <w:lang w:val="ro-RO"/>
              </w:rPr>
              <w:t xml:space="preserve"> 90mm (+- 2 mm)</w:t>
            </w:r>
          </w:p>
          <w:p w14:paraId="19C222BC" w14:textId="77777777" w:rsidR="004E7DB6" w:rsidRPr="004E7DB6" w:rsidRDefault="004E7DB6" w:rsidP="004E7DB6">
            <w:pPr>
              <w:numPr>
                <w:ilvl w:val="0"/>
                <w:numId w:val="50"/>
              </w:numPr>
              <w:spacing w:after="120" w:line="240" w:lineRule="auto"/>
              <w:ind w:left="150" w:hanging="30"/>
              <w:contextualSpacing/>
              <w:jc w:val="both"/>
              <w:rPr>
                <w:rFonts w:ascii="Trebuchet MS" w:eastAsia="Calibri" w:hAnsi="Trebuchet MS" w:cs="Times New Roman"/>
                <w:position w:val="8"/>
                <w:sz w:val="20"/>
                <w:szCs w:val="20"/>
                <w:lang w:val="ro-RO"/>
              </w:rPr>
            </w:pPr>
            <w:r w:rsidRPr="004E7DB6">
              <w:rPr>
                <w:rFonts w:ascii="Trebuchet MS" w:eastAsia="Calibri" w:hAnsi="Trebuchet MS" w:cs="Times New Roman"/>
                <w:position w:val="8"/>
                <w:sz w:val="20"/>
                <w:szCs w:val="20"/>
                <w:lang w:val="ro-RO"/>
              </w:rPr>
              <w:t>Focar: 8A 34B C</w:t>
            </w:r>
          </w:p>
          <w:p w14:paraId="25EF1470" w14:textId="57EDFA17" w:rsidR="004E7DB6" w:rsidRDefault="004E7DB6" w:rsidP="004E7DB6">
            <w:pPr>
              <w:widowControl w:val="0"/>
              <w:numPr>
                <w:ilvl w:val="0"/>
                <w:numId w:val="50"/>
              </w:numPr>
              <w:suppressAutoHyphens/>
              <w:spacing w:after="0" w:line="360" w:lineRule="auto"/>
              <w:ind w:left="150" w:hanging="30"/>
              <w:rPr>
                <w:rFonts w:ascii="Trebuchet MS" w:eastAsia="Calibri" w:hAnsi="Trebuchet MS" w:cs="Times New Roman"/>
                <w:position w:val="8"/>
                <w:sz w:val="20"/>
                <w:szCs w:val="20"/>
                <w:lang w:val="pt-BR"/>
              </w:rPr>
            </w:pPr>
            <w:r w:rsidRPr="004E7DB6">
              <w:rPr>
                <w:rFonts w:ascii="Trebuchet MS" w:eastAsia="Calibri" w:hAnsi="Trebuchet MS" w:cs="Times New Roman"/>
                <w:position w:val="8"/>
                <w:sz w:val="20"/>
                <w:szCs w:val="20"/>
                <w:lang w:val="ro-RO"/>
              </w:rPr>
              <w:t>Temperatura de lucru: min –30°C/</w:t>
            </w:r>
            <w:proofErr w:type="spellStart"/>
            <w:r w:rsidRPr="004E7DB6">
              <w:rPr>
                <w:rFonts w:ascii="Trebuchet MS" w:eastAsia="Calibri" w:hAnsi="Trebuchet MS" w:cs="Times New Roman"/>
                <w:position w:val="8"/>
                <w:sz w:val="20"/>
                <w:szCs w:val="20"/>
                <w:lang w:val="ro-RO"/>
              </w:rPr>
              <w:t>max</w:t>
            </w:r>
            <w:proofErr w:type="spellEnd"/>
            <w:r w:rsidRPr="004E7DB6">
              <w:rPr>
                <w:rFonts w:ascii="Trebuchet MS" w:eastAsia="Calibri" w:hAnsi="Trebuchet MS" w:cs="Times New Roman"/>
                <w:position w:val="8"/>
                <w:sz w:val="20"/>
                <w:szCs w:val="20"/>
                <w:lang w:val="ro-RO"/>
              </w:rPr>
              <w:t xml:space="preserve"> +60°C</w:t>
            </w:r>
            <w:r>
              <w:rPr>
                <w:rFonts w:ascii="Trebuchet MS" w:eastAsia="Calibri" w:hAnsi="Trebuchet MS" w:cs="Times New Roman"/>
                <w:position w:val="8"/>
                <w:sz w:val="20"/>
                <w:szCs w:val="20"/>
                <w:lang w:val="ro-RO"/>
              </w:rPr>
              <w:t>.</w:t>
            </w:r>
          </w:p>
          <w:p w14:paraId="120BD99E" w14:textId="77777777" w:rsidR="004E7DB6" w:rsidRPr="004E7DB6" w:rsidRDefault="004E7DB6" w:rsidP="00D526F7">
            <w:pPr>
              <w:widowControl w:val="0"/>
              <w:tabs>
                <w:tab w:val="num" w:pos="1058"/>
              </w:tabs>
              <w:suppressAutoHyphens/>
              <w:spacing w:after="0" w:line="360" w:lineRule="auto"/>
              <w:rPr>
                <w:rFonts w:ascii="Trebuchet MS" w:hAnsi="Trebuchet MS"/>
                <w:b/>
                <w:bCs/>
                <w:noProof/>
                <w:sz w:val="20"/>
                <w:szCs w:val="20"/>
                <w:u w:val="single"/>
              </w:rPr>
            </w:pPr>
            <w:r w:rsidRPr="004E7DB6">
              <w:rPr>
                <w:rFonts w:ascii="Trebuchet MS" w:hAnsi="Trebuchet MS"/>
                <w:b/>
                <w:bCs/>
                <w:noProof/>
                <w:sz w:val="20"/>
                <w:szCs w:val="20"/>
                <w:u w:val="single"/>
              </w:rPr>
              <w:t>Extinctor P6</w:t>
            </w:r>
          </w:p>
          <w:p w14:paraId="0648E5AA" w14:textId="74371F82" w:rsidR="004E7DB6" w:rsidRPr="004E7DB6" w:rsidRDefault="00D526F7" w:rsidP="004E7DB6">
            <w:pPr>
              <w:widowControl w:val="0"/>
              <w:tabs>
                <w:tab w:val="num" w:pos="1058"/>
              </w:tabs>
              <w:suppressAutoHyphens/>
              <w:spacing w:after="0" w:line="360" w:lineRule="auto"/>
              <w:ind w:left="150"/>
              <w:rPr>
                <w:rFonts w:ascii="Trebuchet MS" w:hAnsi="Trebuchet MS"/>
                <w:b/>
                <w:bCs/>
                <w:noProof/>
                <w:sz w:val="20"/>
                <w:szCs w:val="20"/>
              </w:rPr>
            </w:pPr>
            <w:r w:rsidRPr="004E7DB6">
              <w:rPr>
                <w:rFonts w:ascii="Trebuchet MS" w:hAnsi="Trebuchet MS"/>
                <w:b/>
                <w:bCs/>
                <w:noProof/>
                <w:sz w:val="20"/>
                <w:szCs w:val="20"/>
              </w:rPr>
              <w:t>•</w:t>
            </w:r>
            <w:r w:rsidR="004E7DB6" w:rsidRPr="004E7DB6">
              <w:rPr>
                <w:rFonts w:ascii="Trebuchet MS" w:hAnsi="Trebuchet MS"/>
                <w:b/>
                <w:bCs/>
                <w:noProof/>
                <w:sz w:val="20"/>
                <w:szCs w:val="20"/>
              </w:rPr>
              <w:t xml:space="preserve"> </w:t>
            </w:r>
            <w:r w:rsidR="004E7DB6" w:rsidRPr="004E7DB6">
              <w:rPr>
                <w:rFonts w:ascii="Trebuchet MS" w:hAnsi="Trebuchet MS"/>
                <w:noProof/>
                <w:sz w:val="20"/>
                <w:szCs w:val="20"/>
              </w:rPr>
              <w:t>Substanta de stingere: Pulbere ABC 40%</w:t>
            </w:r>
          </w:p>
          <w:p w14:paraId="359F5073" w14:textId="43B22505" w:rsidR="004E7DB6" w:rsidRPr="004E7DB6" w:rsidRDefault="004E7DB6" w:rsidP="004E7DB6">
            <w:pPr>
              <w:widowControl w:val="0"/>
              <w:tabs>
                <w:tab w:val="num" w:pos="1058"/>
              </w:tabs>
              <w:suppressAutoHyphens/>
              <w:spacing w:after="0" w:line="360" w:lineRule="auto"/>
              <w:ind w:left="150"/>
              <w:rPr>
                <w:rFonts w:ascii="Trebuchet MS" w:hAnsi="Trebuchet MS"/>
                <w:b/>
                <w:bCs/>
                <w:noProof/>
                <w:sz w:val="20"/>
                <w:szCs w:val="20"/>
              </w:rPr>
            </w:pPr>
            <w:r w:rsidRPr="004E7DB6">
              <w:rPr>
                <w:rFonts w:ascii="Trebuchet MS" w:hAnsi="Trebuchet MS"/>
                <w:b/>
                <w:bCs/>
                <w:noProof/>
                <w:sz w:val="20"/>
                <w:szCs w:val="20"/>
              </w:rPr>
              <w:t>•</w:t>
            </w:r>
            <w:r>
              <w:rPr>
                <w:rFonts w:ascii="Trebuchet MS" w:hAnsi="Trebuchet MS"/>
                <w:b/>
                <w:bCs/>
                <w:noProof/>
                <w:sz w:val="20"/>
                <w:szCs w:val="20"/>
              </w:rPr>
              <w:t xml:space="preserve"> </w:t>
            </w:r>
            <w:r w:rsidRPr="004E7DB6">
              <w:rPr>
                <w:rFonts w:ascii="Trebuchet MS" w:hAnsi="Trebuchet MS"/>
                <w:noProof/>
                <w:sz w:val="20"/>
                <w:szCs w:val="20"/>
              </w:rPr>
              <w:t>Cantitate nominala de substanta: 6 kg</w:t>
            </w:r>
          </w:p>
          <w:p w14:paraId="3BDE0D44" w14:textId="24431795" w:rsidR="004E7DB6" w:rsidRPr="004E7DB6" w:rsidRDefault="004E7DB6" w:rsidP="004E7DB6">
            <w:pPr>
              <w:widowControl w:val="0"/>
              <w:tabs>
                <w:tab w:val="num" w:pos="1058"/>
              </w:tabs>
              <w:suppressAutoHyphens/>
              <w:spacing w:after="0" w:line="360" w:lineRule="auto"/>
              <w:ind w:left="150"/>
              <w:rPr>
                <w:rFonts w:ascii="Trebuchet MS" w:hAnsi="Trebuchet MS"/>
                <w:b/>
                <w:bCs/>
                <w:noProof/>
                <w:sz w:val="20"/>
                <w:szCs w:val="20"/>
              </w:rPr>
            </w:pPr>
            <w:r w:rsidRPr="004E7DB6">
              <w:rPr>
                <w:rFonts w:ascii="Trebuchet MS" w:hAnsi="Trebuchet MS"/>
                <w:b/>
                <w:bCs/>
                <w:noProof/>
                <w:sz w:val="20"/>
                <w:szCs w:val="20"/>
              </w:rPr>
              <w:t>•</w:t>
            </w:r>
            <w:r>
              <w:rPr>
                <w:rFonts w:ascii="Trebuchet MS" w:hAnsi="Trebuchet MS"/>
                <w:b/>
                <w:bCs/>
                <w:noProof/>
                <w:sz w:val="20"/>
                <w:szCs w:val="20"/>
              </w:rPr>
              <w:t xml:space="preserve"> </w:t>
            </w:r>
            <w:r w:rsidRPr="004E7DB6">
              <w:rPr>
                <w:rFonts w:ascii="Trebuchet MS" w:hAnsi="Trebuchet MS"/>
                <w:noProof/>
                <w:sz w:val="20"/>
                <w:szCs w:val="20"/>
              </w:rPr>
              <w:t>Capacitatea recipientului: 7,60+/-0,11</w:t>
            </w:r>
          </w:p>
          <w:p w14:paraId="50AFBA1A" w14:textId="3CEC7A5C" w:rsidR="004E7DB6" w:rsidRPr="004E7DB6" w:rsidRDefault="004E7DB6" w:rsidP="004E7DB6">
            <w:pPr>
              <w:widowControl w:val="0"/>
              <w:tabs>
                <w:tab w:val="num" w:pos="1058"/>
              </w:tabs>
              <w:suppressAutoHyphens/>
              <w:spacing w:after="0" w:line="360" w:lineRule="auto"/>
              <w:ind w:left="150"/>
              <w:rPr>
                <w:rFonts w:ascii="Trebuchet MS" w:hAnsi="Trebuchet MS"/>
                <w:b/>
                <w:bCs/>
                <w:noProof/>
                <w:sz w:val="20"/>
                <w:szCs w:val="20"/>
              </w:rPr>
            </w:pPr>
            <w:r w:rsidRPr="004E7DB6">
              <w:rPr>
                <w:rFonts w:ascii="Trebuchet MS" w:hAnsi="Trebuchet MS"/>
                <w:b/>
                <w:bCs/>
                <w:noProof/>
                <w:sz w:val="20"/>
                <w:szCs w:val="20"/>
              </w:rPr>
              <w:t>•</w:t>
            </w:r>
            <w:r>
              <w:rPr>
                <w:rFonts w:ascii="Trebuchet MS" w:hAnsi="Trebuchet MS"/>
                <w:b/>
                <w:bCs/>
                <w:noProof/>
                <w:sz w:val="20"/>
                <w:szCs w:val="20"/>
              </w:rPr>
              <w:t xml:space="preserve"> </w:t>
            </w:r>
            <w:r w:rsidRPr="004E7DB6">
              <w:rPr>
                <w:rFonts w:ascii="Trebuchet MS" w:hAnsi="Trebuchet MS"/>
                <w:noProof/>
                <w:sz w:val="20"/>
                <w:szCs w:val="20"/>
              </w:rPr>
              <w:t>Presiunea nominala min/max: 14-18 bar</w:t>
            </w:r>
            <w:r w:rsidRPr="004E7DB6">
              <w:rPr>
                <w:rFonts w:ascii="Trebuchet MS" w:hAnsi="Trebuchet MS"/>
                <w:b/>
                <w:bCs/>
                <w:noProof/>
                <w:sz w:val="20"/>
                <w:szCs w:val="20"/>
              </w:rPr>
              <w:t xml:space="preserve"> </w:t>
            </w:r>
          </w:p>
          <w:p w14:paraId="00834D78" w14:textId="571EDCFC" w:rsidR="004E7DB6" w:rsidRPr="004E7DB6" w:rsidRDefault="004E7DB6" w:rsidP="004E7DB6">
            <w:pPr>
              <w:widowControl w:val="0"/>
              <w:tabs>
                <w:tab w:val="num" w:pos="1058"/>
              </w:tabs>
              <w:suppressAutoHyphens/>
              <w:spacing w:after="0" w:line="360" w:lineRule="auto"/>
              <w:ind w:left="150"/>
              <w:rPr>
                <w:rFonts w:ascii="Trebuchet MS" w:hAnsi="Trebuchet MS"/>
                <w:noProof/>
                <w:sz w:val="20"/>
                <w:szCs w:val="20"/>
              </w:rPr>
            </w:pPr>
            <w:r w:rsidRPr="004E7DB6">
              <w:rPr>
                <w:rFonts w:ascii="Trebuchet MS" w:hAnsi="Trebuchet MS"/>
                <w:b/>
                <w:bCs/>
                <w:noProof/>
                <w:sz w:val="20"/>
                <w:szCs w:val="20"/>
              </w:rPr>
              <w:t>•</w:t>
            </w:r>
            <w:r>
              <w:rPr>
                <w:rFonts w:ascii="Trebuchet MS" w:hAnsi="Trebuchet MS"/>
                <w:b/>
                <w:bCs/>
                <w:noProof/>
                <w:sz w:val="20"/>
                <w:szCs w:val="20"/>
              </w:rPr>
              <w:t xml:space="preserve"> </w:t>
            </w:r>
            <w:r w:rsidRPr="004E7DB6">
              <w:rPr>
                <w:rFonts w:ascii="Trebuchet MS" w:hAnsi="Trebuchet MS"/>
                <w:noProof/>
                <w:sz w:val="20"/>
                <w:szCs w:val="20"/>
              </w:rPr>
              <w:t>Presiunea de incercare: min 27 bar</w:t>
            </w:r>
          </w:p>
          <w:p w14:paraId="483F95C9" w14:textId="561086EA" w:rsidR="004E7DB6" w:rsidRPr="004E7DB6" w:rsidRDefault="004E7DB6" w:rsidP="004E7DB6">
            <w:pPr>
              <w:widowControl w:val="0"/>
              <w:tabs>
                <w:tab w:val="num" w:pos="1058"/>
              </w:tabs>
              <w:suppressAutoHyphens/>
              <w:spacing w:after="0" w:line="360" w:lineRule="auto"/>
              <w:ind w:left="150"/>
              <w:rPr>
                <w:rFonts w:ascii="Trebuchet MS" w:hAnsi="Trebuchet MS"/>
                <w:b/>
                <w:bCs/>
                <w:noProof/>
                <w:sz w:val="20"/>
                <w:szCs w:val="20"/>
              </w:rPr>
            </w:pPr>
            <w:r w:rsidRPr="004E7DB6">
              <w:rPr>
                <w:rFonts w:ascii="Trebuchet MS" w:hAnsi="Trebuchet MS"/>
                <w:b/>
                <w:bCs/>
                <w:noProof/>
                <w:sz w:val="20"/>
                <w:szCs w:val="20"/>
              </w:rPr>
              <w:t>•</w:t>
            </w:r>
            <w:r>
              <w:rPr>
                <w:rFonts w:ascii="Trebuchet MS" w:hAnsi="Trebuchet MS"/>
                <w:b/>
                <w:bCs/>
                <w:noProof/>
                <w:sz w:val="20"/>
                <w:szCs w:val="20"/>
              </w:rPr>
              <w:t xml:space="preserve"> </w:t>
            </w:r>
            <w:r w:rsidRPr="004E7DB6">
              <w:rPr>
                <w:rFonts w:ascii="Trebuchet MS" w:hAnsi="Trebuchet MS"/>
                <w:noProof/>
                <w:sz w:val="20"/>
                <w:szCs w:val="20"/>
              </w:rPr>
              <w:t>Diametru corp: aprox 150mm ( +- 2 mm)</w:t>
            </w:r>
            <w:r w:rsidRPr="004E7DB6">
              <w:rPr>
                <w:rFonts w:ascii="Trebuchet MS" w:hAnsi="Trebuchet MS"/>
                <w:b/>
                <w:bCs/>
                <w:noProof/>
                <w:sz w:val="20"/>
                <w:szCs w:val="20"/>
              </w:rPr>
              <w:t xml:space="preserve"> </w:t>
            </w:r>
          </w:p>
          <w:p w14:paraId="4A622BC4" w14:textId="531490E7" w:rsidR="004E7DB6" w:rsidRPr="004E7DB6" w:rsidRDefault="004E7DB6" w:rsidP="004E7DB6">
            <w:pPr>
              <w:widowControl w:val="0"/>
              <w:tabs>
                <w:tab w:val="num" w:pos="1058"/>
              </w:tabs>
              <w:suppressAutoHyphens/>
              <w:spacing w:after="0" w:line="360" w:lineRule="auto"/>
              <w:ind w:left="150"/>
              <w:rPr>
                <w:rFonts w:ascii="Trebuchet MS" w:hAnsi="Trebuchet MS"/>
                <w:noProof/>
                <w:sz w:val="20"/>
                <w:szCs w:val="20"/>
              </w:rPr>
            </w:pPr>
            <w:r w:rsidRPr="004E7DB6">
              <w:rPr>
                <w:rFonts w:ascii="Trebuchet MS" w:hAnsi="Trebuchet MS"/>
                <w:b/>
                <w:bCs/>
                <w:noProof/>
                <w:sz w:val="20"/>
                <w:szCs w:val="20"/>
              </w:rPr>
              <w:t>•</w:t>
            </w:r>
            <w:r>
              <w:rPr>
                <w:rFonts w:ascii="Trebuchet MS" w:hAnsi="Trebuchet MS"/>
                <w:b/>
                <w:bCs/>
                <w:noProof/>
                <w:sz w:val="20"/>
                <w:szCs w:val="20"/>
              </w:rPr>
              <w:t xml:space="preserve"> </w:t>
            </w:r>
            <w:r w:rsidRPr="004E7DB6">
              <w:rPr>
                <w:rFonts w:ascii="Trebuchet MS" w:hAnsi="Trebuchet MS"/>
                <w:noProof/>
                <w:sz w:val="20"/>
                <w:szCs w:val="20"/>
              </w:rPr>
              <w:t>Inaltime: 500mm  (+- 5 mm)</w:t>
            </w:r>
          </w:p>
          <w:p w14:paraId="3335EB26" w14:textId="5707DC36" w:rsidR="004E7DB6" w:rsidRPr="004E7DB6" w:rsidRDefault="004E7DB6" w:rsidP="004E7DB6">
            <w:pPr>
              <w:widowControl w:val="0"/>
              <w:tabs>
                <w:tab w:val="num" w:pos="1058"/>
              </w:tabs>
              <w:suppressAutoHyphens/>
              <w:spacing w:after="0" w:line="360" w:lineRule="auto"/>
              <w:ind w:left="150"/>
              <w:rPr>
                <w:rFonts w:ascii="Trebuchet MS" w:hAnsi="Trebuchet MS"/>
                <w:b/>
                <w:bCs/>
                <w:noProof/>
                <w:sz w:val="20"/>
                <w:szCs w:val="20"/>
              </w:rPr>
            </w:pPr>
            <w:r w:rsidRPr="004E7DB6">
              <w:rPr>
                <w:rFonts w:ascii="Trebuchet MS" w:hAnsi="Trebuchet MS"/>
                <w:b/>
                <w:bCs/>
                <w:noProof/>
                <w:sz w:val="20"/>
                <w:szCs w:val="20"/>
              </w:rPr>
              <w:t>•</w:t>
            </w:r>
            <w:r>
              <w:rPr>
                <w:rFonts w:ascii="Trebuchet MS" w:hAnsi="Trebuchet MS"/>
                <w:b/>
                <w:bCs/>
                <w:noProof/>
                <w:sz w:val="20"/>
                <w:szCs w:val="20"/>
              </w:rPr>
              <w:t xml:space="preserve"> </w:t>
            </w:r>
            <w:r w:rsidRPr="004E7DB6">
              <w:rPr>
                <w:rFonts w:ascii="Trebuchet MS" w:hAnsi="Trebuchet MS"/>
                <w:noProof/>
                <w:sz w:val="20"/>
                <w:szCs w:val="20"/>
              </w:rPr>
              <w:t>Focar: 43A 233B C</w:t>
            </w:r>
          </w:p>
          <w:p w14:paraId="368AEEB1" w14:textId="15809E1C" w:rsidR="004E7DB6" w:rsidRPr="004E7DB6" w:rsidRDefault="004E7DB6" w:rsidP="004E7DB6">
            <w:pPr>
              <w:widowControl w:val="0"/>
              <w:tabs>
                <w:tab w:val="num" w:pos="1058"/>
              </w:tabs>
              <w:suppressAutoHyphens/>
              <w:spacing w:after="0" w:line="360" w:lineRule="auto"/>
              <w:ind w:left="150"/>
              <w:rPr>
                <w:rFonts w:ascii="Trebuchet MS" w:hAnsi="Trebuchet MS"/>
                <w:b/>
                <w:bCs/>
                <w:noProof/>
                <w:sz w:val="20"/>
                <w:szCs w:val="20"/>
              </w:rPr>
            </w:pPr>
            <w:r w:rsidRPr="004E7DB6">
              <w:rPr>
                <w:rFonts w:ascii="Trebuchet MS" w:hAnsi="Trebuchet MS"/>
                <w:b/>
                <w:bCs/>
                <w:noProof/>
                <w:sz w:val="20"/>
                <w:szCs w:val="20"/>
              </w:rPr>
              <w:t>•</w:t>
            </w:r>
            <w:r w:rsidRPr="004E7DB6">
              <w:rPr>
                <w:rFonts w:ascii="Trebuchet MS" w:hAnsi="Trebuchet MS"/>
                <w:noProof/>
                <w:sz w:val="20"/>
                <w:szCs w:val="20"/>
              </w:rPr>
              <w:t>Temperatura de lucru: min – 30°C/max +60°C</w:t>
            </w:r>
          </w:p>
          <w:p w14:paraId="56CDBF00" w14:textId="6397EBD7" w:rsidR="004E7DB6" w:rsidRPr="004E7DB6" w:rsidRDefault="004E7DB6" w:rsidP="004E7DB6">
            <w:pPr>
              <w:widowControl w:val="0"/>
              <w:tabs>
                <w:tab w:val="num" w:pos="1058"/>
              </w:tabs>
              <w:suppressAutoHyphens/>
              <w:spacing w:after="0" w:line="360" w:lineRule="auto"/>
              <w:ind w:left="150"/>
              <w:rPr>
                <w:rFonts w:ascii="Trebuchet MS" w:hAnsi="Trebuchet MS"/>
                <w:b/>
                <w:bCs/>
                <w:noProof/>
                <w:sz w:val="20"/>
                <w:szCs w:val="20"/>
              </w:rPr>
            </w:pPr>
            <w:r w:rsidRPr="004E7DB6">
              <w:rPr>
                <w:rFonts w:ascii="Trebuchet MS" w:hAnsi="Trebuchet MS"/>
                <w:b/>
                <w:bCs/>
                <w:noProof/>
                <w:sz w:val="20"/>
                <w:szCs w:val="20"/>
              </w:rPr>
              <w:t>•</w:t>
            </w:r>
            <w:r>
              <w:rPr>
                <w:rFonts w:ascii="Trebuchet MS" w:hAnsi="Trebuchet MS"/>
                <w:b/>
                <w:bCs/>
                <w:noProof/>
                <w:sz w:val="20"/>
                <w:szCs w:val="20"/>
              </w:rPr>
              <w:t xml:space="preserve"> </w:t>
            </w:r>
            <w:r w:rsidRPr="004E7DB6">
              <w:rPr>
                <w:rFonts w:ascii="Trebuchet MS" w:hAnsi="Trebuchet MS"/>
                <w:noProof/>
                <w:sz w:val="20"/>
                <w:szCs w:val="20"/>
              </w:rPr>
              <w:t>Dispozitiv de refulare: furtun cu duza evacuare</w:t>
            </w:r>
          </w:p>
          <w:p w14:paraId="729BE1DA" w14:textId="77777777" w:rsidR="004E7DB6" w:rsidRPr="004E7DB6" w:rsidRDefault="004E7DB6" w:rsidP="00D526F7">
            <w:pPr>
              <w:widowControl w:val="0"/>
              <w:tabs>
                <w:tab w:val="num" w:pos="1058"/>
              </w:tabs>
              <w:suppressAutoHyphens/>
              <w:spacing w:after="0" w:line="360" w:lineRule="auto"/>
              <w:rPr>
                <w:rFonts w:ascii="Trebuchet MS" w:hAnsi="Trebuchet MS"/>
                <w:b/>
                <w:bCs/>
                <w:noProof/>
                <w:sz w:val="20"/>
                <w:szCs w:val="20"/>
                <w:u w:val="single"/>
              </w:rPr>
            </w:pPr>
            <w:r w:rsidRPr="004E7DB6">
              <w:rPr>
                <w:rFonts w:ascii="Trebuchet MS" w:hAnsi="Trebuchet MS"/>
                <w:b/>
                <w:bCs/>
                <w:noProof/>
                <w:sz w:val="20"/>
                <w:szCs w:val="20"/>
                <w:u w:val="single"/>
              </w:rPr>
              <w:t xml:space="preserve">Extinctor P 50  </w:t>
            </w:r>
          </w:p>
          <w:p w14:paraId="6175CDFF" w14:textId="507D35AC" w:rsidR="004E7DB6" w:rsidRPr="004E7DB6" w:rsidRDefault="004E7DB6" w:rsidP="004E7DB6">
            <w:pPr>
              <w:widowControl w:val="0"/>
              <w:tabs>
                <w:tab w:val="num" w:pos="1058"/>
              </w:tabs>
              <w:suppressAutoHyphens/>
              <w:spacing w:after="0" w:line="360" w:lineRule="auto"/>
              <w:rPr>
                <w:rFonts w:ascii="Trebuchet MS" w:hAnsi="Trebuchet MS"/>
                <w:noProof/>
                <w:sz w:val="20"/>
                <w:szCs w:val="20"/>
              </w:rPr>
            </w:pPr>
            <w:r w:rsidRPr="004E7DB6">
              <w:rPr>
                <w:rFonts w:ascii="Trebuchet MS" w:hAnsi="Trebuchet MS"/>
                <w:noProof/>
                <w:sz w:val="20"/>
                <w:szCs w:val="20"/>
              </w:rPr>
              <w:t>•</w:t>
            </w:r>
            <w:r>
              <w:rPr>
                <w:rFonts w:ascii="Trebuchet MS" w:hAnsi="Trebuchet MS"/>
                <w:noProof/>
                <w:sz w:val="20"/>
                <w:szCs w:val="20"/>
              </w:rPr>
              <w:t xml:space="preserve">   </w:t>
            </w:r>
            <w:r w:rsidRPr="004E7DB6">
              <w:rPr>
                <w:rFonts w:ascii="Trebuchet MS" w:hAnsi="Trebuchet MS"/>
                <w:noProof/>
                <w:sz w:val="20"/>
                <w:szCs w:val="20"/>
              </w:rPr>
              <w:t>Substanta de stingere: Pulbere ABC 40</w:t>
            </w:r>
          </w:p>
          <w:p w14:paraId="7F6C8C65" w14:textId="15D65618" w:rsidR="004E7DB6" w:rsidRPr="004E7DB6" w:rsidRDefault="004E7DB6" w:rsidP="004E7DB6">
            <w:pPr>
              <w:widowControl w:val="0"/>
              <w:tabs>
                <w:tab w:val="num" w:pos="1058"/>
              </w:tabs>
              <w:suppressAutoHyphens/>
              <w:spacing w:after="0" w:line="360" w:lineRule="auto"/>
              <w:rPr>
                <w:rFonts w:ascii="Trebuchet MS" w:hAnsi="Trebuchet MS"/>
                <w:noProof/>
                <w:sz w:val="20"/>
                <w:szCs w:val="20"/>
              </w:rPr>
            </w:pPr>
            <w:r w:rsidRPr="004E7DB6">
              <w:rPr>
                <w:rFonts w:ascii="Trebuchet MS" w:hAnsi="Trebuchet MS"/>
                <w:noProof/>
                <w:sz w:val="20"/>
                <w:szCs w:val="20"/>
              </w:rPr>
              <w:t>•</w:t>
            </w:r>
            <w:r>
              <w:rPr>
                <w:rFonts w:ascii="Trebuchet MS" w:hAnsi="Trebuchet MS"/>
                <w:noProof/>
                <w:sz w:val="20"/>
                <w:szCs w:val="20"/>
              </w:rPr>
              <w:t xml:space="preserve">   </w:t>
            </w:r>
            <w:r w:rsidRPr="004E7DB6">
              <w:rPr>
                <w:rFonts w:ascii="Trebuchet MS" w:hAnsi="Trebuchet MS"/>
                <w:noProof/>
                <w:sz w:val="20"/>
                <w:szCs w:val="20"/>
              </w:rPr>
              <w:t>Cantitatea nominala de substanta : 50Kg</w:t>
            </w:r>
          </w:p>
          <w:p w14:paraId="0252F9F4" w14:textId="00199200" w:rsidR="004E7DB6" w:rsidRPr="004E7DB6" w:rsidRDefault="004E7DB6" w:rsidP="004E7DB6">
            <w:pPr>
              <w:widowControl w:val="0"/>
              <w:tabs>
                <w:tab w:val="num" w:pos="1058"/>
              </w:tabs>
              <w:suppressAutoHyphens/>
              <w:spacing w:after="0" w:line="360" w:lineRule="auto"/>
              <w:rPr>
                <w:rFonts w:ascii="Trebuchet MS" w:hAnsi="Trebuchet MS"/>
                <w:noProof/>
                <w:sz w:val="20"/>
                <w:szCs w:val="20"/>
              </w:rPr>
            </w:pPr>
            <w:r w:rsidRPr="004E7DB6">
              <w:rPr>
                <w:rFonts w:ascii="Trebuchet MS" w:hAnsi="Trebuchet MS"/>
                <w:noProof/>
                <w:sz w:val="20"/>
                <w:szCs w:val="20"/>
              </w:rPr>
              <w:t>•</w:t>
            </w:r>
            <w:r>
              <w:rPr>
                <w:rFonts w:ascii="Trebuchet MS" w:hAnsi="Trebuchet MS"/>
                <w:noProof/>
                <w:sz w:val="20"/>
                <w:szCs w:val="20"/>
              </w:rPr>
              <w:t xml:space="preserve">   </w:t>
            </w:r>
            <w:r w:rsidRPr="004E7DB6">
              <w:rPr>
                <w:rFonts w:ascii="Trebuchet MS" w:hAnsi="Trebuchet MS"/>
                <w:noProof/>
                <w:sz w:val="20"/>
                <w:szCs w:val="20"/>
              </w:rPr>
              <w:t>Presiunea nominala min/max: 14-18 bar</w:t>
            </w:r>
          </w:p>
          <w:p w14:paraId="444BB179" w14:textId="49867BE8" w:rsidR="004E7DB6" w:rsidRPr="004E7DB6" w:rsidRDefault="004E7DB6" w:rsidP="004E7DB6">
            <w:pPr>
              <w:widowControl w:val="0"/>
              <w:tabs>
                <w:tab w:val="num" w:pos="1058"/>
              </w:tabs>
              <w:suppressAutoHyphens/>
              <w:spacing w:after="0" w:line="360" w:lineRule="auto"/>
              <w:rPr>
                <w:rFonts w:ascii="Trebuchet MS" w:hAnsi="Trebuchet MS"/>
                <w:noProof/>
                <w:sz w:val="20"/>
                <w:szCs w:val="20"/>
              </w:rPr>
            </w:pPr>
            <w:r w:rsidRPr="004E7DB6">
              <w:rPr>
                <w:rFonts w:ascii="Trebuchet MS" w:hAnsi="Trebuchet MS"/>
                <w:noProof/>
                <w:sz w:val="20"/>
                <w:szCs w:val="20"/>
              </w:rPr>
              <w:t>•</w:t>
            </w:r>
            <w:r>
              <w:rPr>
                <w:rFonts w:ascii="Trebuchet MS" w:hAnsi="Trebuchet MS"/>
                <w:noProof/>
                <w:sz w:val="20"/>
                <w:szCs w:val="20"/>
              </w:rPr>
              <w:t xml:space="preserve">   </w:t>
            </w:r>
            <w:r w:rsidRPr="004E7DB6">
              <w:rPr>
                <w:rFonts w:ascii="Trebuchet MS" w:hAnsi="Trebuchet MS"/>
                <w:noProof/>
                <w:sz w:val="20"/>
                <w:szCs w:val="20"/>
              </w:rPr>
              <w:t>Diametru corp: aprox 300 mm (+-2mm)</w:t>
            </w:r>
          </w:p>
          <w:p w14:paraId="26E452C4" w14:textId="6E8F37A6" w:rsidR="004E7DB6" w:rsidRPr="004E7DB6" w:rsidRDefault="004E7DB6" w:rsidP="004E7DB6">
            <w:pPr>
              <w:widowControl w:val="0"/>
              <w:tabs>
                <w:tab w:val="num" w:pos="1058"/>
              </w:tabs>
              <w:suppressAutoHyphens/>
              <w:spacing w:after="0" w:line="360" w:lineRule="auto"/>
              <w:rPr>
                <w:rFonts w:ascii="Trebuchet MS" w:hAnsi="Trebuchet MS"/>
                <w:noProof/>
                <w:sz w:val="20"/>
                <w:szCs w:val="20"/>
              </w:rPr>
            </w:pPr>
            <w:r w:rsidRPr="004E7DB6">
              <w:rPr>
                <w:rFonts w:ascii="Trebuchet MS" w:hAnsi="Trebuchet MS"/>
                <w:noProof/>
                <w:sz w:val="20"/>
                <w:szCs w:val="20"/>
              </w:rPr>
              <w:t>•</w:t>
            </w:r>
            <w:r>
              <w:rPr>
                <w:rFonts w:ascii="Trebuchet MS" w:hAnsi="Trebuchet MS"/>
                <w:noProof/>
                <w:sz w:val="20"/>
                <w:szCs w:val="20"/>
              </w:rPr>
              <w:t xml:space="preserve">    </w:t>
            </w:r>
            <w:r w:rsidRPr="004E7DB6">
              <w:rPr>
                <w:rFonts w:ascii="Trebuchet MS" w:hAnsi="Trebuchet MS"/>
                <w:noProof/>
                <w:sz w:val="20"/>
                <w:szCs w:val="20"/>
              </w:rPr>
              <w:t>Inaltime : min 1120mm</w:t>
            </w:r>
          </w:p>
          <w:p w14:paraId="2047F196" w14:textId="13E52BF7" w:rsidR="004E7DB6" w:rsidRPr="004E7DB6" w:rsidRDefault="004E7DB6" w:rsidP="004E7DB6">
            <w:pPr>
              <w:widowControl w:val="0"/>
              <w:tabs>
                <w:tab w:val="num" w:pos="1058"/>
              </w:tabs>
              <w:suppressAutoHyphens/>
              <w:spacing w:after="0" w:line="360" w:lineRule="auto"/>
              <w:rPr>
                <w:rFonts w:ascii="Trebuchet MS" w:hAnsi="Trebuchet MS"/>
                <w:noProof/>
                <w:sz w:val="20"/>
                <w:szCs w:val="20"/>
              </w:rPr>
            </w:pPr>
            <w:r w:rsidRPr="004E7DB6">
              <w:rPr>
                <w:rFonts w:ascii="Trebuchet MS" w:hAnsi="Trebuchet MS"/>
                <w:noProof/>
                <w:sz w:val="20"/>
                <w:szCs w:val="20"/>
              </w:rPr>
              <w:t>•</w:t>
            </w:r>
            <w:r>
              <w:rPr>
                <w:rFonts w:ascii="Trebuchet MS" w:hAnsi="Trebuchet MS"/>
                <w:noProof/>
                <w:sz w:val="20"/>
                <w:szCs w:val="20"/>
              </w:rPr>
              <w:t xml:space="preserve">    </w:t>
            </w:r>
            <w:r w:rsidRPr="004E7DB6">
              <w:rPr>
                <w:rFonts w:ascii="Trebuchet MS" w:hAnsi="Trebuchet MS"/>
                <w:noProof/>
                <w:sz w:val="20"/>
                <w:szCs w:val="20"/>
              </w:rPr>
              <w:t>Stingere: Focar A IIB C</w:t>
            </w:r>
          </w:p>
          <w:p w14:paraId="137F1782" w14:textId="3DC0612F" w:rsidR="004E7DB6" w:rsidRPr="004E7DB6" w:rsidRDefault="004E7DB6" w:rsidP="004E7DB6">
            <w:pPr>
              <w:widowControl w:val="0"/>
              <w:tabs>
                <w:tab w:val="num" w:pos="1058"/>
              </w:tabs>
              <w:suppressAutoHyphens/>
              <w:spacing w:after="0" w:line="360" w:lineRule="auto"/>
              <w:rPr>
                <w:rFonts w:ascii="Trebuchet MS" w:hAnsi="Trebuchet MS"/>
                <w:noProof/>
                <w:sz w:val="20"/>
                <w:szCs w:val="20"/>
              </w:rPr>
            </w:pPr>
            <w:r w:rsidRPr="004E7DB6">
              <w:rPr>
                <w:rFonts w:ascii="Trebuchet MS" w:hAnsi="Trebuchet MS"/>
                <w:noProof/>
                <w:sz w:val="20"/>
                <w:szCs w:val="20"/>
              </w:rPr>
              <w:t>•</w:t>
            </w:r>
            <w:r>
              <w:rPr>
                <w:rFonts w:ascii="Trebuchet MS" w:hAnsi="Trebuchet MS"/>
                <w:noProof/>
                <w:sz w:val="20"/>
                <w:szCs w:val="20"/>
              </w:rPr>
              <w:t xml:space="preserve">    </w:t>
            </w:r>
            <w:r w:rsidRPr="004E7DB6">
              <w:rPr>
                <w:rFonts w:ascii="Trebuchet MS" w:hAnsi="Trebuchet MS"/>
                <w:noProof/>
                <w:sz w:val="20"/>
                <w:szCs w:val="20"/>
              </w:rPr>
              <w:t>Temperatura de lucru: -30° C pana la + 60° C</w:t>
            </w:r>
          </w:p>
          <w:p w14:paraId="0AF1933A" w14:textId="2B312EDB" w:rsidR="004E7DB6" w:rsidRPr="004E7DB6" w:rsidRDefault="004E7DB6" w:rsidP="009F6585">
            <w:pPr>
              <w:widowControl w:val="0"/>
              <w:tabs>
                <w:tab w:val="num" w:pos="1058"/>
              </w:tabs>
              <w:suppressAutoHyphens/>
              <w:spacing w:after="0" w:line="360" w:lineRule="auto"/>
              <w:rPr>
                <w:rFonts w:ascii="Trebuchet MS" w:hAnsi="Trebuchet MS"/>
                <w:b/>
                <w:bCs/>
                <w:noProof/>
                <w:sz w:val="20"/>
                <w:szCs w:val="20"/>
                <w:u w:val="single"/>
              </w:rPr>
            </w:pPr>
            <w:r w:rsidRPr="004E7DB6">
              <w:rPr>
                <w:rFonts w:ascii="Trebuchet MS" w:hAnsi="Trebuchet MS"/>
                <w:b/>
                <w:bCs/>
                <w:noProof/>
                <w:sz w:val="20"/>
                <w:szCs w:val="20"/>
                <w:u w:val="single"/>
              </w:rPr>
              <w:lastRenderedPageBreak/>
              <w:t>Extinctor SM6</w:t>
            </w:r>
          </w:p>
          <w:p w14:paraId="1572510F" w14:textId="098E88DF"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noProof/>
                <w:sz w:val="20"/>
                <w:szCs w:val="20"/>
              </w:rPr>
              <w:t>•</w:t>
            </w:r>
            <w:r>
              <w:rPr>
                <w:rFonts w:ascii="Trebuchet MS" w:hAnsi="Trebuchet MS"/>
                <w:noProof/>
                <w:sz w:val="20"/>
                <w:szCs w:val="20"/>
              </w:rPr>
              <w:t xml:space="preserve">  </w:t>
            </w:r>
            <w:r w:rsidRPr="00FB47B3">
              <w:rPr>
                <w:rFonts w:ascii="Trebuchet MS" w:hAnsi="Trebuchet MS"/>
                <w:noProof/>
                <w:sz w:val="20"/>
                <w:szCs w:val="20"/>
              </w:rPr>
              <w:t>portativ presurizat permanent tip SM6</w:t>
            </w:r>
          </w:p>
          <w:p w14:paraId="5D9C5FA0" w14:textId="711BF754"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noProof/>
                <w:sz w:val="20"/>
                <w:szCs w:val="20"/>
              </w:rPr>
              <w:t>•</w:t>
            </w:r>
            <w:r>
              <w:rPr>
                <w:rFonts w:ascii="Trebuchet MS" w:hAnsi="Trebuchet MS"/>
                <w:noProof/>
                <w:sz w:val="20"/>
                <w:szCs w:val="20"/>
              </w:rPr>
              <w:t xml:space="preserve">  </w:t>
            </w:r>
            <w:r w:rsidRPr="00FB47B3">
              <w:rPr>
                <w:rFonts w:ascii="Trebuchet MS" w:hAnsi="Trebuchet MS"/>
                <w:noProof/>
                <w:sz w:val="20"/>
                <w:szCs w:val="20"/>
              </w:rPr>
              <w:t xml:space="preserve">presiunea de lucru: min/max 14-18 bar </w:t>
            </w:r>
          </w:p>
          <w:p w14:paraId="530D5949" w14:textId="18730ECF"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noProof/>
                <w:sz w:val="20"/>
                <w:szCs w:val="20"/>
              </w:rPr>
              <w:t>•</w:t>
            </w:r>
            <w:r>
              <w:rPr>
                <w:rFonts w:ascii="Trebuchet MS" w:hAnsi="Trebuchet MS"/>
                <w:noProof/>
                <w:sz w:val="20"/>
                <w:szCs w:val="20"/>
              </w:rPr>
              <w:t xml:space="preserve">  </w:t>
            </w:r>
            <w:r w:rsidRPr="00FB47B3">
              <w:rPr>
                <w:rFonts w:ascii="Trebuchet MS" w:hAnsi="Trebuchet MS"/>
                <w:noProof/>
                <w:sz w:val="20"/>
                <w:szCs w:val="20"/>
              </w:rPr>
              <w:t>presiunea de incercare: 25 bar;</w:t>
            </w:r>
          </w:p>
          <w:p w14:paraId="42272F65" w14:textId="251099A6"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noProof/>
                <w:sz w:val="20"/>
                <w:szCs w:val="20"/>
              </w:rPr>
              <w:t>•</w:t>
            </w:r>
            <w:r>
              <w:rPr>
                <w:rFonts w:ascii="Trebuchet MS" w:hAnsi="Trebuchet MS"/>
                <w:noProof/>
                <w:sz w:val="20"/>
                <w:szCs w:val="20"/>
              </w:rPr>
              <w:t xml:space="preserve">  </w:t>
            </w:r>
            <w:r w:rsidRPr="00FB47B3">
              <w:rPr>
                <w:rFonts w:ascii="Trebuchet MS" w:hAnsi="Trebuchet MS"/>
                <w:noProof/>
                <w:sz w:val="20"/>
                <w:szCs w:val="20"/>
              </w:rPr>
              <w:t>gaz propulsor: azot (N2);</w:t>
            </w:r>
          </w:p>
          <w:p w14:paraId="7452026A" w14:textId="3C67628F"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noProof/>
                <w:sz w:val="20"/>
                <w:szCs w:val="20"/>
              </w:rPr>
              <w:t>•</w:t>
            </w:r>
            <w:r>
              <w:rPr>
                <w:rFonts w:ascii="Trebuchet MS" w:hAnsi="Trebuchet MS"/>
                <w:noProof/>
                <w:sz w:val="20"/>
                <w:szCs w:val="20"/>
              </w:rPr>
              <w:t xml:space="preserve">  </w:t>
            </w:r>
            <w:r w:rsidRPr="00FB47B3">
              <w:rPr>
                <w:rFonts w:ascii="Trebuchet MS" w:hAnsi="Trebuchet MS"/>
                <w:noProof/>
                <w:sz w:val="20"/>
                <w:szCs w:val="20"/>
              </w:rPr>
              <w:t>masa incarcaturii : 6 litri spumant;</w:t>
            </w:r>
          </w:p>
          <w:p w14:paraId="09339CB7" w14:textId="2B614CA0"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noProof/>
                <w:sz w:val="20"/>
                <w:szCs w:val="20"/>
              </w:rPr>
              <w:t>•</w:t>
            </w:r>
            <w:r>
              <w:rPr>
                <w:rFonts w:ascii="Trebuchet MS" w:hAnsi="Trebuchet MS"/>
                <w:noProof/>
                <w:sz w:val="20"/>
                <w:szCs w:val="20"/>
              </w:rPr>
              <w:t xml:space="preserve">  </w:t>
            </w:r>
            <w:r w:rsidRPr="00FB47B3">
              <w:rPr>
                <w:rFonts w:ascii="Trebuchet MS" w:hAnsi="Trebuchet MS"/>
                <w:noProof/>
                <w:sz w:val="20"/>
                <w:szCs w:val="20"/>
              </w:rPr>
              <w:t>capacitatea de stingere: 8A</w:t>
            </w:r>
            <w:r w:rsidRPr="00FB47B3">
              <w:rPr>
                <w:rFonts w:ascii="MS Gothic" w:eastAsia="MS Gothic" w:hAnsi="MS Gothic" w:cs="MS Gothic" w:hint="eastAsia"/>
                <w:noProof/>
                <w:sz w:val="20"/>
                <w:szCs w:val="20"/>
              </w:rPr>
              <w:t>／</w:t>
            </w:r>
            <w:r w:rsidRPr="00FB47B3">
              <w:rPr>
                <w:rFonts w:ascii="Trebuchet MS" w:hAnsi="Trebuchet MS"/>
                <w:noProof/>
                <w:sz w:val="20"/>
                <w:szCs w:val="20"/>
              </w:rPr>
              <w:t>144 B;</w:t>
            </w:r>
          </w:p>
          <w:p w14:paraId="1C0FC3DE" w14:textId="2A9B7D90"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b/>
                <w:bCs/>
                <w:noProof/>
                <w:sz w:val="20"/>
                <w:szCs w:val="20"/>
              </w:rPr>
              <w:t xml:space="preserve">• </w:t>
            </w:r>
            <w:r>
              <w:rPr>
                <w:rFonts w:ascii="Trebuchet MS" w:hAnsi="Trebuchet MS"/>
                <w:noProof/>
                <w:sz w:val="20"/>
                <w:szCs w:val="20"/>
              </w:rPr>
              <w:t xml:space="preserve">  </w:t>
            </w:r>
            <w:r w:rsidRPr="00FB47B3">
              <w:rPr>
                <w:rFonts w:ascii="Trebuchet MS" w:hAnsi="Trebuchet MS"/>
                <w:noProof/>
                <w:sz w:val="20"/>
                <w:szCs w:val="20"/>
              </w:rPr>
              <w:t xml:space="preserve">temperatura de functionare : 0°C ÷ </w:t>
            </w:r>
            <w:r w:rsidRPr="00FB47B3">
              <w:rPr>
                <w:rFonts w:ascii="MS Gothic" w:eastAsia="MS Gothic" w:hAnsi="MS Gothic" w:cs="MS Gothic" w:hint="eastAsia"/>
                <w:noProof/>
                <w:sz w:val="20"/>
                <w:szCs w:val="20"/>
              </w:rPr>
              <w:t>＋</w:t>
            </w:r>
            <w:r w:rsidRPr="00FB47B3">
              <w:rPr>
                <w:rFonts w:ascii="Trebuchet MS" w:hAnsi="Trebuchet MS"/>
                <w:noProof/>
                <w:sz w:val="20"/>
                <w:szCs w:val="20"/>
              </w:rPr>
              <w:t xml:space="preserve"> 60°C;</w:t>
            </w:r>
          </w:p>
          <w:p w14:paraId="3D236955" w14:textId="6D02F92F" w:rsidR="004E7DB6"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b/>
                <w:bCs/>
                <w:noProof/>
                <w:sz w:val="20"/>
                <w:szCs w:val="20"/>
              </w:rPr>
              <w:t>•</w:t>
            </w:r>
            <w:r>
              <w:rPr>
                <w:rFonts w:ascii="Trebuchet MS" w:hAnsi="Trebuchet MS"/>
                <w:noProof/>
                <w:sz w:val="20"/>
                <w:szCs w:val="20"/>
              </w:rPr>
              <w:t xml:space="preserve">   </w:t>
            </w:r>
            <w:r w:rsidRPr="00FB47B3">
              <w:rPr>
                <w:rFonts w:ascii="Trebuchet MS" w:hAnsi="Trebuchet MS"/>
                <w:noProof/>
                <w:sz w:val="20"/>
                <w:szCs w:val="20"/>
              </w:rPr>
              <w:t>dispozitiv de refulare: furtun cu duza evacuare;</w:t>
            </w:r>
          </w:p>
          <w:p w14:paraId="1346F73B" w14:textId="2CD9E896" w:rsidR="004E7DB6" w:rsidRDefault="00FB47B3" w:rsidP="009F6585">
            <w:pPr>
              <w:widowControl w:val="0"/>
              <w:tabs>
                <w:tab w:val="num" w:pos="1058"/>
              </w:tabs>
              <w:suppressAutoHyphens/>
              <w:spacing w:after="0" w:line="360" w:lineRule="auto"/>
              <w:rPr>
                <w:rFonts w:ascii="Trebuchet MS" w:hAnsi="Trebuchet MS"/>
                <w:b/>
                <w:bCs/>
                <w:noProof/>
                <w:sz w:val="20"/>
                <w:szCs w:val="20"/>
                <w:u w:val="single"/>
              </w:rPr>
            </w:pPr>
            <w:r w:rsidRPr="00FB47B3">
              <w:rPr>
                <w:rFonts w:ascii="Trebuchet MS" w:hAnsi="Trebuchet MS"/>
                <w:b/>
                <w:bCs/>
                <w:noProof/>
                <w:sz w:val="20"/>
                <w:szCs w:val="20"/>
                <w:u w:val="single"/>
              </w:rPr>
              <w:t>Extinctor presurizat SM 50</w:t>
            </w:r>
          </w:p>
          <w:p w14:paraId="00D5C46B" w14:textId="4AAB4625"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b/>
                <w:bCs/>
                <w:noProof/>
                <w:sz w:val="20"/>
                <w:szCs w:val="20"/>
              </w:rPr>
              <w:t>•</w:t>
            </w:r>
            <w:r>
              <w:rPr>
                <w:rFonts w:ascii="Trebuchet MS" w:hAnsi="Trebuchet MS"/>
                <w:b/>
                <w:bCs/>
                <w:noProof/>
                <w:sz w:val="20"/>
                <w:szCs w:val="20"/>
              </w:rPr>
              <w:t xml:space="preserve"> </w:t>
            </w:r>
            <w:r w:rsidRPr="00FB47B3">
              <w:rPr>
                <w:rFonts w:ascii="Trebuchet MS" w:hAnsi="Trebuchet MS"/>
                <w:noProof/>
                <w:sz w:val="20"/>
                <w:szCs w:val="20"/>
              </w:rPr>
              <w:t>Substanta de stingere: Solutie spumanta Furrex AB-30</w:t>
            </w:r>
          </w:p>
          <w:p w14:paraId="23DCF0B9" w14:textId="7A031648"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b/>
                <w:bCs/>
                <w:noProof/>
                <w:sz w:val="20"/>
                <w:szCs w:val="20"/>
              </w:rPr>
              <w:t>•</w:t>
            </w:r>
            <w:r>
              <w:rPr>
                <w:rFonts w:ascii="Trebuchet MS" w:hAnsi="Trebuchet MS"/>
                <w:b/>
                <w:bCs/>
                <w:noProof/>
                <w:sz w:val="20"/>
                <w:szCs w:val="20"/>
              </w:rPr>
              <w:t xml:space="preserve"> </w:t>
            </w:r>
            <w:r w:rsidRPr="00FB47B3">
              <w:rPr>
                <w:rFonts w:ascii="Trebuchet MS" w:hAnsi="Trebuchet MS"/>
                <w:noProof/>
                <w:sz w:val="20"/>
                <w:szCs w:val="20"/>
              </w:rPr>
              <w:t>Cantitatea nominala de substanta: 50 l</w:t>
            </w:r>
          </w:p>
          <w:p w14:paraId="6E0BB75B" w14:textId="2B9A9C85" w:rsidR="00FB47B3" w:rsidRPr="00FB47B3" w:rsidRDefault="00FB47B3" w:rsidP="00FB47B3">
            <w:pPr>
              <w:widowControl w:val="0"/>
              <w:tabs>
                <w:tab w:val="num" w:pos="1058"/>
              </w:tabs>
              <w:suppressAutoHyphens/>
              <w:spacing w:after="0" w:line="360" w:lineRule="auto"/>
              <w:rPr>
                <w:rFonts w:ascii="Trebuchet MS" w:hAnsi="Trebuchet MS"/>
                <w:b/>
                <w:bCs/>
                <w:noProof/>
                <w:sz w:val="20"/>
                <w:szCs w:val="20"/>
              </w:rPr>
            </w:pPr>
            <w:r w:rsidRPr="00FB47B3">
              <w:rPr>
                <w:rFonts w:ascii="Trebuchet MS" w:hAnsi="Trebuchet MS"/>
                <w:b/>
                <w:bCs/>
                <w:noProof/>
                <w:sz w:val="20"/>
                <w:szCs w:val="20"/>
              </w:rPr>
              <w:t>•</w:t>
            </w:r>
            <w:r>
              <w:rPr>
                <w:rFonts w:ascii="Trebuchet MS" w:hAnsi="Trebuchet MS"/>
                <w:b/>
                <w:bCs/>
                <w:noProof/>
                <w:sz w:val="20"/>
                <w:szCs w:val="20"/>
              </w:rPr>
              <w:t xml:space="preserve"> </w:t>
            </w:r>
            <w:r w:rsidRPr="00FB47B3">
              <w:rPr>
                <w:rFonts w:ascii="Trebuchet MS" w:hAnsi="Trebuchet MS"/>
                <w:noProof/>
                <w:sz w:val="20"/>
                <w:szCs w:val="20"/>
              </w:rPr>
              <w:t>Presiunea nominala min/max: 16 bari</w:t>
            </w:r>
          </w:p>
          <w:p w14:paraId="528614B5" w14:textId="1539C260"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b/>
                <w:bCs/>
                <w:noProof/>
                <w:sz w:val="20"/>
                <w:szCs w:val="20"/>
              </w:rPr>
              <w:t>•</w:t>
            </w:r>
            <w:r>
              <w:rPr>
                <w:rFonts w:ascii="Trebuchet MS" w:hAnsi="Trebuchet MS"/>
                <w:b/>
                <w:bCs/>
                <w:noProof/>
                <w:sz w:val="20"/>
                <w:szCs w:val="20"/>
              </w:rPr>
              <w:t xml:space="preserve"> </w:t>
            </w:r>
            <w:r w:rsidRPr="00FB47B3">
              <w:rPr>
                <w:rFonts w:ascii="Trebuchet MS" w:hAnsi="Trebuchet MS"/>
                <w:noProof/>
                <w:sz w:val="20"/>
                <w:szCs w:val="20"/>
              </w:rPr>
              <w:t>Diametru corp: 300 mm</w:t>
            </w:r>
          </w:p>
          <w:p w14:paraId="7CD54289" w14:textId="07B9E7FF" w:rsidR="00FB47B3" w:rsidRPr="00FB47B3" w:rsidRDefault="00FB47B3" w:rsidP="00FB47B3">
            <w:pPr>
              <w:widowControl w:val="0"/>
              <w:tabs>
                <w:tab w:val="num" w:pos="1058"/>
              </w:tabs>
              <w:suppressAutoHyphens/>
              <w:spacing w:after="0" w:line="360" w:lineRule="auto"/>
              <w:rPr>
                <w:rFonts w:ascii="Trebuchet MS" w:hAnsi="Trebuchet MS"/>
                <w:b/>
                <w:bCs/>
                <w:noProof/>
                <w:sz w:val="20"/>
                <w:szCs w:val="20"/>
              </w:rPr>
            </w:pPr>
            <w:r w:rsidRPr="00FB47B3">
              <w:rPr>
                <w:rFonts w:ascii="Trebuchet MS" w:hAnsi="Trebuchet MS"/>
                <w:b/>
                <w:bCs/>
                <w:noProof/>
                <w:sz w:val="20"/>
                <w:szCs w:val="20"/>
              </w:rPr>
              <w:t>•</w:t>
            </w:r>
            <w:r>
              <w:rPr>
                <w:rFonts w:ascii="Trebuchet MS" w:hAnsi="Trebuchet MS"/>
                <w:b/>
                <w:bCs/>
                <w:noProof/>
                <w:sz w:val="20"/>
                <w:szCs w:val="20"/>
              </w:rPr>
              <w:t xml:space="preserve"> </w:t>
            </w:r>
            <w:r w:rsidRPr="00FB47B3">
              <w:rPr>
                <w:rFonts w:ascii="Trebuchet MS" w:hAnsi="Trebuchet MS"/>
                <w:noProof/>
                <w:sz w:val="20"/>
                <w:szCs w:val="20"/>
              </w:rPr>
              <w:t>Inaltime : min 1120 mm</w:t>
            </w:r>
          </w:p>
          <w:p w14:paraId="1C66795C" w14:textId="37209070"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b/>
                <w:bCs/>
                <w:noProof/>
                <w:sz w:val="20"/>
                <w:szCs w:val="20"/>
              </w:rPr>
              <w:t>•</w:t>
            </w:r>
            <w:r>
              <w:rPr>
                <w:rFonts w:ascii="Trebuchet MS" w:hAnsi="Trebuchet MS"/>
                <w:b/>
                <w:bCs/>
                <w:noProof/>
                <w:sz w:val="20"/>
                <w:szCs w:val="20"/>
              </w:rPr>
              <w:t xml:space="preserve"> </w:t>
            </w:r>
            <w:r w:rsidRPr="00FB47B3">
              <w:rPr>
                <w:rFonts w:ascii="Trebuchet MS" w:hAnsi="Trebuchet MS"/>
                <w:noProof/>
                <w:sz w:val="20"/>
                <w:szCs w:val="20"/>
              </w:rPr>
              <w:t>Focar: A IIB</w:t>
            </w:r>
          </w:p>
          <w:p w14:paraId="3EBC96C9" w14:textId="1C64FE25"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b/>
                <w:bCs/>
                <w:noProof/>
                <w:sz w:val="20"/>
                <w:szCs w:val="20"/>
              </w:rPr>
              <w:t>•</w:t>
            </w:r>
            <w:r>
              <w:rPr>
                <w:rFonts w:ascii="Trebuchet MS" w:hAnsi="Trebuchet MS"/>
                <w:b/>
                <w:bCs/>
                <w:noProof/>
                <w:sz w:val="20"/>
                <w:szCs w:val="20"/>
              </w:rPr>
              <w:t xml:space="preserve"> </w:t>
            </w:r>
            <w:r w:rsidRPr="00FB47B3">
              <w:rPr>
                <w:rFonts w:ascii="Trebuchet MS" w:hAnsi="Trebuchet MS"/>
                <w:noProof/>
                <w:sz w:val="20"/>
                <w:szCs w:val="20"/>
              </w:rPr>
              <w:t>Temperatura de lucru:+5°C pana la +60°C</w:t>
            </w:r>
          </w:p>
          <w:p w14:paraId="7DD7E1C9" w14:textId="707C3479" w:rsidR="00FB47B3" w:rsidRDefault="00FB47B3" w:rsidP="009F6585">
            <w:pPr>
              <w:widowControl w:val="0"/>
              <w:tabs>
                <w:tab w:val="num" w:pos="1058"/>
              </w:tabs>
              <w:suppressAutoHyphens/>
              <w:spacing w:after="0" w:line="360" w:lineRule="auto"/>
              <w:rPr>
                <w:rFonts w:ascii="Trebuchet MS" w:hAnsi="Trebuchet MS"/>
                <w:b/>
                <w:bCs/>
                <w:noProof/>
                <w:sz w:val="20"/>
                <w:szCs w:val="20"/>
                <w:u w:val="single"/>
              </w:rPr>
            </w:pPr>
            <w:r w:rsidRPr="00FB47B3">
              <w:rPr>
                <w:rFonts w:ascii="Trebuchet MS" w:hAnsi="Trebuchet MS"/>
                <w:b/>
                <w:bCs/>
                <w:noProof/>
                <w:sz w:val="20"/>
                <w:szCs w:val="20"/>
                <w:u w:val="single"/>
              </w:rPr>
              <w:t>Extinctor G5</w:t>
            </w:r>
          </w:p>
          <w:p w14:paraId="3930BEE5" w14:textId="58F2C51B"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noProof/>
                <w:sz w:val="20"/>
                <w:szCs w:val="20"/>
              </w:rPr>
              <w:t>•</w:t>
            </w:r>
            <w:r w:rsidR="00FD78B8">
              <w:rPr>
                <w:rFonts w:ascii="Trebuchet MS" w:hAnsi="Trebuchet MS"/>
                <w:noProof/>
                <w:sz w:val="20"/>
                <w:szCs w:val="20"/>
              </w:rPr>
              <w:t xml:space="preserve"> </w:t>
            </w:r>
            <w:r w:rsidRPr="00FB47B3">
              <w:rPr>
                <w:rFonts w:ascii="Trebuchet MS" w:hAnsi="Trebuchet MS"/>
                <w:noProof/>
                <w:sz w:val="20"/>
                <w:szCs w:val="20"/>
              </w:rPr>
              <w:t>Substanta de stingere: CO2</w:t>
            </w:r>
          </w:p>
          <w:p w14:paraId="1E181AA1" w14:textId="01DE32C1"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noProof/>
                <w:sz w:val="20"/>
                <w:szCs w:val="20"/>
              </w:rPr>
              <w:t>•</w:t>
            </w:r>
            <w:r w:rsidR="00FD78B8">
              <w:rPr>
                <w:rFonts w:ascii="Trebuchet MS" w:hAnsi="Trebuchet MS"/>
                <w:noProof/>
                <w:sz w:val="20"/>
                <w:szCs w:val="20"/>
              </w:rPr>
              <w:t xml:space="preserve"> </w:t>
            </w:r>
            <w:r w:rsidRPr="00FB47B3">
              <w:rPr>
                <w:rFonts w:ascii="Trebuchet MS" w:hAnsi="Trebuchet MS"/>
                <w:noProof/>
                <w:sz w:val="20"/>
                <w:szCs w:val="20"/>
              </w:rPr>
              <w:t>Cantitatea nominala de substanta: 5 kg</w:t>
            </w:r>
          </w:p>
          <w:p w14:paraId="1DC25840" w14:textId="75920AAB"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noProof/>
                <w:sz w:val="20"/>
                <w:szCs w:val="20"/>
              </w:rPr>
              <w:t>•</w:t>
            </w:r>
            <w:r w:rsidR="00FD78B8">
              <w:rPr>
                <w:rFonts w:ascii="Trebuchet MS" w:hAnsi="Trebuchet MS"/>
                <w:noProof/>
                <w:sz w:val="20"/>
                <w:szCs w:val="20"/>
              </w:rPr>
              <w:t xml:space="preserve"> </w:t>
            </w:r>
            <w:r w:rsidRPr="00FB47B3">
              <w:rPr>
                <w:rFonts w:ascii="Trebuchet MS" w:hAnsi="Trebuchet MS"/>
                <w:noProof/>
                <w:sz w:val="20"/>
                <w:szCs w:val="20"/>
              </w:rPr>
              <w:t>Diametru corp: aprox 135mm (+-2mm)</w:t>
            </w:r>
          </w:p>
          <w:p w14:paraId="43C046D9" w14:textId="47F93DD6"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noProof/>
                <w:sz w:val="20"/>
                <w:szCs w:val="20"/>
              </w:rPr>
              <w:t>•</w:t>
            </w:r>
            <w:r w:rsidR="00FD78B8">
              <w:rPr>
                <w:rFonts w:ascii="Trebuchet MS" w:hAnsi="Trebuchet MS"/>
                <w:noProof/>
                <w:sz w:val="20"/>
                <w:szCs w:val="20"/>
              </w:rPr>
              <w:t xml:space="preserve"> </w:t>
            </w:r>
            <w:r w:rsidRPr="00FB47B3">
              <w:rPr>
                <w:rFonts w:ascii="Trebuchet MS" w:hAnsi="Trebuchet MS"/>
                <w:noProof/>
                <w:sz w:val="20"/>
                <w:szCs w:val="20"/>
              </w:rPr>
              <w:t>Inaltime : min 755mm</w:t>
            </w:r>
          </w:p>
          <w:p w14:paraId="426AC421" w14:textId="2E74D9C4"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noProof/>
                <w:sz w:val="20"/>
                <w:szCs w:val="20"/>
              </w:rPr>
              <w:t>•</w:t>
            </w:r>
            <w:r w:rsidR="00FD78B8">
              <w:rPr>
                <w:rFonts w:ascii="Trebuchet MS" w:hAnsi="Trebuchet MS"/>
                <w:noProof/>
                <w:sz w:val="20"/>
                <w:szCs w:val="20"/>
              </w:rPr>
              <w:t xml:space="preserve"> </w:t>
            </w:r>
            <w:r w:rsidRPr="00FB47B3">
              <w:rPr>
                <w:rFonts w:ascii="Trebuchet MS" w:hAnsi="Trebuchet MS"/>
                <w:noProof/>
                <w:sz w:val="20"/>
                <w:szCs w:val="20"/>
              </w:rPr>
              <w:t>Focar: min 55B C</w:t>
            </w:r>
          </w:p>
          <w:p w14:paraId="6B6CD11D" w14:textId="60E5E3A7" w:rsidR="00FB47B3" w:rsidRPr="00FB47B3" w:rsidRDefault="00FB47B3" w:rsidP="00FB47B3">
            <w:pPr>
              <w:widowControl w:val="0"/>
              <w:tabs>
                <w:tab w:val="num" w:pos="1058"/>
              </w:tabs>
              <w:suppressAutoHyphens/>
              <w:spacing w:after="0" w:line="360" w:lineRule="auto"/>
              <w:rPr>
                <w:rFonts w:ascii="Trebuchet MS" w:hAnsi="Trebuchet MS"/>
                <w:noProof/>
                <w:sz w:val="20"/>
                <w:szCs w:val="20"/>
              </w:rPr>
            </w:pPr>
            <w:r w:rsidRPr="00FB47B3">
              <w:rPr>
                <w:rFonts w:ascii="Trebuchet MS" w:hAnsi="Trebuchet MS"/>
                <w:noProof/>
                <w:sz w:val="20"/>
                <w:szCs w:val="20"/>
              </w:rPr>
              <w:t>•</w:t>
            </w:r>
            <w:r w:rsidR="00FD78B8">
              <w:rPr>
                <w:rFonts w:ascii="Trebuchet MS" w:hAnsi="Trebuchet MS"/>
                <w:noProof/>
                <w:sz w:val="20"/>
                <w:szCs w:val="20"/>
              </w:rPr>
              <w:t xml:space="preserve"> </w:t>
            </w:r>
            <w:r w:rsidRPr="00FB47B3">
              <w:rPr>
                <w:rFonts w:ascii="Trebuchet MS" w:hAnsi="Trebuchet MS"/>
                <w:noProof/>
                <w:sz w:val="20"/>
                <w:szCs w:val="20"/>
              </w:rPr>
              <w:t>Temperatura de lucru:-20°C pana la+60° C</w:t>
            </w:r>
          </w:p>
          <w:p w14:paraId="3620E39D" w14:textId="77777777" w:rsidR="00FD78B8" w:rsidRPr="00FD78B8" w:rsidRDefault="00FD78B8" w:rsidP="00D526F7">
            <w:pPr>
              <w:widowControl w:val="0"/>
              <w:tabs>
                <w:tab w:val="num" w:pos="1058"/>
              </w:tabs>
              <w:suppressAutoHyphens/>
              <w:spacing w:after="0" w:line="360" w:lineRule="auto"/>
              <w:rPr>
                <w:rFonts w:ascii="Trebuchet MS" w:hAnsi="Trebuchet MS"/>
                <w:b/>
                <w:noProof/>
                <w:sz w:val="20"/>
                <w:szCs w:val="20"/>
                <w:u w:val="single"/>
                <w:lang w:val="fr-FR"/>
              </w:rPr>
            </w:pPr>
            <w:r w:rsidRPr="00FD78B8">
              <w:rPr>
                <w:rFonts w:ascii="Trebuchet MS" w:hAnsi="Trebuchet MS"/>
                <w:b/>
                <w:noProof/>
                <w:sz w:val="20"/>
                <w:szCs w:val="20"/>
                <w:u w:val="single"/>
                <w:lang w:val="fr-FR"/>
              </w:rPr>
              <w:t>Extinctor G2</w:t>
            </w:r>
          </w:p>
          <w:p w14:paraId="15F07BB9" w14:textId="297A866D" w:rsidR="00FD78B8" w:rsidRPr="00FD78B8" w:rsidRDefault="00FD78B8" w:rsidP="00FD78B8">
            <w:pPr>
              <w:widowControl w:val="0"/>
              <w:tabs>
                <w:tab w:val="num" w:pos="1058"/>
              </w:tabs>
              <w:suppressAutoHyphens/>
              <w:spacing w:after="0" w:line="360" w:lineRule="auto"/>
              <w:rPr>
                <w:rFonts w:ascii="Trebuchet MS" w:hAnsi="Trebuchet MS"/>
                <w:bCs/>
                <w:noProof/>
                <w:sz w:val="20"/>
                <w:szCs w:val="20"/>
                <w:lang w:val="fr-FR"/>
              </w:rPr>
            </w:pPr>
            <w:r w:rsidRPr="00FD78B8">
              <w:rPr>
                <w:b/>
                <w:noProof/>
                <w:lang w:val="fr-FR"/>
              </w:rPr>
              <w:t>•</w:t>
            </w:r>
            <w:r>
              <w:rPr>
                <w:b/>
                <w:noProof/>
                <w:lang w:val="fr-FR"/>
              </w:rPr>
              <w:t xml:space="preserve"> </w:t>
            </w:r>
            <w:r w:rsidRPr="00FD78B8">
              <w:rPr>
                <w:rFonts w:ascii="Trebuchet MS" w:hAnsi="Trebuchet MS"/>
                <w:bCs/>
                <w:noProof/>
                <w:sz w:val="20"/>
                <w:szCs w:val="20"/>
                <w:lang w:val="fr-FR"/>
              </w:rPr>
              <w:t>Substanta de stingere: CO2</w:t>
            </w:r>
          </w:p>
          <w:p w14:paraId="45C718E9" w14:textId="467A49E6" w:rsidR="00FD78B8" w:rsidRPr="00FD78B8" w:rsidRDefault="00FD78B8" w:rsidP="00FD78B8">
            <w:pPr>
              <w:widowControl w:val="0"/>
              <w:tabs>
                <w:tab w:val="num" w:pos="1058"/>
              </w:tabs>
              <w:suppressAutoHyphens/>
              <w:spacing w:after="0" w:line="360" w:lineRule="auto"/>
              <w:rPr>
                <w:rFonts w:ascii="Trebuchet MS" w:hAnsi="Trebuchet MS"/>
                <w:bCs/>
                <w:noProof/>
                <w:sz w:val="20"/>
                <w:szCs w:val="20"/>
                <w:lang w:val="fr-FR"/>
              </w:rPr>
            </w:pPr>
            <w:r w:rsidRPr="00FD78B8">
              <w:rPr>
                <w:rFonts w:ascii="Trebuchet MS" w:hAnsi="Trebuchet MS"/>
                <w:bCs/>
                <w:noProof/>
                <w:sz w:val="20"/>
                <w:szCs w:val="20"/>
                <w:lang w:val="fr-FR"/>
              </w:rPr>
              <w:t>•</w:t>
            </w:r>
            <w:r>
              <w:rPr>
                <w:rFonts w:ascii="Trebuchet MS" w:hAnsi="Trebuchet MS"/>
                <w:bCs/>
                <w:noProof/>
                <w:sz w:val="20"/>
                <w:szCs w:val="20"/>
                <w:lang w:val="fr-FR"/>
              </w:rPr>
              <w:t xml:space="preserve"> </w:t>
            </w:r>
            <w:r w:rsidRPr="00FD78B8">
              <w:rPr>
                <w:rFonts w:ascii="Trebuchet MS" w:hAnsi="Trebuchet MS"/>
                <w:bCs/>
                <w:noProof/>
                <w:sz w:val="20"/>
                <w:szCs w:val="20"/>
                <w:lang w:val="fr-FR"/>
              </w:rPr>
              <w:t>Cantitate nominala de substanta: 2 kg</w:t>
            </w:r>
          </w:p>
          <w:p w14:paraId="02137F09" w14:textId="163AB25E" w:rsidR="00FD78B8" w:rsidRPr="00FD78B8" w:rsidRDefault="00FD78B8" w:rsidP="00FD78B8">
            <w:pPr>
              <w:widowControl w:val="0"/>
              <w:tabs>
                <w:tab w:val="num" w:pos="1058"/>
              </w:tabs>
              <w:suppressAutoHyphens/>
              <w:spacing w:after="0" w:line="360" w:lineRule="auto"/>
              <w:rPr>
                <w:rFonts w:ascii="Trebuchet MS" w:hAnsi="Trebuchet MS"/>
                <w:bCs/>
                <w:noProof/>
                <w:sz w:val="20"/>
                <w:szCs w:val="20"/>
                <w:lang w:val="fr-FR"/>
              </w:rPr>
            </w:pPr>
            <w:r w:rsidRPr="00FD78B8">
              <w:rPr>
                <w:rFonts w:ascii="Trebuchet MS" w:hAnsi="Trebuchet MS"/>
                <w:bCs/>
                <w:noProof/>
                <w:sz w:val="20"/>
                <w:szCs w:val="20"/>
                <w:lang w:val="fr-FR"/>
              </w:rPr>
              <w:lastRenderedPageBreak/>
              <w:t>•</w:t>
            </w:r>
            <w:r>
              <w:rPr>
                <w:rFonts w:ascii="Trebuchet MS" w:hAnsi="Trebuchet MS"/>
                <w:bCs/>
                <w:noProof/>
                <w:sz w:val="20"/>
                <w:szCs w:val="20"/>
                <w:lang w:val="fr-FR"/>
              </w:rPr>
              <w:t xml:space="preserve"> </w:t>
            </w:r>
            <w:r w:rsidRPr="00FD78B8">
              <w:rPr>
                <w:rFonts w:ascii="Trebuchet MS" w:hAnsi="Trebuchet MS"/>
                <w:bCs/>
                <w:noProof/>
                <w:sz w:val="20"/>
                <w:szCs w:val="20"/>
                <w:lang w:val="fr-FR"/>
              </w:rPr>
              <w:t>Presiune de lucru: 58 bari</w:t>
            </w:r>
          </w:p>
          <w:p w14:paraId="40FD2E52" w14:textId="05245394" w:rsidR="00FD78B8" w:rsidRPr="00FD78B8" w:rsidRDefault="00FD78B8" w:rsidP="00FD78B8">
            <w:pPr>
              <w:widowControl w:val="0"/>
              <w:tabs>
                <w:tab w:val="num" w:pos="1058"/>
              </w:tabs>
              <w:suppressAutoHyphens/>
              <w:spacing w:after="0" w:line="360" w:lineRule="auto"/>
              <w:rPr>
                <w:rFonts w:ascii="Trebuchet MS" w:hAnsi="Trebuchet MS"/>
                <w:bCs/>
                <w:noProof/>
                <w:sz w:val="20"/>
                <w:szCs w:val="20"/>
                <w:lang w:val="fr-FR"/>
              </w:rPr>
            </w:pPr>
            <w:r w:rsidRPr="00FD78B8">
              <w:rPr>
                <w:rFonts w:ascii="Trebuchet MS" w:hAnsi="Trebuchet MS"/>
                <w:bCs/>
                <w:noProof/>
                <w:sz w:val="20"/>
                <w:szCs w:val="20"/>
                <w:lang w:val="fr-FR"/>
              </w:rPr>
              <w:t>•</w:t>
            </w:r>
            <w:r>
              <w:rPr>
                <w:rFonts w:ascii="Trebuchet MS" w:hAnsi="Trebuchet MS"/>
                <w:bCs/>
                <w:noProof/>
                <w:sz w:val="20"/>
                <w:szCs w:val="20"/>
                <w:lang w:val="fr-FR"/>
              </w:rPr>
              <w:t xml:space="preserve"> </w:t>
            </w:r>
            <w:r w:rsidRPr="00FD78B8">
              <w:rPr>
                <w:rFonts w:ascii="Trebuchet MS" w:hAnsi="Trebuchet MS"/>
                <w:bCs/>
                <w:noProof/>
                <w:sz w:val="20"/>
                <w:szCs w:val="20"/>
                <w:lang w:val="fr-FR"/>
              </w:rPr>
              <w:t>Presiune maxima de incercare: 250 bari</w:t>
            </w:r>
          </w:p>
          <w:p w14:paraId="4BE6E685" w14:textId="69D79C82" w:rsidR="00FD78B8" w:rsidRPr="00FD78B8" w:rsidRDefault="00FD78B8" w:rsidP="00FD78B8">
            <w:pPr>
              <w:widowControl w:val="0"/>
              <w:tabs>
                <w:tab w:val="num" w:pos="1058"/>
              </w:tabs>
              <w:suppressAutoHyphens/>
              <w:spacing w:after="0" w:line="360" w:lineRule="auto"/>
              <w:rPr>
                <w:rFonts w:ascii="Trebuchet MS" w:hAnsi="Trebuchet MS"/>
                <w:bCs/>
                <w:noProof/>
                <w:sz w:val="20"/>
                <w:szCs w:val="20"/>
                <w:lang w:val="fr-FR"/>
              </w:rPr>
            </w:pPr>
            <w:r w:rsidRPr="00FD78B8">
              <w:rPr>
                <w:rFonts w:ascii="Trebuchet MS" w:hAnsi="Trebuchet MS"/>
                <w:bCs/>
                <w:noProof/>
                <w:sz w:val="20"/>
                <w:szCs w:val="20"/>
                <w:lang w:val="fr-FR"/>
              </w:rPr>
              <w:t>•</w:t>
            </w:r>
            <w:r>
              <w:rPr>
                <w:rFonts w:ascii="Trebuchet MS" w:hAnsi="Trebuchet MS"/>
                <w:bCs/>
                <w:noProof/>
                <w:sz w:val="20"/>
                <w:szCs w:val="20"/>
                <w:lang w:val="fr-FR"/>
              </w:rPr>
              <w:t xml:space="preserve"> </w:t>
            </w:r>
            <w:r w:rsidRPr="00FD78B8">
              <w:rPr>
                <w:rFonts w:ascii="Trebuchet MS" w:hAnsi="Trebuchet MS"/>
                <w:bCs/>
                <w:noProof/>
                <w:sz w:val="20"/>
                <w:szCs w:val="20"/>
                <w:lang w:val="fr-FR"/>
              </w:rPr>
              <w:t>Temperatura de functionare : - 30°C … + 60°C</w:t>
            </w:r>
          </w:p>
          <w:p w14:paraId="742647EB" w14:textId="6FEFEEB0" w:rsidR="00FD78B8" w:rsidRPr="00FD78B8" w:rsidRDefault="00FD78B8" w:rsidP="00FD78B8">
            <w:pPr>
              <w:widowControl w:val="0"/>
              <w:tabs>
                <w:tab w:val="num" w:pos="1058"/>
              </w:tabs>
              <w:suppressAutoHyphens/>
              <w:spacing w:after="0" w:line="360" w:lineRule="auto"/>
              <w:rPr>
                <w:rFonts w:ascii="Trebuchet MS" w:hAnsi="Trebuchet MS"/>
                <w:bCs/>
                <w:noProof/>
                <w:sz w:val="20"/>
                <w:szCs w:val="20"/>
                <w:lang w:val="fr-FR"/>
              </w:rPr>
            </w:pPr>
            <w:r w:rsidRPr="00FD78B8">
              <w:rPr>
                <w:rFonts w:ascii="Trebuchet MS" w:hAnsi="Trebuchet MS"/>
                <w:bCs/>
                <w:noProof/>
                <w:sz w:val="20"/>
                <w:szCs w:val="20"/>
                <w:lang w:val="fr-FR"/>
              </w:rPr>
              <w:t>•</w:t>
            </w:r>
            <w:r>
              <w:rPr>
                <w:rFonts w:ascii="Trebuchet MS" w:hAnsi="Trebuchet MS"/>
                <w:bCs/>
                <w:noProof/>
                <w:sz w:val="20"/>
                <w:szCs w:val="20"/>
                <w:lang w:val="fr-FR"/>
              </w:rPr>
              <w:t xml:space="preserve"> </w:t>
            </w:r>
            <w:r w:rsidRPr="00FD78B8">
              <w:rPr>
                <w:rFonts w:ascii="Trebuchet MS" w:hAnsi="Trebuchet MS"/>
                <w:bCs/>
                <w:noProof/>
                <w:sz w:val="20"/>
                <w:szCs w:val="20"/>
                <w:lang w:val="fr-FR"/>
              </w:rPr>
              <w:t>Capacitatea de stingere (focar): 34B</w:t>
            </w:r>
          </w:p>
          <w:p w14:paraId="57B95145" w14:textId="3B839FBC" w:rsidR="00D526F7" w:rsidRPr="00FD78B8" w:rsidRDefault="00FD78B8" w:rsidP="00D526F7">
            <w:pPr>
              <w:widowControl w:val="0"/>
              <w:tabs>
                <w:tab w:val="num" w:pos="1058"/>
              </w:tabs>
              <w:suppressAutoHyphens/>
              <w:spacing w:after="0" w:line="360" w:lineRule="auto"/>
              <w:rPr>
                <w:rFonts w:ascii="Trebuchet MS" w:hAnsi="Trebuchet MS"/>
                <w:bCs/>
                <w:noProof/>
                <w:sz w:val="20"/>
                <w:szCs w:val="20"/>
                <w:lang w:val="fr-FR"/>
              </w:rPr>
            </w:pPr>
            <w:r w:rsidRPr="00FD78B8">
              <w:rPr>
                <w:rFonts w:ascii="Trebuchet MS" w:hAnsi="Trebuchet MS"/>
                <w:bCs/>
                <w:noProof/>
                <w:sz w:val="20"/>
                <w:szCs w:val="20"/>
                <w:lang w:val="fr-FR"/>
              </w:rPr>
              <w:t>•</w:t>
            </w:r>
            <w:r>
              <w:rPr>
                <w:rFonts w:ascii="Trebuchet MS" w:hAnsi="Trebuchet MS"/>
                <w:bCs/>
                <w:noProof/>
                <w:sz w:val="20"/>
                <w:szCs w:val="20"/>
                <w:lang w:val="fr-FR"/>
              </w:rPr>
              <w:t xml:space="preserve"> </w:t>
            </w:r>
            <w:r w:rsidRPr="00FD78B8">
              <w:rPr>
                <w:rFonts w:ascii="Trebuchet MS" w:hAnsi="Trebuchet MS"/>
                <w:bCs/>
                <w:noProof/>
                <w:sz w:val="20"/>
                <w:szCs w:val="20"/>
                <w:lang w:val="fr-FR"/>
              </w:rPr>
              <w:t>Dispozitiv de refulare: duza evacuare.</w:t>
            </w:r>
          </w:p>
        </w:tc>
        <w:tc>
          <w:tcPr>
            <w:tcW w:w="1800" w:type="dxa"/>
            <w:shd w:val="clear" w:color="auto" w:fill="auto"/>
          </w:tcPr>
          <w:p w14:paraId="7B6F9AC1" w14:textId="1ED567B2" w:rsidR="00CD627E" w:rsidRPr="00EA1896" w:rsidRDefault="008F4CFA" w:rsidP="00056C02">
            <w:pPr>
              <w:spacing w:after="0" w:line="360" w:lineRule="exact"/>
              <w:jc w:val="center"/>
              <w:rPr>
                <w:rFonts w:ascii="Trebuchet MS" w:hAnsi="Trebuchet MS" w:cstheme="minorHAnsi"/>
                <w:b/>
                <w:sz w:val="20"/>
                <w:szCs w:val="20"/>
                <w:lang w:val="ro-RO"/>
              </w:rPr>
            </w:pPr>
            <w:r w:rsidRPr="00EA1896">
              <w:rPr>
                <w:rFonts w:ascii="Trebuchet MS" w:hAnsi="Trebuchet MS" w:cstheme="minorHAnsi"/>
                <w:b/>
                <w:sz w:val="20"/>
                <w:szCs w:val="20"/>
                <w:lang w:val="ro-RO"/>
              </w:rPr>
              <w:lastRenderedPageBreak/>
              <w:t>Nu e cazul</w:t>
            </w:r>
          </w:p>
        </w:tc>
        <w:tc>
          <w:tcPr>
            <w:tcW w:w="2921" w:type="dxa"/>
          </w:tcPr>
          <w:p w14:paraId="0390E464" w14:textId="222135E6" w:rsidR="00CD627E" w:rsidRPr="00564979" w:rsidRDefault="00564979" w:rsidP="00B521AC">
            <w:pPr>
              <w:spacing w:after="0" w:line="360" w:lineRule="exact"/>
              <w:jc w:val="center"/>
              <w:rPr>
                <w:rFonts w:ascii="Trebuchet MS" w:hAnsi="Trebuchet MS" w:cstheme="minorHAnsi"/>
                <w:b/>
                <w:sz w:val="20"/>
                <w:szCs w:val="20"/>
                <w:u w:val="single"/>
                <w:lang w:val="ro-RO"/>
              </w:rPr>
            </w:pPr>
            <w:r w:rsidRPr="00564979">
              <w:rPr>
                <w:rFonts w:ascii="Trebuchet MS" w:hAnsi="Trebuchet MS" w:cstheme="minorHAnsi"/>
                <w:b/>
                <w:color w:val="FF0000"/>
                <w:sz w:val="20"/>
                <w:szCs w:val="20"/>
                <w:u w:val="single"/>
                <w:lang w:val="ro-RO"/>
              </w:rPr>
              <w:t xml:space="preserve">Se va completa de </w:t>
            </w:r>
            <w:proofErr w:type="spellStart"/>
            <w:r w:rsidRPr="00564979">
              <w:rPr>
                <w:rFonts w:ascii="Trebuchet MS" w:hAnsi="Trebuchet MS" w:cstheme="minorHAnsi"/>
                <w:b/>
                <w:color w:val="FF0000"/>
                <w:sz w:val="20"/>
                <w:szCs w:val="20"/>
                <w:u w:val="single"/>
                <w:lang w:val="ro-RO"/>
              </w:rPr>
              <w:t>catre</w:t>
            </w:r>
            <w:proofErr w:type="spellEnd"/>
            <w:r w:rsidRPr="00564979">
              <w:rPr>
                <w:rFonts w:ascii="Trebuchet MS" w:hAnsi="Trebuchet MS" w:cstheme="minorHAnsi"/>
                <w:b/>
                <w:color w:val="FF0000"/>
                <w:sz w:val="20"/>
                <w:szCs w:val="20"/>
                <w:u w:val="single"/>
                <w:lang w:val="ro-RO"/>
              </w:rPr>
              <w:t xml:space="preserve"> ofertant</w:t>
            </w:r>
          </w:p>
        </w:tc>
      </w:tr>
      <w:tr w:rsidR="0041029C" w:rsidRPr="00D076AC" w14:paraId="76908ACA" w14:textId="77777777" w:rsidTr="00A63FF5">
        <w:trPr>
          <w:jc w:val="center"/>
        </w:trPr>
        <w:tc>
          <w:tcPr>
            <w:tcW w:w="13125" w:type="dxa"/>
            <w:gridSpan w:val="6"/>
            <w:shd w:val="clear" w:color="auto" w:fill="FFFFFF" w:themeFill="background1"/>
            <w:vAlign w:val="center"/>
          </w:tcPr>
          <w:p w14:paraId="6E6B689D" w14:textId="608048AC" w:rsidR="0041029C" w:rsidRPr="0024501F" w:rsidRDefault="0041029C" w:rsidP="0041029C">
            <w:pPr>
              <w:spacing w:after="0" w:line="360" w:lineRule="exact"/>
              <w:rPr>
                <w:rFonts w:cstheme="minorHAnsi"/>
                <w:lang w:val="ro-RO"/>
              </w:rPr>
            </w:pPr>
            <w:r w:rsidRPr="0024501F">
              <w:rPr>
                <w:rFonts w:cstheme="minorHAnsi"/>
                <w:lang w:val="ro-RO"/>
              </w:rPr>
              <w:lastRenderedPageBreak/>
              <w:t xml:space="preserve">NOTA: </w:t>
            </w:r>
            <w:r>
              <w:rPr>
                <w:rFonts w:cstheme="minorHAnsi"/>
                <w:lang w:val="ro-RO"/>
              </w:rPr>
              <w:t>Entitatea</w:t>
            </w:r>
            <w:r w:rsidRPr="0024501F">
              <w:rPr>
                <w:rFonts w:cstheme="minorHAnsi"/>
                <w:lang w:val="ro-RO"/>
              </w:rPr>
              <w:t xml:space="preserve"> Contractanta</w:t>
            </w:r>
            <w:r>
              <w:rPr>
                <w:rFonts w:cstheme="minorHAnsi"/>
                <w:lang w:val="ro-RO"/>
              </w:rPr>
              <w:t xml:space="preserve"> (AC/EC)</w:t>
            </w:r>
            <w:r w:rsidRPr="0024501F">
              <w:rPr>
                <w:rFonts w:cstheme="minorHAnsi"/>
                <w:lang w:val="ro-RO"/>
              </w:rPr>
              <w:t xml:space="preserve"> va completa coloanele de la nr. 1 la nr. 6</w:t>
            </w:r>
          </w:p>
        </w:tc>
        <w:tc>
          <w:tcPr>
            <w:tcW w:w="2939" w:type="dxa"/>
            <w:gridSpan w:val="2"/>
            <w:shd w:val="clear" w:color="auto" w:fill="FFFFFF" w:themeFill="background1"/>
          </w:tcPr>
          <w:p w14:paraId="29993B9C" w14:textId="77777777" w:rsidR="0041029C" w:rsidRPr="0024501F" w:rsidRDefault="0041029C" w:rsidP="0041029C">
            <w:pPr>
              <w:spacing w:after="0" w:line="360" w:lineRule="exact"/>
              <w:rPr>
                <w:rFonts w:cstheme="minorHAnsi"/>
                <w:lang w:val="ro-RO"/>
              </w:rPr>
            </w:pPr>
          </w:p>
        </w:tc>
      </w:tr>
      <w:bookmarkEnd w:id="1"/>
    </w:tbl>
    <w:p w14:paraId="00468D35" w14:textId="77777777" w:rsidR="00D526F7" w:rsidRDefault="00D526F7"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732D44" w14:paraId="54CEDEB3" w14:textId="77777777" w:rsidTr="00BC649B">
        <w:trPr>
          <w:jc w:val="center"/>
        </w:trPr>
        <w:tc>
          <w:tcPr>
            <w:tcW w:w="2177" w:type="dxa"/>
            <w:shd w:val="clear" w:color="auto" w:fill="B8CCE4" w:themeFill="accent1" w:themeFillTint="66"/>
            <w:vAlign w:val="center"/>
          </w:tcPr>
          <w:p w14:paraId="2586C48F" w14:textId="77777777" w:rsidR="00AF6CAC" w:rsidRPr="00732D44" w:rsidRDefault="00AF6CAC" w:rsidP="0024501F">
            <w:pPr>
              <w:spacing w:after="0" w:line="360" w:lineRule="exact"/>
              <w:jc w:val="center"/>
              <w:rPr>
                <w:rFonts w:ascii="Trebuchet MS" w:hAnsi="Trebuchet MS" w:cstheme="minorHAnsi"/>
                <w:b/>
                <w:iCs/>
                <w:color w:val="FF0000"/>
                <w:sz w:val="20"/>
                <w:szCs w:val="20"/>
                <w:lang w:val="ro-RO"/>
              </w:rPr>
            </w:pPr>
            <w:r w:rsidRPr="00732D44">
              <w:rPr>
                <w:rFonts w:ascii="Trebuchet MS" w:hAnsi="Trebuchet MS" w:cstheme="minorHAnsi"/>
                <w:b/>
                <w:iCs/>
                <w:sz w:val="20"/>
                <w:szCs w:val="20"/>
                <w:lang w:val="ro-RO"/>
              </w:rPr>
              <w:t>Data de livrare propusa</w:t>
            </w:r>
          </w:p>
        </w:tc>
        <w:tc>
          <w:tcPr>
            <w:tcW w:w="2046" w:type="dxa"/>
            <w:shd w:val="clear" w:color="auto" w:fill="B8CCE4" w:themeFill="accent1" w:themeFillTint="66"/>
            <w:vAlign w:val="center"/>
          </w:tcPr>
          <w:p w14:paraId="3E2F7006" w14:textId="77777777" w:rsidR="00AF6CAC" w:rsidRPr="00732D44" w:rsidRDefault="00AF6CAC" w:rsidP="0024501F">
            <w:pPr>
              <w:spacing w:after="0" w:line="360" w:lineRule="exact"/>
              <w:jc w:val="center"/>
              <w:rPr>
                <w:rFonts w:ascii="Trebuchet MS" w:hAnsi="Trebuchet MS" w:cstheme="minorHAnsi"/>
                <w:b/>
                <w:iCs/>
                <w:sz w:val="20"/>
                <w:szCs w:val="20"/>
                <w:lang w:val="ro-RO"/>
              </w:rPr>
            </w:pPr>
            <w:proofErr w:type="spellStart"/>
            <w:r w:rsidRPr="00732D44">
              <w:rPr>
                <w:rFonts w:ascii="Trebuchet MS" w:hAnsi="Trebuchet MS" w:cstheme="minorHAnsi"/>
                <w:b/>
                <w:iCs/>
                <w:sz w:val="20"/>
                <w:szCs w:val="20"/>
                <w:lang w:val="ro-RO"/>
              </w:rPr>
              <w:t>Informatii</w:t>
            </w:r>
            <w:proofErr w:type="spellEnd"/>
            <w:r w:rsidRPr="00732D44">
              <w:rPr>
                <w:rFonts w:ascii="Trebuchet MS" w:hAnsi="Trebuchet MS" w:cstheme="minorHAnsi"/>
                <w:b/>
                <w:iCs/>
                <w:sz w:val="20"/>
                <w:szCs w:val="20"/>
                <w:lang w:val="ro-RO"/>
              </w:rPr>
              <w:t xml:space="preserve"> referitoare la </w:t>
            </w:r>
            <w:proofErr w:type="spellStart"/>
            <w:r w:rsidRPr="00732D44">
              <w:rPr>
                <w:rFonts w:ascii="Trebuchet MS" w:hAnsi="Trebuchet MS" w:cstheme="minorHAnsi"/>
                <w:b/>
                <w:iCs/>
                <w:sz w:val="20"/>
                <w:szCs w:val="20"/>
                <w:lang w:val="ro-RO"/>
              </w:rPr>
              <w:t>producator</w:t>
            </w:r>
            <w:proofErr w:type="spellEnd"/>
          </w:p>
        </w:tc>
        <w:tc>
          <w:tcPr>
            <w:tcW w:w="3042" w:type="dxa"/>
            <w:shd w:val="clear" w:color="auto" w:fill="B8CCE4" w:themeFill="accent1" w:themeFillTint="66"/>
            <w:vAlign w:val="center"/>
          </w:tcPr>
          <w:p w14:paraId="3CE97A5C" w14:textId="77777777" w:rsidR="00AF6CAC" w:rsidRPr="00732D44" w:rsidRDefault="00AF6CAC" w:rsidP="00056C02">
            <w:pPr>
              <w:spacing w:after="0" w:line="360" w:lineRule="exact"/>
              <w:jc w:val="center"/>
              <w:rPr>
                <w:rFonts w:ascii="Trebuchet MS" w:hAnsi="Trebuchet MS" w:cstheme="minorHAnsi"/>
                <w:sz w:val="20"/>
                <w:szCs w:val="20"/>
                <w:lang w:val="ro-RO"/>
              </w:rPr>
            </w:pPr>
            <w:proofErr w:type="spellStart"/>
            <w:r w:rsidRPr="00732D44">
              <w:rPr>
                <w:rFonts w:ascii="Trebuchet MS" w:hAnsi="Trebuchet MS" w:cstheme="minorHAnsi"/>
                <w:b/>
                <w:iCs/>
                <w:sz w:val="20"/>
                <w:szCs w:val="20"/>
                <w:lang w:val="ro-RO"/>
              </w:rPr>
              <w:t>Specificaţii</w:t>
            </w:r>
            <w:proofErr w:type="spellEnd"/>
            <w:r w:rsidRPr="00732D44">
              <w:rPr>
                <w:rFonts w:ascii="Trebuchet MS" w:hAnsi="Trebuchet MS" w:cstheme="minorHAnsi"/>
                <w:b/>
                <w:iCs/>
                <w:sz w:val="20"/>
                <w:szCs w:val="20"/>
                <w:lang w:val="ro-RO"/>
              </w:rPr>
              <w:t xml:space="preserve"> tehnice / </w:t>
            </w:r>
            <w:proofErr w:type="spellStart"/>
            <w:r w:rsidR="00056C02" w:rsidRPr="00732D44">
              <w:rPr>
                <w:rFonts w:ascii="Trebuchet MS" w:hAnsi="Trebuchet MS" w:cstheme="minorHAnsi"/>
                <w:b/>
                <w:iCs/>
                <w:sz w:val="20"/>
                <w:szCs w:val="20"/>
                <w:lang w:val="ro-RO"/>
              </w:rPr>
              <w:t>cerinte</w:t>
            </w:r>
            <w:proofErr w:type="spellEnd"/>
            <w:r w:rsidRPr="00732D44">
              <w:rPr>
                <w:rFonts w:ascii="Trebuchet MS" w:hAnsi="Trebuchet MS" w:cstheme="minorHAnsi"/>
                <w:b/>
                <w:iCs/>
                <w:sz w:val="20"/>
                <w:szCs w:val="20"/>
                <w:lang w:val="ro-RO"/>
              </w:rPr>
              <w:t xml:space="preserve"> </w:t>
            </w:r>
            <w:proofErr w:type="spellStart"/>
            <w:r w:rsidRPr="00732D44">
              <w:rPr>
                <w:rFonts w:ascii="Trebuchet MS" w:hAnsi="Trebuchet MS" w:cstheme="minorHAnsi"/>
                <w:b/>
                <w:iCs/>
                <w:sz w:val="20"/>
                <w:szCs w:val="20"/>
                <w:lang w:val="ro-RO"/>
              </w:rPr>
              <w:t>functionale</w:t>
            </w:r>
            <w:proofErr w:type="spellEnd"/>
            <w:r w:rsidRPr="00732D44">
              <w:rPr>
                <w:rFonts w:ascii="Trebuchet MS" w:hAnsi="Trebuchet MS" w:cstheme="minorHAnsi"/>
                <w:b/>
                <w:iCs/>
                <w:sz w:val="20"/>
                <w:szCs w:val="20"/>
                <w:lang w:val="ro-RO"/>
              </w:rPr>
              <w:t xml:space="preserve"> propuse</w:t>
            </w:r>
          </w:p>
        </w:tc>
        <w:tc>
          <w:tcPr>
            <w:tcW w:w="2965" w:type="dxa"/>
            <w:shd w:val="clear" w:color="auto" w:fill="B8CCE4" w:themeFill="accent1" w:themeFillTint="66"/>
          </w:tcPr>
          <w:p w14:paraId="6407EFA4" w14:textId="77777777" w:rsidR="00AF6CAC" w:rsidRPr="00732D44" w:rsidRDefault="00AF6CAC" w:rsidP="00056C02">
            <w:pPr>
              <w:spacing w:after="0" w:line="360" w:lineRule="exact"/>
              <w:jc w:val="center"/>
              <w:rPr>
                <w:rFonts w:ascii="Trebuchet MS" w:hAnsi="Trebuchet MS" w:cstheme="minorHAnsi"/>
                <w:b/>
                <w:sz w:val="20"/>
                <w:szCs w:val="20"/>
                <w:lang w:val="ro-RO"/>
              </w:rPr>
            </w:pPr>
            <w:proofErr w:type="spellStart"/>
            <w:r w:rsidRPr="00732D44">
              <w:rPr>
                <w:rFonts w:ascii="Trebuchet MS" w:hAnsi="Trebuchet MS" w:cstheme="minorHAnsi"/>
                <w:b/>
                <w:iCs/>
                <w:sz w:val="20"/>
                <w:szCs w:val="20"/>
                <w:lang w:val="ro-RO"/>
              </w:rPr>
              <w:t>Specificaţii</w:t>
            </w:r>
            <w:proofErr w:type="spellEnd"/>
            <w:r w:rsidRPr="00732D44">
              <w:rPr>
                <w:rFonts w:ascii="Trebuchet MS" w:hAnsi="Trebuchet MS" w:cstheme="minorHAnsi"/>
                <w:b/>
                <w:iCs/>
                <w:sz w:val="20"/>
                <w:szCs w:val="20"/>
                <w:lang w:val="ro-RO"/>
              </w:rPr>
              <w:t xml:space="preserve"> tehnice / </w:t>
            </w:r>
            <w:proofErr w:type="spellStart"/>
            <w:r w:rsidR="00056C02" w:rsidRPr="00732D44">
              <w:rPr>
                <w:rFonts w:ascii="Trebuchet MS" w:hAnsi="Trebuchet MS" w:cstheme="minorHAnsi"/>
                <w:b/>
                <w:iCs/>
                <w:sz w:val="20"/>
                <w:szCs w:val="20"/>
                <w:lang w:val="ro-RO"/>
              </w:rPr>
              <w:t>cerinte</w:t>
            </w:r>
            <w:proofErr w:type="spellEnd"/>
            <w:r w:rsidRPr="00732D44">
              <w:rPr>
                <w:rFonts w:ascii="Trebuchet MS" w:hAnsi="Trebuchet MS" w:cstheme="minorHAnsi"/>
                <w:b/>
                <w:iCs/>
                <w:sz w:val="20"/>
                <w:szCs w:val="20"/>
                <w:lang w:val="ro-RO"/>
              </w:rPr>
              <w:t xml:space="preserve"> </w:t>
            </w:r>
            <w:proofErr w:type="spellStart"/>
            <w:r w:rsidRPr="00732D44">
              <w:rPr>
                <w:rFonts w:ascii="Trebuchet MS" w:hAnsi="Trebuchet MS" w:cstheme="minorHAnsi"/>
                <w:b/>
                <w:iCs/>
                <w:sz w:val="20"/>
                <w:szCs w:val="20"/>
                <w:lang w:val="ro-RO"/>
              </w:rPr>
              <w:t>functionale</w:t>
            </w:r>
            <w:proofErr w:type="spellEnd"/>
            <w:r w:rsidRPr="00732D44">
              <w:rPr>
                <w:rFonts w:ascii="Trebuchet MS" w:hAnsi="Trebuchet MS" w:cstheme="minorHAnsi"/>
                <w:b/>
                <w:iCs/>
                <w:sz w:val="20"/>
                <w:szCs w:val="20"/>
                <w:lang w:val="ro-RO"/>
              </w:rPr>
              <w:t xml:space="preserve"> extinse propuse</w:t>
            </w:r>
          </w:p>
        </w:tc>
        <w:tc>
          <w:tcPr>
            <w:tcW w:w="2608" w:type="dxa"/>
            <w:shd w:val="clear" w:color="auto" w:fill="B8CCE4" w:themeFill="accent1" w:themeFillTint="66"/>
            <w:vAlign w:val="center"/>
          </w:tcPr>
          <w:p w14:paraId="1F8146B7" w14:textId="77777777" w:rsidR="00AF6CAC" w:rsidRPr="00732D44" w:rsidRDefault="00AF6CAC" w:rsidP="00056C02">
            <w:pPr>
              <w:spacing w:after="0" w:line="360" w:lineRule="exact"/>
              <w:jc w:val="center"/>
              <w:rPr>
                <w:rFonts w:ascii="Trebuchet MS" w:hAnsi="Trebuchet MS" w:cstheme="minorHAnsi"/>
                <w:b/>
                <w:sz w:val="20"/>
                <w:szCs w:val="20"/>
                <w:lang w:val="ro-RO"/>
              </w:rPr>
            </w:pPr>
            <w:proofErr w:type="spellStart"/>
            <w:r w:rsidRPr="00732D44">
              <w:rPr>
                <w:rFonts w:ascii="Trebuchet MS" w:hAnsi="Trebuchet MS" w:cstheme="minorHAnsi"/>
                <w:b/>
                <w:sz w:val="20"/>
                <w:szCs w:val="20"/>
                <w:lang w:val="ro-RO"/>
              </w:rPr>
              <w:t>Deviatii</w:t>
            </w:r>
            <w:proofErr w:type="spellEnd"/>
            <w:r w:rsidRPr="00732D44">
              <w:rPr>
                <w:rFonts w:ascii="Trebuchet MS" w:hAnsi="Trebuchet MS" w:cstheme="minorHAnsi"/>
                <w:b/>
                <w:sz w:val="20"/>
                <w:szCs w:val="20"/>
                <w:lang w:val="ro-RO"/>
              </w:rPr>
              <w:t xml:space="preserve"> de la </w:t>
            </w:r>
            <w:proofErr w:type="spellStart"/>
            <w:r w:rsidRPr="00732D44">
              <w:rPr>
                <w:rFonts w:ascii="Trebuchet MS" w:hAnsi="Trebuchet MS" w:cstheme="minorHAnsi"/>
                <w:b/>
                <w:iCs/>
                <w:sz w:val="20"/>
                <w:szCs w:val="20"/>
                <w:lang w:val="ro-RO"/>
              </w:rPr>
              <w:t>specificaţii</w:t>
            </w:r>
            <w:r w:rsidR="000D0F45" w:rsidRPr="00732D44">
              <w:rPr>
                <w:rFonts w:ascii="Trebuchet MS" w:hAnsi="Trebuchet MS" w:cstheme="minorHAnsi"/>
                <w:b/>
                <w:iCs/>
                <w:sz w:val="20"/>
                <w:szCs w:val="20"/>
                <w:lang w:val="ro-RO"/>
              </w:rPr>
              <w:t>le</w:t>
            </w:r>
            <w:proofErr w:type="spellEnd"/>
            <w:r w:rsidRPr="00732D44">
              <w:rPr>
                <w:rFonts w:ascii="Trebuchet MS" w:hAnsi="Trebuchet MS" w:cstheme="minorHAnsi"/>
                <w:b/>
                <w:iCs/>
                <w:sz w:val="20"/>
                <w:szCs w:val="20"/>
                <w:lang w:val="ro-RO"/>
              </w:rPr>
              <w:t xml:space="preserve"> tehnice / </w:t>
            </w:r>
            <w:proofErr w:type="spellStart"/>
            <w:r w:rsidR="00056C02" w:rsidRPr="00732D44">
              <w:rPr>
                <w:rFonts w:ascii="Trebuchet MS" w:hAnsi="Trebuchet MS" w:cstheme="minorHAnsi"/>
                <w:b/>
                <w:iCs/>
                <w:sz w:val="20"/>
                <w:szCs w:val="20"/>
                <w:lang w:val="ro-RO"/>
              </w:rPr>
              <w:t>cerintele</w:t>
            </w:r>
            <w:proofErr w:type="spellEnd"/>
            <w:r w:rsidR="00056C02" w:rsidRPr="00732D44">
              <w:rPr>
                <w:rFonts w:ascii="Trebuchet MS" w:hAnsi="Trebuchet MS" w:cstheme="minorHAnsi"/>
                <w:b/>
                <w:iCs/>
                <w:sz w:val="20"/>
                <w:szCs w:val="20"/>
                <w:lang w:val="ro-RO"/>
              </w:rPr>
              <w:t xml:space="preserve"> </w:t>
            </w:r>
            <w:proofErr w:type="spellStart"/>
            <w:r w:rsidRPr="00732D44">
              <w:rPr>
                <w:rFonts w:ascii="Trebuchet MS" w:hAnsi="Trebuchet MS" w:cstheme="minorHAnsi"/>
                <w:b/>
                <w:iCs/>
                <w:sz w:val="20"/>
                <w:szCs w:val="20"/>
                <w:lang w:val="ro-RO"/>
              </w:rPr>
              <w:t>functionale</w:t>
            </w:r>
            <w:proofErr w:type="spellEnd"/>
            <w:r w:rsidRPr="00732D44">
              <w:rPr>
                <w:rFonts w:ascii="Trebuchet MS" w:hAnsi="Trebuchet MS" w:cstheme="minorHAnsi"/>
                <w:b/>
                <w:iCs/>
                <w:sz w:val="20"/>
                <w:szCs w:val="20"/>
                <w:lang w:val="ro-RO"/>
              </w:rPr>
              <w:t xml:space="preserve"> </w:t>
            </w:r>
            <w:r w:rsidR="000D0F45" w:rsidRPr="00732D44">
              <w:rPr>
                <w:rFonts w:ascii="Trebuchet MS" w:hAnsi="Trebuchet MS" w:cstheme="minorHAnsi"/>
                <w:b/>
                <w:iCs/>
                <w:sz w:val="20"/>
                <w:szCs w:val="20"/>
                <w:lang w:val="ro-RO"/>
              </w:rPr>
              <w:t>extinse solicitate</w:t>
            </w:r>
          </w:p>
        </w:tc>
        <w:tc>
          <w:tcPr>
            <w:tcW w:w="2433" w:type="dxa"/>
            <w:shd w:val="clear" w:color="auto" w:fill="B8CCE4" w:themeFill="accent1" w:themeFillTint="66"/>
            <w:vAlign w:val="center"/>
          </w:tcPr>
          <w:p w14:paraId="3D828FAE" w14:textId="77777777" w:rsidR="00AF6CAC" w:rsidRPr="00732D44" w:rsidRDefault="00AF6CAC" w:rsidP="0024501F">
            <w:pPr>
              <w:spacing w:after="0" w:line="360" w:lineRule="exact"/>
              <w:jc w:val="center"/>
              <w:rPr>
                <w:rFonts w:ascii="Trebuchet MS" w:hAnsi="Trebuchet MS" w:cstheme="minorHAnsi"/>
                <w:b/>
                <w:sz w:val="20"/>
                <w:szCs w:val="20"/>
                <w:lang w:val="ro-RO"/>
              </w:rPr>
            </w:pPr>
            <w:r w:rsidRPr="00732D44">
              <w:rPr>
                <w:rFonts w:ascii="Trebuchet MS" w:hAnsi="Trebuchet MS" w:cstheme="minorHAnsi"/>
                <w:b/>
                <w:sz w:val="20"/>
                <w:szCs w:val="20"/>
                <w:lang w:val="ro-RO"/>
              </w:rPr>
              <w:t xml:space="preserve">Impactul </w:t>
            </w:r>
            <w:proofErr w:type="spellStart"/>
            <w:r w:rsidRPr="00732D44">
              <w:rPr>
                <w:rFonts w:ascii="Trebuchet MS" w:hAnsi="Trebuchet MS" w:cstheme="minorHAnsi"/>
                <w:b/>
                <w:sz w:val="20"/>
                <w:szCs w:val="20"/>
                <w:lang w:val="ro-RO"/>
              </w:rPr>
              <w:t>deviatiilor</w:t>
            </w:r>
            <w:proofErr w:type="spellEnd"/>
            <w:r w:rsidRPr="00732D44">
              <w:rPr>
                <w:rFonts w:ascii="Trebuchet MS" w:hAnsi="Trebuchet MS" w:cstheme="minorHAnsi"/>
                <w:b/>
                <w:sz w:val="20"/>
                <w:szCs w:val="20"/>
                <w:lang w:val="ro-RO"/>
              </w:rPr>
              <w:t xml:space="preserve"> asupra </w:t>
            </w:r>
            <w:proofErr w:type="spellStart"/>
            <w:r w:rsidRPr="00732D44">
              <w:rPr>
                <w:rFonts w:ascii="Trebuchet MS" w:hAnsi="Trebuchet MS" w:cstheme="minorHAnsi"/>
                <w:b/>
                <w:sz w:val="20"/>
                <w:szCs w:val="20"/>
                <w:lang w:val="ro-RO"/>
              </w:rPr>
              <w:t>indeplinirii</w:t>
            </w:r>
            <w:proofErr w:type="spellEnd"/>
            <w:r w:rsidRPr="00732D44">
              <w:rPr>
                <w:rFonts w:ascii="Trebuchet MS" w:hAnsi="Trebuchet MS" w:cstheme="minorHAnsi"/>
                <w:b/>
                <w:sz w:val="20"/>
                <w:szCs w:val="20"/>
                <w:lang w:val="ro-RO"/>
              </w:rPr>
              <w:t xml:space="preserve"> obiectului contractului</w:t>
            </w:r>
          </w:p>
        </w:tc>
      </w:tr>
      <w:tr w:rsidR="00AF6CAC" w:rsidRPr="00732D44" w14:paraId="7A7268DA" w14:textId="77777777" w:rsidTr="00BC649B">
        <w:trPr>
          <w:jc w:val="center"/>
        </w:trPr>
        <w:tc>
          <w:tcPr>
            <w:tcW w:w="2177" w:type="dxa"/>
            <w:shd w:val="clear" w:color="auto" w:fill="B8CCE4" w:themeFill="accent1" w:themeFillTint="66"/>
            <w:vAlign w:val="center"/>
          </w:tcPr>
          <w:p w14:paraId="1F4266BA" w14:textId="77777777" w:rsidR="00AF6CAC" w:rsidRPr="00732D44" w:rsidRDefault="00AF6CAC" w:rsidP="0024501F">
            <w:pPr>
              <w:pStyle w:val="ListParagraph"/>
              <w:numPr>
                <w:ilvl w:val="0"/>
                <w:numId w:val="1"/>
              </w:numPr>
              <w:spacing w:after="0" w:line="360" w:lineRule="exact"/>
              <w:jc w:val="center"/>
              <w:rPr>
                <w:rFonts w:ascii="Trebuchet MS" w:hAnsi="Trebuchet MS" w:cstheme="minorHAnsi"/>
                <w:b/>
                <w:bCs/>
                <w:iCs/>
                <w:sz w:val="20"/>
                <w:szCs w:val="20"/>
                <w:lang w:val="ro-RO"/>
              </w:rPr>
            </w:pPr>
          </w:p>
        </w:tc>
        <w:tc>
          <w:tcPr>
            <w:tcW w:w="2046" w:type="dxa"/>
            <w:shd w:val="clear" w:color="auto" w:fill="B8CCE4" w:themeFill="accent1" w:themeFillTint="66"/>
            <w:vAlign w:val="center"/>
          </w:tcPr>
          <w:p w14:paraId="516B9E0C" w14:textId="77777777" w:rsidR="00AF6CAC" w:rsidRPr="00732D44" w:rsidRDefault="00AF6CAC" w:rsidP="0024501F">
            <w:pPr>
              <w:pStyle w:val="ListParagraph"/>
              <w:numPr>
                <w:ilvl w:val="0"/>
                <w:numId w:val="1"/>
              </w:numPr>
              <w:spacing w:after="0" w:line="360" w:lineRule="exact"/>
              <w:jc w:val="center"/>
              <w:rPr>
                <w:rFonts w:ascii="Trebuchet MS" w:hAnsi="Trebuchet MS" w:cstheme="minorHAnsi"/>
                <w:b/>
                <w:sz w:val="20"/>
                <w:szCs w:val="20"/>
                <w:lang w:val="ro-RO"/>
              </w:rPr>
            </w:pPr>
          </w:p>
        </w:tc>
        <w:tc>
          <w:tcPr>
            <w:tcW w:w="3042" w:type="dxa"/>
            <w:shd w:val="clear" w:color="auto" w:fill="B8CCE4" w:themeFill="accent1" w:themeFillTint="66"/>
            <w:vAlign w:val="center"/>
          </w:tcPr>
          <w:p w14:paraId="289B2035" w14:textId="77777777" w:rsidR="00AF6CAC" w:rsidRPr="00732D44" w:rsidRDefault="00AF6CAC" w:rsidP="0024501F">
            <w:pPr>
              <w:pStyle w:val="ListParagraph"/>
              <w:numPr>
                <w:ilvl w:val="0"/>
                <w:numId w:val="1"/>
              </w:numPr>
              <w:spacing w:after="0" w:line="360" w:lineRule="exact"/>
              <w:jc w:val="center"/>
              <w:rPr>
                <w:rFonts w:ascii="Trebuchet MS" w:hAnsi="Trebuchet MS" w:cstheme="minorHAnsi"/>
                <w:b/>
                <w:bCs/>
                <w:iCs/>
                <w:sz w:val="20"/>
                <w:szCs w:val="20"/>
                <w:lang w:val="ro-RO"/>
              </w:rPr>
            </w:pPr>
          </w:p>
        </w:tc>
        <w:tc>
          <w:tcPr>
            <w:tcW w:w="2965" w:type="dxa"/>
            <w:shd w:val="clear" w:color="auto" w:fill="B8CCE4" w:themeFill="accent1" w:themeFillTint="66"/>
          </w:tcPr>
          <w:p w14:paraId="622F4FAB" w14:textId="77777777" w:rsidR="00AF6CAC" w:rsidRPr="00732D44" w:rsidRDefault="00AF6CAC" w:rsidP="0024501F">
            <w:pPr>
              <w:pStyle w:val="ListParagraph"/>
              <w:numPr>
                <w:ilvl w:val="0"/>
                <w:numId w:val="1"/>
              </w:numPr>
              <w:spacing w:after="0" w:line="360" w:lineRule="exact"/>
              <w:jc w:val="center"/>
              <w:rPr>
                <w:rFonts w:ascii="Trebuchet MS" w:hAnsi="Trebuchet MS" w:cstheme="minorHAnsi"/>
                <w:b/>
                <w:sz w:val="20"/>
                <w:szCs w:val="20"/>
                <w:lang w:val="ro-RO"/>
              </w:rPr>
            </w:pPr>
          </w:p>
        </w:tc>
        <w:tc>
          <w:tcPr>
            <w:tcW w:w="2608" w:type="dxa"/>
            <w:shd w:val="clear" w:color="auto" w:fill="B8CCE4" w:themeFill="accent1" w:themeFillTint="66"/>
          </w:tcPr>
          <w:p w14:paraId="4C1038B9" w14:textId="77777777" w:rsidR="00AF6CAC" w:rsidRPr="00732D44" w:rsidRDefault="00AF6CAC" w:rsidP="0024501F">
            <w:pPr>
              <w:pStyle w:val="ListParagraph"/>
              <w:numPr>
                <w:ilvl w:val="0"/>
                <w:numId w:val="1"/>
              </w:numPr>
              <w:spacing w:after="0" w:line="360" w:lineRule="exact"/>
              <w:jc w:val="center"/>
              <w:rPr>
                <w:rFonts w:ascii="Trebuchet MS" w:hAnsi="Trebuchet MS" w:cstheme="minorHAnsi"/>
                <w:b/>
                <w:sz w:val="20"/>
                <w:szCs w:val="20"/>
                <w:lang w:val="ro-RO"/>
              </w:rPr>
            </w:pPr>
          </w:p>
        </w:tc>
        <w:tc>
          <w:tcPr>
            <w:tcW w:w="2433" w:type="dxa"/>
            <w:shd w:val="clear" w:color="auto" w:fill="B8CCE4" w:themeFill="accent1" w:themeFillTint="66"/>
          </w:tcPr>
          <w:p w14:paraId="255CF6BD" w14:textId="77777777" w:rsidR="00AF6CAC" w:rsidRPr="00732D44" w:rsidRDefault="00AF6CAC" w:rsidP="0024501F">
            <w:pPr>
              <w:pStyle w:val="ListParagraph"/>
              <w:numPr>
                <w:ilvl w:val="0"/>
                <w:numId w:val="1"/>
              </w:numPr>
              <w:spacing w:after="0" w:line="360" w:lineRule="exact"/>
              <w:jc w:val="center"/>
              <w:rPr>
                <w:rFonts w:ascii="Trebuchet MS" w:hAnsi="Trebuchet MS" w:cstheme="minorHAnsi"/>
                <w:b/>
                <w:sz w:val="20"/>
                <w:szCs w:val="20"/>
                <w:lang w:val="ro-RO"/>
              </w:rPr>
            </w:pPr>
          </w:p>
        </w:tc>
      </w:tr>
      <w:tr w:rsidR="00AF6CAC" w:rsidRPr="00732D44" w14:paraId="0E6F52FF" w14:textId="77777777" w:rsidTr="00BC649B">
        <w:trPr>
          <w:jc w:val="center"/>
        </w:trPr>
        <w:tc>
          <w:tcPr>
            <w:tcW w:w="2177" w:type="dxa"/>
            <w:shd w:val="clear" w:color="auto" w:fill="B8CCE4" w:themeFill="accent1" w:themeFillTint="66"/>
            <w:vAlign w:val="center"/>
          </w:tcPr>
          <w:p w14:paraId="122D7C3E" w14:textId="77777777" w:rsidR="00AF6CAC" w:rsidRPr="00732D44" w:rsidRDefault="00AF6CAC" w:rsidP="00D076AC">
            <w:pPr>
              <w:spacing w:after="0" w:line="340" w:lineRule="exact"/>
              <w:jc w:val="center"/>
              <w:rPr>
                <w:rFonts w:ascii="Trebuchet MS" w:hAnsi="Trebuchet MS" w:cstheme="minorHAnsi"/>
                <w:bCs/>
                <w:i/>
                <w:iCs/>
                <w:sz w:val="20"/>
                <w:szCs w:val="20"/>
                <w:highlight w:val="lightGray"/>
                <w:lang w:val="ro-RO"/>
              </w:rPr>
            </w:pPr>
            <w:r w:rsidRPr="00732D44">
              <w:rPr>
                <w:rFonts w:ascii="Trebuchet MS" w:hAnsi="Trebuchet MS" w:cstheme="minorHAnsi"/>
                <w:bCs/>
                <w:i/>
                <w:iCs/>
                <w:sz w:val="20"/>
                <w:szCs w:val="20"/>
                <w:highlight w:val="lightGray"/>
                <w:lang w:val="ro-RO"/>
              </w:rPr>
              <w:t xml:space="preserve">[Ofertantul introduce </w:t>
            </w:r>
            <w:proofErr w:type="spellStart"/>
            <w:r w:rsidR="00D076AC" w:rsidRPr="00732D44">
              <w:rPr>
                <w:rFonts w:ascii="Trebuchet MS" w:hAnsi="Trebuchet MS" w:cstheme="minorHAnsi"/>
                <w:bCs/>
                <w:i/>
                <w:iCs/>
                <w:sz w:val="20"/>
                <w:szCs w:val="20"/>
                <w:highlight w:val="lightGray"/>
                <w:lang w:val="ro-RO"/>
              </w:rPr>
              <w:t>temenul</w:t>
            </w:r>
            <w:proofErr w:type="spellEnd"/>
            <w:r w:rsidR="00D076AC" w:rsidRPr="00732D44">
              <w:rPr>
                <w:rFonts w:ascii="Trebuchet MS" w:hAnsi="Trebuchet MS" w:cstheme="minorHAnsi"/>
                <w:bCs/>
                <w:i/>
                <w:iCs/>
                <w:sz w:val="20"/>
                <w:szCs w:val="20"/>
                <w:highlight w:val="lightGray"/>
                <w:lang w:val="ro-RO"/>
              </w:rPr>
              <w:t xml:space="preserve"> de livrare propus</w:t>
            </w:r>
            <w:r w:rsidRPr="00732D44">
              <w:rPr>
                <w:rFonts w:ascii="Trebuchet MS" w:hAnsi="Trebuchet MS" w:cstheme="minorHAnsi"/>
                <w:bCs/>
                <w:i/>
                <w:iCs/>
                <w:sz w:val="20"/>
                <w:szCs w:val="20"/>
                <w:highlight w:val="lightGray"/>
                <w:lang w:val="ro-RO"/>
              </w:rPr>
              <w:t>]</w:t>
            </w:r>
          </w:p>
        </w:tc>
        <w:tc>
          <w:tcPr>
            <w:tcW w:w="2046" w:type="dxa"/>
            <w:shd w:val="clear" w:color="auto" w:fill="B8CCE4" w:themeFill="accent1" w:themeFillTint="66"/>
            <w:vAlign w:val="center"/>
          </w:tcPr>
          <w:p w14:paraId="7604128A" w14:textId="77777777" w:rsidR="00AF6CAC" w:rsidRPr="00732D44" w:rsidRDefault="00AF6CAC" w:rsidP="00056C02">
            <w:pPr>
              <w:spacing w:after="0" w:line="340" w:lineRule="exact"/>
              <w:jc w:val="center"/>
              <w:rPr>
                <w:rFonts w:ascii="Trebuchet MS" w:hAnsi="Trebuchet MS" w:cstheme="minorHAnsi"/>
                <w:bCs/>
                <w:i/>
                <w:iCs/>
                <w:sz w:val="20"/>
                <w:szCs w:val="20"/>
                <w:highlight w:val="lightGray"/>
                <w:lang w:val="ro-RO"/>
              </w:rPr>
            </w:pPr>
            <w:r w:rsidRPr="00732D44">
              <w:rPr>
                <w:rFonts w:ascii="Trebuchet MS" w:hAnsi="Trebuchet MS" w:cstheme="minorHAnsi"/>
                <w:bCs/>
                <w:i/>
                <w:iCs/>
                <w:sz w:val="20"/>
                <w:szCs w:val="20"/>
                <w:highlight w:val="lightGray"/>
                <w:lang w:val="ro-RO"/>
              </w:rPr>
              <w:t xml:space="preserve">[Ofertantul introduce denumirea </w:t>
            </w:r>
            <w:proofErr w:type="spellStart"/>
            <w:r w:rsidRPr="00732D44">
              <w:rPr>
                <w:rFonts w:ascii="Trebuchet MS" w:hAnsi="Trebuchet MS" w:cstheme="minorHAnsi"/>
                <w:bCs/>
                <w:i/>
                <w:iCs/>
                <w:sz w:val="20"/>
                <w:szCs w:val="20"/>
                <w:highlight w:val="lightGray"/>
                <w:lang w:val="ro-RO"/>
              </w:rPr>
              <w:t>producatorului</w:t>
            </w:r>
            <w:proofErr w:type="spellEnd"/>
            <w:r w:rsidRPr="00732D44">
              <w:rPr>
                <w:rFonts w:ascii="Trebuchet MS" w:hAnsi="Trebuchet MS" w:cstheme="minorHAnsi"/>
                <w:bCs/>
                <w:i/>
                <w:iCs/>
                <w:sz w:val="20"/>
                <w:szCs w:val="20"/>
                <w:highlight w:val="lightGray"/>
                <w:lang w:val="ro-RO"/>
              </w:rPr>
              <w:t xml:space="preserve"> si date de contact ale acestuia]</w:t>
            </w:r>
          </w:p>
        </w:tc>
        <w:tc>
          <w:tcPr>
            <w:tcW w:w="3042" w:type="dxa"/>
            <w:shd w:val="clear" w:color="auto" w:fill="B8CCE4" w:themeFill="accent1" w:themeFillTint="66"/>
            <w:vAlign w:val="center"/>
          </w:tcPr>
          <w:p w14:paraId="154824EE" w14:textId="77777777" w:rsidR="00AF6CAC" w:rsidRPr="00732D44" w:rsidRDefault="000D0F45" w:rsidP="00056C02">
            <w:pPr>
              <w:spacing w:after="0" w:line="340" w:lineRule="exact"/>
              <w:jc w:val="center"/>
              <w:rPr>
                <w:rFonts w:ascii="Trebuchet MS" w:hAnsi="Trebuchet MS" w:cstheme="minorHAnsi"/>
                <w:bCs/>
                <w:i/>
                <w:iCs/>
                <w:sz w:val="20"/>
                <w:szCs w:val="20"/>
                <w:lang w:val="ro-RO"/>
              </w:rPr>
            </w:pPr>
            <w:r w:rsidRPr="00732D44">
              <w:rPr>
                <w:rFonts w:ascii="Trebuchet MS" w:hAnsi="Trebuchet MS" w:cstheme="minorHAnsi"/>
                <w:bCs/>
                <w:i/>
                <w:iCs/>
                <w:sz w:val="20"/>
                <w:szCs w:val="20"/>
                <w:highlight w:val="lightGray"/>
                <w:lang w:val="ro-RO"/>
              </w:rPr>
              <w:t xml:space="preserve">[Ofertantul </w:t>
            </w:r>
            <w:r w:rsidR="00AF6CAC" w:rsidRPr="00732D44">
              <w:rPr>
                <w:rFonts w:ascii="Trebuchet MS" w:hAnsi="Trebuchet MS" w:cstheme="minorHAnsi"/>
                <w:bCs/>
                <w:i/>
                <w:iCs/>
                <w:sz w:val="20"/>
                <w:szCs w:val="20"/>
                <w:highlight w:val="lightGray"/>
                <w:lang w:val="ro-RO"/>
              </w:rPr>
              <w:t xml:space="preserve"> v</w:t>
            </w:r>
            <w:r w:rsidRPr="00732D44">
              <w:rPr>
                <w:rFonts w:ascii="Trebuchet MS" w:hAnsi="Trebuchet MS" w:cstheme="minorHAnsi"/>
                <w:bCs/>
                <w:i/>
                <w:iCs/>
                <w:sz w:val="20"/>
                <w:szCs w:val="20"/>
                <w:highlight w:val="lightGray"/>
                <w:lang w:val="ro-RO"/>
              </w:rPr>
              <w:t>a</w:t>
            </w:r>
            <w:r w:rsidR="00AF6CAC" w:rsidRPr="00732D44">
              <w:rPr>
                <w:rFonts w:ascii="Trebuchet MS" w:hAnsi="Trebuchet MS" w:cstheme="minorHAnsi"/>
                <w:bCs/>
                <w:i/>
                <w:iCs/>
                <w:sz w:val="20"/>
                <w:szCs w:val="20"/>
                <w:highlight w:val="lightGray"/>
                <w:lang w:val="ro-RO"/>
              </w:rPr>
              <w:t xml:space="preserve"> indica dacă produsele propuse corespund cu </w:t>
            </w:r>
            <w:proofErr w:type="spellStart"/>
            <w:r w:rsidR="00AF6CAC" w:rsidRPr="00732D44">
              <w:rPr>
                <w:rFonts w:ascii="Trebuchet MS" w:hAnsi="Trebuchet MS" w:cstheme="minorHAnsi"/>
                <w:bCs/>
                <w:i/>
                <w:iCs/>
                <w:sz w:val="20"/>
                <w:szCs w:val="20"/>
                <w:highlight w:val="lightGray"/>
                <w:lang w:val="ro-RO"/>
              </w:rPr>
              <w:t>specificaţiile</w:t>
            </w:r>
            <w:proofErr w:type="spellEnd"/>
            <w:r w:rsidR="00AF6CAC" w:rsidRPr="00732D44">
              <w:rPr>
                <w:rFonts w:ascii="Trebuchet MS" w:hAnsi="Trebuchet MS" w:cstheme="minorHAnsi"/>
                <w:bCs/>
                <w:i/>
                <w:iCs/>
                <w:sz w:val="20"/>
                <w:szCs w:val="20"/>
                <w:highlight w:val="lightGray"/>
                <w:lang w:val="ro-RO"/>
              </w:rPr>
              <w:t xml:space="preserve"> tehnice / </w:t>
            </w:r>
            <w:proofErr w:type="spellStart"/>
            <w:r w:rsidR="00AF6CAC" w:rsidRPr="00732D44">
              <w:rPr>
                <w:rFonts w:ascii="Trebuchet MS" w:hAnsi="Trebuchet MS" w:cstheme="minorHAnsi"/>
                <w:bCs/>
                <w:i/>
                <w:iCs/>
                <w:sz w:val="20"/>
                <w:szCs w:val="20"/>
                <w:highlight w:val="lightGray"/>
                <w:lang w:val="ro-RO"/>
              </w:rPr>
              <w:t>c</w:t>
            </w:r>
            <w:r w:rsidR="00056C02" w:rsidRPr="00732D44">
              <w:rPr>
                <w:rFonts w:ascii="Trebuchet MS" w:hAnsi="Trebuchet MS" w:cstheme="minorHAnsi"/>
                <w:bCs/>
                <w:i/>
                <w:iCs/>
                <w:sz w:val="20"/>
                <w:szCs w:val="20"/>
                <w:highlight w:val="lightGray"/>
                <w:lang w:val="ro-RO"/>
              </w:rPr>
              <w:t>erintele</w:t>
            </w:r>
            <w:proofErr w:type="spellEnd"/>
            <w:r w:rsidR="00AF6CAC" w:rsidRPr="00732D44">
              <w:rPr>
                <w:rFonts w:ascii="Trebuchet MS" w:hAnsi="Trebuchet MS" w:cstheme="minorHAnsi"/>
                <w:bCs/>
                <w:i/>
                <w:iCs/>
                <w:sz w:val="20"/>
                <w:szCs w:val="20"/>
                <w:highlight w:val="lightGray"/>
                <w:lang w:val="ro-RO"/>
              </w:rPr>
              <w:t xml:space="preserve"> </w:t>
            </w:r>
            <w:proofErr w:type="spellStart"/>
            <w:r w:rsidR="00AF6CAC" w:rsidRPr="00732D44">
              <w:rPr>
                <w:rFonts w:ascii="Trebuchet MS" w:hAnsi="Trebuchet MS" w:cstheme="minorHAnsi"/>
                <w:bCs/>
                <w:i/>
                <w:iCs/>
                <w:sz w:val="20"/>
                <w:szCs w:val="20"/>
                <w:highlight w:val="lightGray"/>
                <w:lang w:val="ro-RO"/>
              </w:rPr>
              <w:t>functionale</w:t>
            </w:r>
            <w:proofErr w:type="spellEnd"/>
            <w:r w:rsidR="00AF6CAC" w:rsidRPr="00732D44">
              <w:rPr>
                <w:rFonts w:ascii="Trebuchet MS" w:hAnsi="Trebuchet MS" w:cstheme="minorHAnsi"/>
                <w:bCs/>
                <w:i/>
                <w:iCs/>
                <w:sz w:val="20"/>
                <w:szCs w:val="20"/>
                <w:highlight w:val="lightGray"/>
                <w:lang w:val="ro-RO"/>
              </w:rPr>
              <w:t xml:space="preserve"> minime solicitate, </w:t>
            </w:r>
            <w:proofErr w:type="spellStart"/>
            <w:r w:rsidR="00AF6CAC" w:rsidRPr="00732D44">
              <w:rPr>
                <w:rFonts w:ascii="Trebuchet MS" w:hAnsi="Trebuchet MS" w:cstheme="minorHAnsi"/>
                <w:bCs/>
                <w:i/>
                <w:iCs/>
                <w:sz w:val="20"/>
                <w:szCs w:val="20"/>
                <w:highlight w:val="lightGray"/>
                <w:lang w:val="ro-RO"/>
              </w:rPr>
              <w:t>precizand</w:t>
            </w:r>
            <w:proofErr w:type="spellEnd"/>
            <w:r w:rsidR="00AF6CAC" w:rsidRPr="00732D44">
              <w:rPr>
                <w:rFonts w:ascii="Trebuchet MS" w:hAnsi="Trebuchet MS" w:cstheme="minorHAnsi"/>
                <w:bCs/>
                <w:i/>
                <w:iCs/>
                <w:sz w:val="20"/>
                <w:szCs w:val="20"/>
                <w:highlight w:val="lightGray"/>
                <w:lang w:val="ro-RO"/>
              </w:rPr>
              <w:t xml:space="preserve">  “DA”/”NU” pentru a indica </w:t>
            </w:r>
            <w:proofErr w:type="spellStart"/>
            <w:r w:rsidR="00AF6CAC" w:rsidRPr="00732D44">
              <w:rPr>
                <w:rFonts w:ascii="Trebuchet MS" w:hAnsi="Trebuchet MS" w:cstheme="minorHAnsi"/>
                <w:bCs/>
                <w:i/>
                <w:iCs/>
                <w:sz w:val="20"/>
                <w:szCs w:val="20"/>
                <w:highlight w:val="lightGray"/>
                <w:lang w:val="ro-RO"/>
              </w:rPr>
              <w:t>corespondenţa</w:t>
            </w:r>
            <w:proofErr w:type="spellEnd"/>
            <w:r w:rsidR="00AF6CAC" w:rsidRPr="00732D44">
              <w:rPr>
                <w:rFonts w:ascii="Trebuchet MS" w:hAnsi="Trebuchet MS" w:cstheme="minorHAnsi"/>
                <w:bCs/>
                <w:i/>
                <w:iCs/>
                <w:sz w:val="20"/>
                <w:szCs w:val="20"/>
                <w:highlight w:val="lightGray"/>
                <w:lang w:val="ro-RO"/>
              </w:rPr>
              <w:t>]</w:t>
            </w:r>
          </w:p>
          <w:p w14:paraId="0BBD8E6A" w14:textId="77777777" w:rsidR="00AF6CAC" w:rsidRPr="00732D44" w:rsidRDefault="00AF6CAC" w:rsidP="00056C02">
            <w:pPr>
              <w:spacing w:after="0" w:line="340" w:lineRule="exact"/>
              <w:jc w:val="center"/>
              <w:rPr>
                <w:rFonts w:ascii="Trebuchet MS" w:hAnsi="Trebuchet MS" w:cstheme="minorHAnsi"/>
                <w:sz w:val="20"/>
                <w:szCs w:val="20"/>
                <w:lang w:val="ro-RO"/>
              </w:rPr>
            </w:pPr>
            <w:r w:rsidRPr="00732D44">
              <w:rPr>
                <w:rFonts w:ascii="Trebuchet MS" w:hAnsi="Trebuchet MS" w:cstheme="minorHAnsi"/>
                <w:bCs/>
                <w:iCs/>
                <w:sz w:val="20"/>
                <w:szCs w:val="20"/>
                <w:lang w:val="ro-RO"/>
              </w:rPr>
              <w:t xml:space="preserve">DA  </w:t>
            </w:r>
            <w:sdt>
              <w:sdtPr>
                <w:rPr>
                  <w:rStyle w:val="Style3"/>
                  <w:rFonts w:ascii="Trebuchet MS" w:hAnsi="Trebuchet MS" w:cstheme="minorHAnsi"/>
                  <w:sz w:val="20"/>
                  <w:szCs w:val="20"/>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732D44">
                  <w:rPr>
                    <w:rStyle w:val="Style3"/>
                    <w:rFonts w:ascii="Segoe UI Symbol" w:eastAsia="MS Gothic" w:hAnsi="Segoe UI Symbol" w:cs="Segoe UI Symbol"/>
                    <w:sz w:val="20"/>
                    <w:szCs w:val="20"/>
                    <w:bdr w:val="none" w:sz="0" w:space="0" w:color="auto"/>
                    <w:lang w:val="ro-RO"/>
                  </w:rPr>
                  <w:t>☐</w:t>
                </w:r>
              </w:sdtContent>
            </w:sdt>
            <w:r w:rsidRPr="00732D44">
              <w:rPr>
                <w:rFonts w:ascii="Trebuchet MS" w:hAnsi="Trebuchet MS" w:cstheme="minorHAnsi"/>
                <w:bCs/>
                <w:iCs/>
                <w:sz w:val="20"/>
                <w:szCs w:val="20"/>
                <w:lang w:val="ro-RO"/>
              </w:rPr>
              <w:t xml:space="preserve"> NU</w:t>
            </w:r>
            <w:r w:rsidRPr="00732D44">
              <w:rPr>
                <w:rFonts w:ascii="Trebuchet MS" w:hAnsi="Trebuchet MS" w:cstheme="minorHAnsi"/>
                <w:bCs/>
                <w:i/>
                <w:iCs/>
                <w:sz w:val="20"/>
                <w:szCs w:val="20"/>
                <w:lang w:val="ro-RO"/>
              </w:rPr>
              <w:t xml:space="preserve"> </w:t>
            </w:r>
            <w:sdt>
              <w:sdtPr>
                <w:rPr>
                  <w:rStyle w:val="Style3"/>
                  <w:rFonts w:ascii="Trebuchet MS" w:hAnsi="Trebuchet MS" w:cstheme="minorHAnsi"/>
                  <w:sz w:val="20"/>
                  <w:szCs w:val="20"/>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732D44">
                  <w:rPr>
                    <w:rStyle w:val="Style3"/>
                    <w:rFonts w:ascii="Segoe UI Symbol" w:eastAsia="MS Gothic" w:hAnsi="Segoe UI Symbol" w:cs="Segoe UI Symbol"/>
                    <w:sz w:val="20"/>
                    <w:szCs w:val="20"/>
                    <w:bdr w:val="none" w:sz="0" w:space="0" w:color="auto"/>
                    <w:lang w:val="ro-RO"/>
                  </w:rPr>
                  <w:t>☐</w:t>
                </w:r>
              </w:sdtContent>
            </w:sdt>
            <w:r w:rsidRPr="00732D44">
              <w:rPr>
                <w:rFonts w:ascii="Trebuchet MS" w:hAnsi="Trebuchet MS" w:cstheme="minorHAnsi"/>
                <w:sz w:val="20"/>
                <w:szCs w:val="20"/>
                <w:lang w:val="ro-RO"/>
              </w:rPr>
              <w:t xml:space="preserve"> </w:t>
            </w:r>
            <w:r w:rsidRPr="00732D44">
              <w:rPr>
                <w:rFonts w:ascii="Trebuchet MS" w:hAnsi="Trebuchet MS" w:cstheme="minorHAnsi"/>
                <w:bCs/>
                <w:iCs/>
                <w:sz w:val="20"/>
                <w:szCs w:val="20"/>
                <w:lang w:val="ro-RO"/>
              </w:rPr>
              <w:t xml:space="preserve"> </w:t>
            </w:r>
          </w:p>
          <w:p w14:paraId="020D24B8" w14:textId="77777777" w:rsidR="00AF6CAC" w:rsidRPr="00732D44" w:rsidRDefault="00AF6CAC" w:rsidP="00056C02">
            <w:pPr>
              <w:spacing w:after="0" w:line="340" w:lineRule="exact"/>
              <w:jc w:val="center"/>
              <w:rPr>
                <w:rFonts w:ascii="Trebuchet MS" w:hAnsi="Trebuchet MS" w:cstheme="minorHAnsi"/>
                <w:sz w:val="20"/>
                <w:szCs w:val="20"/>
                <w:lang w:val="ro-RO"/>
              </w:rPr>
            </w:pPr>
            <w:proofErr w:type="spellStart"/>
            <w:r w:rsidRPr="00732D44">
              <w:rPr>
                <w:rFonts w:ascii="Trebuchet MS" w:hAnsi="Trebuchet MS" w:cstheme="minorHAnsi"/>
                <w:sz w:val="20"/>
                <w:szCs w:val="20"/>
                <w:lang w:val="ro-RO"/>
              </w:rPr>
              <w:t>Referinta</w:t>
            </w:r>
            <w:proofErr w:type="spellEnd"/>
            <w:r w:rsidRPr="00732D44">
              <w:rPr>
                <w:rFonts w:ascii="Trebuchet MS" w:hAnsi="Trebuchet MS" w:cstheme="minorHAnsi"/>
                <w:sz w:val="20"/>
                <w:szCs w:val="20"/>
                <w:lang w:val="ro-RO"/>
              </w:rPr>
              <w:t xml:space="preserve"> in oferta: </w:t>
            </w:r>
            <w:r w:rsidRPr="00732D44">
              <w:rPr>
                <w:rFonts w:ascii="Trebuchet MS" w:hAnsi="Trebuchet MS" w:cstheme="minorHAnsi"/>
                <w:i/>
                <w:sz w:val="20"/>
                <w:szCs w:val="20"/>
                <w:highlight w:val="lightGray"/>
                <w:lang w:val="ro-RO"/>
              </w:rPr>
              <w:t>[</w:t>
            </w:r>
            <w:proofErr w:type="spellStart"/>
            <w:r w:rsidRPr="00732D44">
              <w:rPr>
                <w:rFonts w:ascii="Trebuchet MS" w:hAnsi="Trebuchet MS" w:cstheme="minorHAnsi"/>
                <w:i/>
                <w:sz w:val="20"/>
                <w:szCs w:val="20"/>
                <w:highlight w:val="lightGray"/>
                <w:lang w:val="ro-RO"/>
              </w:rPr>
              <w:t>introduceti</w:t>
            </w:r>
            <w:proofErr w:type="spellEnd"/>
            <w:r w:rsidRPr="00732D44">
              <w:rPr>
                <w:rFonts w:ascii="Trebuchet MS" w:hAnsi="Trebuchet MS" w:cstheme="minorHAnsi"/>
                <w:i/>
                <w:sz w:val="20"/>
                <w:szCs w:val="20"/>
                <w:highlight w:val="lightGray"/>
                <w:lang w:val="ro-RO"/>
              </w:rPr>
              <w:t xml:space="preserve"> pagina din oferta unde se </w:t>
            </w:r>
            <w:proofErr w:type="spellStart"/>
            <w:r w:rsidRPr="00732D44">
              <w:rPr>
                <w:rFonts w:ascii="Trebuchet MS" w:hAnsi="Trebuchet MS" w:cstheme="minorHAnsi"/>
                <w:i/>
                <w:sz w:val="20"/>
                <w:szCs w:val="20"/>
                <w:highlight w:val="lightGray"/>
                <w:lang w:val="ro-RO"/>
              </w:rPr>
              <w:t>regasesc</w:t>
            </w:r>
            <w:proofErr w:type="spellEnd"/>
            <w:r w:rsidRPr="00732D44">
              <w:rPr>
                <w:rFonts w:ascii="Trebuchet MS" w:hAnsi="Trebuchet MS" w:cstheme="minorHAnsi"/>
                <w:i/>
                <w:sz w:val="20"/>
                <w:szCs w:val="20"/>
                <w:highlight w:val="lightGray"/>
                <w:lang w:val="ro-RO"/>
              </w:rPr>
              <w:t xml:space="preserve"> </w:t>
            </w:r>
            <w:proofErr w:type="spellStart"/>
            <w:r w:rsidRPr="00732D44">
              <w:rPr>
                <w:rFonts w:ascii="Trebuchet MS" w:hAnsi="Trebuchet MS" w:cstheme="minorHAnsi"/>
                <w:i/>
                <w:sz w:val="20"/>
                <w:szCs w:val="20"/>
                <w:highlight w:val="lightGray"/>
                <w:lang w:val="ro-RO"/>
              </w:rPr>
              <w:t>informatiile</w:t>
            </w:r>
            <w:proofErr w:type="spellEnd"/>
            <w:r w:rsidR="00256BF4" w:rsidRPr="00732D44">
              <w:rPr>
                <w:rFonts w:ascii="Trebuchet MS" w:hAnsi="Trebuchet MS" w:cstheme="minorHAnsi"/>
                <w:i/>
                <w:sz w:val="20"/>
                <w:szCs w:val="20"/>
                <w:highlight w:val="lightGray"/>
                <w:lang w:val="ro-RO"/>
              </w:rPr>
              <w:t xml:space="preserve"> pentru a demonstra corespondenta</w:t>
            </w:r>
            <w:r w:rsidRPr="00732D44">
              <w:rPr>
                <w:rFonts w:ascii="Trebuchet MS" w:hAnsi="Trebuchet MS" w:cstheme="minorHAnsi"/>
                <w:i/>
                <w:sz w:val="20"/>
                <w:szCs w:val="20"/>
                <w:highlight w:val="lightGray"/>
                <w:lang w:val="ro-RO"/>
              </w:rPr>
              <w:t>]</w:t>
            </w:r>
          </w:p>
        </w:tc>
        <w:tc>
          <w:tcPr>
            <w:tcW w:w="2965" w:type="dxa"/>
            <w:shd w:val="clear" w:color="auto" w:fill="B8CCE4" w:themeFill="accent1" w:themeFillTint="66"/>
          </w:tcPr>
          <w:p w14:paraId="4D4660C3" w14:textId="77777777" w:rsidR="000D0F45" w:rsidRPr="00732D44" w:rsidRDefault="000D0F45" w:rsidP="00056C02">
            <w:pPr>
              <w:spacing w:after="0" w:line="340" w:lineRule="exact"/>
              <w:jc w:val="center"/>
              <w:rPr>
                <w:rFonts w:ascii="Trebuchet MS" w:hAnsi="Trebuchet MS" w:cstheme="minorHAnsi"/>
                <w:bCs/>
                <w:i/>
                <w:iCs/>
                <w:sz w:val="20"/>
                <w:szCs w:val="20"/>
                <w:lang w:val="ro-RO"/>
              </w:rPr>
            </w:pPr>
            <w:r w:rsidRPr="00732D44">
              <w:rPr>
                <w:rFonts w:ascii="Trebuchet MS" w:hAnsi="Trebuchet MS" w:cstheme="minorHAnsi"/>
                <w:bCs/>
                <w:i/>
                <w:iCs/>
                <w:sz w:val="20"/>
                <w:szCs w:val="20"/>
                <w:highlight w:val="lightGray"/>
                <w:lang w:val="ro-RO"/>
              </w:rPr>
              <w:t xml:space="preserve">[Ofertantul  va indica dacă produsele propuse corespund cu </w:t>
            </w:r>
            <w:proofErr w:type="spellStart"/>
            <w:r w:rsidRPr="00732D44">
              <w:rPr>
                <w:rFonts w:ascii="Trebuchet MS" w:hAnsi="Trebuchet MS" w:cstheme="minorHAnsi"/>
                <w:bCs/>
                <w:i/>
                <w:iCs/>
                <w:sz w:val="20"/>
                <w:szCs w:val="20"/>
                <w:highlight w:val="lightGray"/>
                <w:lang w:val="ro-RO"/>
              </w:rPr>
              <w:t>specificaţiile</w:t>
            </w:r>
            <w:proofErr w:type="spellEnd"/>
            <w:r w:rsidRPr="00732D44">
              <w:rPr>
                <w:rFonts w:ascii="Trebuchet MS" w:hAnsi="Trebuchet MS" w:cstheme="minorHAnsi"/>
                <w:bCs/>
                <w:i/>
                <w:iCs/>
                <w:sz w:val="20"/>
                <w:szCs w:val="20"/>
                <w:highlight w:val="lightGray"/>
                <w:lang w:val="ro-RO"/>
              </w:rPr>
              <w:t xml:space="preserve"> tehnice / </w:t>
            </w:r>
            <w:proofErr w:type="spellStart"/>
            <w:r w:rsidR="00056C02" w:rsidRPr="00732D44">
              <w:rPr>
                <w:rFonts w:ascii="Trebuchet MS" w:hAnsi="Trebuchet MS" w:cstheme="minorHAnsi"/>
                <w:bCs/>
                <w:i/>
                <w:iCs/>
                <w:sz w:val="20"/>
                <w:szCs w:val="20"/>
                <w:highlight w:val="lightGray"/>
                <w:lang w:val="ro-RO"/>
              </w:rPr>
              <w:t>cerintele</w:t>
            </w:r>
            <w:proofErr w:type="spellEnd"/>
            <w:r w:rsidRPr="00732D44">
              <w:rPr>
                <w:rFonts w:ascii="Trebuchet MS" w:hAnsi="Trebuchet MS" w:cstheme="minorHAnsi"/>
                <w:bCs/>
                <w:i/>
                <w:iCs/>
                <w:sz w:val="20"/>
                <w:szCs w:val="20"/>
                <w:highlight w:val="lightGray"/>
                <w:lang w:val="ro-RO"/>
              </w:rPr>
              <w:t xml:space="preserve"> </w:t>
            </w:r>
            <w:proofErr w:type="spellStart"/>
            <w:r w:rsidRPr="00732D44">
              <w:rPr>
                <w:rFonts w:ascii="Trebuchet MS" w:hAnsi="Trebuchet MS" w:cstheme="minorHAnsi"/>
                <w:bCs/>
                <w:i/>
                <w:iCs/>
                <w:sz w:val="20"/>
                <w:szCs w:val="20"/>
                <w:highlight w:val="lightGray"/>
                <w:lang w:val="ro-RO"/>
              </w:rPr>
              <w:t>functionale</w:t>
            </w:r>
            <w:proofErr w:type="spellEnd"/>
            <w:r w:rsidRPr="00732D44">
              <w:rPr>
                <w:rFonts w:ascii="Trebuchet MS" w:hAnsi="Trebuchet MS" w:cstheme="minorHAnsi"/>
                <w:bCs/>
                <w:i/>
                <w:iCs/>
                <w:sz w:val="20"/>
                <w:szCs w:val="20"/>
                <w:highlight w:val="lightGray"/>
                <w:lang w:val="ro-RO"/>
              </w:rPr>
              <w:t xml:space="preserve"> </w:t>
            </w:r>
            <w:r w:rsidR="00A30B02" w:rsidRPr="00732D44">
              <w:rPr>
                <w:rFonts w:ascii="Trebuchet MS" w:hAnsi="Trebuchet MS" w:cstheme="minorHAnsi"/>
                <w:bCs/>
                <w:i/>
                <w:iCs/>
                <w:sz w:val="20"/>
                <w:szCs w:val="20"/>
                <w:highlight w:val="lightGray"/>
                <w:lang w:val="ro-RO"/>
              </w:rPr>
              <w:t xml:space="preserve">extinse </w:t>
            </w:r>
            <w:r w:rsidRPr="00732D44">
              <w:rPr>
                <w:rFonts w:ascii="Trebuchet MS" w:hAnsi="Trebuchet MS" w:cstheme="minorHAnsi"/>
                <w:bCs/>
                <w:i/>
                <w:iCs/>
                <w:sz w:val="20"/>
                <w:szCs w:val="20"/>
                <w:highlight w:val="lightGray"/>
                <w:lang w:val="ro-RO"/>
              </w:rPr>
              <w:t xml:space="preserve">solicitate, </w:t>
            </w:r>
            <w:proofErr w:type="spellStart"/>
            <w:r w:rsidRPr="00732D44">
              <w:rPr>
                <w:rFonts w:ascii="Trebuchet MS" w:hAnsi="Trebuchet MS" w:cstheme="minorHAnsi"/>
                <w:bCs/>
                <w:i/>
                <w:iCs/>
                <w:sz w:val="20"/>
                <w:szCs w:val="20"/>
                <w:highlight w:val="lightGray"/>
                <w:lang w:val="ro-RO"/>
              </w:rPr>
              <w:t>precizand</w:t>
            </w:r>
            <w:proofErr w:type="spellEnd"/>
            <w:r w:rsidRPr="00732D44">
              <w:rPr>
                <w:rFonts w:ascii="Trebuchet MS" w:hAnsi="Trebuchet MS" w:cstheme="minorHAnsi"/>
                <w:bCs/>
                <w:i/>
                <w:iCs/>
                <w:sz w:val="20"/>
                <w:szCs w:val="20"/>
                <w:highlight w:val="lightGray"/>
                <w:lang w:val="ro-RO"/>
              </w:rPr>
              <w:t xml:space="preserve">  “DA”/”NU” /“PARTIAL” pentru a indica </w:t>
            </w:r>
            <w:proofErr w:type="spellStart"/>
            <w:r w:rsidRPr="00732D44">
              <w:rPr>
                <w:rFonts w:ascii="Trebuchet MS" w:hAnsi="Trebuchet MS" w:cstheme="minorHAnsi"/>
                <w:bCs/>
                <w:i/>
                <w:iCs/>
                <w:sz w:val="20"/>
                <w:szCs w:val="20"/>
                <w:highlight w:val="lightGray"/>
                <w:lang w:val="ro-RO"/>
              </w:rPr>
              <w:t>corespondenţa</w:t>
            </w:r>
            <w:proofErr w:type="spellEnd"/>
            <w:r w:rsidRPr="00732D44">
              <w:rPr>
                <w:rFonts w:ascii="Trebuchet MS" w:hAnsi="Trebuchet MS" w:cstheme="minorHAnsi"/>
                <w:bCs/>
                <w:i/>
                <w:iCs/>
                <w:sz w:val="20"/>
                <w:szCs w:val="20"/>
                <w:highlight w:val="lightGray"/>
                <w:lang w:val="ro-RO"/>
              </w:rPr>
              <w:t>]</w:t>
            </w:r>
          </w:p>
          <w:p w14:paraId="1FFB0258" w14:textId="77777777" w:rsidR="000D0F45" w:rsidRPr="00732D44" w:rsidRDefault="000D0F45" w:rsidP="00056C02">
            <w:pPr>
              <w:spacing w:after="0" w:line="340" w:lineRule="exact"/>
              <w:jc w:val="center"/>
              <w:rPr>
                <w:rFonts w:ascii="Trebuchet MS" w:hAnsi="Trebuchet MS" w:cstheme="minorHAnsi"/>
                <w:sz w:val="20"/>
                <w:szCs w:val="20"/>
                <w:lang w:val="ro-RO"/>
              </w:rPr>
            </w:pPr>
            <w:r w:rsidRPr="00732D44">
              <w:rPr>
                <w:rFonts w:ascii="Trebuchet MS" w:hAnsi="Trebuchet MS" w:cstheme="minorHAnsi"/>
                <w:bCs/>
                <w:iCs/>
                <w:sz w:val="20"/>
                <w:szCs w:val="20"/>
                <w:lang w:val="ro-RO"/>
              </w:rPr>
              <w:t xml:space="preserve">DA  </w:t>
            </w:r>
            <w:sdt>
              <w:sdtPr>
                <w:rPr>
                  <w:rStyle w:val="Style3"/>
                  <w:rFonts w:ascii="Trebuchet MS" w:hAnsi="Trebuchet MS" w:cstheme="minorHAnsi"/>
                  <w:sz w:val="20"/>
                  <w:szCs w:val="20"/>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732D44">
                  <w:rPr>
                    <w:rStyle w:val="Style3"/>
                    <w:rFonts w:ascii="Segoe UI Symbol" w:eastAsia="MS Gothic" w:hAnsi="Segoe UI Symbol" w:cs="Segoe UI Symbol"/>
                    <w:sz w:val="20"/>
                    <w:szCs w:val="20"/>
                    <w:bdr w:val="none" w:sz="0" w:space="0" w:color="auto"/>
                    <w:lang w:val="ro-RO"/>
                  </w:rPr>
                  <w:t>☐</w:t>
                </w:r>
              </w:sdtContent>
            </w:sdt>
            <w:r w:rsidRPr="00732D44">
              <w:rPr>
                <w:rFonts w:ascii="Trebuchet MS" w:hAnsi="Trebuchet MS" w:cstheme="minorHAnsi"/>
                <w:bCs/>
                <w:iCs/>
                <w:sz w:val="20"/>
                <w:szCs w:val="20"/>
                <w:lang w:val="ro-RO"/>
              </w:rPr>
              <w:t xml:space="preserve"> NU</w:t>
            </w:r>
            <w:r w:rsidRPr="00732D44">
              <w:rPr>
                <w:rFonts w:ascii="Trebuchet MS" w:hAnsi="Trebuchet MS" w:cstheme="minorHAnsi"/>
                <w:bCs/>
                <w:i/>
                <w:iCs/>
                <w:sz w:val="20"/>
                <w:szCs w:val="20"/>
                <w:lang w:val="ro-RO"/>
              </w:rPr>
              <w:t xml:space="preserve"> </w:t>
            </w:r>
            <w:sdt>
              <w:sdtPr>
                <w:rPr>
                  <w:rStyle w:val="Style3"/>
                  <w:rFonts w:ascii="Trebuchet MS" w:hAnsi="Trebuchet MS" w:cstheme="minorHAnsi"/>
                  <w:sz w:val="20"/>
                  <w:szCs w:val="20"/>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732D44">
                  <w:rPr>
                    <w:rStyle w:val="Style3"/>
                    <w:rFonts w:ascii="Segoe UI Symbol" w:eastAsia="MS Gothic" w:hAnsi="Segoe UI Symbol" w:cs="Segoe UI Symbol"/>
                    <w:sz w:val="20"/>
                    <w:szCs w:val="20"/>
                    <w:bdr w:val="none" w:sz="0" w:space="0" w:color="auto"/>
                    <w:lang w:val="ro-RO"/>
                  </w:rPr>
                  <w:t>☐</w:t>
                </w:r>
              </w:sdtContent>
            </w:sdt>
            <w:r w:rsidRPr="00732D44">
              <w:rPr>
                <w:rFonts w:ascii="Trebuchet MS" w:hAnsi="Trebuchet MS" w:cstheme="minorHAnsi"/>
                <w:sz w:val="20"/>
                <w:szCs w:val="20"/>
                <w:lang w:val="ro-RO"/>
              </w:rPr>
              <w:t xml:space="preserve"> </w:t>
            </w:r>
            <w:r w:rsidRPr="00732D44">
              <w:rPr>
                <w:rFonts w:ascii="Trebuchet MS" w:hAnsi="Trebuchet MS" w:cstheme="minorHAnsi"/>
                <w:bCs/>
                <w:iCs/>
                <w:sz w:val="20"/>
                <w:szCs w:val="20"/>
                <w:lang w:val="ro-RO"/>
              </w:rPr>
              <w:t xml:space="preserve"> PARTIAL</w:t>
            </w:r>
            <w:r w:rsidRPr="00732D44">
              <w:rPr>
                <w:rFonts w:ascii="Trebuchet MS" w:hAnsi="Trebuchet MS" w:cstheme="minorHAnsi"/>
                <w:bCs/>
                <w:i/>
                <w:iCs/>
                <w:sz w:val="20"/>
                <w:szCs w:val="20"/>
                <w:lang w:val="ro-RO"/>
              </w:rPr>
              <w:t xml:space="preserve"> </w:t>
            </w:r>
            <w:sdt>
              <w:sdtPr>
                <w:rPr>
                  <w:rStyle w:val="Style3"/>
                  <w:rFonts w:ascii="Trebuchet MS" w:hAnsi="Trebuchet MS" w:cstheme="minorHAnsi"/>
                  <w:sz w:val="20"/>
                  <w:szCs w:val="20"/>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732D44">
                  <w:rPr>
                    <w:rStyle w:val="Style3"/>
                    <w:rFonts w:ascii="Segoe UI Symbol" w:eastAsia="MS Gothic" w:hAnsi="Segoe UI Symbol" w:cs="Segoe UI Symbol"/>
                    <w:sz w:val="20"/>
                    <w:szCs w:val="20"/>
                    <w:bdr w:val="none" w:sz="0" w:space="0" w:color="auto"/>
                    <w:lang w:val="ro-RO"/>
                  </w:rPr>
                  <w:t>☐</w:t>
                </w:r>
              </w:sdtContent>
            </w:sdt>
          </w:p>
          <w:p w14:paraId="7B95AADA" w14:textId="77777777" w:rsidR="00AF6CAC" w:rsidRPr="00732D44" w:rsidRDefault="000D0F45" w:rsidP="00056C02">
            <w:pPr>
              <w:spacing w:after="0" w:line="340" w:lineRule="exact"/>
              <w:jc w:val="center"/>
              <w:rPr>
                <w:rFonts w:ascii="Trebuchet MS" w:hAnsi="Trebuchet MS" w:cstheme="minorHAnsi"/>
                <w:bCs/>
                <w:i/>
                <w:iCs/>
                <w:sz w:val="20"/>
                <w:szCs w:val="20"/>
                <w:highlight w:val="lightGray"/>
                <w:lang w:val="ro-RO"/>
              </w:rPr>
            </w:pPr>
            <w:proofErr w:type="spellStart"/>
            <w:r w:rsidRPr="00732D44">
              <w:rPr>
                <w:rFonts w:ascii="Trebuchet MS" w:hAnsi="Trebuchet MS" w:cstheme="minorHAnsi"/>
                <w:sz w:val="20"/>
                <w:szCs w:val="20"/>
                <w:lang w:val="ro-RO"/>
              </w:rPr>
              <w:t>Referinta</w:t>
            </w:r>
            <w:proofErr w:type="spellEnd"/>
            <w:r w:rsidRPr="00732D44">
              <w:rPr>
                <w:rFonts w:ascii="Trebuchet MS" w:hAnsi="Trebuchet MS" w:cstheme="minorHAnsi"/>
                <w:sz w:val="20"/>
                <w:szCs w:val="20"/>
                <w:lang w:val="ro-RO"/>
              </w:rPr>
              <w:t xml:space="preserve"> in oferta: </w:t>
            </w:r>
            <w:r w:rsidRPr="00732D44">
              <w:rPr>
                <w:rFonts w:ascii="Trebuchet MS" w:hAnsi="Trebuchet MS" w:cstheme="minorHAnsi"/>
                <w:i/>
                <w:sz w:val="20"/>
                <w:szCs w:val="20"/>
                <w:highlight w:val="lightGray"/>
                <w:lang w:val="ro-RO"/>
              </w:rPr>
              <w:t>[</w:t>
            </w:r>
            <w:proofErr w:type="spellStart"/>
            <w:r w:rsidRPr="00732D44">
              <w:rPr>
                <w:rFonts w:ascii="Trebuchet MS" w:hAnsi="Trebuchet MS" w:cstheme="minorHAnsi"/>
                <w:i/>
                <w:sz w:val="20"/>
                <w:szCs w:val="20"/>
                <w:highlight w:val="lightGray"/>
                <w:lang w:val="ro-RO"/>
              </w:rPr>
              <w:t>introduceti</w:t>
            </w:r>
            <w:proofErr w:type="spellEnd"/>
            <w:r w:rsidRPr="00732D44">
              <w:rPr>
                <w:rFonts w:ascii="Trebuchet MS" w:hAnsi="Trebuchet MS" w:cstheme="minorHAnsi"/>
                <w:i/>
                <w:sz w:val="20"/>
                <w:szCs w:val="20"/>
                <w:highlight w:val="lightGray"/>
                <w:lang w:val="ro-RO"/>
              </w:rPr>
              <w:t xml:space="preserve"> pagina din oferta unde se </w:t>
            </w:r>
            <w:proofErr w:type="spellStart"/>
            <w:r w:rsidRPr="00732D44">
              <w:rPr>
                <w:rFonts w:ascii="Trebuchet MS" w:hAnsi="Trebuchet MS" w:cstheme="minorHAnsi"/>
                <w:i/>
                <w:sz w:val="20"/>
                <w:szCs w:val="20"/>
                <w:highlight w:val="lightGray"/>
                <w:lang w:val="ro-RO"/>
              </w:rPr>
              <w:t>regasesc</w:t>
            </w:r>
            <w:proofErr w:type="spellEnd"/>
            <w:r w:rsidRPr="00732D44">
              <w:rPr>
                <w:rFonts w:ascii="Trebuchet MS" w:hAnsi="Trebuchet MS" w:cstheme="minorHAnsi"/>
                <w:i/>
                <w:sz w:val="20"/>
                <w:szCs w:val="20"/>
                <w:highlight w:val="lightGray"/>
                <w:lang w:val="ro-RO"/>
              </w:rPr>
              <w:t xml:space="preserve"> </w:t>
            </w:r>
            <w:proofErr w:type="spellStart"/>
            <w:r w:rsidRPr="00732D44">
              <w:rPr>
                <w:rFonts w:ascii="Trebuchet MS" w:hAnsi="Trebuchet MS" w:cstheme="minorHAnsi"/>
                <w:i/>
                <w:sz w:val="20"/>
                <w:szCs w:val="20"/>
                <w:highlight w:val="lightGray"/>
                <w:lang w:val="ro-RO"/>
              </w:rPr>
              <w:t>informatiile</w:t>
            </w:r>
            <w:proofErr w:type="spellEnd"/>
            <w:r w:rsidR="00256BF4" w:rsidRPr="00732D44">
              <w:rPr>
                <w:rFonts w:ascii="Trebuchet MS" w:hAnsi="Trebuchet MS" w:cstheme="minorHAnsi"/>
                <w:i/>
                <w:sz w:val="20"/>
                <w:szCs w:val="20"/>
                <w:highlight w:val="lightGray"/>
                <w:lang w:val="ro-RO"/>
              </w:rPr>
              <w:t xml:space="preserve"> pentru a demonstra corespondenta</w:t>
            </w:r>
            <w:r w:rsidRPr="00732D44">
              <w:rPr>
                <w:rFonts w:ascii="Trebuchet MS" w:hAnsi="Trebuchet MS" w:cstheme="minorHAnsi"/>
                <w:i/>
                <w:sz w:val="20"/>
                <w:szCs w:val="20"/>
                <w:highlight w:val="lightGray"/>
                <w:lang w:val="ro-RO"/>
              </w:rPr>
              <w:t>]</w:t>
            </w:r>
          </w:p>
        </w:tc>
        <w:tc>
          <w:tcPr>
            <w:tcW w:w="2608" w:type="dxa"/>
            <w:shd w:val="clear" w:color="auto" w:fill="B8CCE4" w:themeFill="accent1" w:themeFillTint="66"/>
            <w:vAlign w:val="center"/>
          </w:tcPr>
          <w:p w14:paraId="37C878F0" w14:textId="77777777" w:rsidR="00AF6CAC" w:rsidRPr="00732D44" w:rsidRDefault="00AF6CAC" w:rsidP="00056C02">
            <w:pPr>
              <w:spacing w:after="0" w:line="340" w:lineRule="exact"/>
              <w:jc w:val="center"/>
              <w:rPr>
                <w:rFonts w:ascii="Trebuchet MS" w:hAnsi="Trebuchet MS" w:cstheme="minorHAnsi"/>
                <w:sz w:val="20"/>
                <w:szCs w:val="20"/>
                <w:lang w:val="ro-RO"/>
              </w:rPr>
            </w:pPr>
            <w:r w:rsidRPr="00732D44">
              <w:rPr>
                <w:rFonts w:ascii="Trebuchet MS" w:hAnsi="Trebuchet MS" w:cstheme="minorHAnsi"/>
                <w:bCs/>
                <w:i/>
                <w:iCs/>
                <w:sz w:val="20"/>
                <w:szCs w:val="20"/>
                <w:highlight w:val="lightGray"/>
                <w:lang w:val="ro-RO"/>
              </w:rPr>
              <w:t xml:space="preserve">[Daca produsele propuse corespund PARTIAL cu </w:t>
            </w:r>
            <w:proofErr w:type="spellStart"/>
            <w:r w:rsidRPr="00732D44">
              <w:rPr>
                <w:rFonts w:ascii="Trebuchet MS" w:hAnsi="Trebuchet MS" w:cstheme="minorHAnsi"/>
                <w:bCs/>
                <w:i/>
                <w:iCs/>
                <w:sz w:val="20"/>
                <w:szCs w:val="20"/>
                <w:highlight w:val="lightGray"/>
                <w:lang w:val="ro-RO"/>
              </w:rPr>
              <w:t>specificaţiile</w:t>
            </w:r>
            <w:proofErr w:type="spellEnd"/>
            <w:r w:rsidRPr="00732D44">
              <w:rPr>
                <w:rFonts w:ascii="Trebuchet MS" w:hAnsi="Trebuchet MS" w:cstheme="minorHAnsi"/>
                <w:bCs/>
                <w:i/>
                <w:iCs/>
                <w:sz w:val="20"/>
                <w:szCs w:val="20"/>
                <w:highlight w:val="lightGray"/>
                <w:lang w:val="ro-RO"/>
              </w:rPr>
              <w:t xml:space="preserve"> tehnice / </w:t>
            </w:r>
            <w:proofErr w:type="spellStart"/>
            <w:r w:rsidR="00056C02" w:rsidRPr="00732D44">
              <w:rPr>
                <w:rFonts w:ascii="Trebuchet MS" w:hAnsi="Trebuchet MS" w:cstheme="minorHAnsi"/>
                <w:bCs/>
                <w:i/>
                <w:iCs/>
                <w:sz w:val="20"/>
                <w:szCs w:val="20"/>
                <w:highlight w:val="lightGray"/>
                <w:lang w:val="ro-RO"/>
              </w:rPr>
              <w:t>cerintele</w:t>
            </w:r>
            <w:proofErr w:type="spellEnd"/>
            <w:r w:rsidR="00056C02" w:rsidRPr="00732D44">
              <w:rPr>
                <w:rFonts w:ascii="Trebuchet MS" w:hAnsi="Trebuchet MS" w:cstheme="minorHAnsi"/>
                <w:bCs/>
                <w:i/>
                <w:iCs/>
                <w:sz w:val="20"/>
                <w:szCs w:val="20"/>
                <w:highlight w:val="lightGray"/>
                <w:lang w:val="ro-RO"/>
              </w:rPr>
              <w:t xml:space="preserve"> </w:t>
            </w:r>
            <w:proofErr w:type="spellStart"/>
            <w:r w:rsidRPr="00732D44">
              <w:rPr>
                <w:rFonts w:ascii="Trebuchet MS" w:hAnsi="Trebuchet MS" w:cstheme="minorHAnsi"/>
                <w:bCs/>
                <w:i/>
                <w:iCs/>
                <w:sz w:val="20"/>
                <w:szCs w:val="20"/>
                <w:highlight w:val="lightGray"/>
                <w:lang w:val="ro-RO"/>
              </w:rPr>
              <w:t>functionale</w:t>
            </w:r>
            <w:proofErr w:type="spellEnd"/>
            <w:r w:rsidR="000131BB" w:rsidRPr="00732D44">
              <w:rPr>
                <w:rFonts w:ascii="Trebuchet MS" w:hAnsi="Trebuchet MS" w:cstheme="minorHAnsi"/>
                <w:bCs/>
                <w:i/>
                <w:iCs/>
                <w:sz w:val="20"/>
                <w:szCs w:val="20"/>
                <w:highlight w:val="lightGray"/>
                <w:lang w:val="ro-RO"/>
              </w:rPr>
              <w:t xml:space="preserve"> extinse </w:t>
            </w:r>
            <w:r w:rsidRPr="00732D44">
              <w:rPr>
                <w:rFonts w:ascii="Trebuchet MS" w:hAnsi="Trebuchet MS" w:cstheme="minorHAnsi"/>
                <w:bCs/>
                <w:i/>
                <w:iCs/>
                <w:sz w:val="20"/>
                <w:szCs w:val="20"/>
                <w:highlight w:val="lightGray"/>
                <w:lang w:val="ro-RO"/>
              </w:rPr>
              <w:t xml:space="preserve"> solicitate, </w:t>
            </w:r>
            <w:proofErr w:type="spellStart"/>
            <w:r w:rsidRPr="00732D44">
              <w:rPr>
                <w:rFonts w:ascii="Trebuchet MS" w:hAnsi="Trebuchet MS" w:cstheme="minorHAnsi"/>
                <w:bCs/>
                <w:i/>
                <w:iCs/>
                <w:sz w:val="20"/>
                <w:szCs w:val="20"/>
                <w:highlight w:val="lightGray"/>
                <w:lang w:val="ro-RO"/>
              </w:rPr>
              <w:t>specificati</w:t>
            </w:r>
            <w:proofErr w:type="spellEnd"/>
            <w:r w:rsidRPr="00732D44">
              <w:rPr>
                <w:rFonts w:ascii="Trebuchet MS" w:hAnsi="Trebuchet MS" w:cstheme="minorHAnsi"/>
                <w:bCs/>
                <w:i/>
                <w:iCs/>
                <w:sz w:val="20"/>
                <w:szCs w:val="20"/>
                <w:highlight w:val="lightGray"/>
                <w:lang w:val="ro-RO"/>
              </w:rPr>
              <w:t xml:space="preserve"> care sunt </w:t>
            </w:r>
            <w:proofErr w:type="spellStart"/>
            <w:r w:rsidRPr="00732D44">
              <w:rPr>
                <w:rFonts w:ascii="Trebuchet MS" w:hAnsi="Trebuchet MS" w:cstheme="minorHAnsi"/>
                <w:bCs/>
                <w:i/>
                <w:iCs/>
                <w:sz w:val="20"/>
                <w:szCs w:val="20"/>
                <w:highlight w:val="lightGray"/>
                <w:lang w:val="ro-RO"/>
              </w:rPr>
              <w:t>deviatiile</w:t>
            </w:r>
            <w:proofErr w:type="spellEnd"/>
            <w:r w:rsidRPr="00732D44">
              <w:rPr>
                <w:rFonts w:ascii="Trebuchet MS" w:hAnsi="Trebuchet MS" w:cstheme="minorHAnsi"/>
                <w:bCs/>
                <w:i/>
                <w:iCs/>
                <w:sz w:val="20"/>
                <w:szCs w:val="20"/>
                <w:lang w:val="ro-RO"/>
              </w:rPr>
              <w:t>]</w:t>
            </w:r>
          </w:p>
        </w:tc>
        <w:tc>
          <w:tcPr>
            <w:tcW w:w="2433" w:type="dxa"/>
            <w:shd w:val="clear" w:color="auto" w:fill="B8CCE4" w:themeFill="accent1" w:themeFillTint="66"/>
            <w:vAlign w:val="center"/>
          </w:tcPr>
          <w:p w14:paraId="20D45FE3" w14:textId="77777777" w:rsidR="00AF6CAC" w:rsidRPr="00732D44" w:rsidRDefault="00AF6CAC" w:rsidP="00056C02">
            <w:pPr>
              <w:spacing w:after="0" w:line="340" w:lineRule="exact"/>
              <w:jc w:val="center"/>
              <w:rPr>
                <w:rFonts w:ascii="Trebuchet MS" w:hAnsi="Trebuchet MS" w:cstheme="minorHAnsi"/>
                <w:sz w:val="20"/>
                <w:szCs w:val="20"/>
                <w:lang w:val="ro-RO"/>
              </w:rPr>
            </w:pPr>
            <w:r w:rsidRPr="00732D44">
              <w:rPr>
                <w:rFonts w:ascii="Trebuchet MS" w:hAnsi="Trebuchet MS" w:cstheme="minorHAnsi"/>
                <w:bCs/>
                <w:i/>
                <w:iCs/>
                <w:sz w:val="20"/>
                <w:szCs w:val="20"/>
                <w:highlight w:val="lightGray"/>
                <w:lang w:val="ro-RO"/>
              </w:rPr>
              <w:t>[</w:t>
            </w:r>
            <w:proofErr w:type="spellStart"/>
            <w:r w:rsidRPr="00732D44">
              <w:rPr>
                <w:rFonts w:ascii="Trebuchet MS" w:hAnsi="Trebuchet MS" w:cstheme="minorHAnsi"/>
                <w:bCs/>
                <w:i/>
                <w:iCs/>
                <w:sz w:val="20"/>
                <w:szCs w:val="20"/>
                <w:highlight w:val="lightGray"/>
                <w:lang w:val="ro-RO"/>
              </w:rPr>
              <w:t>Specificati</w:t>
            </w:r>
            <w:proofErr w:type="spellEnd"/>
            <w:r w:rsidRPr="00732D44">
              <w:rPr>
                <w:rFonts w:ascii="Trebuchet MS" w:hAnsi="Trebuchet MS" w:cstheme="minorHAnsi"/>
                <w:bCs/>
                <w:i/>
                <w:iCs/>
                <w:sz w:val="20"/>
                <w:szCs w:val="20"/>
                <w:highlight w:val="lightGray"/>
                <w:lang w:val="ro-RO"/>
              </w:rPr>
              <w:t xml:space="preserve"> impactul  </w:t>
            </w:r>
            <w:proofErr w:type="spellStart"/>
            <w:r w:rsidRPr="00732D44">
              <w:rPr>
                <w:rFonts w:ascii="Trebuchet MS" w:hAnsi="Trebuchet MS" w:cstheme="minorHAnsi"/>
                <w:bCs/>
                <w:i/>
                <w:iCs/>
                <w:sz w:val="20"/>
                <w:szCs w:val="20"/>
                <w:highlight w:val="lightGray"/>
                <w:lang w:val="ro-RO"/>
              </w:rPr>
              <w:t>deviatiilor</w:t>
            </w:r>
            <w:proofErr w:type="spellEnd"/>
            <w:r w:rsidRPr="00732D44">
              <w:rPr>
                <w:rFonts w:ascii="Trebuchet MS" w:hAnsi="Trebuchet MS" w:cstheme="minorHAnsi"/>
                <w:bCs/>
                <w:i/>
                <w:iCs/>
                <w:sz w:val="20"/>
                <w:szCs w:val="20"/>
                <w:highlight w:val="lightGray"/>
                <w:lang w:val="ro-RO"/>
              </w:rPr>
              <w:t xml:space="preserve"> asupra </w:t>
            </w:r>
            <w:proofErr w:type="spellStart"/>
            <w:r w:rsidRPr="00732D44">
              <w:rPr>
                <w:rFonts w:ascii="Trebuchet MS" w:hAnsi="Trebuchet MS" w:cstheme="minorHAnsi"/>
                <w:bCs/>
                <w:i/>
                <w:iCs/>
                <w:sz w:val="20"/>
                <w:szCs w:val="20"/>
                <w:highlight w:val="lightGray"/>
                <w:lang w:val="ro-RO"/>
              </w:rPr>
              <w:t>indeplinirii</w:t>
            </w:r>
            <w:proofErr w:type="spellEnd"/>
            <w:r w:rsidRPr="00732D44">
              <w:rPr>
                <w:rFonts w:ascii="Trebuchet MS" w:hAnsi="Trebuchet MS" w:cstheme="minorHAnsi"/>
                <w:bCs/>
                <w:i/>
                <w:iCs/>
                <w:sz w:val="20"/>
                <w:szCs w:val="20"/>
                <w:highlight w:val="lightGray"/>
                <w:lang w:val="ro-RO"/>
              </w:rPr>
              <w:t xml:space="preserve"> obiectului contractului]</w:t>
            </w:r>
          </w:p>
        </w:tc>
      </w:tr>
      <w:tr w:rsidR="00BC649B" w:rsidRPr="00732D44" w14:paraId="3EC78800" w14:textId="77777777" w:rsidTr="00E176E8">
        <w:trPr>
          <w:jc w:val="center"/>
        </w:trPr>
        <w:tc>
          <w:tcPr>
            <w:tcW w:w="15271" w:type="dxa"/>
            <w:gridSpan w:val="6"/>
          </w:tcPr>
          <w:p w14:paraId="5FCFB7B5" w14:textId="77777777" w:rsidR="00BC649B" w:rsidRPr="008C2841" w:rsidRDefault="00BC649B" w:rsidP="0024501F">
            <w:pPr>
              <w:spacing w:after="0" w:line="360" w:lineRule="exact"/>
              <w:rPr>
                <w:rFonts w:ascii="Trebuchet MS" w:hAnsi="Trebuchet MS" w:cstheme="minorHAnsi"/>
                <w:b/>
                <w:bCs/>
                <w:sz w:val="24"/>
                <w:szCs w:val="24"/>
                <w:lang w:val="ro-RO"/>
              </w:rPr>
            </w:pPr>
            <w:r w:rsidRPr="008C2841">
              <w:rPr>
                <w:rFonts w:ascii="Trebuchet MS" w:hAnsi="Trebuchet MS" w:cstheme="minorHAnsi"/>
                <w:b/>
                <w:bCs/>
                <w:sz w:val="24"/>
                <w:szCs w:val="24"/>
                <w:lang w:val="ro-RO"/>
              </w:rPr>
              <w:t>NOTA: Ofertantul va completa coloanele de la nr. 7 la nr. 12</w:t>
            </w:r>
          </w:p>
        </w:tc>
      </w:tr>
    </w:tbl>
    <w:p w14:paraId="07B93B66" w14:textId="77777777" w:rsidR="009D5CD7" w:rsidRDefault="009D5CD7" w:rsidP="0024501F">
      <w:pPr>
        <w:spacing w:after="0" w:line="360" w:lineRule="exact"/>
        <w:rPr>
          <w:rFonts w:cstheme="minorHAnsi"/>
          <w:lang w:val="ro-RO"/>
        </w:rPr>
      </w:pPr>
    </w:p>
    <w:p w14:paraId="682871E6" w14:textId="77777777" w:rsidR="00A554CC" w:rsidRPr="00732D44" w:rsidRDefault="00B521AC" w:rsidP="003B0705">
      <w:pPr>
        <w:pStyle w:val="Heading3"/>
        <w:rPr>
          <w:rFonts w:ascii="Trebuchet MS" w:eastAsia="Calibri" w:hAnsi="Trebuchet MS" w:cstheme="minorHAnsi"/>
          <w:color w:val="auto"/>
          <w:sz w:val="20"/>
          <w:szCs w:val="20"/>
          <w:lang w:val="en-GB"/>
        </w:rPr>
      </w:pPr>
      <w:r w:rsidRPr="00732D44">
        <w:rPr>
          <w:rFonts w:ascii="Trebuchet MS" w:eastAsia="Calibri" w:hAnsi="Trebuchet MS" w:cstheme="minorHAnsi"/>
          <w:color w:val="auto"/>
          <w:sz w:val="20"/>
          <w:szCs w:val="20"/>
          <w:lang w:val="en-GB"/>
        </w:rPr>
        <w:lastRenderedPageBreak/>
        <w:t xml:space="preserve">Timp de </w:t>
      </w:r>
      <w:proofErr w:type="spellStart"/>
      <w:r w:rsidRPr="00732D44">
        <w:rPr>
          <w:rFonts w:ascii="Trebuchet MS" w:eastAsia="Calibri" w:hAnsi="Trebuchet MS" w:cstheme="minorHAnsi"/>
          <w:color w:val="auto"/>
          <w:sz w:val="20"/>
          <w:szCs w:val="20"/>
          <w:lang w:val="en-GB"/>
        </w:rPr>
        <w:t>funcționare</w:t>
      </w:r>
      <w:proofErr w:type="spellEnd"/>
      <w:r w:rsidRPr="00732D44">
        <w:rPr>
          <w:rFonts w:ascii="Trebuchet MS" w:eastAsia="Calibri" w:hAnsi="Trebuchet MS" w:cstheme="minorHAnsi"/>
          <w:color w:val="auto"/>
          <w:sz w:val="20"/>
          <w:szCs w:val="20"/>
          <w:lang w:val="en-GB"/>
        </w:rPr>
        <w:t xml:space="preserve"> a </w:t>
      </w:r>
      <w:proofErr w:type="spellStart"/>
      <w:r w:rsidRPr="00732D44">
        <w:rPr>
          <w:rFonts w:ascii="Trebuchet MS" w:eastAsia="Calibri" w:hAnsi="Trebuchet MS" w:cstheme="minorHAnsi"/>
          <w:color w:val="auto"/>
          <w:sz w:val="20"/>
          <w:szCs w:val="20"/>
          <w:lang w:val="en-GB"/>
        </w:rPr>
        <w:t>produsului</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timpul</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în</w:t>
      </w:r>
      <w:proofErr w:type="spellEnd"/>
      <w:r w:rsidRPr="00732D44">
        <w:rPr>
          <w:rFonts w:ascii="Trebuchet MS" w:eastAsia="Calibri" w:hAnsi="Trebuchet MS" w:cstheme="minorHAnsi"/>
          <w:color w:val="auto"/>
          <w:sz w:val="20"/>
          <w:szCs w:val="20"/>
          <w:lang w:val="en-GB"/>
        </w:rPr>
        <w:t xml:space="preserve"> care </w:t>
      </w:r>
      <w:proofErr w:type="spellStart"/>
      <w:r w:rsidRPr="00732D44">
        <w:rPr>
          <w:rFonts w:ascii="Trebuchet MS" w:eastAsia="Calibri" w:hAnsi="Trebuchet MS" w:cstheme="minorHAnsi"/>
          <w:color w:val="auto"/>
          <w:sz w:val="20"/>
          <w:szCs w:val="20"/>
          <w:lang w:val="en-GB"/>
        </w:rPr>
        <w:t>acesta</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funcționează</w:t>
      </w:r>
      <w:proofErr w:type="spellEnd"/>
      <w:r w:rsidRPr="00732D44">
        <w:rPr>
          <w:rFonts w:ascii="Trebuchet MS" w:hAnsi="Trebuchet MS" w:cs="Times New Roman"/>
          <w:sz w:val="20"/>
          <w:szCs w:val="20"/>
        </w:rPr>
        <w:t>) (</w:t>
      </w:r>
      <w:proofErr w:type="spellStart"/>
      <w:r w:rsidRPr="00732D44">
        <w:rPr>
          <w:rFonts w:ascii="Trebuchet MS" w:hAnsi="Trebuchet MS" w:cs="Times New Roman"/>
          <w:i/>
          <w:sz w:val="20"/>
          <w:szCs w:val="20"/>
        </w:rPr>
        <w:t>dacă</w:t>
      </w:r>
      <w:proofErr w:type="spellEnd"/>
      <w:r w:rsidRPr="00732D44">
        <w:rPr>
          <w:rFonts w:ascii="Trebuchet MS" w:hAnsi="Trebuchet MS" w:cs="Times New Roman"/>
          <w:i/>
          <w:sz w:val="20"/>
          <w:szCs w:val="20"/>
        </w:rPr>
        <w:t xml:space="preserve"> </w:t>
      </w:r>
      <w:proofErr w:type="spellStart"/>
      <w:r w:rsidRPr="00732D44">
        <w:rPr>
          <w:rFonts w:ascii="Trebuchet MS" w:hAnsi="Trebuchet MS" w:cs="Times New Roman"/>
          <w:i/>
          <w:sz w:val="20"/>
          <w:szCs w:val="20"/>
        </w:rPr>
        <w:t>este</w:t>
      </w:r>
      <w:proofErr w:type="spellEnd"/>
      <w:r w:rsidRPr="00732D44">
        <w:rPr>
          <w:rFonts w:ascii="Trebuchet MS" w:hAnsi="Trebuchet MS" w:cs="Times New Roman"/>
          <w:i/>
          <w:sz w:val="20"/>
          <w:szCs w:val="20"/>
        </w:rPr>
        <w:t xml:space="preserve"> </w:t>
      </w:r>
      <w:proofErr w:type="spellStart"/>
      <w:r w:rsidRPr="00732D44">
        <w:rPr>
          <w:rFonts w:ascii="Trebuchet MS" w:hAnsi="Trebuchet MS" w:cs="Times New Roman"/>
          <w:i/>
          <w:sz w:val="20"/>
          <w:szCs w:val="20"/>
        </w:rPr>
        <w:t>cazul</w:t>
      </w:r>
      <w:proofErr w:type="spellEnd"/>
      <w:r w:rsidRPr="00732D44">
        <w:rPr>
          <w:rFonts w:ascii="Trebuchet MS" w:hAnsi="Trebuchet MS" w:cs="Times New Roman"/>
          <w:i/>
          <w:sz w:val="20"/>
          <w:szCs w:val="20"/>
        </w:rPr>
        <w:t>)</w:t>
      </w:r>
    </w:p>
    <w:p w14:paraId="74CD8B5C" w14:textId="77777777" w:rsidR="003B0705" w:rsidRPr="00732D44" w:rsidRDefault="003B0705" w:rsidP="003B0705">
      <w:pPr>
        <w:spacing w:after="0" w:line="360" w:lineRule="exact"/>
        <w:jc w:val="both"/>
        <w:rPr>
          <w:rFonts w:ascii="Trebuchet MS" w:hAnsi="Trebuchet MS" w:cstheme="minorHAnsi"/>
          <w:sz w:val="20"/>
          <w:szCs w:val="20"/>
          <w:lang w:val="ro-RO"/>
        </w:rPr>
      </w:pPr>
      <w:r w:rsidRPr="00732D44">
        <w:rPr>
          <w:rFonts w:ascii="Trebuchet MS" w:hAnsi="Trebuchet MS" w:cstheme="minorHAnsi"/>
          <w:sz w:val="20"/>
          <w:szCs w:val="20"/>
          <w:lang w:val="ro-RO"/>
        </w:rPr>
        <w:t xml:space="preserve">Ofertantul va prezenta modalitatea de </w:t>
      </w:r>
      <w:proofErr w:type="spellStart"/>
      <w:r w:rsidRPr="00732D44">
        <w:rPr>
          <w:rFonts w:ascii="Trebuchet MS" w:hAnsi="Trebuchet MS" w:cstheme="minorHAnsi"/>
          <w:sz w:val="20"/>
          <w:szCs w:val="20"/>
          <w:lang w:val="ro-RO"/>
        </w:rPr>
        <w:t>indeplinire</w:t>
      </w:r>
      <w:proofErr w:type="spellEnd"/>
      <w:r w:rsidRPr="00732D44">
        <w:rPr>
          <w:rFonts w:ascii="Trebuchet MS" w:hAnsi="Trebuchet MS" w:cstheme="minorHAnsi"/>
          <w:sz w:val="20"/>
          <w:szCs w:val="20"/>
          <w:lang w:val="ro-RO"/>
        </w:rPr>
        <w:t xml:space="preserve"> a </w:t>
      </w:r>
      <w:proofErr w:type="spellStart"/>
      <w:r w:rsidRPr="00732D44">
        <w:rPr>
          <w:rFonts w:ascii="Trebuchet MS" w:hAnsi="Trebuchet MS" w:cstheme="minorHAnsi"/>
          <w:sz w:val="20"/>
          <w:szCs w:val="20"/>
          <w:lang w:val="ro-RO"/>
        </w:rPr>
        <w:t>cerintelor</w:t>
      </w:r>
      <w:proofErr w:type="spellEnd"/>
      <w:r w:rsidRPr="00732D44">
        <w:rPr>
          <w:rFonts w:ascii="Trebuchet MS" w:hAnsi="Trebuchet MS" w:cstheme="minorHAnsi"/>
          <w:sz w:val="20"/>
          <w:szCs w:val="20"/>
          <w:lang w:val="ro-RO"/>
        </w:rPr>
        <w:t xml:space="preserve"> referitoare la </w:t>
      </w:r>
      <w:r w:rsidRPr="00732D44">
        <w:rPr>
          <w:rFonts w:ascii="Trebuchet MS" w:hAnsi="Trebuchet MS" w:cstheme="minorHAnsi"/>
          <w:sz w:val="20"/>
          <w:szCs w:val="20"/>
          <w:highlight w:val="lightGray"/>
          <w:lang w:val="ro-RO"/>
        </w:rPr>
        <w:t xml:space="preserve">asigurarea </w:t>
      </w:r>
      <w:r w:rsidR="00B521AC" w:rsidRPr="00732D44">
        <w:rPr>
          <w:rFonts w:ascii="Trebuchet MS" w:hAnsi="Trebuchet MS" w:cstheme="minorHAnsi"/>
          <w:sz w:val="20"/>
          <w:szCs w:val="20"/>
          <w:highlight w:val="lightGray"/>
          <w:lang w:val="ro-RO"/>
        </w:rPr>
        <w:t>timpului de funcționare a produsului</w:t>
      </w:r>
      <w:r w:rsidRPr="00732D44">
        <w:rPr>
          <w:rFonts w:ascii="Trebuchet MS" w:hAnsi="Trebuchet MS" w:cstheme="minorHAnsi"/>
          <w:sz w:val="20"/>
          <w:szCs w:val="20"/>
          <w:lang w:val="ro-RO"/>
        </w:rPr>
        <w:t xml:space="preserve"> </w:t>
      </w:r>
      <w:r w:rsidRPr="00732D44">
        <w:rPr>
          <w:rFonts w:ascii="Trebuchet MS" w:eastAsia="Calibri" w:hAnsi="Trebuchet MS" w:cstheme="minorHAnsi"/>
          <w:sz w:val="20"/>
          <w:szCs w:val="20"/>
          <w:lang w:val="ro-RO"/>
        </w:rPr>
        <w:t xml:space="preserve">în contextul </w:t>
      </w:r>
      <w:proofErr w:type="spellStart"/>
      <w:r w:rsidRPr="00732D44">
        <w:rPr>
          <w:rFonts w:ascii="Trebuchet MS" w:eastAsia="Calibri" w:hAnsi="Trebuchet MS" w:cstheme="minorHAnsi"/>
          <w:sz w:val="20"/>
          <w:szCs w:val="20"/>
          <w:lang w:val="ro-RO"/>
        </w:rPr>
        <w:t>cerintelor</w:t>
      </w:r>
      <w:proofErr w:type="spellEnd"/>
      <w:r w:rsidRPr="00732D44">
        <w:rPr>
          <w:rFonts w:ascii="Trebuchet MS" w:eastAsia="Calibri" w:hAnsi="Trebuchet MS" w:cstheme="minorHAnsi"/>
          <w:sz w:val="20"/>
          <w:szCs w:val="20"/>
          <w:lang w:val="ro-RO"/>
        </w:rPr>
        <w:t xml:space="preserve"> incluse in  Caietul de Sarcini, prin prezentarea activităților și a modalității efective de realizare a acestora pentru a demonstra atingerea obiectivelor asociate Contractului.</w:t>
      </w:r>
    </w:p>
    <w:p w14:paraId="0C6836A5" w14:textId="77777777" w:rsidR="003B0705" w:rsidRPr="00732D44" w:rsidRDefault="003B0705" w:rsidP="0024501F">
      <w:pPr>
        <w:spacing w:after="0" w:line="360" w:lineRule="exact"/>
        <w:rPr>
          <w:rFonts w:ascii="Trebuchet MS" w:hAnsi="Trebuchet MS" w:cstheme="minorHAnsi"/>
          <w:sz w:val="20"/>
          <w:szCs w:val="20"/>
          <w:lang w:val="ro-RO"/>
        </w:rPr>
      </w:pPr>
    </w:p>
    <w:p w14:paraId="150512EA" w14:textId="5F999151" w:rsidR="003B0705" w:rsidRPr="00732D44" w:rsidRDefault="003B0705" w:rsidP="003B0705">
      <w:pPr>
        <w:pStyle w:val="Heading3"/>
        <w:rPr>
          <w:rFonts w:ascii="Trebuchet MS" w:eastAsia="Calibri" w:hAnsi="Trebuchet MS" w:cstheme="minorHAnsi"/>
          <w:color w:val="auto"/>
          <w:sz w:val="20"/>
          <w:szCs w:val="20"/>
          <w:lang w:val="fr-BE"/>
        </w:rPr>
      </w:pPr>
      <w:proofErr w:type="spellStart"/>
      <w:r w:rsidRPr="00732D44">
        <w:rPr>
          <w:rFonts w:ascii="Trebuchet MS" w:eastAsia="Calibri" w:hAnsi="Trebuchet MS" w:cstheme="minorHAnsi"/>
          <w:color w:val="auto"/>
          <w:sz w:val="20"/>
          <w:szCs w:val="20"/>
          <w:lang w:val="fr-BE"/>
        </w:rPr>
        <w:t>Extensibilitate</w:t>
      </w:r>
      <w:proofErr w:type="spellEnd"/>
      <w:r w:rsidR="00B521AC" w:rsidRPr="00732D44">
        <w:rPr>
          <w:rFonts w:ascii="Trebuchet MS" w:eastAsia="Calibri" w:hAnsi="Trebuchet MS" w:cstheme="minorHAnsi"/>
          <w:color w:val="auto"/>
          <w:sz w:val="20"/>
          <w:szCs w:val="20"/>
          <w:lang w:val="fr-BE"/>
        </w:rPr>
        <w:t xml:space="preserve"> / </w:t>
      </w:r>
      <w:proofErr w:type="spellStart"/>
      <w:r w:rsidR="00B521AC" w:rsidRPr="00732D44">
        <w:rPr>
          <w:rFonts w:ascii="Trebuchet MS" w:eastAsia="Calibri" w:hAnsi="Trebuchet MS" w:cstheme="minorHAnsi"/>
          <w:color w:val="auto"/>
          <w:sz w:val="20"/>
          <w:szCs w:val="20"/>
          <w:lang w:val="fr-BE"/>
        </w:rPr>
        <w:t>Furnizarea</w:t>
      </w:r>
      <w:proofErr w:type="spellEnd"/>
      <w:r w:rsidR="00B521AC" w:rsidRPr="00732D44">
        <w:rPr>
          <w:rFonts w:ascii="Trebuchet MS" w:eastAsia="Calibri" w:hAnsi="Trebuchet MS" w:cstheme="minorHAnsi"/>
          <w:color w:val="auto"/>
          <w:sz w:val="20"/>
          <w:szCs w:val="20"/>
          <w:lang w:val="fr-BE"/>
        </w:rPr>
        <w:t xml:space="preserve"> de </w:t>
      </w:r>
      <w:proofErr w:type="spellStart"/>
      <w:r w:rsidR="00B521AC" w:rsidRPr="00732D44">
        <w:rPr>
          <w:rFonts w:ascii="Trebuchet MS" w:eastAsia="Calibri" w:hAnsi="Trebuchet MS" w:cstheme="minorHAnsi"/>
          <w:color w:val="auto"/>
          <w:sz w:val="20"/>
          <w:szCs w:val="20"/>
          <w:lang w:val="fr-BE"/>
        </w:rPr>
        <w:t>produse</w:t>
      </w:r>
      <w:proofErr w:type="spellEnd"/>
      <w:r w:rsidR="00B521AC" w:rsidRPr="00732D44">
        <w:rPr>
          <w:rFonts w:ascii="Trebuchet MS" w:eastAsia="Calibri" w:hAnsi="Trebuchet MS" w:cstheme="minorHAnsi"/>
          <w:color w:val="auto"/>
          <w:sz w:val="20"/>
          <w:szCs w:val="20"/>
          <w:lang w:val="fr-BE"/>
        </w:rPr>
        <w:t xml:space="preserve"> de </w:t>
      </w:r>
      <w:proofErr w:type="spellStart"/>
      <w:r w:rsidR="00B521AC" w:rsidRPr="00732D44">
        <w:rPr>
          <w:rFonts w:ascii="Trebuchet MS" w:eastAsia="Calibri" w:hAnsi="Trebuchet MS" w:cstheme="minorHAnsi"/>
          <w:color w:val="auto"/>
          <w:sz w:val="20"/>
          <w:szCs w:val="20"/>
          <w:lang w:val="fr-BE"/>
        </w:rPr>
        <w:t>generație</w:t>
      </w:r>
      <w:proofErr w:type="spellEnd"/>
      <w:r w:rsidR="00B521AC" w:rsidRPr="00732D44">
        <w:rPr>
          <w:rFonts w:ascii="Trebuchet MS" w:eastAsia="Calibri" w:hAnsi="Trebuchet MS" w:cstheme="minorHAnsi"/>
          <w:color w:val="auto"/>
          <w:sz w:val="20"/>
          <w:szCs w:val="20"/>
          <w:lang w:val="fr-BE"/>
        </w:rPr>
        <w:t xml:space="preserve"> </w:t>
      </w:r>
      <w:proofErr w:type="spellStart"/>
      <w:r w:rsidR="00B521AC" w:rsidRPr="00732D44">
        <w:rPr>
          <w:rFonts w:ascii="Trebuchet MS" w:eastAsia="Calibri" w:hAnsi="Trebuchet MS" w:cstheme="minorHAnsi"/>
          <w:color w:val="auto"/>
          <w:sz w:val="20"/>
          <w:szCs w:val="20"/>
          <w:lang w:val="fr-BE"/>
        </w:rPr>
        <w:t>superioară</w:t>
      </w:r>
      <w:proofErr w:type="spellEnd"/>
      <w:r w:rsidR="00B521AC" w:rsidRPr="00732D44">
        <w:rPr>
          <w:rFonts w:ascii="Trebuchet MS" w:eastAsia="Calibri" w:hAnsi="Trebuchet MS" w:cstheme="minorHAnsi"/>
          <w:color w:val="auto"/>
          <w:sz w:val="20"/>
          <w:szCs w:val="20"/>
          <w:lang w:val="fr-BE"/>
        </w:rPr>
        <w:t xml:space="preserve"> </w:t>
      </w:r>
    </w:p>
    <w:p w14:paraId="3F8EDFF4" w14:textId="321ABD69" w:rsidR="003B0705" w:rsidRPr="00E50070" w:rsidRDefault="00E50070" w:rsidP="003B0705">
      <w:pPr>
        <w:spacing w:after="0" w:line="360" w:lineRule="exact"/>
        <w:jc w:val="both"/>
        <w:rPr>
          <w:rFonts w:ascii="Trebuchet MS" w:hAnsi="Trebuchet MS" w:cstheme="minorHAnsi"/>
          <w:b/>
          <w:bCs/>
          <w:sz w:val="20"/>
          <w:szCs w:val="20"/>
          <w:lang w:val="ro-RO"/>
        </w:rPr>
      </w:pPr>
      <w:r w:rsidRPr="00E50070">
        <w:rPr>
          <w:rFonts w:ascii="Trebuchet MS" w:hAnsi="Trebuchet MS" w:cstheme="minorHAnsi"/>
          <w:b/>
          <w:bCs/>
          <w:sz w:val="20"/>
          <w:szCs w:val="20"/>
          <w:lang w:val="ro-RO"/>
        </w:rPr>
        <w:t>Nu e cazul</w:t>
      </w:r>
      <w:r>
        <w:rPr>
          <w:rFonts w:ascii="Trebuchet MS" w:hAnsi="Trebuchet MS" w:cstheme="minorHAnsi"/>
          <w:b/>
          <w:bCs/>
          <w:sz w:val="20"/>
          <w:szCs w:val="20"/>
          <w:lang w:val="ro-RO"/>
        </w:rPr>
        <w:t>.</w:t>
      </w:r>
    </w:p>
    <w:p w14:paraId="12C1AED4" w14:textId="77777777" w:rsidR="003B0705" w:rsidRPr="00732D44" w:rsidRDefault="003B0705" w:rsidP="003B0705">
      <w:pPr>
        <w:pStyle w:val="Heading3"/>
        <w:rPr>
          <w:rFonts w:ascii="Trebuchet MS" w:eastAsia="Calibri" w:hAnsi="Trebuchet MS" w:cstheme="minorHAnsi"/>
          <w:color w:val="auto"/>
          <w:sz w:val="20"/>
          <w:szCs w:val="20"/>
          <w:lang w:val="en-GB"/>
        </w:rPr>
      </w:pPr>
      <w:proofErr w:type="spellStart"/>
      <w:r w:rsidRPr="00732D44">
        <w:rPr>
          <w:rFonts w:ascii="Trebuchet MS" w:eastAsia="Calibri" w:hAnsi="Trebuchet MS" w:cstheme="minorHAnsi"/>
          <w:color w:val="auto"/>
          <w:sz w:val="20"/>
          <w:szCs w:val="20"/>
          <w:lang w:val="en-GB"/>
        </w:rPr>
        <w:t>Garantie</w:t>
      </w:r>
      <w:proofErr w:type="spellEnd"/>
      <w:r w:rsidR="00B521AC" w:rsidRPr="00732D44">
        <w:rPr>
          <w:rFonts w:ascii="Trebuchet MS" w:eastAsia="Calibri" w:hAnsi="Trebuchet MS" w:cstheme="minorHAnsi"/>
          <w:color w:val="auto"/>
          <w:sz w:val="20"/>
          <w:szCs w:val="20"/>
          <w:lang w:val="en-GB"/>
        </w:rPr>
        <w:t xml:space="preserve"> / Termen de </w:t>
      </w:r>
      <w:proofErr w:type="spellStart"/>
      <w:r w:rsidR="00B521AC" w:rsidRPr="00732D44">
        <w:rPr>
          <w:rFonts w:ascii="Trebuchet MS" w:eastAsia="Calibri" w:hAnsi="Trebuchet MS" w:cstheme="minorHAnsi"/>
          <w:color w:val="auto"/>
          <w:sz w:val="20"/>
          <w:szCs w:val="20"/>
          <w:lang w:val="en-GB"/>
        </w:rPr>
        <w:t>valabilitate</w:t>
      </w:r>
      <w:proofErr w:type="spellEnd"/>
    </w:p>
    <w:p w14:paraId="1C967559" w14:textId="561CD770" w:rsidR="003B0705" w:rsidRPr="00732D44" w:rsidRDefault="003B0705" w:rsidP="003B0705">
      <w:pPr>
        <w:spacing w:after="0" w:line="360" w:lineRule="exact"/>
        <w:jc w:val="both"/>
        <w:rPr>
          <w:rFonts w:ascii="Trebuchet MS" w:hAnsi="Trebuchet MS" w:cstheme="minorHAnsi"/>
          <w:sz w:val="20"/>
          <w:szCs w:val="20"/>
          <w:lang w:val="ro-RO"/>
        </w:rPr>
      </w:pPr>
      <w:r w:rsidRPr="00732D44">
        <w:rPr>
          <w:rFonts w:ascii="Trebuchet MS" w:hAnsi="Trebuchet MS" w:cstheme="minorHAnsi"/>
          <w:sz w:val="20"/>
          <w:szCs w:val="20"/>
          <w:lang w:val="ro-RO"/>
        </w:rPr>
        <w:t xml:space="preserve">Ofertantul va prezenta modalitatea de </w:t>
      </w:r>
      <w:proofErr w:type="spellStart"/>
      <w:r w:rsidRPr="00732D44">
        <w:rPr>
          <w:rFonts w:ascii="Trebuchet MS" w:hAnsi="Trebuchet MS" w:cstheme="minorHAnsi"/>
          <w:sz w:val="20"/>
          <w:szCs w:val="20"/>
          <w:lang w:val="ro-RO"/>
        </w:rPr>
        <w:t>indeplinire</w:t>
      </w:r>
      <w:proofErr w:type="spellEnd"/>
      <w:r w:rsidRPr="00732D44">
        <w:rPr>
          <w:rFonts w:ascii="Trebuchet MS" w:hAnsi="Trebuchet MS" w:cstheme="minorHAnsi"/>
          <w:sz w:val="20"/>
          <w:szCs w:val="20"/>
          <w:lang w:val="ro-RO"/>
        </w:rPr>
        <w:t xml:space="preserve"> a </w:t>
      </w:r>
      <w:proofErr w:type="spellStart"/>
      <w:r w:rsidRPr="00732D44">
        <w:rPr>
          <w:rFonts w:ascii="Trebuchet MS" w:hAnsi="Trebuchet MS" w:cstheme="minorHAnsi"/>
          <w:sz w:val="20"/>
          <w:szCs w:val="20"/>
          <w:lang w:val="ro-RO"/>
        </w:rPr>
        <w:t>cerintelor</w:t>
      </w:r>
      <w:proofErr w:type="spellEnd"/>
      <w:r w:rsidRPr="00732D44">
        <w:rPr>
          <w:rFonts w:ascii="Trebuchet MS" w:hAnsi="Trebuchet MS" w:cstheme="minorHAnsi"/>
          <w:sz w:val="20"/>
          <w:szCs w:val="20"/>
          <w:lang w:val="ro-RO"/>
        </w:rPr>
        <w:t xml:space="preserve"> referitoare la </w:t>
      </w:r>
      <w:proofErr w:type="spellStart"/>
      <w:r w:rsidRPr="00732D44">
        <w:rPr>
          <w:rFonts w:ascii="Trebuchet MS" w:hAnsi="Trebuchet MS" w:cstheme="minorHAnsi"/>
          <w:sz w:val="20"/>
          <w:szCs w:val="20"/>
          <w:highlight w:val="lightGray"/>
          <w:lang w:val="ro-RO"/>
        </w:rPr>
        <w:t>garantie</w:t>
      </w:r>
      <w:proofErr w:type="spellEnd"/>
      <w:r w:rsidRPr="00732D44">
        <w:rPr>
          <w:rFonts w:ascii="Trebuchet MS" w:hAnsi="Trebuchet MS" w:cstheme="minorHAnsi"/>
          <w:sz w:val="20"/>
          <w:szCs w:val="20"/>
          <w:highlight w:val="lightGray"/>
          <w:lang w:val="ro-RO"/>
        </w:rPr>
        <w:t xml:space="preserve"> si remedierea defectelor </w:t>
      </w:r>
      <w:proofErr w:type="spellStart"/>
      <w:r w:rsidRPr="00732D44">
        <w:rPr>
          <w:rFonts w:ascii="Trebuchet MS" w:hAnsi="Trebuchet MS" w:cstheme="minorHAnsi"/>
          <w:sz w:val="20"/>
          <w:szCs w:val="20"/>
          <w:highlight w:val="lightGray"/>
          <w:lang w:val="ro-RO"/>
        </w:rPr>
        <w:t>aparute</w:t>
      </w:r>
      <w:proofErr w:type="spellEnd"/>
      <w:r w:rsidRPr="00732D44">
        <w:rPr>
          <w:rFonts w:ascii="Trebuchet MS" w:hAnsi="Trebuchet MS" w:cstheme="minorHAnsi"/>
          <w:sz w:val="20"/>
          <w:szCs w:val="20"/>
          <w:highlight w:val="lightGray"/>
          <w:lang w:val="ro-RO"/>
        </w:rPr>
        <w:t xml:space="preserve"> in perioada de </w:t>
      </w:r>
      <w:proofErr w:type="spellStart"/>
      <w:r w:rsidRPr="00732D44">
        <w:rPr>
          <w:rFonts w:ascii="Trebuchet MS" w:hAnsi="Trebuchet MS" w:cstheme="minorHAnsi"/>
          <w:sz w:val="20"/>
          <w:szCs w:val="20"/>
          <w:highlight w:val="lightGray"/>
          <w:lang w:val="ro-RO"/>
        </w:rPr>
        <w:t>garantie</w:t>
      </w:r>
      <w:proofErr w:type="spellEnd"/>
      <w:r w:rsidR="00B521AC" w:rsidRPr="00732D44">
        <w:rPr>
          <w:rFonts w:ascii="Trebuchet MS" w:hAnsi="Trebuchet MS" w:cstheme="minorHAnsi"/>
          <w:sz w:val="20"/>
          <w:szCs w:val="20"/>
          <w:highlight w:val="lightGray"/>
          <w:lang w:val="ro-RO"/>
        </w:rPr>
        <w:t xml:space="preserve"> </w:t>
      </w:r>
      <w:r w:rsidRPr="00732D44">
        <w:rPr>
          <w:rFonts w:ascii="Trebuchet MS" w:eastAsia="Calibri" w:hAnsi="Trebuchet MS" w:cstheme="minorHAnsi"/>
          <w:sz w:val="20"/>
          <w:szCs w:val="20"/>
          <w:lang w:val="ro-RO"/>
        </w:rPr>
        <w:t xml:space="preserve">în contextul </w:t>
      </w:r>
      <w:proofErr w:type="spellStart"/>
      <w:r w:rsidRPr="00732D44">
        <w:rPr>
          <w:rFonts w:ascii="Trebuchet MS" w:eastAsia="Calibri" w:hAnsi="Trebuchet MS" w:cstheme="minorHAnsi"/>
          <w:sz w:val="20"/>
          <w:szCs w:val="20"/>
          <w:lang w:val="ro-RO"/>
        </w:rPr>
        <w:t>cerintelor</w:t>
      </w:r>
      <w:proofErr w:type="spellEnd"/>
      <w:r w:rsidRPr="00732D44">
        <w:rPr>
          <w:rFonts w:ascii="Trebuchet MS" w:eastAsia="Calibri" w:hAnsi="Trebuchet MS" w:cstheme="minorHAnsi"/>
          <w:sz w:val="20"/>
          <w:szCs w:val="20"/>
          <w:lang w:val="ro-RO"/>
        </w:rPr>
        <w:t xml:space="preserve"> incluse in  Caietul de Sarcini, prin prezentarea activităților și a modalității efective de realizare a acestora pentru a demonstra atingerea obiectivelor asociate Contractului.</w:t>
      </w:r>
    </w:p>
    <w:p w14:paraId="21BC4169" w14:textId="77777777" w:rsidR="00C0251D" w:rsidRPr="00732D44" w:rsidRDefault="00C0251D" w:rsidP="00C0251D">
      <w:pPr>
        <w:pStyle w:val="Heading3"/>
        <w:rPr>
          <w:rFonts w:ascii="Trebuchet MS" w:eastAsia="Calibri" w:hAnsi="Trebuchet MS" w:cstheme="minorHAnsi"/>
          <w:color w:val="auto"/>
          <w:sz w:val="20"/>
          <w:szCs w:val="20"/>
          <w:lang w:val="en-GB"/>
        </w:rPr>
      </w:pPr>
      <w:proofErr w:type="spellStart"/>
      <w:r w:rsidRPr="00732D44">
        <w:rPr>
          <w:rFonts w:ascii="Trebuchet MS" w:eastAsia="Calibri" w:hAnsi="Trebuchet MS" w:cstheme="minorHAnsi"/>
          <w:color w:val="auto"/>
          <w:sz w:val="20"/>
          <w:szCs w:val="20"/>
          <w:lang w:val="en-GB"/>
        </w:rPr>
        <w:t>Livrare</w:t>
      </w:r>
      <w:proofErr w:type="spellEnd"/>
    </w:p>
    <w:p w14:paraId="2531FC43" w14:textId="77777777" w:rsidR="00C0251D" w:rsidRPr="00732D44" w:rsidRDefault="00C0251D" w:rsidP="00C0251D">
      <w:pPr>
        <w:spacing w:after="0" w:line="360" w:lineRule="exact"/>
        <w:jc w:val="both"/>
        <w:rPr>
          <w:rFonts w:ascii="Trebuchet MS" w:hAnsi="Trebuchet MS" w:cstheme="minorHAnsi"/>
          <w:sz w:val="20"/>
          <w:szCs w:val="20"/>
          <w:lang w:val="ro-RO"/>
        </w:rPr>
      </w:pPr>
      <w:r w:rsidRPr="00732D44">
        <w:rPr>
          <w:rFonts w:ascii="Trebuchet MS" w:hAnsi="Trebuchet MS" w:cstheme="minorHAnsi"/>
          <w:sz w:val="20"/>
          <w:szCs w:val="20"/>
          <w:lang w:val="ro-RO"/>
        </w:rPr>
        <w:t xml:space="preserve">Ofertantul va prezenta modalitatea de </w:t>
      </w:r>
      <w:proofErr w:type="spellStart"/>
      <w:r w:rsidRPr="00732D44">
        <w:rPr>
          <w:rFonts w:ascii="Trebuchet MS" w:hAnsi="Trebuchet MS" w:cstheme="minorHAnsi"/>
          <w:sz w:val="20"/>
          <w:szCs w:val="20"/>
          <w:lang w:val="ro-RO"/>
        </w:rPr>
        <w:t>indeplinire</w:t>
      </w:r>
      <w:proofErr w:type="spellEnd"/>
      <w:r w:rsidRPr="00732D44">
        <w:rPr>
          <w:rFonts w:ascii="Trebuchet MS" w:hAnsi="Trebuchet MS" w:cstheme="minorHAnsi"/>
          <w:sz w:val="20"/>
          <w:szCs w:val="20"/>
          <w:lang w:val="ro-RO"/>
        </w:rPr>
        <w:t xml:space="preserve"> a </w:t>
      </w:r>
      <w:proofErr w:type="spellStart"/>
      <w:r w:rsidRPr="00732D44">
        <w:rPr>
          <w:rFonts w:ascii="Trebuchet MS" w:hAnsi="Trebuchet MS" w:cstheme="minorHAnsi"/>
          <w:sz w:val="20"/>
          <w:szCs w:val="20"/>
          <w:lang w:val="ro-RO"/>
        </w:rPr>
        <w:t>cerintelor</w:t>
      </w:r>
      <w:proofErr w:type="spellEnd"/>
      <w:r w:rsidRPr="00732D44">
        <w:rPr>
          <w:rFonts w:ascii="Trebuchet MS" w:hAnsi="Trebuchet MS" w:cstheme="minorHAnsi"/>
          <w:sz w:val="20"/>
          <w:szCs w:val="20"/>
          <w:lang w:val="ro-RO"/>
        </w:rPr>
        <w:t xml:space="preserve"> referitoare la </w:t>
      </w:r>
      <w:r w:rsidRPr="00732D44">
        <w:rPr>
          <w:rFonts w:ascii="Trebuchet MS" w:hAnsi="Trebuchet MS" w:cstheme="minorHAnsi"/>
          <w:sz w:val="20"/>
          <w:szCs w:val="20"/>
          <w:highlight w:val="lightGray"/>
          <w:lang w:val="ro-RO"/>
        </w:rPr>
        <w:t>livrare</w:t>
      </w:r>
      <w:r w:rsidRPr="00732D44">
        <w:rPr>
          <w:rFonts w:ascii="Trebuchet MS" w:hAnsi="Trebuchet MS" w:cstheme="minorHAnsi"/>
          <w:sz w:val="20"/>
          <w:szCs w:val="20"/>
          <w:lang w:val="ro-RO"/>
        </w:rPr>
        <w:t xml:space="preserve"> </w:t>
      </w:r>
      <w:r w:rsidRPr="00732D44">
        <w:rPr>
          <w:rFonts w:ascii="Trebuchet MS" w:eastAsia="Calibri" w:hAnsi="Trebuchet MS" w:cstheme="minorHAnsi"/>
          <w:sz w:val="20"/>
          <w:szCs w:val="20"/>
          <w:lang w:val="ro-RO"/>
        </w:rPr>
        <w:t xml:space="preserve">în contextul responsabilităților și </w:t>
      </w:r>
      <w:proofErr w:type="spellStart"/>
      <w:r w:rsidRPr="00732D44">
        <w:rPr>
          <w:rFonts w:ascii="Trebuchet MS" w:eastAsia="Calibri" w:hAnsi="Trebuchet MS" w:cstheme="minorHAnsi"/>
          <w:sz w:val="20"/>
          <w:szCs w:val="20"/>
          <w:lang w:val="ro-RO"/>
        </w:rPr>
        <w:t>cerintelor</w:t>
      </w:r>
      <w:proofErr w:type="spellEnd"/>
      <w:r w:rsidRPr="00732D44">
        <w:rPr>
          <w:rFonts w:ascii="Trebuchet MS" w:eastAsia="Calibri" w:hAnsi="Trebuchet MS" w:cstheme="minorHAnsi"/>
          <w:sz w:val="20"/>
          <w:szCs w:val="20"/>
          <w:lang w:val="ro-RO"/>
        </w:rPr>
        <w:t xml:space="preserve"> incluse in  Caietul de Sarcini, prin prezentarea activităților și a modalității efective de realizare a acestora pentru a demonstra atingerea obiectivelor asociate Contractului </w:t>
      </w:r>
      <w:r w:rsidRPr="00732D44">
        <w:rPr>
          <w:rFonts w:ascii="Trebuchet MS" w:eastAsia="Calibri" w:hAnsi="Trebuchet MS" w:cstheme="minorHAnsi"/>
          <w:sz w:val="20"/>
          <w:szCs w:val="20"/>
          <w:highlight w:val="lightGray"/>
          <w:lang w:val="ro-RO"/>
        </w:rPr>
        <w:t xml:space="preserve">si </w:t>
      </w:r>
      <w:proofErr w:type="spellStart"/>
      <w:r w:rsidRPr="00732D44">
        <w:rPr>
          <w:rFonts w:ascii="Trebuchet MS" w:eastAsia="Calibri" w:hAnsi="Trebuchet MS" w:cstheme="minorHAnsi"/>
          <w:sz w:val="20"/>
          <w:szCs w:val="20"/>
          <w:highlight w:val="lightGray"/>
          <w:lang w:val="ro-RO"/>
        </w:rPr>
        <w:t>incadrarea</w:t>
      </w:r>
      <w:proofErr w:type="spellEnd"/>
      <w:r w:rsidRPr="00732D44">
        <w:rPr>
          <w:rFonts w:ascii="Trebuchet MS" w:eastAsia="Calibri" w:hAnsi="Trebuchet MS" w:cstheme="minorHAnsi"/>
          <w:sz w:val="20"/>
          <w:szCs w:val="20"/>
          <w:highlight w:val="lightGray"/>
          <w:lang w:val="ro-RO"/>
        </w:rPr>
        <w:t xml:space="preserve"> in termenul de livrare specificat.</w:t>
      </w:r>
    </w:p>
    <w:p w14:paraId="75C13AD0" w14:textId="77777777" w:rsidR="00C0251D" w:rsidRPr="00732D44" w:rsidRDefault="00C0251D" w:rsidP="00C0251D">
      <w:pPr>
        <w:pStyle w:val="Heading3"/>
        <w:rPr>
          <w:rFonts w:ascii="Trebuchet MS" w:eastAsia="Calibri" w:hAnsi="Trebuchet MS" w:cstheme="minorHAnsi"/>
          <w:color w:val="auto"/>
          <w:sz w:val="20"/>
          <w:szCs w:val="20"/>
          <w:lang w:val="en-GB"/>
        </w:rPr>
      </w:pPr>
      <w:proofErr w:type="spellStart"/>
      <w:r w:rsidRPr="00732D44">
        <w:rPr>
          <w:rFonts w:ascii="Trebuchet MS" w:eastAsia="Calibri" w:hAnsi="Trebuchet MS" w:cstheme="minorHAnsi"/>
          <w:color w:val="auto"/>
          <w:sz w:val="20"/>
          <w:szCs w:val="20"/>
          <w:lang w:val="en-GB"/>
        </w:rPr>
        <w:t>Ambalare</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si</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etichetare</w:t>
      </w:r>
      <w:proofErr w:type="spellEnd"/>
    </w:p>
    <w:p w14:paraId="6AE6DC89" w14:textId="77777777" w:rsidR="00C0251D" w:rsidRPr="00732D44" w:rsidRDefault="00C0251D" w:rsidP="00C0251D">
      <w:pPr>
        <w:spacing w:after="0" w:line="360" w:lineRule="exact"/>
        <w:jc w:val="both"/>
        <w:rPr>
          <w:rFonts w:ascii="Trebuchet MS" w:hAnsi="Trebuchet MS" w:cstheme="minorHAnsi"/>
          <w:sz w:val="20"/>
          <w:szCs w:val="20"/>
          <w:lang w:val="ro-RO"/>
        </w:rPr>
      </w:pPr>
      <w:r w:rsidRPr="00732D44">
        <w:rPr>
          <w:rFonts w:ascii="Trebuchet MS" w:hAnsi="Trebuchet MS" w:cstheme="minorHAnsi"/>
          <w:sz w:val="20"/>
          <w:szCs w:val="20"/>
          <w:lang w:val="ro-RO"/>
        </w:rPr>
        <w:t xml:space="preserve">Ofertantul va prezenta modalitatea de </w:t>
      </w:r>
      <w:proofErr w:type="spellStart"/>
      <w:r w:rsidRPr="00732D44">
        <w:rPr>
          <w:rFonts w:ascii="Trebuchet MS" w:hAnsi="Trebuchet MS" w:cstheme="minorHAnsi"/>
          <w:sz w:val="20"/>
          <w:szCs w:val="20"/>
          <w:lang w:val="ro-RO"/>
        </w:rPr>
        <w:t>indeplinire</w:t>
      </w:r>
      <w:proofErr w:type="spellEnd"/>
      <w:r w:rsidRPr="00732D44">
        <w:rPr>
          <w:rFonts w:ascii="Trebuchet MS" w:hAnsi="Trebuchet MS" w:cstheme="minorHAnsi"/>
          <w:sz w:val="20"/>
          <w:szCs w:val="20"/>
          <w:lang w:val="ro-RO"/>
        </w:rPr>
        <w:t xml:space="preserve"> a </w:t>
      </w:r>
      <w:proofErr w:type="spellStart"/>
      <w:r w:rsidRPr="00732D44">
        <w:rPr>
          <w:rFonts w:ascii="Trebuchet MS" w:hAnsi="Trebuchet MS" w:cstheme="minorHAnsi"/>
          <w:sz w:val="20"/>
          <w:szCs w:val="20"/>
          <w:lang w:val="ro-RO"/>
        </w:rPr>
        <w:t>cerintelor</w:t>
      </w:r>
      <w:proofErr w:type="spellEnd"/>
      <w:r w:rsidRPr="00732D44">
        <w:rPr>
          <w:rFonts w:ascii="Trebuchet MS" w:hAnsi="Trebuchet MS" w:cstheme="minorHAnsi"/>
          <w:sz w:val="20"/>
          <w:szCs w:val="20"/>
          <w:lang w:val="ro-RO"/>
        </w:rPr>
        <w:t xml:space="preserve"> referitoare la </w:t>
      </w:r>
      <w:r w:rsidRPr="00732D44">
        <w:rPr>
          <w:rFonts w:ascii="Trebuchet MS" w:hAnsi="Trebuchet MS" w:cstheme="minorHAnsi"/>
          <w:sz w:val="20"/>
          <w:szCs w:val="20"/>
          <w:highlight w:val="lightGray"/>
          <w:lang w:val="ro-RO"/>
        </w:rPr>
        <w:t>ambalare si etichetare</w:t>
      </w:r>
      <w:r w:rsidR="00811744" w:rsidRPr="00732D44">
        <w:rPr>
          <w:rFonts w:ascii="Trebuchet MS" w:hAnsi="Trebuchet MS" w:cstheme="minorHAnsi"/>
          <w:sz w:val="20"/>
          <w:szCs w:val="20"/>
          <w:highlight w:val="lightGray"/>
          <w:lang w:val="ro-RO"/>
        </w:rPr>
        <w:t>, inclusiv preluarea si eliminarea ambalajelor</w:t>
      </w:r>
      <w:r w:rsidR="00811744" w:rsidRPr="00732D44">
        <w:rPr>
          <w:rFonts w:ascii="Trebuchet MS" w:hAnsi="Trebuchet MS" w:cstheme="minorHAnsi"/>
          <w:sz w:val="20"/>
          <w:szCs w:val="20"/>
          <w:lang w:val="ro-RO"/>
        </w:rPr>
        <w:t>,</w:t>
      </w:r>
      <w:r w:rsidRPr="00732D44">
        <w:rPr>
          <w:rFonts w:ascii="Trebuchet MS" w:hAnsi="Trebuchet MS" w:cstheme="minorHAnsi"/>
          <w:sz w:val="20"/>
          <w:szCs w:val="20"/>
          <w:lang w:val="ro-RO"/>
        </w:rPr>
        <w:t xml:space="preserve"> </w:t>
      </w:r>
      <w:r w:rsidRPr="00732D44">
        <w:rPr>
          <w:rFonts w:ascii="Trebuchet MS" w:eastAsia="Calibri" w:hAnsi="Trebuchet MS" w:cstheme="minorHAnsi"/>
          <w:sz w:val="20"/>
          <w:szCs w:val="20"/>
          <w:lang w:val="ro-RO"/>
        </w:rPr>
        <w:t xml:space="preserve">în contextul responsabilităților și </w:t>
      </w:r>
      <w:proofErr w:type="spellStart"/>
      <w:r w:rsidRPr="00732D44">
        <w:rPr>
          <w:rFonts w:ascii="Trebuchet MS" w:eastAsia="Calibri" w:hAnsi="Trebuchet MS" w:cstheme="minorHAnsi"/>
          <w:sz w:val="20"/>
          <w:szCs w:val="20"/>
          <w:lang w:val="ro-RO"/>
        </w:rPr>
        <w:t>cerintelor</w:t>
      </w:r>
      <w:proofErr w:type="spellEnd"/>
      <w:r w:rsidRPr="00732D44">
        <w:rPr>
          <w:rFonts w:ascii="Trebuchet MS" w:eastAsia="Calibri" w:hAnsi="Trebuchet MS" w:cstheme="minorHAnsi"/>
          <w:sz w:val="20"/>
          <w:szCs w:val="20"/>
          <w:lang w:val="ro-RO"/>
        </w:rPr>
        <w:t xml:space="preserve"> incluse in  Caietul de Sarcini, prin prezentarea activităților și a modalității efective de realizare a acestora pentru a demonstra atingerea obiectivelor asociate Contractului.</w:t>
      </w:r>
    </w:p>
    <w:p w14:paraId="702DB669" w14:textId="3955F6E0" w:rsidR="00C0251D" w:rsidRDefault="00C0251D" w:rsidP="00C0251D">
      <w:pPr>
        <w:pStyle w:val="Heading3"/>
        <w:rPr>
          <w:rFonts w:ascii="Trebuchet MS" w:eastAsia="Calibri" w:hAnsi="Trebuchet MS" w:cstheme="minorHAnsi"/>
          <w:color w:val="auto"/>
          <w:sz w:val="20"/>
          <w:szCs w:val="20"/>
          <w:lang w:val="en-GB"/>
        </w:rPr>
      </w:pPr>
      <w:r w:rsidRPr="00732D44">
        <w:rPr>
          <w:rFonts w:ascii="Trebuchet MS" w:eastAsia="Calibri" w:hAnsi="Trebuchet MS" w:cstheme="minorHAnsi"/>
          <w:color w:val="auto"/>
          <w:sz w:val="20"/>
          <w:szCs w:val="20"/>
          <w:lang w:val="en-GB"/>
        </w:rPr>
        <w:t xml:space="preserve">Transport </w:t>
      </w:r>
    </w:p>
    <w:p w14:paraId="45441E20" w14:textId="14FD0FC6" w:rsidR="001B31B8" w:rsidRPr="0077406E" w:rsidRDefault="001B31B8" w:rsidP="001B3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hAnsi="Trebuchet MS"/>
          <w:color w:val="000000"/>
          <w:sz w:val="20"/>
          <w:szCs w:val="20"/>
        </w:rPr>
      </w:pPr>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Furnizorul</w:t>
      </w:r>
      <w:proofErr w:type="spellEnd"/>
      <w:r w:rsidRPr="0077406E">
        <w:rPr>
          <w:rFonts w:ascii="Trebuchet MS" w:hAnsi="Trebuchet MS"/>
          <w:color w:val="000000"/>
          <w:sz w:val="20"/>
          <w:szCs w:val="20"/>
        </w:rPr>
        <w:t xml:space="preserve"> are </w:t>
      </w:r>
      <w:proofErr w:type="spellStart"/>
      <w:r w:rsidRPr="0077406E">
        <w:rPr>
          <w:rFonts w:ascii="Trebuchet MS" w:hAnsi="Trebuchet MS"/>
          <w:color w:val="000000"/>
          <w:sz w:val="20"/>
          <w:szCs w:val="20"/>
        </w:rPr>
        <w:t>obligatia</w:t>
      </w:r>
      <w:proofErr w:type="spellEnd"/>
      <w:r w:rsidRPr="0077406E">
        <w:rPr>
          <w:rFonts w:ascii="Trebuchet MS" w:hAnsi="Trebuchet MS"/>
          <w:color w:val="000000"/>
          <w:sz w:val="20"/>
          <w:szCs w:val="20"/>
        </w:rPr>
        <w:t xml:space="preserve"> de a </w:t>
      </w:r>
      <w:proofErr w:type="spellStart"/>
      <w:r w:rsidRPr="0077406E">
        <w:rPr>
          <w:rFonts w:ascii="Trebuchet MS" w:hAnsi="Trebuchet MS"/>
          <w:color w:val="000000"/>
          <w:sz w:val="20"/>
          <w:szCs w:val="20"/>
        </w:rPr>
        <w:t>livra</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produsele</w:t>
      </w:r>
      <w:proofErr w:type="spellEnd"/>
      <w:r w:rsidRPr="0077406E">
        <w:rPr>
          <w:rFonts w:ascii="Trebuchet MS" w:hAnsi="Trebuchet MS"/>
          <w:color w:val="000000"/>
          <w:sz w:val="20"/>
          <w:szCs w:val="20"/>
        </w:rPr>
        <w:t xml:space="preserve"> la </w:t>
      </w:r>
      <w:proofErr w:type="spellStart"/>
      <w:r w:rsidRPr="0077406E">
        <w:rPr>
          <w:rFonts w:ascii="Trebuchet MS" w:hAnsi="Trebuchet MS"/>
          <w:color w:val="000000"/>
          <w:sz w:val="20"/>
          <w:szCs w:val="20"/>
        </w:rPr>
        <w:t>destinatia</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finala</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indicata</w:t>
      </w:r>
      <w:proofErr w:type="spellEnd"/>
      <w:r w:rsidRPr="0077406E">
        <w:rPr>
          <w:rFonts w:ascii="Trebuchet MS" w:hAnsi="Trebuchet MS"/>
          <w:color w:val="000000"/>
          <w:sz w:val="20"/>
          <w:szCs w:val="20"/>
        </w:rPr>
        <w:t xml:space="preserve"> de </w:t>
      </w:r>
      <w:proofErr w:type="spellStart"/>
      <w:r w:rsidRPr="0077406E">
        <w:rPr>
          <w:rFonts w:ascii="Trebuchet MS" w:hAnsi="Trebuchet MS"/>
          <w:color w:val="000000"/>
          <w:sz w:val="20"/>
          <w:szCs w:val="20"/>
        </w:rPr>
        <w:t>achizitor</w:t>
      </w:r>
      <w:proofErr w:type="spellEnd"/>
      <w:r w:rsidRPr="0077406E">
        <w:rPr>
          <w:rFonts w:ascii="Trebuchet MS" w:hAnsi="Trebuchet MS"/>
          <w:color w:val="000000"/>
          <w:sz w:val="20"/>
          <w:szCs w:val="20"/>
        </w:rPr>
        <w:t xml:space="preserve"> in </w:t>
      </w:r>
      <w:proofErr w:type="spellStart"/>
      <w:r w:rsidRPr="0077406E">
        <w:rPr>
          <w:rFonts w:ascii="Trebuchet MS" w:hAnsi="Trebuchet MS"/>
          <w:color w:val="000000"/>
          <w:sz w:val="20"/>
          <w:szCs w:val="20"/>
        </w:rPr>
        <w:t>comanda</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respectand</w:t>
      </w:r>
      <w:proofErr w:type="spellEnd"/>
      <w:r w:rsidRPr="0077406E">
        <w:rPr>
          <w:rFonts w:ascii="Trebuchet MS" w:hAnsi="Trebuchet MS"/>
          <w:color w:val="000000"/>
          <w:sz w:val="20"/>
          <w:szCs w:val="20"/>
        </w:rPr>
        <w:t>:</w:t>
      </w:r>
    </w:p>
    <w:p w14:paraId="61448B2A" w14:textId="167E6210" w:rsidR="001B31B8" w:rsidRPr="0077406E" w:rsidRDefault="001B31B8" w:rsidP="001B3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hAnsi="Trebuchet MS"/>
          <w:color w:val="000000"/>
          <w:sz w:val="20"/>
          <w:szCs w:val="20"/>
        </w:rPr>
      </w:pPr>
      <w:r w:rsidRPr="0077406E">
        <w:rPr>
          <w:rFonts w:ascii="Trebuchet MS" w:hAnsi="Trebuchet MS"/>
          <w:color w:val="000000"/>
          <w:sz w:val="20"/>
          <w:szCs w:val="20"/>
        </w:rPr>
        <w:t xml:space="preserve"> a) </w:t>
      </w:r>
      <w:proofErr w:type="spellStart"/>
      <w:r w:rsidRPr="0077406E">
        <w:rPr>
          <w:rFonts w:ascii="Trebuchet MS" w:hAnsi="Trebuchet MS"/>
          <w:color w:val="000000"/>
          <w:sz w:val="20"/>
          <w:szCs w:val="20"/>
        </w:rPr>
        <w:t>termenul</w:t>
      </w:r>
      <w:proofErr w:type="spellEnd"/>
      <w:r w:rsidRPr="0077406E">
        <w:rPr>
          <w:rFonts w:ascii="Trebuchet MS" w:hAnsi="Trebuchet MS"/>
          <w:color w:val="000000"/>
          <w:sz w:val="20"/>
          <w:szCs w:val="20"/>
        </w:rPr>
        <w:t xml:space="preserve"> de </w:t>
      </w:r>
      <w:proofErr w:type="spellStart"/>
      <w:r w:rsidRPr="0077406E">
        <w:rPr>
          <w:rFonts w:ascii="Trebuchet MS" w:hAnsi="Trebuchet MS"/>
          <w:color w:val="000000"/>
          <w:sz w:val="20"/>
          <w:szCs w:val="20"/>
        </w:rPr>
        <w:t>livrare</w:t>
      </w:r>
      <w:proofErr w:type="spellEnd"/>
      <w:r w:rsidRPr="0077406E">
        <w:rPr>
          <w:rFonts w:ascii="Trebuchet MS" w:hAnsi="Trebuchet MS"/>
          <w:color w:val="000000"/>
          <w:sz w:val="20"/>
          <w:szCs w:val="20"/>
        </w:rPr>
        <w:t xml:space="preserve"> al </w:t>
      </w:r>
      <w:proofErr w:type="spellStart"/>
      <w:r w:rsidRPr="0077406E">
        <w:rPr>
          <w:rFonts w:ascii="Trebuchet MS" w:hAnsi="Trebuchet MS"/>
          <w:color w:val="000000"/>
          <w:sz w:val="20"/>
          <w:szCs w:val="20"/>
        </w:rPr>
        <w:t>produselor</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este</w:t>
      </w:r>
      <w:proofErr w:type="spellEnd"/>
      <w:r w:rsidRPr="0077406E">
        <w:rPr>
          <w:rFonts w:ascii="Trebuchet MS" w:hAnsi="Trebuchet MS"/>
          <w:color w:val="000000"/>
          <w:sz w:val="20"/>
          <w:szCs w:val="20"/>
        </w:rPr>
        <w:t xml:space="preserve">  maxim </w:t>
      </w:r>
      <w:r w:rsidR="00D526F7">
        <w:rPr>
          <w:rFonts w:ascii="Trebuchet MS" w:hAnsi="Trebuchet MS"/>
          <w:color w:val="000000"/>
          <w:sz w:val="20"/>
          <w:szCs w:val="20"/>
        </w:rPr>
        <w:t>1</w:t>
      </w:r>
      <w:r w:rsidR="00FD78B8">
        <w:rPr>
          <w:rFonts w:ascii="Trebuchet MS" w:hAnsi="Trebuchet MS"/>
          <w:color w:val="000000"/>
          <w:sz w:val="20"/>
          <w:szCs w:val="20"/>
        </w:rPr>
        <w:t>0</w:t>
      </w:r>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zile</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calculat</w:t>
      </w:r>
      <w:proofErr w:type="spellEnd"/>
      <w:r w:rsidRPr="0077406E">
        <w:rPr>
          <w:rFonts w:ascii="Trebuchet MS" w:hAnsi="Trebuchet MS"/>
          <w:color w:val="000000"/>
          <w:sz w:val="20"/>
          <w:szCs w:val="20"/>
        </w:rPr>
        <w:t xml:space="preserve"> de la data </w:t>
      </w:r>
      <w:proofErr w:type="spellStart"/>
      <w:r w:rsidRPr="0077406E">
        <w:rPr>
          <w:rFonts w:ascii="Trebuchet MS" w:hAnsi="Trebuchet MS"/>
          <w:color w:val="000000"/>
          <w:sz w:val="20"/>
          <w:szCs w:val="20"/>
        </w:rPr>
        <w:t>primirii</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comenzii</w:t>
      </w:r>
      <w:proofErr w:type="spellEnd"/>
      <w:r w:rsidRPr="0077406E">
        <w:rPr>
          <w:rFonts w:ascii="Trebuchet MS" w:hAnsi="Trebuchet MS"/>
          <w:color w:val="000000"/>
          <w:sz w:val="20"/>
          <w:szCs w:val="20"/>
        </w:rPr>
        <w:t xml:space="preserve"> de </w:t>
      </w:r>
      <w:proofErr w:type="spellStart"/>
      <w:r w:rsidRPr="0077406E">
        <w:rPr>
          <w:rFonts w:ascii="Trebuchet MS" w:hAnsi="Trebuchet MS"/>
          <w:color w:val="000000"/>
          <w:sz w:val="20"/>
          <w:szCs w:val="20"/>
        </w:rPr>
        <w:t>livrare</w:t>
      </w:r>
      <w:proofErr w:type="spellEnd"/>
      <w:r w:rsidRPr="0077406E">
        <w:rPr>
          <w:rFonts w:ascii="Trebuchet MS" w:hAnsi="Trebuchet MS"/>
          <w:color w:val="000000"/>
          <w:sz w:val="20"/>
          <w:szCs w:val="20"/>
        </w:rPr>
        <w:t xml:space="preserve"> de </w:t>
      </w:r>
      <w:proofErr w:type="spellStart"/>
      <w:r w:rsidRPr="0077406E">
        <w:rPr>
          <w:rFonts w:ascii="Trebuchet MS" w:hAnsi="Trebuchet MS"/>
          <w:color w:val="000000"/>
          <w:sz w:val="20"/>
          <w:szCs w:val="20"/>
        </w:rPr>
        <w:t>catre</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furnizor</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pana</w:t>
      </w:r>
      <w:proofErr w:type="spellEnd"/>
      <w:r w:rsidRPr="0077406E">
        <w:rPr>
          <w:rFonts w:ascii="Trebuchet MS" w:hAnsi="Trebuchet MS"/>
          <w:color w:val="000000"/>
          <w:sz w:val="20"/>
          <w:szCs w:val="20"/>
        </w:rPr>
        <w:t xml:space="preserve"> la data </w:t>
      </w:r>
      <w:proofErr w:type="spellStart"/>
      <w:r w:rsidRPr="0077406E">
        <w:rPr>
          <w:rFonts w:ascii="Trebuchet MS" w:hAnsi="Trebuchet MS"/>
          <w:color w:val="000000"/>
          <w:sz w:val="20"/>
          <w:szCs w:val="20"/>
        </w:rPr>
        <w:t>incheierii</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receptiei</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produselor</w:t>
      </w:r>
      <w:proofErr w:type="spellEnd"/>
      <w:r w:rsidRPr="0077406E">
        <w:rPr>
          <w:rFonts w:ascii="Trebuchet MS" w:hAnsi="Trebuchet MS"/>
          <w:color w:val="000000"/>
          <w:sz w:val="20"/>
          <w:szCs w:val="20"/>
        </w:rPr>
        <w:t>.</w:t>
      </w:r>
    </w:p>
    <w:p w14:paraId="1D9BA66C" w14:textId="6EAC15B6" w:rsidR="001B31B8" w:rsidRPr="0077406E" w:rsidRDefault="001B31B8" w:rsidP="001B31B8">
      <w:pPr>
        <w:jc w:val="both"/>
        <w:rPr>
          <w:rFonts w:ascii="Trebuchet MS" w:hAnsi="Trebuchet MS"/>
          <w:color w:val="000000"/>
          <w:sz w:val="20"/>
          <w:szCs w:val="20"/>
        </w:rPr>
      </w:pPr>
      <w:r w:rsidRPr="0077406E">
        <w:rPr>
          <w:rFonts w:ascii="Trebuchet MS" w:hAnsi="Trebuchet MS"/>
          <w:color w:val="000000"/>
          <w:sz w:val="20"/>
          <w:szCs w:val="20"/>
        </w:rPr>
        <w:t xml:space="preserve"> b) </w:t>
      </w:r>
      <w:proofErr w:type="spellStart"/>
      <w:r w:rsidRPr="0077406E">
        <w:rPr>
          <w:rFonts w:ascii="Trebuchet MS" w:hAnsi="Trebuchet MS"/>
          <w:color w:val="000000"/>
          <w:sz w:val="20"/>
          <w:szCs w:val="20"/>
        </w:rPr>
        <w:t>termenul</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comercial</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stabilit</w:t>
      </w:r>
      <w:proofErr w:type="spellEnd"/>
      <w:r w:rsidRPr="0077406E">
        <w:rPr>
          <w:rFonts w:ascii="Trebuchet MS" w:hAnsi="Trebuchet MS"/>
          <w:color w:val="000000"/>
          <w:sz w:val="20"/>
          <w:szCs w:val="20"/>
        </w:rPr>
        <w:t xml:space="preserve">: </w:t>
      </w:r>
      <w:r w:rsidRPr="0077406E">
        <w:rPr>
          <w:rFonts w:ascii="Trebuchet MS" w:hAnsi="Trebuchet MS"/>
          <w:color w:val="000000"/>
          <w:sz w:val="20"/>
          <w:szCs w:val="20"/>
          <w:lang w:val="pt-BR"/>
        </w:rPr>
        <w:t xml:space="preserve">DDP Medias, str. </w:t>
      </w:r>
      <w:r w:rsidR="00AC7E76">
        <w:rPr>
          <w:rFonts w:ascii="Trebuchet MS" w:hAnsi="Trebuchet MS"/>
          <w:color w:val="000000"/>
          <w:sz w:val="20"/>
          <w:szCs w:val="20"/>
          <w:lang w:val="pt-BR"/>
        </w:rPr>
        <w:t xml:space="preserve">Garii, </w:t>
      </w:r>
      <w:r w:rsidRPr="0077406E">
        <w:rPr>
          <w:rFonts w:ascii="Trebuchet MS" w:hAnsi="Trebuchet MS"/>
          <w:color w:val="000000"/>
          <w:sz w:val="20"/>
          <w:szCs w:val="20"/>
          <w:lang w:val="pt-BR"/>
        </w:rPr>
        <w:t xml:space="preserve"> nr. </w:t>
      </w:r>
      <w:r w:rsidR="00AC7E76">
        <w:rPr>
          <w:rFonts w:ascii="Trebuchet MS" w:hAnsi="Trebuchet MS"/>
          <w:color w:val="000000"/>
          <w:sz w:val="20"/>
          <w:szCs w:val="20"/>
          <w:lang w:val="pt-BR"/>
        </w:rPr>
        <w:t>7</w:t>
      </w:r>
      <w:r w:rsidRPr="0077406E">
        <w:rPr>
          <w:rFonts w:ascii="Trebuchet MS" w:hAnsi="Trebuchet MS"/>
          <w:color w:val="000000"/>
          <w:sz w:val="20"/>
          <w:szCs w:val="20"/>
          <w:lang w:val="pt-BR"/>
        </w:rPr>
        <w:t>, Mediaş, jud. Sibiu</w:t>
      </w:r>
      <w:r w:rsidR="00AC7E76">
        <w:rPr>
          <w:rFonts w:ascii="Trebuchet MS" w:hAnsi="Trebuchet MS"/>
          <w:color w:val="000000"/>
          <w:sz w:val="20"/>
          <w:szCs w:val="20"/>
          <w:lang w:val="pt-BR"/>
        </w:rPr>
        <w:t>.</w:t>
      </w:r>
    </w:p>
    <w:p w14:paraId="6FDFDBDF" w14:textId="771C52A3" w:rsidR="00D947A6" w:rsidRPr="005C01E7" w:rsidRDefault="00D947A6" w:rsidP="00D947A6">
      <w:pPr>
        <w:pStyle w:val="Heading1"/>
        <w:numPr>
          <w:ilvl w:val="1"/>
          <w:numId w:val="2"/>
        </w:numPr>
        <w:spacing w:before="0" w:line="360" w:lineRule="exact"/>
        <w:rPr>
          <w:rFonts w:ascii="Trebuchet MS" w:eastAsia="Calibri" w:hAnsi="Trebuchet MS" w:cstheme="minorHAnsi"/>
          <w:bCs w:val="0"/>
          <w:iCs/>
          <w:color w:val="auto"/>
          <w:sz w:val="22"/>
          <w:szCs w:val="22"/>
          <w:lang w:val="ro-RO"/>
        </w:rPr>
      </w:pPr>
      <w:proofErr w:type="spellStart"/>
      <w:r w:rsidRPr="00732D44">
        <w:rPr>
          <w:rFonts w:ascii="Trebuchet MS" w:eastAsia="Calibri" w:hAnsi="Trebuchet MS" w:cstheme="minorHAnsi"/>
          <w:color w:val="auto"/>
          <w:sz w:val="20"/>
          <w:szCs w:val="20"/>
          <w:lang w:val="fr-BE"/>
        </w:rPr>
        <w:t>Denumire</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produs</w:t>
      </w:r>
      <w:r w:rsidR="00F22745">
        <w:rPr>
          <w:rFonts w:ascii="Trebuchet MS" w:eastAsia="Calibri" w:hAnsi="Trebuchet MS" w:cstheme="minorHAnsi"/>
          <w:color w:val="auto"/>
          <w:sz w:val="20"/>
          <w:szCs w:val="20"/>
          <w:lang w:val="fr-BE"/>
        </w:rPr>
        <w:t>e</w:t>
      </w:r>
      <w:proofErr w:type="spellEnd"/>
      <w:r w:rsidR="00F22745">
        <w:rPr>
          <w:rFonts w:ascii="Trebuchet MS" w:eastAsia="Calibri" w:hAnsi="Trebuchet MS" w:cstheme="minorHAnsi"/>
          <w:color w:val="auto"/>
          <w:sz w:val="20"/>
          <w:szCs w:val="20"/>
          <w:lang w:val="fr-BE"/>
        </w:rPr>
        <w:t xml:space="preserve"> </w:t>
      </w:r>
      <w:r w:rsidR="00FD78B8" w:rsidRPr="00FD78B8">
        <w:rPr>
          <w:rFonts w:ascii="Trebuchet MS" w:eastAsia="Calibri" w:hAnsi="Trebuchet MS" w:cstheme="minorHAnsi"/>
          <w:color w:val="auto"/>
          <w:sz w:val="20"/>
          <w:szCs w:val="20"/>
          <w:lang w:val="fr-BE"/>
        </w:rPr>
        <w:t>ECHIPAMENT  DE STINGERE A INCENDIILOR</w:t>
      </w:r>
      <w:r w:rsidR="00FD78B8">
        <w:rPr>
          <w:rFonts w:ascii="Trebuchet MS" w:eastAsia="Calibri" w:hAnsi="Trebuchet MS" w:cstheme="minorHAnsi"/>
          <w:color w:val="auto"/>
          <w:sz w:val="20"/>
          <w:szCs w:val="20"/>
          <w:lang w:val="fr-BE"/>
        </w:rPr>
        <w:t xml:space="preserve"> - EXTINCTOARE</w:t>
      </w:r>
    </w:p>
    <w:p w14:paraId="15806FF9" w14:textId="69FFB81D" w:rsidR="008C2841" w:rsidRDefault="00D947A6" w:rsidP="00D947A6">
      <w:pPr>
        <w:spacing w:after="0" w:line="360" w:lineRule="exact"/>
        <w:rPr>
          <w:rFonts w:ascii="Trebuchet MS" w:hAnsi="Trebuchet MS" w:cstheme="minorHAnsi"/>
          <w:i/>
          <w:color w:val="548DD4" w:themeColor="text2" w:themeTint="99"/>
          <w:sz w:val="20"/>
          <w:szCs w:val="20"/>
          <w:lang w:val="ro-RO"/>
        </w:rPr>
      </w:pPr>
      <w:r w:rsidRPr="00732D44">
        <w:rPr>
          <w:rFonts w:ascii="Trebuchet MS" w:hAnsi="Trebuchet MS" w:cstheme="minorHAnsi"/>
          <w:i/>
          <w:sz w:val="20"/>
          <w:szCs w:val="20"/>
          <w:highlight w:val="lightGray"/>
          <w:lang w:val="ro-RO"/>
        </w:rPr>
        <w:t xml:space="preserve">[Pentru fiecare tip de produs solicitat </w:t>
      </w:r>
      <w:proofErr w:type="spellStart"/>
      <w:r w:rsidRPr="00732D44">
        <w:rPr>
          <w:rFonts w:ascii="Trebuchet MS" w:hAnsi="Trebuchet MS" w:cstheme="minorHAnsi"/>
          <w:i/>
          <w:sz w:val="20"/>
          <w:szCs w:val="20"/>
          <w:highlight w:val="lightGray"/>
          <w:lang w:val="ro-RO"/>
        </w:rPr>
        <w:t>introduceti</w:t>
      </w:r>
      <w:proofErr w:type="spellEnd"/>
      <w:r w:rsidRPr="00732D44">
        <w:rPr>
          <w:rFonts w:ascii="Trebuchet MS" w:hAnsi="Trebuchet MS" w:cstheme="minorHAnsi"/>
          <w:i/>
          <w:sz w:val="20"/>
          <w:szCs w:val="20"/>
          <w:highlight w:val="lightGray"/>
          <w:lang w:val="ro-RO"/>
        </w:rPr>
        <w:t xml:space="preserve"> un nou tabel, copiind modelul de mai sus (</w:t>
      </w:r>
      <w:proofErr w:type="spellStart"/>
      <w:r w:rsidRPr="00732D44">
        <w:rPr>
          <w:rFonts w:ascii="Trebuchet MS" w:hAnsi="Trebuchet MS" w:cstheme="minorHAnsi"/>
          <w:i/>
          <w:sz w:val="20"/>
          <w:szCs w:val="20"/>
          <w:highlight w:val="lightGray"/>
          <w:lang w:val="ro-RO"/>
        </w:rPr>
        <w:t>copy</w:t>
      </w:r>
      <w:proofErr w:type="spellEnd"/>
      <w:r w:rsidRPr="00732D44">
        <w:rPr>
          <w:rFonts w:ascii="Trebuchet MS" w:hAnsi="Trebuchet MS" w:cstheme="minorHAnsi"/>
          <w:i/>
          <w:sz w:val="20"/>
          <w:szCs w:val="20"/>
          <w:highlight w:val="lightGray"/>
          <w:lang w:val="ro-RO"/>
        </w:rPr>
        <w:t xml:space="preserve"> &amp; paste)</w:t>
      </w:r>
      <w:r w:rsidRPr="00732D44">
        <w:rPr>
          <w:rFonts w:ascii="Trebuchet MS" w:hAnsi="Trebuchet MS" w:cstheme="minorHAnsi"/>
          <w:i/>
          <w:sz w:val="20"/>
          <w:szCs w:val="20"/>
          <w:lang w:val="ro-RO"/>
        </w:rPr>
        <w:t>]</w:t>
      </w:r>
      <w:r w:rsidR="008C2841">
        <w:rPr>
          <w:rFonts w:ascii="Trebuchet MS" w:hAnsi="Trebuchet MS" w:cstheme="minorHAnsi"/>
          <w:i/>
          <w:sz w:val="20"/>
          <w:szCs w:val="20"/>
          <w:lang w:val="ro-RO"/>
        </w:rPr>
        <w:t xml:space="preserve">- </w:t>
      </w:r>
      <w:r w:rsidR="00A6654E" w:rsidRPr="00A6654E">
        <w:rPr>
          <w:rFonts w:ascii="Trebuchet MS" w:hAnsi="Trebuchet MS" w:cstheme="minorHAnsi"/>
          <w:i/>
          <w:color w:val="548DD4" w:themeColor="text2" w:themeTint="99"/>
          <w:sz w:val="20"/>
          <w:szCs w:val="20"/>
          <w:lang w:val="ro-RO"/>
        </w:rPr>
        <w:t>(dacă este cazul)</w:t>
      </w:r>
    </w:p>
    <w:p w14:paraId="124728E0" w14:textId="77777777" w:rsidR="00A6654E" w:rsidRPr="00732D44" w:rsidRDefault="00A6654E" w:rsidP="00D947A6">
      <w:pPr>
        <w:spacing w:after="0" w:line="360" w:lineRule="exact"/>
        <w:rPr>
          <w:rFonts w:ascii="Trebuchet MS" w:hAnsi="Trebuchet MS" w:cstheme="minorHAnsi"/>
          <w:i/>
          <w:sz w:val="20"/>
          <w:szCs w:val="20"/>
          <w:lang w:val="ro-RO"/>
        </w:rPr>
      </w:pPr>
    </w:p>
    <w:p w14:paraId="79713730" w14:textId="77777777" w:rsidR="00D947A6" w:rsidRPr="00732D44" w:rsidRDefault="0024281A" w:rsidP="00D947A6">
      <w:pPr>
        <w:pStyle w:val="Heading1"/>
        <w:spacing w:before="0" w:line="360" w:lineRule="exact"/>
        <w:rPr>
          <w:rFonts w:ascii="Trebuchet MS" w:eastAsia="Calibri" w:hAnsi="Trebuchet MS" w:cstheme="minorHAnsi"/>
          <w:color w:val="auto"/>
          <w:sz w:val="20"/>
          <w:szCs w:val="20"/>
          <w:lang w:val="en-GB"/>
        </w:rPr>
      </w:pPr>
      <w:proofErr w:type="spellStart"/>
      <w:r w:rsidRPr="00732D44">
        <w:rPr>
          <w:rFonts w:ascii="Trebuchet MS" w:eastAsia="Calibri" w:hAnsi="Trebuchet MS" w:cstheme="minorHAnsi"/>
          <w:color w:val="auto"/>
          <w:sz w:val="20"/>
          <w:szCs w:val="20"/>
          <w:lang w:val="en-GB"/>
        </w:rPr>
        <w:t>Modalitatea</w:t>
      </w:r>
      <w:proofErr w:type="spellEnd"/>
      <w:r w:rsidRPr="00732D44">
        <w:rPr>
          <w:rFonts w:ascii="Trebuchet MS" w:eastAsia="Calibri" w:hAnsi="Trebuchet MS" w:cstheme="minorHAnsi"/>
          <w:color w:val="auto"/>
          <w:sz w:val="20"/>
          <w:szCs w:val="20"/>
          <w:lang w:val="en-GB"/>
        </w:rPr>
        <w:t xml:space="preserve"> de </w:t>
      </w:r>
      <w:proofErr w:type="spellStart"/>
      <w:r w:rsidRPr="00732D44">
        <w:rPr>
          <w:rFonts w:ascii="Trebuchet MS" w:eastAsia="Calibri" w:hAnsi="Trebuchet MS" w:cstheme="minorHAnsi"/>
          <w:color w:val="auto"/>
          <w:sz w:val="20"/>
          <w:szCs w:val="20"/>
          <w:lang w:val="en-GB"/>
        </w:rPr>
        <w:t>indeplinire</w:t>
      </w:r>
      <w:proofErr w:type="spellEnd"/>
      <w:r w:rsidRPr="00732D44">
        <w:rPr>
          <w:rFonts w:ascii="Trebuchet MS" w:eastAsia="Calibri" w:hAnsi="Trebuchet MS" w:cstheme="minorHAnsi"/>
          <w:color w:val="auto"/>
          <w:sz w:val="20"/>
          <w:szCs w:val="20"/>
          <w:lang w:val="en-GB"/>
        </w:rPr>
        <w:t>/</w:t>
      </w:r>
      <w:proofErr w:type="spellStart"/>
      <w:r w:rsidRPr="00732D44">
        <w:rPr>
          <w:rFonts w:ascii="Trebuchet MS" w:eastAsia="Calibri" w:hAnsi="Trebuchet MS" w:cstheme="minorHAnsi"/>
          <w:color w:val="auto"/>
          <w:sz w:val="20"/>
          <w:szCs w:val="20"/>
          <w:lang w:val="en-GB"/>
        </w:rPr>
        <w:t>realizare</w:t>
      </w:r>
      <w:proofErr w:type="spellEnd"/>
      <w:r w:rsidRPr="00732D44">
        <w:rPr>
          <w:rFonts w:ascii="Trebuchet MS" w:eastAsia="Calibri" w:hAnsi="Trebuchet MS" w:cstheme="minorHAnsi"/>
          <w:color w:val="auto"/>
          <w:sz w:val="20"/>
          <w:szCs w:val="20"/>
          <w:lang w:val="en-GB"/>
        </w:rPr>
        <w:t xml:space="preserve"> a </w:t>
      </w:r>
      <w:proofErr w:type="spellStart"/>
      <w:r w:rsidRPr="00732D44">
        <w:rPr>
          <w:rFonts w:ascii="Trebuchet MS" w:eastAsia="Calibri" w:hAnsi="Trebuchet MS" w:cstheme="minorHAnsi"/>
          <w:color w:val="auto"/>
          <w:sz w:val="20"/>
          <w:szCs w:val="20"/>
          <w:lang w:val="en-GB"/>
        </w:rPr>
        <w:t>o</w:t>
      </w:r>
      <w:r w:rsidR="00D947A6" w:rsidRPr="00732D44">
        <w:rPr>
          <w:rFonts w:ascii="Trebuchet MS" w:eastAsia="Calibri" w:hAnsi="Trebuchet MS" w:cstheme="minorHAnsi"/>
          <w:color w:val="auto"/>
          <w:sz w:val="20"/>
          <w:szCs w:val="20"/>
          <w:lang w:val="en-GB"/>
        </w:rPr>
        <w:t>peratiuni</w:t>
      </w:r>
      <w:r w:rsidRPr="00732D44">
        <w:rPr>
          <w:rFonts w:ascii="Trebuchet MS" w:eastAsia="Calibri" w:hAnsi="Trebuchet MS" w:cstheme="minorHAnsi"/>
          <w:color w:val="auto"/>
          <w:sz w:val="20"/>
          <w:szCs w:val="20"/>
          <w:lang w:val="en-GB"/>
        </w:rPr>
        <w:t>lor</w:t>
      </w:r>
      <w:proofErr w:type="spellEnd"/>
      <w:r w:rsidR="00D947A6" w:rsidRPr="00732D44">
        <w:rPr>
          <w:rFonts w:ascii="Trebuchet MS" w:eastAsia="Calibri" w:hAnsi="Trebuchet MS" w:cstheme="minorHAnsi"/>
          <w:color w:val="auto"/>
          <w:sz w:val="20"/>
          <w:szCs w:val="20"/>
          <w:lang w:val="en-GB"/>
        </w:rPr>
        <w:t xml:space="preserve"> cu </w:t>
      </w:r>
      <w:proofErr w:type="spellStart"/>
      <w:r w:rsidR="00D947A6" w:rsidRPr="00732D44">
        <w:rPr>
          <w:rFonts w:ascii="Trebuchet MS" w:eastAsia="Calibri" w:hAnsi="Trebuchet MS" w:cstheme="minorHAnsi"/>
          <w:color w:val="auto"/>
          <w:sz w:val="20"/>
          <w:szCs w:val="20"/>
          <w:lang w:val="en-GB"/>
        </w:rPr>
        <w:t>titlu</w:t>
      </w:r>
      <w:proofErr w:type="spellEnd"/>
      <w:r w:rsidR="00D947A6" w:rsidRPr="00732D44">
        <w:rPr>
          <w:rFonts w:ascii="Trebuchet MS" w:eastAsia="Calibri" w:hAnsi="Trebuchet MS" w:cstheme="minorHAnsi"/>
          <w:color w:val="auto"/>
          <w:sz w:val="20"/>
          <w:szCs w:val="20"/>
          <w:lang w:val="en-GB"/>
        </w:rPr>
        <w:t xml:space="preserve"> </w:t>
      </w:r>
      <w:proofErr w:type="spellStart"/>
      <w:r w:rsidR="00D947A6" w:rsidRPr="00732D44">
        <w:rPr>
          <w:rFonts w:ascii="Trebuchet MS" w:eastAsia="Calibri" w:hAnsi="Trebuchet MS" w:cstheme="minorHAnsi"/>
          <w:color w:val="auto"/>
          <w:sz w:val="20"/>
          <w:szCs w:val="20"/>
          <w:lang w:val="en-GB"/>
        </w:rPr>
        <w:t>accesoriu</w:t>
      </w:r>
      <w:proofErr w:type="spellEnd"/>
      <w:r w:rsidR="00683FF5" w:rsidRPr="00732D44">
        <w:rPr>
          <w:rFonts w:ascii="Trebuchet MS" w:eastAsia="Calibri" w:hAnsi="Trebuchet MS" w:cstheme="minorHAnsi"/>
          <w:color w:val="auto"/>
          <w:sz w:val="20"/>
          <w:szCs w:val="20"/>
          <w:lang w:val="en-GB"/>
        </w:rPr>
        <w:t xml:space="preserve"> </w:t>
      </w:r>
      <w:bookmarkStart w:id="3" w:name="_Hlk145405456"/>
      <w:r w:rsidR="00683FF5" w:rsidRPr="00732D44">
        <w:rPr>
          <w:rFonts w:ascii="Trebuchet MS" w:hAnsi="Trebuchet MS" w:cs="Times New Roman"/>
          <w:sz w:val="20"/>
          <w:szCs w:val="20"/>
          <w:lang w:val="en-GB"/>
        </w:rPr>
        <w:t>(</w:t>
      </w:r>
      <w:proofErr w:type="spellStart"/>
      <w:r w:rsidR="00683FF5" w:rsidRPr="00732D44">
        <w:rPr>
          <w:rFonts w:ascii="Trebuchet MS" w:hAnsi="Trebuchet MS" w:cs="Times New Roman"/>
          <w:i/>
          <w:sz w:val="20"/>
          <w:szCs w:val="20"/>
          <w:lang w:val="en-GB"/>
        </w:rPr>
        <w:t>dacă</w:t>
      </w:r>
      <w:proofErr w:type="spellEnd"/>
      <w:r w:rsidR="00683FF5" w:rsidRPr="00732D44">
        <w:rPr>
          <w:rFonts w:ascii="Trebuchet MS" w:hAnsi="Trebuchet MS" w:cs="Times New Roman"/>
          <w:i/>
          <w:sz w:val="20"/>
          <w:szCs w:val="20"/>
          <w:lang w:val="en-GB"/>
        </w:rPr>
        <w:t xml:space="preserve"> </w:t>
      </w:r>
      <w:proofErr w:type="spellStart"/>
      <w:r w:rsidR="00683FF5" w:rsidRPr="00732D44">
        <w:rPr>
          <w:rFonts w:ascii="Trebuchet MS" w:hAnsi="Trebuchet MS" w:cs="Times New Roman"/>
          <w:i/>
          <w:sz w:val="20"/>
          <w:szCs w:val="20"/>
          <w:lang w:val="en-GB"/>
        </w:rPr>
        <w:t>este</w:t>
      </w:r>
      <w:proofErr w:type="spellEnd"/>
      <w:r w:rsidR="00683FF5" w:rsidRPr="00732D44">
        <w:rPr>
          <w:rFonts w:ascii="Trebuchet MS" w:hAnsi="Trebuchet MS" w:cs="Times New Roman"/>
          <w:i/>
          <w:sz w:val="20"/>
          <w:szCs w:val="20"/>
          <w:lang w:val="en-GB"/>
        </w:rPr>
        <w:t xml:space="preserve"> </w:t>
      </w:r>
      <w:proofErr w:type="spellStart"/>
      <w:r w:rsidR="00683FF5" w:rsidRPr="00732D44">
        <w:rPr>
          <w:rFonts w:ascii="Trebuchet MS" w:hAnsi="Trebuchet MS" w:cs="Times New Roman"/>
          <w:i/>
          <w:sz w:val="20"/>
          <w:szCs w:val="20"/>
          <w:lang w:val="en-GB"/>
        </w:rPr>
        <w:t>cazul</w:t>
      </w:r>
      <w:proofErr w:type="spellEnd"/>
      <w:r w:rsidR="00683FF5" w:rsidRPr="00732D44">
        <w:rPr>
          <w:rFonts w:ascii="Trebuchet MS" w:hAnsi="Trebuchet MS" w:cs="Times New Roman"/>
          <w:i/>
          <w:sz w:val="20"/>
          <w:szCs w:val="20"/>
          <w:lang w:val="en-GB"/>
        </w:rPr>
        <w:t>)</w:t>
      </w:r>
    </w:p>
    <w:bookmarkEnd w:id="3"/>
    <w:p w14:paraId="5FB46B06" w14:textId="64B0F596" w:rsidR="00640DE7" w:rsidRPr="00732D44" w:rsidRDefault="00640DE7" w:rsidP="00640DE7">
      <w:pPr>
        <w:spacing w:after="0" w:line="360" w:lineRule="exact"/>
        <w:rPr>
          <w:rFonts w:ascii="Trebuchet MS" w:hAnsi="Trebuchet MS" w:cstheme="minorHAnsi"/>
          <w:color w:val="000000" w:themeColor="text1"/>
          <w:sz w:val="20"/>
          <w:szCs w:val="20"/>
          <w:lang w:val="ro-RO"/>
        </w:rPr>
      </w:pPr>
      <w:r w:rsidRPr="00732D44">
        <w:rPr>
          <w:rFonts w:ascii="Trebuchet MS" w:hAnsi="Trebuchet MS" w:cstheme="minorHAnsi"/>
          <w:color w:val="000000" w:themeColor="text1"/>
          <w:sz w:val="20"/>
          <w:szCs w:val="20"/>
          <w:lang w:val="ro-RO"/>
        </w:rPr>
        <w:t xml:space="preserve">Furnizorul se obliga sa asigure si sa suporte, </w:t>
      </w:r>
      <w:proofErr w:type="spellStart"/>
      <w:r w:rsidRPr="00732D44">
        <w:rPr>
          <w:rFonts w:ascii="Trebuchet MS" w:hAnsi="Trebuchet MS" w:cstheme="minorHAnsi"/>
          <w:color w:val="000000" w:themeColor="text1"/>
          <w:sz w:val="20"/>
          <w:szCs w:val="20"/>
          <w:lang w:val="ro-RO"/>
        </w:rPr>
        <w:t>fara</w:t>
      </w:r>
      <w:proofErr w:type="spellEnd"/>
      <w:r w:rsidRPr="00732D44">
        <w:rPr>
          <w:rFonts w:ascii="Trebuchet MS" w:hAnsi="Trebuchet MS" w:cstheme="minorHAnsi"/>
          <w:color w:val="000000" w:themeColor="text1"/>
          <w:sz w:val="20"/>
          <w:szCs w:val="20"/>
          <w:lang w:val="ro-RO"/>
        </w:rPr>
        <w:t xml:space="preserve"> a modifica valoarea contractului si </w:t>
      </w:r>
      <w:proofErr w:type="spellStart"/>
      <w:r w:rsidRPr="00732D44">
        <w:rPr>
          <w:rFonts w:ascii="Trebuchet MS" w:hAnsi="Trebuchet MS" w:cstheme="minorHAnsi"/>
          <w:color w:val="000000" w:themeColor="text1"/>
          <w:sz w:val="20"/>
          <w:szCs w:val="20"/>
          <w:lang w:val="ro-RO"/>
        </w:rPr>
        <w:t>fara</w:t>
      </w:r>
      <w:proofErr w:type="spellEnd"/>
      <w:r w:rsidRPr="00732D44">
        <w:rPr>
          <w:rFonts w:ascii="Trebuchet MS" w:hAnsi="Trebuchet MS" w:cstheme="minorHAnsi"/>
          <w:color w:val="000000" w:themeColor="text1"/>
          <w:sz w:val="20"/>
          <w:szCs w:val="20"/>
          <w:lang w:val="ro-RO"/>
        </w:rPr>
        <w:t xml:space="preserve"> costuri suplimentare pentru achizitor, servicii de transport si livrare la </w:t>
      </w:r>
      <w:proofErr w:type="spellStart"/>
      <w:r w:rsidRPr="00732D44">
        <w:rPr>
          <w:rFonts w:ascii="Trebuchet MS" w:hAnsi="Trebuchet MS" w:cstheme="minorHAnsi"/>
          <w:color w:val="000000" w:themeColor="text1"/>
          <w:sz w:val="20"/>
          <w:szCs w:val="20"/>
          <w:lang w:val="ro-RO"/>
        </w:rPr>
        <w:t>locatia</w:t>
      </w:r>
      <w:proofErr w:type="spellEnd"/>
      <w:r w:rsidRPr="00732D44">
        <w:rPr>
          <w:rFonts w:ascii="Trebuchet MS" w:hAnsi="Trebuchet MS" w:cstheme="minorHAnsi"/>
          <w:color w:val="000000" w:themeColor="text1"/>
          <w:sz w:val="20"/>
          <w:szCs w:val="20"/>
          <w:lang w:val="ro-RO"/>
        </w:rPr>
        <w:t xml:space="preserve"> achizitorului indicata in comanda, precum si de a constata, interveni si </w:t>
      </w:r>
      <w:proofErr w:type="spellStart"/>
      <w:r w:rsidRPr="00732D44">
        <w:rPr>
          <w:rFonts w:ascii="Trebuchet MS" w:hAnsi="Trebuchet MS" w:cstheme="minorHAnsi"/>
          <w:color w:val="000000" w:themeColor="text1"/>
          <w:sz w:val="20"/>
          <w:szCs w:val="20"/>
          <w:lang w:val="ro-RO"/>
        </w:rPr>
        <w:t>inlocui</w:t>
      </w:r>
      <w:proofErr w:type="spellEnd"/>
      <w:r w:rsidRPr="00732D44">
        <w:rPr>
          <w:rFonts w:ascii="Trebuchet MS" w:hAnsi="Trebuchet MS" w:cstheme="minorHAnsi"/>
          <w:color w:val="000000" w:themeColor="text1"/>
          <w:sz w:val="20"/>
          <w:szCs w:val="20"/>
          <w:lang w:val="ro-RO"/>
        </w:rPr>
        <w:t xml:space="preserve"> produsele deteriorate sau </w:t>
      </w:r>
      <w:proofErr w:type="spellStart"/>
      <w:r w:rsidRPr="00732D44">
        <w:rPr>
          <w:rFonts w:ascii="Trebuchet MS" w:hAnsi="Trebuchet MS" w:cstheme="minorHAnsi"/>
          <w:color w:val="000000" w:themeColor="text1"/>
          <w:sz w:val="20"/>
          <w:szCs w:val="20"/>
          <w:lang w:val="ro-RO"/>
        </w:rPr>
        <w:t>necorespunzatoare</w:t>
      </w:r>
      <w:proofErr w:type="spellEnd"/>
      <w:r w:rsidRPr="00732D44">
        <w:rPr>
          <w:rFonts w:ascii="Trebuchet MS" w:hAnsi="Trebuchet MS" w:cstheme="minorHAnsi"/>
          <w:color w:val="000000" w:themeColor="text1"/>
          <w:sz w:val="20"/>
          <w:szCs w:val="20"/>
          <w:lang w:val="ro-RO"/>
        </w:rPr>
        <w:t>.</w:t>
      </w:r>
    </w:p>
    <w:p w14:paraId="6C35AB1B" w14:textId="77777777" w:rsidR="00D947A6" w:rsidRPr="00732D44" w:rsidRDefault="00D947A6" w:rsidP="00D947A6">
      <w:pPr>
        <w:adjustRightInd w:val="0"/>
        <w:spacing w:after="0" w:line="360" w:lineRule="exact"/>
        <w:contextualSpacing/>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Activitățile descrise la acest capitol trebuie:</w:t>
      </w:r>
    </w:p>
    <w:p w14:paraId="61F21295" w14:textId="77777777" w:rsidR="00D947A6" w:rsidRPr="00732D44"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reprezentate ca activitate și ca durată în Graficul de livrare în cadrul Contractului;</w:t>
      </w:r>
    </w:p>
    <w:p w14:paraId="1EBFCE00" w14:textId="77777777" w:rsidR="00D947A6" w:rsidRPr="00732D44"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trebuie reflectate în propunerea financiară sub aspect valoric la nivel de activitate]</w:t>
      </w:r>
    </w:p>
    <w:p w14:paraId="4413B273" w14:textId="45D9ED46" w:rsidR="00C0251D" w:rsidRPr="00732D44" w:rsidRDefault="00C0251D" w:rsidP="00B0408E">
      <w:pPr>
        <w:pStyle w:val="Heading3"/>
        <w:numPr>
          <w:ilvl w:val="1"/>
          <w:numId w:val="2"/>
        </w:numPr>
        <w:rPr>
          <w:rFonts w:ascii="Trebuchet MS" w:eastAsia="Calibri" w:hAnsi="Trebuchet MS" w:cstheme="minorHAnsi"/>
          <w:i/>
          <w:iCs/>
          <w:sz w:val="20"/>
          <w:szCs w:val="20"/>
          <w:lang w:val="en-GB"/>
        </w:rPr>
      </w:pPr>
      <w:proofErr w:type="spellStart"/>
      <w:r w:rsidRPr="00732D44">
        <w:rPr>
          <w:rFonts w:ascii="Trebuchet MS" w:eastAsia="Calibri" w:hAnsi="Trebuchet MS" w:cstheme="minorHAnsi"/>
          <w:color w:val="000000" w:themeColor="text1"/>
          <w:sz w:val="20"/>
          <w:szCs w:val="20"/>
          <w:lang w:val="en-GB"/>
        </w:rPr>
        <w:t>Instalare</w:t>
      </w:r>
      <w:proofErr w:type="spellEnd"/>
      <w:r w:rsidR="00D947A6" w:rsidRPr="00732D44">
        <w:rPr>
          <w:rFonts w:ascii="Trebuchet MS" w:eastAsia="Calibri" w:hAnsi="Trebuchet MS" w:cstheme="minorHAnsi"/>
          <w:color w:val="000000" w:themeColor="text1"/>
          <w:sz w:val="20"/>
          <w:szCs w:val="20"/>
          <w:lang w:val="en-GB"/>
        </w:rPr>
        <w:t xml:space="preserve">, </w:t>
      </w:r>
      <w:proofErr w:type="spellStart"/>
      <w:r w:rsidR="00D947A6" w:rsidRPr="00732D44">
        <w:rPr>
          <w:rFonts w:ascii="Trebuchet MS" w:eastAsia="Calibri" w:hAnsi="Trebuchet MS" w:cstheme="minorHAnsi"/>
          <w:color w:val="000000" w:themeColor="text1"/>
          <w:sz w:val="20"/>
          <w:szCs w:val="20"/>
          <w:lang w:val="en-GB"/>
        </w:rPr>
        <w:t>testare</w:t>
      </w:r>
      <w:proofErr w:type="spellEnd"/>
      <w:r w:rsidR="00D947A6" w:rsidRPr="00732D44">
        <w:rPr>
          <w:rFonts w:ascii="Trebuchet MS" w:eastAsia="Calibri" w:hAnsi="Trebuchet MS" w:cstheme="minorHAnsi"/>
          <w:color w:val="000000" w:themeColor="text1"/>
          <w:sz w:val="20"/>
          <w:szCs w:val="20"/>
          <w:lang w:val="en-GB"/>
        </w:rPr>
        <w:t xml:space="preserve">, </w:t>
      </w:r>
      <w:proofErr w:type="spellStart"/>
      <w:r w:rsidR="00D947A6" w:rsidRPr="00732D44">
        <w:rPr>
          <w:rFonts w:ascii="Trebuchet MS" w:eastAsia="Calibri" w:hAnsi="Trebuchet MS" w:cstheme="minorHAnsi"/>
          <w:color w:val="000000" w:themeColor="text1"/>
          <w:sz w:val="20"/>
          <w:szCs w:val="20"/>
          <w:lang w:val="en-GB"/>
        </w:rPr>
        <w:t>punere</w:t>
      </w:r>
      <w:proofErr w:type="spellEnd"/>
      <w:r w:rsidR="00D947A6" w:rsidRPr="00732D44">
        <w:rPr>
          <w:rFonts w:ascii="Trebuchet MS" w:eastAsia="Calibri" w:hAnsi="Trebuchet MS" w:cstheme="minorHAnsi"/>
          <w:color w:val="000000" w:themeColor="text1"/>
          <w:sz w:val="20"/>
          <w:szCs w:val="20"/>
          <w:lang w:val="en-GB"/>
        </w:rPr>
        <w:t xml:space="preserve"> in </w:t>
      </w:r>
      <w:proofErr w:type="spellStart"/>
      <w:r w:rsidR="00D947A6" w:rsidRPr="00732D44">
        <w:rPr>
          <w:rFonts w:ascii="Trebuchet MS" w:eastAsia="Calibri" w:hAnsi="Trebuchet MS" w:cstheme="minorHAnsi"/>
          <w:color w:val="000000" w:themeColor="text1"/>
          <w:sz w:val="20"/>
          <w:szCs w:val="20"/>
          <w:lang w:val="en-GB"/>
        </w:rPr>
        <w:t>functiune</w:t>
      </w:r>
      <w:proofErr w:type="spellEnd"/>
      <w:r w:rsidR="00523FE1" w:rsidRPr="00732D44">
        <w:rPr>
          <w:rFonts w:ascii="Trebuchet MS" w:eastAsia="Calibri" w:hAnsi="Trebuchet MS" w:cstheme="minorHAnsi"/>
          <w:color w:val="auto"/>
          <w:sz w:val="20"/>
          <w:szCs w:val="20"/>
          <w:lang w:val="en-GB"/>
        </w:rPr>
        <w:t xml:space="preserve"> </w:t>
      </w:r>
      <w:r w:rsidR="00B95B03">
        <w:rPr>
          <w:rFonts w:ascii="Trebuchet MS" w:eastAsia="Calibri" w:hAnsi="Trebuchet MS" w:cstheme="minorHAnsi"/>
          <w:color w:val="auto"/>
          <w:sz w:val="20"/>
          <w:szCs w:val="20"/>
          <w:lang w:val="en-GB"/>
        </w:rPr>
        <w:t>( NU E CAZUL )</w:t>
      </w:r>
    </w:p>
    <w:p w14:paraId="519BFC55" w14:textId="6DE206F6" w:rsidR="00E328A2" w:rsidRPr="00A6654E" w:rsidRDefault="00D947A6" w:rsidP="00D526F7">
      <w:pPr>
        <w:pStyle w:val="Heading3"/>
        <w:numPr>
          <w:ilvl w:val="1"/>
          <w:numId w:val="2"/>
        </w:numPr>
        <w:spacing w:before="0"/>
        <w:rPr>
          <w:rFonts w:ascii="Trebuchet MS" w:eastAsia="Calibri" w:hAnsi="Trebuchet MS" w:cstheme="minorHAnsi"/>
          <w:i/>
          <w:iCs/>
          <w:color w:val="548DD4" w:themeColor="text2" w:themeTint="99"/>
          <w:sz w:val="20"/>
          <w:szCs w:val="20"/>
          <w:lang w:val="fr-BE"/>
        </w:rPr>
      </w:pPr>
      <w:r w:rsidRPr="00732D44">
        <w:rPr>
          <w:rFonts w:ascii="Trebuchet MS" w:eastAsia="Calibri" w:hAnsi="Trebuchet MS" w:cstheme="minorHAnsi"/>
          <w:color w:val="auto"/>
          <w:sz w:val="20"/>
          <w:szCs w:val="20"/>
          <w:lang w:val="fr-BE"/>
        </w:rPr>
        <w:t xml:space="preserve">Instruire </w:t>
      </w:r>
      <w:proofErr w:type="spellStart"/>
      <w:r w:rsidRPr="00732D44">
        <w:rPr>
          <w:rFonts w:ascii="Trebuchet MS" w:eastAsia="Calibri" w:hAnsi="Trebuchet MS" w:cstheme="minorHAnsi"/>
          <w:color w:val="auto"/>
          <w:sz w:val="20"/>
          <w:szCs w:val="20"/>
          <w:lang w:val="fr-BE"/>
        </w:rPr>
        <w:t>personal</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pentru</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utilizare</w:t>
      </w:r>
      <w:proofErr w:type="spellEnd"/>
      <w:r w:rsidR="00523FE1" w:rsidRPr="00732D44">
        <w:rPr>
          <w:rFonts w:ascii="Trebuchet MS" w:eastAsia="Calibri" w:hAnsi="Trebuchet MS" w:cstheme="minorHAnsi"/>
          <w:color w:val="auto"/>
          <w:sz w:val="20"/>
          <w:szCs w:val="20"/>
          <w:lang w:val="fr-BE"/>
        </w:rPr>
        <w:t xml:space="preserve"> </w:t>
      </w:r>
      <w:bookmarkStart w:id="4" w:name="_Hlk178602942"/>
      <w:r w:rsidR="00B95B03">
        <w:rPr>
          <w:rFonts w:ascii="Trebuchet MS" w:eastAsia="Calibri" w:hAnsi="Trebuchet MS" w:cstheme="minorHAnsi"/>
          <w:color w:val="auto"/>
          <w:sz w:val="20"/>
          <w:szCs w:val="20"/>
          <w:lang w:val="fr-BE"/>
        </w:rPr>
        <w:t>( NU E CAZUL )</w:t>
      </w:r>
    </w:p>
    <w:bookmarkEnd w:id="4"/>
    <w:p w14:paraId="6BBAC892" w14:textId="2977F653" w:rsidR="009D41E2" w:rsidRPr="00B95B03" w:rsidRDefault="00615327" w:rsidP="00B95B03">
      <w:pPr>
        <w:pStyle w:val="ListParagraph"/>
        <w:numPr>
          <w:ilvl w:val="1"/>
          <w:numId w:val="2"/>
        </w:numPr>
        <w:rPr>
          <w:rFonts w:ascii="Trebuchet MS" w:eastAsia="Calibri" w:hAnsi="Trebuchet MS" w:cstheme="minorHAnsi"/>
          <w:b/>
          <w:bCs/>
          <w:sz w:val="20"/>
          <w:szCs w:val="20"/>
          <w:lang w:val="fr-BE"/>
        </w:rPr>
      </w:pPr>
      <w:proofErr w:type="spellStart"/>
      <w:r w:rsidRPr="00B95B03">
        <w:rPr>
          <w:rFonts w:ascii="Trebuchet MS" w:eastAsia="Calibri" w:hAnsi="Trebuchet MS" w:cstheme="minorHAnsi"/>
          <w:sz w:val="20"/>
          <w:szCs w:val="20"/>
          <w:lang w:val="fr-BE"/>
        </w:rPr>
        <w:t>M</w:t>
      </w:r>
      <w:r w:rsidR="00E328A2" w:rsidRPr="00B95B03">
        <w:rPr>
          <w:rFonts w:ascii="Trebuchet MS" w:eastAsia="Calibri" w:hAnsi="Trebuchet MS" w:cstheme="minorHAnsi"/>
          <w:sz w:val="20"/>
          <w:szCs w:val="20"/>
          <w:lang w:val="fr-BE"/>
        </w:rPr>
        <w:t>entenanta</w:t>
      </w:r>
      <w:proofErr w:type="spellEnd"/>
      <w:r w:rsidR="00334E60" w:rsidRPr="00B95B03">
        <w:rPr>
          <w:rFonts w:ascii="Trebuchet MS" w:eastAsia="Calibri" w:hAnsi="Trebuchet MS" w:cstheme="minorHAnsi"/>
          <w:sz w:val="20"/>
          <w:szCs w:val="20"/>
          <w:lang w:val="fr-BE"/>
        </w:rPr>
        <w:t xml:space="preserve"> </w:t>
      </w:r>
      <w:proofErr w:type="spellStart"/>
      <w:r w:rsidR="00E328A2" w:rsidRPr="00B95B03">
        <w:rPr>
          <w:rFonts w:ascii="Trebuchet MS" w:eastAsia="Calibri" w:hAnsi="Trebuchet MS" w:cstheme="minorHAnsi"/>
          <w:sz w:val="20"/>
          <w:szCs w:val="20"/>
          <w:lang w:val="fr-BE"/>
        </w:rPr>
        <w:t>preventiva</w:t>
      </w:r>
      <w:proofErr w:type="spellEnd"/>
      <w:r w:rsidR="00E328A2" w:rsidRPr="00B95B03">
        <w:rPr>
          <w:rFonts w:ascii="Trebuchet MS" w:eastAsia="Calibri" w:hAnsi="Trebuchet MS" w:cstheme="minorHAnsi"/>
          <w:sz w:val="20"/>
          <w:szCs w:val="20"/>
          <w:lang w:val="fr-BE"/>
        </w:rPr>
        <w:t xml:space="preserve"> in </w:t>
      </w:r>
      <w:proofErr w:type="spellStart"/>
      <w:r w:rsidR="00E328A2" w:rsidRPr="00B95B03">
        <w:rPr>
          <w:rFonts w:ascii="Trebuchet MS" w:eastAsia="Calibri" w:hAnsi="Trebuchet MS" w:cstheme="minorHAnsi"/>
          <w:sz w:val="20"/>
          <w:szCs w:val="20"/>
          <w:lang w:val="fr-BE"/>
        </w:rPr>
        <w:t>perioada</w:t>
      </w:r>
      <w:proofErr w:type="spellEnd"/>
      <w:r w:rsidR="00E328A2" w:rsidRPr="00B95B03">
        <w:rPr>
          <w:rFonts w:ascii="Trebuchet MS" w:eastAsia="Calibri" w:hAnsi="Trebuchet MS" w:cstheme="minorHAnsi"/>
          <w:sz w:val="20"/>
          <w:szCs w:val="20"/>
          <w:lang w:val="fr-BE"/>
        </w:rPr>
        <w:t xml:space="preserve"> de garantie</w:t>
      </w:r>
      <w:r w:rsidR="00B95B03" w:rsidRPr="00B95B03">
        <w:rPr>
          <w:rFonts w:ascii="Trebuchet MS" w:eastAsia="Calibri" w:hAnsi="Trebuchet MS" w:cstheme="minorHAnsi"/>
          <w:b/>
          <w:bCs/>
          <w:sz w:val="20"/>
          <w:szCs w:val="20"/>
          <w:lang w:val="fr-BE"/>
        </w:rPr>
        <w:t xml:space="preserve">( NU E CAZUL </w:t>
      </w:r>
      <w:r w:rsidR="00B95B03">
        <w:rPr>
          <w:rFonts w:ascii="Trebuchet MS" w:eastAsia="Calibri" w:hAnsi="Trebuchet MS" w:cstheme="minorHAnsi"/>
          <w:b/>
          <w:bCs/>
          <w:sz w:val="20"/>
          <w:szCs w:val="20"/>
          <w:lang w:val="fr-BE"/>
        </w:rPr>
        <w:t>)</w:t>
      </w:r>
    </w:p>
    <w:p w14:paraId="37C24541" w14:textId="0A9E6AB0" w:rsidR="00E328A2" w:rsidRPr="00B95B03" w:rsidRDefault="00E328A2" w:rsidP="00B95B03">
      <w:pPr>
        <w:pStyle w:val="ListParagraph"/>
        <w:numPr>
          <w:ilvl w:val="1"/>
          <w:numId w:val="2"/>
        </w:numPr>
        <w:rPr>
          <w:rFonts w:ascii="Trebuchet MS" w:eastAsia="Calibri" w:hAnsi="Trebuchet MS" w:cstheme="minorHAnsi"/>
          <w:b/>
          <w:bCs/>
          <w:sz w:val="20"/>
          <w:szCs w:val="20"/>
          <w:lang w:val="fr-BE"/>
        </w:rPr>
      </w:pPr>
      <w:proofErr w:type="spellStart"/>
      <w:r w:rsidRPr="00B95B03">
        <w:rPr>
          <w:rFonts w:ascii="Trebuchet MS" w:eastAsia="Calibri" w:hAnsi="Trebuchet MS" w:cstheme="minorHAnsi"/>
          <w:sz w:val="20"/>
          <w:szCs w:val="20"/>
          <w:lang w:val="fr-BE"/>
        </w:rPr>
        <w:t>Mentenanta</w:t>
      </w:r>
      <w:proofErr w:type="spellEnd"/>
      <w:r w:rsidRPr="00B95B03">
        <w:rPr>
          <w:rFonts w:ascii="Trebuchet MS" w:eastAsia="Calibri" w:hAnsi="Trebuchet MS" w:cstheme="minorHAnsi"/>
          <w:sz w:val="20"/>
          <w:szCs w:val="20"/>
          <w:lang w:val="fr-BE"/>
        </w:rPr>
        <w:t xml:space="preserve"> </w:t>
      </w:r>
      <w:proofErr w:type="spellStart"/>
      <w:r w:rsidRPr="00B95B03">
        <w:rPr>
          <w:rFonts w:ascii="Trebuchet MS" w:eastAsia="Calibri" w:hAnsi="Trebuchet MS" w:cstheme="minorHAnsi"/>
          <w:sz w:val="20"/>
          <w:szCs w:val="20"/>
          <w:lang w:val="fr-BE"/>
        </w:rPr>
        <w:t>corectiva</w:t>
      </w:r>
      <w:proofErr w:type="spellEnd"/>
      <w:r w:rsidRPr="00B95B03">
        <w:rPr>
          <w:rFonts w:ascii="Trebuchet MS" w:eastAsia="Calibri" w:hAnsi="Trebuchet MS" w:cstheme="minorHAnsi"/>
          <w:sz w:val="20"/>
          <w:szCs w:val="20"/>
          <w:lang w:val="fr-BE"/>
        </w:rPr>
        <w:t xml:space="preserve"> </w:t>
      </w:r>
      <w:proofErr w:type="spellStart"/>
      <w:r w:rsidR="00683FF5" w:rsidRPr="00B95B03">
        <w:rPr>
          <w:rFonts w:ascii="Trebuchet MS" w:eastAsia="Calibri" w:hAnsi="Trebuchet MS" w:cstheme="minorHAnsi"/>
          <w:sz w:val="20"/>
          <w:szCs w:val="20"/>
          <w:lang w:val="fr-BE"/>
        </w:rPr>
        <w:t>în</w:t>
      </w:r>
      <w:proofErr w:type="spellEnd"/>
      <w:r w:rsidR="00683FF5" w:rsidRPr="00B95B03">
        <w:rPr>
          <w:rFonts w:ascii="Trebuchet MS" w:eastAsia="Calibri" w:hAnsi="Trebuchet MS" w:cstheme="minorHAnsi"/>
          <w:sz w:val="20"/>
          <w:szCs w:val="20"/>
          <w:lang w:val="fr-BE"/>
        </w:rPr>
        <w:t xml:space="preserve"> </w:t>
      </w:r>
      <w:proofErr w:type="spellStart"/>
      <w:r w:rsidR="00683FF5" w:rsidRPr="00B95B03">
        <w:rPr>
          <w:rFonts w:ascii="Trebuchet MS" w:eastAsia="Calibri" w:hAnsi="Trebuchet MS" w:cstheme="minorHAnsi"/>
          <w:sz w:val="20"/>
          <w:szCs w:val="20"/>
          <w:lang w:val="fr-BE"/>
        </w:rPr>
        <w:t>perioada</w:t>
      </w:r>
      <w:proofErr w:type="spellEnd"/>
      <w:r w:rsidR="00683FF5" w:rsidRPr="00B95B03">
        <w:rPr>
          <w:rFonts w:ascii="Trebuchet MS" w:eastAsia="Calibri" w:hAnsi="Trebuchet MS" w:cstheme="minorHAnsi"/>
          <w:sz w:val="20"/>
          <w:szCs w:val="20"/>
          <w:lang w:val="fr-BE"/>
        </w:rPr>
        <w:t xml:space="preserve"> de </w:t>
      </w:r>
      <w:proofErr w:type="spellStart"/>
      <w:r w:rsidR="00683FF5" w:rsidRPr="00B95B03">
        <w:rPr>
          <w:rFonts w:ascii="Trebuchet MS" w:eastAsia="Calibri" w:hAnsi="Trebuchet MS" w:cstheme="minorHAnsi"/>
          <w:sz w:val="20"/>
          <w:szCs w:val="20"/>
          <w:lang w:val="fr-BE"/>
        </w:rPr>
        <w:t>garanție</w:t>
      </w:r>
      <w:proofErr w:type="spellEnd"/>
      <w:r w:rsidR="00683FF5" w:rsidRPr="00B95B03">
        <w:rPr>
          <w:rFonts w:ascii="Trebuchet MS" w:eastAsia="Calibri" w:hAnsi="Trebuchet MS" w:cstheme="minorHAnsi"/>
          <w:sz w:val="20"/>
          <w:szCs w:val="20"/>
          <w:lang w:val="fr-BE"/>
        </w:rPr>
        <w:t xml:space="preserve"> / post-</w:t>
      </w:r>
      <w:proofErr w:type="spellStart"/>
      <w:r w:rsidR="00683FF5" w:rsidRPr="00B95B03">
        <w:rPr>
          <w:rFonts w:ascii="Trebuchet MS" w:eastAsia="Calibri" w:hAnsi="Trebuchet MS" w:cstheme="minorHAnsi"/>
          <w:sz w:val="20"/>
          <w:szCs w:val="20"/>
          <w:lang w:val="fr-BE"/>
        </w:rPr>
        <w:t>garanție</w:t>
      </w:r>
      <w:proofErr w:type="spellEnd"/>
      <w:r w:rsidR="00AF36FE" w:rsidRPr="00B95B03">
        <w:rPr>
          <w:rFonts w:ascii="Trebuchet MS" w:eastAsia="Calibri" w:hAnsi="Trebuchet MS" w:cstheme="minorHAnsi"/>
          <w:sz w:val="20"/>
          <w:szCs w:val="20"/>
          <w:lang w:val="fr-BE"/>
        </w:rPr>
        <w:t xml:space="preserve"> </w:t>
      </w:r>
      <w:r w:rsidR="00B95B03" w:rsidRPr="00B95B03">
        <w:rPr>
          <w:rFonts w:ascii="Trebuchet MS" w:eastAsia="Calibri" w:hAnsi="Trebuchet MS" w:cstheme="minorHAnsi"/>
          <w:b/>
          <w:bCs/>
          <w:sz w:val="20"/>
          <w:szCs w:val="20"/>
          <w:lang w:val="fr-BE"/>
        </w:rPr>
        <w:t xml:space="preserve">( NU E CAZUL </w:t>
      </w:r>
      <w:r w:rsidR="00B95B03">
        <w:rPr>
          <w:rFonts w:ascii="Trebuchet MS" w:eastAsia="Calibri" w:hAnsi="Trebuchet MS" w:cstheme="minorHAnsi"/>
          <w:b/>
          <w:bCs/>
          <w:sz w:val="20"/>
          <w:szCs w:val="20"/>
          <w:lang w:val="fr-BE"/>
        </w:rPr>
        <w:t>)</w:t>
      </w:r>
    </w:p>
    <w:p w14:paraId="20FB7080" w14:textId="1850FAB5" w:rsidR="00683FF5" w:rsidRPr="00B95B03" w:rsidRDefault="00683FF5" w:rsidP="00B95B03">
      <w:pPr>
        <w:pStyle w:val="ListParagraph"/>
        <w:numPr>
          <w:ilvl w:val="1"/>
          <w:numId w:val="2"/>
        </w:numPr>
        <w:rPr>
          <w:rFonts w:ascii="Trebuchet MS" w:eastAsia="Calibri" w:hAnsi="Trebuchet MS" w:cstheme="minorHAnsi"/>
          <w:b/>
          <w:bCs/>
          <w:sz w:val="20"/>
          <w:szCs w:val="20"/>
          <w:lang w:val="fr-BE"/>
        </w:rPr>
      </w:pPr>
      <w:proofErr w:type="spellStart"/>
      <w:r w:rsidRPr="00B95B03">
        <w:rPr>
          <w:rFonts w:ascii="Trebuchet MS" w:eastAsia="Calibri" w:hAnsi="Trebuchet MS" w:cstheme="minorHAnsi"/>
          <w:sz w:val="20"/>
          <w:szCs w:val="20"/>
          <w:lang w:val="fr-BE"/>
        </w:rPr>
        <w:t>Mentenanta</w:t>
      </w:r>
      <w:proofErr w:type="spellEnd"/>
      <w:r w:rsidRPr="00B95B03">
        <w:rPr>
          <w:rFonts w:ascii="Trebuchet MS" w:eastAsia="Calibri" w:hAnsi="Trebuchet MS" w:cstheme="minorHAnsi"/>
          <w:sz w:val="20"/>
          <w:szCs w:val="20"/>
          <w:lang w:val="fr-BE"/>
        </w:rPr>
        <w:t xml:space="preserve"> </w:t>
      </w:r>
      <w:proofErr w:type="spellStart"/>
      <w:r w:rsidRPr="00B95B03">
        <w:rPr>
          <w:rFonts w:ascii="Trebuchet MS" w:eastAsia="Calibri" w:hAnsi="Trebuchet MS" w:cstheme="minorHAnsi"/>
          <w:sz w:val="20"/>
          <w:szCs w:val="20"/>
          <w:lang w:val="fr-BE"/>
        </w:rPr>
        <w:t>evolutivă</w:t>
      </w:r>
      <w:proofErr w:type="spellEnd"/>
      <w:r w:rsidRPr="00B95B03">
        <w:rPr>
          <w:rFonts w:ascii="Trebuchet MS" w:eastAsia="Calibri" w:hAnsi="Trebuchet MS" w:cstheme="minorHAnsi"/>
          <w:sz w:val="20"/>
          <w:szCs w:val="20"/>
          <w:lang w:val="fr-BE"/>
        </w:rPr>
        <w:t xml:space="preserve"> </w:t>
      </w:r>
      <w:proofErr w:type="spellStart"/>
      <w:r w:rsidRPr="00B95B03">
        <w:rPr>
          <w:rFonts w:ascii="Trebuchet MS" w:eastAsia="Calibri" w:hAnsi="Trebuchet MS" w:cstheme="minorHAnsi"/>
          <w:sz w:val="20"/>
          <w:szCs w:val="20"/>
          <w:lang w:val="fr-BE"/>
        </w:rPr>
        <w:t>în</w:t>
      </w:r>
      <w:proofErr w:type="spellEnd"/>
      <w:r w:rsidRPr="00B95B03">
        <w:rPr>
          <w:rFonts w:ascii="Trebuchet MS" w:eastAsia="Calibri" w:hAnsi="Trebuchet MS" w:cstheme="minorHAnsi"/>
          <w:sz w:val="20"/>
          <w:szCs w:val="20"/>
          <w:lang w:val="fr-BE"/>
        </w:rPr>
        <w:t xml:space="preserve"> </w:t>
      </w:r>
      <w:proofErr w:type="spellStart"/>
      <w:r w:rsidRPr="00B95B03">
        <w:rPr>
          <w:rFonts w:ascii="Trebuchet MS" w:eastAsia="Calibri" w:hAnsi="Trebuchet MS" w:cstheme="minorHAnsi"/>
          <w:sz w:val="20"/>
          <w:szCs w:val="20"/>
          <w:lang w:val="fr-BE"/>
        </w:rPr>
        <w:t>perioada</w:t>
      </w:r>
      <w:proofErr w:type="spellEnd"/>
      <w:r w:rsidRPr="00B95B03">
        <w:rPr>
          <w:rFonts w:ascii="Trebuchet MS" w:eastAsia="Calibri" w:hAnsi="Trebuchet MS" w:cstheme="minorHAnsi"/>
          <w:sz w:val="20"/>
          <w:szCs w:val="20"/>
          <w:lang w:val="fr-BE"/>
        </w:rPr>
        <w:t xml:space="preserve"> de </w:t>
      </w:r>
      <w:proofErr w:type="spellStart"/>
      <w:r w:rsidRPr="00B95B03">
        <w:rPr>
          <w:rFonts w:ascii="Trebuchet MS" w:eastAsia="Calibri" w:hAnsi="Trebuchet MS" w:cstheme="minorHAnsi"/>
          <w:sz w:val="20"/>
          <w:szCs w:val="20"/>
          <w:lang w:val="fr-BE"/>
        </w:rPr>
        <w:t>garanție</w:t>
      </w:r>
      <w:proofErr w:type="spellEnd"/>
      <w:r w:rsidRPr="00B95B03">
        <w:rPr>
          <w:rFonts w:ascii="Trebuchet MS" w:eastAsia="Calibri" w:hAnsi="Trebuchet MS" w:cstheme="minorHAnsi"/>
          <w:sz w:val="20"/>
          <w:szCs w:val="20"/>
          <w:lang w:val="fr-BE"/>
        </w:rPr>
        <w:t xml:space="preserve"> / post-</w:t>
      </w:r>
      <w:proofErr w:type="spellStart"/>
      <w:r w:rsidRPr="00B95B03">
        <w:rPr>
          <w:rFonts w:ascii="Trebuchet MS" w:eastAsia="Calibri" w:hAnsi="Trebuchet MS" w:cstheme="minorHAnsi"/>
          <w:sz w:val="20"/>
          <w:szCs w:val="20"/>
          <w:lang w:val="fr-BE"/>
        </w:rPr>
        <w:t>garanție</w:t>
      </w:r>
      <w:proofErr w:type="spellEnd"/>
      <w:r w:rsidR="00AF36FE" w:rsidRPr="00B95B03">
        <w:rPr>
          <w:rFonts w:ascii="Trebuchet MS" w:eastAsia="Calibri" w:hAnsi="Trebuchet MS" w:cstheme="minorHAnsi"/>
          <w:sz w:val="20"/>
          <w:szCs w:val="20"/>
          <w:lang w:val="fr-BE"/>
        </w:rPr>
        <w:t xml:space="preserve"> </w:t>
      </w:r>
      <w:r w:rsidR="00B95B03" w:rsidRPr="00B95B03">
        <w:rPr>
          <w:rFonts w:ascii="Trebuchet MS" w:eastAsia="Calibri" w:hAnsi="Trebuchet MS" w:cstheme="minorHAnsi"/>
          <w:b/>
          <w:bCs/>
          <w:sz w:val="20"/>
          <w:szCs w:val="20"/>
          <w:lang w:val="fr-BE"/>
        </w:rPr>
        <w:t xml:space="preserve">( NU E CAZUL </w:t>
      </w:r>
      <w:r w:rsidR="00B95B03">
        <w:rPr>
          <w:rFonts w:ascii="Trebuchet MS" w:eastAsia="Calibri" w:hAnsi="Trebuchet MS" w:cstheme="minorHAnsi"/>
          <w:b/>
          <w:bCs/>
          <w:sz w:val="20"/>
          <w:szCs w:val="20"/>
          <w:lang w:val="fr-BE"/>
        </w:rPr>
        <w:t>_</w:t>
      </w:r>
    </w:p>
    <w:p w14:paraId="4A44BE9A" w14:textId="797D3451" w:rsidR="00B0408E" w:rsidRPr="00A6654E" w:rsidRDefault="00B0408E" w:rsidP="00B0408E">
      <w:pPr>
        <w:pStyle w:val="Heading1"/>
        <w:numPr>
          <w:ilvl w:val="1"/>
          <w:numId w:val="2"/>
        </w:numPr>
        <w:spacing w:before="0" w:line="360" w:lineRule="exact"/>
        <w:rPr>
          <w:rFonts w:ascii="Trebuchet MS" w:eastAsia="Calibri" w:hAnsi="Trebuchet MS" w:cstheme="minorHAnsi"/>
          <w:i/>
          <w:iCs/>
          <w:color w:val="548DD4" w:themeColor="text2" w:themeTint="99"/>
          <w:sz w:val="20"/>
          <w:szCs w:val="20"/>
          <w:lang w:val="en-GB"/>
        </w:rPr>
      </w:pPr>
      <w:proofErr w:type="spellStart"/>
      <w:r w:rsidRPr="00732D44">
        <w:rPr>
          <w:rFonts w:ascii="Trebuchet MS" w:eastAsia="Calibri" w:hAnsi="Trebuchet MS" w:cstheme="minorHAnsi"/>
          <w:color w:val="auto"/>
          <w:sz w:val="20"/>
          <w:szCs w:val="20"/>
          <w:lang w:val="en-GB"/>
        </w:rPr>
        <w:t>Suport</w:t>
      </w:r>
      <w:proofErr w:type="spellEnd"/>
      <w:r w:rsidRPr="00732D44">
        <w:rPr>
          <w:rFonts w:ascii="Trebuchet MS" w:eastAsia="Calibri" w:hAnsi="Trebuchet MS" w:cstheme="minorHAnsi"/>
          <w:color w:val="auto"/>
          <w:sz w:val="20"/>
          <w:szCs w:val="20"/>
          <w:lang w:val="en-GB"/>
        </w:rPr>
        <w:t xml:space="preserve"> </w:t>
      </w:r>
      <w:proofErr w:type="spellStart"/>
      <w:r w:rsidR="00CE1154">
        <w:rPr>
          <w:rFonts w:ascii="Trebuchet MS" w:eastAsia="Calibri" w:hAnsi="Trebuchet MS" w:cstheme="minorHAnsi"/>
          <w:color w:val="auto"/>
          <w:sz w:val="20"/>
          <w:szCs w:val="20"/>
          <w:lang w:val="en-GB"/>
        </w:rPr>
        <w:t>tehnic</w:t>
      </w:r>
      <w:proofErr w:type="spellEnd"/>
      <w:r w:rsidR="00AF36FE" w:rsidRPr="00732D44">
        <w:rPr>
          <w:rFonts w:ascii="Trebuchet MS" w:eastAsia="Calibri" w:hAnsi="Trebuchet MS" w:cstheme="minorHAnsi"/>
          <w:color w:val="auto"/>
          <w:sz w:val="20"/>
          <w:szCs w:val="20"/>
          <w:lang w:val="en-GB"/>
        </w:rPr>
        <w:t xml:space="preserve"> </w:t>
      </w:r>
    </w:p>
    <w:p w14:paraId="072D803B" w14:textId="77777777" w:rsidR="00C545F4" w:rsidRPr="00DE4925" w:rsidRDefault="00C545F4" w:rsidP="00C545F4">
      <w:pPr>
        <w:jc w:val="both"/>
        <w:rPr>
          <w:rFonts w:ascii="Trebuchet MS" w:hAnsi="Trebuchet MS"/>
          <w:bCs/>
          <w:sz w:val="20"/>
          <w:szCs w:val="20"/>
        </w:rPr>
      </w:pPr>
      <w:proofErr w:type="spellStart"/>
      <w:r w:rsidRPr="00DE4925">
        <w:rPr>
          <w:rFonts w:ascii="Trebuchet MS" w:hAnsi="Trebuchet MS"/>
          <w:bCs/>
          <w:sz w:val="20"/>
          <w:szCs w:val="20"/>
        </w:rPr>
        <w:t>Contractantul</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va</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răspunde</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în</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timp</w:t>
      </w:r>
      <w:proofErr w:type="spellEnd"/>
      <w:r w:rsidRPr="00DE4925">
        <w:rPr>
          <w:rFonts w:ascii="Trebuchet MS" w:hAnsi="Trebuchet MS"/>
          <w:bCs/>
          <w:sz w:val="20"/>
          <w:szCs w:val="20"/>
        </w:rPr>
        <w:t xml:space="preserve"> util la </w:t>
      </w:r>
      <w:proofErr w:type="spellStart"/>
      <w:r w:rsidRPr="00DE4925">
        <w:rPr>
          <w:rFonts w:ascii="Trebuchet MS" w:hAnsi="Trebuchet MS"/>
          <w:bCs/>
          <w:sz w:val="20"/>
          <w:szCs w:val="20"/>
        </w:rPr>
        <w:t>orice</w:t>
      </w:r>
      <w:proofErr w:type="spellEnd"/>
      <w:r w:rsidRPr="00DE4925">
        <w:rPr>
          <w:rFonts w:ascii="Trebuchet MS" w:hAnsi="Trebuchet MS"/>
          <w:bCs/>
          <w:sz w:val="20"/>
          <w:szCs w:val="20"/>
        </w:rPr>
        <w:t xml:space="preserve"> incident </w:t>
      </w:r>
      <w:proofErr w:type="spellStart"/>
      <w:r w:rsidRPr="00DE4925">
        <w:rPr>
          <w:rFonts w:ascii="Trebuchet MS" w:hAnsi="Trebuchet MS"/>
          <w:bCs/>
          <w:sz w:val="20"/>
          <w:szCs w:val="20"/>
        </w:rPr>
        <w:t>semnalat</w:t>
      </w:r>
      <w:proofErr w:type="spellEnd"/>
      <w:r w:rsidRPr="00DE4925">
        <w:rPr>
          <w:rFonts w:ascii="Trebuchet MS" w:hAnsi="Trebuchet MS"/>
          <w:bCs/>
          <w:sz w:val="20"/>
          <w:szCs w:val="20"/>
        </w:rPr>
        <w:t xml:space="preserve"> de </w:t>
      </w:r>
      <w:proofErr w:type="spellStart"/>
      <w:r w:rsidRPr="00DE4925">
        <w:rPr>
          <w:rFonts w:ascii="Trebuchet MS" w:hAnsi="Trebuchet MS"/>
          <w:bCs/>
          <w:sz w:val="20"/>
          <w:szCs w:val="20"/>
        </w:rPr>
        <w:t>Entitatea</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contractantă</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în</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funcție</w:t>
      </w:r>
      <w:proofErr w:type="spellEnd"/>
      <w:r w:rsidRPr="00DE4925">
        <w:rPr>
          <w:rFonts w:ascii="Trebuchet MS" w:hAnsi="Trebuchet MS"/>
          <w:bCs/>
          <w:sz w:val="20"/>
          <w:szCs w:val="20"/>
        </w:rPr>
        <w:t xml:space="preserve"> de </w:t>
      </w:r>
      <w:proofErr w:type="spellStart"/>
      <w:r w:rsidRPr="00DE4925">
        <w:rPr>
          <w:rFonts w:ascii="Trebuchet MS" w:hAnsi="Trebuchet MS"/>
          <w:bCs/>
          <w:sz w:val="20"/>
          <w:szCs w:val="20"/>
        </w:rPr>
        <w:t>nivelul</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incidentului</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Fiecărui</w:t>
      </w:r>
      <w:proofErr w:type="spellEnd"/>
      <w:r w:rsidRPr="00DE4925">
        <w:rPr>
          <w:rFonts w:ascii="Trebuchet MS" w:hAnsi="Trebuchet MS"/>
          <w:bCs/>
          <w:sz w:val="20"/>
          <w:szCs w:val="20"/>
        </w:rPr>
        <w:t xml:space="preserve"> incident </w:t>
      </w:r>
      <w:proofErr w:type="spellStart"/>
      <w:r w:rsidRPr="00DE4925">
        <w:rPr>
          <w:rFonts w:ascii="Trebuchet MS" w:hAnsi="Trebuchet MS"/>
          <w:bCs/>
          <w:sz w:val="20"/>
          <w:szCs w:val="20"/>
        </w:rPr>
        <w:t>este</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caracterizat</w:t>
      </w:r>
      <w:proofErr w:type="spellEnd"/>
      <w:r w:rsidRPr="00DE4925">
        <w:rPr>
          <w:rFonts w:ascii="Trebuchet MS" w:hAnsi="Trebuchet MS"/>
          <w:bCs/>
          <w:sz w:val="20"/>
          <w:szCs w:val="20"/>
        </w:rPr>
        <w:t xml:space="preserve"> de un </w:t>
      </w:r>
      <w:proofErr w:type="spellStart"/>
      <w:r w:rsidRPr="00DE4925">
        <w:rPr>
          <w:rFonts w:ascii="Trebuchet MS" w:hAnsi="Trebuchet MS"/>
          <w:bCs/>
          <w:sz w:val="20"/>
          <w:szCs w:val="20"/>
        </w:rPr>
        <w:t>nivel</w:t>
      </w:r>
      <w:proofErr w:type="spellEnd"/>
      <w:r w:rsidRPr="00DE4925">
        <w:rPr>
          <w:rFonts w:ascii="Trebuchet MS" w:hAnsi="Trebuchet MS"/>
          <w:bCs/>
          <w:sz w:val="20"/>
          <w:szCs w:val="20"/>
        </w:rPr>
        <w:t xml:space="preserve"> de </w:t>
      </w:r>
      <w:proofErr w:type="spellStart"/>
      <w:r w:rsidRPr="00DE4925">
        <w:rPr>
          <w:rFonts w:ascii="Trebuchet MS" w:hAnsi="Trebuchet MS"/>
          <w:bCs/>
          <w:sz w:val="20"/>
          <w:szCs w:val="20"/>
        </w:rPr>
        <w:t>prioritate</w:t>
      </w:r>
      <w:proofErr w:type="spellEnd"/>
      <w:r w:rsidRPr="00DE4925">
        <w:rPr>
          <w:rFonts w:ascii="Trebuchet MS" w:hAnsi="Trebuchet MS"/>
          <w:bCs/>
          <w:sz w:val="20"/>
          <w:szCs w:val="20"/>
        </w:rPr>
        <w:t xml:space="preserve">, care </w:t>
      </w:r>
      <w:proofErr w:type="spellStart"/>
      <w:r w:rsidRPr="00DE4925">
        <w:rPr>
          <w:rFonts w:ascii="Trebuchet MS" w:hAnsi="Trebuchet MS"/>
          <w:bCs/>
          <w:sz w:val="20"/>
          <w:szCs w:val="20"/>
        </w:rPr>
        <w:t>va</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evidenția</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impactul</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acestuia</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asupra</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funcționalităților</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produsului</w:t>
      </w:r>
      <w:proofErr w:type="spellEnd"/>
      <w:r w:rsidRPr="00DE4925">
        <w:rPr>
          <w:rFonts w:ascii="Trebuchet MS" w:hAnsi="Trebuchet MS"/>
          <w:bCs/>
          <w:sz w:val="20"/>
          <w:szCs w:val="20"/>
        </w:rPr>
        <w:t>.</w:t>
      </w:r>
    </w:p>
    <w:p w14:paraId="225E791F" w14:textId="4970D39F" w:rsidR="00B0408E" w:rsidRDefault="00B0408E" w:rsidP="00B95B03">
      <w:pPr>
        <w:pStyle w:val="Heading1"/>
        <w:numPr>
          <w:ilvl w:val="1"/>
          <w:numId w:val="2"/>
        </w:numPr>
        <w:spacing w:before="0" w:line="360" w:lineRule="exact"/>
        <w:ind w:right="-740"/>
        <w:rPr>
          <w:rFonts w:ascii="Trebuchet MS" w:eastAsia="Calibri" w:hAnsi="Trebuchet MS" w:cstheme="minorHAnsi"/>
          <w:color w:val="auto"/>
          <w:sz w:val="20"/>
          <w:szCs w:val="20"/>
          <w:lang w:val="fr-BE"/>
        </w:rPr>
      </w:pPr>
      <w:proofErr w:type="spellStart"/>
      <w:r w:rsidRPr="00732D44">
        <w:rPr>
          <w:rFonts w:ascii="Trebuchet MS" w:eastAsia="Calibri" w:hAnsi="Trebuchet MS" w:cstheme="minorHAnsi"/>
          <w:color w:val="auto"/>
          <w:sz w:val="20"/>
          <w:szCs w:val="20"/>
          <w:lang w:val="fr-BE"/>
        </w:rPr>
        <w:t>P</w:t>
      </w:r>
      <w:r w:rsidR="00E328A2" w:rsidRPr="00732D44">
        <w:rPr>
          <w:rFonts w:ascii="Trebuchet MS" w:eastAsia="Calibri" w:hAnsi="Trebuchet MS" w:cstheme="minorHAnsi"/>
          <w:color w:val="auto"/>
          <w:sz w:val="20"/>
          <w:szCs w:val="20"/>
          <w:lang w:val="fr-BE"/>
        </w:rPr>
        <w:t>iese</w:t>
      </w:r>
      <w:proofErr w:type="spellEnd"/>
      <w:r w:rsidR="00E328A2" w:rsidRPr="00732D44">
        <w:rPr>
          <w:rFonts w:ascii="Trebuchet MS" w:eastAsia="Calibri" w:hAnsi="Trebuchet MS" w:cstheme="minorHAnsi"/>
          <w:color w:val="auto"/>
          <w:sz w:val="20"/>
          <w:szCs w:val="20"/>
          <w:lang w:val="fr-BE"/>
        </w:rPr>
        <w:t xml:space="preserve"> de </w:t>
      </w:r>
      <w:proofErr w:type="spellStart"/>
      <w:r w:rsidR="00E328A2" w:rsidRPr="00732D44">
        <w:rPr>
          <w:rFonts w:ascii="Trebuchet MS" w:eastAsia="Calibri" w:hAnsi="Trebuchet MS" w:cstheme="minorHAnsi"/>
          <w:color w:val="auto"/>
          <w:sz w:val="20"/>
          <w:szCs w:val="20"/>
          <w:lang w:val="fr-BE"/>
        </w:rPr>
        <w:t>schimb</w:t>
      </w:r>
      <w:proofErr w:type="spellEnd"/>
      <w:r w:rsidR="00E328A2" w:rsidRPr="00732D44">
        <w:rPr>
          <w:rFonts w:ascii="Trebuchet MS" w:eastAsia="Calibri" w:hAnsi="Trebuchet MS" w:cstheme="minorHAnsi"/>
          <w:color w:val="auto"/>
          <w:sz w:val="20"/>
          <w:szCs w:val="20"/>
          <w:lang w:val="fr-BE"/>
        </w:rPr>
        <w:t xml:space="preserve"> si </w:t>
      </w:r>
      <w:proofErr w:type="spellStart"/>
      <w:r w:rsidR="00D63FCC" w:rsidRPr="00732D44">
        <w:rPr>
          <w:rFonts w:ascii="Trebuchet MS" w:eastAsia="Calibri" w:hAnsi="Trebuchet MS" w:cstheme="minorHAnsi"/>
          <w:color w:val="auto"/>
          <w:sz w:val="20"/>
          <w:szCs w:val="20"/>
          <w:lang w:val="fr-BE"/>
        </w:rPr>
        <w:t>material</w:t>
      </w:r>
      <w:proofErr w:type="spellEnd"/>
      <w:r w:rsidR="00D63FCC" w:rsidRPr="00732D44">
        <w:rPr>
          <w:rFonts w:ascii="Trebuchet MS" w:eastAsia="Calibri" w:hAnsi="Trebuchet MS" w:cstheme="minorHAnsi"/>
          <w:color w:val="auto"/>
          <w:sz w:val="20"/>
          <w:szCs w:val="20"/>
          <w:lang w:val="fr-BE"/>
        </w:rPr>
        <w:t xml:space="preserve"> </w:t>
      </w:r>
      <w:proofErr w:type="spellStart"/>
      <w:r w:rsidR="00D63FCC" w:rsidRPr="00732D44">
        <w:rPr>
          <w:rFonts w:ascii="Trebuchet MS" w:eastAsia="Calibri" w:hAnsi="Trebuchet MS" w:cstheme="minorHAnsi"/>
          <w:color w:val="auto"/>
          <w:sz w:val="20"/>
          <w:szCs w:val="20"/>
          <w:lang w:val="fr-BE"/>
        </w:rPr>
        <w:t>consumabile</w:t>
      </w:r>
      <w:proofErr w:type="spellEnd"/>
      <w:r w:rsidR="00E328A2" w:rsidRPr="00732D44">
        <w:rPr>
          <w:rFonts w:ascii="Trebuchet MS" w:eastAsia="Calibri" w:hAnsi="Trebuchet MS" w:cstheme="minorHAnsi"/>
          <w:color w:val="auto"/>
          <w:sz w:val="20"/>
          <w:szCs w:val="20"/>
          <w:lang w:val="fr-BE"/>
        </w:rPr>
        <w:t xml:space="preserve"> </w:t>
      </w:r>
      <w:proofErr w:type="spellStart"/>
      <w:r w:rsidR="00E328A2" w:rsidRPr="00732D44">
        <w:rPr>
          <w:rFonts w:ascii="Trebuchet MS" w:eastAsia="Calibri" w:hAnsi="Trebuchet MS" w:cstheme="minorHAnsi"/>
          <w:color w:val="auto"/>
          <w:sz w:val="20"/>
          <w:szCs w:val="20"/>
          <w:lang w:val="fr-BE"/>
        </w:rPr>
        <w:t>pentru</w:t>
      </w:r>
      <w:proofErr w:type="spellEnd"/>
      <w:r w:rsidR="00E328A2" w:rsidRPr="00732D44">
        <w:rPr>
          <w:rFonts w:ascii="Trebuchet MS" w:eastAsia="Calibri" w:hAnsi="Trebuchet MS" w:cstheme="minorHAnsi"/>
          <w:color w:val="auto"/>
          <w:sz w:val="20"/>
          <w:szCs w:val="20"/>
          <w:lang w:val="fr-BE"/>
        </w:rPr>
        <w:t xml:space="preserve"> </w:t>
      </w:r>
      <w:proofErr w:type="spellStart"/>
      <w:r w:rsidR="00E328A2" w:rsidRPr="00732D44">
        <w:rPr>
          <w:rFonts w:ascii="Trebuchet MS" w:eastAsia="Calibri" w:hAnsi="Trebuchet MS" w:cstheme="minorHAnsi"/>
          <w:color w:val="auto"/>
          <w:sz w:val="20"/>
          <w:szCs w:val="20"/>
          <w:lang w:val="fr-BE"/>
        </w:rPr>
        <w:t>activitatile</w:t>
      </w:r>
      <w:proofErr w:type="spellEnd"/>
      <w:r w:rsidR="00E328A2" w:rsidRPr="00732D44">
        <w:rPr>
          <w:rFonts w:ascii="Trebuchet MS" w:eastAsia="Calibri" w:hAnsi="Trebuchet MS" w:cstheme="minorHAnsi"/>
          <w:color w:val="auto"/>
          <w:sz w:val="20"/>
          <w:szCs w:val="20"/>
          <w:lang w:val="fr-BE"/>
        </w:rPr>
        <w:t xml:space="preserve"> </w:t>
      </w:r>
      <w:proofErr w:type="spellStart"/>
      <w:r w:rsidR="00E328A2" w:rsidRPr="00732D44">
        <w:rPr>
          <w:rFonts w:ascii="Trebuchet MS" w:eastAsia="Calibri" w:hAnsi="Trebuchet MS" w:cstheme="minorHAnsi"/>
          <w:color w:val="auto"/>
          <w:sz w:val="20"/>
          <w:szCs w:val="20"/>
          <w:lang w:val="fr-BE"/>
        </w:rPr>
        <w:t>din</w:t>
      </w:r>
      <w:proofErr w:type="spellEnd"/>
      <w:r w:rsidR="00E328A2" w:rsidRPr="00732D44">
        <w:rPr>
          <w:rFonts w:ascii="Trebuchet MS" w:eastAsia="Calibri" w:hAnsi="Trebuchet MS" w:cstheme="minorHAnsi"/>
          <w:color w:val="auto"/>
          <w:sz w:val="20"/>
          <w:szCs w:val="20"/>
          <w:lang w:val="fr-BE"/>
        </w:rPr>
        <w:t xml:space="preserve"> </w:t>
      </w:r>
      <w:proofErr w:type="spellStart"/>
      <w:r w:rsidR="00E328A2" w:rsidRPr="00732D44">
        <w:rPr>
          <w:rFonts w:ascii="Trebuchet MS" w:eastAsia="Calibri" w:hAnsi="Trebuchet MS" w:cstheme="minorHAnsi"/>
          <w:color w:val="auto"/>
          <w:sz w:val="20"/>
          <w:szCs w:val="20"/>
          <w:lang w:val="fr-BE"/>
        </w:rPr>
        <w:t>programul</w:t>
      </w:r>
      <w:proofErr w:type="spellEnd"/>
      <w:r w:rsidR="00E328A2" w:rsidRPr="00732D44">
        <w:rPr>
          <w:rFonts w:ascii="Trebuchet MS" w:eastAsia="Calibri" w:hAnsi="Trebuchet MS" w:cstheme="minorHAnsi"/>
          <w:color w:val="auto"/>
          <w:sz w:val="20"/>
          <w:szCs w:val="20"/>
          <w:lang w:val="fr-BE"/>
        </w:rPr>
        <w:t xml:space="preserve"> de </w:t>
      </w:r>
      <w:proofErr w:type="spellStart"/>
      <w:r w:rsidR="00E328A2" w:rsidRPr="00732D44">
        <w:rPr>
          <w:rFonts w:ascii="Trebuchet MS" w:eastAsia="Calibri" w:hAnsi="Trebuchet MS" w:cstheme="minorHAnsi"/>
          <w:color w:val="auto"/>
          <w:sz w:val="20"/>
          <w:szCs w:val="20"/>
          <w:lang w:val="fr-BE"/>
        </w:rPr>
        <w:t>mentenanta</w:t>
      </w:r>
      <w:proofErr w:type="spellEnd"/>
      <w:r w:rsidR="00E328A2"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corectiva</w:t>
      </w:r>
      <w:proofErr w:type="spellEnd"/>
      <w:r w:rsidRPr="00732D44">
        <w:rPr>
          <w:rFonts w:ascii="Trebuchet MS" w:eastAsia="Calibri" w:hAnsi="Trebuchet MS" w:cstheme="minorHAnsi"/>
          <w:color w:val="auto"/>
          <w:sz w:val="20"/>
          <w:szCs w:val="20"/>
          <w:lang w:val="fr-BE"/>
        </w:rPr>
        <w:t xml:space="preserve"> dupa </w:t>
      </w:r>
      <w:proofErr w:type="spellStart"/>
      <w:r w:rsidR="00E328A2" w:rsidRPr="00732D44">
        <w:rPr>
          <w:rFonts w:ascii="Trebuchet MS" w:eastAsia="Calibri" w:hAnsi="Trebuchet MS" w:cstheme="minorHAnsi"/>
          <w:color w:val="auto"/>
          <w:sz w:val="20"/>
          <w:szCs w:val="20"/>
          <w:lang w:val="fr-BE"/>
        </w:rPr>
        <w:t>perioada</w:t>
      </w:r>
      <w:proofErr w:type="spellEnd"/>
      <w:r w:rsidR="00E328A2" w:rsidRPr="00732D44">
        <w:rPr>
          <w:rFonts w:ascii="Trebuchet MS" w:eastAsia="Calibri" w:hAnsi="Trebuchet MS" w:cstheme="minorHAnsi"/>
          <w:color w:val="auto"/>
          <w:sz w:val="20"/>
          <w:szCs w:val="20"/>
          <w:lang w:val="fr-BE"/>
        </w:rPr>
        <w:t xml:space="preserve"> de garantie </w:t>
      </w:r>
      <w:r w:rsidR="00B95B03">
        <w:rPr>
          <w:rFonts w:ascii="Trebuchet MS" w:eastAsia="Calibri" w:hAnsi="Trebuchet MS" w:cstheme="minorHAnsi"/>
          <w:color w:val="auto"/>
          <w:sz w:val="20"/>
          <w:szCs w:val="20"/>
          <w:lang w:val="fr-BE"/>
        </w:rPr>
        <w:t>( NU E CAZUL )</w:t>
      </w:r>
    </w:p>
    <w:p w14:paraId="06F6B29A" w14:textId="357E354E" w:rsidR="00A96627" w:rsidRPr="00732D44" w:rsidRDefault="00A96627" w:rsidP="00A96627">
      <w:pPr>
        <w:pStyle w:val="Heading1"/>
        <w:spacing w:before="0" w:line="360" w:lineRule="exact"/>
        <w:rPr>
          <w:rFonts w:ascii="Trebuchet MS" w:eastAsia="Calibri" w:hAnsi="Trebuchet MS" w:cstheme="minorHAnsi"/>
          <w:color w:val="auto"/>
          <w:sz w:val="20"/>
          <w:szCs w:val="20"/>
          <w:lang w:val="fr-BE"/>
        </w:rPr>
      </w:pPr>
      <w:bookmarkStart w:id="5" w:name="_Toc476924762"/>
      <w:proofErr w:type="spellStart"/>
      <w:r w:rsidRPr="00732D44">
        <w:rPr>
          <w:rFonts w:ascii="Trebuchet MS" w:eastAsia="Calibri" w:hAnsi="Trebuchet MS" w:cstheme="minorHAnsi"/>
          <w:color w:val="auto"/>
          <w:sz w:val="20"/>
          <w:szCs w:val="20"/>
          <w:lang w:val="fr-BE"/>
        </w:rPr>
        <w:t>Adecvarea</w:t>
      </w:r>
      <w:proofErr w:type="spellEnd"/>
      <w:r w:rsidRPr="00732D44">
        <w:rPr>
          <w:rFonts w:ascii="Trebuchet MS" w:eastAsia="Calibri" w:hAnsi="Trebuchet MS" w:cstheme="minorHAnsi"/>
          <w:color w:val="auto"/>
          <w:sz w:val="20"/>
          <w:szCs w:val="20"/>
          <w:lang w:val="fr-BE"/>
        </w:rPr>
        <w:t xml:space="preserve"> la </w:t>
      </w:r>
      <w:proofErr w:type="spellStart"/>
      <w:r w:rsidRPr="00732D44">
        <w:rPr>
          <w:rFonts w:ascii="Trebuchet MS" w:eastAsia="Calibri" w:hAnsi="Trebuchet MS" w:cstheme="minorHAnsi"/>
          <w:color w:val="auto"/>
          <w:sz w:val="20"/>
          <w:szCs w:val="20"/>
          <w:lang w:val="fr-BE"/>
        </w:rPr>
        <w:t>constrangerile</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impuse</w:t>
      </w:r>
      <w:proofErr w:type="spellEnd"/>
      <w:r w:rsidRPr="00732D44">
        <w:rPr>
          <w:rFonts w:ascii="Trebuchet MS" w:eastAsia="Calibri" w:hAnsi="Trebuchet MS" w:cstheme="minorHAnsi"/>
          <w:color w:val="auto"/>
          <w:sz w:val="20"/>
          <w:szCs w:val="20"/>
          <w:lang w:val="fr-BE"/>
        </w:rPr>
        <w:t xml:space="preserve"> de </w:t>
      </w:r>
      <w:bookmarkEnd w:id="5"/>
      <w:proofErr w:type="spellStart"/>
      <w:r w:rsidRPr="00732D44">
        <w:rPr>
          <w:rFonts w:ascii="Trebuchet MS" w:eastAsia="Calibri" w:hAnsi="Trebuchet MS" w:cstheme="minorHAnsi"/>
          <w:color w:val="auto"/>
          <w:sz w:val="20"/>
          <w:szCs w:val="20"/>
          <w:lang w:val="fr-BE"/>
        </w:rPr>
        <w:t>locatia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unde</w:t>
      </w:r>
      <w:proofErr w:type="spellEnd"/>
      <w:r w:rsidRPr="00732D44">
        <w:rPr>
          <w:rFonts w:ascii="Trebuchet MS" w:eastAsia="Calibri" w:hAnsi="Trebuchet MS" w:cstheme="minorHAnsi"/>
          <w:color w:val="auto"/>
          <w:sz w:val="20"/>
          <w:szCs w:val="20"/>
          <w:lang w:val="fr-BE"/>
        </w:rPr>
        <w:t xml:space="preserve"> v</w:t>
      </w:r>
      <w:r w:rsidR="00A6654E">
        <w:rPr>
          <w:rFonts w:ascii="Trebuchet MS" w:eastAsia="Calibri" w:hAnsi="Trebuchet MS" w:cstheme="minorHAnsi"/>
          <w:color w:val="auto"/>
          <w:sz w:val="20"/>
          <w:szCs w:val="20"/>
          <w:lang w:val="fr-BE"/>
        </w:rPr>
        <w:t xml:space="preserve">a </w:t>
      </w:r>
      <w:r w:rsidRPr="00732D44">
        <w:rPr>
          <w:rFonts w:ascii="Trebuchet MS" w:eastAsia="Calibri" w:hAnsi="Trebuchet MS" w:cstheme="minorHAnsi"/>
          <w:color w:val="auto"/>
          <w:sz w:val="20"/>
          <w:szCs w:val="20"/>
          <w:lang w:val="fr-BE"/>
        </w:rPr>
        <w:t xml:space="preserve"> fi </w:t>
      </w:r>
      <w:r w:rsidR="00A6654E">
        <w:rPr>
          <w:rFonts w:ascii="Trebuchet MS" w:eastAsia="Calibri" w:hAnsi="Trebuchet MS" w:cstheme="minorHAnsi"/>
          <w:color w:val="auto"/>
          <w:sz w:val="20"/>
          <w:szCs w:val="20"/>
          <w:lang w:val="fr-BE"/>
        </w:rPr>
        <w:t xml:space="preserve"> </w:t>
      </w:r>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livrat</w:t>
      </w:r>
      <w:proofErr w:type="spellEnd"/>
      <w:r w:rsidR="00A6654E">
        <w:rPr>
          <w:rFonts w:ascii="Trebuchet MS" w:eastAsia="Calibri" w:hAnsi="Trebuchet MS" w:cstheme="minorHAnsi"/>
          <w:color w:val="auto"/>
          <w:sz w:val="20"/>
          <w:szCs w:val="20"/>
          <w:lang w:val="fr-BE"/>
        </w:rPr>
        <w:t xml:space="preserve"> </w:t>
      </w:r>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produs</w:t>
      </w:r>
      <w:r w:rsidR="00A6654E">
        <w:rPr>
          <w:rFonts w:ascii="Trebuchet MS" w:eastAsia="Calibri" w:hAnsi="Trebuchet MS" w:cstheme="minorHAnsi"/>
          <w:color w:val="auto"/>
          <w:sz w:val="20"/>
          <w:szCs w:val="20"/>
          <w:lang w:val="fr-BE"/>
        </w:rPr>
        <w:t>ul</w:t>
      </w:r>
      <w:proofErr w:type="spellEnd"/>
      <w:r w:rsidRPr="00732D44">
        <w:rPr>
          <w:rFonts w:ascii="Trebuchet MS" w:eastAsia="Calibri" w:hAnsi="Trebuchet MS" w:cstheme="minorHAnsi"/>
          <w:color w:val="auto"/>
          <w:sz w:val="20"/>
          <w:szCs w:val="20"/>
          <w:lang w:val="fr-BE"/>
        </w:rPr>
        <w:t xml:space="preserve"> </w:t>
      </w:r>
    </w:p>
    <w:p w14:paraId="2E2C691F" w14:textId="727A39EC" w:rsidR="00A96627" w:rsidRPr="00732D44" w:rsidRDefault="00A96627" w:rsidP="00DF5EC3">
      <w:pPr>
        <w:tabs>
          <w:tab w:val="left" w:pos="0"/>
        </w:tabs>
        <w:spacing w:after="0" w:line="360" w:lineRule="exact"/>
        <w:jc w:val="both"/>
        <w:rPr>
          <w:rFonts w:ascii="Trebuchet MS" w:hAnsi="Trebuchet MS" w:cstheme="minorHAnsi"/>
          <w:bCs/>
          <w:i/>
          <w:sz w:val="20"/>
          <w:szCs w:val="20"/>
          <w:highlight w:val="yellow"/>
          <w:lang w:val="ro-RO"/>
        </w:rPr>
      </w:pPr>
      <w:r w:rsidRPr="00732D44">
        <w:rPr>
          <w:rFonts w:ascii="Trebuchet MS" w:hAnsi="Trebuchet MS" w:cstheme="minorHAnsi"/>
          <w:bCs/>
          <w:i/>
          <w:color w:val="FF0000"/>
          <w:sz w:val="20"/>
          <w:szCs w:val="20"/>
          <w:highlight w:val="lightGray"/>
          <w:lang w:val="ro-RO"/>
        </w:rPr>
        <w:t xml:space="preserve">[Ofertantul va demonstra ca oferta sa este adecvata </w:t>
      </w:r>
      <w:proofErr w:type="spellStart"/>
      <w:r w:rsidRPr="00732D44">
        <w:rPr>
          <w:rFonts w:ascii="Trebuchet MS" w:hAnsi="Trebuchet MS" w:cstheme="minorHAnsi"/>
          <w:bCs/>
          <w:i/>
          <w:color w:val="FF0000"/>
          <w:sz w:val="20"/>
          <w:szCs w:val="20"/>
          <w:highlight w:val="lightGray"/>
          <w:lang w:val="ro-RO"/>
        </w:rPr>
        <w:t>constrangerilor</w:t>
      </w:r>
      <w:proofErr w:type="spellEnd"/>
      <w:r w:rsidRPr="00732D44">
        <w:rPr>
          <w:rFonts w:ascii="Trebuchet MS" w:hAnsi="Trebuchet MS" w:cstheme="minorHAnsi"/>
          <w:bCs/>
          <w:i/>
          <w:color w:val="FF0000"/>
          <w:sz w:val="20"/>
          <w:szCs w:val="20"/>
          <w:highlight w:val="lightGray"/>
          <w:lang w:val="ro-RO"/>
        </w:rPr>
        <w:t xml:space="preserve"> impuse de </w:t>
      </w:r>
      <w:proofErr w:type="spellStart"/>
      <w:r w:rsidRPr="00732D44">
        <w:rPr>
          <w:rFonts w:ascii="Trebuchet MS" w:hAnsi="Trebuchet MS" w:cstheme="minorHAnsi"/>
          <w:bCs/>
          <w:i/>
          <w:color w:val="FF0000"/>
          <w:sz w:val="20"/>
          <w:szCs w:val="20"/>
          <w:highlight w:val="lightGray"/>
          <w:lang w:val="ro-RO"/>
        </w:rPr>
        <w:t>locatia</w:t>
      </w:r>
      <w:proofErr w:type="spellEnd"/>
      <w:r w:rsidRPr="00732D44">
        <w:rPr>
          <w:rFonts w:ascii="Trebuchet MS" w:hAnsi="Trebuchet MS" w:cstheme="minorHAnsi"/>
          <w:bCs/>
          <w:i/>
          <w:color w:val="FF0000"/>
          <w:sz w:val="20"/>
          <w:szCs w:val="20"/>
          <w:highlight w:val="lightGray"/>
          <w:lang w:val="ro-RO"/>
        </w:rPr>
        <w:t xml:space="preserve"> unde vor fi  livrate produsele</w:t>
      </w:r>
      <w:r w:rsidR="00DF5EC3" w:rsidRPr="00732D44">
        <w:rPr>
          <w:rFonts w:ascii="Trebuchet MS" w:hAnsi="Trebuchet MS" w:cstheme="minorHAnsi"/>
          <w:bCs/>
          <w:i/>
          <w:color w:val="FF0000"/>
          <w:sz w:val="20"/>
          <w:szCs w:val="20"/>
          <w:highlight w:val="lightGray"/>
          <w:lang w:val="ro-RO"/>
        </w:rPr>
        <w:t xml:space="preserve">. Pentru demonstrare, se va utiliza text descriptiv, </w:t>
      </w:r>
      <w:proofErr w:type="spellStart"/>
      <w:r w:rsidR="00DF5EC3" w:rsidRPr="00732D44">
        <w:rPr>
          <w:rFonts w:ascii="Trebuchet MS" w:hAnsi="Trebuchet MS" w:cstheme="minorHAnsi"/>
          <w:bCs/>
          <w:i/>
          <w:color w:val="FF0000"/>
          <w:sz w:val="20"/>
          <w:szCs w:val="20"/>
          <w:highlight w:val="lightGray"/>
          <w:lang w:val="ro-RO"/>
        </w:rPr>
        <w:t>insotit</w:t>
      </w:r>
      <w:proofErr w:type="spellEnd"/>
      <w:r w:rsidR="00DF5EC3" w:rsidRPr="00732D44">
        <w:rPr>
          <w:rFonts w:ascii="Trebuchet MS" w:hAnsi="Trebuchet MS" w:cstheme="minorHAnsi"/>
          <w:bCs/>
          <w:i/>
          <w:color w:val="FF0000"/>
          <w:sz w:val="20"/>
          <w:szCs w:val="20"/>
          <w:highlight w:val="lightGray"/>
          <w:lang w:val="ro-RO"/>
        </w:rPr>
        <w:t xml:space="preserve"> de </w:t>
      </w:r>
      <w:proofErr w:type="spellStart"/>
      <w:r w:rsidR="00DF5EC3" w:rsidRPr="00732D44">
        <w:rPr>
          <w:rFonts w:ascii="Trebuchet MS" w:hAnsi="Trebuchet MS" w:cstheme="minorHAnsi"/>
          <w:bCs/>
          <w:i/>
          <w:color w:val="FF0000"/>
          <w:sz w:val="20"/>
          <w:szCs w:val="20"/>
          <w:highlight w:val="lightGray"/>
          <w:lang w:val="ro-RO"/>
        </w:rPr>
        <w:t>planse</w:t>
      </w:r>
      <w:proofErr w:type="spellEnd"/>
      <w:r w:rsidR="00DF5EC3" w:rsidRPr="00732D44">
        <w:rPr>
          <w:rFonts w:ascii="Trebuchet MS" w:hAnsi="Trebuchet MS" w:cstheme="minorHAnsi"/>
          <w:bCs/>
          <w:i/>
          <w:color w:val="FF0000"/>
          <w:sz w:val="20"/>
          <w:szCs w:val="20"/>
          <w:highlight w:val="lightGray"/>
          <w:lang w:val="ro-RO"/>
        </w:rPr>
        <w:t xml:space="preserve"> si/sau diagrame. </w:t>
      </w:r>
    </w:p>
    <w:p w14:paraId="6ABD6A36" w14:textId="77777777" w:rsidR="00682C3F" w:rsidRPr="00732D44" w:rsidRDefault="00682C3F" w:rsidP="00682C3F">
      <w:pPr>
        <w:spacing w:after="0" w:line="360" w:lineRule="exact"/>
        <w:rPr>
          <w:rFonts w:ascii="Trebuchet MS" w:hAnsi="Trebuchet MS" w:cstheme="minorHAnsi"/>
          <w:sz w:val="20"/>
          <w:szCs w:val="20"/>
          <w:lang w:val="en-GB"/>
        </w:rPr>
      </w:pPr>
    </w:p>
    <w:p w14:paraId="4AD8D166" w14:textId="58736132" w:rsidR="00AF595A" w:rsidRPr="00732D44" w:rsidRDefault="00AF595A" w:rsidP="0024501F">
      <w:pPr>
        <w:pStyle w:val="Heading1"/>
        <w:spacing w:before="0" w:line="360" w:lineRule="exact"/>
        <w:rPr>
          <w:rFonts w:ascii="Trebuchet MS" w:eastAsia="Calibri" w:hAnsi="Trebuchet MS" w:cstheme="minorHAnsi"/>
          <w:color w:val="auto"/>
          <w:sz w:val="20"/>
          <w:szCs w:val="20"/>
          <w:lang w:val="fr-BE"/>
        </w:rPr>
      </w:pPr>
      <w:proofErr w:type="spellStart"/>
      <w:r w:rsidRPr="00732D44">
        <w:rPr>
          <w:rFonts w:ascii="Trebuchet MS" w:eastAsia="Calibri" w:hAnsi="Trebuchet MS" w:cstheme="minorHAnsi"/>
          <w:color w:val="auto"/>
          <w:sz w:val="20"/>
          <w:szCs w:val="20"/>
          <w:lang w:val="fr-BE"/>
        </w:rPr>
        <w:t>Graficul</w:t>
      </w:r>
      <w:proofErr w:type="spellEnd"/>
      <w:r w:rsidRPr="00732D44">
        <w:rPr>
          <w:rFonts w:ascii="Trebuchet MS" w:eastAsia="Calibri" w:hAnsi="Trebuchet MS" w:cstheme="minorHAnsi"/>
          <w:color w:val="auto"/>
          <w:sz w:val="20"/>
          <w:szCs w:val="20"/>
          <w:lang w:val="fr-BE"/>
        </w:rPr>
        <w:t xml:space="preserve"> de </w:t>
      </w:r>
      <w:proofErr w:type="spellStart"/>
      <w:r w:rsidRPr="00732D44">
        <w:rPr>
          <w:rFonts w:ascii="Trebuchet MS" w:eastAsia="Calibri" w:hAnsi="Trebuchet MS" w:cstheme="minorHAnsi"/>
          <w:color w:val="auto"/>
          <w:sz w:val="20"/>
          <w:szCs w:val="20"/>
          <w:lang w:val="fr-BE"/>
        </w:rPr>
        <w:t>livrare</w:t>
      </w:r>
      <w:proofErr w:type="spellEnd"/>
      <w:r w:rsidRPr="00732D44">
        <w:rPr>
          <w:rFonts w:ascii="Trebuchet MS" w:eastAsia="Calibri" w:hAnsi="Trebuchet MS" w:cstheme="minorHAnsi"/>
          <w:color w:val="auto"/>
          <w:sz w:val="20"/>
          <w:szCs w:val="20"/>
          <w:lang w:val="fr-BE"/>
        </w:rPr>
        <w:t xml:space="preserve"> </w:t>
      </w:r>
      <w:r w:rsidR="00CC0E52" w:rsidRPr="00732D44">
        <w:rPr>
          <w:rFonts w:ascii="Trebuchet MS" w:eastAsia="Calibri" w:hAnsi="Trebuchet MS" w:cstheme="minorHAnsi"/>
          <w:color w:val="auto"/>
          <w:sz w:val="20"/>
          <w:szCs w:val="20"/>
          <w:lang w:val="fr-BE"/>
        </w:rPr>
        <w:t xml:space="preserve"> </w:t>
      </w:r>
      <w:r w:rsidR="004D72CB" w:rsidRPr="00732D44">
        <w:rPr>
          <w:rFonts w:ascii="Trebuchet MS" w:eastAsia="Calibri" w:hAnsi="Trebuchet MS" w:cstheme="minorHAnsi"/>
          <w:color w:val="auto"/>
          <w:sz w:val="20"/>
          <w:szCs w:val="20"/>
          <w:lang w:val="fr-BE"/>
        </w:rPr>
        <w:t xml:space="preserve">/ </w:t>
      </w:r>
      <w:proofErr w:type="spellStart"/>
      <w:r w:rsidR="004D72CB" w:rsidRPr="00732D44">
        <w:rPr>
          <w:rFonts w:ascii="Trebuchet MS" w:eastAsia="Calibri" w:hAnsi="Trebuchet MS" w:cstheme="minorHAnsi"/>
          <w:color w:val="auto"/>
          <w:sz w:val="20"/>
          <w:szCs w:val="20"/>
          <w:lang w:val="fr-BE"/>
        </w:rPr>
        <w:t>implementare</w:t>
      </w:r>
      <w:proofErr w:type="spellEnd"/>
      <w:r w:rsidR="004D72CB" w:rsidRPr="00732D44">
        <w:rPr>
          <w:rFonts w:ascii="Trebuchet MS" w:eastAsia="Calibri" w:hAnsi="Trebuchet MS" w:cstheme="minorHAnsi"/>
          <w:color w:val="auto"/>
          <w:sz w:val="20"/>
          <w:szCs w:val="20"/>
          <w:lang w:val="fr-BE"/>
        </w:rPr>
        <w:t xml:space="preserve"> al </w:t>
      </w:r>
      <w:proofErr w:type="spellStart"/>
      <w:r w:rsidR="004D72CB" w:rsidRPr="00732D44">
        <w:rPr>
          <w:rFonts w:ascii="Trebuchet MS" w:eastAsia="Calibri" w:hAnsi="Trebuchet MS" w:cstheme="minorHAnsi"/>
          <w:color w:val="auto"/>
          <w:sz w:val="20"/>
          <w:szCs w:val="20"/>
          <w:lang w:val="fr-BE"/>
        </w:rPr>
        <w:t>contractului</w:t>
      </w:r>
      <w:proofErr w:type="spellEnd"/>
      <w:r w:rsidR="00AF36FE" w:rsidRPr="00732D44">
        <w:rPr>
          <w:rFonts w:ascii="Trebuchet MS" w:eastAsia="Calibri" w:hAnsi="Trebuchet MS" w:cstheme="minorHAnsi"/>
          <w:color w:val="auto"/>
          <w:sz w:val="20"/>
          <w:szCs w:val="20"/>
          <w:lang w:val="fr-BE"/>
        </w:rPr>
        <w:t xml:space="preserve"> – </w:t>
      </w:r>
      <w:proofErr w:type="spellStart"/>
      <w:r w:rsidR="00AF36FE" w:rsidRPr="00732D44">
        <w:rPr>
          <w:rFonts w:ascii="Trebuchet MS" w:eastAsia="Calibri" w:hAnsi="Trebuchet MS" w:cstheme="minorHAnsi"/>
          <w:color w:val="auto"/>
          <w:sz w:val="20"/>
          <w:szCs w:val="20"/>
          <w:lang w:val="fr-BE"/>
        </w:rPr>
        <w:t>Formularul</w:t>
      </w:r>
      <w:proofErr w:type="spellEnd"/>
      <w:r w:rsidR="00AF36FE" w:rsidRPr="00732D44">
        <w:rPr>
          <w:rFonts w:ascii="Trebuchet MS" w:eastAsia="Calibri" w:hAnsi="Trebuchet MS" w:cstheme="minorHAnsi"/>
          <w:color w:val="auto"/>
          <w:sz w:val="20"/>
          <w:szCs w:val="20"/>
          <w:lang w:val="fr-BE"/>
        </w:rPr>
        <w:t xml:space="preserve"> nr. </w:t>
      </w:r>
      <w:r w:rsidR="00306EF1">
        <w:rPr>
          <w:rFonts w:ascii="Trebuchet MS" w:eastAsia="Calibri" w:hAnsi="Trebuchet MS" w:cstheme="minorHAnsi"/>
          <w:color w:val="auto"/>
          <w:sz w:val="20"/>
          <w:szCs w:val="20"/>
          <w:lang w:val="fr-BE"/>
        </w:rPr>
        <w:t>6</w:t>
      </w:r>
      <w:r w:rsidR="00AF36FE" w:rsidRPr="00732D44">
        <w:rPr>
          <w:rFonts w:ascii="Trebuchet MS" w:eastAsia="Calibri" w:hAnsi="Trebuchet MS" w:cstheme="minorHAnsi"/>
          <w:color w:val="auto"/>
          <w:sz w:val="20"/>
          <w:szCs w:val="20"/>
          <w:lang w:val="fr-BE"/>
        </w:rPr>
        <w:t xml:space="preserve"> -  </w:t>
      </w:r>
      <w:proofErr w:type="spellStart"/>
      <w:r w:rsidR="00AF36FE" w:rsidRPr="00732D44">
        <w:rPr>
          <w:rFonts w:ascii="Trebuchet MS" w:eastAsia="Calibri" w:hAnsi="Trebuchet MS" w:cstheme="minorHAnsi"/>
          <w:color w:val="auto"/>
          <w:sz w:val="20"/>
          <w:szCs w:val="20"/>
          <w:lang w:val="fr-BE"/>
        </w:rPr>
        <w:t>Conditii</w:t>
      </w:r>
      <w:proofErr w:type="spellEnd"/>
      <w:r w:rsidR="00AF36FE" w:rsidRPr="00732D44">
        <w:rPr>
          <w:rFonts w:ascii="Trebuchet MS" w:eastAsia="Calibri" w:hAnsi="Trebuchet MS" w:cstheme="minorHAnsi"/>
          <w:color w:val="auto"/>
          <w:sz w:val="20"/>
          <w:szCs w:val="20"/>
          <w:lang w:val="fr-BE"/>
        </w:rPr>
        <w:t xml:space="preserve"> </w:t>
      </w:r>
      <w:proofErr w:type="spellStart"/>
      <w:r w:rsidR="00AF36FE" w:rsidRPr="00732D44">
        <w:rPr>
          <w:rFonts w:ascii="Trebuchet MS" w:eastAsia="Calibri" w:hAnsi="Trebuchet MS" w:cstheme="minorHAnsi"/>
          <w:color w:val="auto"/>
          <w:sz w:val="20"/>
          <w:szCs w:val="20"/>
          <w:lang w:val="fr-BE"/>
        </w:rPr>
        <w:t>tehnice</w:t>
      </w:r>
      <w:proofErr w:type="spellEnd"/>
    </w:p>
    <w:p w14:paraId="66501D9F" w14:textId="77777777" w:rsidR="00AF595A" w:rsidRPr="00732D44" w:rsidRDefault="00AF595A" w:rsidP="0024501F">
      <w:pPr>
        <w:tabs>
          <w:tab w:val="left" w:pos="0"/>
        </w:tabs>
        <w:spacing w:after="0" w:line="360" w:lineRule="exact"/>
        <w:jc w:val="both"/>
        <w:rPr>
          <w:rFonts w:ascii="Trebuchet MS" w:hAnsi="Trebuchet MS" w:cstheme="minorHAnsi"/>
          <w:bCs/>
          <w:i/>
          <w:color w:val="FF0000"/>
          <w:sz w:val="20"/>
          <w:szCs w:val="20"/>
          <w:lang w:val="ro-RO"/>
        </w:rPr>
      </w:pPr>
      <w:r w:rsidRPr="00732D44">
        <w:rPr>
          <w:rFonts w:ascii="Trebuchet MS" w:hAnsi="Trebuchet MS" w:cstheme="minorHAnsi"/>
          <w:bCs/>
          <w:i/>
          <w:color w:val="FF0000"/>
          <w:sz w:val="20"/>
          <w:szCs w:val="20"/>
          <w:highlight w:val="lightGray"/>
          <w:lang w:val="ro-RO"/>
        </w:rPr>
        <w:t>[În acest capitol, Ofertantul trebuie să prezinte graficul de</w:t>
      </w:r>
      <w:r w:rsidR="00AD5676" w:rsidRPr="00732D44">
        <w:rPr>
          <w:rFonts w:ascii="Trebuchet MS" w:hAnsi="Trebuchet MS" w:cstheme="minorHAnsi"/>
          <w:bCs/>
          <w:i/>
          <w:color w:val="FF0000"/>
          <w:sz w:val="20"/>
          <w:szCs w:val="20"/>
          <w:highlight w:val="lightGray"/>
          <w:lang w:val="ro-RO"/>
        </w:rPr>
        <w:t xml:space="preserve"> </w:t>
      </w:r>
      <w:r w:rsidRPr="00732D44">
        <w:rPr>
          <w:rFonts w:ascii="Trebuchet MS" w:hAnsi="Trebuchet MS" w:cstheme="minorHAnsi"/>
          <w:bCs/>
          <w:i/>
          <w:color w:val="FF0000"/>
          <w:sz w:val="20"/>
          <w:szCs w:val="20"/>
          <w:highlight w:val="lightGray"/>
          <w:lang w:val="ro-RO"/>
        </w:rPr>
        <w:t>livrare</w:t>
      </w:r>
      <w:r w:rsidR="00CC0E52" w:rsidRPr="00732D44">
        <w:rPr>
          <w:rFonts w:ascii="Trebuchet MS" w:hAnsi="Trebuchet MS" w:cstheme="minorHAnsi"/>
          <w:bCs/>
          <w:i/>
          <w:color w:val="FF0000"/>
          <w:sz w:val="20"/>
          <w:szCs w:val="20"/>
          <w:highlight w:val="lightGray"/>
          <w:lang w:val="ro-RO"/>
        </w:rPr>
        <w:t xml:space="preserve"> </w:t>
      </w:r>
      <w:r w:rsidR="00AD5676" w:rsidRPr="00732D44">
        <w:rPr>
          <w:rFonts w:ascii="Trebuchet MS" w:hAnsi="Trebuchet MS" w:cstheme="minorHAnsi"/>
          <w:bCs/>
          <w:i/>
          <w:color w:val="FF0000"/>
          <w:sz w:val="20"/>
          <w:szCs w:val="20"/>
          <w:highlight w:val="lightGray"/>
          <w:lang w:val="ro-RO"/>
        </w:rPr>
        <w:t>/ implementare al contractului</w:t>
      </w:r>
      <w:r w:rsidRPr="00732D44">
        <w:rPr>
          <w:rFonts w:ascii="Trebuchet MS" w:hAnsi="Trebuchet MS" w:cstheme="minorHAnsi"/>
          <w:bCs/>
          <w:i/>
          <w:color w:val="FF0000"/>
          <w:sz w:val="20"/>
          <w:szCs w:val="20"/>
          <w:highlight w:val="lightGray"/>
          <w:lang w:val="ro-RO"/>
        </w:rPr>
        <w:t xml:space="preserve">. Graficul propus trebuie să fie </w:t>
      </w:r>
      <w:r w:rsidR="00AD5676" w:rsidRPr="00732D44">
        <w:rPr>
          <w:rFonts w:ascii="Trebuchet MS" w:hAnsi="Trebuchet MS" w:cstheme="minorHAnsi"/>
          <w:bCs/>
          <w:i/>
          <w:color w:val="FF0000"/>
          <w:sz w:val="20"/>
          <w:szCs w:val="20"/>
          <w:highlight w:val="lightGray"/>
          <w:lang w:val="ro-RO"/>
        </w:rPr>
        <w:t xml:space="preserve">corelat cu </w:t>
      </w:r>
      <w:r w:rsidRPr="00732D44">
        <w:rPr>
          <w:rFonts w:ascii="Trebuchet MS" w:hAnsi="Trebuchet MS" w:cstheme="minorHAnsi"/>
          <w:bCs/>
          <w:i/>
          <w:color w:val="FF0000"/>
          <w:sz w:val="20"/>
          <w:szCs w:val="20"/>
          <w:highlight w:val="lightGray"/>
          <w:lang w:val="ro-RO"/>
        </w:rPr>
        <w:t xml:space="preserve"> </w:t>
      </w:r>
      <w:proofErr w:type="spellStart"/>
      <w:r w:rsidR="00AD5676" w:rsidRPr="00732D44">
        <w:rPr>
          <w:rFonts w:ascii="Trebuchet MS" w:hAnsi="Trebuchet MS" w:cstheme="minorHAnsi"/>
          <w:bCs/>
          <w:i/>
          <w:color w:val="FF0000"/>
          <w:sz w:val="20"/>
          <w:szCs w:val="20"/>
          <w:highlight w:val="lightGray"/>
          <w:lang w:val="ro-RO"/>
        </w:rPr>
        <w:t>activitatile</w:t>
      </w:r>
      <w:proofErr w:type="spellEnd"/>
      <w:r w:rsidR="00AD5676" w:rsidRPr="00732D44">
        <w:rPr>
          <w:rFonts w:ascii="Trebuchet MS" w:hAnsi="Trebuchet MS" w:cstheme="minorHAnsi"/>
          <w:bCs/>
          <w:i/>
          <w:color w:val="FF0000"/>
          <w:sz w:val="20"/>
          <w:szCs w:val="20"/>
          <w:highlight w:val="lightGray"/>
          <w:lang w:val="ro-RO"/>
        </w:rPr>
        <w:t xml:space="preserve"> realizate </w:t>
      </w:r>
      <w:r w:rsidRPr="00732D44">
        <w:rPr>
          <w:rFonts w:ascii="Trebuchet MS" w:hAnsi="Trebuchet MS" w:cstheme="minorHAnsi"/>
          <w:bCs/>
          <w:i/>
          <w:color w:val="FF0000"/>
          <w:sz w:val="20"/>
          <w:szCs w:val="20"/>
          <w:highlight w:val="lightGray"/>
          <w:lang w:val="ro-RO"/>
        </w:rPr>
        <w:t xml:space="preserve"> si timpul </w:t>
      </w:r>
      <w:r w:rsidR="00AD5676" w:rsidRPr="00732D44">
        <w:rPr>
          <w:rFonts w:ascii="Trebuchet MS" w:hAnsi="Trebuchet MS" w:cstheme="minorHAnsi"/>
          <w:bCs/>
          <w:i/>
          <w:color w:val="FF0000"/>
          <w:sz w:val="20"/>
          <w:szCs w:val="20"/>
          <w:highlight w:val="lightGray"/>
          <w:lang w:val="ro-RO"/>
        </w:rPr>
        <w:t>propus pentru livrarea produselor</w:t>
      </w:r>
      <w:r w:rsidRPr="00732D44">
        <w:rPr>
          <w:rFonts w:ascii="Trebuchet MS" w:hAnsi="Trebuchet MS" w:cstheme="minorHAnsi"/>
          <w:bCs/>
          <w:i/>
          <w:color w:val="FF0000"/>
          <w:sz w:val="20"/>
          <w:szCs w:val="20"/>
          <w:highlight w:val="lightGray"/>
          <w:lang w:val="ro-RO"/>
        </w:rPr>
        <w:t>]</w:t>
      </w:r>
    </w:p>
    <w:p w14:paraId="08F866A7" w14:textId="77777777" w:rsidR="00AF595A" w:rsidRPr="00732D44" w:rsidRDefault="00AF595A" w:rsidP="0024501F">
      <w:pPr>
        <w:tabs>
          <w:tab w:val="left" w:pos="0"/>
        </w:tabs>
        <w:spacing w:after="0" w:line="360" w:lineRule="exact"/>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Cel puțin următoarele informații trebuie prezentate în această secțiune a Propunerii tehnice :</w:t>
      </w:r>
    </w:p>
    <w:p w14:paraId="3C86C54C" w14:textId="77777777" w:rsidR="00AF595A" w:rsidRPr="00732D4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Denumirea activităților;</w:t>
      </w:r>
    </w:p>
    <w:p w14:paraId="194BCA08" w14:textId="77777777" w:rsidR="00AF595A" w:rsidRPr="00732D44" w:rsidRDefault="00683FF5" w:rsidP="0024501F">
      <w:pPr>
        <w:pStyle w:val="ListParagraph"/>
        <w:widowControl w:val="0"/>
        <w:numPr>
          <w:ilvl w:val="0"/>
          <w:numId w:val="9"/>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D</w:t>
      </w:r>
      <w:r w:rsidR="00AF595A" w:rsidRPr="00732D44">
        <w:rPr>
          <w:rFonts w:ascii="Trebuchet MS" w:hAnsi="Trebuchet MS" w:cstheme="minorHAnsi"/>
          <w:bCs/>
          <w:i/>
          <w:color w:val="FF0000"/>
          <w:sz w:val="20"/>
          <w:szCs w:val="20"/>
          <w:highlight w:val="lightGray"/>
          <w:lang w:val="ro-RO"/>
        </w:rPr>
        <w:t>erularea activităților într-o succesiune logică și cronologică;</w:t>
      </w:r>
    </w:p>
    <w:p w14:paraId="0B924B15" w14:textId="77777777" w:rsidR="00AF595A" w:rsidRPr="00732D4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Durata/succesiunea activităților și inter-relaționarea lor;</w:t>
      </w:r>
    </w:p>
    <w:p w14:paraId="0657249F" w14:textId="77777777" w:rsidR="00AF595A" w:rsidRPr="00732D4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lastRenderedPageBreak/>
        <w:t>Punctele cheie de control (jaloane/</w:t>
      </w:r>
      <w:proofErr w:type="spellStart"/>
      <w:r w:rsidRPr="00732D44">
        <w:rPr>
          <w:rFonts w:ascii="Trebuchet MS" w:hAnsi="Trebuchet MS" w:cstheme="minorHAnsi"/>
          <w:bCs/>
          <w:i/>
          <w:color w:val="FF0000"/>
          <w:sz w:val="20"/>
          <w:szCs w:val="20"/>
          <w:highlight w:val="lightGray"/>
          <w:lang w:val="ro-RO"/>
        </w:rPr>
        <w:t>milestones</w:t>
      </w:r>
      <w:proofErr w:type="spellEnd"/>
      <w:r w:rsidRPr="00732D44">
        <w:rPr>
          <w:rFonts w:ascii="Trebuchet MS" w:hAnsi="Trebuchet MS" w:cstheme="minorHAnsi"/>
          <w:bCs/>
          <w:i/>
          <w:color w:val="FF0000"/>
          <w:sz w:val="20"/>
          <w:szCs w:val="20"/>
          <w:highlight w:val="lightGray"/>
          <w:lang w:val="ro-RO"/>
        </w:rPr>
        <w:t>);</w:t>
      </w:r>
    </w:p>
    <w:p w14:paraId="58249FE2" w14:textId="77777777" w:rsidR="00AF595A" w:rsidRPr="00732D4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Resursele alocate activităților (zile/</w:t>
      </w:r>
      <w:r w:rsidRPr="00732D44" w:rsidDel="007C297A">
        <w:rPr>
          <w:rFonts w:ascii="Trebuchet MS" w:hAnsi="Trebuchet MS" w:cstheme="minorHAnsi"/>
          <w:bCs/>
          <w:i/>
          <w:color w:val="FF0000"/>
          <w:sz w:val="20"/>
          <w:szCs w:val="20"/>
          <w:highlight w:val="lightGray"/>
          <w:lang w:val="ro-RO"/>
        </w:rPr>
        <w:t xml:space="preserve"> </w:t>
      </w:r>
      <w:r w:rsidR="00683FF5" w:rsidRPr="00732D44">
        <w:rPr>
          <w:rFonts w:ascii="Trebuchet MS" w:hAnsi="Trebuchet MS" w:cstheme="minorHAnsi"/>
          <w:bCs/>
          <w:i/>
          <w:color w:val="FF0000"/>
          <w:sz w:val="20"/>
          <w:szCs w:val="20"/>
          <w:highlight w:val="lightGray"/>
          <w:lang w:val="ro-RO"/>
        </w:rPr>
        <w:t>activitate/rezultat – dacă este</w:t>
      </w:r>
      <w:r w:rsidRPr="00732D44">
        <w:rPr>
          <w:rFonts w:ascii="Trebuchet MS" w:hAnsi="Trebuchet MS" w:cstheme="minorHAnsi"/>
          <w:bCs/>
          <w:i/>
          <w:color w:val="FF0000"/>
          <w:sz w:val="20"/>
          <w:szCs w:val="20"/>
          <w:highlight w:val="lightGray"/>
          <w:lang w:val="ro-RO"/>
        </w:rPr>
        <w:t xml:space="preserve"> caz</w:t>
      </w:r>
      <w:r w:rsidR="00683FF5" w:rsidRPr="00732D44">
        <w:rPr>
          <w:rFonts w:ascii="Trebuchet MS" w:hAnsi="Trebuchet MS" w:cstheme="minorHAnsi"/>
          <w:bCs/>
          <w:i/>
          <w:color w:val="FF0000"/>
          <w:sz w:val="20"/>
          <w:szCs w:val="20"/>
          <w:highlight w:val="lightGray"/>
          <w:lang w:val="ro-RO"/>
        </w:rPr>
        <w:t>ul</w:t>
      </w:r>
      <w:r w:rsidRPr="00732D44">
        <w:rPr>
          <w:rFonts w:ascii="Trebuchet MS" w:hAnsi="Trebuchet MS" w:cstheme="minorHAnsi"/>
          <w:bCs/>
          <w:i/>
          <w:color w:val="FF0000"/>
          <w:sz w:val="20"/>
          <w:szCs w:val="20"/>
          <w:highlight w:val="lightGray"/>
          <w:lang w:val="ro-RO"/>
        </w:rPr>
        <w:t>).</w:t>
      </w:r>
    </w:p>
    <w:p w14:paraId="49BF1DFD" w14:textId="77777777" w:rsidR="00AF595A" w:rsidRPr="00732D44" w:rsidRDefault="001C4881" w:rsidP="0024501F">
      <w:pPr>
        <w:tabs>
          <w:tab w:val="left" w:pos="0"/>
        </w:tabs>
        <w:spacing w:after="0" w:line="360" w:lineRule="exact"/>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 xml:space="preserve">Graficul </w:t>
      </w:r>
      <w:r w:rsidR="00AF595A" w:rsidRPr="00732D44">
        <w:rPr>
          <w:rFonts w:ascii="Trebuchet MS" w:hAnsi="Trebuchet MS" w:cstheme="minorHAnsi"/>
          <w:bCs/>
          <w:i/>
          <w:iCs/>
          <w:color w:val="FF0000"/>
          <w:sz w:val="20"/>
          <w:szCs w:val="20"/>
          <w:highlight w:val="lightGray"/>
          <w:lang w:val="ro-RO"/>
        </w:rPr>
        <w:t>propus trebuie să conțină resursele planificate pentru realizarea activităților și trebuie:</w:t>
      </w:r>
    </w:p>
    <w:p w14:paraId="43EE585D" w14:textId="77777777" w:rsidR="0024281A" w:rsidRPr="00732D44"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 xml:space="preserve">să aibă corespondent în informațiile incluse la secțiunea </w:t>
      </w:r>
      <w:r w:rsidR="0024281A" w:rsidRPr="00732D44">
        <w:rPr>
          <w:rFonts w:ascii="Trebuchet MS" w:hAnsi="Trebuchet MS" w:cstheme="minorHAnsi"/>
          <w:bCs/>
          <w:i/>
          <w:iCs/>
          <w:color w:val="FF0000"/>
          <w:sz w:val="20"/>
          <w:szCs w:val="20"/>
          <w:highlight w:val="lightGray"/>
          <w:lang w:val="ro-RO"/>
        </w:rPr>
        <w:t xml:space="preserve">Modalitatea de </w:t>
      </w:r>
      <w:proofErr w:type="spellStart"/>
      <w:r w:rsidR="0024281A" w:rsidRPr="00732D44">
        <w:rPr>
          <w:rFonts w:ascii="Trebuchet MS" w:hAnsi="Trebuchet MS" w:cstheme="minorHAnsi"/>
          <w:bCs/>
          <w:i/>
          <w:iCs/>
          <w:color w:val="FF0000"/>
          <w:sz w:val="20"/>
          <w:szCs w:val="20"/>
          <w:highlight w:val="lightGray"/>
          <w:lang w:val="ro-RO"/>
        </w:rPr>
        <w:t>indeplinire</w:t>
      </w:r>
      <w:proofErr w:type="spellEnd"/>
      <w:r w:rsidR="0024281A" w:rsidRPr="00732D44">
        <w:rPr>
          <w:rFonts w:ascii="Trebuchet MS" w:hAnsi="Trebuchet MS" w:cstheme="minorHAnsi"/>
          <w:bCs/>
          <w:i/>
          <w:iCs/>
          <w:color w:val="FF0000"/>
          <w:sz w:val="20"/>
          <w:szCs w:val="20"/>
          <w:highlight w:val="lightGray"/>
          <w:lang w:val="ro-RO"/>
        </w:rPr>
        <w:t xml:space="preserve">/realizare a </w:t>
      </w:r>
      <w:proofErr w:type="spellStart"/>
      <w:r w:rsidR="0024281A" w:rsidRPr="00732D44">
        <w:rPr>
          <w:rFonts w:ascii="Trebuchet MS" w:hAnsi="Trebuchet MS" w:cstheme="minorHAnsi"/>
          <w:bCs/>
          <w:i/>
          <w:iCs/>
          <w:color w:val="FF0000"/>
          <w:sz w:val="20"/>
          <w:szCs w:val="20"/>
          <w:highlight w:val="lightGray"/>
          <w:lang w:val="ro-RO"/>
        </w:rPr>
        <w:t>operatiunilor</w:t>
      </w:r>
      <w:proofErr w:type="spellEnd"/>
      <w:r w:rsidR="0024281A" w:rsidRPr="00732D44">
        <w:rPr>
          <w:rFonts w:ascii="Trebuchet MS" w:hAnsi="Trebuchet MS" w:cstheme="minorHAnsi"/>
          <w:bCs/>
          <w:i/>
          <w:iCs/>
          <w:color w:val="FF0000"/>
          <w:sz w:val="20"/>
          <w:szCs w:val="20"/>
          <w:highlight w:val="lightGray"/>
          <w:lang w:val="ro-RO"/>
        </w:rPr>
        <w:t xml:space="preserve"> cu titlu accesoriu</w:t>
      </w:r>
    </w:p>
    <w:p w14:paraId="29C0BF61" w14:textId="77777777" w:rsidR="00AF595A" w:rsidRPr="00732D44"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să demonstreze:</w:t>
      </w:r>
    </w:p>
    <w:p w14:paraId="627AACAD" w14:textId="77777777" w:rsidR="00AF595A" w:rsidRPr="00732D44"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înțelegerea conținutului/prevederilor Caietului de Sarcini;</w:t>
      </w:r>
    </w:p>
    <w:p w14:paraId="173F4AC8" w14:textId="77777777" w:rsidR="00AF595A" w:rsidRPr="00732D44"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 xml:space="preserve">abilitatea de a transpune activitățile necesar a fi desfășurate într-un </w:t>
      </w:r>
      <w:r w:rsidR="001C4881" w:rsidRPr="00732D44">
        <w:rPr>
          <w:rFonts w:ascii="Trebuchet MS" w:hAnsi="Trebuchet MS" w:cstheme="minorHAnsi"/>
          <w:bCs/>
          <w:i/>
          <w:iCs/>
          <w:color w:val="FF0000"/>
          <w:sz w:val="20"/>
          <w:szCs w:val="20"/>
          <w:highlight w:val="lightGray"/>
          <w:lang w:val="ro-RO"/>
        </w:rPr>
        <w:t>grafic de livrare</w:t>
      </w:r>
      <w:r w:rsidRPr="00732D44">
        <w:rPr>
          <w:rFonts w:ascii="Trebuchet MS" w:hAnsi="Trebuchet MS" w:cstheme="minorHAnsi"/>
          <w:bCs/>
          <w:i/>
          <w:iCs/>
          <w:color w:val="FF0000"/>
          <w:sz w:val="20"/>
          <w:szCs w:val="20"/>
          <w:highlight w:val="lightGray"/>
          <w:lang w:val="ro-RO"/>
        </w:rPr>
        <w:t xml:space="preserve"> fezabil, de așa manieră încât să se asigure </w:t>
      </w:r>
      <w:r w:rsidR="001C4881" w:rsidRPr="00732D44">
        <w:rPr>
          <w:rFonts w:ascii="Trebuchet MS" w:hAnsi="Trebuchet MS" w:cstheme="minorHAnsi"/>
          <w:bCs/>
          <w:i/>
          <w:iCs/>
          <w:color w:val="FF0000"/>
          <w:sz w:val="20"/>
          <w:szCs w:val="20"/>
          <w:highlight w:val="lightGray"/>
          <w:lang w:val="ro-RO"/>
        </w:rPr>
        <w:t xml:space="preserve">realizarea </w:t>
      </w:r>
      <w:proofErr w:type="spellStart"/>
      <w:r w:rsidR="001C4881" w:rsidRPr="00732D44">
        <w:rPr>
          <w:rFonts w:ascii="Trebuchet MS" w:hAnsi="Trebuchet MS" w:cstheme="minorHAnsi"/>
          <w:bCs/>
          <w:i/>
          <w:iCs/>
          <w:color w:val="FF0000"/>
          <w:sz w:val="20"/>
          <w:szCs w:val="20"/>
          <w:highlight w:val="lightGray"/>
          <w:lang w:val="ro-RO"/>
        </w:rPr>
        <w:t>activitatilor</w:t>
      </w:r>
      <w:proofErr w:type="spellEnd"/>
      <w:r w:rsidRPr="00732D44">
        <w:rPr>
          <w:rFonts w:ascii="Trebuchet MS" w:hAnsi="Trebuchet MS" w:cstheme="minorHAnsi"/>
          <w:bCs/>
          <w:i/>
          <w:iCs/>
          <w:color w:val="FF0000"/>
          <w:sz w:val="20"/>
          <w:szCs w:val="20"/>
          <w:highlight w:val="lightGray"/>
          <w:lang w:val="ro-RO"/>
        </w:rPr>
        <w:t xml:space="preserve"> în termenul specificat;</w:t>
      </w:r>
    </w:p>
    <w:p w14:paraId="72249DA4" w14:textId="45CFBA51" w:rsidR="00AF595A" w:rsidRPr="00A6654E"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ascii="Trebuchet MS" w:hAnsi="Trebuchet MS" w:cstheme="minorHAnsi"/>
          <w:sz w:val="20"/>
          <w:szCs w:val="20"/>
          <w:lang w:val="fr-BE"/>
        </w:rPr>
      </w:pPr>
      <w:r w:rsidRPr="00732D44">
        <w:rPr>
          <w:rFonts w:ascii="Trebuchet MS" w:hAnsi="Trebuchet MS" w:cstheme="minorHAnsi"/>
          <w:bCs/>
          <w:i/>
          <w:iCs/>
          <w:color w:val="FF0000"/>
          <w:sz w:val="20"/>
          <w:szCs w:val="20"/>
          <w:highlight w:val="lightGray"/>
          <w:lang w:val="ro-RO"/>
        </w:rPr>
        <w:t xml:space="preserve">să permită corelarea informațiilor incluse în </w:t>
      </w:r>
      <w:r w:rsidR="001C4881" w:rsidRPr="00732D44">
        <w:rPr>
          <w:rFonts w:ascii="Trebuchet MS" w:hAnsi="Trebuchet MS" w:cstheme="minorHAnsi"/>
          <w:bCs/>
          <w:i/>
          <w:iCs/>
          <w:color w:val="FF0000"/>
          <w:sz w:val="20"/>
          <w:szCs w:val="20"/>
          <w:highlight w:val="lightGray"/>
          <w:lang w:val="ro-RO"/>
        </w:rPr>
        <w:t>graficul de livrare</w:t>
      </w:r>
      <w:r w:rsidRPr="00732D44">
        <w:rPr>
          <w:rFonts w:ascii="Trebuchet MS" w:hAnsi="Trebuchet MS" w:cstheme="minorHAnsi"/>
          <w:bCs/>
          <w:i/>
          <w:iCs/>
          <w:color w:val="FF0000"/>
          <w:sz w:val="20"/>
          <w:szCs w:val="20"/>
          <w:highlight w:val="lightGray"/>
          <w:lang w:val="ro-RO"/>
        </w:rPr>
        <w:t xml:space="preserve"> cu informațiile din Propunerea Financiară, pentru aceeași unitate de planificare. </w:t>
      </w:r>
    </w:p>
    <w:p w14:paraId="4D2B8C1E" w14:textId="77777777" w:rsidR="00A6654E" w:rsidRPr="00732D44" w:rsidRDefault="00A6654E" w:rsidP="00A6654E">
      <w:pPr>
        <w:widowControl w:val="0"/>
        <w:tabs>
          <w:tab w:val="left" w:pos="0"/>
        </w:tabs>
        <w:autoSpaceDE w:val="0"/>
        <w:autoSpaceDN w:val="0"/>
        <w:spacing w:after="0" w:line="360" w:lineRule="exact"/>
        <w:ind w:left="360"/>
        <w:jc w:val="both"/>
        <w:rPr>
          <w:rFonts w:ascii="Trebuchet MS" w:hAnsi="Trebuchet MS" w:cstheme="minorHAnsi"/>
          <w:sz w:val="20"/>
          <w:szCs w:val="20"/>
          <w:lang w:val="fr-BE"/>
        </w:rPr>
      </w:pPr>
    </w:p>
    <w:p w14:paraId="51C4DF03" w14:textId="6DD894BC" w:rsidR="004E1871" w:rsidRPr="00A6654E" w:rsidRDefault="004E1871" w:rsidP="0024501F">
      <w:pPr>
        <w:pStyle w:val="Heading1"/>
        <w:spacing w:before="0" w:line="360" w:lineRule="exact"/>
        <w:rPr>
          <w:rFonts w:ascii="Trebuchet MS" w:eastAsia="Calibri" w:hAnsi="Trebuchet MS" w:cstheme="minorHAnsi"/>
          <w:i/>
          <w:iCs/>
          <w:color w:val="548DD4" w:themeColor="text2" w:themeTint="99"/>
          <w:sz w:val="20"/>
          <w:szCs w:val="20"/>
          <w:lang w:val="en-GB"/>
        </w:rPr>
      </w:pPr>
      <w:proofErr w:type="spellStart"/>
      <w:r w:rsidRPr="00732D44">
        <w:rPr>
          <w:rFonts w:ascii="Trebuchet MS" w:eastAsia="Calibri" w:hAnsi="Trebuchet MS" w:cstheme="minorHAnsi"/>
          <w:color w:val="auto"/>
          <w:sz w:val="20"/>
          <w:szCs w:val="20"/>
          <w:lang w:val="en-GB"/>
        </w:rPr>
        <w:t>Managementul</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contractului</w:t>
      </w:r>
      <w:proofErr w:type="spellEnd"/>
      <w:r w:rsidR="00AF36FE" w:rsidRPr="00732D44">
        <w:rPr>
          <w:rFonts w:ascii="Trebuchet MS" w:eastAsia="Calibri" w:hAnsi="Trebuchet MS" w:cstheme="minorHAnsi"/>
          <w:color w:val="auto"/>
          <w:sz w:val="20"/>
          <w:szCs w:val="20"/>
          <w:lang w:val="en-GB"/>
        </w:rPr>
        <w:t xml:space="preserve"> </w:t>
      </w:r>
      <w:r w:rsidR="00AF36FE" w:rsidRPr="00A6654E">
        <w:rPr>
          <w:rFonts w:ascii="Trebuchet MS" w:eastAsia="Calibri" w:hAnsi="Trebuchet MS" w:cstheme="minorHAnsi"/>
          <w:i/>
          <w:iCs/>
          <w:color w:val="548DD4" w:themeColor="text2" w:themeTint="99"/>
          <w:sz w:val="20"/>
          <w:szCs w:val="20"/>
          <w:lang w:val="en-GB"/>
        </w:rPr>
        <w:t xml:space="preserve">( </w:t>
      </w:r>
      <w:proofErr w:type="spellStart"/>
      <w:r w:rsidR="00AF36FE" w:rsidRPr="00A6654E">
        <w:rPr>
          <w:rFonts w:ascii="Trebuchet MS" w:eastAsia="Calibri" w:hAnsi="Trebuchet MS" w:cstheme="minorHAnsi"/>
          <w:i/>
          <w:iCs/>
          <w:color w:val="548DD4" w:themeColor="text2" w:themeTint="99"/>
          <w:sz w:val="20"/>
          <w:szCs w:val="20"/>
          <w:lang w:val="en-GB"/>
        </w:rPr>
        <w:t>daca</w:t>
      </w:r>
      <w:proofErr w:type="spellEnd"/>
      <w:r w:rsidR="00AF36FE" w:rsidRPr="00A6654E">
        <w:rPr>
          <w:rFonts w:ascii="Trebuchet MS" w:eastAsia="Calibri" w:hAnsi="Trebuchet MS" w:cstheme="minorHAnsi"/>
          <w:i/>
          <w:iCs/>
          <w:color w:val="548DD4" w:themeColor="text2" w:themeTint="99"/>
          <w:sz w:val="20"/>
          <w:szCs w:val="20"/>
          <w:lang w:val="en-GB"/>
        </w:rPr>
        <w:t xml:space="preserve"> </w:t>
      </w:r>
      <w:proofErr w:type="spellStart"/>
      <w:r w:rsidR="00AF36FE" w:rsidRPr="00A6654E">
        <w:rPr>
          <w:rFonts w:ascii="Trebuchet MS" w:eastAsia="Calibri" w:hAnsi="Trebuchet MS" w:cstheme="minorHAnsi"/>
          <w:i/>
          <w:iCs/>
          <w:color w:val="548DD4" w:themeColor="text2" w:themeTint="99"/>
          <w:sz w:val="20"/>
          <w:szCs w:val="20"/>
          <w:lang w:val="en-GB"/>
        </w:rPr>
        <w:t>este</w:t>
      </w:r>
      <w:proofErr w:type="spellEnd"/>
      <w:r w:rsidR="00AF36FE" w:rsidRPr="00A6654E">
        <w:rPr>
          <w:rFonts w:ascii="Trebuchet MS" w:eastAsia="Calibri" w:hAnsi="Trebuchet MS" w:cstheme="minorHAnsi"/>
          <w:i/>
          <w:iCs/>
          <w:color w:val="548DD4" w:themeColor="text2" w:themeTint="99"/>
          <w:sz w:val="20"/>
          <w:szCs w:val="20"/>
          <w:lang w:val="en-GB"/>
        </w:rPr>
        <w:t xml:space="preserve"> </w:t>
      </w:r>
      <w:proofErr w:type="spellStart"/>
      <w:r w:rsidR="00AF36FE" w:rsidRPr="00A6654E">
        <w:rPr>
          <w:rFonts w:ascii="Trebuchet MS" w:eastAsia="Calibri" w:hAnsi="Trebuchet MS" w:cstheme="minorHAnsi"/>
          <w:i/>
          <w:iCs/>
          <w:color w:val="548DD4" w:themeColor="text2" w:themeTint="99"/>
          <w:sz w:val="20"/>
          <w:szCs w:val="20"/>
          <w:lang w:val="en-GB"/>
        </w:rPr>
        <w:t>cazul</w:t>
      </w:r>
      <w:proofErr w:type="spellEnd"/>
      <w:r w:rsidR="00AF36FE" w:rsidRPr="00A6654E">
        <w:rPr>
          <w:rFonts w:ascii="Trebuchet MS" w:eastAsia="Calibri" w:hAnsi="Trebuchet MS" w:cstheme="minorHAnsi"/>
          <w:i/>
          <w:iCs/>
          <w:color w:val="548DD4" w:themeColor="text2" w:themeTint="99"/>
          <w:sz w:val="20"/>
          <w:szCs w:val="20"/>
          <w:lang w:val="en-GB"/>
        </w:rPr>
        <w:t xml:space="preserve"> )</w:t>
      </w:r>
    </w:p>
    <w:p w14:paraId="54F0ACBB" w14:textId="77777777" w:rsidR="004E1871" w:rsidRPr="00732D44" w:rsidRDefault="004E1871" w:rsidP="0024501F">
      <w:pPr>
        <w:numPr>
          <w:ilvl w:val="0"/>
          <w:numId w:val="10"/>
        </w:numPr>
        <w:tabs>
          <w:tab w:val="left" w:pos="851"/>
        </w:tabs>
        <w:adjustRightInd w:val="0"/>
        <w:spacing w:after="0" w:line="360" w:lineRule="exact"/>
        <w:ind w:left="360"/>
        <w:contextualSpacing/>
        <w:jc w:val="both"/>
        <w:rPr>
          <w:rFonts w:ascii="Trebuchet MS" w:eastAsia="Calibri" w:hAnsi="Trebuchet MS" w:cstheme="minorHAnsi"/>
          <w:color w:val="000000"/>
          <w:sz w:val="20"/>
          <w:szCs w:val="20"/>
          <w:lang w:val="ro-RO"/>
        </w:rPr>
      </w:pPr>
      <w:r w:rsidRPr="00732D44">
        <w:rPr>
          <w:rFonts w:ascii="Trebuchet MS" w:eastAsia="Calibri" w:hAnsi="Trebuchet MS" w:cstheme="minorHAnsi"/>
          <w:color w:val="000000"/>
          <w:sz w:val="20"/>
          <w:szCs w:val="20"/>
          <w:lang w:val="ro-RO"/>
        </w:rPr>
        <w:t>Abordarea pentru organizarea și gestionarea activităților în cadrul Contractului, în cazul unei asocierii (dacă Ofertantul este o asociere)</w:t>
      </w:r>
    </w:p>
    <w:p w14:paraId="3F63BD57" w14:textId="77777777" w:rsidR="004E1871" w:rsidRPr="00732D44" w:rsidRDefault="004E1871" w:rsidP="0024501F">
      <w:pPr>
        <w:tabs>
          <w:tab w:val="left" w:pos="851"/>
        </w:tabs>
        <w:adjustRightInd w:val="0"/>
        <w:spacing w:after="0" w:line="360" w:lineRule="exact"/>
        <w:contextualSpacing/>
        <w:jc w:val="both"/>
        <w:rPr>
          <w:rFonts w:ascii="Trebuchet MS" w:hAnsi="Trebuchet MS" w:cstheme="minorHAnsi"/>
          <w:i/>
          <w:color w:val="FF0000"/>
          <w:sz w:val="20"/>
          <w:szCs w:val="20"/>
          <w:highlight w:val="lightGray"/>
          <w:lang w:val="ro-RO" w:eastAsia="en-GB"/>
        </w:rPr>
      </w:pPr>
      <w:r w:rsidRPr="00732D44">
        <w:rPr>
          <w:rFonts w:ascii="Trebuchet MS" w:hAnsi="Trebuchet MS" w:cstheme="minorHAnsi"/>
          <w:i/>
          <w:color w:val="FF0000"/>
          <w:sz w:val="20"/>
          <w:szCs w:val="20"/>
          <w:highlight w:val="lightGray"/>
          <w:lang w:val="ro-RO" w:eastAsia="en-GB"/>
        </w:rPr>
        <w:t>[includeți aici informații despre:</w:t>
      </w:r>
    </w:p>
    <w:p w14:paraId="7063986E" w14:textId="77777777" w:rsidR="00B0408E" w:rsidRPr="00732D44" w:rsidRDefault="00B0408E" w:rsidP="00B0408E">
      <w:pPr>
        <w:pStyle w:val="ListParagraph"/>
        <w:numPr>
          <w:ilvl w:val="0"/>
          <w:numId w:val="12"/>
        </w:numPr>
        <w:tabs>
          <w:tab w:val="left" w:pos="851"/>
        </w:tabs>
        <w:adjustRightInd w:val="0"/>
        <w:spacing w:after="0" w:line="360" w:lineRule="exact"/>
        <w:jc w:val="both"/>
        <w:rPr>
          <w:rFonts w:ascii="Trebuchet MS" w:hAnsi="Trebuchet MS" w:cstheme="minorHAnsi"/>
          <w:i/>
          <w:color w:val="FF0000"/>
          <w:sz w:val="20"/>
          <w:szCs w:val="20"/>
          <w:highlight w:val="lightGray"/>
          <w:lang w:val="ro-RO" w:eastAsia="en-GB"/>
        </w:rPr>
      </w:pPr>
      <w:proofErr w:type="spellStart"/>
      <w:r w:rsidRPr="00732D44">
        <w:rPr>
          <w:rFonts w:ascii="Trebuchet MS" w:hAnsi="Trebuchet MS" w:cstheme="minorHAnsi"/>
          <w:i/>
          <w:color w:val="FF0000"/>
          <w:sz w:val="20"/>
          <w:szCs w:val="20"/>
          <w:highlight w:val="lightGray"/>
          <w:lang w:val="ro-RO" w:eastAsia="en-GB"/>
        </w:rPr>
        <w:t>Prioritizarea</w:t>
      </w:r>
      <w:proofErr w:type="spellEnd"/>
      <w:r w:rsidRPr="00732D44">
        <w:rPr>
          <w:rFonts w:ascii="Trebuchet MS" w:hAnsi="Trebuchet MS" w:cstheme="minorHAnsi"/>
          <w:i/>
          <w:color w:val="FF0000"/>
          <w:sz w:val="20"/>
          <w:szCs w:val="20"/>
          <w:highlight w:val="lightGray"/>
          <w:lang w:val="ro-RO" w:eastAsia="en-GB"/>
        </w:rPr>
        <w:t xml:space="preserve"> </w:t>
      </w:r>
      <w:proofErr w:type="spellStart"/>
      <w:r w:rsidRPr="00732D44">
        <w:rPr>
          <w:rFonts w:ascii="Trebuchet MS" w:hAnsi="Trebuchet MS" w:cstheme="minorHAnsi"/>
          <w:i/>
          <w:color w:val="FF0000"/>
          <w:sz w:val="20"/>
          <w:szCs w:val="20"/>
          <w:highlight w:val="lightGray"/>
          <w:lang w:val="ro-RO" w:eastAsia="en-GB"/>
        </w:rPr>
        <w:t>activitatilor</w:t>
      </w:r>
      <w:proofErr w:type="spellEnd"/>
      <w:r w:rsidRPr="00732D44">
        <w:rPr>
          <w:rFonts w:ascii="Trebuchet MS" w:hAnsi="Trebuchet MS" w:cstheme="minorHAnsi"/>
          <w:i/>
          <w:color w:val="FF0000"/>
          <w:sz w:val="20"/>
          <w:szCs w:val="20"/>
          <w:highlight w:val="lightGray"/>
          <w:lang w:val="ro-RO" w:eastAsia="en-GB"/>
        </w:rPr>
        <w:t xml:space="preserve"> in cadrul contractului </w:t>
      </w:r>
      <w:proofErr w:type="spellStart"/>
      <w:r w:rsidRPr="00732D44">
        <w:rPr>
          <w:rFonts w:ascii="Trebuchet MS" w:hAnsi="Trebuchet MS" w:cstheme="minorHAnsi"/>
          <w:i/>
          <w:color w:val="FF0000"/>
          <w:sz w:val="20"/>
          <w:szCs w:val="20"/>
          <w:highlight w:val="lightGray"/>
          <w:lang w:val="ro-RO" w:eastAsia="en-GB"/>
        </w:rPr>
        <w:t>dupa</w:t>
      </w:r>
      <w:proofErr w:type="spellEnd"/>
      <w:r w:rsidRPr="00732D44">
        <w:rPr>
          <w:rFonts w:ascii="Trebuchet MS" w:hAnsi="Trebuchet MS" w:cstheme="minorHAnsi"/>
          <w:i/>
          <w:color w:val="FF0000"/>
          <w:sz w:val="20"/>
          <w:szCs w:val="20"/>
          <w:highlight w:val="lightGray"/>
          <w:lang w:val="ro-RO" w:eastAsia="en-GB"/>
        </w:rPr>
        <w:t xml:space="preserve"> atribuire, din perspectiva ofertantului</w:t>
      </w:r>
    </w:p>
    <w:p w14:paraId="37DBAE65" w14:textId="77777777" w:rsidR="004E1871" w:rsidRPr="00732D44" w:rsidRDefault="004E1871" w:rsidP="0024501F">
      <w:pPr>
        <w:pStyle w:val="ListParagraph"/>
        <w:numPr>
          <w:ilvl w:val="0"/>
          <w:numId w:val="12"/>
        </w:numPr>
        <w:tabs>
          <w:tab w:val="left" w:pos="851"/>
        </w:tabs>
        <w:adjustRightInd w:val="0"/>
        <w:spacing w:after="0" w:line="360" w:lineRule="exact"/>
        <w:jc w:val="both"/>
        <w:rPr>
          <w:rFonts w:ascii="Trebuchet MS" w:hAnsi="Trebuchet MS" w:cstheme="minorHAnsi"/>
          <w:i/>
          <w:color w:val="FF0000"/>
          <w:sz w:val="20"/>
          <w:szCs w:val="20"/>
          <w:highlight w:val="lightGray"/>
          <w:lang w:val="ro-RO" w:eastAsia="en-GB"/>
        </w:rPr>
      </w:pPr>
      <w:r w:rsidRPr="00732D44">
        <w:rPr>
          <w:rFonts w:ascii="Trebuchet MS" w:hAnsi="Trebuchet MS" w:cstheme="minorHAnsi"/>
          <w:i/>
          <w:color w:val="FF0000"/>
          <w:sz w:val="20"/>
          <w:szCs w:val="20"/>
          <w:highlight w:val="lightGray"/>
          <w:lang w:val="ro-RO" w:eastAsia="en-GB"/>
        </w:rPr>
        <w:t xml:space="preserve">Distribuția responsabilității pentru </w:t>
      </w:r>
      <w:proofErr w:type="spellStart"/>
      <w:r w:rsidRPr="00732D44">
        <w:rPr>
          <w:rFonts w:ascii="Trebuchet MS" w:hAnsi="Trebuchet MS" w:cstheme="minorHAnsi"/>
          <w:i/>
          <w:color w:val="FF0000"/>
          <w:sz w:val="20"/>
          <w:szCs w:val="20"/>
          <w:highlight w:val="lightGray"/>
          <w:lang w:val="ro-RO" w:eastAsia="en-GB"/>
        </w:rPr>
        <w:t>indeplinirea</w:t>
      </w:r>
      <w:proofErr w:type="spellEnd"/>
      <w:r w:rsidRPr="00732D44">
        <w:rPr>
          <w:rFonts w:ascii="Trebuchet MS" w:hAnsi="Trebuchet MS" w:cstheme="minorHAnsi"/>
          <w:i/>
          <w:color w:val="FF0000"/>
          <w:sz w:val="20"/>
          <w:szCs w:val="20"/>
          <w:highlight w:val="lightGray"/>
          <w:lang w:val="ro-RO" w:eastAsia="en-GB"/>
        </w:rPr>
        <w:t xml:space="preserve"> </w:t>
      </w:r>
      <w:proofErr w:type="spellStart"/>
      <w:r w:rsidRPr="00732D44">
        <w:rPr>
          <w:rFonts w:ascii="Trebuchet MS" w:hAnsi="Trebuchet MS" w:cstheme="minorHAnsi"/>
          <w:i/>
          <w:color w:val="FF0000"/>
          <w:sz w:val="20"/>
          <w:szCs w:val="20"/>
          <w:highlight w:val="lightGray"/>
          <w:lang w:val="ro-RO" w:eastAsia="en-GB"/>
        </w:rPr>
        <w:t>obiectvelor</w:t>
      </w:r>
      <w:proofErr w:type="spellEnd"/>
      <w:r w:rsidRPr="00732D44">
        <w:rPr>
          <w:rFonts w:ascii="Trebuchet MS" w:hAnsi="Trebuchet MS" w:cstheme="minorHAnsi"/>
          <w:i/>
          <w:color w:val="FF0000"/>
          <w:sz w:val="20"/>
          <w:szCs w:val="20"/>
          <w:highlight w:val="lightGray"/>
          <w:lang w:val="ro-RO" w:eastAsia="en-GB"/>
        </w:rPr>
        <w:t xml:space="preserve"> contractului intre membrii asocierii]  </w:t>
      </w:r>
    </w:p>
    <w:p w14:paraId="01BE2B0B" w14:textId="77777777" w:rsidR="004E1871" w:rsidRPr="00732D44" w:rsidRDefault="004E1871" w:rsidP="0024501F">
      <w:pPr>
        <w:pStyle w:val="ListParagraph"/>
        <w:numPr>
          <w:ilvl w:val="0"/>
          <w:numId w:val="12"/>
        </w:numPr>
        <w:tabs>
          <w:tab w:val="left" w:pos="851"/>
        </w:tabs>
        <w:adjustRightInd w:val="0"/>
        <w:spacing w:after="0" w:line="360" w:lineRule="exact"/>
        <w:jc w:val="both"/>
        <w:rPr>
          <w:rFonts w:ascii="Trebuchet MS" w:hAnsi="Trebuchet MS" w:cstheme="minorHAnsi"/>
          <w:i/>
          <w:color w:val="FF0000"/>
          <w:sz w:val="20"/>
          <w:szCs w:val="20"/>
          <w:highlight w:val="lightGray"/>
          <w:lang w:val="ro-RO" w:eastAsia="en-GB"/>
        </w:rPr>
      </w:pPr>
      <w:r w:rsidRPr="00732D44">
        <w:rPr>
          <w:rFonts w:ascii="Trebuchet MS" w:hAnsi="Trebuchet MS" w:cstheme="minorHAnsi"/>
          <w:i/>
          <w:color w:val="FF0000"/>
          <w:sz w:val="20"/>
          <w:szCs w:val="2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5CE50488" w14:textId="77777777" w:rsidR="004E1871" w:rsidRPr="00732D44" w:rsidRDefault="004E1871" w:rsidP="0024501F">
      <w:pPr>
        <w:numPr>
          <w:ilvl w:val="0"/>
          <w:numId w:val="10"/>
        </w:numPr>
        <w:tabs>
          <w:tab w:val="left" w:pos="851"/>
        </w:tabs>
        <w:adjustRightInd w:val="0"/>
        <w:spacing w:after="0" w:line="360" w:lineRule="exact"/>
        <w:ind w:left="360"/>
        <w:contextualSpacing/>
        <w:jc w:val="both"/>
        <w:rPr>
          <w:rFonts w:ascii="Trebuchet MS" w:eastAsia="Calibri" w:hAnsi="Trebuchet MS" w:cstheme="minorHAnsi"/>
          <w:color w:val="000000"/>
          <w:sz w:val="20"/>
          <w:szCs w:val="20"/>
          <w:lang w:val="ro-RO"/>
        </w:rPr>
      </w:pPr>
      <w:r w:rsidRPr="00732D44">
        <w:rPr>
          <w:rFonts w:ascii="Trebuchet MS" w:eastAsia="Calibri" w:hAnsi="Trebuchet MS" w:cstheme="minorHAnsi"/>
          <w:color w:val="000000"/>
          <w:sz w:val="20"/>
          <w:szCs w:val="20"/>
          <w:lang w:val="ro-RO"/>
        </w:rPr>
        <w:t xml:space="preserve">Abordarea si metodologia propusa pentru gestionarea relației cu </w:t>
      </w:r>
      <w:r w:rsidR="00683FF5" w:rsidRPr="00732D44">
        <w:rPr>
          <w:rFonts w:ascii="Trebuchet MS" w:eastAsia="Calibri" w:hAnsi="Trebuchet MS" w:cstheme="minorHAnsi"/>
          <w:color w:val="000000"/>
          <w:sz w:val="20"/>
          <w:szCs w:val="20"/>
          <w:lang w:val="ro-RO"/>
        </w:rPr>
        <w:t>AC/EC</w:t>
      </w:r>
      <w:r w:rsidRPr="00732D44">
        <w:rPr>
          <w:rFonts w:ascii="Trebuchet MS" w:eastAsia="Calibri" w:hAnsi="Trebuchet MS" w:cstheme="minorHAnsi"/>
          <w:color w:val="000000"/>
          <w:sz w:val="20"/>
          <w:szCs w:val="20"/>
          <w:lang w:val="ro-RO"/>
        </w:rPr>
        <w:t xml:space="preserve"> prin raportare la informațiile furnizate si cerințele cuprinse în Caietul de Sarcini la Secțiunea Managementul Contractului, respectiv:</w:t>
      </w:r>
    </w:p>
    <w:p w14:paraId="58EBC473" w14:textId="77777777" w:rsidR="004E1871" w:rsidRPr="00732D44"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rebuchet MS" w:hAnsi="Trebuchet MS" w:cstheme="minorHAnsi"/>
          <w:bCs/>
          <w:sz w:val="20"/>
          <w:szCs w:val="20"/>
          <w:lang w:val="ro-RO"/>
        </w:rPr>
      </w:pPr>
      <w:r w:rsidRPr="00732D44">
        <w:rPr>
          <w:rFonts w:ascii="Trebuchet MS" w:hAnsi="Trebuchet MS" w:cstheme="minorHAnsi"/>
          <w:bCs/>
          <w:iCs/>
          <w:sz w:val="20"/>
          <w:szCs w:val="20"/>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67DC50F5" w14:textId="77777777" w:rsidR="004E1871" w:rsidRPr="00732D44"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rebuchet MS" w:eastAsia="Calibri" w:hAnsi="Trebuchet MS" w:cstheme="minorHAnsi"/>
          <w:color w:val="000000"/>
          <w:sz w:val="20"/>
          <w:szCs w:val="20"/>
          <w:lang w:val="ro-RO"/>
        </w:rPr>
      </w:pPr>
      <w:r w:rsidRPr="00732D44">
        <w:rPr>
          <w:rFonts w:ascii="Trebuchet MS" w:hAnsi="Trebuchet MS" w:cstheme="minorHAnsi"/>
          <w:bCs/>
          <w:iCs/>
          <w:sz w:val="20"/>
          <w:szCs w:val="20"/>
          <w:lang w:val="ro-RO"/>
        </w:rPr>
        <w:t xml:space="preserve">Descrierea modului de realizare a comunicării cu </w:t>
      </w:r>
      <w:r w:rsidR="00E67A21" w:rsidRPr="00732D44">
        <w:rPr>
          <w:rFonts w:ascii="Trebuchet MS" w:eastAsia="Calibri" w:hAnsi="Trebuchet MS" w:cstheme="minorHAnsi"/>
          <w:color w:val="000000"/>
          <w:sz w:val="20"/>
          <w:szCs w:val="20"/>
          <w:lang w:val="ro-RO"/>
        </w:rPr>
        <w:t>AC/EC</w:t>
      </w:r>
      <w:r w:rsidR="00E67A21" w:rsidRPr="00732D44">
        <w:rPr>
          <w:rFonts w:ascii="Trebuchet MS" w:hAnsi="Trebuchet MS" w:cstheme="minorHAnsi"/>
          <w:bCs/>
          <w:iCs/>
          <w:sz w:val="20"/>
          <w:szCs w:val="20"/>
          <w:lang w:val="ro-RO"/>
        </w:rPr>
        <w:t xml:space="preserve"> </w:t>
      </w:r>
      <w:r w:rsidRPr="00732D44">
        <w:rPr>
          <w:rFonts w:ascii="Trebuchet MS" w:hAnsi="Trebuchet MS" w:cstheme="minorHAnsi"/>
          <w:bCs/>
          <w:iCs/>
          <w:sz w:val="20"/>
          <w:szCs w:val="20"/>
          <w:lang w:val="ro-RO"/>
        </w:rPr>
        <w:t>pe durata derulării Contractului.</w:t>
      </w:r>
    </w:p>
    <w:p w14:paraId="3DFA8937" w14:textId="77777777" w:rsidR="004E1871" w:rsidRPr="00732D44" w:rsidRDefault="004E1871" w:rsidP="0024501F">
      <w:pPr>
        <w:widowControl w:val="0"/>
        <w:numPr>
          <w:ilvl w:val="0"/>
          <w:numId w:val="10"/>
        </w:numPr>
        <w:tabs>
          <w:tab w:val="left" w:pos="0"/>
        </w:tabs>
        <w:autoSpaceDE w:val="0"/>
        <w:autoSpaceDN w:val="0"/>
        <w:spacing w:after="0" w:line="360" w:lineRule="exact"/>
        <w:jc w:val="both"/>
        <w:rPr>
          <w:rFonts w:ascii="Trebuchet MS" w:hAnsi="Trebuchet MS" w:cstheme="minorHAnsi"/>
          <w:bCs/>
          <w:iCs/>
          <w:sz w:val="20"/>
          <w:szCs w:val="20"/>
          <w:lang w:val="ro-RO"/>
        </w:rPr>
      </w:pPr>
      <w:r w:rsidRPr="00732D44">
        <w:rPr>
          <w:rFonts w:ascii="Trebuchet MS" w:hAnsi="Trebuchet MS" w:cstheme="minorHAnsi"/>
          <w:bCs/>
          <w:iCs/>
          <w:sz w:val="20"/>
          <w:szCs w:val="20"/>
          <w:lang w:val="ro-RO"/>
        </w:rPr>
        <w:t>Strategia utilizata de Ofertant pentru prevenirea conflictului de interese, prin raportare la clauzele contractuale incluse in acest sens in Documentația de atribuire</w:t>
      </w:r>
    </w:p>
    <w:p w14:paraId="4F6ECF8E" w14:textId="77777777" w:rsidR="004E1871" w:rsidRPr="00732D44" w:rsidRDefault="004E1871" w:rsidP="00F9248C">
      <w:pPr>
        <w:tabs>
          <w:tab w:val="left" w:pos="851"/>
        </w:tabs>
        <w:adjustRightInd w:val="0"/>
        <w:spacing w:after="0" w:line="360" w:lineRule="exact"/>
        <w:ind w:left="360"/>
        <w:contextualSpacing/>
        <w:jc w:val="both"/>
        <w:rPr>
          <w:rFonts w:ascii="Trebuchet MS" w:hAnsi="Trebuchet MS" w:cstheme="minorHAnsi"/>
          <w:i/>
          <w:color w:val="FF0000"/>
          <w:sz w:val="20"/>
          <w:szCs w:val="20"/>
          <w:lang w:val="ro-RO" w:eastAsia="en-GB"/>
        </w:rPr>
      </w:pPr>
      <w:r w:rsidRPr="00732D44">
        <w:rPr>
          <w:rFonts w:ascii="Trebuchet MS" w:hAnsi="Trebuchet MS" w:cstheme="minorHAnsi"/>
          <w:i/>
          <w:color w:val="FF0000"/>
          <w:sz w:val="20"/>
          <w:szCs w:val="20"/>
          <w:lang w:val="ro-RO" w:eastAsia="en-GB"/>
        </w:rPr>
        <w:t>[</w:t>
      </w:r>
      <w:proofErr w:type="spellStart"/>
      <w:r w:rsidRPr="00732D44">
        <w:rPr>
          <w:rFonts w:ascii="Trebuchet MS" w:hAnsi="Trebuchet MS" w:cstheme="minorHAnsi"/>
          <w:i/>
          <w:color w:val="FF0000"/>
          <w:sz w:val="20"/>
          <w:szCs w:val="20"/>
          <w:lang w:val="ro-RO" w:eastAsia="en-GB"/>
        </w:rPr>
        <w:t>includeti</w:t>
      </w:r>
      <w:proofErr w:type="spellEnd"/>
      <w:r w:rsidRPr="00732D44">
        <w:rPr>
          <w:rFonts w:ascii="Trebuchet MS" w:hAnsi="Trebuchet MS" w:cstheme="minorHAnsi"/>
          <w:i/>
          <w:color w:val="FF0000"/>
          <w:sz w:val="20"/>
          <w:szCs w:val="20"/>
          <w:lang w:val="ro-RO" w:eastAsia="en-GB"/>
        </w:rPr>
        <w:t xml:space="preserve"> aici </w:t>
      </w:r>
      <w:proofErr w:type="spellStart"/>
      <w:r w:rsidRPr="00732D44">
        <w:rPr>
          <w:rFonts w:ascii="Trebuchet MS" w:hAnsi="Trebuchet MS" w:cstheme="minorHAnsi"/>
          <w:i/>
          <w:color w:val="FF0000"/>
          <w:sz w:val="20"/>
          <w:szCs w:val="20"/>
          <w:lang w:val="ro-RO" w:eastAsia="en-GB"/>
        </w:rPr>
        <w:t>informatii</w:t>
      </w:r>
      <w:proofErr w:type="spellEnd"/>
      <w:r w:rsidRPr="00732D44">
        <w:rPr>
          <w:rFonts w:ascii="Trebuchet MS" w:hAnsi="Trebuchet MS" w:cstheme="minorHAnsi"/>
          <w:i/>
          <w:color w:val="FF0000"/>
          <w:sz w:val="20"/>
          <w:szCs w:val="20"/>
          <w:lang w:val="ro-RO" w:eastAsia="en-GB"/>
        </w:rPr>
        <w:t xml:space="preserve"> despre strategia implementata pentru </w:t>
      </w:r>
      <w:proofErr w:type="spellStart"/>
      <w:r w:rsidRPr="00732D44">
        <w:rPr>
          <w:rFonts w:ascii="Trebuchet MS" w:hAnsi="Trebuchet MS" w:cstheme="minorHAnsi"/>
          <w:i/>
          <w:color w:val="FF0000"/>
          <w:sz w:val="20"/>
          <w:szCs w:val="20"/>
          <w:lang w:val="ro-RO" w:eastAsia="en-GB"/>
        </w:rPr>
        <w:t>obtinerea</w:t>
      </w:r>
      <w:proofErr w:type="spellEnd"/>
      <w:r w:rsidRPr="00732D44">
        <w:rPr>
          <w:rFonts w:ascii="Trebuchet MS" w:hAnsi="Trebuchet MS" w:cstheme="minorHAnsi"/>
          <w:i/>
          <w:color w:val="FF0000"/>
          <w:sz w:val="20"/>
          <w:szCs w:val="20"/>
          <w:lang w:val="ro-RO" w:eastAsia="en-GB"/>
        </w:rPr>
        <w:t xml:space="preserve"> </w:t>
      </w:r>
      <w:proofErr w:type="spellStart"/>
      <w:r w:rsidRPr="00732D44">
        <w:rPr>
          <w:rFonts w:ascii="Trebuchet MS" w:hAnsi="Trebuchet MS" w:cstheme="minorHAnsi"/>
          <w:i/>
          <w:color w:val="FF0000"/>
          <w:sz w:val="20"/>
          <w:szCs w:val="20"/>
          <w:lang w:val="ro-RO" w:eastAsia="en-GB"/>
        </w:rPr>
        <w:t>asigurarii</w:t>
      </w:r>
      <w:proofErr w:type="spellEnd"/>
      <w:r w:rsidRPr="00732D44">
        <w:rPr>
          <w:rFonts w:ascii="Trebuchet MS" w:hAnsi="Trebuchet MS" w:cstheme="minorHAnsi"/>
          <w:i/>
          <w:color w:val="FF0000"/>
          <w:sz w:val="20"/>
          <w:szCs w:val="20"/>
          <w:lang w:val="ro-RO" w:eastAsia="en-GB"/>
        </w:rPr>
        <w:t xml:space="preserve"> ca in </w:t>
      </w:r>
      <w:proofErr w:type="spellStart"/>
      <w:r w:rsidRPr="00732D44">
        <w:rPr>
          <w:rFonts w:ascii="Trebuchet MS" w:hAnsi="Trebuchet MS" w:cstheme="minorHAnsi"/>
          <w:i/>
          <w:color w:val="FF0000"/>
          <w:sz w:val="20"/>
          <w:szCs w:val="20"/>
          <w:lang w:val="ro-RO" w:eastAsia="en-GB"/>
        </w:rPr>
        <w:t>legatura</w:t>
      </w:r>
      <w:proofErr w:type="spellEnd"/>
      <w:r w:rsidRPr="00732D44">
        <w:rPr>
          <w:rFonts w:ascii="Trebuchet MS" w:hAnsi="Trebuchet MS" w:cstheme="minorHAnsi"/>
          <w:i/>
          <w:color w:val="FF0000"/>
          <w:sz w:val="20"/>
          <w:szCs w:val="20"/>
          <w:lang w:val="ro-RO" w:eastAsia="en-GB"/>
        </w:rPr>
        <w:t xml:space="preserve"> cu </w:t>
      </w:r>
      <w:proofErr w:type="spellStart"/>
      <w:r w:rsidRPr="00732D44">
        <w:rPr>
          <w:rFonts w:ascii="Trebuchet MS" w:hAnsi="Trebuchet MS" w:cstheme="minorHAnsi"/>
          <w:i/>
          <w:color w:val="FF0000"/>
          <w:sz w:val="20"/>
          <w:szCs w:val="20"/>
          <w:lang w:val="ro-RO" w:eastAsia="en-GB"/>
        </w:rPr>
        <w:t>activitatile</w:t>
      </w:r>
      <w:proofErr w:type="spellEnd"/>
      <w:r w:rsidRPr="00732D44">
        <w:rPr>
          <w:rFonts w:ascii="Trebuchet MS" w:hAnsi="Trebuchet MS" w:cstheme="minorHAnsi"/>
          <w:i/>
          <w:color w:val="FF0000"/>
          <w:sz w:val="20"/>
          <w:szCs w:val="20"/>
          <w:lang w:val="ro-RO" w:eastAsia="en-GB"/>
        </w:rPr>
        <w:t xml:space="preserve"> si rezultatele incluse in Contractul ce rezulta din aceasta procedura </w:t>
      </w:r>
      <w:proofErr w:type="spellStart"/>
      <w:r w:rsidRPr="00732D44">
        <w:rPr>
          <w:rFonts w:ascii="Trebuchet MS" w:hAnsi="Trebuchet MS" w:cstheme="minorHAnsi"/>
          <w:i/>
          <w:color w:val="FF0000"/>
          <w:sz w:val="20"/>
          <w:szCs w:val="20"/>
          <w:lang w:val="ro-RO" w:eastAsia="en-GB"/>
        </w:rPr>
        <w:t>aparitia</w:t>
      </w:r>
      <w:proofErr w:type="spellEnd"/>
      <w:r w:rsidRPr="00732D44">
        <w:rPr>
          <w:rFonts w:ascii="Trebuchet MS" w:hAnsi="Trebuchet MS" w:cstheme="minorHAnsi"/>
          <w:i/>
          <w:color w:val="FF0000"/>
          <w:sz w:val="20"/>
          <w:szCs w:val="20"/>
          <w:lang w:val="ro-RO" w:eastAsia="en-GB"/>
        </w:rPr>
        <w:t xml:space="preserve"> si materializarea conflictului de interese este prevenit] </w:t>
      </w:r>
    </w:p>
    <w:p w14:paraId="28E5C11C" w14:textId="77777777" w:rsidR="004E1871" w:rsidRPr="00732D44" w:rsidRDefault="004E1871" w:rsidP="0024501F">
      <w:pPr>
        <w:widowControl w:val="0"/>
        <w:numPr>
          <w:ilvl w:val="0"/>
          <w:numId w:val="10"/>
        </w:numPr>
        <w:tabs>
          <w:tab w:val="left" w:pos="0"/>
        </w:tabs>
        <w:autoSpaceDE w:val="0"/>
        <w:autoSpaceDN w:val="0"/>
        <w:spacing w:after="0" w:line="360" w:lineRule="exact"/>
        <w:jc w:val="both"/>
        <w:rPr>
          <w:rFonts w:ascii="Trebuchet MS" w:hAnsi="Trebuchet MS" w:cstheme="minorHAnsi"/>
          <w:sz w:val="20"/>
          <w:szCs w:val="20"/>
          <w:lang w:val="ro-RO"/>
        </w:rPr>
      </w:pPr>
      <w:r w:rsidRPr="00732D44">
        <w:rPr>
          <w:rFonts w:ascii="Trebuchet MS" w:hAnsi="Trebuchet MS" w:cstheme="minorHAnsi"/>
          <w:bCs/>
          <w:iCs/>
          <w:sz w:val="20"/>
          <w:szCs w:val="20"/>
          <w:lang w:val="ro-RO"/>
        </w:rPr>
        <w:lastRenderedPageBreak/>
        <w:t xml:space="preserve">Prezentarea modului de realizare a </w:t>
      </w:r>
      <w:proofErr w:type="spellStart"/>
      <w:r w:rsidRPr="00732D44">
        <w:rPr>
          <w:rFonts w:ascii="Trebuchet MS" w:hAnsi="Trebuchet MS" w:cstheme="minorHAnsi"/>
          <w:bCs/>
          <w:iCs/>
          <w:sz w:val="20"/>
          <w:szCs w:val="20"/>
          <w:lang w:val="ro-RO"/>
        </w:rPr>
        <w:t>inregistarilor</w:t>
      </w:r>
      <w:proofErr w:type="spellEnd"/>
      <w:r w:rsidRPr="00732D44">
        <w:rPr>
          <w:rFonts w:ascii="Trebuchet MS" w:hAnsi="Trebuchet MS" w:cstheme="minorHAnsi"/>
          <w:bCs/>
          <w:iCs/>
          <w:sz w:val="20"/>
          <w:szCs w:val="20"/>
          <w:lang w:val="ro-RO"/>
        </w:rPr>
        <w:t xml:space="preserve"> pentru </w:t>
      </w:r>
      <w:proofErr w:type="spellStart"/>
      <w:r w:rsidRPr="00732D44">
        <w:rPr>
          <w:rFonts w:ascii="Trebuchet MS" w:hAnsi="Trebuchet MS" w:cstheme="minorHAnsi"/>
          <w:bCs/>
          <w:iCs/>
          <w:sz w:val="20"/>
          <w:szCs w:val="20"/>
          <w:lang w:val="ro-RO"/>
        </w:rPr>
        <w:t>activitatile</w:t>
      </w:r>
      <w:proofErr w:type="spellEnd"/>
      <w:r w:rsidRPr="00732D44">
        <w:rPr>
          <w:rFonts w:ascii="Trebuchet MS" w:hAnsi="Trebuchet MS" w:cstheme="minorHAnsi"/>
          <w:bCs/>
          <w:iCs/>
          <w:sz w:val="20"/>
          <w:szCs w:val="20"/>
          <w:lang w:val="ro-RO"/>
        </w:rPr>
        <w:t xml:space="preserve">, deciziile si fluxul </w:t>
      </w:r>
      <w:proofErr w:type="spellStart"/>
      <w:r w:rsidRPr="00732D44">
        <w:rPr>
          <w:rFonts w:ascii="Trebuchet MS" w:hAnsi="Trebuchet MS" w:cstheme="minorHAnsi"/>
          <w:bCs/>
          <w:iCs/>
          <w:sz w:val="20"/>
          <w:szCs w:val="20"/>
          <w:lang w:val="ro-RO"/>
        </w:rPr>
        <w:t>informational</w:t>
      </w:r>
      <w:proofErr w:type="spellEnd"/>
      <w:r w:rsidRPr="00732D44">
        <w:rPr>
          <w:rFonts w:ascii="Trebuchet MS" w:hAnsi="Trebuchet MS" w:cstheme="minorHAnsi"/>
          <w:bCs/>
          <w:iCs/>
          <w:sz w:val="20"/>
          <w:szCs w:val="20"/>
          <w:lang w:val="ro-RO"/>
        </w:rPr>
        <w:t xml:space="preserve"> si financiar in </w:t>
      </w:r>
      <w:proofErr w:type="spellStart"/>
      <w:r w:rsidRPr="00732D44">
        <w:rPr>
          <w:rFonts w:ascii="Trebuchet MS" w:hAnsi="Trebuchet MS" w:cstheme="minorHAnsi"/>
          <w:bCs/>
          <w:iCs/>
          <w:sz w:val="20"/>
          <w:szCs w:val="20"/>
          <w:lang w:val="ro-RO"/>
        </w:rPr>
        <w:t>legatura</w:t>
      </w:r>
      <w:proofErr w:type="spellEnd"/>
      <w:r w:rsidRPr="00732D44">
        <w:rPr>
          <w:rFonts w:ascii="Trebuchet MS" w:hAnsi="Trebuchet MS" w:cstheme="minorHAnsi"/>
          <w:bCs/>
          <w:iCs/>
          <w:sz w:val="20"/>
          <w:szCs w:val="20"/>
          <w:lang w:val="ro-RO"/>
        </w:rPr>
        <w:t xml:space="preserve"> cu acest Contract, astfel </w:t>
      </w:r>
      <w:proofErr w:type="spellStart"/>
      <w:r w:rsidRPr="00732D44">
        <w:rPr>
          <w:rFonts w:ascii="Trebuchet MS" w:hAnsi="Trebuchet MS" w:cstheme="minorHAnsi"/>
          <w:bCs/>
          <w:iCs/>
          <w:sz w:val="20"/>
          <w:szCs w:val="20"/>
          <w:lang w:val="ro-RO"/>
        </w:rPr>
        <w:t>incat</w:t>
      </w:r>
      <w:proofErr w:type="spellEnd"/>
      <w:r w:rsidRPr="00732D44">
        <w:rPr>
          <w:rFonts w:ascii="Trebuchet MS" w:hAnsi="Trebuchet MS" w:cstheme="minorHAnsi"/>
          <w:bCs/>
          <w:iCs/>
          <w:sz w:val="20"/>
          <w:szCs w:val="20"/>
          <w:lang w:val="ro-RO"/>
        </w:rPr>
        <w:t xml:space="preserve"> sa se asigure trasabilitatea deciziilor in cazul in care acest Contract este supus </w:t>
      </w:r>
      <w:proofErr w:type="spellStart"/>
      <w:r w:rsidRPr="00732D44">
        <w:rPr>
          <w:rFonts w:ascii="Trebuchet MS" w:hAnsi="Trebuchet MS" w:cstheme="minorHAnsi"/>
          <w:bCs/>
          <w:iCs/>
          <w:sz w:val="20"/>
          <w:szCs w:val="20"/>
          <w:lang w:val="ro-RO"/>
        </w:rPr>
        <w:t>verificarilor</w:t>
      </w:r>
      <w:proofErr w:type="spellEnd"/>
      <w:r w:rsidRPr="00732D44">
        <w:rPr>
          <w:rFonts w:ascii="Trebuchet MS" w:hAnsi="Trebuchet MS" w:cstheme="minorHAnsi"/>
          <w:bCs/>
          <w:iCs/>
          <w:sz w:val="20"/>
          <w:szCs w:val="20"/>
          <w:lang w:val="ro-RO"/>
        </w:rPr>
        <w:t xml:space="preserve"> de </w:t>
      </w:r>
      <w:proofErr w:type="spellStart"/>
      <w:r w:rsidRPr="00732D44">
        <w:rPr>
          <w:rFonts w:ascii="Trebuchet MS" w:hAnsi="Trebuchet MS" w:cstheme="minorHAnsi"/>
          <w:bCs/>
          <w:iCs/>
          <w:sz w:val="20"/>
          <w:szCs w:val="20"/>
          <w:lang w:val="ro-RO"/>
        </w:rPr>
        <w:t>terta</w:t>
      </w:r>
      <w:proofErr w:type="spellEnd"/>
      <w:r w:rsidRPr="00732D44">
        <w:rPr>
          <w:rFonts w:ascii="Trebuchet MS" w:hAnsi="Trebuchet MS" w:cstheme="minorHAnsi"/>
          <w:bCs/>
          <w:iCs/>
          <w:sz w:val="20"/>
          <w:szCs w:val="20"/>
          <w:lang w:val="ro-RO"/>
        </w:rPr>
        <w:t xml:space="preserve"> parte </w:t>
      </w:r>
    </w:p>
    <w:p w14:paraId="112E27D1" w14:textId="77777777" w:rsidR="004E1871" w:rsidRPr="00732D44" w:rsidRDefault="004E1871" w:rsidP="0024501F">
      <w:pPr>
        <w:tabs>
          <w:tab w:val="left" w:pos="851"/>
        </w:tabs>
        <w:adjustRightInd w:val="0"/>
        <w:spacing w:after="0" w:line="360" w:lineRule="exact"/>
        <w:ind w:left="360"/>
        <w:contextualSpacing/>
        <w:jc w:val="both"/>
        <w:rPr>
          <w:rFonts w:ascii="Trebuchet MS" w:hAnsi="Trebuchet MS" w:cstheme="minorHAnsi"/>
          <w:i/>
          <w:color w:val="FF0000"/>
          <w:sz w:val="20"/>
          <w:szCs w:val="20"/>
          <w:highlight w:val="lightGray"/>
          <w:lang w:val="ro-RO" w:eastAsia="en-GB"/>
        </w:rPr>
      </w:pPr>
      <w:r w:rsidRPr="00732D44">
        <w:rPr>
          <w:rFonts w:ascii="Trebuchet MS" w:hAnsi="Trebuchet MS" w:cstheme="minorHAnsi"/>
          <w:i/>
          <w:color w:val="FF0000"/>
          <w:sz w:val="20"/>
          <w:szCs w:val="20"/>
          <w:highlight w:val="lightGray"/>
          <w:lang w:val="ro-RO" w:eastAsia="en-GB"/>
        </w:rPr>
        <w:t>[</w:t>
      </w:r>
      <w:proofErr w:type="spellStart"/>
      <w:r w:rsidRPr="00732D44">
        <w:rPr>
          <w:rFonts w:ascii="Trebuchet MS" w:hAnsi="Trebuchet MS" w:cstheme="minorHAnsi"/>
          <w:i/>
          <w:color w:val="FF0000"/>
          <w:sz w:val="20"/>
          <w:szCs w:val="20"/>
          <w:highlight w:val="lightGray"/>
          <w:lang w:val="ro-RO" w:eastAsia="en-GB"/>
        </w:rPr>
        <w:t>includeti</w:t>
      </w:r>
      <w:proofErr w:type="spellEnd"/>
      <w:r w:rsidRPr="00732D44">
        <w:rPr>
          <w:rFonts w:ascii="Trebuchet MS" w:hAnsi="Trebuchet MS" w:cstheme="minorHAnsi"/>
          <w:i/>
          <w:color w:val="FF0000"/>
          <w:sz w:val="20"/>
          <w:szCs w:val="20"/>
          <w:highlight w:val="lightGray"/>
          <w:lang w:val="ro-RO" w:eastAsia="en-GB"/>
        </w:rPr>
        <w:t xml:space="preserve"> aici </w:t>
      </w:r>
      <w:proofErr w:type="spellStart"/>
      <w:r w:rsidRPr="00732D44">
        <w:rPr>
          <w:rFonts w:ascii="Trebuchet MS" w:hAnsi="Trebuchet MS" w:cstheme="minorHAnsi"/>
          <w:i/>
          <w:color w:val="FF0000"/>
          <w:sz w:val="20"/>
          <w:szCs w:val="20"/>
          <w:highlight w:val="lightGray"/>
          <w:lang w:val="ro-RO" w:eastAsia="en-GB"/>
        </w:rPr>
        <w:t>informatii</w:t>
      </w:r>
      <w:proofErr w:type="spellEnd"/>
      <w:r w:rsidRPr="00732D44">
        <w:rPr>
          <w:rFonts w:ascii="Trebuchet MS" w:hAnsi="Trebuchet MS" w:cstheme="minorHAnsi"/>
          <w:i/>
          <w:color w:val="FF0000"/>
          <w:sz w:val="20"/>
          <w:szCs w:val="20"/>
          <w:highlight w:val="lightGray"/>
          <w:lang w:val="ro-RO" w:eastAsia="en-GB"/>
        </w:rPr>
        <w:t xml:space="preserve"> despre modalitatea de realizare a </w:t>
      </w:r>
      <w:proofErr w:type="spellStart"/>
      <w:r w:rsidRPr="00732D44">
        <w:rPr>
          <w:rFonts w:ascii="Trebuchet MS" w:hAnsi="Trebuchet MS" w:cstheme="minorHAnsi"/>
          <w:i/>
          <w:color w:val="FF0000"/>
          <w:sz w:val="20"/>
          <w:szCs w:val="20"/>
          <w:highlight w:val="lightGray"/>
          <w:lang w:val="ro-RO" w:eastAsia="en-GB"/>
        </w:rPr>
        <w:t>inregistrarilor</w:t>
      </w:r>
      <w:proofErr w:type="spellEnd"/>
      <w:r w:rsidRPr="00732D44">
        <w:rPr>
          <w:rFonts w:ascii="Trebuchet MS" w:hAnsi="Trebuchet MS" w:cstheme="minorHAnsi"/>
          <w:i/>
          <w:color w:val="FF0000"/>
          <w:sz w:val="20"/>
          <w:szCs w:val="20"/>
          <w:highlight w:val="lightGray"/>
          <w:lang w:val="ro-RO" w:eastAsia="en-GB"/>
        </w:rPr>
        <w:t xml:space="preserve"> si modalitatea de arhivare a </w:t>
      </w:r>
      <w:proofErr w:type="spellStart"/>
      <w:r w:rsidRPr="00732D44">
        <w:rPr>
          <w:rFonts w:ascii="Trebuchet MS" w:hAnsi="Trebuchet MS" w:cstheme="minorHAnsi"/>
          <w:i/>
          <w:color w:val="FF0000"/>
          <w:sz w:val="20"/>
          <w:szCs w:val="20"/>
          <w:highlight w:val="lightGray"/>
          <w:lang w:val="ro-RO" w:eastAsia="en-GB"/>
        </w:rPr>
        <w:t>informatiilor</w:t>
      </w:r>
      <w:proofErr w:type="spellEnd"/>
      <w:r w:rsidRPr="00732D44">
        <w:rPr>
          <w:rFonts w:ascii="Trebuchet MS" w:hAnsi="Trebuchet MS" w:cstheme="minorHAnsi"/>
          <w:i/>
          <w:color w:val="FF0000"/>
          <w:sz w:val="20"/>
          <w:szCs w:val="20"/>
          <w:highlight w:val="lightGray"/>
          <w:lang w:val="ro-RO" w:eastAsia="en-GB"/>
        </w:rPr>
        <w:t xml:space="preserve">, accesul la </w:t>
      </w:r>
      <w:proofErr w:type="spellStart"/>
      <w:r w:rsidRPr="00732D44">
        <w:rPr>
          <w:rFonts w:ascii="Trebuchet MS" w:hAnsi="Trebuchet MS" w:cstheme="minorHAnsi"/>
          <w:i/>
          <w:color w:val="FF0000"/>
          <w:sz w:val="20"/>
          <w:szCs w:val="20"/>
          <w:highlight w:val="lightGray"/>
          <w:lang w:val="ro-RO" w:eastAsia="en-GB"/>
        </w:rPr>
        <w:t>informatii</w:t>
      </w:r>
      <w:proofErr w:type="spellEnd"/>
      <w:r w:rsidRPr="00732D44">
        <w:rPr>
          <w:rFonts w:ascii="Trebuchet MS" w:hAnsi="Trebuchet MS" w:cstheme="minorHAnsi"/>
          <w:i/>
          <w:color w:val="FF0000"/>
          <w:sz w:val="20"/>
          <w:szCs w:val="20"/>
          <w:highlight w:val="lightGray"/>
          <w:lang w:val="ro-RO" w:eastAsia="en-GB"/>
        </w:rPr>
        <w:t xml:space="preserve"> arhivate prin raportare la </w:t>
      </w:r>
      <w:proofErr w:type="spellStart"/>
      <w:r w:rsidRPr="00732D44">
        <w:rPr>
          <w:rFonts w:ascii="Trebuchet MS" w:hAnsi="Trebuchet MS" w:cstheme="minorHAnsi"/>
          <w:i/>
          <w:color w:val="FF0000"/>
          <w:sz w:val="20"/>
          <w:szCs w:val="20"/>
          <w:highlight w:val="lightGray"/>
          <w:lang w:val="ro-RO" w:eastAsia="en-GB"/>
        </w:rPr>
        <w:t>cerintele</w:t>
      </w:r>
      <w:proofErr w:type="spellEnd"/>
      <w:r w:rsidRPr="00732D44">
        <w:rPr>
          <w:rFonts w:ascii="Trebuchet MS" w:hAnsi="Trebuchet MS" w:cstheme="minorHAnsi"/>
          <w:i/>
          <w:color w:val="FF0000"/>
          <w:sz w:val="20"/>
          <w:szCs w:val="20"/>
          <w:highlight w:val="lightGray"/>
          <w:lang w:val="ro-RO" w:eastAsia="en-GB"/>
        </w:rPr>
        <w:t xml:space="preserve"> incluse in Contract. </w:t>
      </w:r>
    </w:p>
    <w:p w14:paraId="2B3058FB" w14:textId="77777777" w:rsidR="004E1871" w:rsidRPr="00732D44" w:rsidRDefault="004E1871" w:rsidP="0024501F">
      <w:pPr>
        <w:widowControl w:val="0"/>
        <w:numPr>
          <w:ilvl w:val="0"/>
          <w:numId w:val="10"/>
        </w:numPr>
        <w:tabs>
          <w:tab w:val="left" w:pos="0"/>
        </w:tabs>
        <w:autoSpaceDE w:val="0"/>
        <w:autoSpaceDN w:val="0"/>
        <w:spacing w:after="0" w:line="360" w:lineRule="exact"/>
        <w:jc w:val="both"/>
        <w:rPr>
          <w:rFonts w:ascii="Trebuchet MS" w:hAnsi="Trebuchet MS" w:cstheme="minorHAnsi"/>
          <w:sz w:val="20"/>
          <w:szCs w:val="20"/>
          <w:lang w:val="ro-RO"/>
        </w:rPr>
      </w:pPr>
      <w:r w:rsidRPr="00732D44">
        <w:rPr>
          <w:rFonts w:ascii="Trebuchet MS" w:hAnsi="Trebuchet MS" w:cstheme="minorHAnsi"/>
          <w:bCs/>
          <w:iCs/>
          <w:sz w:val="20"/>
          <w:szCs w:val="20"/>
          <w:lang w:val="ro-RO"/>
        </w:rPr>
        <w:t xml:space="preserve">Prezentarea modului de realizare a </w:t>
      </w:r>
      <w:proofErr w:type="spellStart"/>
      <w:r w:rsidRPr="00732D44">
        <w:rPr>
          <w:rFonts w:ascii="Trebuchet MS" w:hAnsi="Trebuchet MS" w:cstheme="minorHAnsi"/>
          <w:bCs/>
          <w:iCs/>
          <w:sz w:val="20"/>
          <w:szCs w:val="20"/>
          <w:lang w:val="ro-RO"/>
        </w:rPr>
        <w:t>comunicarii</w:t>
      </w:r>
      <w:proofErr w:type="spellEnd"/>
      <w:r w:rsidRPr="00732D44">
        <w:rPr>
          <w:rFonts w:ascii="Trebuchet MS" w:hAnsi="Trebuchet MS" w:cstheme="minorHAnsi"/>
          <w:bCs/>
          <w:iCs/>
          <w:sz w:val="20"/>
          <w:szCs w:val="20"/>
          <w:lang w:val="ro-RO"/>
        </w:rPr>
        <w:t xml:space="preserve"> dintre Ofertant si </w:t>
      </w:r>
      <w:proofErr w:type="spellStart"/>
      <w:r w:rsidRPr="00732D44">
        <w:rPr>
          <w:rFonts w:ascii="Trebuchet MS" w:hAnsi="Trebuchet MS" w:cstheme="minorHAnsi"/>
          <w:bCs/>
          <w:iCs/>
          <w:sz w:val="20"/>
          <w:szCs w:val="20"/>
          <w:lang w:val="ro-RO"/>
        </w:rPr>
        <w:t>tert</w:t>
      </w:r>
      <w:proofErr w:type="spellEnd"/>
      <w:r w:rsidRPr="00732D44">
        <w:rPr>
          <w:rFonts w:ascii="Trebuchet MS" w:hAnsi="Trebuchet MS" w:cstheme="minorHAnsi"/>
          <w:bCs/>
          <w:iCs/>
          <w:sz w:val="20"/>
          <w:szCs w:val="20"/>
          <w:lang w:val="ro-RO"/>
        </w:rPr>
        <w:t>/</w:t>
      </w:r>
      <w:proofErr w:type="spellStart"/>
      <w:r w:rsidRPr="00732D44">
        <w:rPr>
          <w:rFonts w:ascii="Trebuchet MS" w:hAnsi="Trebuchet MS" w:cstheme="minorHAnsi"/>
          <w:bCs/>
          <w:iCs/>
          <w:sz w:val="20"/>
          <w:szCs w:val="20"/>
          <w:lang w:val="ro-RO"/>
        </w:rPr>
        <w:t>terti</w:t>
      </w:r>
      <w:proofErr w:type="spellEnd"/>
      <w:r w:rsidRPr="00732D44">
        <w:rPr>
          <w:rFonts w:ascii="Trebuchet MS" w:hAnsi="Trebuchet MS" w:cstheme="minorHAnsi"/>
          <w:bCs/>
          <w:iCs/>
          <w:sz w:val="20"/>
          <w:szCs w:val="20"/>
          <w:lang w:val="ro-RO"/>
        </w:rPr>
        <w:t xml:space="preserve"> </w:t>
      </w:r>
      <w:proofErr w:type="spellStart"/>
      <w:r w:rsidRPr="00732D44">
        <w:rPr>
          <w:rFonts w:ascii="Trebuchet MS" w:hAnsi="Trebuchet MS" w:cstheme="minorHAnsi"/>
          <w:bCs/>
          <w:iCs/>
          <w:sz w:val="20"/>
          <w:szCs w:val="20"/>
          <w:lang w:val="ro-RO"/>
        </w:rPr>
        <w:t>sustinatori</w:t>
      </w:r>
      <w:proofErr w:type="spellEnd"/>
      <w:r w:rsidRPr="00732D44">
        <w:rPr>
          <w:rFonts w:ascii="Trebuchet MS" w:hAnsi="Trebuchet MS" w:cstheme="minorHAnsi"/>
          <w:bCs/>
          <w:iCs/>
          <w:sz w:val="20"/>
          <w:szCs w:val="20"/>
          <w:lang w:val="ro-RO"/>
        </w:rPr>
        <w:t xml:space="preserve"> in </w:t>
      </w:r>
      <w:proofErr w:type="spellStart"/>
      <w:r w:rsidRPr="00732D44">
        <w:rPr>
          <w:rFonts w:ascii="Trebuchet MS" w:hAnsi="Trebuchet MS" w:cstheme="minorHAnsi"/>
          <w:bCs/>
          <w:iCs/>
          <w:sz w:val="20"/>
          <w:szCs w:val="20"/>
          <w:lang w:val="ro-RO"/>
        </w:rPr>
        <w:t>legatura</w:t>
      </w:r>
      <w:proofErr w:type="spellEnd"/>
      <w:r w:rsidRPr="00732D44">
        <w:rPr>
          <w:rFonts w:ascii="Trebuchet MS" w:hAnsi="Trebuchet MS" w:cstheme="minorHAnsi"/>
          <w:bCs/>
          <w:iCs/>
          <w:sz w:val="20"/>
          <w:szCs w:val="20"/>
          <w:lang w:val="ro-RO"/>
        </w:rPr>
        <w:t xml:space="preserve"> cu  executarea Contractului </w:t>
      </w:r>
    </w:p>
    <w:p w14:paraId="3956893E" w14:textId="77777777" w:rsidR="004E1871" w:rsidRPr="00732D44" w:rsidRDefault="004E1871" w:rsidP="0024501F">
      <w:pPr>
        <w:tabs>
          <w:tab w:val="left" w:pos="851"/>
        </w:tabs>
        <w:adjustRightInd w:val="0"/>
        <w:spacing w:after="0" w:line="360" w:lineRule="exact"/>
        <w:ind w:left="360"/>
        <w:contextualSpacing/>
        <w:jc w:val="both"/>
        <w:rPr>
          <w:rFonts w:ascii="Trebuchet MS" w:hAnsi="Trebuchet MS" w:cstheme="minorHAnsi"/>
          <w:i/>
          <w:color w:val="FF0000"/>
          <w:sz w:val="20"/>
          <w:szCs w:val="20"/>
          <w:highlight w:val="lightGray"/>
          <w:lang w:val="ro-RO" w:eastAsia="en-GB"/>
        </w:rPr>
      </w:pPr>
      <w:r w:rsidRPr="00732D44">
        <w:rPr>
          <w:rFonts w:ascii="Trebuchet MS" w:hAnsi="Trebuchet MS" w:cstheme="minorHAnsi"/>
          <w:i/>
          <w:color w:val="FF0000"/>
          <w:sz w:val="20"/>
          <w:szCs w:val="20"/>
          <w:highlight w:val="lightGray"/>
          <w:lang w:val="ro-RO" w:eastAsia="en-GB"/>
        </w:rPr>
        <w:t xml:space="preserve">[In </w:t>
      </w:r>
      <w:proofErr w:type="spellStart"/>
      <w:r w:rsidRPr="00732D44">
        <w:rPr>
          <w:rFonts w:ascii="Trebuchet MS" w:hAnsi="Trebuchet MS" w:cstheme="minorHAnsi"/>
          <w:i/>
          <w:color w:val="FF0000"/>
          <w:sz w:val="20"/>
          <w:szCs w:val="20"/>
          <w:highlight w:val="lightGray"/>
          <w:lang w:val="ro-RO" w:eastAsia="en-GB"/>
        </w:rPr>
        <w:t>situatia</w:t>
      </w:r>
      <w:proofErr w:type="spellEnd"/>
      <w:r w:rsidRPr="00732D44">
        <w:rPr>
          <w:rFonts w:ascii="Trebuchet MS" w:hAnsi="Trebuchet MS" w:cstheme="minorHAnsi"/>
          <w:i/>
          <w:color w:val="FF0000"/>
          <w:sz w:val="20"/>
          <w:szCs w:val="20"/>
          <w:highlight w:val="lightGray"/>
          <w:lang w:val="ro-RO" w:eastAsia="en-GB"/>
        </w:rPr>
        <w:t xml:space="preserve"> in care este aplicabil, </w:t>
      </w:r>
      <w:proofErr w:type="spellStart"/>
      <w:r w:rsidRPr="00732D44">
        <w:rPr>
          <w:rFonts w:ascii="Trebuchet MS" w:hAnsi="Trebuchet MS" w:cstheme="minorHAnsi"/>
          <w:i/>
          <w:color w:val="FF0000"/>
          <w:sz w:val="20"/>
          <w:szCs w:val="20"/>
          <w:highlight w:val="lightGray"/>
          <w:lang w:val="ro-RO" w:eastAsia="en-GB"/>
        </w:rPr>
        <w:t>includeti</w:t>
      </w:r>
      <w:proofErr w:type="spellEnd"/>
      <w:r w:rsidRPr="00732D44">
        <w:rPr>
          <w:rFonts w:ascii="Trebuchet MS" w:hAnsi="Trebuchet MS" w:cstheme="minorHAnsi"/>
          <w:i/>
          <w:color w:val="FF0000"/>
          <w:sz w:val="20"/>
          <w:szCs w:val="20"/>
          <w:highlight w:val="lightGray"/>
          <w:lang w:val="ro-RO" w:eastAsia="en-GB"/>
        </w:rPr>
        <w:t xml:space="preserve"> aici </w:t>
      </w:r>
      <w:proofErr w:type="spellStart"/>
      <w:r w:rsidRPr="00732D44">
        <w:rPr>
          <w:rFonts w:ascii="Trebuchet MS" w:hAnsi="Trebuchet MS" w:cstheme="minorHAnsi"/>
          <w:i/>
          <w:color w:val="FF0000"/>
          <w:sz w:val="20"/>
          <w:szCs w:val="20"/>
          <w:highlight w:val="lightGray"/>
          <w:lang w:val="ro-RO" w:eastAsia="en-GB"/>
        </w:rPr>
        <w:t>informatii</w:t>
      </w:r>
      <w:proofErr w:type="spellEnd"/>
      <w:r w:rsidRPr="00732D44">
        <w:rPr>
          <w:rFonts w:ascii="Trebuchet MS" w:hAnsi="Trebuchet MS" w:cstheme="minorHAnsi"/>
          <w:i/>
          <w:color w:val="FF0000"/>
          <w:sz w:val="20"/>
          <w:szCs w:val="20"/>
          <w:highlight w:val="lightGray"/>
          <w:lang w:val="ro-RO" w:eastAsia="en-GB"/>
        </w:rPr>
        <w:t xml:space="preserve"> despre modalitatea de realizare a </w:t>
      </w:r>
      <w:proofErr w:type="spellStart"/>
      <w:r w:rsidRPr="00732D44">
        <w:rPr>
          <w:rFonts w:ascii="Trebuchet MS" w:hAnsi="Trebuchet MS" w:cstheme="minorHAnsi"/>
          <w:i/>
          <w:color w:val="FF0000"/>
          <w:sz w:val="20"/>
          <w:szCs w:val="20"/>
          <w:highlight w:val="lightGray"/>
          <w:lang w:val="ro-RO" w:eastAsia="en-GB"/>
        </w:rPr>
        <w:t>comunicarii</w:t>
      </w:r>
      <w:proofErr w:type="spellEnd"/>
      <w:r w:rsidRPr="00732D44">
        <w:rPr>
          <w:rFonts w:ascii="Trebuchet MS" w:hAnsi="Trebuchet MS" w:cstheme="minorHAnsi"/>
          <w:i/>
          <w:color w:val="FF0000"/>
          <w:sz w:val="20"/>
          <w:szCs w:val="20"/>
          <w:highlight w:val="lightGray"/>
          <w:lang w:val="ro-RO" w:eastAsia="en-GB"/>
        </w:rPr>
        <w:t xml:space="preserve"> cu </w:t>
      </w:r>
      <w:proofErr w:type="spellStart"/>
      <w:r w:rsidRPr="00732D44">
        <w:rPr>
          <w:rFonts w:ascii="Trebuchet MS" w:hAnsi="Trebuchet MS" w:cstheme="minorHAnsi"/>
          <w:i/>
          <w:color w:val="FF0000"/>
          <w:sz w:val="20"/>
          <w:szCs w:val="20"/>
          <w:highlight w:val="lightGray"/>
          <w:lang w:val="ro-RO" w:eastAsia="en-GB"/>
        </w:rPr>
        <w:t>tertul</w:t>
      </w:r>
      <w:proofErr w:type="spellEnd"/>
      <w:r w:rsidRPr="00732D44">
        <w:rPr>
          <w:rFonts w:ascii="Trebuchet MS" w:hAnsi="Trebuchet MS" w:cstheme="minorHAnsi"/>
          <w:i/>
          <w:color w:val="FF0000"/>
          <w:sz w:val="20"/>
          <w:szCs w:val="20"/>
          <w:highlight w:val="lightGray"/>
          <w:lang w:val="ro-RO" w:eastAsia="en-GB"/>
        </w:rPr>
        <w:t>/</w:t>
      </w:r>
      <w:proofErr w:type="spellStart"/>
      <w:r w:rsidRPr="00732D44">
        <w:rPr>
          <w:rFonts w:ascii="Trebuchet MS" w:hAnsi="Trebuchet MS" w:cstheme="minorHAnsi"/>
          <w:i/>
          <w:color w:val="FF0000"/>
          <w:sz w:val="20"/>
          <w:szCs w:val="20"/>
          <w:highlight w:val="lightGray"/>
          <w:lang w:val="ro-RO" w:eastAsia="en-GB"/>
        </w:rPr>
        <w:t>tertii</w:t>
      </w:r>
      <w:proofErr w:type="spellEnd"/>
      <w:r w:rsidRPr="00732D44">
        <w:rPr>
          <w:rFonts w:ascii="Trebuchet MS" w:hAnsi="Trebuchet MS" w:cstheme="minorHAnsi"/>
          <w:i/>
          <w:color w:val="FF0000"/>
          <w:sz w:val="20"/>
          <w:szCs w:val="20"/>
          <w:highlight w:val="lightGray"/>
          <w:lang w:val="ro-RO" w:eastAsia="en-GB"/>
        </w:rPr>
        <w:t xml:space="preserve"> </w:t>
      </w:r>
      <w:proofErr w:type="spellStart"/>
      <w:r w:rsidRPr="00732D44">
        <w:rPr>
          <w:rFonts w:ascii="Trebuchet MS" w:hAnsi="Trebuchet MS" w:cstheme="minorHAnsi"/>
          <w:i/>
          <w:color w:val="FF0000"/>
          <w:sz w:val="20"/>
          <w:szCs w:val="20"/>
          <w:highlight w:val="lightGray"/>
          <w:lang w:val="ro-RO" w:eastAsia="en-GB"/>
        </w:rPr>
        <w:t>sustinatori</w:t>
      </w:r>
      <w:proofErr w:type="spellEnd"/>
      <w:r w:rsidRPr="00732D44">
        <w:rPr>
          <w:rFonts w:ascii="Trebuchet MS" w:hAnsi="Trebuchet MS" w:cstheme="minorHAnsi"/>
          <w:i/>
          <w:color w:val="FF0000"/>
          <w:sz w:val="20"/>
          <w:szCs w:val="20"/>
          <w:highlight w:val="lightGray"/>
          <w:lang w:val="ro-RO" w:eastAsia="en-GB"/>
        </w:rPr>
        <w:t xml:space="preserve"> in ceea ce </w:t>
      </w:r>
      <w:proofErr w:type="spellStart"/>
      <w:r w:rsidRPr="00732D44">
        <w:rPr>
          <w:rFonts w:ascii="Trebuchet MS" w:hAnsi="Trebuchet MS" w:cstheme="minorHAnsi"/>
          <w:i/>
          <w:color w:val="FF0000"/>
          <w:sz w:val="20"/>
          <w:szCs w:val="20"/>
          <w:highlight w:val="lightGray"/>
          <w:lang w:val="ro-RO" w:eastAsia="en-GB"/>
        </w:rPr>
        <w:t>priveste</w:t>
      </w:r>
      <w:proofErr w:type="spellEnd"/>
      <w:r w:rsidRPr="00732D44">
        <w:rPr>
          <w:rFonts w:ascii="Trebuchet MS" w:hAnsi="Trebuchet MS" w:cstheme="minorHAnsi"/>
          <w:i/>
          <w:color w:val="FF0000"/>
          <w:sz w:val="20"/>
          <w:szCs w:val="20"/>
          <w:highlight w:val="lightGray"/>
          <w:lang w:val="ro-RO" w:eastAsia="en-GB"/>
        </w:rPr>
        <w:t xml:space="preserve"> monitorizarea performantei in cadrul contractului si in special in </w:t>
      </w:r>
      <w:proofErr w:type="spellStart"/>
      <w:r w:rsidRPr="00732D44">
        <w:rPr>
          <w:rFonts w:ascii="Trebuchet MS" w:hAnsi="Trebuchet MS" w:cstheme="minorHAnsi"/>
          <w:i/>
          <w:color w:val="FF0000"/>
          <w:sz w:val="20"/>
          <w:szCs w:val="20"/>
          <w:highlight w:val="lightGray"/>
          <w:lang w:val="ro-RO" w:eastAsia="en-GB"/>
        </w:rPr>
        <w:t>situatia</w:t>
      </w:r>
      <w:proofErr w:type="spellEnd"/>
      <w:r w:rsidRPr="00732D44">
        <w:rPr>
          <w:rFonts w:ascii="Trebuchet MS" w:hAnsi="Trebuchet MS" w:cstheme="minorHAnsi"/>
          <w:i/>
          <w:color w:val="FF0000"/>
          <w:sz w:val="20"/>
          <w:szCs w:val="20"/>
          <w:highlight w:val="lightGray"/>
          <w:lang w:val="ro-RO" w:eastAsia="en-GB"/>
        </w:rPr>
        <w:t xml:space="preserve"> in care riscul de </w:t>
      </w:r>
      <w:proofErr w:type="spellStart"/>
      <w:r w:rsidRPr="00732D44">
        <w:rPr>
          <w:rFonts w:ascii="Trebuchet MS" w:hAnsi="Trebuchet MS" w:cstheme="minorHAnsi"/>
          <w:i/>
          <w:color w:val="FF0000"/>
          <w:sz w:val="20"/>
          <w:szCs w:val="20"/>
          <w:highlight w:val="lightGray"/>
          <w:lang w:val="ro-RO" w:eastAsia="en-GB"/>
        </w:rPr>
        <w:t>dificultati</w:t>
      </w:r>
      <w:proofErr w:type="spellEnd"/>
      <w:r w:rsidRPr="00732D44">
        <w:rPr>
          <w:rFonts w:ascii="Trebuchet MS" w:hAnsi="Trebuchet MS" w:cstheme="minorHAnsi"/>
          <w:i/>
          <w:color w:val="FF0000"/>
          <w:sz w:val="20"/>
          <w:szCs w:val="20"/>
          <w:highlight w:val="lightGray"/>
          <w:lang w:val="ro-RO" w:eastAsia="en-GB"/>
        </w:rPr>
        <w:t xml:space="preserve"> in implementarea contractului se </w:t>
      </w:r>
      <w:proofErr w:type="spellStart"/>
      <w:r w:rsidRPr="00732D44">
        <w:rPr>
          <w:rFonts w:ascii="Trebuchet MS" w:hAnsi="Trebuchet MS" w:cstheme="minorHAnsi"/>
          <w:i/>
          <w:color w:val="FF0000"/>
          <w:sz w:val="20"/>
          <w:szCs w:val="20"/>
          <w:highlight w:val="lightGray"/>
          <w:lang w:val="ro-RO" w:eastAsia="en-GB"/>
        </w:rPr>
        <w:t>materializeaza</w:t>
      </w:r>
      <w:proofErr w:type="spellEnd"/>
      <w:r w:rsidRPr="00732D44">
        <w:rPr>
          <w:rFonts w:ascii="Trebuchet MS" w:hAnsi="Trebuchet MS" w:cstheme="minorHAnsi"/>
          <w:i/>
          <w:color w:val="FF0000"/>
          <w:sz w:val="20"/>
          <w:szCs w:val="20"/>
          <w:highlight w:val="lightGray"/>
          <w:lang w:val="ro-RO" w:eastAsia="en-GB"/>
        </w:rPr>
        <w:t xml:space="preserve"> (chiar daca acest risc este considerat ipotetic de </w:t>
      </w:r>
      <w:proofErr w:type="spellStart"/>
      <w:r w:rsidRPr="00732D44">
        <w:rPr>
          <w:rFonts w:ascii="Trebuchet MS" w:hAnsi="Trebuchet MS" w:cstheme="minorHAnsi"/>
          <w:i/>
          <w:color w:val="FF0000"/>
          <w:sz w:val="20"/>
          <w:szCs w:val="20"/>
          <w:highlight w:val="lightGray"/>
          <w:lang w:val="ro-RO" w:eastAsia="en-GB"/>
        </w:rPr>
        <w:t>catre</w:t>
      </w:r>
      <w:proofErr w:type="spellEnd"/>
      <w:r w:rsidRPr="00732D44">
        <w:rPr>
          <w:rFonts w:ascii="Trebuchet MS" w:hAnsi="Trebuchet MS" w:cstheme="minorHAnsi"/>
          <w:i/>
          <w:color w:val="FF0000"/>
          <w:sz w:val="20"/>
          <w:szCs w:val="20"/>
          <w:highlight w:val="lightGray"/>
          <w:lang w:val="ro-RO" w:eastAsia="en-GB"/>
        </w:rPr>
        <w:t xml:space="preserve"> Ofertant) . </w:t>
      </w:r>
    </w:p>
    <w:p w14:paraId="47DBF25B" w14:textId="77777777" w:rsidR="004E1871" w:rsidRPr="00732D44" w:rsidRDefault="004E1871" w:rsidP="0024501F">
      <w:pPr>
        <w:widowControl w:val="0"/>
        <w:tabs>
          <w:tab w:val="left" w:pos="0"/>
        </w:tabs>
        <w:autoSpaceDE w:val="0"/>
        <w:autoSpaceDN w:val="0"/>
        <w:spacing w:after="0" w:line="360" w:lineRule="exact"/>
        <w:jc w:val="both"/>
        <w:rPr>
          <w:rFonts w:ascii="Trebuchet MS" w:hAnsi="Trebuchet MS" w:cstheme="minorHAnsi"/>
          <w:sz w:val="20"/>
          <w:szCs w:val="20"/>
          <w:lang w:val="ro-RO"/>
        </w:rPr>
      </w:pPr>
    </w:p>
    <w:p w14:paraId="5BED56F0" w14:textId="623680F7" w:rsidR="004E1871" w:rsidRPr="00A6654E" w:rsidRDefault="004E1871" w:rsidP="0024501F">
      <w:pPr>
        <w:pStyle w:val="Heading1"/>
        <w:spacing w:before="0" w:line="360" w:lineRule="exact"/>
        <w:rPr>
          <w:rFonts w:ascii="Trebuchet MS" w:eastAsia="Calibri" w:hAnsi="Trebuchet MS" w:cstheme="minorHAnsi"/>
          <w:i/>
          <w:iCs/>
          <w:color w:val="548DD4" w:themeColor="text2" w:themeTint="99"/>
          <w:sz w:val="20"/>
          <w:szCs w:val="20"/>
          <w:lang w:val="fr-BE"/>
        </w:rPr>
      </w:pPr>
      <w:bookmarkStart w:id="6" w:name="_Toc476924758"/>
      <w:proofErr w:type="spellStart"/>
      <w:r w:rsidRPr="00732D44">
        <w:rPr>
          <w:rFonts w:ascii="Trebuchet MS" w:eastAsia="Calibri" w:hAnsi="Trebuchet MS" w:cstheme="minorHAnsi"/>
          <w:color w:val="auto"/>
          <w:sz w:val="20"/>
          <w:szCs w:val="20"/>
          <w:lang w:val="fr-BE"/>
        </w:rPr>
        <w:t>Masuri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aplicabile</w:t>
      </w:r>
      <w:proofErr w:type="spellEnd"/>
      <w:r w:rsidRPr="00732D44">
        <w:rPr>
          <w:rFonts w:ascii="Trebuchet MS" w:eastAsia="Calibri" w:hAnsi="Trebuchet MS" w:cstheme="minorHAnsi"/>
          <w:color w:val="auto"/>
          <w:sz w:val="20"/>
          <w:szCs w:val="20"/>
          <w:lang w:val="fr-BE"/>
        </w:rPr>
        <w:t xml:space="preserve"> de </w:t>
      </w:r>
      <w:proofErr w:type="spellStart"/>
      <w:r w:rsidRPr="00732D44">
        <w:rPr>
          <w:rFonts w:ascii="Trebuchet MS" w:eastAsia="Calibri" w:hAnsi="Trebuchet MS" w:cstheme="minorHAnsi"/>
          <w:color w:val="auto"/>
          <w:sz w:val="20"/>
          <w:szCs w:val="20"/>
          <w:lang w:val="fr-BE"/>
        </w:rPr>
        <w:t>Ofertant</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perioada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Contractului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pentru</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asigurarea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îndeplinirii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obligațiilor</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din</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domeniul</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mediului</w:t>
      </w:r>
      <w:proofErr w:type="spellEnd"/>
      <w:r w:rsidRPr="00732D44">
        <w:rPr>
          <w:rFonts w:ascii="Trebuchet MS" w:eastAsia="Calibri" w:hAnsi="Trebuchet MS" w:cstheme="minorHAnsi"/>
          <w:color w:val="auto"/>
          <w:sz w:val="20"/>
          <w:szCs w:val="20"/>
          <w:lang w:val="fr-BE"/>
        </w:rPr>
        <w:t xml:space="preserve"> ce </w:t>
      </w:r>
      <w:proofErr w:type="spellStart"/>
      <w:r w:rsidRPr="00732D44">
        <w:rPr>
          <w:rFonts w:ascii="Trebuchet MS" w:eastAsia="Calibri" w:hAnsi="Trebuchet MS" w:cstheme="minorHAnsi"/>
          <w:color w:val="auto"/>
          <w:sz w:val="20"/>
          <w:szCs w:val="20"/>
          <w:lang w:val="fr-BE"/>
        </w:rPr>
        <w:t>deriva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din</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indeplinirea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obiectului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Contractului</w:t>
      </w:r>
      <w:bookmarkEnd w:id="6"/>
      <w:proofErr w:type="spellEnd"/>
      <w:r w:rsidRPr="00732D44">
        <w:rPr>
          <w:rFonts w:ascii="Trebuchet MS" w:eastAsia="Calibri" w:hAnsi="Trebuchet MS" w:cstheme="minorHAnsi"/>
          <w:color w:val="auto"/>
          <w:sz w:val="20"/>
          <w:szCs w:val="20"/>
          <w:lang w:val="fr-BE"/>
        </w:rPr>
        <w:t xml:space="preserve"> </w:t>
      </w:r>
      <w:r w:rsidR="00AF36FE" w:rsidRPr="00732D44">
        <w:rPr>
          <w:rFonts w:ascii="Trebuchet MS" w:eastAsia="Calibri" w:hAnsi="Trebuchet MS" w:cstheme="minorHAnsi"/>
          <w:color w:val="auto"/>
          <w:sz w:val="20"/>
          <w:szCs w:val="20"/>
          <w:lang w:val="fr-BE"/>
        </w:rPr>
        <w:t xml:space="preserve"> </w:t>
      </w:r>
      <w:r w:rsidR="00AF36FE" w:rsidRPr="00A6654E">
        <w:rPr>
          <w:rFonts w:ascii="Trebuchet MS" w:eastAsia="Calibri" w:hAnsi="Trebuchet MS" w:cstheme="minorHAnsi"/>
          <w:i/>
          <w:iCs/>
          <w:color w:val="548DD4" w:themeColor="text2" w:themeTint="99"/>
          <w:sz w:val="20"/>
          <w:szCs w:val="20"/>
          <w:lang w:val="fr-BE"/>
        </w:rPr>
        <w:t xml:space="preserve">( </w:t>
      </w:r>
      <w:proofErr w:type="spellStart"/>
      <w:r w:rsidR="00AF36FE" w:rsidRPr="00A6654E">
        <w:rPr>
          <w:rFonts w:ascii="Trebuchet MS" w:eastAsia="Calibri" w:hAnsi="Trebuchet MS" w:cstheme="minorHAnsi"/>
          <w:i/>
          <w:iCs/>
          <w:color w:val="548DD4" w:themeColor="text2" w:themeTint="99"/>
          <w:sz w:val="20"/>
          <w:szCs w:val="20"/>
          <w:lang w:val="fr-BE"/>
        </w:rPr>
        <w:t>daca</w:t>
      </w:r>
      <w:proofErr w:type="spellEnd"/>
      <w:r w:rsidR="00AF36FE" w:rsidRPr="00A6654E">
        <w:rPr>
          <w:rFonts w:ascii="Trebuchet MS" w:eastAsia="Calibri" w:hAnsi="Trebuchet MS" w:cstheme="minorHAnsi"/>
          <w:i/>
          <w:iCs/>
          <w:color w:val="548DD4" w:themeColor="text2" w:themeTint="99"/>
          <w:sz w:val="20"/>
          <w:szCs w:val="20"/>
          <w:lang w:val="fr-BE"/>
        </w:rPr>
        <w:t xml:space="preserve"> este </w:t>
      </w:r>
      <w:proofErr w:type="spellStart"/>
      <w:r w:rsidR="00AF36FE" w:rsidRPr="00A6654E">
        <w:rPr>
          <w:rFonts w:ascii="Trebuchet MS" w:eastAsia="Calibri" w:hAnsi="Trebuchet MS" w:cstheme="minorHAnsi"/>
          <w:i/>
          <w:iCs/>
          <w:color w:val="548DD4" w:themeColor="text2" w:themeTint="99"/>
          <w:sz w:val="20"/>
          <w:szCs w:val="20"/>
          <w:lang w:val="fr-BE"/>
        </w:rPr>
        <w:t>cazul</w:t>
      </w:r>
      <w:proofErr w:type="spellEnd"/>
      <w:r w:rsidR="00AF36FE" w:rsidRPr="00A6654E">
        <w:rPr>
          <w:rFonts w:ascii="Trebuchet MS" w:eastAsia="Calibri" w:hAnsi="Trebuchet MS" w:cstheme="minorHAnsi"/>
          <w:i/>
          <w:iCs/>
          <w:color w:val="548DD4" w:themeColor="text2" w:themeTint="99"/>
          <w:sz w:val="20"/>
          <w:szCs w:val="20"/>
          <w:lang w:val="fr-BE"/>
        </w:rPr>
        <w:t xml:space="preserve"> )</w:t>
      </w:r>
    </w:p>
    <w:p w14:paraId="4B360AC0" w14:textId="6E9ADBC5" w:rsidR="004E1871" w:rsidRPr="00732D44" w:rsidRDefault="004E1871" w:rsidP="0024501F">
      <w:pPr>
        <w:tabs>
          <w:tab w:val="left" w:pos="0"/>
        </w:tabs>
        <w:spacing w:after="0" w:line="360" w:lineRule="exact"/>
        <w:jc w:val="both"/>
        <w:rPr>
          <w:rFonts w:ascii="Trebuchet MS" w:hAnsi="Trebuchet MS" w:cstheme="minorHAnsi"/>
          <w:sz w:val="20"/>
          <w:szCs w:val="20"/>
          <w:lang w:val="ro-RO"/>
        </w:rPr>
      </w:pPr>
      <w:r w:rsidRPr="00732D44">
        <w:rPr>
          <w:rFonts w:ascii="Trebuchet MS" w:hAnsi="Trebuchet MS" w:cstheme="minorHAnsi"/>
          <w:sz w:val="20"/>
          <w:szCs w:val="20"/>
          <w:lang w:val="ro-RO"/>
        </w:rPr>
        <w:t>Descrierea măsurilor aplicate pentru asigurarea îndeplinirii obligațiilor din domeniul mediului, astfel cum sunt acestea stabilite prin Documentația de Atribuire în baza Leg</w:t>
      </w:r>
      <w:r w:rsidR="00AF36FE" w:rsidRPr="00732D44">
        <w:rPr>
          <w:rFonts w:ascii="Trebuchet MS" w:hAnsi="Trebuchet MS" w:cstheme="minorHAnsi"/>
          <w:sz w:val="20"/>
          <w:szCs w:val="20"/>
          <w:lang w:val="ro-RO"/>
        </w:rPr>
        <w:t xml:space="preserve">ii </w:t>
      </w:r>
      <w:r w:rsidRPr="00732D44">
        <w:rPr>
          <w:rFonts w:ascii="Trebuchet MS" w:hAnsi="Trebuchet MS" w:cstheme="minorHAnsi"/>
          <w:sz w:val="20"/>
          <w:szCs w:val="20"/>
          <w:lang w:val="ro-RO"/>
        </w:rPr>
        <w:t xml:space="preserve"> 9</w:t>
      </w:r>
      <w:r w:rsidR="00AF36FE" w:rsidRPr="00732D44">
        <w:rPr>
          <w:rFonts w:ascii="Trebuchet MS" w:hAnsi="Trebuchet MS" w:cstheme="minorHAnsi"/>
          <w:sz w:val="20"/>
          <w:szCs w:val="20"/>
          <w:lang w:val="ro-RO"/>
        </w:rPr>
        <w:t>9</w:t>
      </w:r>
      <w:r w:rsidRPr="00732D44">
        <w:rPr>
          <w:rFonts w:ascii="Trebuchet MS" w:hAnsi="Trebuchet MS" w:cstheme="minorHAnsi"/>
          <w:sz w:val="20"/>
          <w:szCs w:val="20"/>
          <w:lang w:val="ro-RO"/>
        </w:rPr>
        <w:t>/2016, avându-se în vedere cerințele prevăzute în Caietul de Sarcini</w:t>
      </w:r>
    </w:p>
    <w:p w14:paraId="734732E6" w14:textId="77777777" w:rsidR="004E1871" w:rsidRPr="00732D44" w:rsidRDefault="004E1871" w:rsidP="0024501F">
      <w:pPr>
        <w:pStyle w:val="ListParagraph"/>
        <w:tabs>
          <w:tab w:val="left" w:pos="0"/>
        </w:tabs>
        <w:spacing w:after="0" w:line="360" w:lineRule="exact"/>
        <w:ind w:left="360"/>
        <w:jc w:val="both"/>
        <w:rPr>
          <w:rFonts w:ascii="Trebuchet MS" w:hAnsi="Trebuchet MS" w:cstheme="minorHAnsi"/>
          <w:sz w:val="20"/>
          <w:szCs w:val="20"/>
          <w:lang w:val="ro-RO"/>
        </w:rPr>
      </w:pPr>
    </w:p>
    <w:tbl>
      <w:tblPr>
        <w:tblStyle w:val="TableGrid"/>
        <w:tblW w:w="13675" w:type="dxa"/>
        <w:tblLook w:val="04A0" w:firstRow="1" w:lastRow="0" w:firstColumn="1" w:lastColumn="0" w:noHBand="0" w:noVBand="1"/>
      </w:tblPr>
      <w:tblGrid>
        <w:gridCol w:w="8095"/>
        <w:gridCol w:w="5580"/>
      </w:tblGrid>
      <w:tr w:rsidR="00681420" w:rsidRPr="00732D44" w14:paraId="5EDCD38C" w14:textId="77777777" w:rsidTr="00681420">
        <w:tc>
          <w:tcPr>
            <w:tcW w:w="8095" w:type="dxa"/>
            <w:vAlign w:val="center"/>
          </w:tcPr>
          <w:p w14:paraId="0D78A8E1" w14:textId="77777777" w:rsidR="00681420" w:rsidRPr="00732D44" w:rsidRDefault="00681420" w:rsidP="0024501F">
            <w:pPr>
              <w:pStyle w:val="StyleHeader1-ClausesAfter0pt"/>
              <w:tabs>
                <w:tab w:val="left" w:pos="252"/>
              </w:tabs>
              <w:spacing w:line="360" w:lineRule="exact"/>
              <w:jc w:val="center"/>
              <w:rPr>
                <w:rFonts w:ascii="Trebuchet MS" w:hAnsi="Trebuchet MS" w:cstheme="minorHAnsi"/>
                <w:b/>
                <w:sz w:val="20"/>
                <w:lang w:val="ro-RO"/>
              </w:rPr>
            </w:pPr>
            <w:r w:rsidRPr="00732D44">
              <w:rPr>
                <w:rFonts w:ascii="Trebuchet MS" w:hAnsi="Trebuchet MS" w:cstheme="minorHAnsi"/>
                <w:b/>
                <w:sz w:val="20"/>
                <w:lang w:val="ro-RO"/>
              </w:rPr>
              <w:t>Prevederea legislativă inclusă în legislația națională sau în legislația europeană prin intermediul Regulamentelor emise la nivel de UE în domeniul mediului</w:t>
            </w:r>
          </w:p>
        </w:tc>
        <w:tc>
          <w:tcPr>
            <w:tcW w:w="5580" w:type="dxa"/>
            <w:vAlign w:val="center"/>
          </w:tcPr>
          <w:p w14:paraId="68F37503" w14:textId="77777777" w:rsidR="00681420" w:rsidRPr="00732D44" w:rsidRDefault="00681420" w:rsidP="0024501F">
            <w:pPr>
              <w:pStyle w:val="StyleHeader1-ClausesAfter0pt"/>
              <w:tabs>
                <w:tab w:val="left" w:pos="252"/>
              </w:tabs>
              <w:spacing w:line="360" w:lineRule="exact"/>
              <w:jc w:val="center"/>
              <w:rPr>
                <w:rFonts w:ascii="Trebuchet MS" w:hAnsi="Trebuchet MS" w:cstheme="minorHAnsi"/>
                <w:b/>
                <w:sz w:val="20"/>
                <w:lang w:val="ro-RO"/>
              </w:rPr>
            </w:pPr>
            <w:r w:rsidRPr="00732D44">
              <w:rPr>
                <w:rFonts w:ascii="Trebuchet MS" w:hAnsi="Trebuchet MS" w:cstheme="minorHAnsi"/>
                <w:b/>
                <w:sz w:val="20"/>
                <w:lang w:val="ro-RO"/>
              </w:rPr>
              <w:t>Modalitatea de îndeplinire a acesteia</w:t>
            </w:r>
          </w:p>
        </w:tc>
      </w:tr>
      <w:tr w:rsidR="00681420" w:rsidRPr="00732D44" w14:paraId="0BE4B076" w14:textId="77777777" w:rsidTr="00681420">
        <w:tc>
          <w:tcPr>
            <w:tcW w:w="8095" w:type="dxa"/>
          </w:tcPr>
          <w:p w14:paraId="58AC8B6F" w14:textId="77777777" w:rsidR="00681420" w:rsidRPr="00732D44" w:rsidRDefault="00681420" w:rsidP="0024501F">
            <w:pPr>
              <w:spacing w:line="360" w:lineRule="exact"/>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[Introduceți]</w:t>
            </w:r>
          </w:p>
        </w:tc>
        <w:tc>
          <w:tcPr>
            <w:tcW w:w="5580" w:type="dxa"/>
          </w:tcPr>
          <w:p w14:paraId="6E6DF88A" w14:textId="77777777" w:rsidR="00681420" w:rsidRPr="00732D44" w:rsidRDefault="00681420" w:rsidP="0024501F">
            <w:pPr>
              <w:spacing w:line="360" w:lineRule="exact"/>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[Introduceți]</w:t>
            </w:r>
          </w:p>
        </w:tc>
      </w:tr>
    </w:tbl>
    <w:p w14:paraId="5F5248C0" w14:textId="77777777" w:rsidR="004E1871" w:rsidRPr="00732D44" w:rsidRDefault="004E1871" w:rsidP="0024501F">
      <w:pPr>
        <w:tabs>
          <w:tab w:val="left" w:pos="0"/>
        </w:tabs>
        <w:spacing w:after="0" w:line="360" w:lineRule="exact"/>
        <w:jc w:val="both"/>
        <w:rPr>
          <w:rFonts w:ascii="Trebuchet MS" w:hAnsi="Trebuchet MS" w:cstheme="minorHAnsi"/>
          <w:sz w:val="20"/>
          <w:szCs w:val="20"/>
          <w:lang w:val="ro-RO"/>
        </w:rPr>
      </w:pPr>
    </w:p>
    <w:p w14:paraId="53918FDA" w14:textId="5F5AC24B" w:rsidR="004E1871" w:rsidRPr="00A6654E" w:rsidRDefault="004E1871" w:rsidP="0024501F">
      <w:pPr>
        <w:pStyle w:val="Heading1"/>
        <w:spacing w:before="0" w:line="360" w:lineRule="exact"/>
        <w:rPr>
          <w:rFonts w:ascii="Trebuchet MS" w:eastAsia="Calibri" w:hAnsi="Trebuchet MS" w:cstheme="minorHAnsi"/>
          <w:i/>
          <w:iCs/>
          <w:color w:val="548DD4" w:themeColor="text2" w:themeTint="99"/>
          <w:sz w:val="20"/>
          <w:szCs w:val="20"/>
          <w:lang w:val="fr-BE"/>
        </w:rPr>
      </w:pPr>
      <w:bookmarkStart w:id="7" w:name="_Toc476924759"/>
      <w:proofErr w:type="spellStart"/>
      <w:r w:rsidRPr="00732D44">
        <w:rPr>
          <w:rFonts w:ascii="Trebuchet MS" w:eastAsia="Calibri" w:hAnsi="Trebuchet MS" w:cstheme="minorHAnsi"/>
          <w:color w:val="auto"/>
          <w:sz w:val="20"/>
          <w:szCs w:val="20"/>
          <w:lang w:val="fr-BE"/>
        </w:rPr>
        <w:t>Masuri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aplicabile</w:t>
      </w:r>
      <w:proofErr w:type="spellEnd"/>
      <w:r w:rsidRPr="00732D44">
        <w:rPr>
          <w:rFonts w:ascii="Trebuchet MS" w:eastAsia="Calibri" w:hAnsi="Trebuchet MS" w:cstheme="minorHAnsi"/>
          <w:color w:val="auto"/>
          <w:sz w:val="20"/>
          <w:szCs w:val="20"/>
          <w:lang w:val="fr-BE"/>
        </w:rPr>
        <w:t xml:space="preserve"> de </w:t>
      </w:r>
      <w:proofErr w:type="spellStart"/>
      <w:r w:rsidRPr="00732D44">
        <w:rPr>
          <w:rFonts w:ascii="Trebuchet MS" w:eastAsia="Calibri" w:hAnsi="Trebuchet MS" w:cstheme="minorHAnsi"/>
          <w:color w:val="auto"/>
          <w:sz w:val="20"/>
          <w:szCs w:val="20"/>
          <w:lang w:val="fr-BE"/>
        </w:rPr>
        <w:t>Ofertant</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perioada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Contractului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pentru</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asigurarea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îndeplinirii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obligațiilor</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din</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domeniul</w:t>
      </w:r>
      <w:proofErr w:type="spellEnd"/>
      <w:r w:rsidRPr="00732D44">
        <w:rPr>
          <w:rFonts w:ascii="Trebuchet MS" w:eastAsia="Calibri" w:hAnsi="Trebuchet MS" w:cstheme="minorHAnsi"/>
          <w:color w:val="auto"/>
          <w:sz w:val="20"/>
          <w:szCs w:val="20"/>
          <w:lang w:val="fr-BE"/>
        </w:rPr>
        <w:t xml:space="preserve"> social si al </w:t>
      </w:r>
      <w:proofErr w:type="spellStart"/>
      <w:r w:rsidRPr="00732D44">
        <w:rPr>
          <w:rFonts w:ascii="Trebuchet MS" w:eastAsia="Calibri" w:hAnsi="Trebuchet MS" w:cstheme="minorHAnsi"/>
          <w:color w:val="auto"/>
          <w:sz w:val="20"/>
          <w:szCs w:val="20"/>
          <w:lang w:val="fr-BE"/>
        </w:rPr>
        <w:t>relatiilor</w:t>
      </w:r>
      <w:proofErr w:type="spellEnd"/>
      <w:r w:rsidRPr="00732D44">
        <w:rPr>
          <w:rFonts w:ascii="Trebuchet MS" w:eastAsia="Calibri" w:hAnsi="Trebuchet MS" w:cstheme="minorHAnsi"/>
          <w:color w:val="auto"/>
          <w:sz w:val="20"/>
          <w:szCs w:val="20"/>
          <w:lang w:val="fr-BE"/>
        </w:rPr>
        <w:t xml:space="preserve"> de </w:t>
      </w:r>
      <w:proofErr w:type="spellStart"/>
      <w:r w:rsidRPr="00732D44">
        <w:rPr>
          <w:rFonts w:ascii="Trebuchet MS" w:eastAsia="Calibri" w:hAnsi="Trebuchet MS" w:cstheme="minorHAnsi"/>
          <w:color w:val="auto"/>
          <w:sz w:val="20"/>
          <w:szCs w:val="20"/>
          <w:lang w:val="fr-BE"/>
        </w:rPr>
        <w:t>munca</w:t>
      </w:r>
      <w:proofErr w:type="spellEnd"/>
      <w:r w:rsidRPr="00732D44">
        <w:rPr>
          <w:rFonts w:ascii="Trebuchet MS" w:eastAsia="Calibri" w:hAnsi="Trebuchet MS" w:cstheme="minorHAnsi"/>
          <w:color w:val="auto"/>
          <w:sz w:val="20"/>
          <w:szCs w:val="20"/>
          <w:lang w:val="fr-BE"/>
        </w:rPr>
        <w:t xml:space="preserve"> ce </w:t>
      </w:r>
      <w:proofErr w:type="spellStart"/>
      <w:r w:rsidRPr="00732D44">
        <w:rPr>
          <w:rFonts w:ascii="Trebuchet MS" w:eastAsia="Calibri" w:hAnsi="Trebuchet MS" w:cstheme="minorHAnsi"/>
          <w:color w:val="auto"/>
          <w:sz w:val="20"/>
          <w:szCs w:val="20"/>
          <w:lang w:val="fr-BE"/>
        </w:rPr>
        <w:t>deriva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din</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indeplinirea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obiectului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Contractului</w:t>
      </w:r>
      <w:bookmarkEnd w:id="7"/>
      <w:proofErr w:type="spellEnd"/>
      <w:r w:rsidRPr="00732D44">
        <w:rPr>
          <w:rFonts w:ascii="Trebuchet MS" w:eastAsia="Calibri" w:hAnsi="Trebuchet MS" w:cstheme="minorHAnsi"/>
          <w:color w:val="auto"/>
          <w:sz w:val="20"/>
          <w:szCs w:val="20"/>
          <w:lang w:val="fr-BE"/>
        </w:rPr>
        <w:t xml:space="preserve"> </w:t>
      </w:r>
      <w:r w:rsidR="00AF36FE" w:rsidRPr="00732D44">
        <w:rPr>
          <w:rFonts w:ascii="Trebuchet MS" w:eastAsia="Calibri" w:hAnsi="Trebuchet MS" w:cstheme="minorHAnsi"/>
          <w:color w:val="auto"/>
          <w:sz w:val="20"/>
          <w:szCs w:val="20"/>
          <w:lang w:val="fr-BE"/>
        </w:rPr>
        <w:t xml:space="preserve"> </w:t>
      </w:r>
      <w:r w:rsidR="00AF36FE" w:rsidRPr="00A6654E">
        <w:rPr>
          <w:rFonts w:ascii="Trebuchet MS" w:eastAsia="Calibri" w:hAnsi="Trebuchet MS" w:cstheme="minorHAnsi"/>
          <w:i/>
          <w:iCs/>
          <w:color w:val="548DD4" w:themeColor="text2" w:themeTint="99"/>
          <w:sz w:val="20"/>
          <w:szCs w:val="20"/>
          <w:lang w:val="fr-BE"/>
        </w:rPr>
        <w:t xml:space="preserve">( </w:t>
      </w:r>
      <w:proofErr w:type="spellStart"/>
      <w:r w:rsidR="00AF36FE" w:rsidRPr="00A6654E">
        <w:rPr>
          <w:rFonts w:ascii="Trebuchet MS" w:eastAsia="Calibri" w:hAnsi="Trebuchet MS" w:cstheme="minorHAnsi"/>
          <w:i/>
          <w:iCs/>
          <w:color w:val="548DD4" w:themeColor="text2" w:themeTint="99"/>
          <w:sz w:val="20"/>
          <w:szCs w:val="20"/>
          <w:lang w:val="fr-BE"/>
        </w:rPr>
        <w:t>daca</w:t>
      </w:r>
      <w:proofErr w:type="spellEnd"/>
      <w:r w:rsidR="00AF36FE" w:rsidRPr="00A6654E">
        <w:rPr>
          <w:rFonts w:ascii="Trebuchet MS" w:eastAsia="Calibri" w:hAnsi="Trebuchet MS" w:cstheme="minorHAnsi"/>
          <w:i/>
          <w:iCs/>
          <w:color w:val="548DD4" w:themeColor="text2" w:themeTint="99"/>
          <w:sz w:val="20"/>
          <w:szCs w:val="20"/>
          <w:lang w:val="fr-BE"/>
        </w:rPr>
        <w:t xml:space="preserve"> este </w:t>
      </w:r>
      <w:proofErr w:type="spellStart"/>
      <w:r w:rsidR="00AF36FE" w:rsidRPr="00A6654E">
        <w:rPr>
          <w:rFonts w:ascii="Trebuchet MS" w:eastAsia="Calibri" w:hAnsi="Trebuchet MS" w:cstheme="minorHAnsi"/>
          <w:i/>
          <w:iCs/>
          <w:color w:val="548DD4" w:themeColor="text2" w:themeTint="99"/>
          <w:sz w:val="20"/>
          <w:szCs w:val="20"/>
          <w:lang w:val="fr-BE"/>
        </w:rPr>
        <w:t>cazul</w:t>
      </w:r>
      <w:proofErr w:type="spellEnd"/>
      <w:r w:rsidR="00AF36FE" w:rsidRPr="00A6654E">
        <w:rPr>
          <w:rFonts w:ascii="Trebuchet MS" w:eastAsia="Calibri" w:hAnsi="Trebuchet MS" w:cstheme="minorHAnsi"/>
          <w:i/>
          <w:iCs/>
          <w:color w:val="548DD4" w:themeColor="text2" w:themeTint="99"/>
          <w:sz w:val="20"/>
          <w:szCs w:val="20"/>
          <w:lang w:val="fr-BE"/>
        </w:rPr>
        <w:t xml:space="preserve"> )</w:t>
      </w:r>
    </w:p>
    <w:p w14:paraId="032BAC2F" w14:textId="77777777" w:rsidR="004E1871" w:rsidRPr="00732D44" w:rsidRDefault="004E1871" w:rsidP="0024501F">
      <w:pPr>
        <w:tabs>
          <w:tab w:val="left" w:pos="0"/>
        </w:tabs>
        <w:spacing w:after="0" w:line="360" w:lineRule="exact"/>
        <w:jc w:val="both"/>
        <w:rPr>
          <w:rFonts w:ascii="Trebuchet MS" w:hAnsi="Trebuchet MS" w:cstheme="minorHAnsi"/>
          <w:sz w:val="20"/>
          <w:szCs w:val="20"/>
          <w:lang w:val="ro-RO"/>
        </w:rPr>
      </w:pPr>
      <w:r w:rsidRPr="00732D44">
        <w:rPr>
          <w:rFonts w:ascii="Trebuchet MS" w:hAnsi="Trebuchet MS" w:cstheme="minorHAnsi"/>
          <w:sz w:val="20"/>
          <w:szCs w:val="20"/>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6F40BF76" w14:textId="77777777" w:rsidR="004E1871" w:rsidRPr="00732D44" w:rsidRDefault="004E1871" w:rsidP="0024501F">
      <w:pPr>
        <w:tabs>
          <w:tab w:val="left" w:pos="0"/>
        </w:tabs>
        <w:spacing w:after="0" w:line="360" w:lineRule="exact"/>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[Structurați informația, după cum urmează:]</w:t>
      </w:r>
    </w:p>
    <w:tbl>
      <w:tblPr>
        <w:tblStyle w:val="TableGrid"/>
        <w:tblW w:w="14575" w:type="dxa"/>
        <w:tblLook w:val="04A0" w:firstRow="1" w:lastRow="0" w:firstColumn="1" w:lastColumn="0" w:noHBand="0" w:noVBand="1"/>
      </w:tblPr>
      <w:tblGrid>
        <w:gridCol w:w="7555"/>
        <w:gridCol w:w="7020"/>
      </w:tblGrid>
      <w:tr w:rsidR="00E67A21" w:rsidRPr="00732D44" w14:paraId="1844B1A5" w14:textId="77777777" w:rsidTr="00AF36FE">
        <w:tc>
          <w:tcPr>
            <w:tcW w:w="7555" w:type="dxa"/>
          </w:tcPr>
          <w:p w14:paraId="2B782952" w14:textId="77777777" w:rsidR="00E67A21" w:rsidRPr="00732D44" w:rsidRDefault="00E67A21" w:rsidP="0024501F">
            <w:pPr>
              <w:pStyle w:val="StyleHeader1-ClausesAfter0pt"/>
              <w:tabs>
                <w:tab w:val="left" w:pos="252"/>
              </w:tabs>
              <w:spacing w:line="360" w:lineRule="exact"/>
              <w:jc w:val="center"/>
              <w:rPr>
                <w:rFonts w:ascii="Trebuchet MS" w:hAnsi="Trebuchet MS" w:cstheme="minorHAnsi"/>
                <w:b/>
                <w:sz w:val="20"/>
                <w:lang w:val="ro-RO"/>
              </w:rPr>
            </w:pPr>
            <w:r w:rsidRPr="00732D44">
              <w:rPr>
                <w:rFonts w:ascii="Trebuchet MS" w:hAnsi="Trebuchet MS" w:cstheme="minorHAnsi"/>
                <w:b/>
                <w:sz w:val="20"/>
                <w:lang w:val="ro-RO"/>
              </w:rPr>
              <w:t>Prevederea legislativă inclusă în legislația națională sau în legislația europeană prin intermediul Regulamentelor emise la nivel de UE în domeniul social și al relațiilor de muncă</w:t>
            </w:r>
          </w:p>
        </w:tc>
        <w:tc>
          <w:tcPr>
            <w:tcW w:w="7020" w:type="dxa"/>
          </w:tcPr>
          <w:p w14:paraId="3BD5E87C" w14:textId="77777777" w:rsidR="00E67A21" w:rsidRPr="00732D44" w:rsidRDefault="00E67A21" w:rsidP="0024501F">
            <w:pPr>
              <w:pStyle w:val="StyleHeader1-ClausesAfter0pt"/>
              <w:tabs>
                <w:tab w:val="left" w:pos="252"/>
              </w:tabs>
              <w:spacing w:line="360" w:lineRule="exact"/>
              <w:jc w:val="center"/>
              <w:rPr>
                <w:rFonts w:ascii="Trebuchet MS" w:hAnsi="Trebuchet MS" w:cstheme="minorHAnsi"/>
                <w:b/>
                <w:sz w:val="20"/>
                <w:lang w:val="ro-RO"/>
              </w:rPr>
            </w:pPr>
            <w:r w:rsidRPr="00732D44">
              <w:rPr>
                <w:rFonts w:ascii="Trebuchet MS" w:hAnsi="Trebuchet MS" w:cstheme="minorHAnsi"/>
                <w:b/>
                <w:sz w:val="20"/>
                <w:lang w:val="ro-RO"/>
              </w:rPr>
              <w:t>Modalitatea de îndeplinire a acesteia</w:t>
            </w:r>
          </w:p>
        </w:tc>
      </w:tr>
      <w:tr w:rsidR="00E67A21" w:rsidRPr="00732D44" w14:paraId="78A137D6" w14:textId="77777777" w:rsidTr="00AF36FE">
        <w:tc>
          <w:tcPr>
            <w:tcW w:w="7555" w:type="dxa"/>
          </w:tcPr>
          <w:p w14:paraId="1E5FBD31" w14:textId="77777777" w:rsidR="00E67A21" w:rsidRPr="00732D44" w:rsidRDefault="00E67A21" w:rsidP="0024501F">
            <w:pPr>
              <w:spacing w:line="360" w:lineRule="exact"/>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[Introduceți]</w:t>
            </w:r>
          </w:p>
        </w:tc>
        <w:tc>
          <w:tcPr>
            <w:tcW w:w="7020" w:type="dxa"/>
          </w:tcPr>
          <w:p w14:paraId="59E9C7C2" w14:textId="77777777" w:rsidR="00E67A21" w:rsidRPr="00732D44" w:rsidRDefault="00E67A21" w:rsidP="0024501F">
            <w:pPr>
              <w:spacing w:line="360" w:lineRule="exact"/>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[Introduceți]</w:t>
            </w:r>
          </w:p>
        </w:tc>
      </w:tr>
    </w:tbl>
    <w:p w14:paraId="5BE80F31" w14:textId="77777777" w:rsidR="004E1871" w:rsidRPr="00732D44" w:rsidRDefault="004E1871" w:rsidP="0024501F">
      <w:pPr>
        <w:tabs>
          <w:tab w:val="left" w:pos="0"/>
        </w:tabs>
        <w:spacing w:after="0" w:line="360" w:lineRule="exact"/>
        <w:jc w:val="both"/>
        <w:rPr>
          <w:rFonts w:ascii="Trebuchet MS" w:hAnsi="Trebuchet MS" w:cstheme="minorHAnsi"/>
          <w:sz w:val="20"/>
          <w:szCs w:val="20"/>
          <w:lang w:val="ro-RO"/>
        </w:rPr>
      </w:pPr>
    </w:p>
    <w:p w14:paraId="709BADC7" w14:textId="77777777" w:rsidR="004E1871" w:rsidRPr="00732D44" w:rsidRDefault="004E1871" w:rsidP="0024501F">
      <w:pPr>
        <w:tabs>
          <w:tab w:val="left" w:pos="0"/>
        </w:tabs>
        <w:spacing w:after="0" w:line="360" w:lineRule="exact"/>
        <w:jc w:val="both"/>
        <w:rPr>
          <w:rFonts w:ascii="Trebuchet MS" w:hAnsi="Trebuchet MS" w:cstheme="minorHAnsi"/>
          <w:i/>
          <w:color w:val="FF0000"/>
          <w:sz w:val="20"/>
          <w:szCs w:val="20"/>
          <w:lang w:val="ro-RO"/>
        </w:rPr>
      </w:pPr>
      <w:r w:rsidRPr="00732D44">
        <w:rPr>
          <w:rFonts w:ascii="Trebuchet MS" w:hAnsi="Trebuchet MS" w:cstheme="minorHAnsi"/>
          <w:i/>
          <w:color w:val="FF0000"/>
          <w:sz w:val="20"/>
          <w:szCs w:val="20"/>
          <w:highlight w:val="lightGray"/>
          <w:lang w:val="ro-RO"/>
        </w:rPr>
        <w:t xml:space="preserve">[Nu includeți aici aspecte generice, ci precizați concret cum se asigură conformitatea cu prevederile legale pe perioada </w:t>
      </w:r>
      <w:proofErr w:type="spellStart"/>
      <w:r w:rsidR="00DF5EC3" w:rsidRPr="00732D44">
        <w:rPr>
          <w:rFonts w:ascii="Trebuchet MS" w:hAnsi="Trebuchet MS" w:cstheme="minorHAnsi"/>
          <w:i/>
          <w:color w:val="FF0000"/>
          <w:sz w:val="20"/>
          <w:szCs w:val="20"/>
          <w:highlight w:val="lightGray"/>
          <w:lang w:val="ro-RO"/>
        </w:rPr>
        <w:t>derularii</w:t>
      </w:r>
      <w:proofErr w:type="spellEnd"/>
      <w:r w:rsidR="00DF5EC3" w:rsidRPr="00732D44">
        <w:rPr>
          <w:rFonts w:ascii="Trebuchet MS" w:hAnsi="Trebuchet MS" w:cstheme="minorHAnsi"/>
          <w:i/>
          <w:color w:val="FF0000"/>
          <w:sz w:val="20"/>
          <w:szCs w:val="20"/>
          <w:highlight w:val="lightGray"/>
          <w:lang w:val="ro-RO"/>
        </w:rPr>
        <w:t xml:space="preserve"> contractului</w:t>
      </w:r>
      <w:r w:rsidRPr="00732D44">
        <w:rPr>
          <w:rFonts w:ascii="Trebuchet MS" w:hAnsi="Trebuchet MS" w:cstheme="minorHAnsi"/>
          <w:i/>
          <w:color w:val="FF0000"/>
          <w:sz w:val="20"/>
          <w:szCs w:val="20"/>
          <w:highlight w:val="lightGray"/>
          <w:lang w:val="ro-RO"/>
        </w:rPr>
        <w:t>]</w:t>
      </w:r>
    </w:p>
    <w:p w14:paraId="1F66A979" w14:textId="7017550C" w:rsidR="004E1871" w:rsidRDefault="004E1871" w:rsidP="0024501F">
      <w:pPr>
        <w:tabs>
          <w:tab w:val="left" w:pos="0"/>
        </w:tabs>
        <w:spacing w:after="0" w:line="360" w:lineRule="exact"/>
        <w:jc w:val="both"/>
        <w:rPr>
          <w:rFonts w:ascii="Trebuchet MS" w:hAnsi="Trebuchet MS" w:cstheme="minorHAnsi"/>
          <w:color w:val="FF0000"/>
          <w:sz w:val="20"/>
          <w:szCs w:val="20"/>
          <w:lang w:val="ro-RO"/>
        </w:rPr>
      </w:pPr>
    </w:p>
    <w:p w14:paraId="1DCA579C" w14:textId="029C4E81" w:rsidR="004E1871" w:rsidRDefault="004E1871" w:rsidP="005C01E7">
      <w:pPr>
        <w:pStyle w:val="Heading1"/>
        <w:tabs>
          <w:tab w:val="clear" w:pos="1440"/>
        </w:tabs>
        <w:spacing w:before="0" w:line="360" w:lineRule="exact"/>
        <w:ind w:left="0" w:firstLine="0"/>
        <w:rPr>
          <w:rFonts w:ascii="Trebuchet MS" w:eastAsia="Calibri" w:hAnsi="Trebuchet MS" w:cstheme="minorHAnsi"/>
          <w:color w:val="auto"/>
          <w:sz w:val="20"/>
          <w:szCs w:val="20"/>
          <w:lang w:val="en-GB"/>
        </w:rPr>
      </w:pPr>
      <w:bookmarkStart w:id="8" w:name="_Toc476835385"/>
      <w:bookmarkStart w:id="9" w:name="_Toc476924764"/>
      <w:bookmarkEnd w:id="8"/>
      <w:proofErr w:type="spellStart"/>
      <w:r w:rsidRPr="00732D44">
        <w:rPr>
          <w:rFonts w:ascii="Trebuchet MS" w:eastAsia="Calibri" w:hAnsi="Trebuchet MS" w:cstheme="minorHAnsi"/>
          <w:color w:val="auto"/>
          <w:sz w:val="20"/>
          <w:szCs w:val="20"/>
          <w:lang w:val="en-GB"/>
        </w:rPr>
        <w:t>Anexe</w:t>
      </w:r>
      <w:proofErr w:type="spellEnd"/>
      <w:r w:rsidRPr="00732D44">
        <w:rPr>
          <w:rFonts w:ascii="Trebuchet MS" w:eastAsia="Calibri" w:hAnsi="Trebuchet MS" w:cstheme="minorHAnsi"/>
          <w:color w:val="auto"/>
          <w:sz w:val="20"/>
          <w:szCs w:val="20"/>
          <w:lang w:val="en-GB"/>
        </w:rPr>
        <w:t xml:space="preserve"> la </w:t>
      </w:r>
      <w:proofErr w:type="spellStart"/>
      <w:r w:rsidRPr="00732D44">
        <w:rPr>
          <w:rFonts w:ascii="Trebuchet MS" w:eastAsia="Calibri" w:hAnsi="Trebuchet MS" w:cstheme="minorHAnsi"/>
          <w:color w:val="auto"/>
          <w:sz w:val="20"/>
          <w:szCs w:val="20"/>
          <w:lang w:val="en-GB"/>
        </w:rPr>
        <w:t>Propunerea</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Tehnica</w:t>
      </w:r>
      <w:bookmarkEnd w:id="9"/>
      <w:proofErr w:type="spellEnd"/>
      <w:r w:rsidRPr="00732D44">
        <w:rPr>
          <w:rFonts w:ascii="Trebuchet MS" w:eastAsia="Calibri" w:hAnsi="Trebuchet MS" w:cstheme="minorHAnsi"/>
          <w:color w:val="auto"/>
          <w:sz w:val="20"/>
          <w:szCs w:val="20"/>
          <w:lang w:val="en-GB"/>
        </w:rPr>
        <w:t xml:space="preserve">  </w:t>
      </w:r>
    </w:p>
    <w:p w14:paraId="417C5127" w14:textId="77777777" w:rsidR="00477064" w:rsidRPr="00477064" w:rsidRDefault="00477064" w:rsidP="00477064">
      <w:pPr>
        <w:rPr>
          <w:lang w:val="en-GB"/>
        </w:rPr>
      </w:pPr>
    </w:p>
    <w:p w14:paraId="5516A173" w14:textId="5942180A" w:rsidR="00D56AC1" w:rsidRDefault="00D56AC1" w:rsidP="00D56AC1">
      <w:pPr>
        <w:widowControl w:val="0"/>
        <w:tabs>
          <w:tab w:val="left" w:pos="0"/>
        </w:tabs>
        <w:autoSpaceDE w:val="0"/>
        <w:autoSpaceDN w:val="0"/>
        <w:spacing w:after="0" w:line="360" w:lineRule="exact"/>
        <w:jc w:val="both"/>
        <w:rPr>
          <w:rFonts w:ascii="Trebuchet MS" w:hAnsi="Trebuchet MS" w:cstheme="minorHAnsi"/>
          <w:b/>
          <w:bCs/>
          <w:iCs/>
          <w:sz w:val="20"/>
          <w:szCs w:val="20"/>
          <w:u w:val="single"/>
          <w:lang w:val="ro-RO"/>
        </w:rPr>
      </w:pPr>
      <w:bookmarkStart w:id="10" w:name="_Hlk145404332"/>
      <w:r w:rsidRPr="00D56AC1">
        <w:rPr>
          <w:rFonts w:ascii="Trebuchet MS" w:hAnsi="Trebuchet MS" w:cstheme="minorHAnsi"/>
          <w:b/>
          <w:bCs/>
          <w:iCs/>
          <w:sz w:val="20"/>
          <w:szCs w:val="20"/>
          <w:u w:val="single"/>
          <w:lang w:val="ro-RO"/>
        </w:rPr>
        <w:t xml:space="preserve">  Oferta tehnica va include obligatoriu următoarele :</w:t>
      </w:r>
    </w:p>
    <w:p w14:paraId="57A1246D" w14:textId="77777777" w:rsidR="00477064" w:rsidRDefault="00477064" w:rsidP="00D56AC1">
      <w:pPr>
        <w:widowControl w:val="0"/>
        <w:tabs>
          <w:tab w:val="left" w:pos="0"/>
        </w:tabs>
        <w:autoSpaceDE w:val="0"/>
        <w:autoSpaceDN w:val="0"/>
        <w:spacing w:after="0" w:line="360" w:lineRule="exact"/>
        <w:jc w:val="both"/>
        <w:rPr>
          <w:rFonts w:ascii="Trebuchet MS" w:hAnsi="Trebuchet MS" w:cstheme="minorHAnsi"/>
          <w:b/>
          <w:bCs/>
          <w:iCs/>
          <w:sz w:val="20"/>
          <w:szCs w:val="20"/>
          <w:u w:val="single"/>
          <w:lang w:val="ro-RO"/>
        </w:rPr>
      </w:pPr>
    </w:p>
    <w:p w14:paraId="66B15E50" w14:textId="77777777" w:rsidR="00B95B03" w:rsidRPr="00B95B03" w:rsidRDefault="00B95B03" w:rsidP="00B95B03">
      <w:pPr>
        <w:widowControl w:val="0"/>
        <w:tabs>
          <w:tab w:val="left" w:pos="0"/>
        </w:tabs>
        <w:autoSpaceDE w:val="0"/>
        <w:autoSpaceDN w:val="0"/>
        <w:spacing w:after="0" w:line="360" w:lineRule="exact"/>
        <w:jc w:val="both"/>
        <w:rPr>
          <w:rFonts w:ascii="Trebuchet MS" w:hAnsi="Trebuchet MS" w:cstheme="minorHAnsi"/>
          <w:b/>
          <w:bCs/>
          <w:iCs/>
          <w:sz w:val="20"/>
          <w:szCs w:val="20"/>
          <w:lang w:val="ro-RO"/>
        </w:rPr>
      </w:pPr>
      <w:r w:rsidRPr="00B95B03">
        <w:rPr>
          <w:rFonts w:ascii="Trebuchet MS" w:hAnsi="Trebuchet MS" w:cstheme="minorHAnsi"/>
          <w:b/>
          <w:bCs/>
          <w:iCs/>
          <w:sz w:val="20"/>
          <w:szCs w:val="20"/>
          <w:lang w:val="ro-RO"/>
        </w:rPr>
        <w:t xml:space="preserve">-Formularul nr. 6 – </w:t>
      </w:r>
      <w:proofErr w:type="spellStart"/>
      <w:r w:rsidRPr="00B95B03">
        <w:rPr>
          <w:rFonts w:ascii="Trebuchet MS" w:hAnsi="Trebuchet MS" w:cstheme="minorHAnsi"/>
          <w:b/>
          <w:bCs/>
          <w:iCs/>
          <w:sz w:val="20"/>
          <w:szCs w:val="20"/>
          <w:lang w:val="ro-RO"/>
        </w:rPr>
        <w:t>Conditii</w:t>
      </w:r>
      <w:proofErr w:type="spellEnd"/>
      <w:r w:rsidRPr="00B95B03">
        <w:rPr>
          <w:rFonts w:ascii="Trebuchet MS" w:hAnsi="Trebuchet MS" w:cstheme="minorHAnsi"/>
          <w:b/>
          <w:bCs/>
          <w:iCs/>
          <w:sz w:val="20"/>
          <w:szCs w:val="20"/>
          <w:lang w:val="ro-RO"/>
        </w:rPr>
        <w:t xml:space="preserve"> tehnice;</w:t>
      </w:r>
    </w:p>
    <w:p w14:paraId="4BD25355" w14:textId="689CE265" w:rsidR="00B95B03" w:rsidRDefault="00B95B03" w:rsidP="00B95B03">
      <w:pPr>
        <w:widowControl w:val="0"/>
        <w:tabs>
          <w:tab w:val="left" w:pos="0"/>
        </w:tabs>
        <w:autoSpaceDE w:val="0"/>
        <w:autoSpaceDN w:val="0"/>
        <w:spacing w:after="0" w:line="360" w:lineRule="exact"/>
        <w:jc w:val="both"/>
        <w:rPr>
          <w:rFonts w:ascii="Trebuchet MS" w:hAnsi="Trebuchet MS" w:cstheme="minorHAnsi"/>
          <w:b/>
          <w:bCs/>
          <w:iCs/>
          <w:sz w:val="20"/>
          <w:szCs w:val="20"/>
          <w:lang w:val="ro-RO"/>
        </w:rPr>
      </w:pPr>
      <w:r w:rsidRPr="00B95B03">
        <w:rPr>
          <w:rFonts w:ascii="Trebuchet MS" w:hAnsi="Trebuchet MS" w:cstheme="minorHAnsi"/>
          <w:b/>
          <w:bCs/>
          <w:iCs/>
          <w:sz w:val="20"/>
          <w:szCs w:val="20"/>
          <w:lang w:val="ro-RO"/>
        </w:rPr>
        <w:t xml:space="preserve">- Formularul nr. 7 – Tabel detalii </w:t>
      </w:r>
      <w:proofErr w:type="spellStart"/>
      <w:r w:rsidRPr="00B95B03">
        <w:rPr>
          <w:rFonts w:ascii="Trebuchet MS" w:hAnsi="Trebuchet MS" w:cstheme="minorHAnsi"/>
          <w:b/>
          <w:bCs/>
          <w:iCs/>
          <w:sz w:val="20"/>
          <w:szCs w:val="20"/>
          <w:lang w:val="ro-RO"/>
        </w:rPr>
        <w:t>producator</w:t>
      </w:r>
      <w:proofErr w:type="spellEnd"/>
      <w:r w:rsidRPr="00B95B03">
        <w:rPr>
          <w:rFonts w:ascii="Trebuchet MS" w:hAnsi="Trebuchet MS" w:cstheme="minorHAnsi"/>
          <w:b/>
          <w:bCs/>
          <w:iCs/>
          <w:sz w:val="20"/>
          <w:szCs w:val="20"/>
          <w:lang w:val="ro-RO"/>
        </w:rPr>
        <w:t>;</w:t>
      </w:r>
    </w:p>
    <w:p w14:paraId="65A63553" w14:textId="3D4CDA7C" w:rsidR="00B95B03" w:rsidRDefault="00B95B03" w:rsidP="00B95B03">
      <w:pPr>
        <w:widowControl w:val="0"/>
        <w:tabs>
          <w:tab w:val="left" w:pos="0"/>
        </w:tabs>
        <w:autoSpaceDE w:val="0"/>
        <w:autoSpaceDN w:val="0"/>
        <w:spacing w:after="0" w:line="360" w:lineRule="exact"/>
        <w:jc w:val="both"/>
        <w:rPr>
          <w:rFonts w:ascii="Trebuchet MS" w:hAnsi="Trebuchet MS" w:cstheme="minorHAnsi"/>
          <w:b/>
          <w:bCs/>
          <w:iCs/>
          <w:sz w:val="20"/>
          <w:szCs w:val="20"/>
          <w:lang w:val="ro-RO"/>
        </w:rPr>
      </w:pPr>
      <w:r>
        <w:rPr>
          <w:rFonts w:ascii="Trebuchet MS" w:hAnsi="Trebuchet MS" w:cstheme="minorHAnsi"/>
          <w:b/>
          <w:bCs/>
          <w:iCs/>
          <w:sz w:val="20"/>
          <w:szCs w:val="20"/>
          <w:lang w:val="ro-RO"/>
        </w:rPr>
        <w:t xml:space="preserve">- </w:t>
      </w:r>
      <w:proofErr w:type="spellStart"/>
      <w:r>
        <w:rPr>
          <w:rFonts w:ascii="Trebuchet MS" w:hAnsi="Trebuchet MS" w:cstheme="minorHAnsi"/>
          <w:b/>
          <w:bCs/>
          <w:iCs/>
          <w:sz w:val="20"/>
          <w:szCs w:val="20"/>
          <w:lang w:val="ro-RO"/>
        </w:rPr>
        <w:t>F</w:t>
      </w:r>
      <w:r w:rsidRPr="00B95B03">
        <w:rPr>
          <w:rFonts w:ascii="Trebuchet MS" w:hAnsi="Trebuchet MS" w:cstheme="minorHAnsi"/>
          <w:b/>
          <w:bCs/>
          <w:iCs/>
          <w:sz w:val="20"/>
          <w:szCs w:val="20"/>
          <w:lang w:val="ro-RO"/>
        </w:rPr>
        <w:t>iş</w:t>
      </w:r>
      <w:r>
        <w:rPr>
          <w:rFonts w:ascii="Trebuchet MS" w:hAnsi="Trebuchet MS" w:cstheme="minorHAnsi"/>
          <w:b/>
          <w:bCs/>
          <w:iCs/>
          <w:sz w:val="20"/>
          <w:szCs w:val="20"/>
          <w:lang w:val="ro-RO"/>
        </w:rPr>
        <w:t>a</w:t>
      </w:r>
      <w:proofErr w:type="spellEnd"/>
      <w:r>
        <w:rPr>
          <w:rFonts w:ascii="Trebuchet MS" w:hAnsi="Trebuchet MS" w:cstheme="minorHAnsi"/>
          <w:b/>
          <w:bCs/>
          <w:iCs/>
          <w:sz w:val="20"/>
          <w:szCs w:val="20"/>
          <w:lang w:val="ro-RO"/>
        </w:rPr>
        <w:t xml:space="preserve"> </w:t>
      </w:r>
      <w:r w:rsidRPr="00B95B03">
        <w:rPr>
          <w:rFonts w:ascii="Trebuchet MS" w:hAnsi="Trebuchet MS" w:cstheme="minorHAnsi"/>
          <w:b/>
          <w:bCs/>
          <w:iCs/>
          <w:sz w:val="20"/>
          <w:szCs w:val="20"/>
          <w:lang w:val="ro-RO"/>
        </w:rPr>
        <w:t xml:space="preserve"> cu date tehnice  in limba romana, care să </w:t>
      </w:r>
      <w:proofErr w:type="spellStart"/>
      <w:r w:rsidRPr="00B95B03">
        <w:rPr>
          <w:rFonts w:ascii="Trebuchet MS" w:hAnsi="Trebuchet MS" w:cstheme="minorHAnsi"/>
          <w:b/>
          <w:bCs/>
          <w:iCs/>
          <w:sz w:val="20"/>
          <w:szCs w:val="20"/>
          <w:lang w:val="ro-RO"/>
        </w:rPr>
        <w:t>conţină</w:t>
      </w:r>
      <w:proofErr w:type="spellEnd"/>
      <w:r w:rsidRPr="00B95B03">
        <w:rPr>
          <w:rFonts w:ascii="Trebuchet MS" w:hAnsi="Trebuchet MS" w:cstheme="minorHAnsi"/>
          <w:b/>
          <w:bCs/>
          <w:iCs/>
          <w:sz w:val="20"/>
          <w:szCs w:val="20"/>
          <w:lang w:val="ro-RO"/>
        </w:rPr>
        <w:t xml:space="preserve"> </w:t>
      </w:r>
      <w:proofErr w:type="spellStart"/>
      <w:r w:rsidRPr="00B95B03">
        <w:rPr>
          <w:rFonts w:ascii="Trebuchet MS" w:hAnsi="Trebuchet MS" w:cstheme="minorHAnsi"/>
          <w:b/>
          <w:bCs/>
          <w:iCs/>
          <w:sz w:val="20"/>
          <w:szCs w:val="20"/>
          <w:lang w:val="ro-RO"/>
        </w:rPr>
        <w:t>informaţii</w:t>
      </w:r>
      <w:proofErr w:type="spellEnd"/>
      <w:r w:rsidRPr="00B95B03">
        <w:rPr>
          <w:rFonts w:ascii="Trebuchet MS" w:hAnsi="Trebuchet MS" w:cstheme="minorHAnsi"/>
          <w:b/>
          <w:bCs/>
          <w:iCs/>
          <w:sz w:val="20"/>
          <w:szCs w:val="20"/>
          <w:lang w:val="ro-RO"/>
        </w:rPr>
        <w:t xml:space="preserve"> clare pentru produ</w:t>
      </w:r>
      <w:r>
        <w:rPr>
          <w:rFonts w:ascii="Trebuchet MS" w:hAnsi="Trebuchet MS" w:cstheme="minorHAnsi"/>
          <w:b/>
          <w:bCs/>
          <w:iCs/>
          <w:sz w:val="20"/>
          <w:szCs w:val="20"/>
          <w:lang w:val="ro-RO"/>
        </w:rPr>
        <w:t>s</w:t>
      </w:r>
      <w:r w:rsidR="001B31B8">
        <w:rPr>
          <w:rFonts w:ascii="Trebuchet MS" w:hAnsi="Trebuchet MS" w:cstheme="minorHAnsi"/>
          <w:b/>
          <w:bCs/>
          <w:iCs/>
          <w:sz w:val="20"/>
          <w:szCs w:val="20"/>
          <w:lang w:val="ro-RO"/>
        </w:rPr>
        <w:t>ele</w:t>
      </w:r>
      <w:r>
        <w:rPr>
          <w:rFonts w:ascii="Trebuchet MS" w:hAnsi="Trebuchet MS" w:cstheme="minorHAnsi"/>
          <w:b/>
          <w:bCs/>
          <w:iCs/>
          <w:sz w:val="20"/>
          <w:szCs w:val="20"/>
          <w:lang w:val="ro-RO"/>
        </w:rPr>
        <w:t xml:space="preserve"> </w:t>
      </w:r>
      <w:r w:rsidRPr="00B95B03">
        <w:rPr>
          <w:rFonts w:ascii="Trebuchet MS" w:hAnsi="Trebuchet MS" w:cstheme="minorHAnsi"/>
          <w:b/>
          <w:bCs/>
          <w:iCs/>
          <w:sz w:val="20"/>
          <w:szCs w:val="20"/>
          <w:lang w:val="ro-RO"/>
        </w:rPr>
        <w:t xml:space="preserve"> ofertat</w:t>
      </w:r>
      <w:r w:rsidR="001B31B8">
        <w:rPr>
          <w:rFonts w:ascii="Trebuchet MS" w:hAnsi="Trebuchet MS" w:cstheme="minorHAnsi"/>
          <w:b/>
          <w:bCs/>
          <w:iCs/>
          <w:sz w:val="20"/>
          <w:szCs w:val="20"/>
          <w:lang w:val="ro-RO"/>
        </w:rPr>
        <w:t>e</w:t>
      </w:r>
      <w:r w:rsidRPr="00B95B03">
        <w:rPr>
          <w:rFonts w:ascii="Trebuchet MS" w:hAnsi="Trebuchet MS" w:cstheme="minorHAnsi"/>
          <w:b/>
          <w:bCs/>
          <w:iCs/>
          <w:sz w:val="20"/>
          <w:szCs w:val="20"/>
          <w:lang w:val="ro-RO"/>
        </w:rPr>
        <w:t>;</w:t>
      </w:r>
      <w:bookmarkEnd w:id="10"/>
    </w:p>
    <w:sectPr w:rsidR="00B95B03"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F662" w14:textId="77777777" w:rsidR="000C6C45" w:rsidRDefault="000C6C45" w:rsidP="0045199F">
      <w:pPr>
        <w:spacing w:after="0" w:line="240" w:lineRule="auto"/>
      </w:pPr>
      <w:r>
        <w:separator/>
      </w:r>
    </w:p>
  </w:endnote>
  <w:endnote w:type="continuationSeparator" w:id="0">
    <w:p w14:paraId="5BA97086" w14:textId="77777777" w:rsidR="000C6C45" w:rsidRDefault="000C6C45"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C102" w14:textId="77777777" w:rsidR="00306EF1" w:rsidRDefault="00306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184E314E" w14:textId="77777777" w:rsidR="006A14D8" w:rsidRDefault="006A14D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A6CD" w14:textId="77777777" w:rsidR="00306EF1" w:rsidRDefault="00306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EB7F8" w14:textId="77777777" w:rsidR="000C6C45" w:rsidRDefault="000C6C45" w:rsidP="0045199F">
      <w:pPr>
        <w:spacing w:after="0" w:line="240" w:lineRule="auto"/>
      </w:pPr>
      <w:r>
        <w:separator/>
      </w:r>
    </w:p>
  </w:footnote>
  <w:footnote w:type="continuationSeparator" w:id="0">
    <w:p w14:paraId="17796353" w14:textId="77777777" w:rsidR="000C6C45" w:rsidRDefault="000C6C45" w:rsidP="0045199F">
      <w:pPr>
        <w:spacing w:after="0" w:line="240" w:lineRule="auto"/>
      </w:pPr>
      <w:r>
        <w:continuationSeparator/>
      </w:r>
    </w:p>
  </w:footnote>
  <w:footnote w:id="1">
    <w:p w14:paraId="2EB01242" w14:textId="77777777" w:rsidR="00CD627E" w:rsidRPr="00C450E1" w:rsidRDefault="00CD627E">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de livrare solicitata </w:t>
      </w:r>
      <w:proofErr w:type="spellStart"/>
      <w:r w:rsidRPr="00C858A6">
        <w:rPr>
          <w:rFonts w:asciiTheme="minorHAnsi" w:hAnsiTheme="minorHAnsi" w:cstheme="minorHAnsi"/>
          <w:sz w:val="18"/>
          <w:szCs w:val="18"/>
          <w:lang w:val="ro-RO"/>
        </w:rPr>
        <w:t>inseamna</w:t>
      </w:r>
      <w:proofErr w:type="spellEnd"/>
      <w:r w:rsidRPr="00C858A6">
        <w:rPr>
          <w:rFonts w:asciiTheme="minorHAnsi" w:hAnsiTheme="minorHAnsi" w:cstheme="minorHAnsi"/>
          <w:sz w:val="18"/>
          <w:szCs w:val="18"/>
          <w:lang w:val="ro-RO"/>
        </w:rPr>
        <w:t xml:space="preserve"> data </w:t>
      </w:r>
      <w:proofErr w:type="spellStart"/>
      <w:r w:rsidRPr="00C858A6">
        <w:rPr>
          <w:rFonts w:asciiTheme="minorHAnsi" w:hAnsiTheme="minorHAnsi" w:cstheme="minorHAnsi"/>
          <w:sz w:val="18"/>
          <w:szCs w:val="18"/>
          <w:lang w:val="ro-RO"/>
        </w:rPr>
        <w:t>cand</w:t>
      </w:r>
      <w:proofErr w:type="spellEnd"/>
      <w:r w:rsidRPr="00C858A6">
        <w:rPr>
          <w:rFonts w:asciiTheme="minorHAnsi" w:hAnsiTheme="minorHAnsi" w:cstheme="minorHAnsi"/>
          <w:sz w:val="18"/>
          <w:szCs w:val="18"/>
          <w:lang w:val="ro-RO"/>
        </w:rPr>
        <w:t xml:space="preserve"> toate </w:t>
      </w:r>
      <w:proofErr w:type="spellStart"/>
      <w:r w:rsidRPr="00C858A6">
        <w:rPr>
          <w:rFonts w:asciiTheme="minorHAnsi" w:hAnsiTheme="minorHAnsi" w:cstheme="minorHAnsi"/>
          <w:sz w:val="18"/>
          <w:szCs w:val="18"/>
          <w:lang w:val="ro-RO"/>
        </w:rPr>
        <w:t>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w:t>
      </w:r>
      <w:proofErr w:type="spellEnd"/>
      <w:r w:rsidRPr="00C858A6">
        <w:rPr>
          <w:rFonts w:asciiTheme="minorHAnsi" w:hAnsiTheme="minorHAnsi" w:cstheme="minorHAnsi"/>
          <w:sz w:val="18"/>
          <w:szCs w:val="18"/>
          <w:lang w:val="ro-RO"/>
        </w:rPr>
        <w:t xml:space="preserv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proofErr w:type="spellStart"/>
      <w:r w:rsidRPr="00C858A6">
        <w:rPr>
          <w:rFonts w:asciiTheme="minorHAnsi" w:hAnsiTheme="minorHAnsi" w:cstheme="minorHAnsi"/>
          <w:sz w:val="18"/>
          <w:szCs w:val="18"/>
          <w:lang w:val="ro-RO"/>
        </w:rPr>
        <w:t>functioneaza</w:t>
      </w:r>
      <w:proofErr w:type="spellEnd"/>
      <w:r w:rsidRPr="00C858A6">
        <w:rPr>
          <w:rFonts w:asciiTheme="minorHAnsi" w:hAnsiTheme="minorHAnsi" w:cstheme="minorHAnsi"/>
          <w:sz w:val="18"/>
          <w:szCs w:val="18"/>
          <w:lang w:val="ro-RO"/>
        </w:rPr>
        <w:t xml:space="preserve"> la parametrii </w:t>
      </w:r>
      <w:proofErr w:type="spellStart"/>
      <w:r w:rsidRPr="00C858A6">
        <w:rPr>
          <w:rFonts w:asciiTheme="minorHAnsi" w:hAnsiTheme="minorHAnsi" w:cstheme="minorHAnsi"/>
          <w:sz w:val="18"/>
          <w:szCs w:val="18"/>
          <w:lang w:val="ro-RO"/>
        </w:rPr>
        <w:t>agreati</w:t>
      </w:r>
      <w:proofErr w:type="spellEnd"/>
      <w:r w:rsidRPr="00C858A6">
        <w:rPr>
          <w:rFonts w:asciiTheme="minorHAnsi" w:hAnsiTheme="minorHAnsi" w:cstheme="minorHAnsi"/>
          <w:sz w:val="18"/>
          <w:szCs w:val="18"/>
          <w:lang w:val="ro-RO"/>
        </w:rPr>
        <w:t xml:space="preserve">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B7AA" w14:textId="77777777" w:rsidR="00306EF1" w:rsidRDefault="00306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8B2" w14:textId="0D592FB7" w:rsidR="0024053E" w:rsidRPr="00BF571E" w:rsidRDefault="00BF571E" w:rsidP="00BF571E">
    <w:pPr>
      <w:pStyle w:val="Header"/>
      <w:ind w:left="-810"/>
      <w:rPr>
        <w:rFonts w:ascii="Trebuchet MS" w:hAnsi="Trebuchet MS"/>
        <w:b/>
        <w:bCs/>
      </w:rPr>
    </w:pPr>
    <w:proofErr w:type="spellStart"/>
    <w:r w:rsidRPr="00BF571E">
      <w:rPr>
        <w:rFonts w:ascii="Trebuchet MS" w:hAnsi="Trebuchet MS"/>
        <w:b/>
        <w:bCs/>
      </w:rPr>
      <w:t>Formularul</w:t>
    </w:r>
    <w:proofErr w:type="spellEnd"/>
    <w:r w:rsidRPr="00BF571E">
      <w:rPr>
        <w:rFonts w:ascii="Trebuchet MS" w:hAnsi="Trebuchet MS"/>
        <w:b/>
        <w:bCs/>
      </w:rPr>
      <w:t xml:space="preserve"> nr. </w:t>
    </w:r>
    <w:r w:rsidR="00306EF1">
      <w:rPr>
        <w:rFonts w:ascii="Trebuchet MS" w:hAnsi="Trebuchet MS"/>
        <w:b/>
        <w:bC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7AD6" w14:textId="77777777" w:rsidR="00306EF1" w:rsidRDefault="00306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decimal"/>
      <w:lvlText w:val="%1."/>
      <w:lvlJc w:val="left"/>
      <w:pPr>
        <w:tabs>
          <w:tab w:val="num" w:pos="52"/>
        </w:tabs>
        <w:ind w:left="52" w:hanging="360"/>
      </w:pPr>
    </w:lvl>
  </w:abstractNum>
  <w:abstractNum w:abstractNumId="1" w15:restartNumberingAfterBreak="0">
    <w:nsid w:val="00000004"/>
    <w:multiLevelType w:val="singleLevel"/>
    <w:tmpl w:val="00000004"/>
    <w:lvl w:ilvl="0">
      <w:start w:val="2"/>
      <w:numFmt w:val="bullet"/>
      <w:lvlText w:val="-"/>
      <w:lvlJc w:val="left"/>
      <w:pPr>
        <w:tabs>
          <w:tab w:val="num" w:pos="1080"/>
        </w:tabs>
        <w:ind w:left="1080" w:hanging="360"/>
      </w:pPr>
      <w:rPr>
        <w:rFonts w:ascii="Times New Roman" w:hAnsi="Times New Roman"/>
      </w:rPr>
    </w:lvl>
  </w:abstractNum>
  <w:abstractNum w:abstractNumId="2" w15:restartNumberingAfterBreak="0">
    <w:nsid w:val="054558D6"/>
    <w:multiLevelType w:val="hybridMultilevel"/>
    <w:tmpl w:val="077A572A"/>
    <w:lvl w:ilvl="0" w:tplc="04180001">
      <w:start w:val="1"/>
      <w:numFmt w:val="bullet"/>
      <w:lvlText w:val=""/>
      <w:lvlJc w:val="left"/>
      <w:pPr>
        <w:tabs>
          <w:tab w:val="num" w:pos="1420"/>
        </w:tabs>
        <w:ind w:left="1420" w:hanging="360"/>
      </w:pPr>
      <w:rPr>
        <w:rFonts w:ascii="Symbol" w:hAnsi="Symbol" w:hint="default"/>
      </w:rPr>
    </w:lvl>
    <w:lvl w:ilvl="1" w:tplc="04090001">
      <w:start w:val="1"/>
      <w:numFmt w:val="bullet"/>
      <w:lvlText w:val=""/>
      <w:lvlJc w:val="left"/>
      <w:pPr>
        <w:tabs>
          <w:tab w:val="num" w:pos="540"/>
        </w:tabs>
        <w:ind w:left="540" w:hanging="360"/>
      </w:pPr>
      <w:rPr>
        <w:rFonts w:ascii="Symbol" w:hAnsi="Symbol"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cs="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cs="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3" w15:restartNumberingAfterBreak="0">
    <w:nsid w:val="081E05F2"/>
    <w:multiLevelType w:val="hybridMultilevel"/>
    <w:tmpl w:val="8C2C042E"/>
    <w:lvl w:ilvl="0" w:tplc="0C1292E8">
      <w:start w:val="1"/>
      <w:numFmt w:val="lowerLetter"/>
      <w:lvlText w:val="%1)"/>
      <w:lvlJc w:val="left"/>
      <w:pPr>
        <w:tabs>
          <w:tab w:val="num" w:pos="360"/>
        </w:tabs>
        <w:ind w:left="360" w:hanging="360"/>
      </w:pPr>
      <w:rPr>
        <w:rFonts w:hint="default"/>
        <w:b w:val="0"/>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27D83BCD"/>
    <w:multiLevelType w:val="hybridMultilevel"/>
    <w:tmpl w:val="31EEFA32"/>
    <w:lvl w:ilvl="0" w:tplc="E8D86092">
      <w:numFmt w:val="bullet"/>
      <w:lvlText w:val="-"/>
      <w:lvlJc w:val="left"/>
      <w:pPr>
        <w:ind w:left="720" w:hanging="360"/>
      </w:pPr>
      <w:rPr>
        <w:rFonts w:ascii="Trebuchet MS" w:eastAsia="Lucida Sans Unicode" w:hAnsi="Trebuchet MS" w:cs="Mang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2FA461F9"/>
    <w:multiLevelType w:val="singleLevel"/>
    <w:tmpl w:val="00000003"/>
    <w:lvl w:ilvl="0">
      <w:start w:val="1"/>
      <w:numFmt w:val="decimal"/>
      <w:lvlText w:val="%1."/>
      <w:lvlJc w:val="left"/>
      <w:pPr>
        <w:tabs>
          <w:tab w:val="num" w:pos="52"/>
        </w:tabs>
        <w:ind w:left="52" w:hanging="360"/>
      </w:pPr>
    </w:lvl>
  </w:abstractNum>
  <w:abstractNum w:abstractNumId="12" w15:restartNumberingAfterBreak="0">
    <w:nsid w:val="31BA651E"/>
    <w:multiLevelType w:val="hybridMultilevel"/>
    <w:tmpl w:val="F5F8C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13" w15:restartNumberingAfterBreak="0">
    <w:nsid w:val="3B770866"/>
    <w:multiLevelType w:val="hybridMultilevel"/>
    <w:tmpl w:val="685E5888"/>
    <w:lvl w:ilvl="0" w:tplc="895879DC">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7913C98"/>
    <w:multiLevelType w:val="hybridMultilevel"/>
    <w:tmpl w:val="146CB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E96AB3"/>
    <w:multiLevelType w:val="hybridMultilevel"/>
    <w:tmpl w:val="485A2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CE536B0"/>
    <w:multiLevelType w:val="hybridMultilevel"/>
    <w:tmpl w:val="FA005D1E"/>
    <w:lvl w:ilvl="0" w:tplc="C10A2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A28681E"/>
    <w:multiLevelType w:val="hybridMultilevel"/>
    <w:tmpl w:val="A5C05F76"/>
    <w:lvl w:ilvl="0" w:tplc="9D100E8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B60E83"/>
    <w:multiLevelType w:val="multilevel"/>
    <w:tmpl w:val="90EE9962"/>
    <w:lvl w:ilvl="0">
      <w:start w:val="1"/>
      <w:numFmt w:val="bullet"/>
      <w:lvlText w:val=""/>
      <w:lvlJc w:val="left"/>
      <w:pPr>
        <w:ind w:left="284" w:hanging="284"/>
      </w:pPr>
      <w:rPr>
        <w:rFonts w:ascii="Symbol" w:hAnsi="Symbol" w:hint="default"/>
      </w:rPr>
    </w:lvl>
    <w:lvl w:ilvl="1">
      <w:start w:val="1"/>
      <w:numFmt w:val="bullet"/>
      <w:lvlText w:val=""/>
      <w:lvlJc w:val="left"/>
      <w:pPr>
        <w:ind w:left="397" w:hanging="284"/>
      </w:pPr>
      <w:rPr>
        <w:rFonts w:ascii="Wingdings" w:hAnsi="Wingdings" w:hint="default"/>
      </w:rPr>
    </w:lvl>
    <w:lvl w:ilvl="2">
      <w:start w:val="1"/>
      <w:numFmt w:val="bullet"/>
      <w:lvlText w:val=""/>
      <w:lvlJc w:val="left"/>
      <w:pPr>
        <w:ind w:left="510" w:hanging="284"/>
      </w:pPr>
      <w:rPr>
        <w:rFonts w:ascii="Wingdings" w:hAnsi="Wingdings" w:hint="default"/>
      </w:rPr>
    </w:lvl>
    <w:lvl w:ilvl="3">
      <w:start w:val="1"/>
      <w:numFmt w:val="bullet"/>
      <w:lvlText w:val=""/>
      <w:lvlJc w:val="left"/>
      <w:pPr>
        <w:ind w:left="623" w:hanging="284"/>
      </w:pPr>
      <w:rPr>
        <w:rFonts w:ascii="Symbol" w:hAnsi="Symbol" w:hint="default"/>
      </w:rPr>
    </w:lvl>
    <w:lvl w:ilvl="4">
      <w:start w:val="1"/>
      <w:numFmt w:val="bullet"/>
      <w:lvlText w:val=""/>
      <w:lvlJc w:val="left"/>
      <w:pPr>
        <w:ind w:left="736" w:hanging="284"/>
      </w:pPr>
      <w:rPr>
        <w:rFonts w:ascii="Symbol" w:hAnsi="Symbol" w:hint="default"/>
      </w:rPr>
    </w:lvl>
    <w:lvl w:ilvl="5">
      <w:start w:val="1"/>
      <w:numFmt w:val="bullet"/>
      <w:lvlText w:val=""/>
      <w:lvlJc w:val="left"/>
      <w:pPr>
        <w:ind w:left="849" w:hanging="284"/>
      </w:pPr>
      <w:rPr>
        <w:rFonts w:ascii="Wingdings" w:hAnsi="Wingdings" w:hint="default"/>
      </w:rPr>
    </w:lvl>
    <w:lvl w:ilvl="6">
      <w:start w:val="1"/>
      <w:numFmt w:val="bullet"/>
      <w:lvlText w:val=""/>
      <w:lvlJc w:val="left"/>
      <w:pPr>
        <w:ind w:left="962" w:hanging="284"/>
      </w:pPr>
      <w:rPr>
        <w:rFonts w:ascii="Wingdings" w:hAnsi="Wingdings" w:hint="default"/>
      </w:rPr>
    </w:lvl>
    <w:lvl w:ilvl="7">
      <w:start w:val="1"/>
      <w:numFmt w:val="bullet"/>
      <w:lvlText w:val=""/>
      <w:lvlJc w:val="left"/>
      <w:pPr>
        <w:ind w:left="1075" w:hanging="284"/>
      </w:pPr>
      <w:rPr>
        <w:rFonts w:ascii="Symbol" w:hAnsi="Symbol" w:hint="default"/>
      </w:rPr>
    </w:lvl>
    <w:lvl w:ilvl="8">
      <w:start w:val="1"/>
      <w:numFmt w:val="bullet"/>
      <w:lvlText w:val=""/>
      <w:lvlJc w:val="left"/>
      <w:pPr>
        <w:ind w:left="1188" w:hanging="284"/>
      </w:pPr>
      <w:rPr>
        <w:rFonts w:ascii="Symbol" w:hAnsi="Symbol" w:hint="default"/>
      </w:rPr>
    </w:lvl>
  </w:abstractNum>
  <w:abstractNum w:abstractNumId="24" w15:restartNumberingAfterBreak="0">
    <w:nsid w:val="5CC37CE6"/>
    <w:multiLevelType w:val="hybridMultilevel"/>
    <w:tmpl w:val="BE22D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91F74"/>
    <w:multiLevelType w:val="hybridMultilevel"/>
    <w:tmpl w:val="BAB0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F65696F"/>
    <w:multiLevelType w:val="singleLevel"/>
    <w:tmpl w:val="00000003"/>
    <w:lvl w:ilvl="0">
      <w:start w:val="1"/>
      <w:numFmt w:val="decimal"/>
      <w:lvlText w:val="%1."/>
      <w:lvlJc w:val="left"/>
      <w:pPr>
        <w:tabs>
          <w:tab w:val="num" w:pos="52"/>
        </w:tabs>
        <w:ind w:left="52" w:hanging="360"/>
      </w:pPr>
    </w:lvl>
  </w:abstractNum>
  <w:abstractNum w:abstractNumId="28"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4" w15:restartNumberingAfterBreak="0">
    <w:nsid w:val="794E0A2E"/>
    <w:multiLevelType w:val="multilevel"/>
    <w:tmpl w:val="1BA603C2"/>
    <w:lvl w:ilvl="0">
      <w:start w:val="1"/>
      <w:numFmt w:val="decimal"/>
      <w:pStyle w:val="Heading1"/>
      <w:lvlText w:val="%1."/>
      <w:lvlJc w:val="left"/>
      <w:pPr>
        <w:tabs>
          <w:tab w:val="num" w:pos="1440"/>
        </w:tabs>
        <w:ind w:left="1440" w:hanging="1440"/>
      </w:pPr>
      <w:rPr>
        <w:color w:val="000000" w:themeColor="text1"/>
      </w:rPr>
    </w:lvl>
    <w:lvl w:ilvl="1">
      <w:start w:val="1"/>
      <w:numFmt w:val="decimal"/>
      <w:lvlText w:val="%1.%2."/>
      <w:lvlJc w:val="left"/>
      <w:pPr>
        <w:tabs>
          <w:tab w:val="num" w:pos="1440"/>
        </w:tabs>
        <w:ind w:left="1440" w:hanging="1440"/>
      </w:pPr>
      <w:rPr>
        <w:rFonts w:ascii="Trebuchet MS" w:hAnsi="Trebuchet MS" w:hint="default"/>
        <w:color w:val="000000" w:themeColor="text1"/>
        <w:sz w:val="20"/>
        <w:szCs w:val="20"/>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28"/>
  </w:num>
  <w:num w:numId="2">
    <w:abstractNumId w:val="34"/>
  </w:num>
  <w:num w:numId="3">
    <w:abstractNumId w:val="7"/>
  </w:num>
  <w:num w:numId="4">
    <w:abstractNumId w:val="17"/>
  </w:num>
  <w:num w:numId="5">
    <w:abstractNumId w:val="31"/>
  </w:num>
  <w:num w:numId="6">
    <w:abstractNumId w:val="20"/>
  </w:num>
  <w:num w:numId="7">
    <w:abstractNumId w:val="10"/>
  </w:num>
  <w:num w:numId="8">
    <w:abstractNumId w:val="9"/>
  </w:num>
  <w:num w:numId="9">
    <w:abstractNumId w:val="16"/>
  </w:num>
  <w:num w:numId="10">
    <w:abstractNumId w:val="4"/>
  </w:num>
  <w:num w:numId="11">
    <w:abstractNumId w:val="32"/>
  </w:num>
  <w:num w:numId="12">
    <w:abstractNumId w:val="21"/>
  </w:num>
  <w:num w:numId="13">
    <w:abstractNumId w:val="29"/>
  </w:num>
  <w:num w:numId="14">
    <w:abstractNumId w:val="6"/>
  </w:num>
  <w:num w:numId="15">
    <w:abstractNumId w:val="5"/>
  </w:num>
  <w:num w:numId="16">
    <w:abstractNumId w:val="19"/>
  </w:num>
  <w:num w:numId="17">
    <w:abstractNumId w:val="33"/>
  </w:num>
  <w:num w:numId="18">
    <w:abstractNumId w:val="30"/>
  </w:num>
  <w:num w:numId="19">
    <w:abstractNumId w:val="26"/>
  </w:num>
  <w:num w:numId="20">
    <w:abstractNumId w:val="34"/>
  </w:num>
  <w:num w:numId="21">
    <w:abstractNumId w:val="34"/>
  </w:num>
  <w:num w:numId="22">
    <w:abstractNumId w:val="34"/>
  </w:num>
  <w:num w:numId="23">
    <w:abstractNumId w:val="34"/>
  </w:num>
  <w:num w:numId="24">
    <w:abstractNumId w:val="34"/>
  </w:num>
  <w:num w:numId="25">
    <w:abstractNumId w:val="34"/>
  </w:num>
  <w:num w:numId="26">
    <w:abstractNumId w:val="34"/>
  </w:num>
  <w:num w:numId="27">
    <w:abstractNumId w:val="34"/>
  </w:num>
  <w:num w:numId="28">
    <w:abstractNumId w:val="34"/>
  </w:num>
  <w:num w:numId="29">
    <w:abstractNumId w:val="34"/>
  </w:num>
  <w:num w:numId="30">
    <w:abstractNumId w:val="34"/>
  </w:num>
  <w:num w:numId="31">
    <w:abstractNumId w:val="34"/>
  </w:num>
  <w:num w:numId="32">
    <w:abstractNumId w:val="34"/>
  </w:num>
  <w:num w:numId="33">
    <w:abstractNumId w:val="34"/>
  </w:num>
  <w:num w:numId="34">
    <w:abstractNumId w:val="3"/>
    <w:lvlOverride w:ilvl="0">
      <w:startOverride w:val="1"/>
    </w:lvlOverride>
    <w:lvlOverride w:ilvl="1"/>
    <w:lvlOverride w:ilvl="2"/>
    <w:lvlOverride w:ilvl="3"/>
    <w:lvlOverride w:ilvl="4"/>
    <w:lvlOverride w:ilvl="5"/>
    <w:lvlOverride w:ilvl="6"/>
    <w:lvlOverride w:ilvl="7"/>
    <w:lvlOverride w:ilvl="8"/>
  </w:num>
  <w:num w:numId="35">
    <w:abstractNumId w:val="0"/>
  </w:num>
  <w:num w:numId="36">
    <w:abstractNumId w:val="1"/>
  </w:num>
  <w:num w:numId="37">
    <w:abstractNumId w:val="22"/>
  </w:num>
  <w:num w:numId="38">
    <w:abstractNumId w:val="14"/>
  </w:num>
  <w:num w:numId="39">
    <w:abstractNumId w:val="8"/>
  </w:num>
  <w:num w:numId="40">
    <w:abstractNumId w:val="13"/>
  </w:num>
  <w:num w:numId="41">
    <w:abstractNumId w:val="15"/>
  </w:num>
  <w:num w:numId="42">
    <w:abstractNumId w:val="2"/>
  </w:num>
  <w:num w:numId="43">
    <w:abstractNumId w:val="12"/>
  </w:num>
  <w:num w:numId="44">
    <w:abstractNumId w:val="24"/>
  </w:num>
  <w:num w:numId="45">
    <w:abstractNumId w:val="23"/>
  </w:num>
  <w:num w:numId="46">
    <w:abstractNumId w:val="18"/>
  </w:num>
  <w:num w:numId="47">
    <w:abstractNumId w:val="0"/>
    <w:lvlOverride w:ilvl="0">
      <w:startOverride w:val="1"/>
    </w:lvlOverride>
  </w:num>
  <w:num w:numId="48">
    <w:abstractNumId w:val="27"/>
    <w:lvlOverride w:ilvl="0">
      <w:startOverride w:val="1"/>
    </w:lvlOverride>
  </w:num>
  <w:num w:numId="49">
    <w:abstractNumId w:val="11"/>
  </w:num>
  <w:num w:numId="5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526"/>
    <w:rsid w:val="000019D1"/>
    <w:rsid w:val="0000450F"/>
    <w:rsid w:val="00004CC6"/>
    <w:rsid w:val="0001038C"/>
    <w:rsid w:val="00011090"/>
    <w:rsid w:val="00012497"/>
    <w:rsid w:val="000131BB"/>
    <w:rsid w:val="00013814"/>
    <w:rsid w:val="000214B2"/>
    <w:rsid w:val="00026FCC"/>
    <w:rsid w:val="00030D22"/>
    <w:rsid w:val="00040D3D"/>
    <w:rsid w:val="00042B05"/>
    <w:rsid w:val="000438AC"/>
    <w:rsid w:val="00044393"/>
    <w:rsid w:val="0005188D"/>
    <w:rsid w:val="00056C02"/>
    <w:rsid w:val="000656CE"/>
    <w:rsid w:val="0007143E"/>
    <w:rsid w:val="00076652"/>
    <w:rsid w:val="00076D5E"/>
    <w:rsid w:val="00096546"/>
    <w:rsid w:val="000A70F8"/>
    <w:rsid w:val="000B497B"/>
    <w:rsid w:val="000B6B28"/>
    <w:rsid w:val="000C4EAA"/>
    <w:rsid w:val="000C6C45"/>
    <w:rsid w:val="000D0F45"/>
    <w:rsid w:val="000D15AF"/>
    <w:rsid w:val="000E03AB"/>
    <w:rsid w:val="000E56D7"/>
    <w:rsid w:val="000E5D30"/>
    <w:rsid w:val="000F79FE"/>
    <w:rsid w:val="00104E0B"/>
    <w:rsid w:val="00107696"/>
    <w:rsid w:val="001105F3"/>
    <w:rsid w:val="00111845"/>
    <w:rsid w:val="00117947"/>
    <w:rsid w:val="00124A89"/>
    <w:rsid w:val="00135733"/>
    <w:rsid w:val="00135ED6"/>
    <w:rsid w:val="00136FFD"/>
    <w:rsid w:val="00140E0E"/>
    <w:rsid w:val="00141A93"/>
    <w:rsid w:val="00141E85"/>
    <w:rsid w:val="00144689"/>
    <w:rsid w:val="001524A3"/>
    <w:rsid w:val="00153EF0"/>
    <w:rsid w:val="00157229"/>
    <w:rsid w:val="00160F54"/>
    <w:rsid w:val="0016292E"/>
    <w:rsid w:val="0016702E"/>
    <w:rsid w:val="0017115C"/>
    <w:rsid w:val="00172831"/>
    <w:rsid w:val="001764F3"/>
    <w:rsid w:val="001979B7"/>
    <w:rsid w:val="001B12C5"/>
    <w:rsid w:val="001B1B9B"/>
    <w:rsid w:val="001B31B8"/>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16533"/>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06EF1"/>
    <w:rsid w:val="00315CA8"/>
    <w:rsid w:val="00315CE8"/>
    <w:rsid w:val="00316029"/>
    <w:rsid w:val="0031630C"/>
    <w:rsid w:val="00317A4D"/>
    <w:rsid w:val="00325D3D"/>
    <w:rsid w:val="0032780E"/>
    <w:rsid w:val="00334E60"/>
    <w:rsid w:val="00337C35"/>
    <w:rsid w:val="00340328"/>
    <w:rsid w:val="0037519D"/>
    <w:rsid w:val="00391475"/>
    <w:rsid w:val="003962B1"/>
    <w:rsid w:val="003A59AB"/>
    <w:rsid w:val="003A6C69"/>
    <w:rsid w:val="003B0705"/>
    <w:rsid w:val="003B22DA"/>
    <w:rsid w:val="003B2832"/>
    <w:rsid w:val="003B594D"/>
    <w:rsid w:val="003C5F99"/>
    <w:rsid w:val="003D0B6F"/>
    <w:rsid w:val="003D5D40"/>
    <w:rsid w:val="003E5587"/>
    <w:rsid w:val="004008CF"/>
    <w:rsid w:val="00403F87"/>
    <w:rsid w:val="0041029C"/>
    <w:rsid w:val="004138EF"/>
    <w:rsid w:val="00414E58"/>
    <w:rsid w:val="00434997"/>
    <w:rsid w:val="00434C29"/>
    <w:rsid w:val="00442758"/>
    <w:rsid w:val="00443631"/>
    <w:rsid w:val="00446F91"/>
    <w:rsid w:val="0045199F"/>
    <w:rsid w:val="00452185"/>
    <w:rsid w:val="004560D3"/>
    <w:rsid w:val="00456FB4"/>
    <w:rsid w:val="00462154"/>
    <w:rsid w:val="00462630"/>
    <w:rsid w:val="00477064"/>
    <w:rsid w:val="00491602"/>
    <w:rsid w:val="004A074D"/>
    <w:rsid w:val="004A5AAB"/>
    <w:rsid w:val="004A5F97"/>
    <w:rsid w:val="004A7422"/>
    <w:rsid w:val="004C5BA4"/>
    <w:rsid w:val="004D007E"/>
    <w:rsid w:val="004D70FA"/>
    <w:rsid w:val="004D72CB"/>
    <w:rsid w:val="004E1871"/>
    <w:rsid w:val="004E7DB6"/>
    <w:rsid w:val="004F647B"/>
    <w:rsid w:val="00503C9E"/>
    <w:rsid w:val="00511F30"/>
    <w:rsid w:val="00512743"/>
    <w:rsid w:val="0052025C"/>
    <w:rsid w:val="00523623"/>
    <w:rsid w:val="00523D05"/>
    <w:rsid w:val="00523FE1"/>
    <w:rsid w:val="00532E4B"/>
    <w:rsid w:val="00533284"/>
    <w:rsid w:val="0053711B"/>
    <w:rsid w:val="0054356F"/>
    <w:rsid w:val="0054617A"/>
    <w:rsid w:val="00553FCF"/>
    <w:rsid w:val="00553FFB"/>
    <w:rsid w:val="00555143"/>
    <w:rsid w:val="005607D4"/>
    <w:rsid w:val="00564979"/>
    <w:rsid w:val="00572408"/>
    <w:rsid w:val="005743AD"/>
    <w:rsid w:val="00577069"/>
    <w:rsid w:val="00592DCF"/>
    <w:rsid w:val="00593DF8"/>
    <w:rsid w:val="005A0E59"/>
    <w:rsid w:val="005A2867"/>
    <w:rsid w:val="005A3B54"/>
    <w:rsid w:val="005A46F3"/>
    <w:rsid w:val="005A5C49"/>
    <w:rsid w:val="005B2E7A"/>
    <w:rsid w:val="005C01E7"/>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3678"/>
    <w:rsid w:val="00626011"/>
    <w:rsid w:val="00627D18"/>
    <w:rsid w:val="00631176"/>
    <w:rsid w:val="00631596"/>
    <w:rsid w:val="00631F39"/>
    <w:rsid w:val="00640DE7"/>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85C5D"/>
    <w:rsid w:val="006872F1"/>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179B"/>
    <w:rsid w:val="007053BB"/>
    <w:rsid w:val="00710261"/>
    <w:rsid w:val="007152FF"/>
    <w:rsid w:val="00715F1E"/>
    <w:rsid w:val="007232D9"/>
    <w:rsid w:val="00724C16"/>
    <w:rsid w:val="00726BDF"/>
    <w:rsid w:val="00732D44"/>
    <w:rsid w:val="0073318C"/>
    <w:rsid w:val="00735D96"/>
    <w:rsid w:val="007451AD"/>
    <w:rsid w:val="007559FC"/>
    <w:rsid w:val="0075652A"/>
    <w:rsid w:val="00766ACF"/>
    <w:rsid w:val="00773B3D"/>
    <w:rsid w:val="00773C00"/>
    <w:rsid w:val="00777CB0"/>
    <w:rsid w:val="00781C64"/>
    <w:rsid w:val="0078223D"/>
    <w:rsid w:val="0078635F"/>
    <w:rsid w:val="00790739"/>
    <w:rsid w:val="007907AB"/>
    <w:rsid w:val="00791405"/>
    <w:rsid w:val="00795664"/>
    <w:rsid w:val="007A3BAD"/>
    <w:rsid w:val="007A496C"/>
    <w:rsid w:val="007B02F6"/>
    <w:rsid w:val="007B6F74"/>
    <w:rsid w:val="007D6CCD"/>
    <w:rsid w:val="007E188A"/>
    <w:rsid w:val="007E3002"/>
    <w:rsid w:val="007E5BFC"/>
    <w:rsid w:val="007E7EE9"/>
    <w:rsid w:val="007F2A7F"/>
    <w:rsid w:val="00804891"/>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C2841"/>
    <w:rsid w:val="008D1913"/>
    <w:rsid w:val="008E75B4"/>
    <w:rsid w:val="008F191B"/>
    <w:rsid w:val="008F2E20"/>
    <w:rsid w:val="008F38BB"/>
    <w:rsid w:val="008F3D18"/>
    <w:rsid w:val="008F3DCB"/>
    <w:rsid w:val="008F4CFA"/>
    <w:rsid w:val="00901C7F"/>
    <w:rsid w:val="009046D2"/>
    <w:rsid w:val="0090508F"/>
    <w:rsid w:val="00907B59"/>
    <w:rsid w:val="009126AB"/>
    <w:rsid w:val="00912D43"/>
    <w:rsid w:val="00915DC0"/>
    <w:rsid w:val="00915E2B"/>
    <w:rsid w:val="009404DE"/>
    <w:rsid w:val="00950B0A"/>
    <w:rsid w:val="009519FA"/>
    <w:rsid w:val="00952277"/>
    <w:rsid w:val="00962073"/>
    <w:rsid w:val="00963461"/>
    <w:rsid w:val="00972861"/>
    <w:rsid w:val="00972C3F"/>
    <w:rsid w:val="009748B9"/>
    <w:rsid w:val="00977CBD"/>
    <w:rsid w:val="0098004D"/>
    <w:rsid w:val="00981AB8"/>
    <w:rsid w:val="00985F0C"/>
    <w:rsid w:val="009A04DF"/>
    <w:rsid w:val="009A0E3F"/>
    <w:rsid w:val="009A1E1F"/>
    <w:rsid w:val="009B4D5E"/>
    <w:rsid w:val="009D41BA"/>
    <w:rsid w:val="009D41E2"/>
    <w:rsid w:val="009D5CD7"/>
    <w:rsid w:val="009E6D1D"/>
    <w:rsid w:val="009F4F3E"/>
    <w:rsid w:val="009F6585"/>
    <w:rsid w:val="00A00BFD"/>
    <w:rsid w:val="00A06075"/>
    <w:rsid w:val="00A067FD"/>
    <w:rsid w:val="00A135A3"/>
    <w:rsid w:val="00A15677"/>
    <w:rsid w:val="00A22763"/>
    <w:rsid w:val="00A23BCD"/>
    <w:rsid w:val="00A262AD"/>
    <w:rsid w:val="00A3029E"/>
    <w:rsid w:val="00A30B02"/>
    <w:rsid w:val="00A30FCE"/>
    <w:rsid w:val="00A35984"/>
    <w:rsid w:val="00A35B8E"/>
    <w:rsid w:val="00A360CC"/>
    <w:rsid w:val="00A51F90"/>
    <w:rsid w:val="00A554CC"/>
    <w:rsid w:val="00A63FF5"/>
    <w:rsid w:val="00A65A87"/>
    <w:rsid w:val="00A6654E"/>
    <w:rsid w:val="00A74972"/>
    <w:rsid w:val="00A81E82"/>
    <w:rsid w:val="00A90EDE"/>
    <w:rsid w:val="00A96627"/>
    <w:rsid w:val="00AA3B49"/>
    <w:rsid w:val="00AB148B"/>
    <w:rsid w:val="00AB2122"/>
    <w:rsid w:val="00AC0FCE"/>
    <w:rsid w:val="00AC2B72"/>
    <w:rsid w:val="00AC2B8C"/>
    <w:rsid w:val="00AC5273"/>
    <w:rsid w:val="00AC6CAF"/>
    <w:rsid w:val="00AC7E76"/>
    <w:rsid w:val="00AD5676"/>
    <w:rsid w:val="00AE2A6B"/>
    <w:rsid w:val="00AE593B"/>
    <w:rsid w:val="00AE631E"/>
    <w:rsid w:val="00AF36FE"/>
    <w:rsid w:val="00AF595A"/>
    <w:rsid w:val="00AF6CAC"/>
    <w:rsid w:val="00B02BF6"/>
    <w:rsid w:val="00B0408E"/>
    <w:rsid w:val="00B159CD"/>
    <w:rsid w:val="00B20AA8"/>
    <w:rsid w:val="00B20E26"/>
    <w:rsid w:val="00B2494A"/>
    <w:rsid w:val="00B24F9A"/>
    <w:rsid w:val="00B521AC"/>
    <w:rsid w:val="00B57801"/>
    <w:rsid w:val="00B6672D"/>
    <w:rsid w:val="00B7223B"/>
    <w:rsid w:val="00B73F69"/>
    <w:rsid w:val="00B74BAA"/>
    <w:rsid w:val="00B82790"/>
    <w:rsid w:val="00B86B6B"/>
    <w:rsid w:val="00B904B8"/>
    <w:rsid w:val="00B95B03"/>
    <w:rsid w:val="00B965C1"/>
    <w:rsid w:val="00BA15BA"/>
    <w:rsid w:val="00BA2FA8"/>
    <w:rsid w:val="00BB5324"/>
    <w:rsid w:val="00BC14A3"/>
    <w:rsid w:val="00BC649B"/>
    <w:rsid w:val="00BD0418"/>
    <w:rsid w:val="00BD077A"/>
    <w:rsid w:val="00BE0547"/>
    <w:rsid w:val="00BE23F9"/>
    <w:rsid w:val="00BE3E47"/>
    <w:rsid w:val="00BF3271"/>
    <w:rsid w:val="00BF4D7C"/>
    <w:rsid w:val="00BF571E"/>
    <w:rsid w:val="00BF5D4F"/>
    <w:rsid w:val="00BF6553"/>
    <w:rsid w:val="00C0251D"/>
    <w:rsid w:val="00C06FEF"/>
    <w:rsid w:val="00C22FBA"/>
    <w:rsid w:val="00C30075"/>
    <w:rsid w:val="00C329A6"/>
    <w:rsid w:val="00C450E1"/>
    <w:rsid w:val="00C47F1A"/>
    <w:rsid w:val="00C52617"/>
    <w:rsid w:val="00C545F4"/>
    <w:rsid w:val="00C56656"/>
    <w:rsid w:val="00C56991"/>
    <w:rsid w:val="00C57EA7"/>
    <w:rsid w:val="00C6695C"/>
    <w:rsid w:val="00C67001"/>
    <w:rsid w:val="00C7161C"/>
    <w:rsid w:val="00C824A0"/>
    <w:rsid w:val="00C858A6"/>
    <w:rsid w:val="00C864A1"/>
    <w:rsid w:val="00C91168"/>
    <w:rsid w:val="00C922ED"/>
    <w:rsid w:val="00C95C25"/>
    <w:rsid w:val="00CA1A1C"/>
    <w:rsid w:val="00CA5431"/>
    <w:rsid w:val="00CB0C7B"/>
    <w:rsid w:val="00CB1E76"/>
    <w:rsid w:val="00CB2CC8"/>
    <w:rsid w:val="00CB4359"/>
    <w:rsid w:val="00CC0E52"/>
    <w:rsid w:val="00CC1441"/>
    <w:rsid w:val="00CC1BCC"/>
    <w:rsid w:val="00CC20AA"/>
    <w:rsid w:val="00CC2375"/>
    <w:rsid w:val="00CC24C0"/>
    <w:rsid w:val="00CC7C4A"/>
    <w:rsid w:val="00CD049C"/>
    <w:rsid w:val="00CD627E"/>
    <w:rsid w:val="00CD7354"/>
    <w:rsid w:val="00CD7C64"/>
    <w:rsid w:val="00CE0065"/>
    <w:rsid w:val="00CE057F"/>
    <w:rsid w:val="00CE1154"/>
    <w:rsid w:val="00CE2ED5"/>
    <w:rsid w:val="00CE7E46"/>
    <w:rsid w:val="00CF123E"/>
    <w:rsid w:val="00D076AC"/>
    <w:rsid w:val="00D33BEF"/>
    <w:rsid w:val="00D40694"/>
    <w:rsid w:val="00D41169"/>
    <w:rsid w:val="00D45E1F"/>
    <w:rsid w:val="00D526F7"/>
    <w:rsid w:val="00D54598"/>
    <w:rsid w:val="00D56182"/>
    <w:rsid w:val="00D56AC1"/>
    <w:rsid w:val="00D62E8C"/>
    <w:rsid w:val="00D63FCC"/>
    <w:rsid w:val="00D73C41"/>
    <w:rsid w:val="00D81F22"/>
    <w:rsid w:val="00D947A6"/>
    <w:rsid w:val="00DA600E"/>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0070"/>
    <w:rsid w:val="00E559C1"/>
    <w:rsid w:val="00E57B40"/>
    <w:rsid w:val="00E629D9"/>
    <w:rsid w:val="00E67A21"/>
    <w:rsid w:val="00E738CD"/>
    <w:rsid w:val="00E8058F"/>
    <w:rsid w:val="00E82F59"/>
    <w:rsid w:val="00E8743C"/>
    <w:rsid w:val="00E87A86"/>
    <w:rsid w:val="00E93922"/>
    <w:rsid w:val="00E97DF4"/>
    <w:rsid w:val="00EA0BFD"/>
    <w:rsid w:val="00EA1896"/>
    <w:rsid w:val="00EA3AB9"/>
    <w:rsid w:val="00EB6A8D"/>
    <w:rsid w:val="00EC2F6D"/>
    <w:rsid w:val="00EC5E68"/>
    <w:rsid w:val="00ED29C8"/>
    <w:rsid w:val="00ED5FD4"/>
    <w:rsid w:val="00ED6B41"/>
    <w:rsid w:val="00ED6C92"/>
    <w:rsid w:val="00EE0948"/>
    <w:rsid w:val="00EE375C"/>
    <w:rsid w:val="00EE42C6"/>
    <w:rsid w:val="00EE430A"/>
    <w:rsid w:val="00EF223A"/>
    <w:rsid w:val="00EF2468"/>
    <w:rsid w:val="00EF277F"/>
    <w:rsid w:val="00EF55B0"/>
    <w:rsid w:val="00EF5B91"/>
    <w:rsid w:val="00EF5E8A"/>
    <w:rsid w:val="00EF6AEE"/>
    <w:rsid w:val="00F03AA7"/>
    <w:rsid w:val="00F06E12"/>
    <w:rsid w:val="00F16E26"/>
    <w:rsid w:val="00F17911"/>
    <w:rsid w:val="00F20C6B"/>
    <w:rsid w:val="00F21F5C"/>
    <w:rsid w:val="00F22745"/>
    <w:rsid w:val="00F24A8A"/>
    <w:rsid w:val="00F25962"/>
    <w:rsid w:val="00F313B3"/>
    <w:rsid w:val="00F32A9E"/>
    <w:rsid w:val="00F33587"/>
    <w:rsid w:val="00F44BFD"/>
    <w:rsid w:val="00F4686D"/>
    <w:rsid w:val="00F60500"/>
    <w:rsid w:val="00F61DFF"/>
    <w:rsid w:val="00F6296D"/>
    <w:rsid w:val="00F80069"/>
    <w:rsid w:val="00F9248C"/>
    <w:rsid w:val="00FA400E"/>
    <w:rsid w:val="00FB47B3"/>
    <w:rsid w:val="00FB5D2F"/>
    <w:rsid w:val="00FC20A3"/>
    <w:rsid w:val="00FC29FF"/>
    <w:rsid w:val="00FC7345"/>
    <w:rsid w:val="00FD0231"/>
    <w:rsid w:val="00FD6308"/>
    <w:rsid w:val="00FD78B8"/>
    <w:rsid w:val="00FF618E"/>
    <w:rsid w:val="00FF6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21A11"/>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Bullet"/>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Bullet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NoSpacing">
    <w:name w:val="No Spacing"/>
    <w:uiPriority w:val="1"/>
    <w:qFormat/>
    <w:rsid w:val="008C2841"/>
    <w:pPr>
      <w:spacing w:after="120" w:line="240" w:lineRule="auto"/>
      <w:jc w:val="both"/>
    </w:pPr>
    <w:rPr>
      <w:rFonts w:ascii="Trebuchet MS" w:hAnsi="Trebuchet MS"/>
      <w:position w:val="8"/>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1139">
      <w:bodyDiv w:val="1"/>
      <w:marLeft w:val="0"/>
      <w:marRight w:val="0"/>
      <w:marTop w:val="0"/>
      <w:marBottom w:val="0"/>
      <w:divBdr>
        <w:top w:val="none" w:sz="0" w:space="0" w:color="auto"/>
        <w:left w:val="none" w:sz="0" w:space="0" w:color="auto"/>
        <w:bottom w:val="none" w:sz="0" w:space="0" w:color="auto"/>
        <w:right w:val="none" w:sz="0" w:space="0" w:color="auto"/>
      </w:divBdr>
    </w:div>
    <w:div w:id="186162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12</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Victor Dan BLEAHU</cp:lastModifiedBy>
  <cp:revision>61</cp:revision>
  <cp:lastPrinted>2024-10-01T11:43:00Z</cp:lastPrinted>
  <dcterms:created xsi:type="dcterms:W3CDTF">2023-09-08T10:45:00Z</dcterms:created>
  <dcterms:modified xsi:type="dcterms:W3CDTF">2026-02-10T11:50:00Z</dcterms:modified>
</cp:coreProperties>
</file>