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E1E58" w14:textId="7BCEF31A" w:rsidR="00277556" w:rsidRDefault="007350AE" w:rsidP="00277556">
      <w:pPr>
        <w:autoSpaceDE w:val="0"/>
        <w:spacing w:line="240" w:lineRule="auto"/>
        <w:jc w:val="center"/>
        <w:rPr>
          <w:rFonts w:cs="Calibri"/>
          <w:b/>
          <w:bCs/>
          <w:sz w:val="24"/>
          <w:szCs w:val="24"/>
          <w:lang w:val="ro-RO"/>
        </w:rPr>
      </w:pPr>
      <w:r w:rsidRPr="00E568AA">
        <w:rPr>
          <w:rFonts w:cs="Calibri"/>
          <w:b/>
          <w:bCs/>
          <w:sz w:val="24"/>
          <w:szCs w:val="24"/>
          <w:lang w:val="ro-RO"/>
        </w:rPr>
        <w:t>CONTRACT DE SERVICII</w:t>
      </w:r>
    </w:p>
    <w:p w14:paraId="37919544" w14:textId="77777777" w:rsidR="00D81A02" w:rsidRDefault="00D81A02" w:rsidP="00277556">
      <w:pPr>
        <w:autoSpaceDE w:val="0"/>
        <w:spacing w:line="240" w:lineRule="auto"/>
        <w:jc w:val="center"/>
        <w:rPr>
          <w:rFonts w:eastAsia="Times New Roman" w:cs="Calibri"/>
          <w:b/>
          <w:bCs/>
          <w:i/>
          <w:iCs/>
          <w:sz w:val="24"/>
          <w:szCs w:val="24"/>
          <w:bdr w:val="none" w:sz="0" w:space="0" w:color="auto" w:frame="1"/>
          <w:lang w:val="ro-RO" w:eastAsia="ro-RO"/>
        </w:rPr>
      </w:pPr>
      <w:r w:rsidRPr="00D81A02">
        <w:rPr>
          <w:rFonts w:eastAsia="Times New Roman" w:cs="Calibri"/>
          <w:b/>
          <w:bCs/>
          <w:i/>
          <w:iCs/>
          <w:sz w:val="24"/>
          <w:szCs w:val="24"/>
          <w:bdr w:val="none" w:sz="0" w:space="0" w:color="auto" w:frame="1"/>
          <w:lang w:val="ro-RO" w:eastAsia="ro-RO"/>
        </w:rPr>
        <w:t xml:space="preserve">Achiziție servicii de </w:t>
      </w:r>
      <w:proofErr w:type="spellStart"/>
      <w:r w:rsidRPr="00D81A02">
        <w:rPr>
          <w:rFonts w:eastAsia="Times New Roman" w:cs="Calibri"/>
          <w:b/>
          <w:bCs/>
          <w:i/>
          <w:iCs/>
          <w:sz w:val="24"/>
          <w:szCs w:val="24"/>
          <w:bdr w:val="none" w:sz="0" w:space="0" w:color="auto" w:frame="1"/>
          <w:lang w:val="ro-RO" w:eastAsia="ro-RO"/>
        </w:rPr>
        <w:t>catering</w:t>
      </w:r>
      <w:proofErr w:type="spellEnd"/>
      <w:r w:rsidRPr="00D81A02">
        <w:rPr>
          <w:rFonts w:eastAsia="Times New Roman" w:cs="Calibri"/>
          <w:b/>
          <w:bCs/>
          <w:i/>
          <w:iCs/>
          <w:sz w:val="24"/>
          <w:szCs w:val="24"/>
          <w:bdr w:val="none" w:sz="0" w:space="0" w:color="auto" w:frame="1"/>
          <w:lang w:val="ro-RO" w:eastAsia="ro-RO"/>
        </w:rPr>
        <w:t xml:space="preserve"> în cadrul Programului Național „MASA SĂNĂTOASĂ” pentru preșcolarii și elevii Școlii Gimnaziale Crizbav, Comuna Crizbav, județul Brașov</w:t>
      </w:r>
    </w:p>
    <w:p w14:paraId="4A5A11E1" w14:textId="6B94691E" w:rsidR="001B3EC9" w:rsidRPr="00277556" w:rsidRDefault="005B2389" w:rsidP="00277556">
      <w:pPr>
        <w:autoSpaceDE w:val="0"/>
        <w:spacing w:line="240" w:lineRule="auto"/>
        <w:jc w:val="center"/>
        <w:rPr>
          <w:rFonts w:cs="Calibri"/>
          <w:b/>
          <w:bCs/>
          <w:sz w:val="24"/>
          <w:szCs w:val="24"/>
          <w:lang w:val="ro-RO"/>
        </w:rPr>
      </w:pPr>
      <w:r w:rsidRPr="00E568AA">
        <w:rPr>
          <w:rFonts w:cs="Calibri"/>
          <w:b/>
          <w:bCs/>
          <w:sz w:val="24"/>
          <w:szCs w:val="24"/>
          <w:lang w:val="ro-RO"/>
        </w:rPr>
        <w:t>Nr. ..... din dat</w:t>
      </w:r>
      <w:r w:rsidR="00277556">
        <w:rPr>
          <w:rFonts w:cs="Calibri"/>
          <w:b/>
          <w:bCs/>
          <w:sz w:val="24"/>
          <w:szCs w:val="24"/>
          <w:lang w:val="ro-RO"/>
        </w:rPr>
        <w:t>a</w:t>
      </w:r>
      <w:r w:rsidRPr="00E568AA">
        <w:rPr>
          <w:rFonts w:cs="Calibri"/>
          <w:b/>
          <w:bCs/>
          <w:sz w:val="24"/>
          <w:szCs w:val="24"/>
          <w:lang w:val="ro-RO"/>
        </w:rPr>
        <w:t xml:space="preserve"> de ..... </w:t>
      </w:r>
    </w:p>
    <w:p w14:paraId="4A5A11E2" w14:textId="5FA13BB2" w:rsidR="001B3EC9" w:rsidRPr="00E568AA" w:rsidRDefault="007350AE" w:rsidP="00277556">
      <w:pPr>
        <w:autoSpaceDE w:val="0"/>
        <w:spacing w:line="240" w:lineRule="auto"/>
        <w:jc w:val="both"/>
        <w:rPr>
          <w:sz w:val="24"/>
          <w:szCs w:val="24"/>
          <w:lang w:val="ro-RO"/>
        </w:rPr>
      </w:pPr>
      <w:r w:rsidRPr="00E568AA">
        <w:rPr>
          <w:rFonts w:cs="Calibri"/>
          <w:sz w:val="24"/>
          <w:szCs w:val="24"/>
          <w:lang w:val="ro-RO"/>
        </w:rPr>
        <w:t xml:space="preserve">În temeiul Legii nr. 98/2016 privind </w:t>
      </w:r>
      <w:r w:rsidR="004C391A" w:rsidRPr="00E568AA">
        <w:rPr>
          <w:rFonts w:cs="Calibri"/>
          <w:sz w:val="24"/>
          <w:szCs w:val="24"/>
          <w:lang w:val="ro-RO"/>
        </w:rPr>
        <w:t>achizi</w:t>
      </w:r>
      <w:r w:rsidR="00A32C1B">
        <w:rPr>
          <w:rFonts w:cs="Calibri"/>
          <w:sz w:val="24"/>
          <w:szCs w:val="24"/>
          <w:lang w:val="ro-RO"/>
        </w:rPr>
        <w:t>ț</w:t>
      </w:r>
      <w:r w:rsidR="004C391A" w:rsidRPr="00E568AA">
        <w:rPr>
          <w:rFonts w:cs="Calibri"/>
          <w:sz w:val="24"/>
          <w:szCs w:val="24"/>
          <w:lang w:val="ro-RO"/>
        </w:rPr>
        <w:t>iile</w:t>
      </w:r>
      <w:r w:rsidRPr="00E568AA">
        <w:rPr>
          <w:rFonts w:cs="Calibri"/>
          <w:sz w:val="24"/>
          <w:szCs w:val="24"/>
          <w:lang w:val="ro-RO"/>
        </w:rPr>
        <w:t xml:space="preserve"> publice, s-a încheiat prezentul contract de servicii, </w:t>
      </w:r>
    </w:p>
    <w:p w14:paraId="4A5A11E3" w14:textId="2A89907F" w:rsidR="001B3EC9" w:rsidRPr="00E568AA" w:rsidRDefault="00B11FC0" w:rsidP="00277556">
      <w:pPr>
        <w:spacing w:line="240" w:lineRule="auto"/>
        <w:jc w:val="both"/>
        <w:rPr>
          <w:sz w:val="24"/>
          <w:szCs w:val="24"/>
          <w:lang w:val="ro-RO"/>
        </w:rPr>
      </w:pPr>
      <w:r w:rsidRPr="00E568AA">
        <w:rPr>
          <w:rFonts w:cs="Calibri"/>
          <w:b/>
          <w:sz w:val="24"/>
          <w:szCs w:val="24"/>
          <w:lang w:val="ro-RO"/>
        </w:rPr>
        <w:t>î</w:t>
      </w:r>
      <w:r w:rsidR="007350AE" w:rsidRPr="00E568AA">
        <w:rPr>
          <w:rFonts w:cs="Calibri"/>
          <w:b/>
          <w:sz w:val="24"/>
          <w:szCs w:val="24"/>
          <w:lang w:val="ro-RO"/>
        </w:rPr>
        <w:t>ntre</w:t>
      </w:r>
    </w:p>
    <w:p w14:paraId="32D69F3E" w14:textId="6C6C8F25" w:rsidR="008E14B8" w:rsidRPr="002F2048" w:rsidRDefault="00820F95" w:rsidP="00277556">
      <w:pPr>
        <w:spacing w:line="240" w:lineRule="auto"/>
        <w:jc w:val="both"/>
        <w:rPr>
          <w:rFonts w:cs="Calibri"/>
          <w:sz w:val="24"/>
          <w:szCs w:val="24"/>
          <w:lang w:val="ro-RO"/>
        </w:rPr>
      </w:pPr>
      <w:r w:rsidRPr="00E568AA">
        <w:rPr>
          <w:rFonts w:cs="Calibri"/>
          <w:b/>
          <w:bCs/>
          <w:sz w:val="24"/>
          <w:szCs w:val="24"/>
          <w:lang w:val="ro-RO"/>
        </w:rPr>
        <w:t>U.A.T. COMUNA CRIZBAV</w:t>
      </w:r>
      <w:r w:rsidRPr="00E568AA">
        <w:rPr>
          <w:rFonts w:cs="Calibri"/>
          <w:sz w:val="24"/>
          <w:szCs w:val="24"/>
          <w:lang w:val="ro-RO"/>
        </w:rPr>
        <w:t xml:space="preserve">, cu sediul în Sat Crizbav, Comuna Crizbav nr. 141, jud. Brașov, cod poștal 507081, telefon 0268481820; 0268481755, email </w:t>
      </w:r>
      <w:r w:rsidRPr="00E568AA">
        <w:rPr>
          <w:rFonts w:cs="Calibri"/>
          <w:sz w:val="24"/>
          <w:szCs w:val="24"/>
          <w:shd w:val="clear" w:color="auto" w:fill="FFFFFF"/>
          <w:lang w:val="it-IT"/>
        </w:rPr>
        <w:t>primarie@comunacrizbav.ro</w:t>
      </w:r>
      <w:r w:rsidRPr="00E568AA">
        <w:rPr>
          <w:rFonts w:cs="Calibri"/>
          <w:sz w:val="24"/>
          <w:szCs w:val="24"/>
          <w:lang w:val="ro-RO"/>
        </w:rPr>
        <w:t xml:space="preserve"> reprezentată legal prin </w:t>
      </w:r>
      <w:r>
        <w:rPr>
          <w:rFonts w:cs="Calibri"/>
          <w:sz w:val="24"/>
          <w:szCs w:val="24"/>
          <w:lang w:val="ro-RO"/>
        </w:rPr>
        <w:t>dl.</w:t>
      </w:r>
      <w:r w:rsidRPr="00E568AA">
        <w:rPr>
          <w:rFonts w:cs="Calibri"/>
          <w:sz w:val="24"/>
          <w:szCs w:val="24"/>
          <w:lang w:val="ro-RO"/>
        </w:rPr>
        <w:t xml:space="preserve"> IAKAB ÁRPÁD</w:t>
      </w:r>
      <w:r>
        <w:rPr>
          <w:rFonts w:cs="Calibri"/>
          <w:sz w:val="24"/>
          <w:szCs w:val="24"/>
          <w:lang w:val="ro-RO"/>
        </w:rPr>
        <w:t xml:space="preserve"> în calitate de primar</w:t>
      </w:r>
      <w:r w:rsidR="008E14B8" w:rsidRPr="002F2048">
        <w:rPr>
          <w:rFonts w:cs="Calibri"/>
          <w:sz w:val="24"/>
          <w:szCs w:val="24"/>
          <w:lang w:val="ro-RO"/>
        </w:rPr>
        <w:t xml:space="preserve">, denumită în continuare </w:t>
      </w:r>
      <w:r w:rsidR="008E14B8">
        <w:rPr>
          <w:rFonts w:cs="Calibri"/>
          <w:b/>
          <w:bCs/>
          <w:sz w:val="24"/>
          <w:szCs w:val="24"/>
          <w:lang w:val="ro-RO"/>
        </w:rPr>
        <w:t>Beneficiar</w:t>
      </w:r>
      <w:r w:rsidR="008E14B8" w:rsidRPr="002F2048">
        <w:rPr>
          <w:rFonts w:cs="Calibri"/>
          <w:b/>
          <w:bCs/>
          <w:sz w:val="24"/>
          <w:szCs w:val="24"/>
          <w:lang w:val="ro-RO"/>
        </w:rPr>
        <w:t>, pe de o parte</w:t>
      </w:r>
    </w:p>
    <w:p w14:paraId="4A5A11E5" w14:textId="52244FE3" w:rsidR="001B3EC9" w:rsidRPr="00E568AA" w:rsidRDefault="00A32C1B" w:rsidP="00277556">
      <w:pPr>
        <w:spacing w:after="200" w:line="240" w:lineRule="auto"/>
        <w:jc w:val="both"/>
        <w:rPr>
          <w:rFonts w:cs="Calibri"/>
          <w:bCs/>
          <w:sz w:val="24"/>
          <w:szCs w:val="24"/>
          <w:lang w:val="ro-RO"/>
        </w:rPr>
      </w:pPr>
      <w:r>
        <w:rPr>
          <w:rFonts w:cs="Calibri"/>
          <w:bCs/>
          <w:sz w:val="24"/>
          <w:szCs w:val="24"/>
          <w:lang w:val="ro-RO"/>
        </w:rPr>
        <w:t>Ș</w:t>
      </w:r>
      <w:r w:rsidR="007350AE" w:rsidRPr="00E568AA">
        <w:rPr>
          <w:rFonts w:cs="Calibri"/>
          <w:bCs/>
          <w:sz w:val="24"/>
          <w:szCs w:val="24"/>
          <w:lang w:val="ro-RO"/>
        </w:rPr>
        <w:t xml:space="preserve">i </w:t>
      </w:r>
    </w:p>
    <w:p w14:paraId="4A5A11E7" w14:textId="59621766" w:rsidR="001B3EC9" w:rsidRPr="00E568AA" w:rsidRDefault="00D83001" w:rsidP="00277556">
      <w:pPr>
        <w:spacing w:after="200" w:line="240" w:lineRule="auto"/>
        <w:jc w:val="both"/>
        <w:rPr>
          <w:sz w:val="24"/>
          <w:szCs w:val="24"/>
          <w:lang w:val="ro-RO"/>
        </w:rPr>
      </w:pPr>
      <w:r w:rsidRPr="00E568AA">
        <w:rPr>
          <w:rFonts w:cs="Calibri"/>
          <w:b/>
          <w:bCs/>
          <w:sz w:val="24"/>
          <w:szCs w:val="24"/>
          <w:lang w:val="ro-RO"/>
        </w:rPr>
        <w:t xml:space="preserve">Societatea </w:t>
      </w:r>
      <w:r w:rsidR="004C391A" w:rsidRPr="00E568AA">
        <w:rPr>
          <w:rFonts w:cs="Calibri"/>
          <w:b/>
          <w:bCs/>
          <w:sz w:val="24"/>
          <w:szCs w:val="24"/>
          <w:lang w:val="ro-RO"/>
        </w:rPr>
        <w:t>.....</w:t>
      </w:r>
      <w:r w:rsidRPr="00E568AA">
        <w:rPr>
          <w:rFonts w:cs="Calibri"/>
          <w:b/>
          <w:bCs/>
          <w:sz w:val="24"/>
          <w:szCs w:val="24"/>
          <w:lang w:val="ro-RO"/>
        </w:rPr>
        <w:t xml:space="preserve"> S.R.L., </w:t>
      </w:r>
      <w:r w:rsidRPr="00E568AA">
        <w:rPr>
          <w:rFonts w:cs="Calibri"/>
          <w:sz w:val="24"/>
          <w:szCs w:val="24"/>
          <w:lang w:val="ro-RO"/>
        </w:rPr>
        <w:t xml:space="preserve">cu sediul </w:t>
      </w:r>
      <w:r w:rsidR="004C391A" w:rsidRPr="00E568AA">
        <w:rPr>
          <w:rFonts w:cs="Calibri"/>
          <w:sz w:val="24"/>
          <w:szCs w:val="24"/>
          <w:lang w:val="ro-RO"/>
        </w:rPr>
        <w:t>......</w:t>
      </w:r>
      <w:r w:rsidR="009C1447" w:rsidRPr="00E568AA">
        <w:rPr>
          <w:rFonts w:cs="Calibri"/>
          <w:sz w:val="24"/>
          <w:szCs w:val="24"/>
          <w:lang w:val="ro-RO"/>
        </w:rPr>
        <w:t xml:space="preserve">, reprezentată prin administrator </w:t>
      </w:r>
      <w:r w:rsidR="004C391A" w:rsidRPr="00E568AA">
        <w:rPr>
          <w:rFonts w:cs="Calibri"/>
          <w:sz w:val="24"/>
          <w:szCs w:val="24"/>
          <w:lang w:val="ro-RO"/>
        </w:rPr>
        <w:t>.....</w:t>
      </w:r>
      <w:r w:rsidR="00986A76" w:rsidRPr="00E568AA">
        <w:rPr>
          <w:rFonts w:cs="Calibri"/>
          <w:sz w:val="24"/>
          <w:szCs w:val="24"/>
          <w:lang w:val="ro-RO"/>
        </w:rPr>
        <w:t xml:space="preserve">, în </w:t>
      </w:r>
      <w:r w:rsidR="007350AE" w:rsidRPr="00E568AA">
        <w:rPr>
          <w:rFonts w:cs="Calibri"/>
          <w:sz w:val="24"/>
          <w:szCs w:val="24"/>
          <w:lang w:val="ro-RO"/>
        </w:rPr>
        <w:t xml:space="preserve">calitate de </w:t>
      </w:r>
      <w:r w:rsidR="007350AE" w:rsidRPr="00E568AA">
        <w:rPr>
          <w:rFonts w:cs="Calibri"/>
          <w:b/>
          <w:sz w:val="24"/>
          <w:szCs w:val="24"/>
          <w:lang w:val="ro-RO"/>
        </w:rPr>
        <w:t>Prestator</w:t>
      </w:r>
      <w:r w:rsidR="001431B1" w:rsidRPr="00E568AA">
        <w:rPr>
          <w:rFonts w:cs="Calibri"/>
          <w:sz w:val="24"/>
          <w:szCs w:val="24"/>
          <w:lang w:val="ro-RO"/>
        </w:rPr>
        <w:t>.</w:t>
      </w:r>
    </w:p>
    <w:p w14:paraId="4A5A11E8" w14:textId="77777777" w:rsidR="001B3EC9" w:rsidRPr="00E568AA" w:rsidRDefault="001B3EC9" w:rsidP="00277556">
      <w:pPr>
        <w:pStyle w:val="DefaultText"/>
        <w:jc w:val="both"/>
        <w:rPr>
          <w:rFonts w:ascii="Calibri" w:hAnsi="Calibri" w:cs="Calibri"/>
          <w:b/>
          <w:szCs w:val="24"/>
        </w:rPr>
      </w:pPr>
    </w:p>
    <w:p w14:paraId="4A5A11E9" w14:textId="78A31BBE" w:rsidR="001B3EC9" w:rsidRPr="00E568AA" w:rsidRDefault="007350AE" w:rsidP="00277556">
      <w:pPr>
        <w:pStyle w:val="DefaultText"/>
        <w:jc w:val="both"/>
        <w:rPr>
          <w:rFonts w:ascii="Calibri" w:hAnsi="Calibri" w:cs="Calibri"/>
          <w:b/>
          <w:i/>
          <w:szCs w:val="24"/>
        </w:rPr>
      </w:pPr>
      <w:r w:rsidRPr="00E568AA">
        <w:rPr>
          <w:rFonts w:ascii="Calibri" w:hAnsi="Calibri" w:cs="Calibri"/>
          <w:b/>
          <w:i/>
          <w:szCs w:val="24"/>
        </w:rPr>
        <w:t xml:space="preserve">2. </w:t>
      </w:r>
      <w:r w:rsidR="004C391A" w:rsidRPr="00E568AA">
        <w:rPr>
          <w:rFonts w:ascii="Calibri" w:hAnsi="Calibri" w:cs="Calibri"/>
          <w:b/>
          <w:i/>
          <w:szCs w:val="24"/>
        </w:rPr>
        <w:t>Defini</w:t>
      </w:r>
      <w:r w:rsidR="00A32C1B">
        <w:rPr>
          <w:rFonts w:ascii="Calibri" w:hAnsi="Calibri" w:cs="Calibri"/>
          <w:b/>
          <w:i/>
          <w:szCs w:val="24"/>
        </w:rPr>
        <w:t>ț</w:t>
      </w:r>
      <w:r w:rsidR="004C391A" w:rsidRPr="00E568AA">
        <w:rPr>
          <w:rFonts w:ascii="Calibri" w:hAnsi="Calibri" w:cs="Calibri"/>
          <w:b/>
          <w:i/>
          <w:szCs w:val="24"/>
        </w:rPr>
        <w:t>ii</w:t>
      </w:r>
      <w:r w:rsidRPr="00E568AA">
        <w:rPr>
          <w:rFonts w:ascii="Calibri" w:hAnsi="Calibri" w:cs="Calibri"/>
          <w:b/>
          <w:i/>
          <w:szCs w:val="24"/>
        </w:rPr>
        <w:t xml:space="preserve"> </w:t>
      </w:r>
    </w:p>
    <w:p w14:paraId="4A5A11EA" w14:textId="65EE2F57" w:rsidR="001B3EC9" w:rsidRPr="00E568AA" w:rsidRDefault="007350AE" w:rsidP="00277556">
      <w:pPr>
        <w:pStyle w:val="DefaultText"/>
        <w:jc w:val="both"/>
        <w:rPr>
          <w:rFonts w:ascii="Calibri" w:hAnsi="Calibri" w:cs="Calibri"/>
          <w:szCs w:val="24"/>
        </w:rPr>
      </w:pPr>
      <w:r w:rsidRPr="00E568AA">
        <w:rPr>
          <w:rFonts w:ascii="Calibri" w:hAnsi="Calibri" w:cs="Calibri"/>
          <w:szCs w:val="24"/>
        </w:rPr>
        <w:t xml:space="preserve">2.1 - În prezentul contract următorii termeni vor fi </w:t>
      </w:r>
      <w:r w:rsidR="004C391A" w:rsidRPr="00E568AA">
        <w:rPr>
          <w:rFonts w:ascii="Calibri" w:hAnsi="Calibri" w:cs="Calibri"/>
          <w:szCs w:val="24"/>
        </w:rPr>
        <w:t>interpreta</w:t>
      </w:r>
      <w:r w:rsidR="00A32C1B">
        <w:rPr>
          <w:rFonts w:ascii="Calibri" w:hAnsi="Calibri" w:cs="Calibri"/>
          <w:szCs w:val="24"/>
        </w:rPr>
        <w:t>ț</w:t>
      </w:r>
      <w:r w:rsidR="004C391A" w:rsidRPr="00E568AA">
        <w:rPr>
          <w:rFonts w:ascii="Calibri" w:hAnsi="Calibri" w:cs="Calibri"/>
          <w:szCs w:val="24"/>
        </w:rPr>
        <w:t>i</w:t>
      </w:r>
      <w:r w:rsidRPr="00E568AA">
        <w:rPr>
          <w:rFonts w:ascii="Calibri" w:hAnsi="Calibri" w:cs="Calibri"/>
          <w:szCs w:val="24"/>
        </w:rPr>
        <w:t xml:space="preserve"> astfel:</w:t>
      </w:r>
    </w:p>
    <w:p w14:paraId="4A5A11EB" w14:textId="3012F60D" w:rsidR="001B3EC9" w:rsidRPr="00E568AA" w:rsidRDefault="007350AE" w:rsidP="00277556">
      <w:pPr>
        <w:pStyle w:val="DefaultText"/>
        <w:numPr>
          <w:ilvl w:val="3"/>
          <w:numId w:val="2"/>
        </w:numPr>
        <w:overflowPunct/>
        <w:autoSpaceDE/>
        <w:ind w:left="0" w:firstLine="0"/>
        <w:jc w:val="both"/>
        <w:rPr>
          <w:szCs w:val="24"/>
        </w:rPr>
      </w:pPr>
      <w:r w:rsidRPr="00E568AA">
        <w:rPr>
          <w:rFonts w:ascii="Calibri" w:hAnsi="Calibri" w:cs="Calibri"/>
          <w:b/>
          <w:i/>
          <w:szCs w:val="24"/>
        </w:rPr>
        <w:t>contract</w:t>
      </w:r>
      <w:r w:rsidRPr="00E568AA">
        <w:rPr>
          <w:rFonts w:ascii="Calibri" w:hAnsi="Calibri" w:cs="Calibri"/>
          <w:b/>
          <w:szCs w:val="24"/>
        </w:rPr>
        <w:t xml:space="preserve"> </w:t>
      </w:r>
      <w:r w:rsidRPr="00E568AA">
        <w:rPr>
          <w:rFonts w:ascii="Calibri" w:hAnsi="Calibri" w:cs="Calibri"/>
          <w:szCs w:val="24"/>
        </w:rPr>
        <w:t xml:space="preserve">– reprezintă prezentul contract  </w:t>
      </w:r>
      <w:r w:rsidR="00A32C1B">
        <w:rPr>
          <w:rFonts w:ascii="Calibri" w:hAnsi="Calibri" w:cs="Calibri"/>
          <w:szCs w:val="24"/>
        </w:rPr>
        <w:t>ș</w:t>
      </w:r>
      <w:r w:rsidRPr="00E568AA">
        <w:rPr>
          <w:rFonts w:ascii="Calibri" w:hAnsi="Calibri" w:cs="Calibri"/>
          <w:szCs w:val="24"/>
        </w:rPr>
        <w:t xml:space="preserve">i toate Anexele sale. </w:t>
      </w:r>
    </w:p>
    <w:p w14:paraId="4A5A11EC" w14:textId="3F294B5A" w:rsidR="001B3EC9" w:rsidRPr="00E568AA" w:rsidRDefault="00F32BA5" w:rsidP="00277556">
      <w:pPr>
        <w:pStyle w:val="DefaultText"/>
        <w:numPr>
          <w:ilvl w:val="3"/>
          <w:numId w:val="1"/>
        </w:numPr>
        <w:overflowPunct/>
        <w:autoSpaceDE/>
        <w:ind w:left="0" w:firstLine="0"/>
        <w:jc w:val="both"/>
        <w:rPr>
          <w:szCs w:val="24"/>
        </w:rPr>
      </w:pPr>
      <w:r w:rsidRPr="00E568AA">
        <w:rPr>
          <w:rFonts w:ascii="Calibri" w:hAnsi="Calibri" w:cs="Calibri"/>
          <w:b/>
          <w:i/>
          <w:szCs w:val="24"/>
        </w:rPr>
        <w:t>Beneficiar</w:t>
      </w:r>
      <w:r w:rsidR="007350AE" w:rsidRPr="00E568AA">
        <w:rPr>
          <w:rFonts w:ascii="Calibri" w:hAnsi="Calibri" w:cs="Calibri"/>
          <w:b/>
          <w:i/>
          <w:szCs w:val="24"/>
        </w:rPr>
        <w:t xml:space="preserve"> </w:t>
      </w:r>
      <w:r w:rsidR="00A32C1B">
        <w:rPr>
          <w:rFonts w:ascii="Calibri" w:hAnsi="Calibri" w:cs="Calibri"/>
          <w:b/>
          <w:i/>
          <w:szCs w:val="24"/>
        </w:rPr>
        <w:t>ș</w:t>
      </w:r>
      <w:r w:rsidR="007350AE" w:rsidRPr="00E568AA">
        <w:rPr>
          <w:rFonts w:ascii="Calibri" w:hAnsi="Calibri" w:cs="Calibri"/>
          <w:b/>
          <w:i/>
          <w:szCs w:val="24"/>
        </w:rPr>
        <w:t>i prestator</w:t>
      </w:r>
      <w:r w:rsidR="007350AE" w:rsidRPr="00E568AA">
        <w:rPr>
          <w:rFonts w:ascii="Calibri" w:hAnsi="Calibri" w:cs="Calibri"/>
          <w:szCs w:val="24"/>
        </w:rPr>
        <w:t xml:space="preserve">  - </w:t>
      </w:r>
      <w:r w:rsidR="004C391A" w:rsidRPr="00E568AA">
        <w:rPr>
          <w:rFonts w:ascii="Calibri" w:hAnsi="Calibri" w:cs="Calibri"/>
          <w:szCs w:val="24"/>
        </w:rPr>
        <w:t>pâr</w:t>
      </w:r>
      <w:r w:rsidR="00A32C1B">
        <w:rPr>
          <w:rFonts w:ascii="Calibri" w:hAnsi="Calibri" w:cs="Calibri"/>
          <w:szCs w:val="24"/>
        </w:rPr>
        <w:t>ț</w:t>
      </w:r>
      <w:r w:rsidR="004C391A" w:rsidRPr="00E568AA">
        <w:rPr>
          <w:rFonts w:ascii="Calibri" w:hAnsi="Calibri" w:cs="Calibri"/>
          <w:szCs w:val="24"/>
        </w:rPr>
        <w:t>ile</w:t>
      </w:r>
      <w:r w:rsidR="007350AE" w:rsidRPr="00E568AA">
        <w:rPr>
          <w:rFonts w:ascii="Calibri" w:hAnsi="Calibri" w:cs="Calibri"/>
          <w:szCs w:val="24"/>
        </w:rPr>
        <w:t xml:space="preserve"> contractante, a</w:t>
      </w:r>
      <w:r w:rsidR="00A32C1B">
        <w:rPr>
          <w:rFonts w:ascii="Calibri" w:hAnsi="Calibri" w:cs="Calibri"/>
          <w:szCs w:val="24"/>
        </w:rPr>
        <w:t>ș</w:t>
      </w:r>
      <w:r w:rsidR="007350AE" w:rsidRPr="00E568AA">
        <w:rPr>
          <w:rFonts w:ascii="Calibri" w:hAnsi="Calibri" w:cs="Calibri"/>
          <w:szCs w:val="24"/>
        </w:rPr>
        <w:t>a cum sunt acestea numite în prezentul contract;</w:t>
      </w:r>
    </w:p>
    <w:p w14:paraId="4A5A11ED" w14:textId="1649415D" w:rsidR="001B3EC9" w:rsidRPr="00E568AA" w:rsidRDefault="007350AE" w:rsidP="00277556">
      <w:pPr>
        <w:pStyle w:val="DefaultText"/>
        <w:numPr>
          <w:ilvl w:val="3"/>
          <w:numId w:val="1"/>
        </w:numPr>
        <w:overflowPunct/>
        <w:autoSpaceDE/>
        <w:ind w:left="0" w:firstLine="0"/>
        <w:jc w:val="both"/>
        <w:rPr>
          <w:szCs w:val="24"/>
        </w:rPr>
      </w:pPr>
      <w:r w:rsidRPr="00E568AA">
        <w:rPr>
          <w:rFonts w:ascii="Calibri" w:hAnsi="Calibri" w:cs="Calibri"/>
          <w:b/>
          <w:i/>
          <w:szCs w:val="24"/>
        </w:rPr>
        <w:t>pre</w:t>
      </w:r>
      <w:r w:rsidR="00A32C1B">
        <w:rPr>
          <w:rFonts w:ascii="Calibri" w:hAnsi="Calibri" w:cs="Calibri"/>
          <w:b/>
          <w:i/>
          <w:szCs w:val="24"/>
        </w:rPr>
        <w:t>ț</w:t>
      </w:r>
      <w:r w:rsidRPr="00E568AA">
        <w:rPr>
          <w:rFonts w:ascii="Calibri" w:hAnsi="Calibri" w:cs="Calibri"/>
          <w:b/>
          <w:i/>
          <w:szCs w:val="24"/>
        </w:rPr>
        <w:t>ul contractului</w:t>
      </w:r>
      <w:r w:rsidRPr="00E568AA">
        <w:rPr>
          <w:rFonts w:ascii="Calibri" w:hAnsi="Calibri" w:cs="Calibri"/>
          <w:b/>
          <w:szCs w:val="24"/>
        </w:rPr>
        <w:t xml:space="preserve"> </w:t>
      </w:r>
      <w:r w:rsidRPr="00E568AA">
        <w:rPr>
          <w:rFonts w:ascii="Calibri" w:hAnsi="Calibri" w:cs="Calibri"/>
          <w:szCs w:val="24"/>
        </w:rPr>
        <w:t>- pre</w:t>
      </w:r>
      <w:r w:rsidR="00A32C1B">
        <w:rPr>
          <w:rFonts w:ascii="Calibri" w:hAnsi="Calibri" w:cs="Calibri"/>
          <w:szCs w:val="24"/>
        </w:rPr>
        <w:t>ț</w:t>
      </w:r>
      <w:r w:rsidRPr="00E568AA">
        <w:rPr>
          <w:rFonts w:ascii="Calibri" w:hAnsi="Calibri" w:cs="Calibri"/>
          <w:szCs w:val="24"/>
        </w:rPr>
        <w:t xml:space="preserve">ul plătibil prestatorului de către </w:t>
      </w:r>
      <w:r w:rsidR="00F32BA5" w:rsidRPr="00E568AA">
        <w:rPr>
          <w:rFonts w:ascii="Calibri" w:hAnsi="Calibri" w:cs="Calibri"/>
          <w:szCs w:val="24"/>
        </w:rPr>
        <w:t>Beneficiar</w:t>
      </w:r>
      <w:r w:rsidRPr="00E568AA">
        <w:rPr>
          <w:rFonts w:ascii="Calibri" w:hAnsi="Calibri" w:cs="Calibri"/>
          <w:szCs w:val="24"/>
        </w:rPr>
        <w:t xml:space="preserve">, în baza contractului, pentru îndeplinirea integrală </w:t>
      </w:r>
      <w:r w:rsidR="00A32C1B">
        <w:rPr>
          <w:rFonts w:ascii="Calibri" w:hAnsi="Calibri" w:cs="Calibri"/>
          <w:szCs w:val="24"/>
        </w:rPr>
        <w:t>ș</w:t>
      </w:r>
      <w:r w:rsidRPr="00E568AA">
        <w:rPr>
          <w:rFonts w:ascii="Calibri" w:hAnsi="Calibri" w:cs="Calibri"/>
          <w:szCs w:val="24"/>
        </w:rPr>
        <w:t>i corespunzătoare a tuturor obliga</w:t>
      </w:r>
      <w:r w:rsidR="00A32C1B">
        <w:rPr>
          <w:rFonts w:ascii="Calibri" w:hAnsi="Calibri" w:cs="Calibri"/>
          <w:szCs w:val="24"/>
        </w:rPr>
        <w:t>ț</w:t>
      </w:r>
      <w:r w:rsidRPr="00E568AA">
        <w:rPr>
          <w:rFonts w:ascii="Calibri" w:hAnsi="Calibri" w:cs="Calibri"/>
          <w:szCs w:val="24"/>
        </w:rPr>
        <w:t>iilor asumate prin contract;</w:t>
      </w:r>
    </w:p>
    <w:p w14:paraId="4A5A11EE" w14:textId="7E6DF9DE" w:rsidR="001B3EC9" w:rsidRPr="00E568AA" w:rsidRDefault="007350AE" w:rsidP="00277556">
      <w:pPr>
        <w:pStyle w:val="DefaultText"/>
        <w:numPr>
          <w:ilvl w:val="3"/>
          <w:numId w:val="1"/>
        </w:numPr>
        <w:overflowPunct/>
        <w:autoSpaceDE/>
        <w:ind w:left="0" w:firstLine="0"/>
        <w:jc w:val="both"/>
        <w:rPr>
          <w:szCs w:val="24"/>
        </w:rPr>
      </w:pPr>
      <w:r w:rsidRPr="00E568AA">
        <w:rPr>
          <w:rFonts w:ascii="Calibri" w:hAnsi="Calibri" w:cs="Calibri"/>
          <w:b/>
          <w:i/>
          <w:szCs w:val="24"/>
        </w:rPr>
        <w:t>servicii</w:t>
      </w:r>
      <w:r w:rsidRPr="00E568AA">
        <w:rPr>
          <w:rFonts w:ascii="Calibri" w:hAnsi="Calibri" w:cs="Calibri"/>
          <w:i/>
          <w:szCs w:val="24"/>
        </w:rPr>
        <w:t xml:space="preserve"> -</w:t>
      </w:r>
      <w:r w:rsidRPr="00E568AA">
        <w:rPr>
          <w:rFonts w:ascii="Calibri" w:hAnsi="Calibri" w:cs="Calibri"/>
          <w:szCs w:val="24"/>
        </w:rPr>
        <w:t xml:space="preserve"> activită</w:t>
      </w:r>
      <w:r w:rsidR="00A32C1B">
        <w:rPr>
          <w:rFonts w:ascii="Calibri" w:hAnsi="Calibri" w:cs="Calibri"/>
          <w:szCs w:val="24"/>
        </w:rPr>
        <w:t>ț</w:t>
      </w:r>
      <w:r w:rsidRPr="00E568AA">
        <w:rPr>
          <w:rFonts w:ascii="Calibri" w:hAnsi="Calibri" w:cs="Calibri"/>
          <w:szCs w:val="24"/>
        </w:rPr>
        <w:t xml:space="preserve">i a căror prestare fac obiectul contractului; </w:t>
      </w:r>
    </w:p>
    <w:p w14:paraId="4A5A11F0" w14:textId="5AEFEAD5" w:rsidR="001B3EC9" w:rsidRPr="00E568AA" w:rsidRDefault="007350AE" w:rsidP="00277556">
      <w:pPr>
        <w:pStyle w:val="DefaultText"/>
        <w:numPr>
          <w:ilvl w:val="3"/>
          <w:numId w:val="1"/>
        </w:numPr>
        <w:overflowPunct/>
        <w:autoSpaceDE/>
        <w:ind w:left="0" w:firstLine="0"/>
        <w:jc w:val="both"/>
        <w:rPr>
          <w:szCs w:val="24"/>
        </w:rPr>
      </w:pPr>
      <w:r w:rsidRPr="00E568AA">
        <w:rPr>
          <w:rFonts w:ascii="Calibri" w:hAnsi="Calibri" w:cs="Calibri"/>
          <w:b/>
          <w:i/>
          <w:szCs w:val="24"/>
        </w:rPr>
        <w:t>for</w:t>
      </w:r>
      <w:r w:rsidR="00A32C1B">
        <w:rPr>
          <w:rFonts w:ascii="Calibri" w:hAnsi="Calibri" w:cs="Calibri"/>
          <w:b/>
          <w:i/>
          <w:szCs w:val="24"/>
        </w:rPr>
        <w:t>ț</w:t>
      </w:r>
      <w:r w:rsidRPr="00E568AA">
        <w:rPr>
          <w:rFonts w:ascii="Calibri" w:hAnsi="Calibri" w:cs="Calibri"/>
          <w:b/>
          <w:i/>
          <w:szCs w:val="24"/>
        </w:rPr>
        <w:t>a majoră</w:t>
      </w:r>
      <w:r w:rsidRPr="00E568AA">
        <w:rPr>
          <w:rFonts w:ascii="Calibri" w:hAnsi="Calibri" w:cs="Calibri"/>
          <w:i/>
          <w:szCs w:val="24"/>
        </w:rPr>
        <w:t xml:space="preserve"> </w:t>
      </w:r>
      <w:r w:rsidRPr="00E568AA">
        <w:rPr>
          <w:rFonts w:ascii="Calibri" w:hAnsi="Calibri" w:cs="Calibri"/>
          <w:szCs w:val="24"/>
        </w:rPr>
        <w:t>-  un eveniment mai presus de controlul par</w:t>
      </w:r>
      <w:r w:rsidR="00A32C1B">
        <w:rPr>
          <w:rFonts w:ascii="Calibri" w:hAnsi="Calibri" w:cs="Calibri"/>
          <w:szCs w:val="24"/>
        </w:rPr>
        <w:t>ț</w:t>
      </w:r>
      <w:r w:rsidRPr="00E568AA">
        <w:rPr>
          <w:rFonts w:ascii="Calibri" w:hAnsi="Calibri" w:cs="Calibri"/>
          <w:szCs w:val="24"/>
        </w:rPr>
        <w:t>ilor, care nu se datorează gre</w:t>
      </w:r>
      <w:r w:rsidR="00A32C1B">
        <w:rPr>
          <w:rFonts w:ascii="Calibri" w:hAnsi="Calibri" w:cs="Calibri"/>
          <w:szCs w:val="24"/>
        </w:rPr>
        <w:t>ș</w:t>
      </w:r>
      <w:r w:rsidRPr="00E568AA">
        <w:rPr>
          <w:rFonts w:ascii="Calibri" w:hAnsi="Calibri" w:cs="Calibri"/>
          <w:szCs w:val="24"/>
        </w:rPr>
        <w:t xml:space="preserve">elii sau vinei acestora, care nu putea fi prevăzut la momentul încheierii contractului </w:t>
      </w:r>
      <w:r w:rsidR="00A32C1B">
        <w:rPr>
          <w:rFonts w:ascii="Calibri" w:hAnsi="Calibri" w:cs="Calibri"/>
          <w:szCs w:val="24"/>
        </w:rPr>
        <w:t>ș</w:t>
      </w:r>
      <w:r w:rsidRPr="00E568AA">
        <w:rPr>
          <w:rFonts w:ascii="Calibri" w:hAnsi="Calibri" w:cs="Calibri"/>
          <w:szCs w:val="24"/>
        </w:rPr>
        <w:t xml:space="preserve">i care face imposibilă executarea </w:t>
      </w:r>
      <w:r w:rsidR="00A32C1B">
        <w:rPr>
          <w:rFonts w:ascii="Calibri" w:hAnsi="Calibri" w:cs="Calibri"/>
          <w:szCs w:val="24"/>
        </w:rPr>
        <w:t>ș</w:t>
      </w:r>
      <w:r w:rsidRPr="00E568AA">
        <w:rPr>
          <w:rFonts w:ascii="Calibri" w:hAnsi="Calibri" w:cs="Calibri"/>
          <w:szCs w:val="24"/>
        </w:rPr>
        <w:t xml:space="preserve">i, respectiv, îndeplinirea contractului; sunt considerate asemenea evenimente: </w:t>
      </w:r>
      <w:proofErr w:type="spellStart"/>
      <w:r w:rsidRPr="00E568AA">
        <w:rPr>
          <w:rFonts w:ascii="Calibri" w:hAnsi="Calibri" w:cs="Calibri"/>
          <w:szCs w:val="24"/>
        </w:rPr>
        <w:t>razboaie</w:t>
      </w:r>
      <w:proofErr w:type="spellEnd"/>
      <w:r w:rsidRPr="00E568AA">
        <w:rPr>
          <w:rFonts w:ascii="Calibri" w:hAnsi="Calibri" w:cs="Calibri"/>
          <w:szCs w:val="24"/>
        </w:rPr>
        <w:t>, revolu</w:t>
      </w:r>
      <w:r w:rsidR="00A32C1B">
        <w:rPr>
          <w:rFonts w:ascii="Calibri" w:hAnsi="Calibri" w:cs="Calibri"/>
          <w:szCs w:val="24"/>
        </w:rPr>
        <w:t>ț</w:t>
      </w:r>
      <w:r w:rsidRPr="00E568AA">
        <w:rPr>
          <w:rFonts w:ascii="Calibri" w:hAnsi="Calibri" w:cs="Calibri"/>
          <w:szCs w:val="24"/>
        </w:rPr>
        <w:t>ii, incendii, inunda</w:t>
      </w:r>
      <w:r w:rsidR="00A32C1B">
        <w:rPr>
          <w:rFonts w:ascii="Calibri" w:hAnsi="Calibri" w:cs="Calibri"/>
          <w:szCs w:val="24"/>
        </w:rPr>
        <w:t>ț</w:t>
      </w:r>
      <w:r w:rsidRPr="00E568AA">
        <w:rPr>
          <w:rFonts w:ascii="Calibri" w:hAnsi="Calibri" w:cs="Calibri"/>
          <w:szCs w:val="24"/>
        </w:rPr>
        <w:t>ii sau orice alte catastrofe naturale, restric</w:t>
      </w:r>
      <w:r w:rsidR="00A32C1B">
        <w:rPr>
          <w:rFonts w:ascii="Calibri" w:hAnsi="Calibri" w:cs="Calibri"/>
          <w:szCs w:val="24"/>
        </w:rPr>
        <w:t>ț</w:t>
      </w:r>
      <w:r w:rsidRPr="00E568AA">
        <w:rPr>
          <w:rFonts w:ascii="Calibri" w:hAnsi="Calibri" w:cs="Calibri"/>
          <w:szCs w:val="24"/>
        </w:rPr>
        <w:t xml:space="preserve">ii apărute ca urmare a unei carantine, embargou, enumerarea nefiind exhaustivă ci </w:t>
      </w:r>
      <w:proofErr w:type="spellStart"/>
      <w:r w:rsidRPr="00E568AA">
        <w:rPr>
          <w:rFonts w:ascii="Calibri" w:hAnsi="Calibri" w:cs="Calibri"/>
          <w:szCs w:val="24"/>
        </w:rPr>
        <w:t>enunciativă</w:t>
      </w:r>
      <w:proofErr w:type="spellEnd"/>
      <w:r w:rsidRPr="00E568AA">
        <w:rPr>
          <w:rFonts w:ascii="Calibri" w:hAnsi="Calibri" w:cs="Calibri"/>
          <w:szCs w:val="24"/>
        </w:rPr>
        <w:t>. Nu este considerat for</w:t>
      </w:r>
      <w:r w:rsidR="00A32C1B">
        <w:rPr>
          <w:rFonts w:ascii="Calibri" w:hAnsi="Calibri" w:cs="Calibri"/>
          <w:szCs w:val="24"/>
        </w:rPr>
        <w:t>ț</w:t>
      </w:r>
      <w:r w:rsidRPr="00E568AA">
        <w:rPr>
          <w:rFonts w:ascii="Calibri" w:hAnsi="Calibri" w:cs="Calibri"/>
          <w:szCs w:val="24"/>
        </w:rPr>
        <w:t>ă majoră un eveniment asemenea celor de mai sus care, fără a crea o imposibilitate de executare, face extrem de costisitoare executarea obliga</w:t>
      </w:r>
      <w:r w:rsidR="00A32C1B">
        <w:rPr>
          <w:rFonts w:ascii="Calibri" w:hAnsi="Calibri" w:cs="Calibri"/>
          <w:szCs w:val="24"/>
        </w:rPr>
        <w:t>ț</w:t>
      </w:r>
      <w:r w:rsidRPr="00E568AA">
        <w:rPr>
          <w:rFonts w:ascii="Calibri" w:hAnsi="Calibri" w:cs="Calibri"/>
          <w:szCs w:val="24"/>
        </w:rPr>
        <w:t>iilor uneia din păr</w:t>
      </w:r>
      <w:r w:rsidR="00A32C1B">
        <w:rPr>
          <w:rFonts w:ascii="Calibri" w:hAnsi="Calibri" w:cs="Calibri"/>
          <w:szCs w:val="24"/>
        </w:rPr>
        <w:t>ț</w:t>
      </w:r>
      <w:r w:rsidRPr="00E568AA">
        <w:rPr>
          <w:rFonts w:ascii="Calibri" w:hAnsi="Calibri" w:cs="Calibri"/>
          <w:szCs w:val="24"/>
        </w:rPr>
        <w:t>i;</w:t>
      </w:r>
    </w:p>
    <w:p w14:paraId="4A5A11F1" w14:textId="77777777" w:rsidR="001B3EC9" w:rsidRPr="00E568AA" w:rsidRDefault="007350AE" w:rsidP="00277556">
      <w:pPr>
        <w:pStyle w:val="DefaultText1"/>
        <w:tabs>
          <w:tab w:val="left" w:pos="360"/>
        </w:tabs>
        <w:jc w:val="both"/>
        <w:rPr>
          <w:szCs w:val="24"/>
          <w:lang w:val="ro-RO"/>
        </w:rPr>
      </w:pPr>
      <w:r w:rsidRPr="00E568AA">
        <w:rPr>
          <w:rFonts w:ascii="Calibri" w:hAnsi="Calibri" w:cs="Calibri"/>
          <w:b/>
          <w:i/>
          <w:szCs w:val="24"/>
          <w:lang w:val="ro-RO"/>
        </w:rPr>
        <w:t>g. zi</w:t>
      </w:r>
      <w:r w:rsidRPr="00E568AA">
        <w:rPr>
          <w:rFonts w:ascii="Calibri" w:hAnsi="Calibri" w:cs="Calibri"/>
          <w:b/>
          <w:szCs w:val="24"/>
          <w:lang w:val="ro-RO"/>
        </w:rPr>
        <w:t xml:space="preserve"> </w:t>
      </w:r>
      <w:r w:rsidRPr="00E568AA">
        <w:rPr>
          <w:rFonts w:ascii="Calibri" w:hAnsi="Calibri" w:cs="Calibri"/>
          <w:szCs w:val="24"/>
          <w:lang w:val="ro-RO"/>
        </w:rPr>
        <w:t xml:space="preserve">- zi calendaristică; </w:t>
      </w:r>
      <w:r w:rsidRPr="00E568AA">
        <w:rPr>
          <w:rFonts w:ascii="Calibri" w:hAnsi="Calibri" w:cs="Calibri"/>
          <w:i/>
          <w:szCs w:val="24"/>
          <w:lang w:val="ro-RO"/>
        </w:rPr>
        <w:t>an</w:t>
      </w:r>
      <w:r w:rsidRPr="00E568AA">
        <w:rPr>
          <w:rFonts w:ascii="Calibri" w:hAnsi="Calibri" w:cs="Calibri"/>
          <w:szCs w:val="24"/>
          <w:lang w:val="ro-RO"/>
        </w:rPr>
        <w:t xml:space="preserve"> - 365 de zile.</w:t>
      </w:r>
    </w:p>
    <w:p w14:paraId="4A5A11F2" w14:textId="77777777" w:rsidR="001B3EC9" w:rsidRPr="00E568AA" w:rsidRDefault="001B3EC9" w:rsidP="00277556">
      <w:pPr>
        <w:pStyle w:val="DefaultText1"/>
        <w:jc w:val="both"/>
        <w:rPr>
          <w:rFonts w:ascii="Calibri" w:hAnsi="Calibri" w:cs="Calibri"/>
          <w:szCs w:val="24"/>
          <w:lang w:val="ro-RO"/>
        </w:rPr>
      </w:pPr>
    </w:p>
    <w:p w14:paraId="4A5A11F3" w14:textId="77777777" w:rsidR="001B3EC9" w:rsidRPr="00E568AA" w:rsidRDefault="007350AE" w:rsidP="00277556">
      <w:pPr>
        <w:pStyle w:val="DefaultText"/>
        <w:jc w:val="both"/>
        <w:rPr>
          <w:szCs w:val="24"/>
        </w:rPr>
      </w:pPr>
      <w:r w:rsidRPr="00E568AA">
        <w:rPr>
          <w:rFonts w:ascii="Calibri" w:hAnsi="Calibri" w:cs="Calibri"/>
          <w:b/>
          <w:szCs w:val="24"/>
        </w:rPr>
        <w:t xml:space="preserve">3. </w:t>
      </w:r>
      <w:r w:rsidRPr="00E568AA">
        <w:rPr>
          <w:rFonts w:ascii="Calibri" w:hAnsi="Calibri" w:cs="Calibri"/>
          <w:b/>
          <w:i/>
          <w:szCs w:val="24"/>
        </w:rPr>
        <w:t>Interpretare</w:t>
      </w:r>
    </w:p>
    <w:p w14:paraId="4A5A11F4" w14:textId="5803A7E8" w:rsidR="001B3EC9" w:rsidRPr="00E568AA" w:rsidRDefault="007350AE" w:rsidP="00277556">
      <w:pPr>
        <w:pStyle w:val="DefaultText"/>
        <w:jc w:val="both"/>
        <w:rPr>
          <w:szCs w:val="24"/>
        </w:rPr>
      </w:pPr>
      <w:r w:rsidRPr="00E568AA">
        <w:rPr>
          <w:rFonts w:ascii="Calibri" w:hAnsi="Calibri" w:cs="Calibri"/>
          <w:b/>
          <w:szCs w:val="24"/>
        </w:rPr>
        <w:t xml:space="preserve">3.1 </w:t>
      </w:r>
      <w:r w:rsidRPr="00E568AA">
        <w:rPr>
          <w:rFonts w:ascii="Calibri" w:hAnsi="Calibri" w:cs="Calibri"/>
          <w:szCs w:val="24"/>
        </w:rPr>
        <w:t>În prezentul contract, cu excep</w:t>
      </w:r>
      <w:r w:rsidR="00A32C1B">
        <w:rPr>
          <w:rFonts w:ascii="Calibri" w:hAnsi="Calibri" w:cs="Calibri"/>
          <w:szCs w:val="24"/>
        </w:rPr>
        <w:t>ț</w:t>
      </w:r>
      <w:r w:rsidRPr="00E568AA">
        <w:rPr>
          <w:rFonts w:ascii="Calibri" w:hAnsi="Calibri" w:cs="Calibri"/>
          <w:szCs w:val="24"/>
        </w:rPr>
        <w:t xml:space="preserve">ia unei prevederi contrare cuvintele la forma singular vor include forma de plural </w:t>
      </w:r>
      <w:r w:rsidR="00A32C1B">
        <w:rPr>
          <w:rFonts w:ascii="Calibri" w:hAnsi="Calibri" w:cs="Calibri"/>
          <w:szCs w:val="24"/>
        </w:rPr>
        <w:t>ș</w:t>
      </w:r>
      <w:r w:rsidRPr="00E568AA">
        <w:rPr>
          <w:rFonts w:ascii="Calibri" w:hAnsi="Calibri" w:cs="Calibri"/>
          <w:szCs w:val="24"/>
        </w:rPr>
        <w:t xml:space="preserve">i vice </w:t>
      </w:r>
      <w:proofErr w:type="spellStart"/>
      <w:r w:rsidRPr="00E568AA">
        <w:rPr>
          <w:rFonts w:ascii="Calibri" w:hAnsi="Calibri" w:cs="Calibri"/>
          <w:szCs w:val="24"/>
        </w:rPr>
        <w:t>versa</w:t>
      </w:r>
      <w:proofErr w:type="spellEnd"/>
      <w:r w:rsidRPr="00E568AA">
        <w:rPr>
          <w:rFonts w:ascii="Calibri" w:hAnsi="Calibri" w:cs="Calibri"/>
          <w:szCs w:val="24"/>
        </w:rPr>
        <w:t>, acolo unde acest lucru este permis de context.</w:t>
      </w:r>
    </w:p>
    <w:p w14:paraId="4A5A11F5" w14:textId="3751B1D5" w:rsidR="001B3EC9" w:rsidRPr="00E568AA" w:rsidRDefault="007350AE" w:rsidP="00277556">
      <w:pPr>
        <w:pStyle w:val="DefaultText"/>
        <w:jc w:val="both"/>
        <w:rPr>
          <w:szCs w:val="24"/>
        </w:rPr>
      </w:pPr>
      <w:r w:rsidRPr="00E568AA">
        <w:rPr>
          <w:rFonts w:ascii="Calibri" w:hAnsi="Calibri" w:cs="Calibri"/>
          <w:b/>
          <w:szCs w:val="24"/>
        </w:rPr>
        <w:t xml:space="preserve">3.2 </w:t>
      </w:r>
      <w:r w:rsidRPr="00E568AA">
        <w:rPr>
          <w:rFonts w:ascii="Calibri" w:hAnsi="Calibri" w:cs="Calibri"/>
          <w:szCs w:val="24"/>
        </w:rPr>
        <w:t xml:space="preserve">Termenul </w:t>
      </w:r>
      <w:r w:rsidR="004C391A" w:rsidRPr="00E568AA">
        <w:rPr>
          <w:rFonts w:ascii="Calibri" w:hAnsi="Calibri" w:cs="Calibri"/>
          <w:szCs w:val="24"/>
        </w:rPr>
        <w:t>„</w:t>
      </w:r>
      <w:r w:rsidRPr="00E568AA">
        <w:rPr>
          <w:rFonts w:ascii="Calibri" w:hAnsi="Calibri" w:cs="Calibri"/>
          <w:szCs w:val="24"/>
        </w:rPr>
        <w:t>zi”</w:t>
      </w:r>
      <w:r w:rsidR="00A32C1B">
        <w:rPr>
          <w:rFonts w:ascii="Calibri" w:hAnsi="Calibri" w:cs="Calibri"/>
          <w:szCs w:val="24"/>
        </w:rPr>
        <w:t xml:space="preserve"> </w:t>
      </w:r>
      <w:r w:rsidRPr="00E568AA">
        <w:rPr>
          <w:rFonts w:ascii="Calibri" w:hAnsi="Calibri" w:cs="Calibri"/>
          <w:szCs w:val="24"/>
        </w:rPr>
        <w:t xml:space="preserve">sau </w:t>
      </w:r>
      <w:r w:rsidR="004C391A" w:rsidRPr="00E568AA">
        <w:rPr>
          <w:rFonts w:ascii="Calibri" w:hAnsi="Calibri" w:cs="Calibri"/>
          <w:szCs w:val="24"/>
        </w:rPr>
        <w:t>„</w:t>
      </w:r>
      <w:r w:rsidRPr="00E568AA">
        <w:rPr>
          <w:rFonts w:ascii="Calibri" w:hAnsi="Calibri" w:cs="Calibri"/>
          <w:szCs w:val="24"/>
        </w:rPr>
        <w:t>zile” sau orice referire la zile reprezintă zile calendaristice dacă nu se specifică in mod diferit.</w:t>
      </w:r>
    </w:p>
    <w:p w14:paraId="4A5A11F8" w14:textId="77777777" w:rsidR="001B3EC9" w:rsidRPr="00E568AA" w:rsidRDefault="001B3EC9" w:rsidP="00277556">
      <w:pPr>
        <w:pStyle w:val="DefaultText"/>
        <w:rPr>
          <w:rFonts w:ascii="Calibri" w:hAnsi="Calibri" w:cs="Calibri"/>
          <w:b/>
          <w:i/>
          <w:szCs w:val="24"/>
        </w:rPr>
      </w:pPr>
    </w:p>
    <w:p w14:paraId="4A5A11F9" w14:textId="77777777" w:rsidR="001B3EC9" w:rsidRPr="00E568AA" w:rsidRDefault="007350AE" w:rsidP="00277556">
      <w:pPr>
        <w:pStyle w:val="DefaultText"/>
        <w:jc w:val="both"/>
        <w:rPr>
          <w:szCs w:val="24"/>
        </w:rPr>
      </w:pPr>
      <w:r w:rsidRPr="00E568AA">
        <w:rPr>
          <w:rFonts w:ascii="Calibri" w:hAnsi="Calibri" w:cs="Calibri"/>
          <w:b/>
          <w:i/>
          <w:szCs w:val="24"/>
        </w:rPr>
        <w:t xml:space="preserve">4. Obiectul principal al contractului  </w:t>
      </w:r>
    </w:p>
    <w:p w14:paraId="4A5A11FA" w14:textId="24945616" w:rsidR="001B3EC9" w:rsidRPr="00E568AA" w:rsidRDefault="007350AE" w:rsidP="00277556">
      <w:pPr>
        <w:spacing w:line="240" w:lineRule="auto"/>
        <w:jc w:val="both"/>
        <w:rPr>
          <w:sz w:val="24"/>
          <w:szCs w:val="24"/>
          <w:lang w:val="ro-RO"/>
        </w:rPr>
      </w:pPr>
      <w:r w:rsidRPr="00E568AA">
        <w:rPr>
          <w:rFonts w:cs="Calibri"/>
          <w:sz w:val="24"/>
          <w:szCs w:val="24"/>
          <w:lang w:val="ro-RO"/>
        </w:rPr>
        <w:t>4.1 - Contractantul se obligă să pr</w:t>
      </w:r>
      <w:r w:rsidR="00125F2D" w:rsidRPr="00E568AA">
        <w:rPr>
          <w:rFonts w:cs="Calibri"/>
          <w:sz w:val="24"/>
          <w:szCs w:val="24"/>
          <w:lang w:val="ro-RO"/>
        </w:rPr>
        <w:t xml:space="preserve">esteze serviciile de </w:t>
      </w:r>
      <w:proofErr w:type="spellStart"/>
      <w:r w:rsidR="00125F2D" w:rsidRPr="00E568AA">
        <w:rPr>
          <w:rFonts w:cs="Calibri"/>
          <w:sz w:val="24"/>
          <w:szCs w:val="24"/>
          <w:lang w:val="ro-RO"/>
        </w:rPr>
        <w:t>catering</w:t>
      </w:r>
      <w:proofErr w:type="spellEnd"/>
      <w:r w:rsidR="00125F2D" w:rsidRPr="00E568AA">
        <w:rPr>
          <w:rFonts w:cs="Calibri"/>
          <w:sz w:val="24"/>
          <w:szCs w:val="24"/>
          <w:lang w:val="ro-RO"/>
        </w:rPr>
        <w:t>, constând în livrarea unui suport alimentar, constând în</w:t>
      </w:r>
      <w:r w:rsidR="00EF509C" w:rsidRPr="00E568AA">
        <w:rPr>
          <w:rFonts w:cs="Calibri"/>
          <w:sz w:val="24"/>
          <w:szCs w:val="24"/>
          <w:lang w:val="ro-RO"/>
        </w:rPr>
        <w:t>tr-</w:t>
      </w:r>
      <w:r w:rsidR="00372ED5" w:rsidRPr="00E568AA">
        <w:rPr>
          <w:rFonts w:cs="Calibri"/>
          <w:sz w:val="24"/>
          <w:szCs w:val="24"/>
          <w:lang w:val="ro-RO"/>
        </w:rPr>
        <w:t xml:space="preserve">un </w:t>
      </w:r>
      <w:r w:rsidR="009A5E4A">
        <w:rPr>
          <w:rFonts w:cs="Calibri"/>
          <w:sz w:val="24"/>
          <w:szCs w:val="24"/>
          <w:lang w:val="ro-RO"/>
        </w:rPr>
        <w:t>pachet alimentar</w:t>
      </w:r>
      <w:r w:rsidRPr="00E568AA">
        <w:rPr>
          <w:rFonts w:cs="Calibri"/>
          <w:sz w:val="24"/>
          <w:szCs w:val="24"/>
          <w:lang w:val="ro-RO"/>
        </w:rPr>
        <w:t xml:space="preserve"> </w:t>
      </w:r>
      <w:r w:rsidR="00ED26A1" w:rsidRPr="00E568AA">
        <w:rPr>
          <w:rFonts w:cs="Calibri"/>
          <w:sz w:val="24"/>
          <w:szCs w:val="24"/>
          <w:lang w:val="ro-RO"/>
        </w:rPr>
        <w:t>în zilele în care se desfă</w:t>
      </w:r>
      <w:r w:rsidR="00A32C1B">
        <w:rPr>
          <w:rFonts w:cs="Calibri"/>
          <w:sz w:val="24"/>
          <w:szCs w:val="24"/>
          <w:lang w:val="ro-RO"/>
        </w:rPr>
        <w:t>ș</w:t>
      </w:r>
      <w:r w:rsidR="00ED26A1" w:rsidRPr="00E568AA">
        <w:rPr>
          <w:rFonts w:cs="Calibri"/>
          <w:sz w:val="24"/>
          <w:szCs w:val="24"/>
          <w:lang w:val="ro-RO"/>
        </w:rPr>
        <w:t xml:space="preserve">oară </w:t>
      </w:r>
      <w:r w:rsidR="005B2389" w:rsidRPr="00E568AA">
        <w:rPr>
          <w:rFonts w:cs="Calibri"/>
          <w:sz w:val="24"/>
          <w:szCs w:val="24"/>
          <w:lang w:val="ro-RO"/>
        </w:rPr>
        <w:t>activită</w:t>
      </w:r>
      <w:r w:rsidR="00A32C1B">
        <w:rPr>
          <w:rFonts w:cs="Calibri"/>
          <w:sz w:val="24"/>
          <w:szCs w:val="24"/>
          <w:lang w:val="ro-RO"/>
        </w:rPr>
        <w:t>ț</w:t>
      </w:r>
      <w:r w:rsidR="005B2389" w:rsidRPr="00E568AA">
        <w:rPr>
          <w:rFonts w:cs="Calibri"/>
          <w:sz w:val="24"/>
          <w:szCs w:val="24"/>
          <w:lang w:val="ro-RO"/>
        </w:rPr>
        <w:t xml:space="preserve">i </w:t>
      </w:r>
      <w:r w:rsidR="00A32C1B">
        <w:rPr>
          <w:rFonts w:cs="Calibri"/>
          <w:sz w:val="24"/>
          <w:szCs w:val="24"/>
          <w:lang w:val="ro-RO"/>
        </w:rPr>
        <w:t>ș</w:t>
      </w:r>
      <w:r w:rsidR="005B2389" w:rsidRPr="00E568AA">
        <w:rPr>
          <w:rFonts w:cs="Calibri"/>
          <w:sz w:val="24"/>
          <w:szCs w:val="24"/>
          <w:lang w:val="ro-RO"/>
        </w:rPr>
        <w:t>colare</w:t>
      </w:r>
      <w:r w:rsidR="008E14B8">
        <w:rPr>
          <w:rFonts w:cs="Calibri"/>
          <w:sz w:val="24"/>
          <w:szCs w:val="24"/>
          <w:lang w:val="ro-RO"/>
        </w:rPr>
        <w:t>,</w:t>
      </w:r>
      <w:r w:rsidR="00ED26A1" w:rsidRPr="00E568AA">
        <w:rPr>
          <w:rFonts w:cs="Calibri"/>
          <w:sz w:val="24"/>
          <w:szCs w:val="24"/>
          <w:lang w:val="ro-RO"/>
        </w:rPr>
        <w:t xml:space="preserve"> în cadrul </w:t>
      </w:r>
      <w:r w:rsidR="001E480C" w:rsidRPr="00E568AA">
        <w:rPr>
          <w:rFonts w:cs="Calibri"/>
          <w:sz w:val="24"/>
          <w:szCs w:val="24"/>
          <w:lang w:val="ro-RO"/>
        </w:rPr>
        <w:t>Programului Na</w:t>
      </w:r>
      <w:r w:rsidR="00A32C1B">
        <w:rPr>
          <w:rFonts w:cs="Calibri"/>
          <w:sz w:val="24"/>
          <w:szCs w:val="24"/>
          <w:lang w:val="ro-RO"/>
        </w:rPr>
        <w:t>ț</w:t>
      </w:r>
      <w:r w:rsidR="001E480C" w:rsidRPr="00E568AA">
        <w:rPr>
          <w:rFonts w:cs="Calibri"/>
          <w:sz w:val="24"/>
          <w:szCs w:val="24"/>
          <w:lang w:val="ro-RO"/>
        </w:rPr>
        <w:t>ional „MASA SĂNĂTOASĂ” pentru pre</w:t>
      </w:r>
      <w:r w:rsidR="00A32C1B">
        <w:rPr>
          <w:rFonts w:cs="Calibri"/>
          <w:sz w:val="24"/>
          <w:szCs w:val="24"/>
          <w:lang w:val="ro-RO"/>
        </w:rPr>
        <w:t>ș</w:t>
      </w:r>
      <w:r w:rsidR="001E480C" w:rsidRPr="00E568AA">
        <w:rPr>
          <w:rFonts w:cs="Calibri"/>
          <w:sz w:val="24"/>
          <w:szCs w:val="24"/>
          <w:lang w:val="ro-RO"/>
        </w:rPr>
        <w:t xml:space="preserve">colarii </w:t>
      </w:r>
      <w:r w:rsidR="00A32C1B">
        <w:rPr>
          <w:rFonts w:cs="Calibri"/>
          <w:sz w:val="24"/>
          <w:szCs w:val="24"/>
          <w:lang w:val="ro-RO"/>
        </w:rPr>
        <w:t>ș</w:t>
      </w:r>
      <w:r w:rsidR="001E480C" w:rsidRPr="00E568AA">
        <w:rPr>
          <w:rFonts w:cs="Calibri"/>
          <w:sz w:val="24"/>
          <w:szCs w:val="24"/>
          <w:lang w:val="ro-RO"/>
        </w:rPr>
        <w:t xml:space="preserve">i elevii </w:t>
      </w:r>
      <w:r w:rsidR="00A32C1B">
        <w:rPr>
          <w:rFonts w:cs="Calibri"/>
          <w:sz w:val="24"/>
          <w:szCs w:val="24"/>
          <w:lang w:val="ro-RO"/>
        </w:rPr>
        <w:t>Ș</w:t>
      </w:r>
      <w:r w:rsidR="001E480C" w:rsidRPr="00E568AA">
        <w:rPr>
          <w:rFonts w:cs="Calibri"/>
          <w:sz w:val="24"/>
          <w:szCs w:val="24"/>
          <w:lang w:val="ro-RO"/>
        </w:rPr>
        <w:t xml:space="preserve">colii Gimnaziale </w:t>
      </w:r>
      <w:r w:rsidR="009A5E4A">
        <w:rPr>
          <w:rFonts w:cs="Calibri"/>
          <w:sz w:val="24"/>
          <w:szCs w:val="24"/>
          <w:lang w:val="ro-RO"/>
        </w:rPr>
        <w:t>Crizbav, Comuna Crizbav</w:t>
      </w:r>
      <w:r w:rsidR="008E14B8">
        <w:rPr>
          <w:rFonts w:cs="Calibri"/>
          <w:sz w:val="24"/>
          <w:szCs w:val="24"/>
          <w:lang w:val="ro-RO"/>
        </w:rPr>
        <w:t>, jude</w:t>
      </w:r>
      <w:r w:rsidR="00A32C1B">
        <w:rPr>
          <w:rFonts w:cs="Calibri"/>
          <w:sz w:val="24"/>
          <w:szCs w:val="24"/>
          <w:lang w:val="ro-RO"/>
        </w:rPr>
        <w:t>ț</w:t>
      </w:r>
      <w:r w:rsidR="008E14B8">
        <w:rPr>
          <w:rFonts w:cs="Calibri"/>
          <w:sz w:val="24"/>
          <w:szCs w:val="24"/>
          <w:lang w:val="ro-RO"/>
        </w:rPr>
        <w:t>ul Alba.</w:t>
      </w:r>
    </w:p>
    <w:p w14:paraId="4A5A11FB" w14:textId="49FBDA1E" w:rsidR="001B3EC9" w:rsidRPr="00E568AA" w:rsidRDefault="007350AE" w:rsidP="00277556">
      <w:pPr>
        <w:pStyle w:val="DefaultText"/>
        <w:jc w:val="both"/>
        <w:rPr>
          <w:rFonts w:ascii="Calibri" w:hAnsi="Calibri" w:cs="Calibri"/>
          <w:szCs w:val="24"/>
        </w:rPr>
      </w:pPr>
      <w:r w:rsidRPr="00E568AA">
        <w:rPr>
          <w:rFonts w:ascii="Calibri" w:hAnsi="Calibri" w:cs="Calibri"/>
          <w:szCs w:val="24"/>
        </w:rPr>
        <w:t xml:space="preserve">4.2 - </w:t>
      </w:r>
      <w:r w:rsidR="00532579" w:rsidRPr="00E568AA">
        <w:rPr>
          <w:rFonts w:ascii="Calibri" w:hAnsi="Calibri" w:cs="Calibri"/>
          <w:szCs w:val="24"/>
        </w:rPr>
        <w:t>Beneficiarul</w:t>
      </w:r>
      <w:r w:rsidRPr="00E568AA">
        <w:rPr>
          <w:rFonts w:ascii="Calibri" w:hAnsi="Calibri" w:cs="Calibri"/>
          <w:szCs w:val="24"/>
        </w:rPr>
        <w:t xml:space="preserve"> se obligă să </w:t>
      </w:r>
      <w:r w:rsidR="004C391A" w:rsidRPr="00E568AA">
        <w:rPr>
          <w:rFonts w:ascii="Calibri" w:hAnsi="Calibri" w:cs="Calibri"/>
          <w:szCs w:val="24"/>
        </w:rPr>
        <w:t>plătească</w:t>
      </w:r>
      <w:r w:rsidRPr="00E568AA">
        <w:rPr>
          <w:rFonts w:ascii="Calibri" w:hAnsi="Calibri" w:cs="Calibri"/>
          <w:szCs w:val="24"/>
        </w:rPr>
        <w:t xml:space="preserve"> </w:t>
      </w:r>
      <w:r w:rsidR="004C391A" w:rsidRPr="00E568AA">
        <w:rPr>
          <w:rFonts w:ascii="Calibri" w:hAnsi="Calibri" w:cs="Calibri"/>
          <w:szCs w:val="24"/>
        </w:rPr>
        <w:t>pre</w:t>
      </w:r>
      <w:r w:rsidR="00A32C1B">
        <w:rPr>
          <w:rFonts w:ascii="Calibri" w:hAnsi="Calibri" w:cs="Calibri"/>
          <w:szCs w:val="24"/>
        </w:rPr>
        <w:t>ț</w:t>
      </w:r>
      <w:r w:rsidR="004C391A" w:rsidRPr="00E568AA">
        <w:rPr>
          <w:rFonts w:ascii="Calibri" w:hAnsi="Calibri" w:cs="Calibri"/>
          <w:szCs w:val="24"/>
        </w:rPr>
        <w:t>ul</w:t>
      </w:r>
      <w:r w:rsidRPr="00E568AA">
        <w:rPr>
          <w:rFonts w:ascii="Calibri" w:hAnsi="Calibri" w:cs="Calibri"/>
          <w:szCs w:val="24"/>
        </w:rPr>
        <w:t xml:space="preserve"> convenit în prezentul contract pentru serviciile prestate. </w:t>
      </w:r>
    </w:p>
    <w:p w14:paraId="260937A5" w14:textId="77777777" w:rsidR="005B2389" w:rsidRPr="00E568AA" w:rsidRDefault="005B2389" w:rsidP="00277556">
      <w:pPr>
        <w:pStyle w:val="DefaultText"/>
        <w:jc w:val="both"/>
        <w:rPr>
          <w:rFonts w:asciiTheme="minorHAnsi" w:hAnsiTheme="minorHAnsi" w:cstheme="minorHAnsi"/>
          <w:szCs w:val="24"/>
        </w:rPr>
      </w:pPr>
    </w:p>
    <w:p w14:paraId="4AA886FD" w14:textId="200ECD21"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b/>
          <w:szCs w:val="24"/>
        </w:rPr>
        <w:t xml:space="preserve">5. </w:t>
      </w:r>
      <w:r w:rsidRPr="00E568AA">
        <w:rPr>
          <w:rFonts w:asciiTheme="minorHAnsi" w:hAnsiTheme="minorHAnsi" w:cstheme="minorHAnsi"/>
          <w:b/>
          <w:i/>
          <w:szCs w:val="24"/>
        </w:rPr>
        <w:t>Pre</w:t>
      </w:r>
      <w:r w:rsidR="00A32C1B">
        <w:rPr>
          <w:rFonts w:asciiTheme="minorHAnsi" w:hAnsiTheme="minorHAnsi" w:cstheme="minorHAnsi"/>
          <w:b/>
          <w:i/>
          <w:szCs w:val="24"/>
        </w:rPr>
        <w:t>ț</w:t>
      </w:r>
      <w:r w:rsidRPr="00E568AA">
        <w:rPr>
          <w:rFonts w:asciiTheme="minorHAnsi" w:hAnsiTheme="minorHAnsi" w:cstheme="minorHAnsi"/>
          <w:b/>
          <w:i/>
          <w:szCs w:val="24"/>
        </w:rPr>
        <w:t>ul contractului</w:t>
      </w:r>
    </w:p>
    <w:p w14:paraId="3E4F6DC7" w14:textId="1C74FED8" w:rsidR="005B2389" w:rsidRDefault="005B2389" w:rsidP="00277556">
      <w:pPr>
        <w:pStyle w:val="DefaultText"/>
        <w:jc w:val="both"/>
        <w:rPr>
          <w:rFonts w:asciiTheme="minorHAnsi" w:hAnsiTheme="minorHAnsi" w:cstheme="minorHAnsi"/>
          <w:szCs w:val="24"/>
        </w:rPr>
      </w:pPr>
      <w:r w:rsidRPr="00E568AA">
        <w:rPr>
          <w:rFonts w:asciiTheme="minorHAnsi" w:hAnsiTheme="minorHAnsi" w:cstheme="minorHAnsi"/>
          <w:szCs w:val="24"/>
        </w:rPr>
        <w:t>5.1. Pre</w:t>
      </w:r>
      <w:r w:rsidR="00A32C1B">
        <w:rPr>
          <w:rFonts w:asciiTheme="minorHAnsi" w:hAnsiTheme="minorHAnsi" w:cstheme="minorHAnsi"/>
          <w:szCs w:val="24"/>
        </w:rPr>
        <w:t>ț</w:t>
      </w:r>
      <w:r w:rsidRPr="00E568AA">
        <w:rPr>
          <w:rFonts w:asciiTheme="minorHAnsi" w:hAnsiTheme="minorHAnsi" w:cstheme="minorHAnsi"/>
          <w:szCs w:val="24"/>
        </w:rPr>
        <w:t xml:space="preserve">ul convenit pentru îndeplinirea contractului, plătibil prestatorului de către Beneficiar, este de.... lei/ </w:t>
      </w:r>
      <w:r w:rsidR="008E14B8">
        <w:rPr>
          <w:rFonts w:asciiTheme="minorHAnsi" w:hAnsiTheme="minorHAnsi" w:cstheme="minorHAnsi"/>
          <w:szCs w:val="24"/>
        </w:rPr>
        <w:t>meniu</w:t>
      </w:r>
      <w:r w:rsidRPr="00E568AA">
        <w:rPr>
          <w:rFonts w:asciiTheme="minorHAnsi" w:hAnsiTheme="minorHAnsi" w:cstheme="minorHAnsi"/>
          <w:szCs w:val="24"/>
        </w:rPr>
        <w:t xml:space="preserve">, fără TVA,  rezultând un total de ..... lei, fără TVA (......de zile de </w:t>
      </w:r>
      <w:r w:rsidR="00A32C1B">
        <w:rPr>
          <w:rFonts w:asciiTheme="minorHAnsi" w:hAnsiTheme="minorHAnsi" w:cstheme="minorHAnsi"/>
          <w:szCs w:val="24"/>
        </w:rPr>
        <w:t>ș</w:t>
      </w:r>
      <w:r w:rsidRPr="00E568AA">
        <w:rPr>
          <w:rFonts w:asciiTheme="minorHAnsi" w:hAnsiTheme="minorHAnsi" w:cstheme="minorHAnsi"/>
          <w:szCs w:val="24"/>
        </w:rPr>
        <w:t>coală X ..... elevi X .... lei) lei fără TVA. Pre</w:t>
      </w:r>
      <w:r w:rsidR="00A32C1B">
        <w:rPr>
          <w:rFonts w:asciiTheme="minorHAnsi" w:hAnsiTheme="minorHAnsi" w:cstheme="minorHAnsi"/>
          <w:szCs w:val="24"/>
        </w:rPr>
        <w:t>ț</w:t>
      </w:r>
      <w:r w:rsidRPr="00E568AA">
        <w:rPr>
          <w:rFonts w:asciiTheme="minorHAnsi" w:hAnsiTheme="minorHAnsi" w:cstheme="minorHAnsi"/>
          <w:szCs w:val="24"/>
        </w:rPr>
        <w:t xml:space="preserve">ul serviciilor prestate este cel rezultat prin aplicarea tarifelor prevăzute în propunerea financiară anexă la prezentul contract, aplicat la numărul de </w:t>
      </w:r>
      <w:r w:rsidR="008E14B8">
        <w:rPr>
          <w:rFonts w:asciiTheme="minorHAnsi" w:hAnsiTheme="minorHAnsi" w:cstheme="minorHAnsi"/>
          <w:szCs w:val="24"/>
        </w:rPr>
        <w:t>meniurilor</w:t>
      </w:r>
      <w:r w:rsidRPr="00E568AA">
        <w:rPr>
          <w:rFonts w:asciiTheme="minorHAnsi" w:hAnsiTheme="minorHAnsi" w:cstheme="minorHAnsi"/>
          <w:szCs w:val="24"/>
        </w:rPr>
        <w:t xml:space="preserve"> livrate zilnic. Tarifele sunt ferme </w:t>
      </w:r>
      <w:r w:rsidR="00A32C1B">
        <w:rPr>
          <w:rFonts w:asciiTheme="minorHAnsi" w:hAnsiTheme="minorHAnsi" w:cstheme="minorHAnsi"/>
          <w:szCs w:val="24"/>
        </w:rPr>
        <w:t>ș</w:t>
      </w:r>
      <w:r w:rsidRPr="00E568AA">
        <w:rPr>
          <w:rFonts w:asciiTheme="minorHAnsi" w:hAnsiTheme="minorHAnsi" w:cstheme="minorHAnsi"/>
          <w:szCs w:val="24"/>
        </w:rPr>
        <w:t>i se men</w:t>
      </w:r>
      <w:r w:rsidR="00A32C1B">
        <w:rPr>
          <w:rFonts w:asciiTheme="minorHAnsi" w:hAnsiTheme="minorHAnsi" w:cstheme="minorHAnsi"/>
          <w:szCs w:val="24"/>
        </w:rPr>
        <w:t>ț</w:t>
      </w:r>
      <w:r w:rsidRPr="00E568AA">
        <w:rPr>
          <w:rFonts w:asciiTheme="minorHAnsi" w:hAnsiTheme="minorHAnsi" w:cstheme="minorHAnsi"/>
          <w:szCs w:val="24"/>
        </w:rPr>
        <w:t>in pe întreaga perioadă contractuală.</w:t>
      </w:r>
    </w:p>
    <w:p w14:paraId="097C6DB9" w14:textId="6545EA8C" w:rsidR="00E568AA" w:rsidRPr="00E568AA" w:rsidRDefault="00E568AA" w:rsidP="00277556">
      <w:pPr>
        <w:pStyle w:val="DefaultText"/>
        <w:jc w:val="both"/>
        <w:rPr>
          <w:rFonts w:asciiTheme="minorHAnsi" w:hAnsiTheme="minorHAnsi" w:cstheme="minorHAnsi"/>
          <w:szCs w:val="24"/>
        </w:rPr>
      </w:pPr>
      <w:r>
        <w:rPr>
          <w:rFonts w:asciiTheme="minorHAnsi" w:hAnsiTheme="minorHAnsi" w:cstheme="minorHAnsi"/>
          <w:szCs w:val="24"/>
        </w:rPr>
        <w:t>5.2. Pre</w:t>
      </w:r>
      <w:r w:rsidR="00A32C1B">
        <w:rPr>
          <w:rFonts w:asciiTheme="minorHAnsi" w:hAnsiTheme="minorHAnsi" w:cstheme="minorHAnsi"/>
          <w:szCs w:val="24"/>
        </w:rPr>
        <w:t>ț</w:t>
      </w:r>
      <w:r>
        <w:rPr>
          <w:rFonts w:asciiTheme="minorHAnsi" w:hAnsiTheme="minorHAnsi" w:cstheme="minorHAnsi"/>
          <w:szCs w:val="24"/>
        </w:rPr>
        <w:t xml:space="preserve">ul contractului indicat la art. 5.1. este aferentă perioadei de la intrarea în vigoare a contractului </w:t>
      </w:r>
      <w:r w:rsidR="00A32C1B">
        <w:rPr>
          <w:rFonts w:asciiTheme="minorHAnsi" w:hAnsiTheme="minorHAnsi" w:cstheme="minorHAnsi"/>
          <w:szCs w:val="24"/>
        </w:rPr>
        <w:t>ș</w:t>
      </w:r>
      <w:r>
        <w:rPr>
          <w:rFonts w:asciiTheme="minorHAnsi" w:hAnsiTheme="minorHAnsi" w:cstheme="minorHAnsi"/>
          <w:szCs w:val="24"/>
        </w:rPr>
        <w:t xml:space="preserve">i până la data de </w:t>
      </w:r>
      <w:r w:rsidR="00A32C1B">
        <w:rPr>
          <w:rFonts w:asciiTheme="minorHAnsi" w:hAnsiTheme="minorHAnsi" w:cstheme="minorHAnsi"/>
          <w:szCs w:val="24"/>
        </w:rPr>
        <w:t>22</w:t>
      </w:r>
      <w:r>
        <w:rPr>
          <w:rFonts w:asciiTheme="minorHAnsi" w:hAnsiTheme="minorHAnsi" w:cstheme="minorHAnsi"/>
          <w:szCs w:val="24"/>
        </w:rPr>
        <w:t>.12.202</w:t>
      </w:r>
      <w:r w:rsidR="00A32C1B">
        <w:rPr>
          <w:rFonts w:asciiTheme="minorHAnsi" w:hAnsiTheme="minorHAnsi" w:cstheme="minorHAnsi"/>
          <w:szCs w:val="24"/>
        </w:rPr>
        <w:t>6</w:t>
      </w:r>
      <w:r>
        <w:rPr>
          <w:rFonts w:asciiTheme="minorHAnsi" w:hAnsiTheme="minorHAnsi" w:cstheme="minorHAnsi"/>
          <w:szCs w:val="24"/>
        </w:rPr>
        <w:t xml:space="preserve">, reprezentând durata contractului. </w:t>
      </w:r>
      <w:r w:rsidR="00C84EB2">
        <w:rPr>
          <w:rFonts w:asciiTheme="minorHAnsi" w:hAnsiTheme="minorHAnsi" w:cstheme="minorHAnsi"/>
          <w:szCs w:val="24"/>
        </w:rPr>
        <w:t>Autoritatea contractantă are dreptul de op</w:t>
      </w:r>
      <w:r w:rsidR="00A32C1B">
        <w:rPr>
          <w:rFonts w:asciiTheme="minorHAnsi" w:hAnsiTheme="minorHAnsi" w:cstheme="minorHAnsi"/>
          <w:szCs w:val="24"/>
        </w:rPr>
        <w:t>ț</w:t>
      </w:r>
      <w:r w:rsidR="00C84EB2">
        <w:rPr>
          <w:rFonts w:asciiTheme="minorHAnsi" w:hAnsiTheme="minorHAnsi" w:cstheme="minorHAnsi"/>
          <w:szCs w:val="24"/>
        </w:rPr>
        <w:t xml:space="preserve">iune pentru a solicita prelungirea contractului, pentru perioada cuprinsă între </w:t>
      </w:r>
      <w:r w:rsidR="00A32C1B">
        <w:rPr>
          <w:rFonts w:asciiTheme="minorHAnsi" w:hAnsiTheme="minorHAnsi" w:cstheme="minorHAnsi"/>
          <w:szCs w:val="24"/>
        </w:rPr>
        <w:t>11</w:t>
      </w:r>
      <w:r w:rsidR="00C84EB2">
        <w:rPr>
          <w:rFonts w:asciiTheme="minorHAnsi" w:hAnsiTheme="minorHAnsi" w:cstheme="minorHAnsi"/>
          <w:szCs w:val="24"/>
        </w:rPr>
        <w:t>.01.202</w:t>
      </w:r>
      <w:r w:rsidR="00A32C1B">
        <w:rPr>
          <w:rFonts w:asciiTheme="minorHAnsi" w:hAnsiTheme="minorHAnsi" w:cstheme="minorHAnsi"/>
          <w:szCs w:val="24"/>
        </w:rPr>
        <w:t>7</w:t>
      </w:r>
      <w:r w:rsidR="00C84EB2">
        <w:rPr>
          <w:rFonts w:asciiTheme="minorHAnsi" w:hAnsiTheme="minorHAnsi" w:cstheme="minorHAnsi"/>
          <w:szCs w:val="24"/>
        </w:rPr>
        <w:t xml:space="preserve"> – </w:t>
      </w:r>
      <w:r w:rsidR="00A32C1B">
        <w:rPr>
          <w:rFonts w:asciiTheme="minorHAnsi" w:hAnsiTheme="minorHAnsi" w:cstheme="minorHAnsi"/>
          <w:szCs w:val="24"/>
        </w:rPr>
        <w:t>23</w:t>
      </w:r>
      <w:r w:rsidR="00C84EB2">
        <w:rPr>
          <w:rFonts w:asciiTheme="minorHAnsi" w:hAnsiTheme="minorHAnsi" w:cstheme="minorHAnsi"/>
          <w:szCs w:val="24"/>
        </w:rPr>
        <w:t>.04.202</w:t>
      </w:r>
      <w:r w:rsidR="00A32C1B">
        <w:rPr>
          <w:rFonts w:asciiTheme="minorHAnsi" w:hAnsiTheme="minorHAnsi" w:cstheme="minorHAnsi"/>
          <w:szCs w:val="24"/>
        </w:rPr>
        <w:t>7</w:t>
      </w:r>
      <w:r w:rsidR="00C84EB2">
        <w:rPr>
          <w:rFonts w:asciiTheme="minorHAnsi" w:hAnsiTheme="minorHAnsi" w:cstheme="minorHAnsi"/>
          <w:szCs w:val="24"/>
        </w:rPr>
        <w:t xml:space="preserve">, pentru o cantitate suplimentare de </w:t>
      </w:r>
      <w:r w:rsidR="0096496B" w:rsidRPr="0096496B">
        <w:rPr>
          <w:rFonts w:asciiTheme="minorHAnsi" w:hAnsiTheme="minorHAnsi" w:cstheme="minorHAnsi"/>
          <w:szCs w:val="24"/>
        </w:rPr>
        <w:t>35.564</w:t>
      </w:r>
      <w:r w:rsidR="0096496B">
        <w:rPr>
          <w:rFonts w:asciiTheme="minorHAnsi" w:hAnsiTheme="minorHAnsi" w:cstheme="minorHAnsi"/>
          <w:szCs w:val="24"/>
        </w:rPr>
        <w:t xml:space="preserve"> </w:t>
      </w:r>
      <w:r w:rsidR="008E14B8">
        <w:rPr>
          <w:rFonts w:asciiTheme="minorHAnsi" w:hAnsiTheme="minorHAnsi" w:cstheme="minorHAnsi"/>
          <w:szCs w:val="24"/>
        </w:rPr>
        <w:t>meniuri</w:t>
      </w:r>
      <w:r w:rsidR="004F0157">
        <w:rPr>
          <w:rFonts w:asciiTheme="minorHAnsi" w:hAnsiTheme="minorHAnsi" w:cstheme="minorHAnsi"/>
          <w:szCs w:val="24"/>
        </w:rPr>
        <w:t>, având o valoare totală de .... lei, fără TVA</w:t>
      </w:r>
      <w:r w:rsidR="00C47C61">
        <w:rPr>
          <w:rFonts w:asciiTheme="minorHAnsi" w:hAnsiTheme="minorHAnsi" w:cstheme="minorHAnsi"/>
          <w:szCs w:val="24"/>
        </w:rPr>
        <w:t>. Dreptul la op</w:t>
      </w:r>
      <w:r w:rsidR="00A32C1B">
        <w:rPr>
          <w:rFonts w:asciiTheme="minorHAnsi" w:hAnsiTheme="minorHAnsi" w:cstheme="minorHAnsi"/>
          <w:szCs w:val="24"/>
        </w:rPr>
        <w:t>ț</w:t>
      </w:r>
      <w:r w:rsidR="00C47C61">
        <w:rPr>
          <w:rFonts w:asciiTheme="minorHAnsi" w:hAnsiTheme="minorHAnsi" w:cstheme="minorHAnsi"/>
          <w:szCs w:val="24"/>
        </w:rPr>
        <w:t>iune este condi</w:t>
      </w:r>
      <w:r w:rsidR="00A32C1B">
        <w:rPr>
          <w:rFonts w:asciiTheme="minorHAnsi" w:hAnsiTheme="minorHAnsi" w:cstheme="minorHAnsi"/>
          <w:szCs w:val="24"/>
        </w:rPr>
        <w:t>ț</w:t>
      </w:r>
      <w:r w:rsidR="00C47C61">
        <w:rPr>
          <w:rFonts w:asciiTheme="minorHAnsi" w:hAnsiTheme="minorHAnsi" w:cstheme="minorHAnsi"/>
          <w:szCs w:val="24"/>
        </w:rPr>
        <w:t xml:space="preserve">ionat de </w:t>
      </w:r>
      <w:r w:rsidR="00A9208E" w:rsidRPr="00A9208E">
        <w:rPr>
          <w:rFonts w:asciiTheme="minorHAnsi" w:hAnsiTheme="minorHAnsi" w:cstheme="minorHAnsi"/>
          <w:szCs w:val="24"/>
        </w:rPr>
        <w:t xml:space="preserve"> existen</w:t>
      </w:r>
      <w:r w:rsidR="00A32C1B">
        <w:rPr>
          <w:rFonts w:asciiTheme="minorHAnsi" w:hAnsiTheme="minorHAnsi" w:cstheme="minorHAnsi"/>
          <w:szCs w:val="24"/>
        </w:rPr>
        <w:t>ț</w:t>
      </w:r>
      <w:r w:rsidR="00A9208E" w:rsidRPr="00A9208E">
        <w:rPr>
          <w:rFonts w:asciiTheme="minorHAnsi" w:hAnsiTheme="minorHAnsi" w:cstheme="minorHAnsi"/>
          <w:szCs w:val="24"/>
        </w:rPr>
        <w:t>a resurselor financiare alocate cu această destina</w:t>
      </w:r>
      <w:r w:rsidR="00A32C1B">
        <w:rPr>
          <w:rFonts w:asciiTheme="minorHAnsi" w:hAnsiTheme="minorHAnsi" w:cstheme="minorHAnsi"/>
          <w:szCs w:val="24"/>
        </w:rPr>
        <w:t>ț</w:t>
      </w:r>
      <w:r w:rsidR="00A9208E" w:rsidRPr="00A9208E">
        <w:rPr>
          <w:rFonts w:asciiTheme="minorHAnsi" w:hAnsiTheme="minorHAnsi" w:cstheme="minorHAnsi"/>
          <w:szCs w:val="24"/>
        </w:rPr>
        <w:t>ie</w:t>
      </w:r>
      <w:r w:rsidR="00A9208E">
        <w:rPr>
          <w:rFonts w:asciiTheme="minorHAnsi" w:hAnsiTheme="minorHAnsi" w:cstheme="minorHAnsi"/>
          <w:szCs w:val="24"/>
        </w:rPr>
        <w:t>. În situa</w:t>
      </w:r>
      <w:r w:rsidR="00A32C1B">
        <w:rPr>
          <w:rFonts w:asciiTheme="minorHAnsi" w:hAnsiTheme="minorHAnsi" w:cstheme="minorHAnsi"/>
          <w:szCs w:val="24"/>
        </w:rPr>
        <w:t>ț</w:t>
      </w:r>
      <w:r w:rsidR="00A9208E">
        <w:rPr>
          <w:rFonts w:asciiTheme="minorHAnsi" w:hAnsiTheme="minorHAnsi" w:cstheme="minorHAnsi"/>
          <w:szCs w:val="24"/>
        </w:rPr>
        <w:t>ia în care Autoritatea contractantă optează pentru prelungirea prestării serviciilor, Prestatorul se obligă să livreze cantită</w:t>
      </w:r>
      <w:r w:rsidR="00A32C1B">
        <w:rPr>
          <w:rFonts w:asciiTheme="minorHAnsi" w:hAnsiTheme="minorHAnsi" w:cstheme="minorHAnsi"/>
          <w:szCs w:val="24"/>
        </w:rPr>
        <w:t>ț</w:t>
      </w:r>
      <w:r w:rsidR="00A9208E">
        <w:rPr>
          <w:rFonts w:asciiTheme="minorHAnsi" w:hAnsiTheme="minorHAnsi" w:cstheme="minorHAnsi"/>
          <w:szCs w:val="24"/>
        </w:rPr>
        <w:t>ile suplimentare, în limita cantită</w:t>
      </w:r>
      <w:r w:rsidR="00A32C1B">
        <w:rPr>
          <w:rFonts w:asciiTheme="minorHAnsi" w:hAnsiTheme="minorHAnsi" w:cstheme="minorHAnsi"/>
          <w:szCs w:val="24"/>
        </w:rPr>
        <w:t>ț</w:t>
      </w:r>
      <w:r w:rsidR="00A9208E">
        <w:rPr>
          <w:rFonts w:asciiTheme="minorHAnsi" w:hAnsiTheme="minorHAnsi" w:cstheme="minorHAnsi"/>
          <w:szCs w:val="24"/>
        </w:rPr>
        <w:t>ii men</w:t>
      </w:r>
      <w:r w:rsidR="00A32C1B">
        <w:rPr>
          <w:rFonts w:asciiTheme="minorHAnsi" w:hAnsiTheme="minorHAnsi" w:cstheme="minorHAnsi"/>
          <w:szCs w:val="24"/>
        </w:rPr>
        <w:t>ț</w:t>
      </w:r>
      <w:r w:rsidR="00A9208E">
        <w:rPr>
          <w:rFonts w:asciiTheme="minorHAnsi" w:hAnsiTheme="minorHAnsi" w:cstheme="minorHAnsi"/>
          <w:szCs w:val="24"/>
        </w:rPr>
        <w:t xml:space="preserve">ionate anterior, </w:t>
      </w:r>
      <w:r w:rsidR="00B155CA">
        <w:rPr>
          <w:rFonts w:asciiTheme="minorHAnsi" w:hAnsiTheme="minorHAnsi" w:cstheme="minorHAnsi"/>
          <w:szCs w:val="24"/>
        </w:rPr>
        <w:t>în aceea</w:t>
      </w:r>
      <w:r w:rsidR="00A32C1B">
        <w:rPr>
          <w:rFonts w:asciiTheme="minorHAnsi" w:hAnsiTheme="minorHAnsi" w:cstheme="minorHAnsi"/>
          <w:szCs w:val="24"/>
        </w:rPr>
        <w:t>ș</w:t>
      </w:r>
      <w:r w:rsidR="00B155CA">
        <w:rPr>
          <w:rFonts w:asciiTheme="minorHAnsi" w:hAnsiTheme="minorHAnsi" w:cstheme="minorHAnsi"/>
          <w:szCs w:val="24"/>
        </w:rPr>
        <w:t>i condi</w:t>
      </w:r>
      <w:r w:rsidR="00A32C1B">
        <w:rPr>
          <w:rFonts w:asciiTheme="minorHAnsi" w:hAnsiTheme="minorHAnsi" w:cstheme="minorHAnsi"/>
          <w:szCs w:val="24"/>
        </w:rPr>
        <w:t>ț</w:t>
      </w:r>
      <w:r w:rsidR="00B155CA">
        <w:rPr>
          <w:rFonts w:asciiTheme="minorHAnsi" w:hAnsiTheme="minorHAnsi" w:cstheme="minorHAnsi"/>
          <w:szCs w:val="24"/>
        </w:rPr>
        <w:t>ii financiare.</w:t>
      </w:r>
    </w:p>
    <w:p w14:paraId="08334B48" w14:textId="7EFE920B" w:rsidR="005B2389" w:rsidRPr="00E568AA" w:rsidRDefault="005B2389" w:rsidP="00277556">
      <w:pPr>
        <w:pStyle w:val="DefaultText2"/>
        <w:jc w:val="both"/>
        <w:rPr>
          <w:rFonts w:asciiTheme="minorHAnsi" w:hAnsiTheme="minorHAnsi" w:cstheme="minorHAnsi"/>
          <w:bCs/>
          <w:szCs w:val="24"/>
          <w:lang w:val="ro-RO"/>
        </w:rPr>
      </w:pPr>
      <w:r w:rsidRPr="00E568AA">
        <w:rPr>
          <w:rFonts w:asciiTheme="minorHAnsi" w:hAnsiTheme="minorHAnsi" w:cstheme="minorHAnsi"/>
          <w:bCs/>
          <w:szCs w:val="24"/>
          <w:lang w:val="ro-RO"/>
        </w:rPr>
        <w:t>5.</w:t>
      </w:r>
      <w:r w:rsidR="00B155CA">
        <w:rPr>
          <w:rFonts w:asciiTheme="minorHAnsi" w:hAnsiTheme="minorHAnsi" w:cstheme="minorHAnsi"/>
          <w:bCs/>
          <w:szCs w:val="24"/>
          <w:lang w:val="ro-RO"/>
        </w:rPr>
        <w:t>3</w:t>
      </w:r>
      <w:r w:rsidRPr="00E568AA">
        <w:rPr>
          <w:rFonts w:asciiTheme="minorHAnsi" w:hAnsiTheme="minorHAnsi" w:cstheme="minorHAnsi"/>
          <w:bCs/>
          <w:szCs w:val="24"/>
          <w:lang w:val="ro-RO"/>
        </w:rPr>
        <w:t>. Costul final al serviciilor va fi calculat pe baza preturilor unitare fixate în contract (respectiv propunerea financiară/a ofertantului declarat câ</w:t>
      </w:r>
      <w:r w:rsidR="00A32C1B">
        <w:rPr>
          <w:rFonts w:asciiTheme="minorHAnsi" w:hAnsiTheme="minorHAnsi" w:cstheme="minorHAnsi"/>
          <w:bCs/>
          <w:szCs w:val="24"/>
          <w:lang w:val="ro-RO"/>
        </w:rPr>
        <w:t>ș</w:t>
      </w:r>
      <w:r w:rsidRPr="00E568AA">
        <w:rPr>
          <w:rFonts w:asciiTheme="minorHAnsi" w:hAnsiTheme="minorHAnsi" w:cstheme="minorHAnsi"/>
          <w:bCs/>
          <w:szCs w:val="24"/>
          <w:lang w:val="ro-RO"/>
        </w:rPr>
        <w:t>tigător al procedurii care este anexă la contract).</w:t>
      </w:r>
    </w:p>
    <w:p w14:paraId="32DBB06B" w14:textId="32509F4B" w:rsidR="005B2389" w:rsidRPr="00E568AA" w:rsidRDefault="005B2389" w:rsidP="00277556">
      <w:pPr>
        <w:pStyle w:val="DefaultText2"/>
        <w:jc w:val="both"/>
        <w:rPr>
          <w:rFonts w:asciiTheme="minorHAnsi" w:hAnsiTheme="minorHAnsi" w:cstheme="minorHAnsi"/>
          <w:bCs/>
          <w:szCs w:val="24"/>
          <w:lang w:val="ro-RO"/>
        </w:rPr>
      </w:pPr>
      <w:r w:rsidRPr="00E568AA">
        <w:rPr>
          <w:rFonts w:asciiTheme="minorHAnsi" w:hAnsiTheme="minorHAnsi" w:cstheme="minorHAnsi"/>
          <w:bCs/>
          <w:szCs w:val="24"/>
          <w:lang w:val="ro-RO"/>
        </w:rPr>
        <w:t>5.</w:t>
      </w:r>
      <w:r w:rsidR="00B155CA">
        <w:rPr>
          <w:rFonts w:asciiTheme="minorHAnsi" w:hAnsiTheme="minorHAnsi" w:cstheme="minorHAnsi"/>
          <w:bCs/>
          <w:szCs w:val="24"/>
          <w:lang w:val="ro-RO"/>
        </w:rPr>
        <w:t>4</w:t>
      </w:r>
      <w:r w:rsidRPr="00E568AA">
        <w:rPr>
          <w:rFonts w:asciiTheme="minorHAnsi" w:hAnsiTheme="minorHAnsi" w:cstheme="minorHAnsi"/>
          <w:bCs/>
          <w:szCs w:val="24"/>
          <w:lang w:val="ro-RO"/>
        </w:rPr>
        <w:t xml:space="preserve">. În fiecare zi </w:t>
      </w:r>
      <w:r w:rsidR="00A32C1B">
        <w:rPr>
          <w:rFonts w:asciiTheme="minorHAnsi" w:hAnsiTheme="minorHAnsi" w:cstheme="minorHAnsi"/>
          <w:bCs/>
          <w:szCs w:val="24"/>
          <w:lang w:val="ro-RO"/>
        </w:rPr>
        <w:t>ș</w:t>
      </w:r>
      <w:r w:rsidRPr="00E568AA">
        <w:rPr>
          <w:rFonts w:asciiTheme="minorHAnsi" w:hAnsiTheme="minorHAnsi" w:cstheme="minorHAnsi"/>
          <w:bCs/>
          <w:szCs w:val="24"/>
          <w:lang w:val="ro-RO"/>
        </w:rPr>
        <w:t xml:space="preserve">colară, în conformitate cu prevederile Caietului de sarcini, se va comanda numărul de </w:t>
      </w:r>
      <w:r w:rsidR="008E14B8">
        <w:rPr>
          <w:rFonts w:asciiTheme="minorHAnsi" w:hAnsiTheme="minorHAnsi" w:cstheme="minorHAnsi"/>
          <w:bCs/>
          <w:szCs w:val="24"/>
          <w:lang w:val="ro-RO"/>
        </w:rPr>
        <w:t>meniuri</w:t>
      </w:r>
      <w:r w:rsidRPr="00E568AA">
        <w:rPr>
          <w:rFonts w:asciiTheme="minorHAnsi" w:hAnsiTheme="minorHAnsi" w:cstheme="minorHAnsi"/>
          <w:bCs/>
          <w:szCs w:val="24"/>
          <w:lang w:val="ro-RO"/>
        </w:rPr>
        <w:t xml:space="preserve"> pentru ziua respectivă, în limita numărului maxim de </w:t>
      </w:r>
      <w:r w:rsidR="008E14B8">
        <w:rPr>
          <w:rFonts w:asciiTheme="minorHAnsi" w:hAnsiTheme="minorHAnsi" w:cstheme="minorHAnsi"/>
          <w:bCs/>
          <w:szCs w:val="24"/>
          <w:lang w:val="ro-RO"/>
        </w:rPr>
        <w:t>meniuri prevăzute</w:t>
      </w:r>
      <w:r w:rsidRPr="00E568AA">
        <w:rPr>
          <w:rFonts w:asciiTheme="minorHAnsi" w:hAnsiTheme="minorHAnsi" w:cstheme="minorHAnsi"/>
          <w:bCs/>
          <w:szCs w:val="24"/>
          <w:lang w:val="ro-RO"/>
        </w:rPr>
        <w:t xml:space="preserve">. </w:t>
      </w:r>
    </w:p>
    <w:p w14:paraId="310BD99B" w14:textId="77777777" w:rsidR="005B2389" w:rsidRPr="00E568AA" w:rsidRDefault="005B2389" w:rsidP="00277556">
      <w:pPr>
        <w:pStyle w:val="DefaultText2"/>
        <w:jc w:val="both"/>
        <w:rPr>
          <w:rFonts w:asciiTheme="minorHAnsi" w:hAnsiTheme="minorHAnsi" w:cstheme="minorHAnsi"/>
          <w:bCs/>
          <w:szCs w:val="24"/>
          <w:lang w:val="ro-RO"/>
        </w:rPr>
      </w:pPr>
    </w:p>
    <w:p w14:paraId="2EA7D5E4" w14:textId="77777777" w:rsidR="005B2389" w:rsidRPr="00E568AA" w:rsidRDefault="005B2389" w:rsidP="00277556">
      <w:pPr>
        <w:pStyle w:val="DefaultText2"/>
        <w:jc w:val="both"/>
        <w:rPr>
          <w:rFonts w:asciiTheme="minorHAnsi" w:hAnsiTheme="minorHAnsi" w:cstheme="minorHAnsi"/>
          <w:szCs w:val="24"/>
          <w:lang w:val="ro-RO"/>
        </w:rPr>
      </w:pPr>
      <w:r w:rsidRPr="00E568AA">
        <w:rPr>
          <w:rFonts w:asciiTheme="minorHAnsi" w:hAnsiTheme="minorHAnsi" w:cstheme="minorHAnsi"/>
          <w:b/>
          <w:szCs w:val="24"/>
          <w:lang w:val="ro-RO"/>
        </w:rPr>
        <w:t xml:space="preserve">6. </w:t>
      </w:r>
      <w:r w:rsidRPr="00E568AA">
        <w:rPr>
          <w:rFonts w:asciiTheme="minorHAnsi" w:hAnsiTheme="minorHAnsi" w:cstheme="minorHAnsi"/>
          <w:b/>
          <w:i/>
          <w:szCs w:val="24"/>
          <w:lang w:val="ro-RO"/>
        </w:rPr>
        <w:t>Durata contractului</w:t>
      </w:r>
    </w:p>
    <w:p w14:paraId="77C569B6" w14:textId="26E961D0" w:rsidR="005B2389" w:rsidRPr="00E568AA" w:rsidRDefault="005B2389" w:rsidP="00277556">
      <w:pPr>
        <w:pStyle w:val="DefaultText2"/>
        <w:jc w:val="both"/>
        <w:rPr>
          <w:rFonts w:asciiTheme="minorHAnsi" w:hAnsiTheme="minorHAnsi" w:cstheme="minorHAnsi"/>
          <w:szCs w:val="24"/>
          <w:lang w:val="ro-RO"/>
        </w:rPr>
      </w:pPr>
      <w:r w:rsidRPr="00E568AA">
        <w:rPr>
          <w:rFonts w:asciiTheme="minorHAnsi" w:hAnsiTheme="minorHAnsi" w:cstheme="minorHAnsi"/>
          <w:szCs w:val="24"/>
          <w:lang w:val="ro-RO"/>
        </w:rPr>
        <w:t>6.1. Durata de valabilitate prezentului Contract începe de la data intrării în vigoare a prezentului Contract, respectiv de la data semnării Contractului de către Păr</w:t>
      </w:r>
      <w:r w:rsidR="00A32C1B">
        <w:rPr>
          <w:rFonts w:asciiTheme="minorHAnsi" w:hAnsiTheme="minorHAnsi" w:cstheme="minorHAnsi"/>
          <w:szCs w:val="24"/>
          <w:lang w:val="ro-RO"/>
        </w:rPr>
        <w:t>ț</w:t>
      </w:r>
      <w:r w:rsidRPr="00E568AA">
        <w:rPr>
          <w:rFonts w:asciiTheme="minorHAnsi" w:hAnsiTheme="minorHAnsi" w:cstheme="minorHAnsi"/>
          <w:szCs w:val="24"/>
          <w:lang w:val="ro-RO"/>
        </w:rPr>
        <w:t xml:space="preserve">i. </w:t>
      </w:r>
    </w:p>
    <w:p w14:paraId="14A701AC" w14:textId="4C9BE427" w:rsidR="006B35D9" w:rsidRDefault="005B2389" w:rsidP="00277556">
      <w:pPr>
        <w:pStyle w:val="DefaultText2"/>
        <w:jc w:val="both"/>
        <w:rPr>
          <w:rFonts w:asciiTheme="minorHAnsi" w:hAnsiTheme="minorHAnsi" w:cstheme="minorHAnsi"/>
          <w:szCs w:val="24"/>
          <w:lang w:val="ro-RO"/>
        </w:rPr>
      </w:pPr>
      <w:r w:rsidRPr="00E568AA">
        <w:rPr>
          <w:rFonts w:asciiTheme="minorHAnsi" w:hAnsiTheme="minorHAnsi" w:cstheme="minorHAnsi"/>
          <w:szCs w:val="24"/>
          <w:lang w:val="ro-RO"/>
        </w:rPr>
        <w:t>6.2. Durata de presta</w:t>
      </w:r>
      <w:r w:rsidR="00AF7943">
        <w:rPr>
          <w:rFonts w:asciiTheme="minorHAnsi" w:hAnsiTheme="minorHAnsi" w:cstheme="minorHAnsi"/>
          <w:szCs w:val="24"/>
          <w:lang w:val="ro-RO"/>
        </w:rPr>
        <w:t xml:space="preserve">re a serviciilor este în perioada </w:t>
      </w:r>
      <w:r w:rsidR="002F121A">
        <w:rPr>
          <w:rFonts w:asciiTheme="minorHAnsi" w:hAnsiTheme="minorHAnsi" w:cstheme="minorHAnsi"/>
          <w:szCs w:val="24"/>
          <w:lang w:val="ro-RO"/>
        </w:rPr>
        <w:t>0</w:t>
      </w:r>
      <w:r w:rsidR="00A32C1B">
        <w:rPr>
          <w:rFonts w:asciiTheme="minorHAnsi" w:hAnsiTheme="minorHAnsi" w:cstheme="minorHAnsi"/>
          <w:szCs w:val="24"/>
          <w:lang w:val="ro-RO"/>
        </w:rPr>
        <w:t>4</w:t>
      </w:r>
      <w:r w:rsidR="002F121A">
        <w:rPr>
          <w:rFonts w:asciiTheme="minorHAnsi" w:hAnsiTheme="minorHAnsi" w:cstheme="minorHAnsi"/>
          <w:szCs w:val="24"/>
          <w:lang w:val="ro-RO"/>
        </w:rPr>
        <w:t>.05</w:t>
      </w:r>
      <w:r w:rsidR="00AF7943">
        <w:rPr>
          <w:rFonts w:asciiTheme="minorHAnsi" w:hAnsiTheme="minorHAnsi" w:cstheme="minorHAnsi"/>
          <w:szCs w:val="24"/>
          <w:lang w:val="ro-RO"/>
        </w:rPr>
        <w:t>.202</w:t>
      </w:r>
      <w:r w:rsidR="00A32C1B">
        <w:rPr>
          <w:rFonts w:asciiTheme="minorHAnsi" w:hAnsiTheme="minorHAnsi" w:cstheme="minorHAnsi"/>
          <w:szCs w:val="24"/>
          <w:lang w:val="ro-RO"/>
        </w:rPr>
        <w:t>6</w:t>
      </w:r>
      <w:r w:rsidR="00AF7943">
        <w:rPr>
          <w:rFonts w:asciiTheme="minorHAnsi" w:hAnsiTheme="minorHAnsi" w:cstheme="minorHAnsi"/>
          <w:szCs w:val="24"/>
          <w:lang w:val="ro-RO"/>
        </w:rPr>
        <w:t xml:space="preserve"> (sau de </w:t>
      </w:r>
      <w:r w:rsidR="006B35D9">
        <w:rPr>
          <w:rFonts w:asciiTheme="minorHAnsi" w:hAnsiTheme="minorHAnsi" w:cstheme="minorHAnsi"/>
          <w:szCs w:val="24"/>
          <w:lang w:val="ro-RO"/>
        </w:rPr>
        <w:t xml:space="preserve">la 2 zile lucrătoare după semnarea contractului în cazul în care procedura de atribuire se finalizează după această dată) </w:t>
      </w:r>
      <w:r w:rsidR="00A32C1B">
        <w:rPr>
          <w:rFonts w:asciiTheme="minorHAnsi" w:hAnsiTheme="minorHAnsi" w:cstheme="minorHAnsi"/>
          <w:szCs w:val="24"/>
          <w:lang w:val="ro-RO"/>
        </w:rPr>
        <w:t>ș</w:t>
      </w:r>
      <w:r w:rsidR="006B35D9">
        <w:rPr>
          <w:rFonts w:asciiTheme="minorHAnsi" w:hAnsiTheme="minorHAnsi" w:cstheme="minorHAnsi"/>
          <w:szCs w:val="24"/>
          <w:lang w:val="ro-RO"/>
        </w:rPr>
        <w:t xml:space="preserve">i până la data de </w:t>
      </w:r>
      <w:r w:rsidR="00A32C1B">
        <w:rPr>
          <w:rFonts w:asciiTheme="minorHAnsi" w:hAnsiTheme="minorHAnsi" w:cstheme="minorHAnsi"/>
          <w:szCs w:val="24"/>
          <w:lang w:val="ro-RO"/>
        </w:rPr>
        <w:t>22</w:t>
      </w:r>
      <w:r w:rsidR="002F121A">
        <w:rPr>
          <w:rFonts w:asciiTheme="minorHAnsi" w:hAnsiTheme="minorHAnsi" w:cstheme="minorHAnsi"/>
          <w:szCs w:val="24"/>
          <w:lang w:val="ro-RO"/>
        </w:rPr>
        <w:t>.12.202</w:t>
      </w:r>
      <w:r w:rsidR="00A32C1B">
        <w:rPr>
          <w:rFonts w:asciiTheme="minorHAnsi" w:hAnsiTheme="minorHAnsi" w:cstheme="minorHAnsi"/>
          <w:szCs w:val="24"/>
          <w:lang w:val="ro-RO"/>
        </w:rPr>
        <w:t>6</w:t>
      </w:r>
      <w:r w:rsidR="002F121A">
        <w:rPr>
          <w:rFonts w:asciiTheme="minorHAnsi" w:hAnsiTheme="minorHAnsi" w:cstheme="minorHAnsi"/>
          <w:szCs w:val="24"/>
          <w:lang w:val="ro-RO"/>
        </w:rPr>
        <w:t>.</w:t>
      </w:r>
    </w:p>
    <w:p w14:paraId="6B755BCF" w14:textId="11A2735C" w:rsidR="005B2389" w:rsidRPr="00E568AA" w:rsidRDefault="006B35D9" w:rsidP="00277556">
      <w:pPr>
        <w:pStyle w:val="DefaultText2"/>
        <w:jc w:val="both"/>
        <w:rPr>
          <w:rFonts w:asciiTheme="minorHAnsi" w:hAnsiTheme="minorHAnsi" w:cstheme="minorHAnsi"/>
          <w:szCs w:val="24"/>
          <w:lang w:val="ro-RO"/>
        </w:rPr>
      </w:pPr>
      <w:r>
        <w:rPr>
          <w:rFonts w:asciiTheme="minorHAnsi" w:hAnsiTheme="minorHAnsi" w:cstheme="minorHAnsi"/>
          <w:szCs w:val="24"/>
          <w:lang w:val="ro-RO"/>
        </w:rPr>
        <w:t>6.3. Prezentul contract se poate prelungi</w:t>
      </w:r>
      <w:r w:rsidR="00123B81">
        <w:rPr>
          <w:rFonts w:asciiTheme="minorHAnsi" w:hAnsiTheme="minorHAnsi" w:cstheme="minorHAnsi"/>
          <w:szCs w:val="24"/>
          <w:lang w:val="ro-RO"/>
        </w:rPr>
        <w:t xml:space="preserve">, pentru perioada </w:t>
      </w:r>
      <w:r w:rsidR="00A32C1B" w:rsidRPr="00A32C1B">
        <w:rPr>
          <w:rFonts w:asciiTheme="minorHAnsi" w:hAnsiTheme="minorHAnsi" w:cstheme="minorHAnsi"/>
          <w:szCs w:val="24"/>
          <w:lang w:val="ro-RO"/>
        </w:rPr>
        <w:t>11.01.2027 - 23.04.2027</w:t>
      </w:r>
      <w:r w:rsidR="00123B81">
        <w:rPr>
          <w:rFonts w:asciiTheme="minorHAnsi" w:hAnsiTheme="minorHAnsi" w:cstheme="minorHAnsi"/>
          <w:szCs w:val="24"/>
          <w:lang w:val="ro-RO"/>
        </w:rPr>
        <w:t>, dar nu mai târziu de încheierea, în anul 202</w:t>
      </w:r>
      <w:r w:rsidR="00A32C1B">
        <w:rPr>
          <w:rFonts w:asciiTheme="minorHAnsi" w:hAnsiTheme="minorHAnsi" w:cstheme="minorHAnsi"/>
          <w:szCs w:val="24"/>
          <w:lang w:val="ro-RO"/>
        </w:rPr>
        <w:t>7</w:t>
      </w:r>
      <w:r w:rsidR="00123B81">
        <w:rPr>
          <w:rFonts w:asciiTheme="minorHAnsi" w:hAnsiTheme="minorHAnsi" w:cstheme="minorHAnsi"/>
          <w:szCs w:val="24"/>
          <w:lang w:val="ro-RO"/>
        </w:rPr>
        <w:t xml:space="preserve">, a contractului de </w:t>
      </w:r>
      <w:r w:rsidR="00E82E2B">
        <w:rPr>
          <w:rFonts w:asciiTheme="minorHAnsi" w:hAnsiTheme="minorHAnsi" w:cstheme="minorHAnsi"/>
          <w:szCs w:val="24"/>
          <w:lang w:val="ro-RO"/>
        </w:rPr>
        <w:t xml:space="preserve">prestări servicii de </w:t>
      </w:r>
      <w:proofErr w:type="spellStart"/>
      <w:r w:rsidR="00E82E2B">
        <w:rPr>
          <w:rFonts w:asciiTheme="minorHAnsi" w:hAnsiTheme="minorHAnsi" w:cstheme="minorHAnsi"/>
          <w:szCs w:val="24"/>
          <w:lang w:val="ro-RO"/>
        </w:rPr>
        <w:t>catering</w:t>
      </w:r>
      <w:proofErr w:type="spellEnd"/>
      <w:r w:rsidR="00E82E2B">
        <w:rPr>
          <w:rFonts w:asciiTheme="minorHAnsi" w:hAnsiTheme="minorHAnsi" w:cstheme="minorHAnsi"/>
          <w:szCs w:val="24"/>
          <w:lang w:val="ro-RO"/>
        </w:rPr>
        <w:t xml:space="preserve"> pentru Programul na</w:t>
      </w:r>
      <w:r w:rsidR="00A32C1B">
        <w:rPr>
          <w:rFonts w:asciiTheme="minorHAnsi" w:hAnsiTheme="minorHAnsi" w:cstheme="minorHAnsi"/>
          <w:szCs w:val="24"/>
          <w:lang w:val="ro-RO"/>
        </w:rPr>
        <w:t>ț</w:t>
      </w:r>
      <w:r w:rsidR="00E82E2B">
        <w:rPr>
          <w:rFonts w:asciiTheme="minorHAnsi" w:hAnsiTheme="minorHAnsi" w:cstheme="minorHAnsi"/>
          <w:szCs w:val="24"/>
          <w:lang w:val="ro-RO"/>
        </w:rPr>
        <w:t>ional „Masă sănătoasă” pentru anul 202</w:t>
      </w:r>
      <w:r w:rsidR="00A32C1B">
        <w:rPr>
          <w:rFonts w:asciiTheme="minorHAnsi" w:hAnsiTheme="minorHAnsi" w:cstheme="minorHAnsi"/>
          <w:szCs w:val="24"/>
          <w:lang w:val="ro-RO"/>
        </w:rPr>
        <w:t>7</w:t>
      </w:r>
      <w:r w:rsidR="00E82E2B">
        <w:rPr>
          <w:rFonts w:asciiTheme="minorHAnsi" w:hAnsiTheme="minorHAnsi" w:cstheme="minorHAnsi"/>
          <w:szCs w:val="24"/>
          <w:lang w:val="ro-RO"/>
        </w:rPr>
        <w:t>, cu respectarea prevederilor art. 5.2. din prezentul Contract</w:t>
      </w:r>
      <w:r w:rsidR="00672DA5">
        <w:rPr>
          <w:rFonts w:asciiTheme="minorHAnsi" w:hAnsiTheme="minorHAnsi" w:cstheme="minorHAnsi"/>
          <w:szCs w:val="24"/>
          <w:lang w:val="ro-RO"/>
        </w:rPr>
        <w:t>.</w:t>
      </w:r>
      <w:r w:rsidR="005B2389" w:rsidRPr="00E568AA">
        <w:rPr>
          <w:rFonts w:asciiTheme="minorHAnsi" w:hAnsiTheme="minorHAnsi" w:cstheme="minorHAnsi"/>
          <w:szCs w:val="24"/>
          <w:lang w:val="ro-RO"/>
        </w:rPr>
        <w:t xml:space="preserve"> </w:t>
      </w:r>
    </w:p>
    <w:p w14:paraId="104FF53C" w14:textId="77777777" w:rsidR="005B2389" w:rsidRPr="00E568AA" w:rsidRDefault="005B2389" w:rsidP="00277556">
      <w:pPr>
        <w:pStyle w:val="DefaultText"/>
        <w:jc w:val="both"/>
        <w:rPr>
          <w:rFonts w:asciiTheme="minorHAnsi" w:hAnsiTheme="minorHAnsi" w:cstheme="minorHAnsi"/>
          <w:b/>
          <w:szCs w:val="24"/>
        </w:rPr>
      </w:pPr>
    </w:p>
    <w:p w14:paraId="667FBAF6" w14:textId="77777777"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b/>
          <w:szCs w:val="24"/>
        </w:rPr>
        <w:t xml:space="preserve">7. </w:t>
      </w:r>
      <w:r w:rsidRPr="00E568AA">
        <w:rPr>
          <w:rFonts w:asciiTheme="minorHAnsi" w:hAnsiTheme="minorHAnsi" w:cstheme="minorHAnsi"/>
          <w:b/>
          <w:i/>
          <w:szCs w:val="24"/>
        </w:rPr>
        <w:t>Documentele contractului</w:t>
      </w:r>
    </w:p>
    <w:p w14:paraId="4D346A19" w14:textId="77777777" w:rsidR="005B2389" w:rsidRPr="00E568AA" w:rsidRDefault="005B2389" w:rsidP="00277556">
      <w:pPr>
        <w:pStyle w:val="DefaultText1"/>
        <w:jc w:val="both"/>
        <w:rPr>
          <w:rFonts w:asciiTheme="minorHAnsi" w:hAnsiTheme="minorHAnsi" w:cstheme="minorHAnsi"/>
          <w:szCs w:val="24"/>
          <w:lang w:val="ro-RO"/>
        </w:rPr>
      </w:pPr>
      <w:r w:rsidRPr="00E568AA">
        <w:rPr>
          <w:rFonts w:asciiTheme="minorHAnsi" w:hAnsiTheme="minorHAnsi" w:cstheme="minorHAnsi"/>
          <w:szCs w:val="24"/>
          <w:lang w:val="ro-RO"/>
        </w:rPr>
        <w:t>7.1. Documentele contractului sunt:</w:t>
      </w:r>
    </w:p>
    <w:p w14:paraId="6ED72F26" w14:textId="47AFF777" w:rsidR="005B2389" w:rsidRPr="00E568AA" w:rsidRDefault="005B2389" w:rsidP="00277556">
      <w:pPr>
        <w:pStyle w:val="DefaultText"/>
        <w:numPr>
          <w:ilvl w:val="0"/>
          <w:numId w:val="4"/>
        </w:numPr>
        <w:ind w:left="0" w:firstLine="0"/>
        <w:jc w:val="both"/>
        <w:rPr>
          <w:rFonts w:asciiTheme="minorHAnsi" w:hAnsiTheme="minorHAnsi" w:cstheme="minorHAnsi"/>
          <w:szCs w:val="24"/>
        </w:rPr>
      </w:pPr>
      <w:r w:rsidRPr="00E568AA">
        <w:rPr>
          <w:rFonts w:asciiTheme="minorHAnsi" w:hAnsiTheme="minorHAnsi" w:cstheme="minorHAnsi"/>
          <w:szCs w:val="24"/>
        </w:rPr>
        <w:lastRenderedPageBreak/>
        <w:t>caietul de sarcini (toate cerin</w:t>
      </w:r>
      <w:r w:rsidR="00A32C1B">
        <w:rPr>
          <w:rFonts w:asciiTheme="minorHAnsi" w:hAnsiTheme="minorHAnsi" w:cstheme="minorHAnsi"/>
          <w:szCs w:val="24"/>
        </w:rPr>
        <w:t>ț</w:t>
      </w:r>
      <w:r w:rsidRPr="00E568AA">
        <w:rPr>
          <w:rFonts w:asciiTheme="minorHAnsi" w:hAnsiTheme="minorHAnsi" w:cstheme="minorHAnsi"/>
          <w:szCs w:val="24"/>
        </w:rPr>
        <w:t xml:space="preserve">ele impuse în caietul de sarcini sunt clauze obligatorii </w:t>
      </w:r>
      <w:r w:rsidR="00A32C1B">
        <w:rPr>
          <w:rFonts w:asciiTheme="minorHAnsi" w:hAnsiTheme="minorHAnsi" w:cstheme="minorHAnsi"/>
          <w:szCs w:val="24"/>
        </w:rPr>
        <w:t>ș</w:t>
      </w:r>
      <w:r w:rsidRPr="00E568AA">
        <w:rPr>
          <w:rFonts w:asciiTheme="minorHAnsi" w:hAnsiTheme="minorHAnsi" w:cstheme="minorHAnsi"/>
          <w:szCs w:val="24"/>
        </w:rPr>
        <w:t>i trebuie  respectate de către prestator);</w:t>
      </w:r>
    </w:p>
    <w:p w14:paraId="5038BE7D" w14:textId="77777777" w:rsidR="005B2389" w:rsidRPr="00E568AA" w:rsidRDefault="005B2389" w:rsidP="00277556">
      <w:pPr>
        <w:pStyle w:val="DefaultText"/>
        <w:numPr>
          <w:ilvl w:val="0"/>
          <w:numId w:val="3"/>
        </w:numPr>
        <w:ind w:left="0" w:firstLine="0"/>
        <w:jc w:val="both"/>
        <w:rPr>
          <w:rFonts w:asciiTheme="minorHAnsi" w:hAnsiTheme="minorHAnsi" w:cstheme="minorHAnsi"/>
          <w:szCs w:val="24"/>
        </w:rPr>
      </w:pPr>
      <w:r w:rsidRPr="00E568AA">
        <w:rPr>
          <w:rFonts w:asciiTheme="minorHAnsi" w:hAnsiTheme="minorHAnsi" w:cstheme="minorHAnsi"/>
          <w:szCs w:val="24"/>
        </w:rPr>
        <w:t>propunerea financiară;</w:t>
      </w:r>
    </w:p>
    <w:p w14:paraId="2BF09AA7" w14:textId="77777777" w:rsidR="005B2389" w:rsidRPr="00E568AA" w:rsidRDefault="005B2389" w:rsidP="00277556">
      <w:pPr>
        <w:pStyle w:val="DefaultText"/>
        <w:numPr>
          <w:ilvl w:val="0"/>
          <w:numId w:val="3"/>
        </w:numPr>
        <w:ind w:left="0" w:firstLine="0"/>
        <w:jc w:val="both"/>
        <w:rPr>
          <w:rFonts w:asciiTheme="minorHAnsi" w:hAnsiTheme="minorHAnsi" w:cstheme="minorHAnsi"/>
          <w:szCs w:val="24"/>
        </w:rPr>
      </w:pPr>
      <w:r w:rsidRPr="00E568AA">
        <w:rPr>
          <w:rFonts w:asciiTheme="minorHAnsi" w:hAnsiTheme="minorHAnsi" w:cstheme="minorHAnsi"/>
          <w:szCs w:val="24"/>
        </w:rPr>
        <w:t>propunerea tehnică.</w:t>
      </w:r>
    </w:p>
    <w:p w14:paraId="4869B8F5" w14:textId="255DB28B" w:rsidR="005B2389" w:rsidRPr="00E568AA" w:rsidRDefault="005B2389" w:rsidP="00277556">
      <w:pPr>
        <w:pStyle w:val="DefaultText"/>
        <w:numPr>
          <w:ilvl w:val="0"/>
          <w:numId w:val="3"/>
        </w:numPr>
        <w:ind w:left="0" w:firstLine="0"/>
        <w:jc w:val="both"/>
        <w:rPr>
          <w:rFonts w:asciiTheme="minorHAnsi" w:hAnsiTheme="minorHAnsi" w:cstheme="minorHAnsi"/>
          <w:szCs w:val="24"/>
        </w:rPr>
      </w:pPr>
      <w:r w:rsidRPr="00E568AA">
        <w:rPr>
          <w:rFonts w:asciiTheme="minorHAnsi" w:hAnsiTheme="minorHAnsi" w:cstheme="minorHAnsi"/>
          <w:szCs w:val="24"/>
        </w:rPr>
        <w:t>Angajamentul ferm de sus</w:t>
      </w:r>
      <w:r w:rsidR="00A32C1B">
        <w:rPr>
          <w:rFonts w:asciiTheme="minorHAnsi" w:hAnsiTheme="minorHAnsi" w:cstheme="minorHAnsi"/>
          <w:szCs w:val="24"/>
        </w:rPr>
        <w:t>ț</w:t>
      </w:r>
      <w:r w:rsidRPr="00E568AA">
        <w:rPr>
          <w:rFonts w:asciiTheme="minorHAnsi" w:hAnsiTheme="minorHAnsi" w:cstheme="minorHAnsi"/>
          <w:szCs w:val="24"/>
        </w:rPr>
        <w:t>inere din partea ter</w:t>
      </w:r>
      <w:r w:rsidR="00A32C1B">
        <w:rPr>
          <w:rFonts w:asciiTheme="minorHAnsi" w:hAnsiTheme="minorHAnsi" w:cstheme="minorHAnsi"/>
          <w:szCs w:val="24"/>
        </w:rPr>
        <w:t>ț</w:t>
      </w:r>
      <w:r w:rsidRPr="00E568AA">
        <w:rPr>
          <w:rFonts w:asciiTheme="minorHAnsi" w:hAnsiTheme="minorHAnsi" w:cstheme="minorHAnsi"/>
          <w:szCs w:val="24"/>
        </w:rPr>
        <w:t>ului sus</w:t>
      </w:r>
      <w:r w:rsidR="00A32C1B">
        <w:rPr>
          <w:rFonts w:asciiTheme="minorHAnsi" w:hAnsiTheme="minorHAnsi" w:cstheme="minorHAnsi"/>
          <w:szCs w:val="24"/>
        </w:rPr>
        <w:t>ț</w:t>
      </w:r>
      <w:r w:rsidRPr="00E568AA">
        <w:rPr>
          <w:rFonts w:asciiTheme="minorHAnsi" w:hAnsiTheme="minorHAnsi" w:cstheme="minorHAnsi"/>
          <w:szCs w:val="24"/>
        </w:rPr>
        <w:t>inător, dacă este cazul;</w:t>
      </w:r>
    </w:p>
    <w:p w14:paraId="1AE96300" w14:textId="77777777" w:rsidR="005B2389" w:rsidRPr="00E568AA" w:rsidRDefault="005B2389" w:rsidP="00277556">
      <w:pPr>
        <w:pStyle w:val="DefaultText"/>
        <w:numPr>
          <w:ilvl w:val="0"/>
          <w:numId w:val="3"/>
        </w:numPr>
        <w:ind w:left="0" w:firstLine="0"/>
        <w:jc w:val="both"/>
        <w:rPr>
          <w:rFonts w:asciiTheme="minorHAnsi" w:hAnsiTheme="minorHAnsi" w:cstheme="minorHAnsi"/>
          <w:szCs w:val="24"/>
        </w:rPr>
      </w:pPr>
      <w:r w:rsidRPr="00E568AA">
        <w:rPr>
          <w:rFonts w:asciiTheme="minorHAnsi" w:hAnsiTheme="minorHAnsi" w:cstheme="minorHAnsi"/>
          <w:szCs w:val="24"/>
        </w:rPr>
        <w:t xml:space="preserve">Contractul de subcontractare, dacă este cazul. </w:t>
      </w:r>
    </w:p>
    <w:p w14:paraId="0687C23B" w14:textId="189BE1FC" w:rsidR="005B2389" w:rsidRPr="00E568AA" w:rsidRDefault="005B2389" w:rsidP="00277556">
      <w:pPr>
        <w:pStyle w:val="DefaultText"/>
        <w:jc w:val="both"/>
        <w:rPr>
          <w:rFonts w:asciiTheme="minorHAnsi" w:hAnsiTheme="minorHAnsi" w:cstheme="minorHAnsi"/>
          <w:bCs/>
          <w:szCs w:val="24"/>
        </w:rPr>
      </w:pPr>
      <w:r w:rsidRPr="00E568AA">
        <w:rPr>
          <w:rFonts w:asciiTheme="minorHAnsi" w:hAnsiTheme="minorHAnsi" w:cstheme="minorHAnsi"/>
          <w:szCs w:val="24"/>
        </w:rPr>
        <w:t>7.2. În cazul în care, pe parcursul executării contractului de achizi</w:t>
      </w:r>
      <w:r w:rsidR="00A32C1B">
        <w:rPr>
          <w:rFonts w:asciiTheme="minorHAnsi" w:hAnsiTheme="minorHAnsi" w:cstheme="minorHAnsi"/>
          <w:szCs w:val="24"/>
        </w:rPr>
        <w:t>ț</w:t>
      </w:r>
      <w:r w:rsidRPr="00E568AA">
        <w:rPr>
          <w:rFonts w:asciiTheme="minorHAnsi" w:hAnsiTheme="minorHAnsi" w:cstheme="minorHAnsi"/>
          <w:szCs w:val="24"/>
        </w:rPr>
        <w:t>ie publică, se constată că anumite elemente ale propunerii tehnice sunt</w:t>
      </w:r>
      <w:r w:rsidRPr="00E568AA">
        <w:rPr>
          <w:rFonts w:asciiTheme="minorHAnsi" w:hAnsiTheme="minorHAnsi" w:cstheme="minorHAnsi"/>
          <w:bCs/>
          <w:szCs w:val="24"/>
        </w:rPr>
        <w:t xml:space="preserve"> inferioare sau nu corespund cerin</w:t>
      </w:r>
      <w:r w:rsidR="00A32C1B">
        <w:rPr>
          <w:rFonts w:asciiTheme="minorHAnsi" w:hAnsiTheme="minorHAnsi" w:cstheme="minorHAnsi"/>
          <w:bCs/>
          <w:szCs w:val="24"/>
        </w:rPr>
        <w:t>ț</w:t>
      </w:r>
      <w:r w:rsidRPr="00E568AA">
        <w:rPr>
          <w:rFonts w:asciiTheme="minorHAnsi" w:hAnsiTheme="minorHAnsi" w:cstheme="minorHAnsi"/>
          <w:bCs/>
          <w:szCs w:val="24"/>
        </w:rPr>
        <w:t>elor prevăzute în caietul de sarcini, prevalează prevederile caietului de sarcini.</w:t>
      </w:r>
    </w:p>
    <w:p w14:paraId="21331300" w14:textId="77777777" w:rsidR="005B2389" w:rsidRPr="00E568AA" w:rsidRDefault="005B2389" w:rsidP="00277556">
      <w:pPr>
        <w:pStyle w:val="DefaultText"/>
        <w:jc w:val="both"/>
        <w:rPr>
          <w:rFonts w:asciiTheme="minorHAnsi" w:hAnsiTheme="minorHAnsi" w:cstheme="minorHAnsi"/>
          <w:b/>
          <w:szCs w:val="24"/>
        </w:rPr>
      </w:pPr>
    </w:p>
    <w:p w14:paraId="3F6C9801" w14:textId="3FBBC54B"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b/>
          <w:szCs w:val="24"/>
        </w:rPr>
        <w:t xml:space="preserve">8.  </w:t>
      </w:r>
      <w:r w:rsidRPr="00E568AA">
        <w:rPr>
          <w:rFonts w:asciiTheme="minorHAnsi" w:hAnsiTheme="minorHAnsi" w:cstheme="minorHAnsi"/>
          <w:b/>
          <w:i/>
          <w:szCs w:val="24"/>
        </w:rPr>
        <w:t>Obliga</w:t>
      </w:r>
      <w:r w:rsidR="00A32C1B">
        <w:rPr>
          <w:rFonts w:asciiTheme="minorHAnsi" w:hAnsiTheme="minorHAnsi" w:cstheme="minorHAnsi"/>
          <w:b/>
          <w:i/>
          <w:szCs w:val="24"/>
        </w:rPr>
        <w:t>ț</w:t>
      </w:r>
      <w:r w:rsidRPr="00E568AA">
        <w:rPr>
          <w:rFonts w:asciiTheme="minorHAnsi" w:hAnsiTheme="minorHAnsi" w:cstheme="minorHAnsi"/>
          <w:b/>
          <w:i/>
          <w:szCs w:val="24"/>
        </w:rPr>
        <w:t>iile principale ale prestatorului</w:t>
      </w:r>
    </w:p>
    <w:p w14:paraId="44103043" w14:textId="1107DCD9"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szCs w:val="24"/>
        </w:rPr>
        <w:t xml:space="preserve">8.1. Prestatorul se obligă să asigure pregătirea, prepararea </w:t>
      </w:r>
      <w:r w:rsidR="00A32C1B">
        <w:rPr>
          <w:rFonts w:asciiTheme="minorHAnsi" w:hAnsiTheme="minorHAnsi" w:cstheme="minorHAnsi"/>
          <w:szCs w:val="24"/>
        </w:rPr>
        <w:t>ș</w:t>
      </w:r>
      <w:r w:rsidRPr="00E568AA">
        <w:rPr>
          <w:rFonts w:asciiTheme="minorHAnsi" w:hAnsiTheme="minorHAnsi" w:cstheme="minorHAnsi"/>
          <w:szCs w:val="24"/>
        </w:rPr>
        <w:t>i livrarea hranei pentru pre</w:t>
      </w:r>
      <w:r w:rsidR="00A32C1B">
        <w:rPr>
          <w:rFonts w:asciiTheme="minorHAnsi" w:hAnsiTheme="minorHAnsi" w:cstheme="minorHAnsi"/>
          <w:szCs w:val="24"/>
        </w:rPr>
        <w:t>ș</w:t>
      </w:r>
      <w:r w:rsidRPr="00E568AA">
        <w:rPr>
          <w:rFonts w:asciiTheme="minorHAnsi" w:hAnsiTheme="minorHAnsi" w:cstheme="minorHAnsi"/>
          <w:szCs w:val="24"/>
        </w:rPr>
        <w:t xml:space="preserve">colari </w:t>
      </w:r>
      <w:r w:rsidR="00A32C1B">
        <w:rPr>
          <w:rFonts w:asciiTheme="minorHAnsi" w:hAnsiTheme="minorHAnsi" w:cstheme="minorHAnsi"/>
          <w:szCs w:val="24"/>
        </w:rPr>
        <w:t>ș</w:t>
      </w:r>
      <w:r w:rsidRPr="00E568AA">
        <w:rPr>
          <w:rFonts w:asciiTheme="minorHAnsi" w:hAnsiTheme="minorHAnsi" w:cstheme="minorHAnsi"/>
          <w:szCs w:val="24"/>
        </w:rPr>
        <w:t>i elevi, în cantită</w:t>
      </w:r>
      <w:r w:rsidR="00A32C1B">
        <w:rPr>
          <w:rFonts w:asciiTheme="minorHAnsi" w:hAnsiTheme="minorHAnsi" w:cstheme="minorHAnsi"/>
          <w:szCs w:val="24"/>
        </w:rPr>
        <w:t>ț</w:t>
      </w:r>
      <w:r w:rsidRPr="00E568AA">
        <w:rPr>
          <w:rFonts w:asciiTheme="minorHAnsi" w:hAnsiTheme="minorHAnsi" w:cstheme="minorHAnsi"/>
          <w:szCs w:val="24"/>
        </w:rPr>
        <w:t xml:space="preserve">ile </w:t>
      </w:r>
      <w:r w:rsidR="00A32C1B">
        <w:rPr>
          <w:rFonts w:asciiTheme="minorHAnsi" w:hAnsiTheme="minorHAnsi" w:cstheme="minorHAnsi"/>
          <w:szCs w:val="24"/>
        </w:rPr>
        <w:t>ș</w:t>
      </w:r>
      <w:r w:rsidRPr="00E568AA">
        <w:rPr>
          <w:rFonts w:asciiTheme="minorHAnsi" w:hAnsiTheme="minorHAnsi" w:cstheme="minorHAnsi"/>
          <w:szCs w:val="24"/>
        </w:rPr>
        <w:t>i con</w:t>
      </w:r>
      <w:r w:rsidR="00A32C1B">
        <w:rPr>
          <w:rFonts w:asciiTheme="minorHAnsi" w:hAnsiTheme="minorHAnsi" w:cstheme="minorHAnsi"/>
          <w:szCs w:val="24"/>
        </w:rPr>
        <w:t>ț</w:t>
      </w:r>
      <w:r w:rsidRPr="00E568AA">
        <w:rPr>
          <w:rFonts w:asciiTheme="minorHAnsi" w:hAnsiTheme="minorHAnsi" w:cstheme="minorHAnsi"/>
          <w:szCs w:val="24"/>
        </w:rPr>
        <w:t>inutul caloric stabilit prin normele de hrană prevăzute de legisla</w:t>
      </w:r>
      <w:r w:rsidR="00A32C1B">
        <w:rPr>
          <w:rFonts w:asciiTheme="minorHAnsi" w:hAnsiTheme="minorHAnsi" w:cstheme="minorHAnsi"/>
          <w:szCs w:val="24"/>
        </w:rPr>
        <w:t>ț</w:t>
      </w:r>
      <w:r w:rsidRPr="00E568AA">
        <w:rPr>
          <w:rFonts w:asciiTheme="minorHAnsi" w:hAnsiTheme="minorHAnsi" w:cstheme="minorHAnsi"/>
          <w:szCs w:val="24"/>
        </w:rPr>
        <w:t xml:space="preserve">ia în vigoare, în perioadele convenite </w:t>
      </w:r>
      <w:r w:rsidR="00A32C1B">
        <w:rPr>
          <w:rFonts w:asciiTheme="minorHAnsi" w:hAnsiTheme="minorHAnsi" w:cstheme="minorHAnsi"/>
          <w:szCs w:val="24"/>
        </w:rPr>
        <w:t>ș</w:t>
      </w:r>
      <w:r w:rsidRPr="00E568AA">
        <w:rPr>
          <w:rFonts w:asciiTheme="minorHAnsi" w:hAnsiTheme="minorHAnsi" w:cstheme="minorHAnsi"/>
          <w:szCs w:val="24"/>
        </w:rPr>
        <w:t>i în conformitate cu obliga</w:t>
      </w:r>
      <w:r w:rsidR="00A32C1B">
        <w:rPr>
          <w:rFonts w:asciiTheme="minorHAnsi" w:hAnsiTheme="minorHAnsi" w:cstheme="minorHAnsi"/>
          <w:szCs w:val="24"/>
        </w:rPr>
        <w:t>ț</w:t>
      </w:r>
      <w:r w:rsidRPr="00E568AA">
        <w:rPr>
          <w:rFonts w:asciiTheme="minorHAnsi" w:hAnsiTheme="minorHAnsi" w:cstheme="minorHAnsi"/>
          <w:szCs w:val="24"/>
        </w:rPr>
        <w:t>iile asumate prin prezentul contract.</w:t>
      </w:r>
    </w:p>
    <w:p w14:paraId="3C184246" w14:textId="77777777"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8.2. Prestatorul se obligă să asigure termenele de livrare a hranei în conformitate cu graficul întocmit de autoritatea contractanta.</w:t>
      </w:r>
    </w:p>
    <w:p w14:paraId="09B3394C" w14:textId="04EBB428"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szCs w:val="24"/>
        </w:rPr>
        <w:t>8.3. Prestatorul î</w:t>
      </w:r>
      <w:r w:rsidR="00A32C1B">
        <w:rPr>
          <w:rFonts w:asciiTheme="minorHAnsi" w:hAnsiTheme="minorHAnsi" w:cstheme="minorHAnsi"/>
          <w:szCs w:val="24"/>
        </w:rPr>
        <w:t>ș</w:t>
      </w:r>
      <w:r w:rsidRPr="00E568AA">
        <w:rPr>
          <w:rFonts w:asciiTheme="minorHAnsi" w:hAnsiTheme="minorHAnsi" w:cstheme="minorHAnsi"/>
          <w:szCs w:val="24"/>
        </w:rPr>
        <w:t>i asumă responsabilitatea ca hrana să fie adecvată vârstei pre</w:t>
      </w:r>
      <w:r w:rsidR="00A32C1B">
        <w:rPr>
          <w:rFonts w:asciiTheme="minorHAnsi" w:hAnsiTheme="minorHAnsi" w:cstheme="minorHAnsi"/>
          <w:szCs w:val="24"/>
        </w:rPr>
        <w:t>ș</w:t>
      </w:r>
      <w:r w:rsidRPr="00E568AA">
        <w:rPr>
          <w:rFonts w:asciiTheme="minorHAnsi" w:hAnsiTheme="minorHAnsi" w:cstheme="minorHAnsi"/>
          <w:szCs w:val="24"/>
        </w:rPr>
        <w:t xml:space="preserve">colarilor </w:t>
      </w:r>
      <w:r w:rsidR="00A32C1B">
        <w:rPr>
          <w:rFonts w:asciiTheme="minorHAnsi" w:hAnsiTheme="minorHAnsi" w:cstheme="minorHAnsi"/>
          <w:szCs w:val="24"/>
        </w:rPr>
        <w:t>ș</w:t>
      </w:r>
      <w:r w:rsidRPr="00E568AA">
        <w:rPr>
          <w:rFonts w:asciiTheme="minorHAnsi" w:hAnsiTheme="minorHAnsi" w:cstheme="minorHAnsi"/>
          <w:szCs w:val="24"/>
        </w:rPr>
        <w:t>i elevilor con</w:t>
      </w:r>
      <w:r w:rsidR="00A32C1B">
        <w:rPr>
          <w:rFonts w:asciiTheme="minorHAnsi" w:hAnsiTheme="minorHAnsi" w:cstheme="minorHAnsi"/>
          <w:szCs w:val="24"/>
        </w:rPr>
        <w:t>ț</w:t>
      </w:r>
      <w:r w:rsidRPr="00E568AA">
        <w:rPr>
          <w:rFonts w:asciiTheme="minorHAnsi" w:hAnsiTheme="minorHAnsi" w:cstheme="minorHAnsi"/>
          <w:szCs w:val="24"/>
        </w:rPr>
        <w:t>inând necesarul de elemente nutritive specifice fiecărei vârste.</w:t>
      </w:r>
    </w:p>
    <w:p w14:paraId="3BA9BF20" w14:textId="60512E3F"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8.4. Prestatorul î</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i asumă obliga</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ia ca hrana să se încadreze în pre</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ul total ofertat.</w:t>
      </w:r>
    </w:p>
    <w:p w14:paraId="7A15F009" w14:textId="2388DEE1"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8.5 Prestatorul se obliga să prepare hrana în conformitate cu necesită</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ile calorice </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i cantitative ale copiilor.</w:t>
      </w:r>
    </w:p>
    <w:p w14:paraId="36A67910" w14:textId="1C777168"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szCs w:val="24"/>
        </w:rPr>
        <w:t xml:space="preserve">8.6. </w:t>
      </w:r>
      <w:r w:rsidR="001934AB" w:rsidRPr="001934AB">
        <w:rPr>
          <w:rFonts w:asciiTheme="minorHAnsi" w:hAnsiTheme="minorHAnsi" w:cstheme="minorHAnsi"/>
          <w:szCs w:val="24"/>
        </w:rPr>
        <w:t>Prestatorul se obligă să nu prepare și să nu distribuie alimente nerecomandate copiilor preșcolari și elevilor, în conformitate cu Ordinul ministrului sănătății nr. 541/2025, astfel cum a fost modificat prin Ordinul ministrului sănătății nr. 1.582/2025</w:t>
      </w:r>
      <w:r w:rsidRPr="00E568AA">
        <w:rPr>
          <w:rFonts w:asciiTheme="minorHAnsi" w:hAnsiTheme="minorHAnsi" w:cstheme="minorHAnsi"/>
          <w:szCs w:val="24"/>
        </w:rPr>
        <w:t>.</w:t>
      </w:r>
    </w:p>
    <w:p w14:paraId="2B7F34F4" w14:textId="77690C06"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 xml:space="preserve">8.7. Prestatorul se obligă să nu prepare </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i să nu distribuie alimente cu con</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inut crescut de grăsimi, zahăr, sare sau calorii per unitate de vânzare, precum </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i alimentele neambalate (la vrac) sau neetichetate.</w:t>
      </w:r>
    </w:p>
    <w:p w14:paraId="4A1F3BD2" w14:textId="405255FD"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8.8. Prestatorul se obligă să asigure prepararea hranei din produse agroalimentare de calitate, înso</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ite obligatoriu de certificate de calitate </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i documente sanitar veterinare.</w:t>
      </w:r>
    </w:p>
    <w:p w14:paraId="2B46D68F" w14:textId="1A5F6260"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8.9. Prestatorul se obliga să asigure condi</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iile </w:t>
      </w:r>
      <w:proofErr w:type="spellStart"/>
      <w:r w:rsidRPr="00E568AA">
        <w:rPr>
          <w:rFonts w:asciiTheme="minorHAnsi" w:hAnsiTheme="minorHAnsi" w:cstheme="minorHAnsi"/>
          <w:sz w:val="24"/>
          <w:szCs w:val="24"/>
          <w:lang w:val="ro-RO"/>
        </w:rPr>
        <w:t>igienico</w:t>
      </w:r>
      <w:proofErr w:type="spellEnd"/>
      <w:r w:rsidRPr="00E568AA">
        <w:rPr>
          <w:rFonts w:asciiTheme="minorHAnsi" w:hAnsiTheme="minorHAnsi" w:cstheme="minorHAnsi"/>
          <w:sz w:val="24"/>
          <w:szCs w:val="24"/>
          <w:lang w:val="ro-RO"/>
        </w:rPr>
        <w:t xml:space="preserve">-sanitare prevăzute de actele normative în vigoare pentru depozitarea </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i păstrarea produselor agroalimentare, respectiv pentru distribu</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ia hranei.</w:t>
      </w:r>
    </w:p>
    <w:p w14:paraId="57A1FBAC" w14:textId="3AD48E72"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 xml:space="preserve">8.10. Prestatorul se obligă să presteze serviciile de </w:t>
      </w:r>
      <w:proofErr w:type="spellStart"/>
      <w:r w:rsidRPr="00E568AA">
        <w:rPr>
          <w:rFonts w:asciiTheme="minorHAnsi" w:hAnsiTheme="minorHAnsi" w:cstheme="minorHAnsi"/>
          <w:sz w:val="24"/>
          <w:szCs w:val="24"/>
          <w:lang w:val="ro-RO"/>
        </w:rPr>
        <w:t>catering</w:t>
      </w:r>
      <w:proofErr w:type="spellEnd"/>
      <w:r w:rsidRPr="00E568AA">
        <w:rPr>
          <w:rFonts w:asciiTheme="minorHAnsi" w:hAnsiTheme="minorHAnsi" w:cstheme="minorHAnsi"/>
          <w:sz w:val="24"/>
          <w:szCs w:val="24"/>
          <w:lang w:val="ro-RO"/>
        </w:rPr>
        <w:t xml:space="preserve"> la standardele </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i/sau performan</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ele prezentate în propunerea tehnică, anexă la contract.</w:t>
      </w:r>
    </w:p>
    <w:p w14:paraId="7C40D983" w14:textId="24B04279"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 xml:space="preserve">8.11. Prestatorul se obliga sa transporte </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 xml:space="preserve">i să distribuie hrana, cu mijloace de transport autorizate sanitar-veterinar, în conformitate cu normele de igiena în vigoare. Mijloacele de transport </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i/sau containerele folosite la transportul alimentelor trebuise men</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inute curate </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i în bune condi</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ii pentru a proteja alimentele de contaminare </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 xml:space="preserve">i trebuie, unde este necesar, să fie create </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i construite pentru a permite o cură</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ire adecvată </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i/sau dezinfec</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ie. Fiecare </w:t>
      </w:r>
      <w:r w:rsidR="008E14B8">
        <w:rPr>
          <w:rFonts w:asciiTheme="minorHAnsi" w:hAnsiTheme="minorHAnsi" w:cstheme="minorHAnsi"/>
          <w:sz w:val="24"/>
          <w:szCs w:val="24"/>
          <w:lang w:val="ro-RO"/>
        </w:rPr>
        <w:t>meniu</w:t>
      </w:r>
      <w:r w:rsidRPr="00E568AA">
        <w:rPr>
          <w:rFonts w:asciiTheme="minorHAnsi" w:hAnsiTheme="minorHAnsi" w:cstheme="minorHAnsi"/>
          <w:sz w:val="24"/>
          <w:szCs w:val="24"/>
          <w:lang w:val="ro-RO"/>
        </w:rPr>
        <w:t xml:space="preserve"> se livrează </w:t>
      </w:r>
      <w:r w:rsidRPr="00E568AA">
        <w:rPr>
          <w:rFonts w:asciiTheme="minorHAnsi" w:hAnsiTheme="minorHAnsi" w:cstheme="minorHAnsi"/>
          <w:sz w:val="24"/>
          <w:szCs w:val="24"/>
          <w:lang w:val="ro-RO"/>
        </w:rPr>
        <w:lastRenderedPageBreak/>
        <w:t>ambalat în ambalaj de unică folosin</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ă</w:t>
      </w:r>
      <w:r w:rsidR="008E14B8">
        <w:rPr>
          <w:rFonts w:asciiTheme="minorHAnsi" w:hAnsiTheme="minorHAnsi" w:cstheme="minorHAnsi"/>
          <w:sz w:val="24"/>
          <w:szCs w:val="24"/>
          <w:lang w:val="ro-RO"/>
        </w:rPr>
        <w:t>, înso</w:t>
      </w:r>
      <w:r w:rsidR="00A32C1B">
        <w:rPr>
          <w:rFonts w:asciiTheme="minorHAnsi" w:hAnsiTheme="minorHAnsi" w:cstheme="minorHAnsi"/>
          <w:sz w:val="24"/>
          <w:szCs w:val="24"/>
          <w:lang w:val="ro-RO"/>
        </w:rPr>
        <w:t>ț</w:t>
      </w:r>
      <w:r w:rsidR="008E14B8">
        <w:rPr>
          <w:rFonts w:asciiTheme="minorHAnsi" w:hAnsiTheme="minorHAnsi" w:cstheme="minorHAnsi"/>
          <w:sz w:val="24"/>
          <w:szCs w:val="24"/>
          <w:lang w:val="ro-RO"/>
        </w:rPr>
        <w:t>it de tacâmuri de unică folosin</w:t>
      </w:r>
      <w:r w:rsidR="00A32C1B">
        <w:rPr>
          <w:rFonts w:asciiTheme="minorHAnsi" w:hAnsiTheme="minorHAnsi" w:cstheme="minorHAnsi"/>
          <w:sz w:val="24"/>
          <w:szCs w:val="24"/>
          <w:lang w:val="ro-RO"/>
        </w:rPr>
        <w:t>ț</w:t>
      </w:r>
      <w:r w:rsidR="008E14B8">
        <w:rPr>
          <w:rFonts w:asciiTheme="minorHAnsi" w:hAnsiTheme="minorHAnsi" w:cstheme="minorHAnsi"/>
          <w:sz w:val="24"/>
          <w:szCs w:val="24"/>
          <w:lang w:val="ro-RO"/>
        </w:rPr>
        <w:t>ă, ambalate individual</w:t>
      </w:r>
      <w:r w:rsidRPr="00E568AA">
        <w:rPr>
          <w:rFonts w:asciiTheme="minorHAnsi" w:hAnsiTheme="minorHAnsi" w:cstheme="minorHAnsi"/>
          <w:sz w:val="24"/>
          <w:szCs w:val="24"/>
          <w:lang w:val="ro-RO"/>
        </w:rPr>
        <w:t>, cu respectarea reglementărilor legale.</w:t>
      </w:r>
    </w:p>
    <w:p w14:paraId="5EE5633C" w14:textId="164615E4"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8.12. Prestatorul are obliga</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ia să livreze </w:t>
      </w:r>
      <w:r w:rsidR="008E14B8">
        <w:rPr>
          <w:rFonts w:asciiTheme="minorHAnsi" w:hAnsiTheme="minorHAnsi" w:cstheme="minorHAnsi"/>
          <w:sz w:val="24"/>
          <w:szCs w:val="24"/>
          <w:lang w:val="ro-RO"/>
        </w:rPr>
        <w:t>meniurile</w:t>
      </w:r>
      <w:r w:rsidRPr="00E568AA">
        <w:rPr>
          <w:rFonts w:asciiTheme="minorHAnsi" w:hAnsiTheme="minorHAnsi" w:cstheme="minorHAnsi"/>
          <w:sz w:val="24"/>
          <w:szCs w:val="24"/>
          <w:lang w:val="ro-RO"/>
        </w:rPr>
        <w:t xml:space="preserve"> direct la loca</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ia stabilită / loca</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iile stabilite de Beneficiar. </w:t>
      </w:r>
    </w:p>
    <w:p w14:paraId="211CDD53" w14:textId="37CC0E4E"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8.13. Prestatorul se obligă să întocmească cantitativ-valoric documentele legale (note de distribu</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ie, bonuri de predare-transfer, restituire, bonuri de reparti</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ie distribu</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ie) pentru distribuirea produselor agroalimentare </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i a altor bunuri ce intră în consum. Produsele aprovizionate vor fi înso</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ite de documente legale prevăzute de legisla</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ia în vigoare (facturi fiscale, aviz de înso</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ire a mărfii, avize, certificate sanitar veterinare, declara</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ii de conformitate, certificate de calitate, etc.).</w:t>
      </w:r>
    </w:p>
    <w:p w14:paraId="6B637B89" w14:textId="1420F064"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 xml:space="preserve">8.14. Prestatorul se obligă să realizeze serviciile prezentului contract exclusiv cu personal calificat. Personalul prestatorului care lucrează la prepararea hranei trebuie să aibă analizele medicale la zi </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i să respecte regulile igienica-sanitare prevăzute de legisla</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ia în vigoare. Personalul bucătăriilor sau oficiilor va fi supus controlului medical la angajare si controalelor medicale periodice. Fiecare persoană care lucrează în zona de manipulare a alimentelor va men</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ine cură</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enia personală la un nivel înalt </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i va purta echipament de protec</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ie adecvat </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i curat.</w:t>
      </w:r>
    </w:p>
    <w:p w14:paraId="6287346C" w14:textId="1427AEA4"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8.15. Prestatorul î</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i asumă obliga</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ia de a presta serviciul de preparare </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i servire a hranei în deplină concordan</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a cu legisla</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ia privind aprobarea normelor privind condi</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iile pe care trebuie sa la îndeplinească o institu</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ie în vederea ob</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inerii autoriza</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iei sanitare de func</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ionare.</w:t>
      </w:r>
    </w:p>
    <w:p w14:paraId="77F30499" w14:textId="2AE2522C"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8.16. Prestatorul va ob</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ine de la institu</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iile avizate </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i autoriza</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ii privind activită</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ile de: protec</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ia muncii, P.S.I, </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i protec</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ia copilului, în vigoare la data întocmirii contractului de servicii </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i actualizarea acestora pe toată durata contractului.</w:t>
      </w:r>
    </w:p>
    <w:p w14:paraId="41045AF7" w14:textId="42507592"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 xml:space="preserve">8.17. Echipamentele cu care prestatorul va furniza serviciile, cât </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i echipamentele de rezervă vor fi conform legisla</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iei române în vigoare </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 xml:space="preserve">i standardele europene.  </w:t>
      </w:r>
    </w:p>
    <w:p w14:paraId="5F229975" w14:textId="5DE15BD8"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 xml:space="preserve">8.18. Prestatorul trebuie să rezolve imediat sesizările </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i reclama</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iile privind calitatea hranei.</w:t>
      </w:r>
    </w:p>
    <w:p w14:paraId="4D6614A4" w14:textId="7F480F04"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szCs w:val="24"/>
        </w:rPr>
        <w:t xml:space="preserve">8.19. În vederea rezolvării problemelor curente </w:t>
      </w:r>
      <w:r w:rsidR="00A32C1B">
        <w:rPr>
          <w:rFonts w:asciiTheme="minorHAnsi" w:hAnsiTheme="minorHAnsi" w:cstheme="minorHAnsi"/>
          <w:szCs w:val="24"/>
        </w:rPr>
        <w:t>ș</w:t>
      </w:r>
      <w:r w:rsidRPr="00E568AA">
        <w:rPr>
          <w:rFonts w:asciiTheme="minorHAnsi" w:hAnsiTheme="minorHAnsi" w:cstheme="minorHAnsi"/>
          <w:szCs w:val="24"/>
        </w:rPr>
        <w:t>i evitării unor disfunc</w:t>
      </w:r>
      <w:r w:rsidR="00A32C1B">
        <w:rPr>
          <w:rFonts w:asciiTheme="minorHAnsi" w:hAnsiTheme="minorHAnsi" w:cstheme="minorHAnsi"/>
          <w:szCs w:val="24"/>
        </w:rPr>
        <w:t>ț</w:t>
      </w:r>
      <w:r w:rsidRPr="00E568AA">
        <w:rPr>
          <w:rFonts w:asciiTheme="minorHAnsi" w:hAnsiTheme="minorHAnsi" w:cstheme="minorHAnsi"/>
          <w:szCs w:val="24"/>
        </w:rPr>
        <w:t>ionalită</w:t>
      </w:r>
      <w:r w:rsidR="00A32C1B">
        <w:rPr>
          <w:rFonts w:asciiTheme="minorHAnsi" w:hAnsiTheme="minorHAnsi" w:cstheme="minorHAnsi"/>
          <w:szCs w:val="24"/>
        </w:rPr>
        <w:t>ț</w:t>
      </w:r>
      <w:r w:rsidRPr="00E568AA">
        <w:rPr>
          <w:rFonts w:asciiTheme="minorHAnsi" w:hAnsiTheme="minorHAnsi" w:cstheme="minorHAnsi"/>
          <w:szCs w:val="24"/>
        </w:rPr>
        <w:t>i, prestatorul va numi o persoană cu responsabilită</w:t>
      </w:r>
      <w:r w:rsidR="00A32C1B">
        <w:rPr>
          <w:rFonts w:asciiTheme="minorHAnsi" w:hAnsiTheme="minorHAnsi" w:cstheme="minorHAnsi"/>
          <w:szCs w:val="24"/>
        </w:rPr>
        <w:t>ț</w:t>
      </w:r>
      <w:r w:rsidRPr="00E568AA">
        <w:rPr>
          <w:rFonts w:asciiTheme="minorHAnsi" w:hAnsiTheme="minorHAnsi" w:cstheme="minorHAnsi"/>
          <w:szCs w:val="24"/>
        </w:rPr>
        <w:t>i operative care va prelua zilnic  solicitările din partea institu</w:t>
      </w:r>
      <w:r w:rsidR="00A32C1B">
        <w:rPr>
          <w:rFonts w:asciiTheme="minorHAnsi" w:hAnsiTheme="minorHAnsi" w:cstheme="minorHAnsi"/>
          <w:szCs w:val="24"/>
        </w:rPr>
        <w:t>ț</w:t>
      </w:r>
      <w:r w:rsidRPr="00E568AA">
        <w:rPr>
          <w:rFonts w:asciiTheme="minorHAnsi" w:hAnsiTheme="minorHAnsi" w:cstheme="minorHAnsi"/>
          <w:szCs w:val="24"/>
        </w:rPr>
        <w:t>iei.</w:t>
      </w:r>
    </w:p>
    <w:p w14:paraId="6032AA13" w14:textId="77777777"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szCs w:val="24"/>
        </w:rPr>
        <w:t>8.20.  Prestatorul se obligă să despăgubească Beneficiarul împotriva oricăror:</w:t>
      </w:r>
    </w:p>
    <w:p w14:paraId="12B37438" w14:textId="3FE5E17A" w:rsidR="005B2389" w:rsidRPr="00E568AA" w:rsidRDefault="005B2389" w:rsidP="00277556">
      <w:pPr>
        <w:pStyle w:val="DefaultText"/>
        <w:numPr>
          <w:ilvl w:val="1"/>
          <w:numId w:val="5"/>
        </w:numPr>
        <w:tabs>
          <w:tab w:val="left" w:pos="576"/>
        </w:tabs>
        <w:overflowPunct/>
        <w:autoSpaceDE/>
        <w:ind w:left="0" w:firstLine="0"/>
        <w:jc w:val="both"/>
        <w:rPr>
          <w:rFonts w:asciiTheme="minorHAnsi" w:hAnsiTheme="minorHAnsi" w:cstheme="minorHAnsi"/>
          <w:szCs w:val="24"/>
        </w:rPr>
      </w:pPr>
      <w:r w:rsidRPr="00E568AA">
        <w:rPr>
          <w:rFonts w:asciiTheme="minorHAnsi" w:hAnsiTheme="minorHAnsi" w:cstheme="minorHAnsi"/>
          <w:szCs w:val="24"/>
        </w:rPr>
        <w:t>reclama</w:t>
      </w:r>
      <w:r w:rsidR="00A32C1B">
        <w:rPr>
          <w:rFonts w:asciiTheme="minorHAnsi" w:hAnsiTheme="minorHAnsi" w:cstheme="minorHAnsi"/>
          <w:szCs w:val="24"/>
        </w:rPr>
        <w:t>ț</w:t>
      </w:r>
      <w:r w:rsidRPr="00E568AA">
        <w:rPr>
          <w:rFonts w:asciiTheme="minorHAnsi" w:hAnsiTheme="minorHAnsi" w:cstheme="minorHAnsi"/>
          <w:szCs w:val="24"/>
        </w:rPr>
        <w:t xml:space="preserve">ii </w:t>
      </w:r>
      <w:r w:rsidR="00A32C1B">
        <w:rPr>
          <w:rFonts w:asciiTheme="minorHAnsi" w:hAnsiTheme="minorHAnsi" w:cstheme="minorHAnsi"/>
          <w:szCs w:val="24"/>
        </w:rPr>
        <w:t>ș</w:t>
      </w:r>
      <w:r w:rsidRPr="00E568AA">
        <w:rPr>
          <w:rFonts w:asciiTheme="minorHAnsi" w:hAnsiTheme="minorHAnsi" w:cstheme="minorHAnsi"/>
          <w:szCs w:val="24"/>
        </w:rPr>
        <w:t>i ac</w:t>
      </w:r>
      <w:r w:rsidR="00A32C1B">
        <w:rPr>
          <w:rFonts w:asciiTheme="minorHAnsi" w:hAnsiTheme="minorHAnsi" w:cstheme="minorHAnsi"/>
          <w:szCs w:val="24"/>
        </w:rPr>
        <w:t>ț</w:t>
      </w:r>
      <w:r w:rsidRPr="00E568AA">
        <w:rPr>
          <w:rFonts w:asciiTheme="minorHAnsi" w:hAnsiTheme="minorHAnsi" w:cstheme="minorHAnsi"/>
          <w:szCs w:val="24"/>
        </w:rPr>
        <w:t>iuni în justi</w:t>
      </w:r>
      <w:r w:rsidR="00A32C1B">
        <w:rPr>
          <w:rFonts w:asciiTheme="minorHAnsi" w:hAnsiTheme="minorHAnsi" w:cstheme="minorHAnsi"/>
          <w:szCs w:val="24"/>
        </w:rPr>
        <w:t>ț</w:t>
      </w:r>
      <w:r w:rsidRPr="00E568AA">
        <w:rPr>
          <w:rFonts w:asciiTheme="minorHAnsi" w:hAnsiTheme="minorHAnsi" w:cstheme="minorHAnsi"/>
          <w:szCs w:val="24"/>
        </w:rPr>
        <w:t>ie, ce rezultă din încălcarea unor drepturi de proprietate intelectuală (brevete, nume, mărci înregistrate etc.), legate de echipamentele, materialele, instala</w:t>
      </w:r>
      <w:r w:rsidR="00A32C1B">
        <w:rPr>
          <w:rFonts w:asciiTheme="minorHAnsi" w:hAnsiTheme="minorHAnsi" w:cstheme="minorHAnsi"/>
          <w:szCs w:val="24"/>
        </w:rPr>
        <w:t>ț</w:t>
      </w:r>
      <w:r w:rsidRPr="00E568AA">
        <w:rPr>
          <w:rFonts w:asciiTheme="minorHAnsi" w:hAnsiTheme="minorHAnsi" w:cstheme="minorHAnsi"/>
          <w:szCs w:val="24"/>
        </w:rPr>
        <w:t>iile sau utilajele folosite pentru sau în legătură cu produsele achizi</w:t>
      </w:r>
      <w:r w:rsidR="00A32C1B">
        <w:rPr>
          <w:rFonts w:asciiTheme="minorHAnsi" w:hAnsiTheme="minorHAnsi" w:cstheme="minorHAnsi"/>
          <w:szCs w:val="24"/>
        </w:rPr>
        <w:t>ț</w:t>
      </w:r>
      <w:r w:rsidRPr="00E568AA">
        <w:rPr>
          <w:rFonts w:asciiTheme="minorHAnsi" w:hAnsiTheme="minorHAnsi" w:cstheme="minorHAnsi"/>
          <w:szCs w:val="24"/>
        </w:rPr>
        <w:t xml:space="preserve">ionate, </w:t>
      </w:r>
      <w:r w:rsidR="00A32C1B">
        <w:rPr>
          <w:rFonts w:asciiTheme="minorHAnsi" w:hAnsiTheme="minorHAnsi" w:cstheme="minorHAnsi"/>
          <w:szCs w:val="24"/>
        </w:rPr>
        <w:t>ș</w:t>
      </w:r>
      <w:r w:rsidRPr="00E568AA">
        <w:rPr>
          <w:rFonts w:asciiTheme="minorHAnsi" w:hAnsiTheme="minorHAnsi" w:cstheme="minorHAnsi"/>
          <w:szCs w:val="24"/>
        </w:rPr>
        <w:t>i</w:t>
      </w:r>
    </w:p>
    <w:p w14:paraId="097E4F9B" w14:textId="6237C4AC" w:rsidR="005B2389" w:rsidRPr="00E568AA" w:rsidRDefault="005B2389" w:rsidP="00277556">
      <w:pPr>
        <w:pStyle w:val="DefaultText"/>
        <w:numPr>
          <w:ilvl w:val="1"/>
          <w:numId w:val="5"/>
        </w:numPr>
        <w:tabs>
          <w:tab w:val="left" w:pos="576"/>
        </w:tabs>
        <w:overflowPunct/>
        <w:autoSpaceDE/>
        <w:ind w:left="0" w:firstLine="0"/>
        <w:jc w:val="both"/>
        <w:rPr>
          <w:rFonts w:asciiTheme="minorHAnsi" w:hAnsiTheme="minorHAnsi" w:cstheme="minorHAnsi"/>
          <w:szCs w:val="24"/>
        </w:rPr>
      </w:pPr>
      <w:r w:rsidRPr="00E568AA">
        <w:rPr>
          <w:rFonts w:asciiTheme="minorHAnsi" w:hAnsiTheme="minorHAnsi" w:cstheme="minorHAnsi"/>
          <w:szCs w:val="24"/>
        </w:rPr>
        <w:t xml:space="preserve">daune-interese, costuri, taxe </w:t>
      </w:r>
      <w:r w:rsidR="00A32C1B">
        <w:rPr>
          <w:rFonts w:asciiTheme="minorHAnsi" w:hAnsiTheme="minorHAnsi" w:cstheme="minorHAnsi"/>
          <w:szCs w:val="24"/>
        </w:rPr>
        <w:t>ș</w:t>
      </w:r>
      <w:r w:rsidRPr="00E568AA">
        <w:rPr>
          <w:rFonts w:asciiTheme="minorHAnsi" w:hAnsiTheme="minorHAnsi" w:cstheme="minorHAnsi"/>
          <w:szCs w:val="24"/>
        </w:rPr>
        <w:t>i cheltuieli de orice natură, aferente, cu excep</w:t>
      </w:r>
      <w:r w:rsidR="00A32C1B">
        <w:rPr>
          <w:rFonts w:asciiTheme="minorHAnsi" w:hAnsiTheme="minorHAnsi" w:cstheme="minorHAnsi"/>
          <w:szCs w:val="24"/>
        </w:rPr>
        <w:t>ț</w:t>
      </w:r>
      <w:r w:rsidRPr="00E568AA">
        <w:rPr>
          <w:rFonts w:asciiTheme="minorHAnsi" w:hAnsiTheme="minorHAnsi" w:cstheme="minorHAnsi"/>
          <w:szCs w:val="24"/>
        </w:rPr>
        <w:t>ia situa</w:t>
      </w:r>
      <w:r w:rsidR="00A32C1B">
        <w:rPr>
          <w:rFonts w:asciiTheme="minorHAnsi" w:hAnsiTheme="minorHAnsi" w:cstheme="minorHAnsi"/>
          <w:szCs w:val="24"/>
        </w:rPr>
        <w:t>ț</w:t>
      </w:r>
      <w:r w:rsidRPr="00E568AA">
        <w:rPr>
          <w:rFonts w:asciiTheme="minorHAnsi" w:hAnsiTheme="minorHAnsi" w:cstheme="minorHAnsi"/>
          <w:szCs w:val="24"/>
        </w:rPr>
        <w:t>iei în care o astfel de încălcare rezultă din respectarea caietului de sarcini întocmit de către Beneficiar.</w:t>
      </w:r>
    </w:p>
    <w:p w14:paraId="4DC096D1" w14:textId="528AB2C5"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szCs w:val="24"/>
        </w:rPr>
        <w:t xml:space="preserve">8.21. Prestatorul este pe deplin responsabil pentru prestarea serviciilor de preparare </w:t>
      </w:r>
      <w:r w:rsidR="00A32C1B">
        <w:rPr>
          <w:rFonts w:asciiTheme="minorHAnsi" w:hAnsiTheme="minorHAnsi" w:cstheme="minorHAnsi"/>
          <w:szCs w:val="24"/>
        </w:rPr>
        <w:t>ș</w:t>
      </w:r>
      <w:r w:rsidRPr="00E568AA">
        <w:rPr>
          <w:rFonts w:asciiTheme="minorHAnsi" w:hAnsiTheme="minorHAnsi" w:cstheme="minorHAnsi"/>
          <w:szCs w:val="24"/>
        </w:rPr>
        <w:t>i distribuire a hranei. Totodată, este răspunzător atât de siguran</w:t>
      </w:r>
      <w:r w:rsidR="00A32C1B">
        <w:rPr>
          <w:rFonts w:asciiTheme="minorHAnsi" w:hAnsiTheme="minorHAnsi" w:cstheme="minorHAnsi"/>
          <w:szCs w:val="24"/>
        </w:rPr>
        <w:t>ț</w:t>
      </w:r>
      <w:r w:rsidRPr="00E568AA">
        <w:rPr>
          <w:rFonts w:asciiTheme="minorHAnsi" w:hAnsiTheme="minorHAnsi" w:cstheme="minorHAnsi"/>
          <w:szCs w:val="24"/>
        </w:rPr>
        <w:t>a tuturor opera</w:t>
      </w:r>
      <w:r w:rsidR="00A32C1B">
        <w:rPr>
          <w:rFonts w:asciiTheme="minorHAnsi" w:hAnsiTheme="minorHAnsi" w:cstheme="minorHAnsi"/>
          <w:szCs w:val="24"/>
        </w:rPr>
        <w:t>ț</w:t>
      </w:r>
      <w:r w:rsidRPr="00E568AA">
        <w:rPr>
          <w:rFonts w:asciiTheme="minorHAnsi" w:hAnsiTheme="minorHAnsi" w:cstheme="minorHAnsi"/>
          <w:szCs w:val="24"/>
        </w:rPr>
        <w:t xml:space="preserve">iunilor </w:t>
      </w:r>
      <w:r w:rsidR="00A32C1B">
        <w:rPr>
          <w:rFonts w:asciiTheme="minorHAnsi" w:hAnsiTheme="minorHAnsi" w:cstheme="minorHAnsi"/>
          <w:szCs w:val="24"/>
        </w:rPr>
        <w:t>ș</w:t>
      </w:r>
      <w:r w:rsidRPr="00E568AA">
        <w:rPr>
          <w:rFonts w:asciiTheme="minorHAnsi" w:hAnsiTheme="minorHAnsi" w:cstheme="minorHAnsi"/>
          <w:szCs w:val="24"/>
        </w:rPr>
        <w:t xml:space="preserve">i metodelor de prestare utilizate, cât </w:t>
      </w:r>
      <w:r w:rsidR="00A32C1B">
        <w:rPr>
          <w:rFonts w:asciiTheme="minorHAnsi" w:hAnsiTheme="minorHAnsi" w:cstheme="minorHAnsi"/>
          <w:szCs w:val="24"/>
        </w:rPr>
        <w:t>ș</w:t>
      </w:r>
      <w:r w:rsidRPr="00E568AA">
        <w:rPr>
          <w:rFonts w:asciiTheme="minorHAnsi" w:hAnsiTheme="minorHAnsi" w:cstheme="minorHAnsi"/>
          <w:szCs w:val="24"/>
        </w:rPr>
        <w:t>i de calificarea personalului folosit pe toată durata contractului.</w:t>
      </w:r>
    </w:p>
    <w:p w14:paraId="7066C1E4" w14:textId="5C3E5186"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szCs w:val="24"/>
        </w:rPr>
        <w:lastRenderedPageBreak/>
        <w:t xml:space="preserve">8.22. Prestatorul este pe deplin responsabil pentru conformitatea, stabilitatea </w:t>
      </w:r>
      <w:r w:rsidR="00A32C1B">
        <w:rPr>
          <w:rFonts w:asciiTheme="minorHAnsi" w:hAnsiTheme="minorHAnsi" w:cstheme="minorHAnsi"/>
          <w:szCs w:val="24"/>
        </w:rPr>
        <w:t>ș</w:t>
      </w:r>
      <w:r w:rsidRPr="00E568AA">
        <w:rPr>
          <w:rFonts w:asciiTheme="minorHAnsi" w:hAnsiTheme="minorHAnsi" w:cstheme="minorHAnsi"/>
          <w:szCs w:val="24"/>
        </w:rPr>
        <w:t>i siguran</w:t>
      </w:r>
      <w:r w:rsidR="00A32C1B">
        <w:rPr>
          <w:rFonts w:asciiTheme="minorHAnsi" w:hAnsiTheme="minorHAnsi" w:cstheme="minorHAnsi"/>
          <w:szCs w:val="24"/>
        </w:rPr>
        <w:t>ț</w:t>
      </w:r>
      <w:r w:rsidRPr="00E568AA">
        <w:rPr>
          <w:rFonts w:asciiTheme="minorHAnsi" w:hAnsiTheme="minorHAnsi" w:cstheme="minorHAnsi"/>
          <w:szCs w:val="24"/>
        </w:rPr>
        <w:t>a tuturor opera</w:t>
      </w:r>
      <w:r w:rsidR="00A32C1B">
        <w:rPr>
          <w:rFonts w:asciiTheme="minorHAnsi" w:hAnsiTheme="minorHAnsi" w:cstheme="minorHAnsi"/>
          <w:szCs w:val="24"/>
        </w:rPr>
        <w:t>ț</w:t>
      </w:r>
      <w:r w:rsidRPr="00E568AA">
        <w:rPr>
          <w:rFonts w:asciiTheme="minorHAnsi" w:hAnsiTheme="minorHAnsi" w:cstheme="minorHAnsi"/>
          <w:szCs w:val="24"/>
        </w:rPr>
        <w:t xml:space="preserve">iunilor, cu respectarea prevederilor </w:t>
      </w:r>
      <w:r w:rsidR="00A32C1B">
        <w:rPr>
          <w:rFonts w:asciiTheme="minorHAnsi" w:hAnsiTheme="minorHAnsi" w:cstheme="minorHAnsi"/>
          <w:szCs w:val="24"/>
        </w:rPr>
        <w:t>ș</w:t>
      </w:r>
      <w:r w:rsidRPr="00E568AA">
        <w:rPr>
          <w:rFonts w:asciiTheme="minorHAnsi" w:hAnsiTheme="minorHAnsi" w:cstheme="minorHAnsi"/>
          <w:szCs w:val="24"/>
        </w:rPr>
        <w:t>i a reglementărilor în vigoare în ce prive</w:t>
      </w:r>
      <w:r w:rsidR="00A32C1B">
        <w:rPr>
          <w:rFonts w:asciiTheme="minorHAnsi" w:hAnsiTheme="minorHAnsi" w:cstheme="minorHAnsi"/>
          <w:szCs w:val="24"/>
        </w:rPr>
        <w:t>ș</w:t>
      </w:r>
      <w:r w:rsidRPr="00E568AA">
        <w:rPr>
          <w:rFonts w:asciiTheme="minorHAnsi" w:hAnsiTheme="minorHAnsi" w:cstheme="minorHAnsi"/>
          <w:szCs w:val="24"/>
        </w:rPr>
        <w:t>te produsele alimentare.</w:t>
      </w:r>
    </w:p>
    <w:p w14:paraId="31292C3C" w14:textId="77777777" w:rsidR="005B2389" w:rsidRPr="00E568AA" w:rsidRDefault="005B2389" w:rsidP="00277556">
      <w:pPr>
        <w:pStyle w:val="DefaultText"/>
        <w:jc w:val="both"/>
        <w:rPr>
          <w:rFonts w:asciiTheme="minorHAnsi" w:hAnsiTheme="minorHAnsi" w:cstheme="minorHAnsi"/>
          <w:b/>
          <w:szCs w:val="24"/>
        </w:rPr>
      </w:pPr>
    </w:p>
    <w:p w14:paraId="1392BC90" w14:textId="2C1E37AA" w:rsidR="005B2389" w:rsidRPr="00E568AA" w:rsidRDefault="001934AB" w:rsidP="00277556">
      <w:pPr>
        <w:pStyle w:val="DefaultText"/>
        <w:jc w:val="both"/>
        <w:rPr>
          <w:rFonts w:asciiTheme="minorHAnsi" w:hAnsiTheme="minorHAnsi" w:cstheme="minorHAnsi"/>
          <w:szCs w:val="24"/>
        </w:rPr>
      </w:pPr>
      <w:r>
        <w:rPr>
          <w:rFonts w:asciiTheme="minorHAnsi" w:hAnsiTheme="minorHAnsi" w:cstheme="minorHAnsi"/>
          <w:b/>
          <w:szCs w:val="24"/>
        </w:rPr>
        <w:t>9</w:t>
      </w:r>
      <w:r w:rsidR="005B2389" w:rsidRPr="00E568AA">
        <w:rPr>
          <w:rFonts w:asciiTheme="minorHAnsi" w:hAnsiTheme="minorHAnsi" w:cstheme="minorHAnsi"/>
          <w:b/>
          <w:szCs w:val="24"/>
        </w:rPr>
        <w:t xml:space="preserve">.  </w:t>
      </w:r>
      <w:r w:rsidR="005B2389" w:rsidRPr="00E568AA">
        <w:rPr>
          <w:rFonts w:asciiTheme="minorHAnsi" w:hAnsiTheme="minorHAnsi" w:cstheme="minorHAnsi"/>
          <w:b/>
          <w:i/>
          <w:szCs w:val="24"/>
        </w:rPr>
        <w:t>Obliga</w:t>
      </w:r>
      <w:r w:rsidR="00A32C1B">
        <w:rPr>
          <w:rFonts w:asciiTheme="minorHAnsi" w:hAnsiTheme="minorHAnsi" w:cstheme="minorHAnsi"/>
          <w:b/>
          <w:i/>
          <w:szCs w:val="24"/>
        </w:rPr>
        <w:t>ț</w:t>
      </w:r>
      <w:r w:rsidR="005B2389" w:rsidRPr="00E568AA">
        <w:rPr>
          <w:rFonts w:asciiTheme="minorHAnsi" w:hAnsiTheme="minorHAnsi" w:cstheme="minorHAnsi"/>
          <w:b/>
          <w:i/>
          <w:szCs w:val="24"/>
        </w:rPr>
        <w:t>iile principale ale Beneficiarului</w:t>
      </w:r>
    </w:p>
    <w:p w14:paraId="7F588DB7" w14:textId="1EDF1513"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 xml:space="preserve">9.1.  Beneficiarul va transmite, persoanei responsabile desemnate de Prestator, în fiecare zi în care se fac livrări, în intervalul de timp precizat în Caietul de sarcini, numărul de </w:t>
      </w:r>
      <w:r w:rsidR="008E14B8">
        <w:rPr>
          <w:rFonts w:asciiTheme="minorHAnsi" w:hAnsiTheme="minorHAnsi" w:cstheme="minorHAnsi"/>
          <w:sz w:val="24"/>
          <w:szCs w:val="24"/>
          <w:lang w:val="ro-RO"/>
        </w:rPr>
        <w:t>meniuri</w:t>
      </w:r>
      <w:r w:rsidR="00606C56" w:rsidRPr="00E568AA">
        <w:rPr>
          <w:rFonts w:asciiTheme="minorHAnsi" w:hAnsiTheme="minorHAnsi" w:cstheme="minorHAnsi"/>
          <w:sz w:val="24"/>
          <w:szCs w:val="24"/>
          <w:lang w:val="ro-RO"/>
        </w:rPr>
        <w:t xml:space="preserve"> </w:t>
      </w:r>
      <w:r w:rsidRPr="00E568AA">
        <w:rPr>
          <w:rFonts w:asciiTheme="minorHAnsi" w:hAnsiTheme="minorHAnsi" w:cstheme="minorHAnsi"/>
          <w:sz w:val="24"/>
          <w:szCs w:val="24"/>
          <w:lang w:val="ro-RO"/>
        </w:rPr>
        <w:t xml:space="preserve"> comandate în ziua respectivă.</w:t>
      </w:r>
    </w:p>
    <w:p w14:paraId="0341A889" w14:textId="6FC35A6E"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szCs w:val="24"/>
        </w:rPr>
        <w:t xml:space="preserve">9.2. Predarea- preluarea hranei se va face sub supravegherea personalului desemnat care va consemna aspectul cantitativ </w:t>
      </w:r>
      <w:r w:rsidR="00A32C1B">
        <w:rPr>
          <w:rFonts w:asciiTheme="minorHAnsi" w:hAnsiTheme="minorHAnsi" w:cstheme="minorHAnsi"/>
          <w:szCs w:val="24"/>
        </w:rPr>
        <w:t>ș</w:t>
      </w:r>
      <w:r w:rsidRPr="00E568AA">
        <w:rPr>
          <w:rFonts w:asciiTheme="minorHAnsi" w:hAnsiTheme="minorHAnsi" w:cstheme="minorHAnsi"/>
          <w:szCs w:val="24"/>
        </w:rPr>
        <w:t xml:space="preserve">i calitativ al alimentelor într-un registru. </w:t>
      </w:r>
      <w:r w:rsidR="008E14B8">
        <w:rPr>
          <w:rFonts w:asciiTheme="minorHAnsi" w:hAnsiTheme="minorHAnsi" w:cstheme="minorHAnsi"/>
          <w:szCs w:val="24"/>
        </w:rPr>
        <w:t>Meniurile</w:t>
      </w:r>
      <w:r w:rsidRPr="00E568AA">
        <w:rPr>
          <w:rFonts w:asciiTheme="minorHAnsi" w:hAnsiTheme="minorHAnsi" w:cstheme="minorHAnsi"/>
          <w:szCs w:val="24"/>
        </w:rPr>
        <w:t xml:space="preserve"> vor fi înso</w:t>
      </w:r>
      <w:r w:rsidR="00A32C1B">
        <w:rPr>
          <w:rFonts w:asciiTheme="minorHAnsi" w:hAnsiTheme="minorHAnsi" w:cstheme="minorHAnsi"/>
          <w:szCs w:val="24"/>
        </w:rPr>
        <w:t>ț</w:t>
      </w:r>
      <w:r w:rsidRPr="00E568AA">
        <w:rPr>
          <w:rFonts w:asciiTheme="minorHAnsi" w:hAnsiTheme="minorHAnsi" w:cstheme="minorHAnsi"/>
          <w:szCs w:val="24"/>
        </w:rPr>
        <w:t>ite de aviz de înso</w:t>
      </w:r>
      <w:r w:rsidR="00A32C1B">
        <w:rPr>
          <w:rFonts w:asciiTheme="minorHAnsi" w:hAnsiTheme="minorHAnsi" w:cstheme="minorHAnsi"/>
          <w:szCs w:val="24"/>
        </w:rPr>
        <w:t>ț</w:t>
      </w:r>
      <w:r w:rsidRPr="00E568AA">
        <w:rPr>
          <w:rFonts w:asciiTheme="minorHAnsi" w:hAnsiTheme="minorHAnsi" w:cstheme="minorHAnsi"/>
          <w:szCs w:val="24"/>
        </w:rPr>
        <w:t xml:space="preserve">ire a mărfii </w:t>
      </w:r>
      <w:r w:rsidR="00A32C1B">
        <w:rPr>
          <w:rFonts w:asciiTheme="minorHAnsi" w:hAnsiTheme="minorHAnsi" w:cstheme="minorHAnsi"/>
          <w:szCs w:val="24"/>
        </w:rPr>
        <w:t>ș</w:t>
      </w:r>
      <w:r w:rsidRPr="00E568AA">
        <w:rPr>
          <w:rFonts w:asciiTheme="minorHAnsi" w:hAnsiTheme="minorHAnsi" w:cstheme="minorHAnsi"/>
          <w:szCs w:val="24"/>
        </w:rPr>
        <w:t xml:space="preserve">i de certificate de conformitate. </w:t>
      </w:r>
    </w:p>
    <w:p w14:paraId="08EB3769" w14:textId="58654FB3"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9.3. Personalul administrativ are obliga</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ia </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 xml:space="preserve">i dreptul de a urmări </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i verifica distribuirea alimentelor pe tot parcursul desfă</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urării acestor activită</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ii. În cazul în care se constată abateri ce pot conduce la consecin</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e grave pentru starea de sănătate a copiilor, personalul administrativ va avea dreptul să oprească distribuirea hranei, iar prestatorul va fi obligat să înlocuiască alimentele sau hrana în cauză cu altele corespunzătoare, în decurs de 60 de minute, fără a pretinde plăti suplimentare pentru aceasta.</w:t>
      </w:r>
    </w:p>
    <w:p w14:paraId="42B96DFF" w14:textId="42673F76"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 xml:space="preserve">9.4.  Zilnic, </w:t>
      </w:r>
      <w:r w:rsidR="001934AB" w:rsidRPr="001934AB">
        <w:rPr>
          <w:rFonts w:asciiTheme="minorHAnsi" w:hAnsiTheme="minorHAnsi" w:cstheme="minorHAnsi"/>
          <w:sz w:val="24"/>
          <w:szCs w:val="24"/>
          <w:lang w:val="ro-RO"/>
        </w:rPr>
        <w:t>Beneficiarul, prin unitățile de învățământ, are obligația de a păstra probe</w:t>
      </w:r>
      <w:r w:rsidR="001934AB">
        <w:rPr>
          <w:rFonts w:asciiTheme="minorHAnsi" w:hAnsiTheme="minorHAnsi" w:cstheme="minorHAnsi"/>
          <w:sz w:val="24"/>
          <w:szCs w:val="24"/>
          <w:lang w:val="ro-RO"/>
        </w:rPr>
        <w:t xml:space="preserve"> </w:t>
      </w:r>
      <w:r w:rsidRPr="00E568AA">
        <w:rPr>
          <w:rFonts w:asciiTheme="minorHAnsi" w:hAnsiTheme="minorHAnsi" w:cstheme="minorHAnsi"/>
          <w:sz w:val="24"/>
          <w:szCs w:val="24"/>
          <w:lang w:val="ro-RO"/>
        </w:rPr>
        <w:t>în frigider timp de 48 ore. De asemenea, hrana va fi verificată obligatoriu de către personalul desemnat de coordonatorul Institu</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iei. Avizul acestora va fi pe documentul de distribu</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ie.</w:t>
      </w:r>
    </w:p>
    <w:p w14:paraId="5EBD989B" w14:textId="301E60C8"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 xml:space="preserve">9.5.  Beneficiarul se obligă de a efectua plata către prestator lunar pe baza facturii emise </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i a documentelor justificative aferente. Contravaloarea facturilor se va achita în termen de 30 de zile de la recep</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ionarea acestora. </w:t>
      </w:r>
    </w:p>
    <w:p w14:paraId="2A946015" w14:textId="27007689"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b/>
          <w:szCs w:val="24"/>
        </w:rPr>
        <w:t xml:space="preserve">10.  </w:t>
      </w:r>
      <w:r w:rsidRPr="00E568AA">
        <w:rPr>
          <w:rFonts w:asciiTheme="minorHAnsi" w:hAnsiTheme="minorHAnsi" w:cstheme="minorHAnsi"/>
          <w:b/>
          <w:i/>
          <w:szCs w:val="24"/>
        </w:rPr>
        <w:t>Sanc</w:t>
      </w:r>
      <w:r w:rsidR="00A32C1B">
        <w:rPr>
          <w:rFonts w:asciiTheme="minorHAnsi" w:hAnsiTheme="minorHAnsi" w:cstheme="minorHAnsi"/>
          <w:b/>
          <w:i/>
          <w:szCs w:val="24"/>
        </w:rPr>
        <w:t>ț</w:t>
      </w:r>
      <w:r w:rsidRPr="00E568AA">
        <w:rPr>
          <w:rFonts w:asciiTheme="minorHAnsi" w:hAnsiTheme="minorHAnsi" w:cstheme="minorHAnsi"/>
          <w:b/>
          <w:i/>
          <w:szCs w:val="24"/>
        </w:rPr>
        <w:t>iuni pentru neîndeplinirea culpabilă a obliga</w:t>
      </w:r>
      <w:r w:rsidR="00A32C1B">
        <w:rPr>
          <w:rFonts w:asciiTheme="minorHAnsi" w:hAnsiTheme="minorHAnsi" w:cstheme="minorHAnsi"/>
          <w:b/>
          <w:i/>
          <w:szCs w:val="24"/>
        </w:rPr>
        <w:t>ț</w:t>
      </w:r>
      <w:r w:rsidRPr="00E568AA">
        <w:rPr>
          <w:rFonts w:asciiTheme="minorHAnsi" w:hAnsiTheme="minorHAnsi" w:cstheme="minorHAnsi"/>
          <w:b/>
          <w:i/>
          <w:szCs w:val="24"/>
        </w:rPr>
        <w:t xml:space="preserve">iilor </w:t>
      </w:r>
    </w:p>
    <w:p w14:paraId="1936BD14" w14:textId="6B243735" w:rsidR="005B2389" w:rsidRPr="00E568AA" w:rsidRDefault="005B2389" w:rsidP="00277556">
      <w:pPr>
        <w:pStyle w:val="DefaultText"/>
        <w:jc w:val="both"/>
        <w:rPr>
          <w:rFonts w:asciiTheme="minorHAnsi" w:hAnsiTheme="minorHAnsi" w:cstheme="minorHAnsi"/>
          <w:szCs w:val="24"/>
        </w:rPr>
      </w:pPr>
      <w:bookmarkStart w:id="0" w:name="_Hlk162425748"/>
      <w:r w:rsidRPr="00E568AA">
        <w:rPr>
          <w:rFonts w:asciiTheme="minorHAnsi" w:hAnsiTheme="minorHAnsi" w:cstheme="minorHAnsi"/>
          <w:szCs w:val="24"/>
        </w:rPr>
        <w:t>10.1.</w:t>
      </w:r>
      <w:r w:rsidRPr="00E568AA">
        <w:rPr>
          <w:rFonts w:asciiTheme="minorHAnsi" w:hAnsiTheme="minorHAnsi" w:cstheme="minorHAnsi"/>
          <w:b/>
          <w:szCs w:val="24"/>
        </w:rPr>
        <w:t xml:space="preserve"> </w:t>
      </w:r>
      <w:r w:rsidRPr="00E568AA">
        <w:rPr>
          <w:rFonts w:asciiTheme="minorHAnsi" w:hAnsiTheme="minorHAnsi" w:cstheme="minorHAnsi"/>
          <w:szCs w:val="24"/>
        </w:rPr>
        <w:t>În cazul în care, din vina sa exclusivă, Prestatorul nu reu</w:t>
      </w:r>
      <w:r w:rsidR="00A32C1B">
        <w:rPr>
          <w:rFonts w:asciiTheme="minorHAnsi" w:hAnsiTheme="minorHAnsi" w:cstheme="minorHAnsi"/>
          <w:szCs w:val="24"/>
        </w:rPr>
        <w:t>ș</w:t>
      </w:r>
      <w:r w:rsidRPr="00E568AA">
        <w:rPr>
          <w:rFonts w:asciiTheme="minorHAnsi" w:hAnsiTheme="minorHAnsi" w:cstheme="minorHAnsi"/>
          <w:szCs w:val="24"/>
        </w:rPr>
        <w:t>e</w:t>
      </w:r>
      <w:r w:rsidR="00A32C1B">
        <w:rPr>
          <w:rFonts w:asciiTheme="minorHAnsi" w:hAnsiTheme="minorHAnsi" w:cstheme="minorHAnsi"/>
          <w:szCs w:val="24"/>
        </w:rPr>
        <w:t>ș</w:t>
      </w:r>
      <w:r w:rsidRPr="00E568AA">
        <w:rPr>
          <w:rFonts w:asciiTheme="minorHAnsi" w:hAnsiTheme="minorHAnsi" w:cstheme="minorHAnsi"/>
          <w:szCs w:val="24"/>
        </w:rPr>
        <w:t>te să-</w:t>
      </w:r>
      <w:r w:rsidR="00A32C1B">
        <w:rPr>
          <w:rFonts w:asciiTheme="minorHAnsi" w:hAnsiTheme="minorHAnsi" w:cstheme="minorHAnsi"/>
          <w:szCs w:val="24"/>
        </w:rPr>
        <w:t>ș</w:t>
      </w:r>
      <w:r w:rsidRPr="00E568AA">
        <w:rPr>
          <w:rFonts w:asciiTheme="minorHAnsi" w:hAnsiTheme="minorHAnsi" w:cstheme="minorHAnsi"/>
          <w:szCs w:val="24"/>
        </w:rPr>
        <w:t>i execute obliga</w:t>
      </w:r>
      <w:r w:rsidR="00A32C1B">
        <w:rPr>
          <w:rFonts w:asciiTheme="minorHAnsi" w:hAnsiTheme="minorHAnsi" w:cstheme="minorHAnsi"/>
          <w:szCs w:val="24"/>
        </w:rPr>
        <w:t>ț</w:t>
      </w:r>
      <w:r w:rsidRPr="00E568AA">
        <w:rPr>
          <w:rFonts w:asciiTheme="minorHAnsi" w:hAnsiTheme="minorHAnsi" w:cstheme="minorHAnsi"/>
          <w:szCs w:val="24"/>
        </w:rPr>
        <w:t>iile asumate prin contract, atunci Beneficiarul are dreptul de a deduce din pre</w:t>
      </w:r>
      <w:r w:rsidR="00A32C1B">
        <w:rPr>
          <w:rFonts w:asciiTheme="minorHAnsi" w:hAnsiTheme="minorHAnsi" w:cstheme="minorHAnsi"/>
          <w:szCs w:val="24"/>
        </w:rPr>
        <w:t>ț</w:t>
      </w:r>
      <w:r w:rsidRPr="00E568AA">
        <w:rPr>
          <w:rFonts w:asciiTheme="minorHAnsi" w:hAnsiTheme="minorHAnsi" w:cstheme="minorHAnsi"/>
          <w:szCs w:val="24"/>
        </w:rPr>
        <w:t>ul contractului, ca penalită</w:t>
      </w:r>
      <w:r w:rsidR="00A32C1B">
        <w:rPr>
          <w:rFonts w:asciiTheme="minorHAnsi" w:hAnsiTheme="minorHAnsi" w:cstheme="minorHAnsi"/>
          <w:szCs w:val="24"/>
        </w:rPr>
        <w:t>ț</w:t>
      </w:r>
      <w:r w:rsidRPr="00E568AA">
        <w:rPr>
          <w:rFonts w:asciiTheme="minorHAnsi" w:hAnsiTheme="minorHAnsi" w:cstheme="minorHAnsi"/>
          <w:szCs w:val="24"/>
        </w:rPr>
        <w:t>i, o sumă echivalentă cu 0,02% pe zi întârziere din valoarea presta</w:t>
      </w:r>
      <w:r w:rsidR="00A32C1B">
        <w:rPr>
          <w:rFonts w:asciiTheme="minorHAnsi" w:hAnsiTheme="minorHAnsi" w:cstheme="minorHAnsi"/>
          <w:szCs w:val="24"/>
        </w:rPr>
        <w:t>ț</w:t>
      </w:r>
      <w:r w:rsidRPr="00E568AA">
        <w:rPr>
          <w:rFonts w:asciiTheme="minorHAnsi" w:hAnsiTheme="minorHAnsi" w:cstheme="minorHAnsi"/>
          <w:szCs w:val="24"/>
        </w:rPr>
        <w:t>iilor nerealizate, fără T.V.A.</w:t>
      </w:r>
    </w:p>
    <w:p w14:paraId="64006BA0" w14:textId="16C6A5E2"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szCs w:val="24"/>
        </w:rPr>
        <w:t>10.2. În cazul în care Beneficiarul nu onorează facturile la scaden</w:t>
      </w:r>
      <w:r w:rsidR="00A32C1B">
        <w:rPr>
          <w:rFonts w:asciiTheme="minorHAnsi" w:hAnsiTheme="minorHAnsi" w:cstheme="minorHAnsi"/>
          <w:szCs w:val="24"/>
        </w:rPr>
        <w:t>ț</w:t>
      </w:r>
      <w:r w:rsidRPr="00E568AA">
        <w:rPr>
          <w:rFonts w:asciiTheme="minorHAnsi" w:hAnsiTheme="minorHAnsi" w:cstheme="minorHAnsi"/>
          <w:szCs w:val="24"/>
        </w:rPr>
        <w:t>a acestora, atunci acesta are obliga</w:t>
      </w:r>
      <w:r w:rsidR="00A32C1B">
        <w:rPr>
          <w:rFonts w:asciiTheme="minorHAnsi" w:hAnsiTheme="minorHAnsi" w:cstheme="minorHAnsi"/>
          <w:szCs w:val="24"/>
        </w:rPr>
        <w:t>ț</w:t>
      </w:r>
      <w:r w:rsidRPr="00E568AA">
        <w:rPr>
          <w:rFonts w:asciiTheme="minorHAnsi" w:hAnsiTheme="minorHAnsi" w:cstheme="minorHAnsi"/>
          <w:szCs w:val="24"/>
        </w:rPr>
        <w:t>ia de a plăti, ca penalită</w:t>
      </w:r>
      <w:r w:rsidR="00A32C1B">
        <w:rPr>
          <w:rFonts w:asciiTheme="minorHAnsi" w:hAnsiTheme="minorHAnsi" w:cstheme="minorHAnsi"/>
          <w:szCs w:val="24"/>
        </w:rPr>
        <w:t>ț</w:t>
      </w:r>
      <w:r w:rsidRPr="00E568AA">
        <w:rPr>
          <w:rFonts w:asciiTheme="minorHAnsi" w:hAnsiTheme="minorHAnsi" w:cstheme="minorHAnsi"/>
          <w:szCs w:val="24"/>
        </w:rPr>
        <w:t>i, o sumă echivalentă cu 0,02% pe zi întârziere din plata neefectuată.</w:t>
      </w:r>
    </w:p>
    <w:bookmarkEnd w:id="0"/>
    <w:p w14:paraId="7F2DBE46" w14:textId="4DA4FCC5"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szCs w:val="24"/>
        </w:rPr>
        <w:t>10.3.</w:t>
      </w:r>
      <w:r w:rsidRPr="00E568AA">
        <w:rPr>
          <w:rFonts w:asciiTheme="minorHAnsi" w:hAnsiTheme="minorHAnsi" w:cstheme="minorHAnsi"/>
          <w:b/>
          <w:szCs w:val="24"/>
        </w:rPr>
        <w:t xml:space="preserve"> </w:t>
      </w:r>
      <w:r w:rsidRPr="00E568AA">
        <w:rPr>
          <w:rFonts w:asciiTheme="minorHAnsi" w:hAnsiTheme="minorHAnsi" w:cstheme="minorHAnsi"/>
          <w:szCs w:val="24"/>
        </w:rPr>
        <w:t>Nerespectarea obliga</w:t>
      </w:r>
      <w:r w:rsidR="00A32C1B">
        <w:rPr>
          <w:rFonts w:asciiTheme="minorHAnsi" w:hAnsiTheme="minorHAnsi" w:cstheme="minorHAnsi"/>
          <w:szCs w:val="24"/>
        </w:rPr>
        <w:t>ț</w:t>
      </w:r>
      <w:r w:rsidRPr="00E568AA">
        <w:rPr>
          <w:rFonts w:asciiTheme="minorHAnsi" w:hAnsiTheme="minorHAnsi" w:cstheme="minorHAnsi"/>
          <w:szCs w:val="24"/>
        </w:rPr>
        <w:t>iilor asumate prin prezentul contract de către una dintre pâr</w:t>
      </w:r>
      <w:r w:rsidR="00A32C1B">
        <w:rPr>
          <w:rFonts w:asciiTheme="minorHAnsi" w:hAnsiTheme="minorHAnsi" w:cstheme="minorHAnsi"/>
          <w:szCs w:val="24"/>
        </w:rPr>
        <w:t>ț</w:t>
      </w:r>
      <w:r w:rsidRPr="00E568AA">
        <w:rPr>
          <w:rFonts w:asciiTheme="minorHAnsi" w:hAnsiTheme="minorHAnsi" w:cstheme="minorHAnsi"/>
          <w:szCs w:val="24"/>
        </w:rPr>
        <w:t xml:space="preserve">i, în mod culpabil </w:t>
      </w:r>
      <w:r w:rsidR="00A32C1B">
        <w:rPr>
          <w:rFonts w:asciiTheme="minorHAnsi" w:hAnsiTheme="minorHAnsi" w:cstheme="minorHAnsi"/>
          <w:szCs w:val="24"/>
        </w:rPr>
        <w:t>ș</w:t>
      </w:r>
      <w:r w:rsidRPr="00E568AA">
        <w:rPr>
          <w:rFonts w:asciiTheme="minorHAnsi" w:hAnsiTheme="minorHAnsi" w:cstheme="minorHAnsi"/>
          <w:szCs w:val="24"/>
        </w:rPr>
        <w:t>i repetat, dă dreptul păr</w:t>
      </w:r>
      <w:r w:rsidR="00A32C1B">
        <w:rPr>
          <w:rFonts w:asciiTheme="minorHAnsi" w:hAnsiTheme="minorHAnsi" w:cstheme="minorHAnsi"/>
          <w:szCs w:val="24"/>
        </w:rPr>
        <w:t>ț</w:t>
      </w:r>
      <w:r w:rsidRPr="00E568AA">
        <w:rPr>
          <w:rFonts w:asciiTheme="minorHAnsi" w:hAnsiTheme="minorHAnsi" w:cstheme="minorHAnsi"/>
          <w:szCs w:val="24"/>
        </w:rPr>
        <w:t xml:space="preserve">ii lezate de a considera contractul de drept reziliat </w:t>
      </w:r>
      <w:r w:rsidR="00A32C1B">
        <w:rPr>
          <w:rFonts w:asciiTheme="minorHAnsi" w:hAnsiTheme="minorHAnsi" w:cstheme="minorHAnsi"/>
          <w:szCs w:val="24"/>
        </w:rPr>
        <w:t>ș</w:t>
      </w:r>
      <w:r w:rsidRPr="00E568AA">
        <w:rPr>
          <w:rFonts w:asciiTheme="minorHAnsi" w:hAnsiTheme="minorHAnsi" w:cstheme="minorHAnsi"/>
          <w:szCs w:val="24"/>
        </w:rPr>
        <w:t>i de a pretinde plata de daune-interese.</w:t>
      </w:r>
    </w:p>
    <w:p w14:paraId="18E98BE0" w14:textId="1A184D06"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szCs w:val="24"/>
        </w:rPr>
        <w:t>10.4. Beneficiarul î</w:t>
      </w:r>
      <w:r w:rsidR="00A32C1B">
        <w:rPr>
          <w:rFonts w:asciiTheme="minorHAnsi" w:hAnsiTheme="minorHAnsi" w:cstheme="minorHAnsi"/>
          <w:szCs w:val="24"/>
        </w:rPr>
        <w:t>ș</w:t>
      </w:r>
      <w:r w:rsidRPr="00E568AA">
        <w:rPr>
          <w:rFonts w:asciiTheme="minorHAnsi" w:hAnsiTheme="minorHAnsi" w:cstheme="minorHAnsi"/>
          <w:szCs w:val="24"/>
        </w:rPr>
        <w:t>i rezervă dreptul de a renun</w:t>
      </w:r>
      <w:r w:rsidR="00A32C1B">
        <w:rPr>
          <w:rFonts w:asciiTheme="minorHAnsi" w:hAnsiTheme="minorHAnsi" w:cstheme="minorHAnsi"/>
          <w:szCs w:val="24"/>
        </w:rPr>
        <w:t>ț</w:t>
      </w:r>
      <w:r w:rsidRPr="00E568AA">
        <w:rPr>
          <w:rFonts w:asciiTheme="minorHAnsi" w:hAnsiTheme="minorHAnsi" w:cstheme="minorHAnsi"/>
          <w:szCs w:val="24"/>
        </w:rPr>
        <w:t>a oricând la contract, printr-o notificare scrisă adresată prestatorului, fără nici o compensa</w:t>
      </w:r>
      <w:r w:rsidR="00A32C1B">
        <w:rPr>
          <w:rFonts w:asciiTheme="minorHAnsi" w:hAnsiTheme="minorHAnsi" w:cstheme="minorHAnsi"/>
          <w:szCs w:val="24"/>
        </w:rPr>
        <w:t>ț</w:t>
      </w:r>
      <w:r w:rsidRPr="00E568AA">
        <w:rPr>
          <w:rFonts w:asciiTheme="minorHAnsi" w:hAnsiTheme="minorHAnsi" w:cstheme="minorHAnsi"/>
          <w:szCs w:val="24"/>
        </w:rPr>
        <w:t>ie, dacă acesta din urmă intră în procedura falimentului, cu condi</w:t>
      </w:r>
      <w:r w:rsidR="00A32C1B">
        <w:rPr>
          <w:rFonts w:asciiTheme="minorHAnsi" w:hAnsiTheme="minorHAnsi" w:cstheme="minorHAnsi"/>
          <w:szCs w:val="24"/>
        </w:rPr>
        <w:t>ț</w:t>
      </w:r>
      <w:r w:rsidRPr="00E568AA">
        <w:rPr>
          <w:rFonts w:asciiTheme="minorHAnsi" w:hAnsiTheme="minorHAnsi" w:cstheme="minorHAnsi"/>
          <w:szCs w:val="24"/>
        </w:rPr>
        <w:t>ia ca această anulare să nu prejudicieze sau să afecteze dreptul la ac</w:t>
      </w:r>
      <w:r w:rsidR="00A32C1B">
        <w:rPr>
          <w:rFonts w:asciiTheme="minorHAnsi" w:hAnsiTheme="minorHAnsi" w:cstheme="minorHAnsi"/>
          <w:szCs w:val="24"/>
        </w:rPr>
        <w:t>ț</w:t>
      </w:r>
      <w:r w:rsidRPr="00E568AA">
        <w:rPr>
          <w:rFonts w:asciiTheme="minorHAnsi" w:hAnsiTheme="minorHAnsi" w:cstheme="minorHAnsi"/>
          <w:szCs w:val="24"/>
        </w:rPr>
        <w:t>iune sau despăgubire pentru prestator.  În acest caz, prestatorul are dreptul de a pretinde numai plata corespunzătoare pentru partea din contract îndeplinită până la data denun</w:t>
      </w:r>
      <w:r w:rsidR="00A32C1B">
        <w:rPr>
          <w:rFonts w:asciiTheme="minorHAnsi" w:hAnsiTheme="minorHAnsi" w:cstheme="minorHAnsi"/>
          <w:szCs w:val="24"/>
        </w:rPr>
        <w:t>ț</w:t>
      </w:r>
      <w:r w:rsidRPr="00E568AA">
        <w:rPr>
          <w:rFonts w:asciiTheme="minorHAnsi" w:hAnsiTheme="minorHAnsi" w:cstheme="minorHAnsi"/>
          <w:szCs w:val="24"/>
        </w:rPr>
        <w:t>ării unilaterale a contractului.</w:t>
      </w:r>
    </w:p>
    <w:p w14:paraId="52A7E15F" w14:textId="77777777" w:rsidR="005B2389" w:rsidRPr="00E568AA" w:rsidRDefault="005B2389" w:rsidP="00277556">
      <w:pPr>
        <w:pStyle w:val="DefaultText"/>
        <w:jc w:val="both"/>
        <w:rPr>
          <w:rFonts w:asciiTheme="minorHAnsi" w:hAnsiTheme="minorHAnsi" w:cstheme="minorHAnsi"/>
          <w:b/>
          <w:szCs w:val="24"/>
        </w:rPr>
      </w:pPr>
    </w:p>
    <w:p w14:paraId="0D7DE0EB" w14:textId="541ECFB0" w:rsidR="005B2389" w:rsidRPr="00E568AA" w:rsidRDefault="005B2389" w:rsidP="00277556">
      <w:pPr>
        <w:pStyle w:val="DefaultText"/>
        <w:jc w:val="both"/>
        <w:rPr>
          <w:rFonts w:asciiTheme="minorHAnsi" w:hAnsiTheme="minorHAnsi" w:cstheme="minorHAnsi"/>
          <w:b/>
          <w:i/>
          <w:szCs w:val="24"/>
        </w:rPr>
      </w:pPr>
      <w:r w:rsidRPr="00E568AA">
        <w:rPr>
          <w:rFonts w:asciiTheme="minorHAnsi" w:hAnsiTheme="minorHAnsi" w:cstheme="minorHAnsi"/>
          <w:b/>
          <w:i/>
          <w:szCs w:val="24"/>
        </w:rPr>
        <w:t>11. Alte responsabilită</w:t>
      </w:r>
      <w:r w:rsidR="00A32C1B">
        <w:rPr>
          <w:rFonts w:asciiTheme="minorHAnsi" w:hAnsiTheme="minorHAnsi" w:cstheme="minorHAnsi"/>
          <w:b/>
          <w:i/>
          <w:szCs w:val="24"/>
        </w:rPr>
        <w:t>ț</w:t>
      </w:r>
      <w:r w:rsidRPr="00E568AA">
        <w:rPr>
          <w:rFonts w:asciiTheme="minorHAnsi" w:hAnsiTheme="minorHAnsi" w:cstheme="minorHAnsi"/>
          <w:b/>
          <w:i/>
          <w:szCs w:val="24"/>
        </w:rPr>
        <w:t>i ale prestatorului</w:t>
      </w:r>
    </w:p>
    <w:p w14:paraId="312A3DF6" w14:textId="0457FD98"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szCs w:val="24"/>
        </w:rPr>
        <w:lastRenderedPageBreak/>
        <w:t>11.1. În situa</w:t>
      </w:r>
      <w:r w:rsidR="00A32C1B">
        <w:rPr>
          <w:rFonts w:asciiTheme="minorHAnsi" w:hAnsiTheme="minorHAnsi" w:cstheme="minorHAnsi"/>
          <w:szCs w:val="24"/>
        </w:rPr>
        <w:t>ț</w:t>
      </w:r>
      <w:r w:rsidRPr="00E568AA">
        <w:rPr>
          <w:rFonts w:asciiTheme="minorHAnsi" w:hAnsiTheme="minorHAnsi" w:cstheme="minorHAnsi"/>
          <w:szCs w:val="24"/>
        </w:rPr>
        <w:t>ia în care personalul angajat uzează de dreptul la grevă, prestatorul trebuie să asigure desfă</w:t>
      </w:r>
      <w:r w:rsidR="00A32C1B">
        <w:rPr>
          <w:rFonts w:asciiTheme="minorHAnsi" w:hAnsiTheme="minorHAnsi" w:cstheme="minorHAnsi"/>
          <w:szCs w:val="24"/>
        </w:rPr>
        <w:t>ș</w:t>
      </w:r>
      <w:r w:rsidRPr="00E568AA">
        <w:rPr>
          <w:rFonts w:asciiTheme="minorHAnsi" w:hAnsiTheme="minorHAnsi" w:cstheme="minorHAnsi"/>
          <w:szCs w:val="24"/>
        </w:rPr>
        <w:t>urarea activită</w:t>
      </w:r>
      <w:r w:rsidR="00A32C1B">
        <w:rPr>
          <w:rFonts w:asciiTheme="minorHAnsi" w:hAnsiTheme="minorHAnsi" w:cstheme="minorHAnsi"/>
          <w:szCs w:val="24"/>
        </w:rPr>
        <w:t>ț</w:t>
      </w:r>
      <w:r w:rsidRPr="00E568AA">
        <w:rPr>
          <w:rFonts w:asciiTheme="minorHAnsi" w:hAnsiTheme="minorHAnsi" w:cstheme="minorHAnsi"/>
          <w:szCs w:val="24"/>
        </w:rPr>
        <w:t xml:space="preserve">ii de preparare </w:t>
      </w:r>
      <w:r w:rsidR="00A32C1B">
        <w:rPr>
          <w:rFonts w:asciiTheme="minorHAnsi" w:hAnsiTheme="minorHAnsi" w:cstheme="minorHAnsi"/>
          <w:szCs w:val="24"/>
        </w:rPr>
        <w:t>ș</w:t>
      </w:r>
      <w:r w:rsidRPr="00E568AA">
        <w:rPr>
          <w:rFonts w:asciiTheme="minorHAnsi" w:hAnsiTheme="minorHAnsi" w:cstheme="minorHAnsi"/>
          <w:szCs w:val="24"/>
        </w:rPr>
        <w:t xml:space="preserve">i livrare </w:t>
      </w:r>
      <w:r w:rsidR="008E14B8">
        <w:rPr>
          <w:rFonts w:asciiTheme="minorHAnsi" w:hAnsiTheme="minorHAnsi" w:cstheme="minorHAnsi"/>
          <w:szCs w:val="24"/>
        </w:rPr>
        <w:t>meniurilor (masă caldă</w:t>
      </w:r>
      <w:r w:rsidRPr="00E568AA">
        <w:rPr>
          <w:rFonts w:asciiTheme="minorHAnsi" w:hAnsiTheme="minorHAnsi" w:cstheme="minorHAnsi"/>
          <w:szCs w:val="24"/>
        </w:rPr>
        <w:t xml:space="preserve"> în regim de </w:t>
      </w:r>
      <w:proofErr w:type="spellStart"/>
      <w:r w:rsidRPr="00E568AA">
        <w:rPr>
          <w:rFonts w:asciiTheme="minorHAnsi" w:hAnsiTheme="minorHAnsi" w:cstheme="minorHAnsi"/>
          <w:szCs w:val="24"/>
        </w:rPr>
        <w:t>catering</w:t>
      </w:r>
      <w:proofErr w:type="spellEnd"/>
      <w:r w:rsidR="008E14B8">
        <w:rPr>
          <w:rFonts w:asciiTheme="minorHAnsi" w:hAnsiTheme="minorHAnsi" w:cstheme="minorHAnsi"/>
          <w:szCs w:val="24"/>
        </w:rPr>
        <w:t>)</w:t>
      </w:r>
      <w:r w:rsidRPr="00E568AA">
        <w:rPr>
          <w:rFonts w:asciiTheme="minorHAnsi" w:hAnsiTheme="minorHAnsi" w:cstheme="minorHAnsi"/>
          <w:szCs w:val="24"/>
        </w:rPr>
        <w:t>.</w:t>
      </w:r>
    </w:p>
    <w:p w14:paraId="3C97CEC0" w14:textId="5A6A9357"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szCs w:val="24"/>
        </w:rPr>
        <w:t>11.2. Prestatorul are obliga</w:t>
      </w:r>
      <w:r w:rsidR="00A32C1B">
        <w:rPr>
          <w:rFonts w:asciiTheme="minorHAnsi" w:hAnsiTheme="minorHAnsi" w:cstheme="minorHAnsi"/>
          <w:szCs w:val="24"/>
        </w:rPr>
        <w:t>ț</w:t>
      </w:r>
      <w:r w:rsidRPr="00E568AA">
        <w:rPr>
          <w:rFonts w:asciiTheme="minorHAnsi" w:hAnsiTheme="minorHAnsi" w:cstheme="minorHAnsi"/>
          <w:szCs w:val="24"/>
        </w:rPr>
        <w:t xml:space="preserve">ia de a executa serviciile prevăzute în contract cu profesionalismul </w:t>
      </w:r>
      <w:r w:rsidR="00A32C1B">
        <w:rPr>
          <w:rFonts w:asciiTheme="minorHAnsi" w:hAnsiTheme="minorHAnsi" w:cstheme="minorHAnsi"/>
          <w:szCs w:val="24"/>
        </w:rPr>
        <w:t>ș</w:t>
      </w:r>
      <w:r w:rsidRPr="00E568AA">
        <w:rPr>
          <w:rFonts w:asciiTheme="minorHAnsi" w:hAnsiTheme="minorHAnsi" w:cstheme="minorHAnsi"/>
          <w:szCs w:val="24"/>
        </w:rPr>
        <w:t xml:space="preserve">i promptitudinea cuvenite angajamentului asumat </w:t>
      </w:r>
      <w:r w:rsidR="00A32C1B">
        <w:rPr>
          <w:rFonts w:asciiTheme="minorHAnsi" w:hAnsiTheme="minorHAnsi" w:cstheme="minorHAnsi"/>
          <w:szCs w:val="24"/>
        </w:rPr>
        <w:t>ș</w:t>
      </w:r>
      <w:r w:rsidRPr="00E568AA">
        <w:rPr>
          <w:rFonts w:asciiTheme="minorHAnsi" w:hAnsiTheme="minorHAnsi" w:cstheme="minorHAnsi"/>
          <w:szCs w:val="24"/>
        </w:rPr>
        <w:t>i în conformitate cu propunerea sa tehnică, anexa la contract.</w:t>
      </w:r>
    </w:p>
    <w:p w14:paraId="26E3610F" w14:textId="23E78F09"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szCs w:val="24"/>
        </w:rPr>
        <w:t>11.3. Prestatorul se obligă să supravegheze prestarea serviciilor, să asigure resursele umane, materialele, instala</w:t>
      </w:r>
      <w:r w:rsidR="00A32C1B">
        <w:rPr>
          <w:rFonts w:asciiTheme="minorHAnsi" w:hAnsiTheme="minorHAnsi" w:cstheme="minorHAnsi"/>
          <w:szCs w:val="24"/>
        </w:rPr>
        <w:t>ț</w:t>
      </w:r>
      <w:r w:rsidRPr="00E568AA">
        <w:rPr>
          <w:rFonts w:asciiTheme="minorHAnsi" w:hAnsiTheme="minorHAnsi" w:cstheme="minorHAnsi"/>
          <w:szCs w:val="24"/>
        </w:rPr>
        <w:t xml:space="preserve">iile, echipamentele </w:t>
      </w:r>
      <w:r w:rsidR="00A32C1B">
        <w:rPr>
          <w:rFonts w:asciiTheme="minorHAnsi" w:hAnsiTheme="minorHAnsi" w:cstheme="minorHAnsi"/>
          <w:szCs w:val="24"/>
        </w:rPr>
        <w:t>ș</w:t>
      </w:r>
      <w:r w:rsidRPr="00E568AA">
        <w:rPr>
          <w:rFonts w:asciiTheme="minorHAnsi" w:hAnsiTheme="minorHAnsi" w:cstheme="minorHAnsi"/>
          <w:szCs w:val="24"/>
        </w:rPr>
        <w:t xml:space="preserve">i orice alte asemenea, fie de natura provizorie, fie definitivă cerute de </w:t>
      </w:r>
      <w:r w:rsidR="00A32C1B">
        <w:rPr>
          <w:rFonts w:asciiTheme="minorHAnsi" w:hAnsiTheme="minorHAnsi" w:cstheme="minorHAnsi"/>
          <w:szCs w:val="24"/>
        </w:rPr>
        <w:t>ș</w:t>
      </w:r>
      <w:r w:rsidRPr="00E568AA">
        <w:rPr>
          <w:rFonts w:asciiTheme="minorHAnsi" w:hAnsiTheme="minorHAnsi" w:cstheme="minorHAnsi"/>
          <w:szCs w:val="24"/>
        </w:rPr>
        <w:t xml:space="preserve">i pentru contract, în măsura în care necesitatea asigurării acestora este prevăzută în contract sau se poate deduce în mod rezonabil din contract.  </w:t>
      </w:r>
    </w:p>
    <w:p w14:paraId="7C0F56F6" w14:textId="7B5B64D1"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szCs w:val="24"/>
        </w:rPr>
        <w:t>11.</w:t>
      </w:r>
      <w:r w:rsidR="0009319B">
        <w:rPr>
          <w:rFonts w:asciiTheme="minorHAnsi" w:hAnsiTheme="minorHAnsi" w:cstheme="minorHAnsi"/>
          <w:szCs w:val="24"/>
        </w:rPr>
        <w:t>4</w:t>
      </w:r>
      <w:r w:rsidRPr="00E568AA">
        <w:rPr>
          <w:rFonts w:asciiTheme="minorHAnsi" w:hAnsiTheme="minorHAnsi" w:cstheme="minorHAnsi"/>
          <w:szCs w:val="24"/>
        </w:rPr>
        <w:t>. Prestatorul este pe deplin responsabil pentru execu</w:t>
      </w:r>
      <w:r w:rsidR="00A32C1B">
        <w:rPr>
          <w:rFonts w:asciiTheme="minorHAnsi" w:hAnsiTheme="minorHAnsi" w:cstheme="minorHAnsi"/>
          <w:szCs w:val="24"/>
        </w:rPr>
        <w:t>ț</w:t>
      </w:r>
      <w:r w:rsidRPr="00E568AA">
        <w:rPr>
          <w:rFonts w:asciiTheme="minorHAnsi" w:hAnsiTheme="minorHAnsi" w:cstheme="minorHAnsi"/>
          <w:szCs w:val="24"/>
        </w:rPr>
        <w:t>ia serviciilor în conformitate cu graficul de prestare întocmit de Beneficiar. Totodată, este răspunzător atât de siguran</w:t>
      </w:r>
      <w:r w:rsidR="00A32C1B">
        <w:rPr>
          <w:rFonts w:asciiTheme="minorHAnsi" w:hAnsiTheme="minorHAnsi" w:cstheme="minorHAnsi"/>
          <w:szCs w:val="24"/>
        </w:rPr>
        <w:t>ț</w:t>
      </w:r>
      <w:r w:rsidRPr="00E568AA">
        <w:rPr>
          <w:rFonts w:asciiTheme="minorHAnsi" w:hAnsiTheme="minorHAnsi" w:cstheme="minorHAnsi"/>
          <w:szCs w:val="24"/>
        </w:rPr>
        <w:t>a tuturor opera</w:t>
      </w:r>
      <w:r w:rsidR="00A32C1B">
        <w:rPr>
          <w:rFonts w:asciiTheme="minorHAnsi" w:hAnsiTheme="minorHAnsi" w:cstheme="minorHAnsi"/>
          <w:szCs w:val="24"/>
        </w:rPr>
        <w:t>ț</w:t>
      </w:r>
      <w:r w:rsidRPr="00E568AA">
        <w:rPr>
          <w:rFonts w:asciiTheme="minorHAnsi" w:hAnsiTheme="minorHAnsi" w:cstheme="minorHAnsi"/>
          <w:szCs w:val="24"/>
        </w:rPr>
        <w:t xml:space="preserve">iunilor </w:t>
      </w:r>
      <w:r w:rsidR="00A32C1B">
        <w:rPr>
          <w:rFonts w:asciiTheme="minorHAnsi" w:hAnsiTheme="minorHAnsi" w:cstheme="minorHAnsi"/>
          <w:szCs w:val="24"/>
        </w:rPr>
        <w:t>ș</w:t>
      </w:r>
      <w:r w:rsidRPr="00E568AA">
        <w:rPr>
          <w:rFonts w:asciiTheme="minorHAnsi" w:hAnsiTheme="minorHAnsi" w:cstheme="minorHAnsi"/>
          <w:szCs w:val="24"/>
        </w:rPr>
        <w:t xml:space="preserve">i metodelor de prestare utilizate, cât </w:t>
      </w:r>
      <w:r w:rsidR="00A32C1B">
        <w:rPr>
          <w:rFonts w:asciiTheme="minorHAnsi" w:hAnsiTheme="minorHAnsi" w:cstheme="minorHAnsi"/>
          <w:szCs w:val="24"/>
        </w:rPr>
        <w:t>ș</w:t>
      </w:r>
      <w:r w:rsidRPr="00E568AA">
        <w:rPr>
          <w:rFonts w:asciiTheme="minorHAnsi" w:hAnsiTheme="minorHAnsi" w:cstheme="minorHAnsi"/>
          <w:szCs w:val="24"/>
        </w:rPr>
        <w:t xml:space="preserve">i de calificarea personalului folosit pe toată durata contractului. </w:t>
      </w:r>
    </w:p>
    <w:p w14:paraId="73880563" w14:textId="77777777" w:rsidR="005B2389" w:rsidRPr="00E568AA" w:rsidRDefault="005B2389" w:rsidP="00277556">
      <w:pPr>
        <w:pStyle w:val="DefaultText"/>
        <w:jc w:val="both"/>
        <w:rPr>
          <w:rFonts w:asciiTheme="minorHAnsi" w:hAnsiTheme="minorHAnsi" w:cstheme="minorHAnsi"/>
          <w:b/>
          <w:i/>
          <w:szCs w:val="24"/>
        </w:rPr>
      </w:pPr>
    </w:p>
    <w:p w14:paraId="4443A811" w14:textId="1BF4A08C" w:rsidR="005B2389" w:rsidRPr="00E568AA" w:rsidRDefault="005B2389" w:rsidP="00277556">
      <w:pPr>
        <w:pStyle w:val="DefaultText"/>
        <w:jc w:val="both"/>
        <w:rPr>
          <w:rFonts w:asciiTheme="minorHAnsi" w:hAnsiTheme="minorHAnsi" w:cstheme="minorHAnsi"/>
          <w:b/>
          <w:i/>
          <w:szCs w:val="24"/>
        </w:rPr>
      </w:pPr>
      <w:r w:rsidRPr="00E568AA">
        <w:rPr>
          <w:rFonts w:asciiTheme="minorHAnsi" w:hAnsiTheme="minorHAnsi" w:cstheme="minorHAnsi"/>
          <w:b/>
          <w:i/>
          <w:szCs w:val="24"/>
        </w:rPr>
        <w:t>12. Alte responsabilită</w:t>
      </w:r>
      <w:r w:rsidR="00A32C1B">
        <w:rPr>
          <w:rFonts w:asciiTheme="minorHAnsi" w:hAnsiTheme="minorHAnsi" w:cstheme="minorHAnsi"/>
          <w:b/>
          <w:i/>
          <w:szCs w:val="24"/>
        </w:rPr>
        <w:t>ț</w:t>
      </w:r>
      <w:r w:rsidRPr="00E568AA">
        <w:rPr>
          <w:rFonts w:asciiTheme="minorHAnsi" w:hAnsiTheme="minorHAnsi" w:cstheme="minorHAnsi"/>
          <w:b/>
          <w:i/>
          <w:szCs w:val="24"/>
        </w:rPr>
        <w:t>i ale Beneficiarului</w:t>
      </w:r>
    </w:p>
    <w:p w14:paraId="72936CD0" w14:textId="0AB3C19B"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szCs w:val="24"/>
        </w:rPr>
        <w:t>12.1</w:t>
      </w:r>
      <w:r w:rsidRPr="00E568AA">
        <w:rPr>
          <w:rFonts w:asciiTheme="minorHAnsi" w:hAnsiTheme="minorHAnsi" w:cstheme="minorHAnsi"/>
          <w:b/>
          <w:szCs w:val="24"/>
        </w:rPr>
        <w:t>.</w:t>
      </w:r>
      <w:r w:rsidRPr="00E568AA">
        <w:rPr>
          <w:rFonts w:asciiTheme="minorHAnsi" w:hAnsiTheme="minorHAnsi" w:cstheme="minorHAnsi"/>
          <w:szCs w:val="24"/>
        </w:rPr>
        <w:t xml:space="preserve"> Beneficiarul se obligă să pună la dispozi</w:t>
      </w:r>
      <w:r w:rsidR="00A32C1B">
        <w:rPr>
          <w:rFonts w:asciiTheme="minorHAnsi" w:hAnsiTheme="minorHAnsi" w:cstheme="minorHAnsi"/>
          <w:szCs w:val="24"/>
        </w:rPr>
        <w:t>ț</w:t>
      </w:r>
      <w:r w:rsidRPr="00E568AA">
        <w:rPr>
          <w:rFonts w:asciiTheme="minorHAnsi" w:hAnsiTheme="minorHAnsi" w:cstheme="minorHAnsi"/>
          <w:szCs w:val="24"/>
        </w:rPr>
        <w:t>ia prestatorului orice facilită</w:t>
      </w:r>
      <w:r w:rsidR="00A32C1B">
        <w:rPr>
          <w:rFonts w:asciiTheme="minorHAnsi" w:hAnsiTheme="minorHAnsi" w:cstheme="minorHAnsi"/>
          <w:szCs w:val="24"/>
        </w:rPr>
        <w:t>ț</w:t>
      </w:r>
      <w:r w:rsidRPr="00E568AA">
        <w:rPr>
          <w:rFonts w:asciiTheme="minorHAnsi" w:hAnsiTheme="minorHAnsi" w:cstheme="minorHAnsi"/>
          <w:szCs w:val="24"/>
        </w:rPr>
        <w:t xml:space="preserve">i </w:t>
      </w:r>
      <w:r w:rsidR="00A32C1B">
        <w:rPr>
          <w:rFonts w:asciiTheme="minorHAnsi" w:hAnsiTheme="minorHAnsi" w:cstheme="minorHAnsi"/>
          <w:szCs w:val="24"/>
        </w:rPr>
        <w:t>ș</w:t>
      </w:r>
      <w:r w:rsidRPr="00E568AA">
        <w:rPr>
          <w:rFonts w:asciiTheme="minorHAnsi" w:hAnsiTheme="minorHAnsi" w:cstheme="minorHAnsi"/>
          <w:szCs w:val="24"/>
        </w:rPr>
        <w:t>i/sau informa</w:t>
      </w:r>
      <w:r w:rsidR="00A32C1B">
        <w:rPr>
          <w:rFonts w:asciiTheme="minorHAnsi" w:hAnsiTheme="minorHAnsi" w:cstheme="minorHAnsi"/>
          <w:szCs w:val="24"/>
        </w:rPr>
        <w:t>ț</w:t>
      </w:r>
      <w:r w:rsidRPr="00E568AA">
        <w:rPr>
          <w:rFonts w:asciiTheme="minorHAnsi" w:hAnsiTheme="minorHAnsi" w:cstheme="minorHAnsi"/>
          <w:szCs w:val="24"/>
        </w:rPr>
        <w:t xml:space="preserve">ii pe care acesta le-a cerut în propunerea tehnică </w:t>
      </w:r>
      <w:r w:rsidR="00A32C1B">
        <w:rPr>
          <w:rFonts w:asciiTheme="minorHAnsi" w:hAnsiTheme="minorHAnsi" w:cstheme="minorHAnsi"/>
          <w:szCs w:val="24"/>
        </w:rPr>
        <w:t>ș</w:t>
      </w:r>
      <w:r w:rsidRPr="00E568AA">
        <w:rPr>
          <w:rFonts w:asciiTheme="minorHAnsi" w:hAnsiTheme="minorHAnsi" w:cstheme="minorHAnsi"/>
          <w:szCs w:val="24"/>
        </w:rPr>
        <w:t>i pe care le considera necesare îndeplinirii contractului.</w:t>
      </w:r>
    </w:p>
    <w:p w14:paraId="1CC26332" w14:textId="77777777" w:rsidR="005B2389" w:rsidRPr="00E568AA" w:rsidRDefault="005B2389" w:rsidP="00277556">
      <w:pPr>
        <w:pStyle w:val="DefaultText"/>
        <w:jc w:val="both"/>
        <w:rPr>
          <w:rFonts w:asciiTheme="minorHAnsi" w:hAnsiTheme="minorHAnsi" w:cstheme="minorHAnsi"/>
          <w:b/>
          <w:i/>
          <w:szCs w:val="24"/>
        </w:rPr>
      </w:pPr>
    </w:p>
    <w:p w14:paraId="686443E9" w14:textId="67EBB3DA" w:rsidR="005B2389" w:rsidRPr="00E568AA" w:rsidRDefault="005B2389" w:rsidP="00277556">
      <w:pPr>
        <w:pStyle w:val="DefaultText"/>
        <w:jc w:val="both"/>
        <w:rPr>
          <w:rFonts w:asciiTheme="minorHAnsi" w:hAnsiTheme="minorHAnsi" w:cstheme="minorHAnsi"/>
          <w:b/>
          <w:i/>
          <w:szCs w:val="24"/>
        </w:rPr>
      </w:pPr>
      <w:r w:rsidRPr="00E568AA">
        <w:rPr>
          <w:rFonts w:asciiTheme="minorHAnsi" w:hAnsiTheme="minorHAnsi" w:cstheme="minorHAnsi"/>
          <w:b/>
          <w:i/>
          <w:szCs w:val="24"/>
        </w:rPr>
        <w:t>13. Recep</w:t>
      </w:r>
      <w:r w:rsidR="00A32C1B">
        <w:rPr>
          <w:rFonts w:asciiTheme="minorHAnsi" w:hAnsiTheme="minorHAnsi" w:cstheme="minorHAnsi"/>
          <w:b/>
          <w:i/>
          <w:szCs w:val="24"/>
        </w:rPr>
        <w:t>ț</w:t>
      </w:r>
      <w:r w:rsidRPr="00E568AA">
        <w:rPr>
          <w:rFonts w:asciiTheme="minorHAnsi" w:hAnsiTheme="minorHAnsi" w:cstheme="minorHAnsi"/>
          <w:b/>
          <w:i/>
          <w:szCs w:val="24"/>
        </w:rPr>
        <w:t xml:space="preserve">ie </w:t>
      </w:r>
      <w:r w:rsidR="00A32C1B">
        <w:rPr>
          <w:rFonts w:asciiTheme="minorHAnsi" w:hAnsiTheme="minorHAnsi" w:cstheme="minorHAnsi"/>
          <w:b/>
          <w:i/>
          <w:szCs w:val="24"/>
        </w:rPr>
        <w:t>ș</w:t>
      </w:r>
      <w:r w:rsidRPr="00E568AA">
        <w:rPr>
          <w:rFonts w:asciiTheme="minorHAnsi" w:hAnsiTheme="minorHAnsi" w:cstheme="minorHAnsi"/>
          <w:b/>
          <w:i/>
          <w:szCs w:val="24"/>
        </w:rPr>
        <w:t xml:space="preserve">i verificări </w:t>
      </w:r>
    </w:p>
    <w:p w14:paraId="698E3E2C" w14:textId="4E348668"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szCs w:val="24"/>
        </w:rPr>
        <w:t xml:space="preserve">13.1. Beneficiarul are dreptul de a verifica modul de prestare a serviciilor pentru a stabili conformitatea lor cu prevederile din propunerea tehnică </w:t>
      </w:r>
      <w:r w:rsidR="00A32C1B">
        <w:rPr>
          <w:rFonts w:asciiTheme="minorHAnsi" w:hAnsiTheme="minorHAnsi" w:cstheme="minorHAnsi"/>
          <w:szCs w:val="24"/>
        </w:rPr>
        <w:t>ș</w:t>
      </w:r>
      <w:r w:rsidRPr="00E568AA">
        <w:rPr>
          <w:rFonts w:asciiTheme="minorHAnsi" w:hAnsiTheme="minorHAnsi" w:cstheme="minorHAnsi"/>
          <w:szCs w:val="24"/>
        </w:rPr>
        <w:t xml:space="preserve">i din caietul de sarcini. </w:t>
      </w:r>
    </w:p>
    <w:p w14:paraId="10F419D8" w14:textId="6C6EC08A"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13.2. Recep</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ia hranei se va realiza zilnic de către Beneficiar prin personalul desemnat. Nu se va distribui hrana fără avizul de înso</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ire al acesteia. În cazul constatării unor deficien</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e în prestarea serviciilor, acestea se comunică imediat în scris prestatorului iar măsurile de remediere a deficien</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elor vor fi stabilite de comun acord.</w:t>
      </w:r>
    </w:p>
    <w:p w14:paraId="7F90309B" w14:textId="0BFA4A68"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13.3. Personalul administrativ are obliga</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ia </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 xml:space="preserve">i dreptul de a urmări </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i verifica distribuirea alimentelor pe tot parcursul desfă</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urării acestor activită</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ii. În cazul în care se constată abateri ce pot conduce la consecin</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e grave pentru starea de sănătate a copiilor, personalul administrativ va avea dreptul să oprească distribuirea hranei, iar prestatorul va fi obligat să înlocuiască alimentele sau hrana în cauză cu altele corespunzătoare, în decurs de 60 minute, fără a pretinde plă</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 suplimentare pentru aceasta.</w:t>
      </w:r>
    </w:p>
    <w:p w14:paraId="59A5B2E7" w14:textId="132F6F6A"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13.4. Cantită</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ile constatate lipsă în urma verificărilor efectuate vor fi deduse din facturi. În situa</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ia în care prestatorul nu remediază deficientele constate de către autoritatea, se aduce la cuno</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tin</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ă în scris prestatorului termenul limita de remediere, iar în caz contrar se declan</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ează procedura de reziliere a contractului cu toate consecin</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ele ce decurg din aceasta.</w:t>
      </w:r>
    </w:p>
    <w:p w14:paraId="44CD26DA" w14:textId="19B146B6"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13.5. Verificările vor fi efectuate în conformitate cu prevederile din prezentul contract. Beneficiarul are obliga</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ia de a notifica, în scris,  prestatorului, identitatea reprezentan</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ilor săi împuternici</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 pentru acest scop.</w:t>
      </w:r>
    </w:p>
    <w:p w14:paraId="0D58585C" w14:textId="77777777" w:rsidR="005B2389" w:rsidRPr="00E568AA" w:rsidRDefault="005B2389" w:rsidP="00277556">
      <w:pPr>
        <w:pStyle w:val="DefaultText"/>
        <w:jc w:val="both"/>
        <w:rPr>
          <w:rFonts w:asciiTheme="minorHAnsi" w:hAnsiTheme="minorHAnsi" w:cstheme="minorHAnsi"/>
          <w:b/>
          <w:i/>
          <w:szCs w:val="24"/>
        </w:rPr>
      </w:pPr>
      <w:r w:rsidRPr="00E568AA">
        <w:rPr>
          <w:rFonts w:asciiTheme="minorHAnsi" w:hAnsiTheme="minorHAnsi" w:cstheme="minorHAnsi"/>
          <w:b/>
          <w:i/>
          <w:szCs w:val="24"/>
        </w:rPr>
        <w:t xml:space="preserve">14. Amendamente </w:t>
      </w:r>
    </w:p>
    <w:p w14:paraId="114268C3" w14:textId="0E67561C"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szCs w:val="24"/>
        </w:rPr>
        <w:lastRenderedPageBreak/>
        <w:t>14.1. Păr</w:t>
      </w:r>
      <w:r w:rsidR="00A32C1B">
        <w:rPr>
          <w:rFonts w:asciiTheme="minorHAnsi" w:hAnsiTheme="minorHAnsi" w:cstheme="minorHAnsi"/>
          <w:szCs w:val="24"/>
        </w:rPr>
        <w:t>ț</w:t>
      </w:r>
      <w:r w:rsidRPr="00E568AA">
        <w:rPr>
          <w:rFonts w:asciiTheme="minorHAnsi" w:hAnsiTheme="minorHAnsi" w:cstheme="minorHAnsi"/>
          <w:szCs w:val="24"/>
        </w:rPr>
        <w:t>ile contractante au dreptul, pe durata îndeplinirii contractului, de a conveni modificarea clauzelor contractului, prin act adi</w:t>
      </w:r>
      <w:r w:rsidR="00A32C1B">
        <w:rPr>
          <w:rFonts w:asciiTheme="minorHAnsi" w:hAnsiTheme="minorHAnsi" w:cstheme="minorHAnsi"/>
          <w:szCs w:val="24"/>
        </w:rPr>
        <w:t>ț</w:t>
      </w:r>
      <w:r w:rsidRPr="00E568AA">
        <w:rPr>
          <w:rFonts w:asciiTheme="minorHAnsi" w:hAnsiTheme="minorHAnsi" w:cstheme="minorHAnsi"/>
          <w:szCs w:val="24"/>
        </w:rPr>
        <w:t>ional, numai în cazul apari</w:t>
      </w:r>
      <w:r w:rsidR="00A32C1B">
        <w:rPr>
          <w:rFonts w:asciiTheme="minorHAnsi" w:hAnsiTheme="minorHAnsi" w:cstheme="minorHAnsi"/>
          <w:szCs w:val="24"/>
        </w:rPr>
        <w:t>ț</w:t>
      </w:r>
      <w:r w:rsidRPr="00E568AA">
        <w:rPr>
          <w:rFonts w:asciiTheme="minorHAnsi" w:hAnsiTheme="minorHAnsi" w:cstheme="minorHAnsi"/>
          <w:szCs w:val="24"/>
        </w:rPr>
        <w:t>iei unor circumstan</w:t>
      </w:r>
      <w:r w:rsidR="00A32C1B">
        <w:rPr>
          <w:rFonts w:asciiTheme="minorHAnsi" w:hAnsiTheme="minorHAnsi" w:cstheme="minorHAnsi"/>
          <w:szCs w:val="24"/>
        </w:rPr>
        <w:t>ț</w:t>
      </w:r>
      <w:r w:rsidRPr="00E568AA">
        <w:rPr>
          <w:rFonts w:asciiTheme="minorHAnsi" w:hAnsiTheme="minorHAnsi" w:cstheme="minorHAnsi"/>
          <w:szCs w:val="24"/>
        </w:rPr>
        <w:t xml:space="preserve">e care lezează interesele comerciale legitime ale acestora </w:t>
      </w:r>
      <w:r w:rsidR="00A32C1B">
        <w:rPr>
          <w:rFonts w:asciiTheme="minorHAnsi" w:hAnsiTheme="minorHAnsi" w:cstheme="minorHAnsi"/>
          <w:szCs w:val="24"/>
        </w:rPr>
        <w:t>ș</w:t>
      </w:r>
      <w:r w:rsidRPr="00E568AA">
        <w:rPr>
          <w:rFonts w:asciiTheme="minorHAnsi" w:hAnsiTheme="minorHAnsi" w:cstheme="minorHAnsi"/>
          <w:szCs w:val="24"/>
        </w:rPr>
        <w:t>i care nu au putut fi prevăzute la data încheierii contractului.</w:t>
      </w:r>
    </w:p>
    <w:p w14:paraId="3BB9C22E" w14:textId="77777777" w:rsidR="005B2389" w:rsidRPr="00E568AA" w:rsidRDefault="005B2389" w:rsidP="00277556">
      <w:pPr>
        <w:pStyle w:val="DefaultText"/>
        <w:jc w:val="both"/>
        <w:rPr>
          <w:rFonts w:asciiTheme="minorHAnsi" w:hAnsiTheme="minorHAnsi" w:cstheme="minorHAnsi"/>
          <w:szCs w:val="24"/>
        </w:rPr>
      </w:pPr>
    </w:p>
    <w:p w14:paraId="605B212C" w14:textId="361B26A6" w:rsidR="005B2389" w:rsidRPr="00E568AA" w:rsidRDefault="005B2389" w:rsidP="00277556">
      <w:pPr>
        <w:pStyle w:val="DefaultText"/>
        <w:jc w:val="both"/>
        <w:rPr>
          <w:rFonts w:asciiTheme="minorHAnsi" w:hAnsiTheme="minorHAnsi" w:cstheme="minorHAnsi"/>
          <w:b/>
          <w:i/>
          <w:szCs w:val="24"/>
        </w:rPr>
      </w:pPr>
      <w:r w:rsidRPr="00E568AA">
        <w:rPr>
          <w:rFonts w:asciiTheme="minorHAnsi" w:hAnsiTheme="minorHAnsi" w:cstheme="minorHAnsi"/>
          <w:b/>
          <w:i/>
          <w:szCs w:val="24"/>
        </w:rPr>
        <w:t>15. Subcontractan</w:t>
      </w:r>
      <w:r w:rsidR="00A32C1B">
        <w:rPr>
          <w:rFonts w:asciiTheme="minorHAnsi" w:hAnsiTheme="minorHAnsi" w:cstheme="minorHAnsi"/>
          <w:b/>
          <w:i/>
          <w:szCs w:val="24"/>
        </w:rPr>
        <w:t>ț</w:t>
      </w:r>
      <w:r w:rsidRPr="00E568AA">
        <w:rPr>
          <w:rFonts w:asciiTheme="minorHAnsi" w:hAnsiTheme="minorHAnsi" w:cstheme="minorHAnsi"/>
          <w:b/>
          <w:i/>
          <w:szCs w:val="24"/>
        </w:rPr>
        <w:t>i</w:t>
      </w:r>
    </w:p>
    <w:p w14:paraId="2314733F" w14:textId="6942CB2C" w:rsidR="005B2389" w:rsidRPr="00E568AA" w:rsidRDefault="005B2389" w:rsidP="00277556">
      <w:pPr>
        <w:spacing w:line="240" w:lineRule="auto"/>
        <w:jc w:val="both"/>
        <w:rPr>
          <w:rFonts w:asciiTheme="minorHAnsi" w:hAnsiTheme="minorHAnsi" w:cstheme="minorHAnsi"/>
          <w:bCs/>
          <w:iCs/>
          <w:sz w:val="24"/>
          <w:szCs w:val="24"/>
          <w:lang w:val="ro-RO"/>
        </w:rPr>
      </w:pPr>
      <w:r w:rsidRPr="00E568AA">
        <w:rPr>
          <w:rFonts w:asciiTheme="minorHAnsi" w:hAnsiTheme="minorHAnsi" w:cstheme="minorHAnsi"/>
          <w:bCs/>
          <w:iCs/>
          <w:sz w:val="24"/>
          <w:szCs w:val="24"/>
          <w:lang w:val="ro-RO"/>
        </w:rPr>
        <w:t>15.1. Prestatorul are obliga</w:t>
      </w:r>
      <w:r w:rsidR="00A32C1B">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ia de a încheia contracte cu subcontractan</w:t>
      </w:r>
      <w:r w:rsidR="00A32C1B">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ii desemna</w:t>
      </w:r>
      <w:r w:rsidR="00A32C1B">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 în acelea</w:t>
      </w:r>
      <w:r w:rsidR="00A32C1B">
        <w:rPr>
          <w:rFonts w:asciiTheme="minorHAnsi" w:hAnsiTheme="minorHAnsi" w:cstheme="minorHAnsi"/>
          <w:bCs/>
          <w:iCs/>
          <w:sz w:val="24"/>
          <w:szCs w:val="24"/>
          <w:lang w:val="ro-RO"/>
        </w:rPr>
        <w:t>ș</w:t>
      </w:r>
      <w:r w:rsidRPr="00E568AA">
        <w:rPr>
          <w:rFonts w:asciiTheme="minorHAnsi" w:hAnsiTheme="minorHAnsi" w:cstheme="minorHAnsi"/>
          <w:bCs/>
          <w:iCs/>
          <w:sz w:val="24"/>
          <w:szCs w:val="24"/>
          <w:lang w:val="ro-RO"/>
        </w:rPr>
        <w:t>i condi</w:t>
      </w:r>
      <w:r w:rsidR="00A32C1B">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ii în care el a semnat contractul cu Beneficiarul. Activită</w:t>
      </w:r>
      <w:r w:rsidR="00A32C1B">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 xml:space="preserve">ile ce revin acestora, precum </w:t>
      </w:r>
      <w:r w:rsidR="00A32C1B">
        <w:rPr>
          <w:rFonts w:asciiTheme="minorHAnsi" w:hAnsiTheme="minorHAnsi" w:cstheme="minorHAnsi"/>
          <w:bCs/>
          <w:iCs/>
          <w:sz w:val="24"/>
          <w:szCs w:val="24"/>
          <w:lang w:val="ro-RO"/>
        </w:rPr>
        <w:t>ș</w:t>
      </w:r>
      <w:r w:rsidRPr="00E568AA">
        <w:rPr>
          <w:rFonts w:asciiTheme="minorHAnsi" w:hAnsiTheme="minorHAnsi" w:cstheme="minorHAnsi"/>
          <w:bCs/>
          <w:iCs/>
          <w:sz w:val="24"/>
          <w:szCs w:val="24"/>
          <w:lang w:val="ro-RO"/>
        </w:rPr>
        <w:t>i sumele aferente presta</w:t>
      </w:r>
      <w:r w:rsidR="00A32C1B">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iilor, sunt cuprinse în contractul de achizi</w:t>
      </w:r>
      <w:r w:rsidR="00A32C1B">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ie publică. Beneficiarul poate efectua plă</w:t>
      </w:r>
      <w:r w:rsidR="00A32C1B">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 corespunzătoare păr</w:t>
      </w:r>
      <w:r w:rsidR="00A32C1B">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ii/păr</w:t>
      </w:r>
      <w:r w:rsidR="00A32C1B">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ilor din contract îndeplinite de către subcontractan</w:t>
      </w:r>
      <w:r w:rsidR="00A32C1B">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ii propu</w:t>
      </w:r>
      <w:r w:rsidR="00A32C1B">
        <w:rPr>
          <w:rFonts w:asciiTheme="minorHAnsi" w:hAnsiTheme="minorHAnsi" w:cstheme="minorHAnsi"/>
          <w:bCs/>
          <w:iCs/>
          <w:sz w:val="24"/>
          <w:szCs w:val="24"/>
          <w:lang w:val="ro-RO"/>
        </w:rPr>
        <w:t>ș</w:t>
      </w:r>
      <w:r w:rsidRPr="00E568AA">
        <w:rPr>
          <w:rFonts w:asciiTheme="minorHAnsi" w:hAnsiTheme="minorHAnsi" w:cstheme="minorHAnsi"/>
          <w:bCs/>
          <w:iCs/>
          <w:sz w:val="24"/>
          <w:szCs w:val="24"/>
          <w:lang w:val="ro-RO"/>
        </w:rPr>
        <w:t>i în ofertă, dacă ace</w:t>
      </w:r>
      <w:r w:rsidR="00A32C1B">
        <w:rPr>
          <w:rFonts w:asciiTheme="minorHAnsi" w:hAnsiTheme="minorHAnsi" w:cstheme="minorHAnsi"/>
          <w:bCs/>
          <w:iCs/>
          <w:sz w:val="24"/>
          <w:szCs w:val="24"/>
          <w:lang w:val="ro-RO"/>
        </w:rPr>
        <w:t>ș</w:t>
      </w:r>
      <w:r w:rsidRPr="00E568AA">
        <w:rPr>
          <w:rFonts w:asciiTheme="minorHAnsi" w:hAnsiTheme="minorHAnsi" w:cstheme="minorHAnsi"/>
          <w:bCs/>
          <w:iCs/>
          <w:sz w:val="24"/>
          <w:szCs w:val="24"/>
          <w:lang w:val="ro-RO"/>
        </w:rPr>
        <w:t>tia solicită la momentul încheierii contractului de achizi</w:t>
      </w:r>
      <w:r w:rsidR="00A32C1B">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 xml:space="preserve">ie publică sau la momentul introducerii lor în contract, pentru serviciile prestate contractantului potrivit contractului dintre contractant </w:t>
      </w:r>
      <w:r w:rsidR="00A32C1B">
        <w:rPr>
          <w:rFonts w:asciiTheme="minorHAnsi" w:hAnsiTheme="minorHAnsi" w:cstheme="minorHAnsi"/>
          <w:bCs/>
          <w:iCs/>
          <w:sz w:val="24"/>
          <w:szCs w:val="24"/>
          <w:lang w:val="ro-RO"/>
        </w:rPr>
        <w:t>ș</w:t>
      </w:r>
      <w:r w:rsidRPr="00E568AA">
        <w:rPr>
          <w:rFonts w:asciiTheme="minorHAnsi" w:hAnsiTheme="minorHAnsi" w:cstheme="minorHAnsi"/>
          <w:bCs/>
          <w:iCs/>
          <w:sz w:val="24"/>
          <w:szCs w:val="24"/>
          <w:lang w:val="ro-RO"/>
        </w:rPr>
        <w:t>i subcontractant.</w:t>
      </w:r>
    </w:p>
    <w:p w14:paraId="6295FEB1" w14:textId="777EDCC4" w:rsidR="005B2389" w:rsidRPr="00E568AA" w:rsidRDefault="005B2389" w:rsidP="00277556">
      <w:pPr>
        <w:spacing w:line="240" w:lineRule="auto"/>
        <w:jc w:val="both"/>
        <w:rPr>
          <w:rFonts w:asciiTheme="minorHAnsi" w:hAnsiTheme="minorHAnsi" w:cstheme="minorHAnsi"/>
          <w:bCs/>
          <w:iCs/>
          <w:sz w:val="24"/>
          <w:szCs w:val="24"/>
          <w:lang w:val="ro-RO"/>
        </w:rPr>
      </w:pPr>
      <w:r w:rsidRPr="00E568AA">
        <w:rPr>
          <w:rFonts w:asciiTheme="minorHAnsi" w:hAnsiTheme="minorHAnsi" w:cstheme="minorHAnsi"/>
          <w:bCs/>
          <w:iCs/>
          <w:sz w:val="24"/>
          <w:szCs w:val="24"/>
          <w:lang w:val="ro-RO"/>
        </w:rPr>
        <w:t>15.2. Beneficiarul efectuează plă</w:t>
      </w:r>
      <w:r w:rsidR="00A32C1B">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ile directe către subcontractan</w:t>
      </w:r>
      <w:r w:rsidR="00A32C1B">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ii agrea</w:t>
      </w:r>
      <w:r w:rsidR="00A32C1B">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 doar atunci când presta</w:t>
      </w:r>
      <w:r w:rsidR="00A32C1B">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ia acestora este confirmată prin documente agreate de toate cele 3 păr</w:t>
      </w:r>
      <w:r w:rsidR="00A32C1B">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 xml:space="preserve">i, respectiv beneficiar, prestator </w:t>
      </w:r>
      <w:r w:rsidR="00A32C1B">
        <w:rPr>
          <w:rFonts w:asciiTheme="minorHAnsi" w:hAnsiTheme="minorHAnsi" w:cstheme="minorHAnsi"/>
          <w:bCs/>
          <w:iCs/>
          <w:sz w:val="24"/>
          <w:szCs w:val="24"/>
          <w:lang w:val="ro-RO"/>
        </w:rPr>
        <w:t>ș</w:t>
      </w:r>
      <w:r w:rsidRPr="00E568AA">
        <w:rPr>
          <w:rFonts w:asciiTheme="minorHAnsi" w:hAnsiTheme="minorHAnsi" w:cstheme="minorHAnsi"/>
          <w:bCs/>
          <w:iCs/>
          <w:sz w:val="24"/>
          <w:szCs w:val="24"/>
          <w:lang w:val="ro-RO"/>
        </w:rPr>
        <w:t xml:space="preserve">i subcontractant sau de Beneficiar </w:t>
      </w:r>
      <w:r w:rsidR="00A32C1B">
        <w:rPr>
          <w:rFonts w:asciiTheme="minorHAnsi" w:hAnsiTheme="minorHAnsi" w:cstheme="minorHAnsi"/>
          <w:bCs/>
          <w:iCs/>
          <w:sz w:val="24"/>
          <w:szCs w:val="24"/>
          <w:lang w:val="ro-RO"/>
        </w:rPr>
        <w:t>ș</w:t>
      </w:r>
      <w:r w:rsidRPr="00E568AA">
        <w:rPr>
          <w:rFonts w:asciiTheme="minorHAnsi" w:hAnsiTheme="minorHAnsi" w:cstheme="minorHAnsi"/>
          <w:bCs/>
          <w:iCs/>
          <w:sz w:val="24"/>
          <w:szCs w:val="24"/>
          <w:lang w:val="ro-RO"/>
        </w:rPr>
        <w:t>i subcontractant atunci când, în mod nejustificat, prestatorul blochează confirmarea prestări obliga</w:t>
      </w:r>
      <w:r w:rsidR="00A32C1B">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iilor asumate de subcontractant.</w:t>
      </w:r>
    </w:p>
    <w:p w14:paraId="2F58BF18" w14:textId="70108266" w:rsidR="005B2389" w:rsidRPr="00E568AA" w:rsidRDefault="005B2389" w:rsidP="00277556">
      <w:pPr>
        <w:spacing w:line="240" w:lineRule="auto"/>
        <w:jc w:val="both"/>
        <w:rPr>
          <w:rFonts w:asciiTheme="minorHAnsi" w:hAnsiTheme="minorHAnsi" w:cstheme="minorHAnsi"/>
          <w:bCs/>
          <w:iCs/>
          <w:sz w:val="24"/>
          <w:szCs w:val="24"/>
          <w:lang w:val="ro-RO"/>
        </w:rPr>
      </w:pPr>
      <w:r w:rsidRPr="00E568AA">
        <w:rPr>
          <w:rFonts w:asciiTheme="minorHAnsi" w:hAnsiTheme="minorHAnsi" w:cstheme="minorHAnsi"/>
          <w:bCs/>
          <w:iCs/>
          <w:sz w:val="24"/>
          <w:szCs w:val="24"/>
          <w:lang w:val="ro-RO"/>
        </w:rPr>
        <w:t>15.3. Dispozi</w:t>
      </w:r>
      <w:r w:rsidR="00A32C1B">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iile prevăzute la alin. (1)-(3) nu diminuează răspunderea prestatorului în ceea ce prive</w:t>
      </w:r>
      <w:r w:rsidR="00A32C1B">
        <w:rPr>
          <w:rFonts w:asciiTheme="minorHAnsi" w:hAnsiTheme="minorHAnsi" w:cstheme="minorHAnsi"/>
          <w:bCs/>
          <w:iCs/>
          <w:sz w:val="24"/>
          <w:szCs w:val="24"/>
          <w:lang w:val="ro-RO"/>
        </w:rPr>
        <w:t>ș</w:t>
      </w:r>
      <w:r w:rsidRPr="00E568AA">
        <w:rPr>
          <w:rFonts w:asciiTheme="minorHAnsi" w:hAnsiTheme="minorHAnsi" w:cstheme="minorHAnsi"/>
          <w:bCs/>
          <w:iCs/>
          <w:sz w:val="24"/>
          <w:szCs w:val="24"/>
          <w:lang w:val="ro-RO"/>
        </w:rPr>
        <w:t>te modul de îndeplinire a contractului de achizi</w:t>
      </w:r>
      <w:r w:rsidR="00A32C1B">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ie publică.</w:t>
      </w:r>
    </w:p>
    <w:p w14:paraId="7AA7B9AE" w14:textId="6D571D3A" w:rsidR="005B2389" w:rsidRPr="00E568AA" w:rsidRDefault="005B2389" w:rsidP="00277556">
      <w:pPr>
        <w:spacing w:line="240" w:lineRule="auto"/>
        <w:jc w:val="both"/>
        <w:rPr>
          <w:rFonts w:asciiTheme="minorHAnsi" w:hAnsiTheme="minorHAnsi" w:cstheme="minorHAnsi"/>
          <w:bCs/>
          <w:iCs/>
          <w:sz w:val="24"/>
          <w:szCs w:val="24"/>
          <w:lang w:val="ro-RO"/>
        </w:rPr>
      </w:pPr>
      <w:r w:rsidRPr="00E568AA">
        <w:rPr>
          <w:rFonts w:asciiTheme="minorHAnsi" w:hAnsiTheme="minorHAnsi" w:cstheme="minorHAnsi"/>
          <w:bCs/>
          <w:iCs/>
          <w:sz w:val="24"/>
          <w:szCs w:val="24"/>
          <w:lang w:val="ro-RO"/>
        </w:rPr>
        <w:t>15.4. Prestatorul are obliga</w:t>
      </w:r>
      <w:r w:rsidR="00A32C1B">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ia de a prezenta la încheierea contractului toate contractele încheiate cu subcontractan</w:t>
      </w:r>
      <w:r w:rsidR="00A32C1B">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ii desemna</w:t>
      </w:r>
      <w:r w:rsidR="00A32C1B">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w:t>
      </w:r>
    </w:p>
    <w:p w14:paraId="0F8B50BC" w14:textId="72BAB30A" w:rsidR="005B2389" w:rsidRPr="00E568AA" w:rsidRDefault="005B2389" w:rsidP="00277556">
      <w:pPr>
        <w:spacing w:line="240" w:lineRule="auto"/>
        <w:jc w:val="both"/>
        <w:rPr>
          <w:rFonts w:asciiTheme="minorHAnsi" w:hAnsiTheme="minorHAnsi" w:cstheme="minorHAnsi"/>
          <w:bCs/>
          <w:iCs/>
          <w:sz w:val="24"/>
          <w:szCs w:val="24"/>
          <w:lang w:val="ro-RO"/>
        </w:rPr>
      </w:pPr>
      <w:r w:rsidRPr="00E568AA">
        <w:rPr>
          <w:rFonts w:asciiTheme="minorHAnsi" w:hAnsiTheme="minorHAnsi" w:cstheme="minorHAnsi"/>
          <w:bCs/>
          <w:iCs/>
          <w:sz w:val="24"/>
          <w:szCs w:val="24"/>
          <w:lang w:val="ro-RO"/>
        </w:rPr>
        <w:t>15.5. Lista subcontractan</w:t>
      </w:r>
      <w:r w:rsidR="00A32C1B">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ilor cuprinzând datele de recunoa</w:t>
      </w:r>
      <w:r w:rsidR="00A32C1B">
        <w:rPr>
          <w:rFonts w:asciiTheme="minorHAnsi" w:hAnsiTheme="minorHAnsi" w:cstheme="minorHAnsi"/>
          <w:bCs/>
          <w:iCs/>
          <w:sz w:val="24"/>
          <w:szCs w:val="24"/>
          <w:lang w:val="ro-RO"/>
        </w:rPr>
        <w:t>ș</w:t>
      </w:r>
      <w:r w:rsidRPr="00E568AA">
        <w:rPr>
          <w:rFonts w:asciiTheme="minorHAnsi" w:hAnsiTheme="minorHAnsi" w:cstheme="minorHAnsi"/>
          <w:bCs/>
          <w:iCs/>
          <w:sz w:val="24"/>
          <w:szCs w:val="24"/>
          <w:lang w:val="ro-RO"/>
        </w:rPr>
        <w:t xml:space="preserve">tere a acestora, precum </w:t>
      </w:r>
      <w:r w:rsidR="00A32C1B">
        <w:rPr>
          <w:rFonts w:asciiTheme="minorHAnsi" w:hAnsiTheme="minorHAnsi" w:cstheme="minorHAnsi"/>
          <w:bCs/>
          <w:iCs/>
          <w:sz w:val="24"/>
          <w:szCs w:val="24"/>
          <w:lang w:val="ro-RO"/>
        </w:rPr>
        <w:t>ș</w:t>
      </w:r>
      <w:r w:rsidRPr="00E568AA">
        <w:rPr>
          <w:rFonts w:asciiTheme="minorHAnsi" w:hAnsiTheme="minorHAnsi" w:cstheme="minorHAnsi"/>
          <w:bCs/>
          <w:iCs/>
          <w:sz w:val="24"/>
          <w:szCs w:val="24"/>
          <w:lang w:val="ro-RO"/>
        </w:rPr>
        <w:t>i contractele încheiate cu ace</w:t>
      </w:r>
      <w:r w:rsidR="00A32C1B">
        <w:rPr>
          <w:rFonts w:asciiTheme="minorHAnsi" w:hAnsiTheme="minorHAnsi" w:cstheme="minorHAnsi"/>
          <w:bCs/>
          <w:iCs/>
          <w:sz w:val="24"/>
          <w:szCs w:val="24"/>
          <w:lang w:val="ro-RO"/>
        </w:rPr>
        <w:t>ș</w:t>
      </w:r>
      <w:r w:rsidRPr="00E568AA">
        <w:rPr>
          <w:rFonts w:asciiTheme="minorHAnsi" w:hAnsiTheme="minorHAnsi" w:cstheme="minorHAnsi"/>
          <w:bCs/>
          <w:iCs/>
          <w:sz w:val="24"/>
          <w:szCs w:val="24"/>
          <w:lang w:val="ro-RO"/>
        </w:rPr>
        <w:t>tia se constituie în anexe la contract.</w:t>
      </w:r>
    </w:p>
    <w:p w14:paraId="6EA4EDF9" w14:textId="0954E4C0" w:rsidR="005B2389" w:rsidRPr="00E568AA" w:rsidRDefault="005B2389" w:rsidP="00277556">
      <w:pPr>
        <w:spacing w:line="240" w:lineRule="auto"/>
        <w:jc w:val="both"/>
        <w:rPr>
          <w:rFonts w:asciiTheme="minorHAnsi" w:hAnsiTheme="minorHAnsi" w:cstheme="minorHAnsi"/>
          <w:bCs/>
          <w:iCs/>
          <w:sz w:val="24"/>
          <w:szCs w:val="24"/>
          <w:lang w:val="ro-RO"/>
        </w:rPr>
      </w:pPr>
      <w:r w:rsidRPr="00E568AA">
        <w:rPr>
          <w:rFonts w:asciiTheme="minorHAnsi" w:hAnsiTheme="minorHAnsi" w:cstheme="minorHAnsi"/>
          <w:bCs/>
          <w:iCs/>
          <w:sz w:val="24"/>
          <w:szCs w:val="24"/>
          <w:lang w:val="ro-RO"/>
        </w:rPr>
        <w:t>15.6. Prestatorul este pe deplin răspunzător fata de Beneficiar de modul în care îndepline</w:t>
      </w:r>
      <w:r w:rsidR="00A32C1B">
        <w:rPr>
          <w:rFonts w:asciiTheme="minorHAnsi" w:hAnsiTheme="minorHAnsi" w:cstheme="minorHAnsi"/>
          <w:bCs/>
          <w:iCs/>
          <w:sz w:val="24"/>
          <w:szCs w:val="24"/>
          <w:lang w:val="ro-RO"/>
        </w:rPr>
        <w:t>ș</w:t>
      </w:r>
      <w:r w:rsidRPr="00E568AA">
        <w:rPr>
          <w:rFonts w:asciiTheme="minorHAnsi" w:hAnsiTheme="minorHAnsi" w:cstheme="minorHAnsi"/>
          <w:bCs/>
          <w:iCs/>
          <w:sz w:val="24"/>
          <w:szCs w:val="24"/>
          <w:lang w:val="ro-RO"/>
        </w:rPr>
        <w:t>te contractul. Subcontractantul este pe deplin răspunzător fata de prestator de modul în care îndepline</w:t>
      </w:r>
      <w:r w:rsidR="00A32C1B">
        <w:rPr>
          <w:rFonts w:asciiTheme="minorHAnsi" w:hAnsiTheme="minorHAnsi" w:cstheme="minorHAnsi"/>
          <w:bCs/>
          <w:iCs/>
          <w:sz w:val="24"/>
          <w:szCs w:val="24"/>
          <w:lang w:val="ro-RO"/>
        </w:rPr>
        <w:t>ș</w:t>
      </w:r>
      <w:r w:rsidRPr="00E568AA">
        <w:rPr>
          <w:rFonts w:asciiTheme="minorHAnsi" w:hAnsiTheme="minorHAnsi" w:cstheme="minorHAnsi"/>
          <w:bCs/>
          <w:iCs/>
          <w:sz w:val="24"/>
          <w:szCs w:val="24"/>
          <w:lang w:val="ro-RO"/>
        </w:rPr>
        <w:t>te partea sa din contract.</w:t>
      </w:r>
    </w:p>
    <w:p w14:paraId="484A53B5" w14:textId="0C5C44D6" w:rsidR="005B2389" w:rsidRPr="00E568AA" w:rsidRDefault="005B2389" w:rsidP="00277556">
      <w:pPr>
        <w:spacing w:line="240" w:lineRule="auto"/>
        <w:jc w:val="both"/>
        <w:rPr>
          <w:rFonts w:asciiTheme="minorHAnsi" w:hAnsiTheme="minorHAnsi" w:cstheme="minorHAnsi"/>
          <w:bCs/>
          <w:iCs/>
          <w:sz w:val="24"/>
          <w:szCs w:val="24"/>
          <w:lang w:val="ro-RO"/>
        </w:rPr>
      </w:pPr>
      <w:r w:rsidRPr="00E568AA">
        <w:rPr>
          <w:rFonts w:asciiTheme="minorHAnsi" w:hAnsiTheme="minorHAnsi" w:cstheme="minorHAnsi"/>
          <w:bCs/>
          <w:iCs/>
          <w:sz w:val="24"/>
          <w:szCs w:val="24"/>
          <w:lang w:val="ro-RO"/>
        </w:rPr>
        <w:t>15.4. Prestatorul poate schimba oricare subcontractant numai daca acesta nu a îndeplinit partea sa din contract. Schimbarea subcontractantului nu modifica valoarea aferentă activită</w:t>
      </w:r>
      <w:r w:rsidR="00A32C1B">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ilor subcontractate, care va fi cel mult egală cu valoarea declarată în cadrul ofertei ca fiind subcontractată si se va face doar cu acordul prealabil al Beneficiarului.</w:t>
      </w:r>
    </w:p>
    <w:p w14:paraId="667A101B" w14:textId="77777777" w:rsidR="005B2389" w:rsidRPr="00E568AA" w:rsidRDefault="005B2389" w:rsidP="00277556">
      <w:pPr>
        <w:pStyle w:val="DefaultText"/>
        <w:jc w:val="both"/>
        <w:rPr>
          <w:rFonts w:asciiTheme="minorHAnsi" w:hAnsiTheme="minorHAnsi" w:cstheme="minorHAnsi"/>
          <w:b/>
          <w:szCs w:val="24"/>
        </w:rPr>
      </w:pPr>
    </w:p>
    <w:p w14:paraId="73C8D557" w14:textId="77777777" w:rsidR="005B2389" w:rsidRPr="00E568AA" w:rsidRDefault="005B2389" w:rsidP="00277556">
      <w:pPr>
        <w:pStyle w:val="DefaultText"/>
        <w:jc w:val="both"/>
        <w:rPr>
          <w:rFonts w:asciiTheme="minorHAnsi" w:hAnsiTheme="minorHAnsi" w:cstheme="minorHAnsi"/>
          <w:b/>
          <w:i/>
          <w:szCs w:val="24"/>
        </w:rPr>
      </w:pPr>
      <w:r w:rsidRPr="00E568AA">
        <w:rPr>
          <w:rFonts w:asciiTheme="minorHAnsi" w:hAnsiTheme="minorHAnsi" w:cstheme="minorHAnsi"/>
          <w:b/>
          <w:i/>
          <w:szCs w:val="24"/>
        </w:rPr>
        <w:t xml:space="preserve">16. Cesiunea </w:t>
      </w:r>
    </w:p>
    <w:p w14:paraId="7AAD5C45" w14:textId="304D1339"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16.1. În cadrul contractului este permisă doar cesiunea crean</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elor născute în temeiul contractului.</w:t>
      </w:r>
      <w:r w:rsidRPr="00E568AA">
        <w:rPr>
          <w:rFonts w:asciiTheme="minorHAnsi" w:hAnsiTheme="minorHAnsi" w:cstheme="minorHAnsi"/>
          <w:sz w:val="24"/>
          <w:szCs w:val="24"/>
          <w:lang w:val="ro-RO" w:eastAsia="ar-SA"/>
        </w:rPr>
        <w:t>.</w:t>
      </w:r>
    </w:p>
    <w:p w14:paraId="67B9B208" w14:textId="1EC9C378"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16.2. Beneficiarul poate urmări orice preten</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ie la daune pe care prestatorul ar putea să o aibă împotriva ter</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ului/ter</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ilor sus</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inător/sus</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inători declara</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 pentru nerespectarea obliga</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iilor asumate prin angajamentul ferm. În acest sens, se poate realiza o cesiune a drepturilor prestatorului către Beneficiar, cu titlu de garan</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ie.</w:t>
      </w:r>
    </w:p>
    <w:p w14:paraId="59EFDD8F" w14:textId="77777777" w:rsidR="005B2389" w:rsidRPr="00E568AA" w:rsidRDefault="005B2389" w:rsidP="00277556">
      <w:pPr>
        <w:spacing w:line="240" w:lineRule="auto"/>
        <w:jc w:val="both"/>
        <w:rPr>
          <w:rFonts w:asciiTheme="minorHAnsi" w:hAnsiTheme="minorHAnsi" w:cstheme="minorHAnsi"/>
          <w:b/>
          <w:i/>
          <w:sz w:val="24"/>
          <w:szCs w:val="24"/>
          <w:lang w:val="ro-RO"/>
        </w:rPr>
      </w:pPr>
      <w:r w:rsidRPr="00E568AA">
        <w:rPr>
          <w:rFonts w:asciiTheme="minorHAnsi" w:hAnsiTheme="minorHAnsi" w:cstheme="minorHAnsi"/>
          <w:b/>
          <w:i/>
          <w:sz w:val="24"/>
          <w:szCs w:val="24"/>
          <w:lang w:val="ro-RO"/>
        </w:rPr>
        <w:t>17. Încetarea Contractului</w:t>
      </w:r>
    </w:p>
    <w:p w14:paraId="62138C11" w14:textId="2DBFDF42"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lastRenderedPageBreak/>
        <w:t>17.1. Prezentul contract încetează de plin drept, fără a mai fi necesara interven</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ia unei instan</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e judecătore</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ti, în cazul în care una dintre păr</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w:t>
      </w:r>
    </w:p>
    <w:p w14:paraId="22F14F34" w14:textId="20840596"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 este declarată în stare de faliment sau a fost declan</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ată procedura de lichidare înainte de începerea executării prezentului contract;</w:t>
      </w:r>
    </w:p>
    <w:p w14:paraId="1E784E5E" w14:textId="70BD82C2"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 xml:space="preserve">- cesionează drepturile </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i obliga</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iile sale prevăzute de prezentul contract fără acordul celeilalte păr</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w:t>
      </w:r>
    </w:p>
    <w:p w14:paraId="086322C6" w14:textId="7F460466"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 nu dispune de certificatele/autoriza</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iile/avizele necesare func</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ionarii sau acestea nu sunt reînnoite la expirarea celor existente.</w:t>
      </w:r>
    </w:p>
    <w:p w14:paraId="5E39C95D" w14:textId="63F63727"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17.2. Partea care invocă o cauza de încetare a prevederilor prezentului contract o va notifica celeilalte păr</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 cu cel pu</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in 10 zile înainte de data la care încetarea urmează să-</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i producă efectele.</w:t>
      </w:r>
    </w:p>
    <w:p w14:paraId="69EEE0E8" w14:textId="73584E26"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17.3. Rezilierea prezentului contract nu va avea nici un efect asupra obliga</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iilor deja scadente intre păr</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ile contractante.</w:t>
      </w:r>
    </w:p>
    <w:p w14:paraId="0C37023F" w14:textId="2888A4FF"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17.4. Prevederile prezentului capitol nu înlătura răspunderea păr</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ii care în mod culpabil a cauzat încetarea contractului.</w:t>
      </w:r>
    </w:p>
    <w:p w14:paraId="355DD5D2" w14:textId="77777777" w:rsidR="005B2389" w:rsidRPr="00E568AA" w:rsidRDefault="005B2389" w:rsidP="00277556">
      <w:pPr>
        <w:pStyle w:val="DefaultText"/>
        <w:jc w:val="both"/>
        <w:rPr>
          <w:rFonts w:asciiTheme="minorHAnsi" w:hAnsiTheme="minorHAnsi" w:cstheme="minorHAnsi"/>
          <w:szCs w:val="24"/>
        </w:rPr>
      </w:pPr>
    </w:p>
    <w:p w14:paraId="6BE0B633" w14:textId="77777777" w:rsidR="005B2389" w:rsidRPr="00E568AA" w:rsidRDefault="005B2389" w:rsidP="00277556">
      <w:pPr>
        <w:pStyle w:val="DefaultText"/>
        <w:jc w:val="both"/>
        <w:rPr>
          <w:rFonts w:asciiTheme="minorHAnsi" w:hAnsiTheme="minorHAnsi" w:cstheme="minorHAnsi"/>
          <w:b/>
          <w:i/>
          <w:szCs w:val="24"/>
        </w:rPr>
      </w:pPr>
      <w:r w:rsidRPr="00E568AA">
        <w:rPr>
          <w:rFonts w:asciiTheme="minorHAnsi" w:hAnsiTheme="minorHAnsi" w:cstheme="minorHAnsi"/>
          <w:b/>
          <w:i/>
          <w:szCs w:val="24"/>
        </w:rPr>
        <w:t>18. Rezilierea contractului</w:t>
      </w:r>
    </w:p>
    <w:p w14:paraId="26BAA55C" w14:textId="1EA86DAE" w:rsidR="005B2389" w:rsidRPr="00E568AA" w:rsidRDefault="005B2389" w:rsidP="00277556">
      <w:pPr>
        <w:autoSpaceDE w:val="0"/>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 xml:space="preserve"> 18.1. Nerespectarea de către prestator, din culpa sa exclusivă, a obliga</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iilor asumate prin prezentul contract, da dreptul Beneficiarului de a rezilia contractul </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i de a pretinde plata de daune-interese.</w:t>
      </w:r>
    </w:p>
    <w:p w14:paraId="61668460" w14:textId="791B004D" w:rsidR="005B2389" w:rsidRPr="00E568AA" w:rsidRDefault="005B2389" w:rsidP="00277556">
      <w:pPr>
        <w:autoSpaceDE w:val="0"/>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 xml:space="preserve"> 18.2. Rezilierea va opera de plin drept la expirarea unui termen de 10 zile de la transmiterea notificării scrise de către beneficiar, dacă prestatorul nu î</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i îndepline</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te obliga</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iile asumate în acest termen.</w:t>
      </w:r>
    </w:p>
    <w:p w14:paraId="34F13B6E" w14:textId="72321281" w:rsidR="005B2389" w:rsidRPr="00E568AA" w:rsidRDefault="005B2389" w:rsidP="00277556">
      <w:pPr>
        <w:autoSpaceDE w:val="0"/>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 xml:space="preserve"> 18.3. Beneficiarul î</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i rezervă dreptul de a denun</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a unilateral contractul de servicii, în cel mult 30 de zile de la apari</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ia unor circumstan</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e care nu au putut fi prevăzute la data încheierii contractului </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i care conduc la modificarea clauzelor contractuale în a</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a măsură încât îndeplinirea contractului respectiv ar fi contrară interesului public.</w:t>
      </w:r>
    </w:p>
    <w:p w14:paraId="2581BBA9" w14:textId="521774B6" w:rsidR="005B2389" w:rsidRPr="00E568AA" w:rsidRDefault="005B2389" w:rsidP="00277556">
      <w:pPr>
        <w:pStyle w:val="DefaultText"/>
        <w:jc w:val="both"/>
        <w:rPr>
          <w:rFonts w:asciiTheme="minorHAnsi" w:hAnsiTheme="minorHAnsi" w:cstheme="minorHAnsi"/>
          <w:b/>
          <w:i/>
          <w:szCs w:val="24"/>
        </w:rPr>
      </w:pPr>
      <w:r w:rsidRPr="00E568AA">
        <w:rPr>
          <w:rFonts w:asciiTheme="minorHAnsi" w:hAnsiTheme="minorHAnsi" w:cstheme="minorHAnsi"/>
          <w:b/>
          <w:i/>
          <w:szCs w:val="24"/>
        </w:rPr>
        <w:t>19. For</w:t>
      </w:r>
      <w:r w:rsidR="00A32C1B">
        <w:rPr>
          <w:rFonts w:asciiTheme="minorHAnsi" w:hAnsiTheme="minorHAnsi" w:cstheme="minorHAnsi"/>
          <w:b/>
          <w:i/>
          <w:szCs w:val="24"/>
        </w:rPr>
        <w:t>ț</w:t>
      </w:r>
      <w:r w:rsidRPr="00E568AA">
        <w:rPr>
          <w:rFonts w:asciiTheme="minorHAnsi" w:hAnsiTheme="minorHAnsi" w:cstheme="minorHAnsi"/>
          <w:b/>
          <w:i/>
          <w:szCs w:val="24"/>
        </w:rPr>
        <w:t>a majoră</w:t>
      </w:r>
    </w:p>
    <w:p w14:paraId="7D090DEB" w14:textId="3F4475FA"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szCs w:val="24"/>
        </w:rPr>
        <w:t>19.1. For</w:t>
      </w:r>
      <w:r w:rsidR="00A32C1B">
        <w:rPr>
          <w:rFonts w:asciiTheme="minorHAnsi" w:hAnsiTheme="minorHAnsi" w:cstheme="minorHAnsi"/>
          <w:szCs w:val="24"/>
        </w:rPr>
        <w:t>ț</w:t>
      </w:r>
      <w:r w:rsidRPr="00E568AA">
        <w:rPr>
          <w:rFonts w:asciiTheme="minorHAnsi" w:hAnsiTheme="minorHAnsi" w:cstheme="minorHAnsi"/>
          <w:szCs w:val="24"/>
        </w:rPr>
        <w:t>a majoră este constatată de o autoritate competentă.</w:t>
      </w:r>
    </w:p>
    <w:p w14:paraId="5F67F42B" w14:textId="61E4657A"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szCs w:val="24"/>
        </w:rPr>
        <w:t>19.2. For</w:t>
      </w:r>
      <w:r w:rsidR="00A32C1B">
        <w:rPr>
          <w:rFonts w:asciiTheme="minorHAnsi" w:hAnsiTheme="minorHAnsi" w:cstheme="minorHAnsi"/>
          <w:szCs w:val="24"/>
        </w:rPr>
        <w:t>ț</w:t>
      </w:r>
      <w:r w:rsidRPr="00E568AA">
        <w:rPr>
          <w:rFonts w:asciiTheme="minorHAnsi" w:hAnsiTheme="minorHAnsi" w:cstheme="minorHAnsi"/>
          <w:szCs w:val="24"/>
        </w:rPr>
        <w:t>a majoră exonerează păr</w:t>
      </w:r>
      <w:r w:rsidR="00A32C1B">
        <w:rPr>
          <w:rFonts w:asciiTheme="minorHAnsi" w:hAnsiTheme="minorHAnsi" w:cstheme="minorHAnsi"/>
          <w:szCs w:val="24"/>
        </w:rPr>
        <w:t>ț</w:t>
      </w:r>
      <w:r w:rsidRPr="00E568AA">
        <w:rPr>
          <w:rFonts w:asciiTheme="minorHAnsi" w:hAnsiTheme="minorHAnsi" w:cstheme="minorHAnsi"/>
          <w:szCs w:val="24"/>
        </w:rPr>
        <w:t>ile contractante de îndeplinirea obliga</w:t>
      </w:r>
      <w:r w:rsidR="00A32C1B">
        <w:rPr>
          <w:rFonts w:asciiTheme="minorHAnsi" w:hAnsiTheme="minorHAnsi" w:cstheme="minorHAnsi"/>
          <w:szCs w:val="24"/>
        </w:rPr>
        <w:t>ț</w:t>
      </w:r>
      <w:r w:rsidRPr="00E568AA">
        <w:rPr>
          <w:rFonts w:asciiTheme="minorHAnsi" w:hAnsiTheme="minorHAnsi" w:cstheme="minorHAnsi"/>
          <w:szCs w:val="24"/>
        </w:rPr>
        <w:t>iilor asumate prin prezentul contract, pe toată perioada în care aceasta ac</w:t>
      </w:r>
      <w:r w:rsidR="00A32C1B">
        <w:rPr>
          <w:rFonts w:asciiTheme="minorHAnsi" w:hAnsiTheme="minorHAnsi" w:cstheme="minorHAnsi"/>
          <w:szCs w:val="24"/>
        </w:rPr>
        <w:t>ț</w:t>
      </w:r>
      <w:r w:rsidRPr="00E568AA">
        <w:rPr>
          <w:rFonts w:asciiTheme="minorHAnsi" w:hAnsiTheme="minorHAnsi" w:cstheme="minorHAnsi"/>
          <w:szCs w:val="24"/>
        </w:rPr>
        <w:t>ionează.</w:t>
      </w:r>
    </w:p>
    <w:p w14:paraId="320F02F1" w14:textId="61AEC9B2"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szCs w:val="24"/>
        </w:rPr>
        <w:t>19.3. Îndeplinirea contractului va fi suspendată în perioada de ac</w:t>
      </w:r>
      <w:r w:rsidR="00A32C1B">
        <w:rPr>
          <w:rFonts w:asciiTheme="minorHAnsi" w:hAnsiTheme="minorHAnsi" w:cstheme="minorHAnsi"/>
          <w:szCs w:val="24"/>
        </w:rPr>
        <w:t>ț</w:t>
      </w:r>
      <w:r w:rsidRPr="00E568AA">
        <w:rPr>
          <w:rFonts w:asciiTheme="minorHAnsi" w:hAnsiTheme="minorHAnsi" w:cstheme="minorHAnsi"/>
          <w:szCs w:val="24"/>
        </w:rPr>
        <w:t>iune a for</w:t>
      </w:r>
      <w:r w:rsidR="00A32C1B">
        <w:rPr>
          <w:rFonts w:asciiTheme="minorHAnsi" w:hAnsiTheme="minorHAnsi" w:cstheme="minorHAnsi"/>
          <w:szCs w:val="24"/>
        </w:rPr>
        <w:t>ț</w:t>
      </w:r>
      <w:r w:rsidRPr="00E568AA">
        <w:rPr>
          <w:rFonts w:asciiTheme="minorHAnsi" w:hAnsiTheme="minorHAnsi" w:cstheme="minorHAnsi"/>
          <w:szCs w:val="24"/>
        </w:rPr>
        <w:t>ei majore, dar fără a prejudicia drepturile ce li se cuveneau păr</w:t>
      </w:r>
      <w:r w:rsidR="00A32C1B">
        <w:rPr>
          <w:rFonts w:asciiTheme="minorHAnsi" w:hAnsiTheme="minorHAnsi" w:cstheme="minorHAnsi"/>
          <w:szCs w:val="24"/>
        </w:rPr>
        <w:t>ț</w:t>
      </w:r>
      <w:r w:rsidRPr="00E568AA">
        <w:rPr>
          <w:rFonts w:asciiTheme="minorHAnsi" w:hAnsiTheme="minorHAnsi" w:cstheme="minorHAnsi"/>
          <w:szCs w:val="24"/>
        </w:rPr>
        <w:t>ilor până la apari</w:t>
      </w:r>
      <w:r w:rsidR="00A32C1B">
        <w:rPr>
          <w:rFonts w:asciiTheme="minorHAnsi" w:hAnsiTheme="minorHAnsi" w:cstheme="minorHAnsi"/>
          <w:szCs w:val="24"/>
        </w:rPr>
        <w:t>ț</w:t>
      </w:r>
      <w:r w:rsidRPr="00E568AA">
        <w:rPr>
          <w:rFonts w:asciiTheme="minorHAnsi" w:hAnsiTheme="minorHAnsi" w:cstheme="minorHAnsi"/>
          <w:szCs w:val="24"/>
        </w:rPr>
        <w:t>ia acesteia.</w:t>
      </w:r>
    </w:p>
    <w:p w14:paraId="04F0B1EB" w14:textId="583270A4"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szCs w:val="24"/>
        </w:rPr>
        <w:t>19.4. Partea contractantă care invocă for</w:t>
      </w:r>
      <w:r w:rsidR="00A32C1B">
        <w:rPr>
          <w:rFonts w:asciiTheme="minorHAnsi" w:hAnsiTheme="minorHAnsi" w:cstheme="minorHAnsi"/>
          <w:szCs w:val="24"/>
        </w:rPr>
        <w:t>ț</w:t>
      </w:r>
      <w:r w:rsidRPr="00E568AA">
        <w:rPr>
          <w:rFonts w:asciiTheme="minorHAnsi" w:hAnsiTheme="minorHAnsi" w:cstheme="minorHAnsi"/>
          <w:szCs w:val="24"/>
        </w:rPr>
        <w:t>a majoră are obliga</w:t>
      </w:r>
      <w:r w:rsidR="00A32C1B">
        <w:rPr>
          <w:rFonts w:asciiTheme="minorHAnsi" w:hAnsiTheme="minorHAnsi" w:cstheme="minorHAnsi"/>
          <w:szCs w:val="24"/>
        </w:rPr>
        <w:t>ț</w:t>
      </w:r>
      <w:r w:rsidRPr="00E568AA">
        <w:rPr>
          <w:rFonts w:asciiTheme="minorHAnsi" w:hAnsiTheme="minorHAnsi" w:cstheme="minorHAnsi"/>
          <w:szCs w:val="24"/>
        </w:rPr>
        <w:t>ia de a notifica celeilalte păr</w:t>
      </w:r>
      <w:r w:rsidR="00A32C1B">
        <w:rPr>
          <w:rFonts w:asciiTheme="minorHAnsi" w:hAnsiTheme="minorHAnsi" w:cstheme="minorHAnsi"/>
          <w:szCs w:val="24"/>
        </w:rPr>
        <w:t>ț</w:t>
      </w:r>
      <w:r w:rsidRPr="00E568AA">
        <w:rPr>
          <w:rFonts w:asciiTheme="minorHAnsi" w:hAnsiTheme="minorHAnsi" w:cstheme="minorHAnsi"/>
          <w:szCs w:val="24"/>
        </w:rPr>
        <w:t xml:space="preserve">i, imediat </w:t>
      </w:r>
      <w:r w:rsidR="00A32C1B">
        <w:rPr>
          <w:rFonts w:asciiTheme="minorHAnsi" w:hAnsiTheme="minorHAnsi" w:cstheme="minorHAnsi"/>
          <w:szCs w:val="24"/>
        </w:rPr>
        <w:t>ș</w:t>
      </w:r>
      <w:r w:rsidRPr="00E568AA">
        <w:rPr>
          <w:rFonts w:asciiTheme="minorHAnsi" w:hAnsiTheme="minorHAnsi" w:cstheme="minorHAnsi"/>
          <w:szCs w:val="24"/>
        </w:rPr>
        <w:t xml:space="preserve">i în mod complet, producerea acesteia </w:t>
      </w:r>
      <w:r w:rsidR="00A32C1B">
        <w:rPr>
          <w:rFonts w:asciiTheme="minorHAnsi" w:hAnsiTheme="minorHAnsi" w:cstheme="minorHAnsi"/>
          <w:szCs w:val="24"/>
        </w:rPr>
        <w:t>ș</w:t>
      </w:r>
      <w:r w:rsidRPr="00E568AA">
        <w:rPr>
          <w:rFonts w:asciiTheme="minorHAnsi" w:hAnsiTheme="minorHAnsi" w:cstheme="minorHAnsi"/>
          <w:szCs w:val="24"/>
        </w:rPr>
        <w:t>i să ia orice măsuri care îi stau la dispozi</w:t>
      </w:r>
      <w:r w:rsidR="00A32C1B">
        <w:rPr>
          <w:rFonts w:asciiTheme="minorHAnsi" w:hAnsiTheme="minorHAnsi" w:cstheme="minorHAnsi"/>
          <w:szCs w:val="24"/>
        </w:rPr>
        <w:t>ț</w:t>
      </w:r>
      <w:r w:rsidRPr="00E568AA">
        <w:rPr>
          <w:rFonts w:asciiTheme="minorHAnsi" w:hAnsiTheme="minorHAnsi" w:cstheme="minorHAnsi"/>
          <w:szCs w:val="24"/>
        </w:rPr>
        <w:t>ie în vederea limitării consecin</w:t>
      </w:r>
      <w:r w:rsidR="00A32C1B">
        <w:rPr>
          <w:rFonts w:asciiTheme="minorHAnsi" w:hAnsiTheme="minorHAnsi" w:cstheme="minorHAnsi"/>
          <w:szCs w:val="24"/>
        </w:rPr>
        <w:t>ț</w:t>
      </w:r>
      <w:r w:rsidRPr="00E568AA">
        <w:rPr>
          <w:rFonts w:asciiTheme="minorHAnsi" w:hAnsiTheme="minorHAnsi" w:cstheme="minorHAnsi"/>
          <w:szCs w:val="24"/>
        </w:rPr>
        <w:t>elor.</w:t>
      </w:r>
    </w:p>
    <w:p w14:paraId="20E63A19" w14:textId="7DAD43EA"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szCs w:val="24"/>
        </w:rPr>
        <w:lastRenderedPageBreak/>
        <w:t>19.5</w:t>
      </w:r>
      <w:r w:rsidRPr="00E568AA">
        <w:rPr>
          <w:rFonts w:asciiTheme="minorHAnsi" w:hAnsiTheme="minorHAnsi" w:cstheme="minorHAnsi"/>
          <w:b/>
          <w:szCs w:val="24"/>
        </w:rPr>
        <w:t>.</w:t>
      </w:r>
      <w:r w:rsidRPr="00E568AA">
        <w:rPr>
          <w:rFonts w:asciiTheme="minorHAnsi" w:hAnsiTheme="minorHAnsi" w:cstheme="minorHAnsi"/>
          <w:szCs w:val="24"/>
        </w:rPr>
        <w:t xml:space="preserve"> Dacă for</w:t>
      </w:r>
      <w:r w:rsidR="00A32C1B">
        <w:rPr>
          <w:rFonts w:asciiTheme="minorHAnsi" w:hAnsiTheme="minorHAnsi" w:cstheme="minorHAnsi"/>
          <w:szCs w:val="24"/>
        </w:rPr>
        <w:t>ț</w:t>
      </w:r>
      <w:r w:rsidRPr="00E568AA">
        <w:rPr>
          <w:rFonts w:asciiTheme="minorHAnsi" w:hAnsiTheme="minorHAnsi" w:cstheme="minorHAnsi"/>
          <w:szCs w:val="24"/>
        </w:rPr>
        <w:t>a majoră ac</w:t>
      </w:r>
      <w:r w:rsidR="00A32C1B">
        <w:rPr>
          <w:rFonts w:asciiTheme="minorHAnsi" w:hAnsiTheme="minorHAnsi" w:cstheme="minorHAnsi"/>
          <w:szCs w:val="24"/>
        </w:rPr>
        <w:t>ț</w:t>
      </w:r>
      <w:r w:rsidRPr="00E568AA">
        <w:rPr>
          <w:rFonts w:asciiTheme="minorHAnsi" w:hAnsiTheme="minorHAnsi" w:cstheme="minorHAnsi"/>
          <w:szCs w:val="24"/>
        </w:rPr>
        <w:t>ionează sau se estimează ca va ac</w:t>
      </w:r>
      <w:r w:rsidR="00A32C1B">
        <w:rPr>
          <w:rFonts w:asciiTheme="minorHAnsi" w:hAnsiTheme="minorHAnsi" w:cstheme="minorHAnsi"/>
          <w:szCs w:val="24"/>
        </w:rPr>
        <w:t>ț</w:t>
      </w:r>
      <w:r w:rsidRPr="00E568AA">
        <w:rPr>
          <w:rFonts w:asciiTheme="minorHAnsi" w:hAnsiTheme="minorHAnsi" w:cstheme="minorHAnsi"/>
          <w:szCs w:val="24"/>
        </w:rPr>
        <w:t>iona o perioadă mai mare de 6 luni, fiecare parte va avea dreptul să notifice celeilalte</w:t>
      </w:r>
      <w:r w:rsidRPr="00E568AA">
        <w:rPr>
          <w:rFonts w:asciiTheme="minorHAnsi" w:hAnsiTheme="minorHAnsi" w:cstheme="minorHAnsi"/>
          <w:b/>
          <w:szCs w:val="24"/>
        </w:rPr>
        <w:t xml:space="preserve"> </w:t>
      </w:r>
      <w:r w:rsidRPr="00E568AA">
        <w:rPr>
          <w:rFonts w:asciiTheme="minorHAnsi" w:hAnsiTheme="minorHAnsi" w:cstheme="minorHAnsi"/>
          <w:szCs w:val="24"/>
        </w:rPr>
        <w:t>păr</w:t>
      </w:r>
      <w:r w:rsidR="00A32C1B">
        <w:rPr>
          <w:rFonts w:asciiTheme="minorHAnsi" w:hAnsiTheme="minorHAnsi" w:cstheme="minorHAnsi"/>
          <w:szCs w:val="24"/>
        </w:rPr>
        <w:t>ț</w:t>
      </w:r>
      <w:r w:rsidRPr="00E568AA">
        <w:rPr>
          <w:rFonts w:asciiTheme="minorHAnsi" w:hAnsiTheme="minorHAnsi" w:cstheme="minorHAnsi"/>
          <w:szCs w:val="24"/>
        </w:rPr>
        <w:t>i încetarea de plin drept a prezentului contract, fără ca vreuna din păr</w:t>
      </w:r>
      <w:r w:rsidR="00A32C1B">
        <w:rPr>
          <w:rFonts w:asciiTheme="minorHAnsi" w:hAnsiTheme="minorHAnsi" w:cstheme="minorHAnsi"/>
          <w:szCs w:val="24"/>
        </w:rPr>
        <w:t>ț</w:t>
      </w:r>
      <w:r w:rsidRPr="00E568AA">
        <w:rPr>
          <w:rFonts w:asciiTheme="minorHAnsi" w:hAnsiTheme="minorHAnsi" w:cstheme="minorHAnsi"/>
          <w:szCs w:val="24"/>
        </w:rPr>
        <w:t>i să poată pretindă celeilalte daune-interese.</w:t>
      </w:r>
    </w:p>
    <w:p w14:paraId="3B4F8DA0" w14:textId="77777777" w:rsidR="005B2389" w:rsidRPr="00E568AA" w:rsidRDefault="005B2389" w:rsidP="00277556">
      <w:pPr>
        <w:pStyle w:val="DefaultText"/>
        <w:jc w:val="both"/>
        <w:rPr>
          <w:rFonts w:asciiTheme="minorHAnsi" w:hAnsiTheme="minorHAnsi" w:cstheme="minorHAnsi"/>
          <w:b/>
          <w:szCs w:val="24"/>
        </w:rPr>
      </w:pPr>
    </w:p>
    <w:p w14:paraId="75F903F8" w14:textId="2F83D48B" w:rsidR="005B2389" w:rsidRPr="00E568AA" w:rsidRDefault="005B2389" w:rsidP="00277556">
      <w:pPr>
        <w:pStyle w:val="DefaultText"/>
        <w:jc w:val="both"/>
        <w:rPr>
          <w:rFonts w:asciiTheme="minorHAnsi" w:hAnsiTheme="minorHAnsi" w:cstheme="minorHAnsi"/>
          <w:b/>
          <w:i/>
          <w:szCs w:val="24"/>
        </w:rPr>
      </w:pPr>
      <w:r w:rsidRPr="00E568AA">
        <w:rPr>
          <w:rFonts w:asciiTheme="minorHAnsi" w:hAnsiTheme="minorHAnsi" w:cstheme="minorHAnsi"/>
          <w:b/>
          <w:i/>
          <w:szCs w:val="24"/>
        </w:rPr>
        <w:t>20. Solu</w:t>
      </w:r>
      <w:r w:rsidR="00A32C1B">
        <w:rPr>
          <w:rFonts w:asciiTheme="minorHAnsi" w:hAnsiTheme="minorHAnsi" w:cstheme="minorHAnsi"/>
          <w:b/>
          <w:i/>
          <w:szCs w:val="24"/>
        </w:rPr>
        <w:t>ț</w:t>
      </w:r>
      <w:r w:rsidRPr="00E568AA">
        <w:rPr>
          <w:rFonts w:asciiTheme="minorHAnsi" w:hAnsiTheme="minorHAnsi" w:cstheme="minorHAnsi"/>
          <w:b/>
          <w:i/>
          <w:szCs w:val="24"/>
        </w:rPr>
        <w:t>ionarea litigiilor</w:t>
      </w:r>
    </w:p>
    <w:p w14:paraId="6D1A40EB" w14:textId="40AE8744"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szCs w:val="24"/>
        </w:rPr>
        <w:t xml:space="preserve">21.1. Beneficiarul </w:t>
      </w:r>
      <w:r w:rsidR="00A32C1B">
        <w:rPr>
          <w:rFonts w:asciiTheme="minorHAnsi" w:hAnsiTheme="minorHAnsi" w:cstheme="minorHAnsi"/>
          <w:szCs w:val="24"/>
        </w:rPr>
        <w:t>ș</w:t>
      </w:r>
      <w:r w:rsidRPr="00E568AA">
        <w:rPr>
          <w:rFonts w:asciiTheme="minorHAnsi" w:hAnsiTheme="minorHAnsi" w:cstheme="minorHAnsi"/>
          <w:szCs w:val="24"/>
        </w:rPr>
        <w:t>i prestatorul vor face toate eforturile pentru a rezolva pe cale amiabilă, prin tratative directe, orice neîn</w:t>
      </w:r>
      <w:r w:rsidR="00A32C1B">
        <w:rPr>
          <w:rFonts w:asciiTheme="minorHAnsi" w:hAnsiTheme="minorHAnsi" w:cstheme="minorHAnsi"/>
          <w:szCs w:val="24"/>
        </w:rPr>
        <w:t>ț</w:t>
      </w:r>
      <w:r w:rsidRPr="00E568AA">
        <w:rPr>
          <w:rFonts w:asciiTheme="minorHAnsi" w:hAnsiTheme="minorHAnsi" w:cstheme="minorHAnsi"/>
          <w:szCs w:val="24"/>
        </w:rPr>
        <w:t>elegere sau dispută care se poate ivi între ei în cadrul sau în legătură cu îndeplinirea contractului.</w:t>
      </w:r>
    </w:p>
    <w:p w14:paraId="23397314" w14:textId="0E6B1AB4"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szCs w:val="24"/>
        </w:rPr>
        <w:t xml:space="preserve">21.2. Dacă, după 15 de zile de la începerea acestor tratative neoficiale, Beneficiarul </w:t>
      </w:r>
      <w:r w:rsidR="00A32C1B">
        <w:rPr>
          <w:rFonts w:asciiTheme="minorHAnsi" w:hAnsiTheme="minorHAnsi" w:cstheme="minorHAnsi"/>
          <w:szCs w:val="24"/>
        </w:rPr>
        <w:t>ș</w:t>
      </w:r>
      <w:r w:rsidRPr="00E568AA">
        <w:rPr>
          <w:rFonts w:asciiTheme="minorHAnsi" w:hAnsiTheme="minorHAnsi" w:cstheme="minorHAnsi"/>
          <w:szCs w:val="24"/>
        </w:rPr>
        <w:t>i prestatorul nu reu</w:t>
      </w:r>
      <w:r w:rsidR="00A32C1B">
        <w:rPr>
          <w:rFonts w:asciiTheme="minorHAnsi" w:hAnsiTheme="minorHAnsi" w:cstheme="minorHAnsi"/>
          <w:szCs w:val="24"/>
        </w:rPr>
        <w:t>ș</w:t>
      </w:r>
      <w:r w:rsidRPr="00E568AA">
        <w:rPr>
          <w:rFonts w:asciiTheme="minorHAnsi" w:hAnsiTheme="minorHAnsi" w:cstheme="minorHAnsi"/>
          <w:szCs w:val="24"/>
        </w:rPr>
        <w:t>esc să rezolve în mod amiabil o divergen</w:t>
      </w:r>
      <w:r w:rsidR="00A32C1B">
        <w:rPr>
          <w:rFonts w:asciiTheme="minorHAnsi" w:hAnsiTheme="minorHAnsi" w:cstheme="minorHAnsi"/>
          <w:szCs w:val="24"/>
        </w:rPr>
        <w:t>ț</w:t>
      </w:r>
      <w:r w:rsidRPr="00E568AA">
        <w:rPr>
          <w:rFonts w:asciiTheme="minorHAnsi" w:hAnsiTheme="minorHAnsi" w:cstheme="minorHAnsi"/>
          <w:szCs w:val="24"/>
        </w:rPr>
        <w:t>ă contractuală, fiecare poate solicita ca disputa să se solu</w:t>
      </w:r>
      <w:r w:rsidR="00A32C1B">
        <w:rPr>
          <w:rFonts w:asciiTheme="minorHAnsi" w:hAnsiTheme="minorHAnsi" w:cstheme="minorHAnsi"/>
          <w:szCs w:val="24"/>
        </w:rPr>
        <w:t>ț</w:t>
      </w:r>
      <w:r w:rsidRPr="00E568AA">
        <w:rPr>
          <w:rFonts w:asciiTheme="minorHAnsi" w:hAnsiTheme="minorHAnsi" w:cstheme="minorHAnsi"/>
          <w:szCs w:val="24"/>
        </w:rPr>
        <w:t>ioneze de către instan</w:t>
      </w:r>
      <w:r w:rsidR="00A32C1B">
        <w:rPr>
          <w:rFonts w:asciiTheme="minorHAnsi" w:hAnsiTheme="minorHAnsi" w:cstheme="minorHAnsi"/>
          <w:szCs w:val="24"/>
        </w:rPr>
        <w:t>ț</w:t>
      </w:r>
      <w:r w:rsidRPr="00E568AA">
        <w:rPr>
          <w:rFonts w:asciiTheme="minorHAnsi" w:hAnsiTheme="minorHAnsi" w:cstheme="minorHAnsi"/>
          <w:szCs w:val="24"/>
        </w:rPr>
        <w:t>ele judecătore</w:t>
      </w:r>
      <w:r w:rsidR="00A32C1B">
        <w:rPr>
          <w:rFonts w:asciiTheme="minorHAnsi" w:hAnsiTheme="minorHAnsi" w:cstheme="minorHAnsi"/>
          <w:szCs w:val="24"/>
        </w:rPr>
        <w:t>ș</w:t>
      </w:r>
      <w:r w:rsidRPr="00E568AA">
        <w:rPr>
          <w:rFonts w:asciiTheme="minorHAnsi" w:hAnsiTheme="minorHAnsi" w:cstheme="minorHAnsi"/>
          <w:szCs w:val="24"/>
        </w:rPr>
        <w:t xml:space="preserve">ti competente din România. </w:t>
      </w:r>
    </w:p>
    <w:p w14:paraId="6E009BE8" w14:textId="77777777" w:rsidR="005B2389" w:rsidRPr="00E568AA" w:rsidRDefault="005B2389" w:rsidP="00277556">
      <w:pPr>
        <w:pStyle w:val="DefaultText"/>
        <w:jc w:val="both"/>
        <w:rPr>
          <w:rFonts w:asciiTheme="minorHAnsi" w:hAnsiTheme="minorHAnsi" w:cstheme="minorHAnsi"/>
          <w:b/>
          <w:i/>
          <w:szCs w:val="24"/>
        </w:rPr>
      </w:pPr>
    </w:p>
    <w:p w14:paraId="286A04B9" w14:textId="77777777"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b/>
          <w:i/>
          <w:szCs w:val="24"/>
        </w:rPr>
        <w:t>22. Limba care guvernează contractul</w:t>
      </w:r>
    </w:p>
    <w:p w14:paraId="0644075A" w14:textId="77777777"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szCs w:val="24"/>
        </w:rPr>
        <w:t>22.1. Limba care guvernează contractul este limba română.</w:t>
      </w:r>
    </w:p>
    <w:p w14:paraId="7ADAA883" w14:textId="77777777"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szCs w:val="24"/>
        </w:rPr>
        <w:t xml:space="preserve"> </w:t>
      </w:r>
    </w:p>
    <w:p w14:paraId="317F98DC" w14:textId="77777777" w:rsidR="005B2389" w:rsidRPr="00E568AA" w:rsidRDefault="005B2389" w:rsidP="00277556">
      <w:pPr>
        <w:pStyle w:val="DefaultText"/>
        <w:jc w:val="both"/>
        <w:rPr>
          <w:rFonts w:asciiTheme="minorHAnsi" w:hAnsiTheme="minorHAnsi" w:cstheme="minorHAnsi"/>
          <w:b/>
          <w:i/>
          <w:szCs w:val="24"/>
        </w:rPr>
      </w:pPr>
      <w:r w:rsidRPr="00E568AA">
        <w:rPr>
          <w:rFonts w:asciiTheme="minorHAnsi" w:hAnsiTheme="minorHAnsi" w:cstheme="minorHAnsi"/>
          <w:b/>
          <w:i/>
          <w:szCs w:val="24"/>
        </w:rPr>
        <w:t>23. Comunicări</w:t>
      </w:r>
    </w:p>
    <w:p w14:paraId="0717FFB9" w14:textId="1065D95E"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23.1.În accep</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iunea par</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ilor contractante, orice notificare adresata de una dintre acestea celeilalte este valabil îndeplinita dacă va fi transmisă la sediul prevăzut în partea introductiva a prezentului contract.</w:t>
      </w:r>
    </w:p>
    <w:p w14:paraId="3EBA20D7" w14:textId="67C51C11"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23.2. În cazul in care notificarea se face pe cale po</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 xml:space="preserve">tală, ea va fi transmisă, prin scrisoare recomandată, cu confirmare de primire </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i se consideră primită de destinatar la data men</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ionată de oficiul po</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tal primitor pe aceasta confirmare.</w:t>
      </w:r>
    </w:p>
    <w:p w14:paraId="058AC0A2" w14:textId="77777777"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23.3. Dacă notificarea se trimite prin email, ea se considera primită în prima zi lucrătoare după cea în care a fost expediata.</w:t>
      </w:r>
    </w:p>
    <w:p w14:paraId="370CC93D" w14:textId="66583769"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szCs w:val="24"/>
        </w:rPr>
        <w:t>23.4. Notificările verbale nu se iau în considerare de nici una dintre păr</w:t>
      </w:r>
      <w:r w:rsidR="00A32C1B">
        <w:rPr>
          <w:rFonts w:asciiTheme="minorHAnsi" w:hAnsiTheme="minorHAnsi" w:cstheme="minorHAnsi"/>
          <w:szCs w:val="24"/>
        </w:rPr>
        <w:t>ț</w:t>
      </w:r>
      <w:r w:rsidRPr="00E568AA">
        <w:rPr>
          <w:rFonts w:asciiTheme="minorHAnsi" w:hAnsiTheme="minorHAnsi" w:cstheme="minorHAnsi"/>
          <w:szCs w:val="24"/>
        </w:rPr>
        <w:t>i, dacă nu sunt confirmate, prin intermediul uneia din modalită</w:t>
      </w:r>
      <w:r w:rsidR="00A32C1B">
        <w:rPr>
          <w:rFonts w:asciiTheme="minorHAnsi" w:hAnsiTheme="minorHAnsi" w:cstheme="minorHAnsi"/>
          <w:szCs w:val="24"/>
        </w:rPr>
        <w:t>ț</w:t>
      </w:r>
      <w:r w:rsidRPr="00E568AA">
        <w:rPr>
          <w:rFonts w:asciiTheme="minorHAnsi" w:hAnsiTheme="minorHAnsi" w:cstheme="minorHAnsi"/>
          <w:szCs w:val="24"/>
        </w:rPr>
        <w:t>ile prevăzute la alineatele precedente.</w:t>
      </w:r>
    </w:p>
    <w:p w14:paraId="00910075" w14:textId="77777777" w:rsidR="005B2389" w:rsidRPr="00E568AA" w:rsidRDefault="005B2389" w:rsidP="00277556">
      <w:pPr>
        <w:pStyle w:val="DefaultText"/>
        <w:jc w:val="both"/>
        <w:rPr>
          <w:rFonts w:asciiTheme="minorHAnsi" w:hAnsiTheme="minorHAnsi" w:cstheme="minorHAnsi"/>
          <w:b/>
          <w:szCs w:val="24"/>
        </w:rPr>
      </w:pPr>
    </w:p>
    <w:p w14:paraId="55CB2D11" w14:textId="77777777"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b/>
          <w:i/>
          <w:szCs w:val="24"/>
        </w:rPr>
        <w:t>24. Legea aplicabilă contractului</w:t>
      </w:r>
    </w:p>
    <w:p w14:paraId="6E8CD797" w14:textId="77777777"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szCs w:val="24"/>
        </w:rPr>
        <w:t>24.1.  Contractul va fi interpretat conform legilor din România.</w:t>
      </w:r>
    </w:p>
    <w:p w14:paraId="2C37AF2C" w14:textId="77777777" w:rsidR="005B2389" w:rsidRPr="00E568AA" w:rsidRDefault="005B2389" w:rsidP="00277556">
      <w:pPr>
        <w:pStyle w:val="DefaultText"/>
        <w:ind w:firstLine="720"/>
        <w:jc w:val="both"/>
        <w:rPr>
          <w:rFonts w:asciiTheme="minorHAnsi" w:hAnsiTheme="minorHAnsi" w:cstheme="minorHAnsi"/>
          <w:szCs w:val="24"/>
        </w:rPr>
      </w:pPr>
    </w:p>
    <w:p w14:paraId="4A5A12A3" w14:textId="1AC8F8AC" w:rsidR="001B3EC9" w:rsidRPr="00E568AA" w:rsidRDefault="00815E87" w:rsidP="00277556">
      <w:pPr>
        <w:pStyle w:val="DefaultText"/>
        <w:ind w:firstLine="720"/>
        <w:jc w:val="both"/>
        <w:rPr>
          <w:szCs w:val="24"/>
        </w:rPr>
      </w:pPr>
      <w:r w:rsidRPr="00E568AA">
        <w:rPr>
          <w:rFonts w:ascii="Calibri" w:hAnsi="Calibri" w:cs="Calibri"/>
          <w:szCs w:val="24"/>
        </w:rPr>
        <w:t>Păr</w:t>
      </w:r>
      <w:r w:rsidR="00A32C1B">
        <w:rPr>
          <w:rFonts w:ascii="Calibri" w:hAnsi="Calibri" w:cs="Calibri"/>
          <w:szCs w:val="24"/>
        </w:rPr>
        <w:t>ț</w:t>
      </w:r>
      <w:r w:rsidRPr="00E568AA">
        <w:rPr>
          <w:rFonts w:ascii="Calibri" w:hAnsi="Calibri" w:cs="Calibri"/>
          <w:szCs w:val="24"/>
        </w:rPr>
        <w:t>ile</w:t>
      </w:r>
      <w:r w:rsidR="007350AE" w:rsidRPr="00E568AA">
        <w:rPr>
          <w:rFonts w:ascii="Calibri" w:hAnsi="Calibri" w:cs="Calibri"/>
          <w:szCs w:val="24"/>
        </w:rPr>
        <w:t xml:space="preserve"> au </w:t>
      </w:r>
      <w:r w:rsidRPr="00E568AA">
        <w:rPr>
          <w:rFonts w:ascii="Calibri" w:hAnsi="Calibri" w:cs="Calibri"/>
          <w:szCs w:val="24"/>
        </w:rPr>
        <w:t>în</w:t>
      </w:r>
      <w:r w:rsidR="00A32C1B">
        <w:rPr>
          <w:rFonts w:ascii="Calibri" w:hAnsi="Calibri" w:cs="Calibri"/>
          <w:szCs w:val="24"/>
        </w:rPr>
        <w:t>ț</w:t>
      </w:r>
      <w:r w:rsidRPr="00E568AA">
        <w:rPr>
          <w:rFonts w:ascii="Calibri" w:hAnsi="Calibri" w:cs="Calibri"/>
          <w:szCs w:val="24"/>
        </w:rPr>
        <w:t>eles</w:t>
      </w:r>
      <w:r w:rsidR="007350AE" w:rsidRPr="00E568AA">
        <w:rPr>
          <w:rFonts w:ascii="Calibri" w:hAnsi="Calibri" w:cs="Calibri"/>
          <w:szCs w:val="24"/>
        </w:rPr>
        <w:t xml:space="preserve"> să încheie azi </w:t>
      </w:r>
      <w:r w:rsidR="004C391A" w:rsidRPr="00E568AA">
        <w:rPr>
          <w:rFonts w:ascii="Calibri" w:hAnsi="Calibri" w:cs="Calibri"/>
          <w:szCs w:val="24"/>
        </w:rPr>
        <w:t>..........</w:t>
      </w:r>
      <w:r w:rsidR="007350AE" w:rsidRPr="00E568AA">
        <w:rPr>
          <w:rFonts w:ascii="Calibri" w:hAnsi="Calibri" w:cs="Calibri"/>
          <w:szCs w:val="24"/>
        </w:rPr>
        <w:t xml:space="preserve"> prezentul contract în </w:t>
      </w:r>
      <w:r w:rsidR="00CE0EDE" w:rsidRPr="00E568AA">
        <w:rPr>
          <w:rFonts w:ascii="Calibri" w:hAnsi="Calibri" w:cs="Calibri"/>
          <w:szCs w:val="24"/>
        </w:rPr>
        <w:t>trei</w:t>
      </w:r>
      <w:r w:rsidR="007350AE" w:rsidRPr="00E568AA">
        <w:rPr>
          <w:rFonts w:ascii="Calibri" w:hAnsi="Calibri" w:cs="Calibri"/>
          <w:szCs w:val="24"/>
        </w:rPr>
        <w:t xml:space="preserve"> exemplare.    </w:t>
      </w:r>
    </w:p>
    <w:p w14:paraId="4A5A12A4" w14:textId="77777777" w:rsidR="001B3EC9" w:rsidRPr="00E568AA" w:rsidRDefault="007350AE" w:rsidP="00277556">
      <w:pPr>
        <w:pStyle w:val="DefaultText"/>
        <w:jc w:val="both"/>
        <w:rPr>
          <w:rFonts w:ascii="Calibri" w:hAnsi="Calibri" w:cs="Calibri"/>
          <w:szCs w:val="24"/>
        </w:rPr>
      </w:pPr>
      <w:r w:rsidRPr="00E568AA">
        <w:rPr>
          <w:rFonts w:ascii="Calibri" w:hAnsi="Calibri" w:cs="Calibri"/>
          <w:szCs w:val="24"/>
        </w:rPr>
        <w:tab/>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6496B" w:rsidRPr="00E568AA" w14:paraId="38783D61" w14:textId="77777777" w:rsidTr="004F6E6F">
        <w:trPr>
          <w:trHeight w:val="720"/>
        </w:trPr>
        <w:tc>
          <w:tcPr>
            <w:tcW w:w="4675" w:type="dxa"/>
          </w:tcPr>
          <w:p w14:paraId="5DC6E9D8" w14:textId="77777777" w:rsidR="0096496B" w:rsidRPr="00E568AA" w:rsidRDefault="0096496B" w:rsidP="004F6E6F">
            <w:pPr>
              <w:jc w:val="center"/>
              <w:rPr>
                <w:b/>
                <w:bCs/>
                <w:sz w:val="24"/>
                <w:szCs w:val="24"/>
                <w:lang w:val="ro-RO"/>
              </w:rPr>
            </w:pPr>
            <w:r w:rsidRPr="00E568AA">
              <w:rPr>
                <w:b/>
                <w:bCs/>
                <w:sz w:val="24"/>
                <w:szCs w:val="24"/>
                <w:lang w:val="ro-RO"/>
              </w:rPr>
              <w:t>Beneficiar,</w:t>
            </w:r>
          </w:p>
          <w:p w14:paraId="3305F057" w14:textId="77777777" w:rsidR="0096496B" w:rsidRPr="00E568AA" w:rsidRDefault="0096496B" w:rsidP="004F6E6F">
            <w:pPr>
              <w:jc w:val="center"/>
              <w:rPr>
                <w:b/>
                <w:bCs/>
                <w:sz w:val="24"/>
                <w:szCs w:val="24"/>
                <w:lang w:val="ro-RO"/>
              </w:rPr>
            </w:pPr>
            <w:r w:rsidRPr="00E568AA">
              <w:rPr>
                <w:b/>
                <w:bCs/>
                <w:sz w:val="24"/>
                <w:szCs w:val="24"/>
                <w:lang w:val="ro-RO"/>
              </w:rPr>
              <w:t>U.A.T. COMUNA CRIZBAV,</w:t>
            </w:r>
          </w:p>
          <w:p w14:paraId="05E21087" w14:textId="77777777" w:rsidR="0096496B" w:rsidRPr="00E568AA" w:rsidRDefault="0096496B" w:rsidP="004F6E6F">
            <w:pPr>
              <w:jc w:val="center"/>
              <w:rPr>
                <w:b/>
                <w:bCs/>
                <w:sz w:val="24"/>
                <w:szCs w:val="24"/>
                <w:lang w:val="ro-RO"/>
              </w:rPr>
            </w:pPr>
            <w:r>
              <w:rPr>
                <w:b/>
                <w:bCs/>
                <w:sz w:val="24"/>
                <w:szCs w:val="24"/>
                <w:lang w:val="ro-RO"/>
              </w:rPr>
              <w:t>Primar,</w:t>
            </w:r>
            <w:r w:rsidRPr="00E568AA">
              <w:rPr>
                <w:b/>
                <w:bCs/>
                <w:sz w:val="24"/>
                <w:szCs w:val="24"/>
                <w:lang w:val="ro-RO"/>
              </w:rPr>
              <w:t xml:space="preserve"> IAKAB ÁRPÁD</w:t>
            </w:r>
          </w:p>
          <w:p w14:paraId="4CA0B321" w14:textId="77777777" w:rsidR="0096496B" w:rsidRPr="00E568AA" w:rsidRDefault="0096496B" w:rsidP="004F6E6F">
            <w:pPr>
              <w:jc w:val="center"/>
              <w:rPr>
                <w:b/>
                <w:bCs/>
                <w:sz w:val="24"/>
                <w:szCs w:val="24"/>
                <w:lang w:val="ro-RO"/>
              </w:rPr>
            </w:pPr>
          </w:p>
        </w:tc>
        <w:tc>
          <w:tcPr>
            <w:tcW w:w="4675" w:type="dxa"/>
          </w:tcPr>
          <w:p w14:paraId="4C04D9A5" w14:textId="77777777" w:rsidR="0096496B" w:rsidRPr="00E568AA" w:rsidRDefault="0096496B" w:rsidP="004F6E6F">
            <w:pPr>
              <w:jc w:val="center"/>
              <w:rPr>
                <w:b/>
                <w:bCs/>
                <w:sz w:val="24"/>
                <w:szCs w:val="24"/>
                <w:lang w:val="ro-RO"/>
              </w:rPr>
            </w:pPr>
            <w:r w:rsidRPr="00E568AA">
              <w:rPr>
                <w:b/>
                <w:bCs/>
                <w:sz w:val="24"/>
                <w:szCs w:val="24"/>
                <w:lang w:val="ro-RO"/>
              </w:rPr>
              <w:t>Prestator,</w:t>
            </w:r>
          </w:p>
          <w:p w14:paraId="711E74EB" w14:textId="77777777" w:rsidR="0096496B" w:rsidRPr="00E568AA" w:rsidRDefault="0096496B" w:rsidP="004F6E6F">
            <w:pPr>
              <w:jc w:val="center"/>
              <w:rPr>
                <w:b/>
                <w:bCs/>
                <w:sz w:val="24"/>
                <w:szCs w:val="24"/>
                <w:lang w:val="ro-RO"/>
              </w:rPr>
            </w:pPr>
            <w:r w:rsidRPr="00E568AA">
              <w:rPr>
                <w:b/>
                <w:bCs/>
                <w:sz w:val="24"/>
                <w:szCs w:val="24"/>
                <w:lang w:val="ro-RO"/>
              </w:rPr>
              <w:t>.......</w:t>
            </w:r>
          </w:p>
        </w:tc>
      </w:tr>
    </w:tbl>
    <w:p w14:paraId="4A5A12A8" w14:textId="77777777" w:rsidR="001B3EC9" w:rsidRPr="00E568AA" w:rsidRDefault="001B3EC9" w:rsidP="00277556">
      <w:pPr>
        <w:spacing w:line="240" w:lineRule="auto"/>
        <w:rPr>
          <w:sz w:val="24"/>
          <w:szCs w:val="24"/>
          <w:lang w:val="ro-RO"/>
        </w:rPr>
      </w:pPr>
    </w:p>
    <w:sectPr w:rsidR="001B3EC9" w:rsidRPr="00E568AA" w:rsidSect="008E14B8">
      <w:footerReference w:type="default" r:id="rId10"/>
      <w:headerReference w:type="first" r:id="rId11"/>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27F99" w14:textId="77777777" w:rsidR="004969FF" w:rsidRDefault="004969FF">
      <w:pPr>
        <w:spacing w:after="0" w:line="240" w:lineRule="auto"/>
      </w:pPr>
      <w:r>
        <w:separator/>
      </w:r>
    </w:p>
  </w:endnote>
  <w:endnote w:type="continuationSeparator" w:id="0">
    <w:p w14:paraId="7299BF8A" w14:textId="77777777" w:rsidR="004969FF" w:rsidRDefault="00496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475201"/>
      <w:docPartObj>
        <w:docPartGallery w:val="Page Numbers (Bottom of Page)"/>
        <w:docPartUnique/>
      </w:docPartObj>
    </w:sdtPr>
    <w:sdtContent>
      <w:sdt>
        <w:sdtPr>
          <w:id w:val="-1769616900"/>
          <w:docPartObj>
            <w:docPartGallery w:val="Page Numbers (Top of Page)"/>
            <w:docPartUnique/>
          </w:docPartObj>
        </w:sdtPr>
        <w:sdtContent>
          <w:p w14:paraId="51A677A3" w14:textId="1AACC3FD" w:rsidR="00420462" w:rsidRDefault="00420462">
            <w:pPr>
              <w:pStyle w:val="Subsol"/>
              <w:jc w:val="right"/>
            </w:pPr>
            <w:proofErr w:type="spellStart"/>
            <w:r>
              <w:t>Pagina</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F1DF761" w14:textId="77777777" w:rsidR="00420462" w:rsidRDefault="0042046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97286" w14:textId="77777777" w:rsidR="004969FF" w:rsidRDefault="004969FF">
      <w:pPr>
        <w:spacing w:after="0" w:line="240" w:lineRule="auto"/>
      </w:pPr>
      <w:r>
        <w:rPr>
          <w:color w:val="000000"/>
        </w:rPr>
        <w:separator/>
      </w:r>
    </w:p>
  </w:footnote>
  <w:footnote w:type="continuationSeparator" w:id="0">
    <w:p w14:paraId="2D974A0A" w14:textId="77777777" w:rsidR="004969FF" w:rsidRDefault="00496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25DC" w14:textId="77777777" w:rsidR="00820F95" w:rsidRPr="00820F95" w:rsidRDefault="00820F95" w:rsidP="00820F95">
    <w:pPr>
      <w:tabs>
        <w:tab w:val="center" w:pos="4513"/>
        <w:tab w:val="right" w:pos="9026"/>
      </w:tabs>
      <w:suppressAutoHyphens w:val="0"/>
      <w:autoSpaceDN/>
      <w:spacing w:after="0" w:line="240" w:lineRule="auto"/>
      <w:contextualSpacing/>
      <w:jc w:val="center"/>
      <w:textAlignment w:val="auto"/>
      <w:rPr>
        <w:rFonts w:asciiTheme="minorHAnsi" w:eastAsia="Times New Roman" w:hAnsiTheme="minorHAnsi" w:cs="Calibri"/>
        <w:b/>
        <w:bCs/>
        <w:noProof/>
        <w:sz w:val="24"/>
        <w:szCs w:val="24"/>
        <w:lang w:val="ro-RO"/>
        <w14:ligatures w14:val="standardContextual"/>
      </w:rPr>
    </w:pPr>
    <w:bookmarkStart w:id="1" w:name="_Hlk100646174"/>
    <w:r w:rsidRPr="00820F95">
      <w:rPr>
        <w:rFonts w:asciiTheme="minorHAnsi" w:eastAsia="Times New Roman" w:hAnsiTheme="minorHAnsi" w:cs="Calibri"/>
        <w:b/>
        <w:bCs/>
        <w:noProof/>
        <w:sz w:val="24"/>
        <w:szCs w:val="24"/>
        <w:lang w:val="ro-RO"/>
        <w14:ligatures w14:val="standardContextual"/>
      </w:rPr>
      <w:drawing>
        <wp:anchor distT="0" distB="0" distL="114300" distR="114300" simplePos="0" relativeHeight="251659264" behindDoc="1" locked="0" layoutInCell="1" allowOverlap="1" wp14:anchorId="1BCB8A6E" wp14:editId="6A8A527C">
          <wp:simplePos x="0" y="0"/>
          <wp:positionH relativeFrom="column">
            <wp:posOffset>-684592</wp:posOffset>
          </wp:positionH>
          <wp:positionV relativeFrom="paragraph">
            <wp:posOffset>-194294</wp:posOffset>
          </wp:positionV>
          <wp:extent cx="882650" cy="127190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650" cy="1271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0F95">
      <w:rPr>
        <w:rFonts w:asciiTheme="minorHAnsi" w:eastAsia="Times New Roman" w:hAnsiTheme="minorHAnsi" w:cs="Calibri"/>
        <w:b/>
        <w:bCs/>
        <w:noProof/>
        <w:sz w:val="24"/>
        <w:szCs w:val="24"/>
        <w:lang w:val="ro-RO"/>
        <w14:ligatures w14:val="standardContextual"/>
      </w:rPr>
      <w:t>ROMÂNIA</w:t>
    </w:r>
  </w:p>
  <w:p w14:paraId="7CF91606" w14:textId="77777777" w:rsidR="00820F95" w:rsidRPr="00820F95" w:rsidRDefault="00820F95" w:rsidP="00820F95">
    <w:pPr>
      <w:tabs>
        <w:tab w:val="center" w:pos="4513"/>
        <w:tab w:val="right" w:pos="9026"/>
      </w:tabs>
      <w:suppressAutoHyphens w:val="0"/>
      <w:autoSpaceDN/>
      <w:spacing w:after="0" w:line="240" w:lineRule="auto"/>
      <w:contextualSpacing/>
      <w:jc w:val="center"/>
      <w:textAlignment w:val="auto"/>
      <w:rPr>
        <w:rFonts w:asciiTheme="minorHAnsi" w:eastAsia="Times New Roman" w:hAnsiTheme="minorHAnsi" w:cs="Calibri"/>
        <w:b/>
        <w:bCs/>
        <w:noProof/>
        <w:sz w:val="24"/>
        <w:szCs w:val="24"/>
        <w:lang w:val="ro-RO"/>
        <w14:ligatures w14:val="standardContextual"/>
      </w:rPr>
    </w:pPr>
    <w:r w:rsidRPr="00820F95">
      <w:rPr>
        <w:rFonts w:asciiTheme="minorHAnsi" w:eastAsia="Times New Roman" w:hAnsiTheme="minorHAnsi" w:cs="Calibri"/>
        <w:b/>
        <w:bCs/>
        <w:noProof/>
        <w:sz w:val="24"/>
        <w:szCs w:val="24"/>
        <w:lang w:val="ro-RO"/>
        <w14:ligatures w14:val="standardContextual"/>
      </w:rPr>
      <w:t>JUDEŢUL BRAȘOV</w:t>
    </w:r>
  </w:p>
  <w:p w14:paraId="7ACEF1B7" w14:textId="77777777" w:rsidR="00820F95" w:rsidRPr="00820F95" w:rsidRDefault="00820F95" w:rsidP="00820F95">
    <w:pPr>
      <w:tabs>
        <w:tab w:val="center" w:pos="4513"/>
        <w:tab w:val="right" w:pos="9026"/>
      </w:tabs>
      <w:suppressAutoHyphens w:val="0"/>
      <w:autoSpaceDN/>
      <w:spacing w:after="0" w:line="240" w:lineRule="auto"/>
      <w:contextualSpacing/>
      <w:jc w:val="center"/>
      <w:textAlignment w:val="auto"/>
      <w:rPr>
        <w:rFonts w:asciiTheme="minorHAnsi" w:eastAsia="Times New Roman" w:hAnsiTheme="minorHAnsi" w:cs="Calibri"/>
        <w:b/>
        <w:bCs/>
        <w:noProof/>
        <w:sz w:val="24"/>
        <w:szCs w:val="24"/>
        <w:lang w:val="ro-RO"/>
        <w14:ligatures w14:val="standardContextual"/>
      </w:rPr>
    </w:pPr>
    <w:r w:rsidRPr="00820F95">
      <w:rPr>
        <w:rFonts w:asciiTheme="minorHAnsi" w:eastAsia="Times New Roman" w:hAnsiTheme="minorHAnsi" w:cs="Calibri"/>
        <w:b/>
        <w:bCs/>
        <w:noProof/>
        <w:sz w:val="24"/>
        <w:szCs w:val="24"/>
        <w:lang w:val="ro-RO"/>
        <w14:ligatures w14:val="standardContextual"/>
      </w:rPr>
      <w:t>COMUNA CRIZBAV</w:t>
    </w:r>
  </w:p>
  <w:p w14:paraId="701BFE53" w14:textId="77777777" w:rsidR="00820F95" w:rsidRPr="00820F95" w:rsidRDefault="00820F95" w:rsidP="00820F95">
    <w:pPr>
      <w:tabs>
        <w:tab w:val="center" w:pos="4513"/>
        <w:tab w:val="right" w:pos="9026"/>
      </w:tabs>
      <w:suppressAutoHyphens w:val="0"/>
      <w:autoSpaceDN/>
      <w:spacing w:after="0" w:line="240" w:lineRule="auto"/>
      <w:contextualSpacing/>
      <w:jc w:val="center"/>
      <w:textAlignment w:val="auto"/>
      <w:rPr>
        <w:rFonts w:asciiTheme="minorHAnsi" w:eastAsia="Times New Roman" w:hAnsiTheme="minorHAnsi" w:cs="Calibri"/>
        <w:b/>
        <w:bCs/>
        <w:noProof/>
        <w:sz w:val="24"/>
        <w:szCs w:val="24"/>
        <w:u w:val="single"/>
        <w:lang w:val="ro-RO"/>
        <w14:ligatures w14:val="standardContextual"/>
      </w:rPr>
    </w:pPr>
    <w:r w:rsidRPr="00820F95">
      <w:rPr>
        <w:rFonts w:asciiTheme="minorHAnsi" w:eastAsia="Times New Roman" w:hAnsiTheme="minorHAnsi" w:cs="Calibri"/>
        <w:b/>
        <w:noProof/>
        <w:sz w:val="24"/>
        <w:szCs w:val="24"/>
        <w:lang w:val="ro-RO" w:eastAsia="ro-RO"/>
        <w14:ligatures w14:val="standardContextual"/>
      </w:rPr>
      <w:t>___________________________________________________________</w:t>
    </w:r>
  </w:p>
  <w:p w14:paraId="7CF8B84D" w14:textId="77777777" w:rsidR="00820F95" w:rsidRPr="00820F95" w:rsidRDefault="00820F95" w:rsidP="00820F95">
    <w:pPr>
      <w:tabs>
        <w:tab w:val="center" w:pos="4513"/>
        <w:tab w:val="right" w:pos="9026"/>
      </w:tabs>
      <w:suppressAutoHyphens w:val="0"/>
      <w:autoSpaceDN/>
      <w:spacing w:after="0" w:line="240" w:lineRule="auto"/>
      <w:contextualSpacing/>
      <w:jc w:val="center"/>
      <w:textAlignment w:val="auto"/>
      <w:rPr>
        <w:rFonts w:asciiTheme="minorHAnsi" w:eastAsia="Times New Roman" w:hAnsiTheme="minorHAnsi" w:cs="Calibri"/>
        <w:noProof/>
        <w:sz w:val="24"/>
        <w:szCs w:val="24"/>
        <w:lang w:val="ro-RO"/>
        <w14:ligatures w14:val="standardContextual"/>
      </w:rPr>
    </w:pPr>
    <w:r w:rsidRPr="00820F95">
      <w:rPr>
        <w:rFonts w:asciiTheme="minorHAnsi" w:eastAsia="Times New Roman" w:hAnsiTheme="minorHAnsi" w:cs="Calibri"/>
        <w:noProof/>
        <w:sz w:val="24"/>
        <w:szCs w:val="24"/>
        <w:lang w:val="ro-RO"/>
        <w14:ligatures w14:val="standardContextual"/>
      </w:rPr>
      <w:t>Sat Crizbav, Comuna Crizbav nr. 141, jud. Brașov, cod poștal 507081</w:t>
    </w:r>
  </w:p>
  <w:p w14:paraId="6CC34F71" w14:textId="77777777" w:rsidR="00820F95" w:rsidRPr="00820F95" w:rsidRDefault="00820F95" w:rsidP="00820F95">
    <w:pPr>
      <w:tabs>
        <w:tab w:val="center" w:pos="4513"/>
        <w:tab w:val="right" w:pos="9026"/>
      </w:tabs>
      <w:suppressAutoHyphens w:val="0"/>
      <w:autoSpaceDN/>
      <w:spacing w:after="0" w:line="240" w:lineRule="auto"/>
      <w:contextualSpacing/>
      <w:jc w:val="center"/>
      <w:textAlignment w:val="auto"/>
      <w:rPr>
        <w:rFonts w:asciiTheme="minorHAnsi" w:eastAsia="Times New Roman" w:hAnsiTheme="minorHAnsi" w:cs="Calibri"/>
        <w:b/>
        <w:bCs/>
        <w:noProof/>
        <w:sz w:val="24"/>
        <w:szCs w:val="24"/>
        <w:lang w:val="ro-RO"/>
        <w14:ligatures w14:val="standardContextual"/>
      </w:rPr>
    </w:pPr>
    <w:r w:rsidRPr="00820F95">
      <w:rPr>
        <w:rFonts w:asciiTheme="minorHAnsi" w:eastAsia="Times New Roman" w:hAnsiTheme="minorHAnsi" w:cs="Calibri"/>
        <w:noProof/>
        <w:sz w:val="24"/>
        <w:szCs w:val="24"/>
        <w:lang w:val="ro-RO"/>
        <w14:ligatures w14:val="standardContextual"/>
      </w:rPr>
      <w:t>Telefon: 0268481820; 0268481755, fax: 0268481755, Email: primarie@comunacrizbav.ro</w:t>
    </w:r>
  </w:p>
  <w:bookmarkEnd w:id="1"/>
  <w:p w14:paraId="3B53ADEE" w14:textId="77777777" w:rsidR="008E14B8" w:rsidRDefault="008E14B8">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82E23"/>
    <w:multiLevelType w:val="multilevel"/>
    <w:tmpl w:val="48C896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80A173A"/>
    <w:multiLevelType w:val="multilevel"/>
    <w:tmpl w:val="8C7E51CE"/>
    <w:lvl w:ilvl="0">
      <w:start w:val="1"/>
      <w:numFmt w:val="upperRoman"/>
      <w:lvlText w:val="%1."/>
      <w:lvlJc w:val="left"/>
      <w:pPr>
        <w:ind w:left="360" w:hanging="360"/>
      </w:pPr>
      <w:rPr>
        <w:rFonts w:ascii="Times New Roman" w:hAnsi="Times New Roman" w:cs="Times New Roman"/>
      </w:rPr>
    </w:lvl>
    <w:lvl w:ilvl="1">
      <w:start w:val="1"/>
      <w:numFmt w:val="upperLetter"/>
      <w:lvlText w:val="%2."/>
      <w:lvlJc w:val="left"/>
      <w:pPr>
        <w:ind w:left="720" w:hanging="360"/>
      </w:pPr>
      <w:rPr>
        <w:rFonts w:ascii="Times New Roman" w:hAnsi="Times New Roman" w:cs="Times New Roman"/>
      </w:rPr>
    </w:lvl>
    <w:lvl w:ilvl="2">
      <w:start w:val="1"/>
      <w:numFmt w:val="decimal"/>
      <w:lvlText w:val="%3."/>
      <w:lvlJc w:val="left"/>
      <w:pPr>
        <w:ind w:left="1080" w:hanging="360"/>
      </w:pPr>
      <w:rPr>
        <w:rFonts w:ascii="Times New Roman" w:hAnsi="Times New Roman" w:cs="Times New Roman"/>
      </w:rPr>
    </w:lvl>
    <w:lvl w:ilvl="3">
      <w:start w:val="1"/>
      <w:numFmt w:val="lowerLetter"/>
      <w:lvlText w:val="%4."/>
      <w:lvlJc w:val="left"/>
      <w:pPr>
        <w:ind w:left="1440" w:hanging="360"/>
      </w:pPr>
      <w:rPr>
        <w:rFonts w:ascii="Times New Roman" w:hAnsi="Times New Roman" w:cs="Times New Roman"/>
      </w:rPr>
    </w:lvl>
    <w:lvl w:ilvl="4">
      <w:start w:val="1"/>
      <w:numFmt w:val="lowerRoman"/>
      <w:lvlText w:val="%5."/>
      <w:lvlJc w:val="left"/>
      <w:pPr>
        <w:ind w:left="1800" w:hanging="360"/>
      </w:pPr>
      <w:rPr>
        <w:rFonts w:ascii="Times New Roman" w:hAnsi="Times New Roman" w:cs="Times New Roman"/>
      </w:rPr>
    </w:lvl>
    <w:lvl w:ilvl="5">
      <w:start w:val="1"/>
      <w:numFmt w:val="decimal"/>
      <w:lvlText w:val="%6)"/>
      <w:lvlJc w:val="left"/>
      <w:pPr>
        <w:ind w:left="2160" w:hanging="360"/>
      </w:pPr>
      <w:rPr>
        <w:rFonts w:ascii="Times New Roman" w:hAnsi="Times New Roman" w:cs="Times New Roman"/>
      </w:rPr>
    </w:lvl>
    <w:lvl w:ilvl="6">
      <w:start w:val="1"/>
      <w:numFmt w:val="lowerLetter"/>
      <w:lvlText w:val="%7)"/>
      <w:lvlJc w:val="left"/>
      <w:pPr>
        <w:ind w:left="2520" w:hanging="360"/>
      </w:pPr>
      <w:rPr>
        <w:rFonts w:ascii="Times New Roman" w:hAnsi="Times New Roman" w:cs="Times New Roman"/>
      </w:rPr>
    </w:lvl>
    <w:lvl w:ilvl="7">
      <w:start w:val="1"/>
      <w:numFmt w:val="lowerLetter"/>
      <w:lvlText w:val="%8)"/>
      <w:lvlJc w:val="left"/>
      <w:pPr>
        <w:ind w:left="1260" w:hanging="360"/>
      </w:pPr>
      <w:rPr>
        <w:rFonts w:ascii="Times New Roman" w:eastAsia="Times New Roman" w:hAnsi="Times New Roman" w:cs="Times New Roman"/>
      </w:rPr>
    </w:lvl>
    <w:lvl w:ilvl="8">
      <w:start w:val="1"/>
      <w:numFmt w:val="decimal"/>
      <w:lvlText w:val="(%9)"/>
      <w:lvlJc w:val="left"/>
      <w:pPr>
        <w:ind w:left="3240" w:hanging="360"/>
      </w:pPr>
      <w:rPr>
        <w:rFonts w:ascii="Times New Roman" w:hAnsi="Times New Roman" w:cs="Times New Roman"/>
      </w:rPr>
    </w:lvl>
  </w:abstractNum>
  <w:abstractNum w:abstractNumId="2" w15:restartNumberingAfterBreak="0">
    <w:nsid w:val="709D0CD8"/>
    <w:multiLevelType w:val="multilevel"/>
    <w:tmpl w:val="B4D4A9A2"/>
    <w:lvl w:ilvl="0">
      <w:start w:val="1"/>
      <w:numFmt w:val="upperRoman"/>
      <w:lvlText w:val="%1."/>
      <w:lvlJc w:val="left"/>
      <w:pPr>
        <w:ind w:left="216" w:hanging="216"/>
      </w:pPr>
      <w:rPr>
        <w:rFonts w:ascii="Times New Roman" w:hAnsi="Times New Roman" w:cs="Times New Roman"/>
      </w:rPr>
    </w:lvl>
    <w:lvl w:ilvl="1">
      <w:numFmt w:val="bullet"/>
      <w:lvlText w:val=""/>
      <w:lvlJc w:val="left"/>
      <w:pPr>
        <w:ind w:left="576" w:hanging="360"/>
      </w:pPr>
      <w:rPr>
        <w:rFonts w:ascii="Wingdings" w:hAnsi="Wingdings"/>
      </w:rPr>
    </w:lvl>
    <w:lvl w:ilvl="2">
      <w:start w:val="1"/>
      <w:numFmt w:val="decimal"/>
      <w:lvlText w:val="%3."/>
      <w:lvlJc w:val="left"/>
      <w:pPr>
        <w:ind w:left="648" w:hanging="216"/>
      </w:pPr>
      <w:rPr>
        <w:rFonts w:ascii="Times New Roman" w:hAnsi="Times New Roman" w:cs="Times New Roman"/>
      </w:rPr>
    </w:lvl>
    <w:lvl w:ilvl="3">
      <w:start w:val="1"/>
      <w:numFmt w:val="lowerLetter"/>
      <w:lvlText w:val="%4."/>
      <w:lvlJc w:val="left"/>
      <w:pPr>
        <w:ind w:left="864" w:hanging="216"/>
      </w:pPr>
      <w:rPr>
        <w:rFonts w:ascii="Times New Roman" w:hAnsi="Times New Roman" w:cs="Times New Roman"/>
      </w:rPr>
    </w:lvl>
    <w:lvl w:ilvl="4">
      <w:start w:val="1"/>
      <w:numFmt w:val="lowerRoman"/>
      <w:lvlText w:val="%5."/>
      <w:lvlJc w:val="left"/>
      <w:pPr>
        <w:ind w:left="1080" w:hanging="216"/>
      </w:pPr>
      <w:rPr>
        <w:rFonts w:ascii="Times New Roman" w:hAnsi="Times New Roman" w:cs="Times New Roman"/>
      </w:rPr>
    </w:lvl>
    <w:lvl w:ilvl="5">
      <w:start w:val="1"/>
      <w:numFmt w:val="decimal"/>
      <w:lvlText w:val="%6)"/>
      <w:lvlJc w:val="left"/>
      <w:pPr>
        <w:ind w:left="1296" w:hanging="216"/>
      </w:pPr>
      <w:rPr>
        <w:rFonts w:ascii="Times New Roman" w:hAnsi="Times New Roman" w:cs="Times New Roman"/>
      </w:rPr>
    </w:lvl>
    <w:lvl w:ilvl="6">
      <w:start w:val="1"/>
      <w:numFmt w:val="lowerLetter"/>
      <w:lvlText w:val="%7)"/>
      <w:lvlJc w:val="left"/>
      <w:pPr>
        <w:ind w:left="1512" w:hanging="216"/>
      </w:pPr>
      <w:rPr>
        <w:rFonts w:ascii="Times New Roman" w:hAnsi="Times New Roman" w:cs="Times New Roman"/>
      </w:rPr>
    </w:lvl>
    <w:lvl w:ilvl="7">
      <w:start w:val="1"/>
      <w:numFmt w:val="upperRoman"/>
      <w:lvlText w:val="%8."/>
      <w:lvlJc w:val="right"/>
      <w:pPr>
        <w:ind w:left="1173" w:hanging="180"/>
      </w:pPr>
      <w:rPr>
        <w:b/>
      </w:rPr>
    </w:lvl>
    <w:lvl w:ilvl="8">
      <w:start w:val="1"/>
      <w:numFmt w:val="decimal"/>
      <w:lvlText w:val="(%9)"/>
      <w:lvlJc w:val="left"/>
      <w:pPr>
        <w:ind w:left="1944" w:hanging="216"/>
      </w:pPr>
      <w:rPr>
        <w:rFonts w:ascii="Times New Roman" w:hAnsi="Times New Roman" w:cs="Times New Roman"/>
      </w:rPr>
    </w:lvl>
  </w:abstractNum>
  <w:abstractNum w:abstractNumId="3" w15:restartNumberingAfterBreak="0">
    <w:nsid w:val="7A171E25"/>
    <w:multiLevelType w:val="multilevel"/>
    <w:tmpl w:val="4C6A00F8"/>
    <w:lvl w:ilvl="0">
      <w:start w:val="1"/>
      <w:numFmt w:val="upperRoman"/>
      <w:lvlText w:val="%1."/>
      <w:lvlJc w:val="left"/>
      <w:pPr>
        <w:ind w:left="216" w:hanging="216"/>
      </w:pPr>
      <w:rPr>
        <w:rFonts w:ascii="Times New Roman" w:hAnsi="Times New Roman" w:cs="Times New Roman"/>
      </w:rPr>
    </w:lvl>
    <w:lvl w:ilvl="1">
      <w:start w:val="1"/>
      <w:numFmt w:val="upperLetter"/>
      <w:lvlText w:val="%2."/>
      <w:lvlJc w:val="left"/>
      <w:pPr>
        <w:ind w:left="432" w:hanging="216"/>
      </w:pPr>
      <w:rPr>
        <w:rFonts w:ascii="Times New Roman" w:hAnsi="Times New Roman" w:cs="Times New Roman"/>
      </w:rPr>
    </w:lvl>
    <w:lvl w:ilvl="2">
      <w:start w:val="1"/>
      <w:numFmt w:val="decimal"/>
      <w:lvlText w:val="%3."/>
      <w:lvlJc w:val="left"/>
      <w:pPr>
        <w:ind w:left="648" w:hanging="216"/>
      </w:pPr>
      <w:rPr>
        <w:rFonts w:ascii="Times New Roman" w:hAnsi="Times New Roman" w:cs="Times New Roman"/>
      </w:rPr>
    </w:lvl>
    <w:lvl w:ilvl="3">
      <w:start w:val="1"/>
      <w:numFmt w:val="lowerLetter"/>
      <w:lvlText w:val="%4."/>
      <w:lvlJc w:val="left"/>
      <w:pPr>
        <w:ind w:left="864" w:hanging="216"/>
      </w:pPr>
      <w:rPr>
        <w:rFonts w:ascii="Times New Roman" w:hAnsi="Times New Roman" w:cs="Times New Roman"/>
      </w:rPr>
    </w:lvl>
    <w:lvl w:ilvl="4">
      <w:start w:val="1"/>
      <w:numFmt w:val="lowerRoman"/>
      <w:lvlText w:val="%5."/>
      <w:lvlJc w:val="left"/>
      <w:pPr>
        <w:ind w:left="1080" w:hanging="216"/>
      </w:pPr>
      <w:rPr>
        <w:rFonts w:ascii="Times New Roman" w:hAnsi="Times New Roman" w:cs="Times New Roman"/>
      </w:rPr>
    </w:lvl>
    <w:lvl w:ilvl="5">
      <w:start w:val="1"/>
      <w:numFmt w:val="decimal"/>
      <w:lvlText w:val="%6)"/>
      <w:lvlJc w:val="left"/>
      <w:pPr>
        <w:ind w:left="1296" w:hanging="216"/>
      </w:pPr>
      <w:rPr>
        <w:rFonts w:ascii="Times New Roman" w:hAnsi="Times New Roman" w:cs="Times New Roman"/>
      </w:rPr>
    </w:lvl>
    <w:lvl w:ilvl="6">
      <w:start w:val="1"/>
      <w:numFmt w:val="lowerLetter"/>
      <w:lvlText w:val="%7)"/>
      <w:lvlJc w:val="left"/>
      <w:pPr>
        <w:ind w:left="1512" w:hanging="216"/>
      </w:pPr>
      <w:rPr>
        <w:rFonts w:ascii="Times New Roman" w:hAnsi="Times New Roman" w:cs="Times New Roman"/>
      </w:rPr>
    </w:lvl>
    <w:lvl w:ilvl="7">
      <w:start w:val="1"/>
      <w:numFmt w:val="lowerRoman"/>
      <w:lvlText w:val="%8)"/>
      <w:lvlJc w:val="left"/>
      <w:pPr>
        <w:ind w:left="1728" w:hanging="216"/>
      </w:pPr>
      <w:rPr>
        <w:rFonts w:ascii="Times New Roman" w:hAnsi="Times New Roman" w:cs="Times New Roman"/>
      </w:rPr>
    </w:lvl>
    <w:lvl w:ilvl="8">
      <w:start w:val="1"/>
      <w:numFmt w:val="decimal"/>
      <w:lvlText w:val="(%9)"/>
      <w:lvlJc w:val="left"/>
      <w:pPr>
        <w:ind w:left="1944" w:hanging="216"/>
      </w:pPr>
      <w:rPr>
        <w:rFonts w:ascii="Times New Roman" w:hAnsi="Times New Roman" w:cs="Times New Roman"/>
      </w:rPr>
    </w:lvl>
  </w:abstractNum>
  <w:num w:numId="1" w16cid:durableId="1397627322">
    <w:abstractNumId w:val="3"/>
  </w:num>
  <w:num w:numId="2" w16cid:durableId="549807985">
    <w:abstractNumId w:val="3"/>
    <w:lvlOverride w:ilvl="0">
      <w:startOverride w:val="1"/>
    </w:lvlOverride>
    <w:lvlOverride w:ilvl="1">
      <w:startOverride w:val="1"/>
    </w:lvlOverride>
    <w:lvlOverride w:ilvl="2">
      <w:startOverride w:val="1"/>
    </w:lvlOverride>
    <w:lvlOverride w:ilvl="3">
      <w:startOverride w:val="1"/>
    </w:lvlOverride>
  </w:num>
  <w:num w:numId="3" w16cid:durableId="2127194899">
    <w:abstractNumId w:val="0"/>
  </w:num>
  <w:num w:numId="4" w16cid:durableId="30420916">
    <w:abstractNumId w:val="0"/>
    <w:lvlOverride w:ilvl="0">
      <w:startOverride w:val="1"/>
    </w:lvlOverride>
  </w:num>
  <w:num w:numId="5" w16cid:durableId="239875644">
    <w:abstractNumId w:val="2"/>
  </w:num>
  <w:num w:numId="6" w16cid:durableId="1906715419">
    <w:abstractNumId w:val="1"/>
  </w:num>
  <w:num w:numId="7" w16cid:durableId="17806405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EC9"/>
    <w:rsid w:val="00003A82"/>
    <w:rsid w:val="00015E04"/>
    <w:rsid w:val="000241D7"/>
    <w:rsid w:val="000476B8"/>
    <w:rsid w:val="00056967"/>
    <w:rsid w:val="0009319B"/>
    <w:rsid w:val="000953D4"/>
    <w:rsid w:val="000A5B55"/>
    <w:rsid w:val="000B6806"/>
    <w:rsid w:val="000F075C"/>
    <w:rsid w:val="00105485"/>
    <w:rsid w:val="00123B81"/>
    <w:rsid w:val="00125F2D"/>
    <w:rsid w:val="0013610B"/>
    <w:rsid w:val="001431B1"/>
    <w:rsid w:val="00157F00"/>
    <w:rsid w:val="00165AE5"/>
    <w:rsid w:val="001672F0"/>
    <w:rsid w:val="00167CF8"/>
    <w:rsid w:val="00171544"/>
    <w:rsid w:val="00171CA8"/>
    <w:rsid w:val="001908BA"/>
    <w:rsid w:val="00191F99"/>
    <w:rsid w:val="001934AB"/>
    <w:rsid w:val="001A70EC"/>
    <w:rsid w:val="001B3EC9"/>
    <w:rsid w:val="001B728E"/>
    <w:rsid w:val="001E480C"/>
    <w:rsid w:val="001E5EBB"/>
    <w:rsid w:val="00203F38"/>
    <w:rsid w:val="00256458"/>
    <w:rsid w:val="00271BCA"/>
    <w:rsid w:val="00277556"/>
    <w:rsid w:val="002A5962"/>
    <w:rsid w:val="002F121A"/>
    <w:rsid w:val="002F31FF"/>
    <w:rsid w:val="002F6218"/>
    <w:rsid w:val="00351AB2"/>
    <w:rsid w:val="00372ED5"/>
    <w:rsid w:val="003815F8"/>
    <w:rsid w:val="003A7633"/>
    <w:rsid w:val="00420462"/>
    <w:rsid w:val="00476EDE"/>
    <w:rsid w:val="0048616D"/>
    <w:rsid w:val="004969FF"/>
    <w:rsid w:val="004971A9"/>
    <w:rsid w:val="004B374F"/>
    <w:rsid w:val="004B622D"/>
    <w:rsid w:val="004C391A"/>
    <w:rsid w:val="004F0157"/>
    <w:rsid w:val="00532579"/>
    <w:rsid w:val="00541E8D"/>
    <w:rsid w:val="005460FB"/>
    <w:rsid w:val="005845A0"/>
    <w:rsid w:val="005919F8"/>
    <w:rsid w:val="005B1A7D"/>
    <w:rsid w:val="005B2389"/>
    <w:rsid w:val="005C0EE2"/>
    <w:rsid w:val="00606C56"/>
    <w:rsid w:val="00645726"/>
    <w:rsid w:val="00653491"/>
    <w:rsid w:val="00672DA5"/>
    <w:rsid w:val="006843BE"/>
    <w:rsid w:val="006B35D9"/>
    <w:rsid w:val="006C7D2E"/>
    <w:rsid w:val="006F4545"/>
    <w:rsid w:val="00717A92"/>
    <w:rsid w:val="007350AE"/>
    <w:rsid w:val="007367AF"/>
    <w:rsid w:val="0079748F"/>
    <w:rsid w:val="007A705E"/>
    <w:rsid w:val="00815E87"/>
    <w:rsid w:val="00820F95"/>
    <w:rsid w:val="0087636C"/>
    <w:rsid w:val="008A5C57"/>
    <w:rsid w:val="008E14B8"/>
    <w:rsid w:val="008E3C65"/>
    <w:rsid w:val="008E6B5D"/>
    <w:rsid w:val="00933DAB"/>
    <w:rsid w:val="00944057"/>
    <w:rsid w:val="0096496B"/>
    <w:rsid w:val="00973E4C"/>
    <w:rsid w:val="00986A76"/>
    <w:rsid w:val="009A5E4A"/>
    <w:rsid w:val="009A7253"/>
    <w:rsid w:val="009C1447"/>
    <w:rsid w:val="009C3224"/>
    <w:rsid w:val="009D6E95"/>
    <w:rsid w:val="009E44F3"/>
    <w:rsid w:val="009F7AC9"/>
    <w:rsid w:val="00A32C1B"/>
    <w:rsid w:val="00A32D8F"/>
    <w:rsid w:val="00A630A8"/>
    <w:rsid w:val="00A6494B"/>
    <w:rsid w:val="00A85B12"/>
    <w:rsid w:val="00A9208E"/>
    <w:rsid w:val="00AA32EF"/>
    <w:rsid w:val="00AD51E0"/>
    <w:rsid w:val="00AD5AAC"/>
    <w:rsid w:val="00AF7943"/>
    <w:rsid w:val="00B11076"/>
    <w:rsid w:val="00B11FC0"/>
    <w:rsid w:val="00B155CA"/>
    <w:rsid w:val="00B20AB0"/>
    <w:rsid w:val="00B30AE8"/>
    <w:rsid w:val="00B565FA"/>
    <w:rsid w:val="00B64299"/>
    <w:rsid w:val="00B730FA"/>
    <w:rsid w:val="00BD147B"/>
    <w:rsid w:val="00BD37E3"/>
    <w:rsid w:val="00C016CD"/>
    <w:rsid w:val="00C43404"/>
    <w:rsid w:val="00C47C61"/>
    <w:rsid w:val="00C53C02"/>
    <w:rsid w:val="00C65405"/>
    <w:rsid w:val="00C703DE"/>
    <w:rsid w:val="00C84EB2"/>
    <w:rsid w:val="00CC45ED"/>
    <w:rsid w:val="00CC77EB"/>
    <w:rsid w:val="00CE0EDE"/>
    <w:rsid w:val="00CE4141"/>
    <w:rsid w:val="00CE7A5D"/>
    <w:rsid w:val="00D81A02"/>
    <w:rsid w:val="00D83001"/>
    <w:rsid w:val="00DF0E6D"/>
    <w:rsid w:val="00E314BC"/>
    <w:rsid w:val="00E568AA"/>
    <w:rsid w:val="00E82E2B"/>
    <w:rsid w:val="00EA66F2"/>
    <w:rsid w:val="00ED26A1"/>
    <w:rsid w:val="00EF509C"/>
    <w:rsid w:val="00F32BA5"/>
    <w:rsid w:val="00F82229"/>
    <w:rsid w:val="00F8336E"/>
    <w:rsid w:val="00FA090F"/>
    <w:rsid w:val="00FC37D6"/>
    <w:rsid w:val="00FF7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A11DD"/>
  <w15:docId w15:val="{BAED23E4-5FFA-4DDD-BE19-BC6CA3C2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54"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pPr>
      <w:overflowPunct w:val="0"/>
      <w:autoSpaceDE w:val="0"/>
      <w:spacing w:after="0" w:line="240" w:lineRule="auto"/>
    </w:pPr>
    <w:rPr>
      <w:rFonts w:ascii="Times New Roman" w:eastAsia="Times New Roman" w:hAnsi="Times New Roman"/>
      <w:sz w:val="24"/>
      <w:szCs w:val="20"/>
      <w:lang w:val="ro-RO"/>
    </w:rPr>
  </w:style>
  <w:style w:type="paragraph" w:customStyle="1" w:styleId="DefaultText2">
    <w:name w:val="Default Text:2"/>
    <w:basedOn w:val="Normal"/>
    <w:pPr>
      <w:spacing w:after="0" w:line="240" w:lineRule="auto"/>
    </w:pPr>
    <w:rPr>
      <w:rFonts w:ascii="Times New Roman" w:eastAsia="Times New Roman" w:hAnsi="Times New Roman"/>
      <w:sz w:val="24"/>
      <w:szCs w:val="20"/>
    </w:rPr>
  </w:style>
  <w:style w:type="paragraph" w:customStyle="1" w:styleId="DefaultText1">
    <w:name w:val="Default Text:1"/>
    <w:basedOn w:val="Normal"/>
    <w:pPr>
      <w:overflowPunct w:val="0"/>
      <w:autoSpaceDE w:val="0"/>
      <w:spacing w:after="0" w:line="240" w:lineRule="auto"/>
    </w:pPr>
    <w:rPr>
      <w:rFonts w:ascii="Times New Roman" w:eastAsia="Times New Roman" w:hAnsi="Times New Roman"/>
      <w:sz w:val="24"/>
      <w:szCs w:val="20"/>
    </w:rPr>
  </w:style>
  <w:style w:type="paragraph" w:styleId="Antet">
    <w:name w:val="header"/>
    <w:basedOn w:val="Normal"/>
    <w:link w:val="AntetCaracter"/>
    <w:uiPriority w:val="99"/>
    <w:unhideWhenUsed/>
    <w:rsid w:val="007350AE"/>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350AE"/>
  </w:style>
  <w:style w:type="paragraph" w:styleId="Subsol">
    <w:name w:val="footer"/>
    <w:basedOn w:val="Normal"/>
    <w:link w:val="SubsolCaracter"/>
    <w:uiPriority w:val="99"/>
    <w:unhideWhenUsed/>
    <w:rsid w:val="007350AE"/>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7350AE"/>
  </w:style>
  <w:style w:type="table" w:styleId="Tabelgril">
    <w:name w:val="Table Grid"/>
    <w:basedOn w:val="TabelNormal"/>
    <w:uiPriority w:val="39"/>
    <w:rsid w:val="00CE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191F99"/>
    <w:rPr>
      <w:color w:val="0563C1" w:themeColor="hyperlink"/>
      <w:u w:val="single"/>
    </w:rPr>
  </w:style>
  <w:style w:type="character" w:styleId="MeniuneNerezolvat">
    <w:name w:val="Unresolved Mention"/>
    <w:basedOn w:val="Fontdeparagrafimplicit"/>
    <w:uiPriority w:val="99"/>
    <w:semiHidden/>
    <w:unhideWhenUsed/>
    <w:rsid w:val="00191F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AB71232B9D344B99BB2C047CE0EDED" ma:contentTypeVersion="18" ma:contentTypeDescription="Create a new document." ma:contentTypeScope="" ma:versionID="46d7eb15b7f84e7490a4fd7d5bad1ee2">
  <xsd:schema xmlns:xsd="http://www.w3.org/2001/XMLSchema" xmlns:xs="http://www.w3.org/2001/XMLSchema" xmlns:p="http://schemas.microsoft.com/office/2006/metadata/properties" xmlns:ns2="d33e441d-ae61-47ce-b968-4deca5c02d2a" xmlns:ns3="ac942d10-ad99-4c1a-be2f-0c596182d2a1" targetNamespace="http://schemas.microsoft.com/office/2006/metadata/properties" ma:root="true" ma:fieldsID="f9223bca378c42ae9453e4b15edf90bd" ns2:_="" ns3:_="">
    <xsd:import namespace="d33e441d-ae61-47ce-b968-4deca5c02d2a"/>
    <xsd:import namespace="ac942d10-ad99-4c1a-be2f-0c596182d2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e441d-ae61-47ce-b968-4deca5c02d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fcf0890-7a8e-4100-8550-c655ce16b6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942d10-ad99-4c1a-be2f-0c596182d2a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cc4515e-fe8b-4f7b-ad67-62608107d522}" ma:internalName="TaxCatchAll" ma:showField="CatchAllData" ma:web="ac942d10-ad99-4c1a-be2f-0c596182d2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3e441d-ae61-47ce-b968-4deca5c02d2a">
      <Terms xmlns="http://schemas.microsoft.com/office/infopath/2007/PartnerControls"/>
    </lcf76f155ced4ddcb4097134ff3c332f>
    <TaxCatchAll xmlns="ac942d10-ad99-4c1a-be2f-0c596182d2a1" xsi:nil="true"/>
  </documentManagement>
</p:properties>
</file>

<file path=customXml/itemProps1.xml><?xml version="1.0" encoding="utf-8"?>
<ds:datastoreItem xmlns:ds="http://schemas.openxmlformats.org/officeDocument/2006/customXml" ds:itemID="{8E0E3312-9A93-4BFC-AF3A-5A9D95871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e441d-ae61-47ce-b968-4deca5c02d2a"/>
    <ds:schemaRef ds:uri="ac942d10-ad99-4c1a-be2f-0c596182d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F3D302-E0A6-4739-8D20-79D8C7863E11}">
  <ds:schemaRefs>
    <ds:schemaRef ds:uri="http://schemas.microsoft.com/sharepoint/v3/contenttype/forms"/>
  </ds:schemaRefs>
</ds:datastoreItem>
</file>

<file path=customXml/itemProps3.xml><?xml version="1.0" encoding="utf-8"?>
<ds:datastoreItem xmlns:ds="http://schemas.openxmlformats.org/officeDocument/2006/customXml" ds:itemID="{01207856-2748-4CBC-8507-9B26FA227FF9}">
  <ds:schemaRefs>
    <ds:schemaRef ds:uri="http://schemas.microsoft.com/office/2006/metadata/properties"/>
    <ds:schemaRef ds:uri="http://schemas.microsoft.com/office/infopath/2007/PartnerControls"/>
    <ds:schemaRef ds:uri="d33e441d-ae61-47ce-b968-4deca5c02d2a"/>
    <ds:schemaRef ds:uri="ac942d10-ad99-4c1a-be2f-0c596182d2a1"/>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9</Pages>
  <Words>3618</Words>
  <Characters>20990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 Attila</dc:creator>
  <dc:description/>
  <cp:lastModifiedBy>Ludmila Stratan</cp:lastModifiedBy>
  <cp:revision>129</cp:revision>
  <dcterms:created xsi:type="dcterms:W3CDTF">2022-04-06T13:46:00Z</dcterms:created>
  <dcterms:modified xsi:type="dcterms:W3CDTF">2026-02-25T12:12:00Z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0x01010035AB71232B9D344B99BB2C047CE0EDED</vt:lpwstr>
  </property>
  <property fmtid="{D5CDD505-2E9C-101B-9397-08002B2CF9AE}" pid="3" name="MediaServiceImageTags">
    <vt:lpwstr/>
  </property>
</Properties>
</file>