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2576" w14:textId="3E864D31" w:rsidR="00B42FE7" w:rsidRPr="00BC217D" w:rsidRDefault="00336712" w:rsidP="003D3D06">
      <w:pPr>
        <w:spacing w:before="100" w:beforeAutospacing="1" w:after="100" w:afterAutospacing="1" w:line="240" w:lineRule="auto"/>
        <w:jc w:val="center"/>
        <w:rPr>
          <w:rFonts w:ascii="Calibri" w:hAnsi="Calibri" w:cs="Calibri"/>
          <w:b/>
          <w:sz w:val="24"/>
          <w:szCs w:val="24"/>
        </w:rPr>
      </w:pPr>
      <w:r w:rsidRPr="00BC217D">
        <w:rPr>
          <w:rFonts w:ascii="Calibri" w:hAnsi="Calibri" w:cs="Calibri"/>
          <w:b/>
          <w:sz w:val="24"/>
          <w:szCs w:val="24"/>
        </w:rPr>
        <w:t xml:space="preserve">Contract de </w:t>
      </w:r>
      <w:r w:rsidR="00AC2C36" w:rsidRPr="00BC217D">
        <w:rPr>
          <w:rFonts w:ascii="Calibri" w:hAnsi="Calibri" w:cs="Calibri"/>
          <w:b/>
          <w:sz w:val="24"/>
          <w:szCs w:val="24"/>
        </w:rPr>
        <w:t>achiziție sectorială</w:t>
      </w:r>
      <w:r w:rsidRPr="00BC217D">
        <w:rPr>
          <w:rFonts w:ascii="Calibri" w:hAnsi="Calibri" w:cs="Calibri"/>
          <w:b/>
          <w:sz w:val="24"/>
          <w:szCs w:val="24"/>
        </w:rPr>
        <w:t xml:space="preserve"> de produse</w:t>
      </w:r>
    </w:p>
    <w:p w14:paraId="1A783F65" w14:textId="77777777" w:rsidR="00316B37" w:rsidRDefault="00316B37" w:rsidP="003D3D06">
      <w:pPr>
        <w:spacing w:before="100" w:beforeAutospacing="1" w:after="100" w:afterAutospacing="1" w:line="240" w:lineRule="auto"/>
        <w:ind w:left="1"/>
        <w:jc w:val="center"/>
        <w:rPr>
          <w:rFonts w:ascii="Calibri" w:eastAsia="Times New Roman" w:hAnsi="Calibri" w:cs="Calibri"/>
          <w:b/>
          <w:sz w:val="24"/>
          <w:szCs w:val="24"/>
        </w:rPr>
      </w:pPr>
      <w:r w:rsidRPr="00316B37">
        <w:rPr>
          <w:rFonts w:ascii="Calibri" w:eastAsia="Times New Roman" w:hAnsi="Calibri" w:cs="Calibri"/>
          <w:b/>
          <w:sz w:val="24"/>
          <w:szCs w:val="24"/>
        </w:rPr>
        <w:t xml:space="preserve">Electrocasnice </w:t>
      </w:r>
    </w:p>
    <w:p w14:paraId="7799A5EE" w14:textId="432C6DAC" w:rsidR="00C009AB" w:rsidRPr="00FA799C" w:rsidRDefault="00B42FE7" w:rsidP="003D3D06">
      <w:pPr>
        <w:spacing w:before="100" w:beforeAutospacing="1" w:after="100" w:afterAutospacing="1" w:line="240" w:lineRule="auto"/>
        <w:ind w:left="1"/>
        <w:jc w:val="center"/>
        <w:rPr>
          <w:rFonts w:ascii="Calibri" w:hAnsi="Calibri" w:cs="Calibri"/>
          <w:sz w:val="24"/>
          <w:szCs w:val="24"/>
        </w:rPr>
      </w:pPr>
      <w:r w:rsidRPr="00FA799C">
        <w:rPr>
          <w:rFonts w:ascii="Calibri" w:hAnsi="Calibri" w:cs="Calibri"/>
          <w:sz w:val="24"/>
          <w:szCs w:val="24"/>
        </w:rPr>
        <w:t>Nr. [numărul Contractului] din data [zz/ll/aaaa]</w:t>
      </w:r>
    </w:p>
    <w:p w14:paraId="37358180" w14:textId="46F8C543" w:rsidR="00C123B8" w:rsidRPr="00FA799C" w:rsidRDefault="00B42FE7" w:rsidP="000B445D">
      <w:pPr>
        <w:spacing w:before="100" w:beforeAutospacing="1" w:after="100" w:afterAutospacing="1" w:line="240" w:lineRule="auto"/>
        <w:ind w:left="1"/>
        <w:jc w:val="both"/>
        <w:rPr>
          <w:rFonts w:ascii="Calibri" w:hAnsi="Calibri" w:cs="Calibri"/>
          <w:sz w:val="24"/>
          <w:szCs w:val="24"/>
        </w:rPr>
      </w:pPr>
      <w:r w:rsidRPr="00FA799C">
        <w:rPr>
          <w:rFonts w:ascii="Calibri" w:hAnsi="Calibri" w:cs="Calibri"/>
          <w:sz w:val="24"/>
          <w:szCs w:val="24"/>
        </w:rPr>
        <w:t xml:space="preserve">Prezentul Contract de achiziție </w:t>
      </w:r>
      <w:r w:rsidR="00BA2BB6" w:rsidRPr="00FA799C">
        <w:rPr>
          <w:rFonts w:ascii="Calibri" w:hAnsi="Calibri" w:cs="Calibri"/>
          <w:sz w:val="24"/>
          <w:szCs w:val="24"/>
        </w:rPr>
        <w:t>sectorială</w:t>
      </w:r>
      <w:r w:rsidRPr="00FA799C">
        <w:rPr>
          <w:rFonts w:ascii="Calibri" w:hAnsi="Calibri" w:cs="Calibri"/>
          <w:sz w:val="24"/>
          <w:szCs w:val="24"/>
        </w:rPr>
        <w:t xml:space="preserve"> de  produse (denumit în continuare „</w:t>
      </w:r>
      <w:r w:rsidRPr="00FA799C">
        <w:rPr>
          <w:rFonts w:ascii="Calibri" w:hAnsi="Calibri" w:cs="Calibri"/>
          <w:b/>
          <w:bCs/>
          <w:sz w:val="24"/>
          <w:szCs w:val="24"/>
        </w:rPr>
        <w:t>Contract</w:t>
      </w:r>
      <w:r w:rsidRPr="00FA799C">
        <w:rPr>
          <w:rFonts w:ascii="Calibri" w:hAnsi="Calibri" w:cs="Calibri"/>
          <w:sz w:val="24"/>
          <w:szCs w:val="24"/>
        </w:rPr>
        <w:t xml:space="preserve">”) s-a încheiat având în vedere prevederile din </w:t>
      </w:r>
      <w:r w:rsidR="00626E2C" w:rsidRPr="00FA799C">
        <w:rPr>
          <w:rFonts w:ascii="Calibri" w:hAnsi="Calibri" w:cs="Calibri"/>
          <w:sz w:val="24"/>
          <w:szCs w:val="24"/>
        </w:rPr>
        <w:t>Legea nr. 99/2016 privind achizițiile sectoriale (denumită în continuare „Legea nr. 99/2016”),</w:t>
      </w:r>
      <w:r w:rsidR="00B03483" w:rsidRPr="00FA799C">
        <w:rPr>
          <w:rFonts w:ascii="Calibri" w:eastAsia="Calibri" w:hAnsi="Calibri" w:cs="Calibri"/>
          <w:sz w:val="24"/>
          <w:szCs w:val="24"/>
        </w:rPr>
        <w:t xml:space="preserve"> ale Hotărârii Guvernului nr. 394/2016 pentru aprobarea Normelor metodologice de aplicare a prevederilor referitoare la atribuirea contractului sectorial/acordului-cadru din Legea nr. 99/2016 privind achiziţiile sectoriale </w:t>
      </w:r>
      <w:r w:rsidR="00B03483" w:rsidRPr="00FA799C">
        <w:rPr>
          <w:rFonts w:ascii="Calibri" w:hAnsi="Calibri" w:cs="Calibri"/>
          <w:sz w:val="24"/>
          <w:szCs w:val="24"/>
        </w:rPr>
        <w:t>(denumită în continuare „HG</w:t>
      </w:r>
      <w:r w:rsidR="00BF6FBC" w:rsidRPr="00FA799C">
        <w:rPr>
          <w:rFonts w:ascii="Calibri" w:hAnsi="Calibri" w:cs="Calibri"/>
          <w:sz w:val="24"/>
          <w:szCs w:val="24"/>
        </w:rPr>
        <w:t xml:space="preserve"> nr.</w:t>
      </w:r>
      <w:r w:rsidR="00B03483" w:rsidRPr="00FA799C">
        <w:rPr>
          <w:rFonts w:ascii="Calibri" w:hAnsi="Calibri" w:cs="Calibri"/>
          <w:sz w:val="24"/>
          <w:szCs w:val="24"/>
        </w:rPr>
        <w:t xml:space="preserve"> 394/2016”),</w:t>
      </w:r>
      <w:r w:rsidR="00B03483" w:rsidRPr="00FA799C">
        <w:rPr>
          <w:rFonts w:ascii="Calibri" w:eastAsia="Calibri" w:hAnsi="Calibri" w:cs="Calibri"/>
          <w:sz w:val="24"/>
          <w:szCs w:val="24"/>
        </w:rPr>
        <w:t xml:space="preserve"> </w:t>
      </w:r>
      <w:r w:rsidRPr="00FA799C">
        <w:rPr>
          <w:rFonts w:ascii="Calibri" w:hAnsi="Calibri" w:cs="Calibri"/>
          <w:sz w:val="24"/>
          <w:szCs w:val="24"/>
        </w:rPr>
        <w:t>precum și orice alte prevederi legale emise în aplicarea acest</w:t>
      </w:r>
      <w:r w:rsidR="00B03483" w:rsidRPr="00FA799C">
        <w:rPr>
          <w:rFonts w:ascii="Calibri" w:hAnsi="Calibri" w:cs="Calibri"/>
          <w:sz w:val="24"/>
          <w:szCs w:val="24"/>
        </w:rPr>
        <w:t>ora</w:t>
      </w:r>
      <w:r w:rsidR="000B445D" w:rsidRPr="00FA799C">
        <w:rPr>
          <w:rFonts w:ascii="Calibri" w:hAnsi="Calibri" w:cs="Calibri"/>
          <w:sz w:val="24"/>
          <w:szCs w:val="24"/>
        </w:rPr>
        <w:t xml:space="preserve"> </w:t>
      </w:r>
    </w:p>
    <w:p w14:paraId="3481222B" w14:textId="27CECEE9" w:rsidR="007049F4" w:rsidRPr="00BC217D" w:rsidRDefault="00B42FE7" w:rsidP="00B03483">
      <w:pPr>
        <w:spacing w:before="100" w:beforeAutospacing="1" w:after="100" w:afterAutospacing="1" w:line="240" w:lineRule="auto"/>
        <w:ind w:left="1"/>
        <w:jc w:val="center"/>
        <w:rPr>
          <w:rFonts w:ascii="Calibri" w:hAnsi="Calibri" w:cs="Calibri"/>
          <w:sz w:val="24"/>
          <w:szCs w:val="24"/>
        </w:rPr>
      </w:pPr>
      <w:r w:rsidRPr="00BC217D">
        <w:rPr>
          <w:rFonts w:ascii="Calibri" w:hAnsi="Calibri" w:cs="Calibri"/>
          <w:sz w:val="24"/>
          <w:szCs w:val="24"/>
        </w:rPr>
        <w:t>între:</w:t>
      </w:r>
    </w:p>
    <w:p w14:paraId="02961819" w14:textId="100108FD" w:rsidR="00125682" w:rsidRPr="002433E4" w:rsidRDefault="00125682" w:rsidP="00170553">
      <w:pPr>
        <w:spacing w:after="0" w:line="240" w:lineRule="auto"/>
        <w:jc w:val="both"/>
        <w:rPr>
          <w:rFonts w:ascii="Calibri" w:eastAsia="Calibri" w:hAnsi="Calibri" w:cs="Calibri"/>
          <w:sz w:val="24"/>
          <w:szCs w:val="24"/>
        </w:rPr>
      </w:pPr>
      <w:r w:rsidRPr="00571BC4">
        <w:rPr>
          <w:rFonts w:ascii="Calibri" w:eastAsia="Calibri" w:hAnsi="Calibri" w:cs="Calibri"/>
          <w:b/>
          <w:sz w:val="24"/>
          <w:szCs w:val="24"/>
        </w:rPr>
        <w:t xml:space="preserve">Societatea de Producere a Energiei Electrice în Hidrocentrale HIDROELECTRICA S.A. </w:t>
      </w:r>
      <w:r w:rsidRPr="00571BC4">
        <w:rPr>
          <w:rFonts w:ascii="Calibri" w:eastAsia="Calibri" w:hAnsi="Calibri" w:cs="Calibri"/>
          <w:bCs/>
          <w:sz w:val="24"/>
          <w:szCs w:val="24"/>
        </w:rPr>
        <w:t>(denumită în continuare „</w:t>
      </w:r>
      <w:r w:rsidRPr="00571BC4">
        <w:rPr>
          <w:rFonts w:ascii="Calibri" w:eastAsia="Calibri" w:hAnsi="Calibri" w:cs="Calibri"/>
          <w:b/>
          <w:sz w:val="24"/>
          <w:szCs w:val="24"/>
        </w:rPr>
        <w:t>Hidroelectrica</w:t>
      </w:r>
      <w:r w:rsidRPr="00571BC4">
        <w:rPr>
          <w:rFonts w:ascii="Calibri" w:eastAsia="Calibri" w:hAnsi="Calibri" w:cs="Calibri"/>
          <w:bCs/>
          <w:sz w:val="24"/>
          <w:szCs w:val="24"/>
        </w:rPr>
        <w:t xml:space="preserve">”), având sediul în Bucureşti, Bd. Ion Mihalache, nr. 15-17, etaj 10-15, sector 1, înmatriculată la Oficiul Registrului Comerțului de pe lângă Tribunalul București sub </w:t>
      </w:r>
      <w:r w:rsidRPr="001D524B">
        <w:rPr>
          <w:rFonts w:ascii="Calibri" w:eastAsia="Calibri" w:hAnsi="Calibri" w:cs="Calibri"/>
          <w:sz w:val="24"/>
          <w:szCs w:val="24"/>
        </w:rPr>
        <w:t>nr.J2000007426409, CUI RO13267213,</w:t>
      </w:r>
      <w:r w:rsidR="002433E4" w:rsidRPr="002433E4">
        <w:rPr>
          <w:rFonts w:ascii="Calibri" w:hAnsi="Calibri" w:cs="Calibri"/>
          <w:sz w:val="24"/>
          <w:szCs w:val="24"/>
        </w:rPr>
        <w:t xml:space="preserve"> </w:t>
      </w:r>
      <w:r w:rsidR="002433E4" w:rsidRPr="0064601C">
        <w:rPr>
          <w:rFonts w:ascii="Calibri" w:hAnsi="Calibri" w:cs="Calibri"/>
          <w:sz w:val="24"/>
          <w:szCs w:val="24"/>
        </w:rPr>
        <w:t>cont IBAN nr. RO15 RNCB 0072 0183 3187 0001, deschis la BCR, Sucursala sector 1</w:t>
      </w:r>
      <w:r w:rsidR="002433E4">
        <w:rPr>
          <w:rFonts w:ascii="Calibri" w:eastAsia="Calibri" w:hAnsi="Calibri" w:cs="Calibri"/>
          <w:sz w:val="24"/>
          <w:szCs w:val="24"/>
        </w:rPr>
        <w:t xml:space="preserve">, </w:t>
      </w:r>
      <w:r w:rsidRPr="001D524B">
        <w:rPr>
          <w:rFonts w:ascii="Calibri" w:eastAsia="Calibri" w:hAnsi="Calibri" w:cs="Calibri"/>
          <w:sz w:val="24"/>
          <w:szCs w:val="24"/>
        </w:rPr>
        <w:t xml:space="preserve">reprezentată legal prin dl Bogdan-Nicolae BADEA - Presedinte Directorat (Chief Executive Officer - CEO), dl Radu Ioan CONSTANTIN - Membru Directorat (Chief Administrative Officer - CAO) și dl Ianăș RĂDOI - Membru Directorat (Chief Operating Officer - COO), </w:t>
      </w:r>
      <w:r w:rsidRPr="00571BC4">
        <w:rPr>
          <w:rFonts w:ascii="Calibri" w:eastAsia="Calibri" w:hAnsi="Calibri" w:cs="Calibri"/>
          <w:bCs/>
          <w:sz w:val="24"/>
          <w:szCs w:val="24"/>
        </w:rPr>
        <w:t>prin imputernicit Silvia Sologiuc conform Deciziei nr.196/05.02.2025</w:t>
      </w:r>
      <w:r w:rsidRPr="00571BC4">
        <w:rPr>
          <w:rFonts w:ascii="Calibri" w:eastAsia="Calibri" w:hAnsi="Calibri" w:cs="Calibri"/>
          <w:sz w:val="24"/>
          <w:szCs w:val="24"/>
        </w:rPr>
        <w:t xml:space="preserve">, în calitate de </w:t>
      </w:r>
      <w:r w:rsidR="00832022">
        <w:rPr>
          <w:rFonts w:ascii="Calibri" w:eastAsia="Calibri" w:hAnsi="Calibri" w:cs="Calibri"/>
          <w:b/>
          <w:bCs/>
          <w:sz w:val="24"/>
          <w:szCs w:val="24"/>
        </w:rPr>
        <w:t>Entitate contractantă</w:t>
      </w:r>
      <w:r w:rsidRPr="00571BC4">
        <w:rPr>
          <w:rFonts w:ascii="Calibri" w:eastAsia="Calibri" w:hAnsi="Calibri" w:cs="Calibri"/>
          <w:sz w:val="24"/>
          <w:szCs w:val="24"/>
        </w:rPr>
        <w:t xml:space="preserve">, </w:t>
      </w:r>
      <w:r w:rsidRPr="00571BC4">
        <w:rPr>
          <w:rFonts w:ascii="Calibri" w:eastAsia="Calibri" w:hAnsi="Calibri" w:cs="Calibri"/>
          <w:i/>
          <w:iCs/>
          <w:sz w:val="24"/>
          <w:szCs w:val="24"/>
        </w:rPr>
        <w:t>pe de o parte</w:t>
      </w:r>
    </w:p>
    <w:p w14:paraId="20D9CB22" w14:textId="4CF72252" w:rsidR="007049F4" w:rsidRPr="00BC217D" w:rsidRDefault="000B445D" w:rsidP="006F0A5F">
      <w:pPr>
        <w:spacing w:before="100" w:beforeAutospacing="1" w:after="100" w:afterAutospacing="1" w:line="240" w:lineRule="auto"/>
        <w:ind w:left="1"/>
        <w:jc w:val="center"/>
        <w:rPr>
          <w:rFonts w:ascii="Calibri" w:hAnsi="Calibri" w:cs="Calibri"/>
          <w:sz w:val="24"/>
          <w:szCs w:val="24"/>
        </w:rPr>
      </w:pPr>
      <w:r w:rsidRPr="00BC217D">
        <w:rPr>
          <w:rFonts w:ascii="Calibri" w:hAnsi="Calibri" w:cs="Calibri"/>
          <w:sz w:val="24"/>
          <w:szCs w:val="24"/>
        </w:rPr>
        <w:t>ș</w:t>
      </w:r>
      <w:r w:rsidR="00B42FE7" w:rsidRPr="00BC217D">
        <w:rPr>
          <w:rFonts w:ascii="Calibri" w:hAnsi="Calibri" w:cs="Calibri"/>
          <w:sz w:val="24"/>
          <w:szCs w:val="24"/>
        </w:rPr>
        <w:t>i</w:t>
      </w:r>
    </w:p>
    <w:p w14:paraId="480ADB55" w14:textId="386CC78E" w:rsidR="00B42FE7" w:rsidRPr="00BC217D" w:rsidRDefault="00B42FE7" w:rsidP="000B445D">
      <w:pPr>
        <w:spacing w:before="100" w:beforeAutospacing="1" w:after="100" w:afterAutospacing="1" w:line="240" w:lineRule="auto"/>
        <w:ind w:left="1"/>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b/>
          <w:bCs/>
          <w:sz w:val="24"/>
          <w:szCs w:val="24"/>
        </w:rPr>
        <w:t>Contractantul</w:t>
      </w:r>
      <w:r w:rsidRPr="00BC217D">
        <w:rPr>
          <w:rFonts w:ascii="Calibri" w:hAnsi="Calibri" w:cs="Calibri"/>
          <w:sz w:val="24"/>
          <w:szCs w:val="24"/>
        </w:rPr>
        <w:t>],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w:t>
      </w:r>
      <w:r w:rsidR="00E63155" w:rsidRPr="00BC217D">
        <w:rPr>
          <w:rFonts w:ascii="Calibri" w:hAnsi="Calibri" w:cs="Calibri"/>
          <w:sz w:val="24"/>
          <w:szCs w:val="24"/>
        </w:rPr>
        <w:t xml:space="preserve"> de</w:t>
      </w:r>
      <w:r w:rsidRPr="00BC217D">
        <w:rPr>
          <w:rFonts w:ascii="Calibri" w:hAnsi="Calibri" w:cs="Calibri"/>
          <w:sz w:val="24"/>
          <w:szCs w:val="24"/>
        </w:rPr>
        <w:t xml:space="preserve"> și denumită în continuare „</w:t>
      </w:r>
      <w:r w:rsidRPr="00BC217D">
        <w:rPr>
          <w:rFonts w:ascii="Calibri" w:hAnsi="Calibri" w:cs="Calibri"/>
          <w:b/>
          <w:bCs/>
          <w:sz w:val="24"/>
          <w:szCs w:val="24"/>
        </w:rPr>
        <w:t>Contractant</w:t>
      </w:r>
      <w:r w:rsidRPr="00BC217D">
        <w:rPr>
          <w:rFonts w:ascii="Calibri" w:hAnsi="Calibri" w:cs="Calibri"/>
          <w:sz w:val="24"/>
          <w:szCs w:val="24"/>
        </w:rPr>
        <w:t xml:space="preserve">”, </w:t>
      </w:r>
      <w:r w:rsidRPr="00DF3266">
        <w:rPr>
          <w:rFonts w:ascii="Calibri" w:hAnsi="Calibri" w:cs="Calibri"/>
          <w:i/>
          <w:iCs/>
          <w:sz w:val="24"/>
          <w:szCs w:val="24"/>
        </w:rPr>
        <w:t>pe de altă parte</w:t>
      </w:r>
      <w:r w:rsidRPr="00BC217D">
        <w:rPr>
          <w:rFonts w:ascii="Calibri" w:hAnsi="Calibri" w:cs="Calibri"/>
          <w:sz w:val="24"/>
          <w:szCs w:val="24"/>
        </w:rPr>
        <w:t>,</w:t>
      </w:r>
    </w:p>
    <w:p w14:paraId="1924BF24" w14:textId="3EF05A51" w:rsidR="00160443" w:rsidRPr="00BC217D" w:rsidRDefault="00B42FE7" w:rsidP="000B445D">
      <w:pPr>
        <w:spacing w:before="100" w:beforeAutospacing="1" w:after="100" w:afterAutospacing="1" w:line="240" w:lineRule="auto"/>
        <w:ind w:left="1"/>
        <w:jc w:val="both"/>
        <w:rPr>
          <w:rFonts w:ascii="Calibri" w:hAnsi="Calibri" w:cs="Calibri"/>
          <w:sz w:val="24"/>
          <w:szCs w:val="24"/>
        </w:rPr>
      </w:pPr>
      <w:r w:rsidRPr="00BC217D">
        <w:rPr>
          <w:rFonts w:ascii="Calibri" w:hAnsi="Calibri" w:cs="Calibri"/>
          <w:sz w:val="24"/>
          <w:szCs w:val="24"/>
        </w:rPr>
        <w:t>denumite, în continuare, împreună, "</w:t>
      </w:r>
      <w:r w:rsidRPr="00BC217D">
        <w:rPr>
          <w:rFonts w:ascii="Calibri" w:hAnsi="Calibri" w:cs="Calibri"/>
          <w:b/>
          <w:bCs/>
          <w:sz w:val="24"/>
          <w:szCs w:val="24"/>
        </w:rPr>
        <w:t>Părțile</w:t>
      </w:r>
      <w:r w:rsidRPr="00BC217D">
        <w:rPr>
          <w:rFonts w:ascii="Calibri" w:hAnsi="Calibri" w:cs="Calibri"/>
          <w:sz w:val="24"/>
          <w:szCs w:val="24"/>
        </w:rPr>
        <w:t xml:space="preserve">" </w:t>
      </w:r>
      <w:r w:rsidR="000B445D" w:rsidRPr="00BC217D">
        <w:rPr>
          <w:rFonts w:ascii="Calibri" w:hAnsi="Calibri" w:cs="Calibri"/>
          <w:sz w:val="24"/>
          <w:szCs w:val="24"/>
        </w:rPr>
        <w:t>în următorele condiții</w:t>
      </w:r>
    </w:p>
    <w:p w14:paraId="08E241ED" w14:textId="3866BE24" w:rsidR="00336712" w:rsidRPr="00BC217D" w:rsidRDefault="00336712"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DEFINIŢII</w:t>
      </w:r>
    </w:p>
    <w:p w14:paraId="286426B4" w14:textId="6B47C08B" w:rsidR="00336712" w:rsidRPr="00BC217D" w:rsidRDefault="00336712" w:rsidP="000B445D">
      <w:pPr>
        <w:pStyle w:val="ListParagraph"/>
        <w:numPr>
          <w:ilvl w:val="0"/>
          <w:numId w:val="8"/>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prezentul Contract, următorii termeni vor fi interpretați astfel:</w:t>
      </w:r>
    </w:p>
    <w:p w14:paraId="0A5DEF88" w14:textId="2F10CD0A" w:rsidR="008552C5" w:rsidRPr="00BC217D" w:rsidRDefault="00560122"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E</w:t>
      </w:r>
      <w:r w:rsidR="008552C5" w:rsidRPr="00BC217D">
        <w:rPr>
          <w:rFonts w:ascii="Calibri" w:hAnsi="Calibri" w:cs="Calibri"/>
          <w:sz w:val="24"/>
          <w:szCs w:val="24"/>
        </w:rPr>
        <w:t>ntitate</w:t>
      </w:r>
      <w:r w:rsidR="004D3CE5" w:rsidRPr="00BC217D">
        <w:rPr>
          <w:rFonts w:ascii="Calibri" w:hAnsi="Calibri" w:cs="Calibri"/>
          <w:sz w:val="24"/>
          <w:szCs w:val="24"/>
        </w:rPr>
        <w:t xml:space="preserve"> contractantă și Contractant - Părțile contractante, așa cum sunt acestea numite în prezentul Contract;</w:t>
      </w:r>
    </w:p>
    <w:p w14:paraId="77FFF0DD" w14:textId="5BE0928D" w:rsidR="008552C5"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iCs/>
          <w:sz w:val="24"/>
          <w:szCs w:val="24"/>
        </w:rPr>
      </w:pPr>
      <w:r w:rsidRPr="00BC217D">
        <w:rPr>
          <w:rFonts w:ascii="Calibri" w:hAnsi="Calibri" w:cs="Calibri"/>
          <w:sz w:val="24"/>
          <w:szCs w:val="24"/>
        </w:rPr>
        <w:t xml:space="preserve">Act Adițional - document prin care se modifică termenii și condițiile prezentului Contract de achiziție </w:t>
      </w:r>
      <w:r w:rsidR="00BA2BB6" w:rsidRPr="00BC217D">
        <w:rPr>
          <w:rFonts w:ascii="Calibri" w:hAnsi="Calibri" w:cs="Calibri"/>
          <w:sz w:val="24"/>
          <w:szCs w:val="24"/>
        </w:rPr>
        <w:t>sectorială</w:t>
      </w:r>
      <w:r w:rsidRPr="00BC217D">
        <w:rPr>
          <w:rFonts w:ascii="Calibri" w:hAnsi="Calibri" w:cs="Calibri"/>
          <w:sz w:val="24"/>
          <w:szCs w:val="24"/>
        </w:rPr>
        <w:t xml:space="preserve"> de </w:t>
      </w:r>
      <w:r w:rsidR="0088088A" w:rsidRPr="00BC217D">
        <w:rPr>
          <w:rFonts w:ascii="Calibri" w:hAnsi="Calibri" w:cs="Calibri"/>
          <w:sz w:val="24"/>
          <w:szCs w:val="24"/>
        </w:rPr>
        <w:t>produse</w:t>
      </w:r>
      <w:r w:rsidRPr="00BC217D">
        <w:rPr>
          <w:rFonts w:ascii="Calibri" w:hAnsi="Calibri" w:cs="Calibri"/>
          <w:sz w:val="24"/>
          <w:szCs w:val="24"/>
        </w:rPr>
        <w:t xml:space="preserve">, în condițiile </w:t>
      </w:r>
      <w:r w:rsidR="00626E2C" w:rsidRPr="00BC217D">
        <w:rPr>
          <w:rFonts w:ascii="Calibri" w:hAnsi="Calibri" w:cs="Calibri"/>
          <w:iCs/>
          <w:sz w:val="24"/>
          <w:szCs w:val="24"/>
        </w:rPr>
        <w:t>Legii nr. 99/2016</w:t>
      </w:r>
      <w:r w:rsidR="008C4316" w:rsidRPr="00BC217D">
        <w:rPr>
          <w:rFonts w:ascii="Calibri" w:hAnsi="Calibri" w:cs="Calibri"/>
          <w:iCs/>
          <w:sz w:val="24"/>
          <w:szCs w:val="24"/>
        </w:rPr>
        <w:t xml:space="preserve"> privind achizițiile sectoriale</w:t>
      </w:r>
      <w:r w:rsidRPr="00BC217D">
        <w:rPr>
          <w:rFonts w:ascii="Calibri" w:hAnsi="Calibri" w:cs="Calibri"/>
          <w:iCs/>
          <w:sz w:val="24"/>
          <w:szCs w:val="24"/>
        </w:rPr>
        <w:t>;</w:t>
      </w:r>
    </w:p>
    <w:p w14:paraId="0B77DA7C" w14:textId="1B6332B4" w:rsidR="008552C5"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Caiet de Sarcini – anexa 1 la Contract care include obiectivele, sarcinile specificațiile și caracteristicile </w:t>
      </w:r>
      <w:r w:rsidR="008552C5" w:rsidRPr="00BC217D">
        <w:rPr>
          <w:rFonts w:ascii="Calibri" w:hAnsi="Calibri" w:cs="Calibri"/>
          <w:sz w:val="24"/>
          <w:szCs w:val="24"/>
        </w:rPr>
        <w:t>Produselor</w:t>
      </w:r>
      <w:r w:rsidRPr="00BC217D">
        <w:rPr>
          <w:rFonts w:ascii="Calibri" w:hAnsi="Calibri" w:cs="Calibri"/>
          <w:sz w:val="24"/>
          <w:szCs w:val="24"/>
        </w:rPr>
        <w:t xml:space="preserve"> descrise în mod obiectiv, într-o manieră corespunzătoare </w:t>
      </w:r>
      <w:r w:rsidRPr="00BC217D">
        <w:rPr>
          <w:rFonts w:ascii="Calibri" w:hAnsi="Calibri" w:cs="Calibri"/>
          <w:sz w:val="24"/>
          <w:szCs w:val="24"/>
        </w:rPr>
        <w:lastRenderedPageBreak/>
        <w:t xml:space="preserve">îndeplinirii necesității </w:t>
      </w:r>
      <w:r w:rsidR="008552C5" w:rsidRPr="00BC217D">
        <w:rPr>
          <w:rFonts w:ascii="Calibri" w:hAnsi="Calibri" w:cs="Calibri"/>
          <w:sz w:val="24"/>
          <w:szCs w:val="24"/>
        </w:rPr>
        <w:t>entității</w:t>
      </w:r>
      <w:r w:rsidRPr="00BC217D">
        <w:rPr>
          <w:rFonts w:ascii="Calibri" w:hAnsi="Calibri" w:cs="Calibri"/>
          <w:sz w:val="24"/>
          <w:szCs w:val="24"/>
        </w:rPr>
        <w:t xml:space="preserve"> contractante, menționând, după caz, metodele și resursele care urmează să fie utiliza</w:t>
      </w:r>
      <w:r w:rsidR="008C4316" w:rsidRPr="00BC217D">
        <w:rPr>
          <w:rFonts w:ascii="Calibri" w:hAnsi="Calibri" w:cs="Calibri"/>
          <w:sz w:val="24"/>
          <w:szCs w:val="24"/>
        </w:rPr>
        <w:t>te de către Contractant și/sau r</w:t>
      </w:r>
      <w:r w:rsidRPr="00BC217D">
        <w:rPr>
          <w:rFonts w:ascii="Calibri" w:hAnsi="Calibri" w:cs="Calibri"/>
          <w:sz w:val="24"/>
          <w:szCs w:val="24"/>
        </w:rPr>
        <w:t xml:space="preserve">ezultatele care trebuie realizate/prestate și furnizate de către Contractant, inclusiv niveluri de calitate, performanță, protecție a mediului, sănătate </w:t>
      </w:r>
      <w:r w:rsidR="00BA2BB6" w:rsidRPr="00BC217D">
        <w:rPr>
          <w:rFonts w:ascii="Calibri" w:hAnsi="Calibri" w:cs="Calibri"/>
          <w:sz w:val="24"/>
          <w:szCs w:val="24"/>
        </w:rPr>
        <w:t>sectorială</w:t>
      </w:r>
      <w:r w:rsidRPr="00BC217D">
        <w:rPr>
          <w:rFonts w:ascii="Calibri" w:hAnsi="Calibri" w:cs="Calibri"/>
          <w:sz w:val="24"/>
          <w:szCs w:val="24"/>
        </w:rPr>
        <w:t xml:space="preserve">, siguranță și altele asemenea, după caz, precum și cerințe aplicabile Contractantului în ceea ce privește informațiile și documentele care trebuie puse la dispoziția </w:t>
      </w:r>
      <w:r w:rsidR="008552C5" w:rsidRPr="00BC217D">
        <w:rPr>
          <w:rFonts w:ascii="Calibri" w:hAnsi="Calibri" w:cs="Calibri"/>
          <w:sz w:val="24"/>
          <w:szCs w:val="24"/>
        </w:rPr>
        <w:t>entității</w:t>
      </w:r>
      <w:r w:rsidRPr="00BC217D">
        <w:rPr>
          <w:rFonts w:ascii="Calibri" w:hAnsi="Calibri" w:cs="Calibri"/>
          <w:sz w:val="24"/>
          <w:szCs w:val="24"/>
        </w:rPr>
        <w:t xml:space="preserve"> contractante;</w:t>
      </w:r>
    </w:p>
    <w:p w14:paraId="19A85BD2" w14:textId="77777777" w:rsidR="00494F37"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Cazul fortuit – Eveniment care nu poate fi prevăzut și nici împiedicat de către cel care ar fi fost chemat să răspundă dacă evenimentul nu s-ar fi produs.</w:t>
      </w:r>
    </w:p>
    <w:p w14:paraId="58B5CF63" w14:textId="67E0F84F" w:rsidR="00494F37"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Cesiune - înțelegere scrisă prin care Contractantul transferă unei terțe părți, în condițiile </w:t>
      </w:r>
      <w:r w:rsidR="00494F37" w:rsidRPr="00BC217D">
        <w:rPr>
          <w:rFonts w:ascii="Calibri" w:hAnsi="Calibri" w:cs="Calibri"/>
          <w:iCs/>
          <w:sz w:val="24"/>
          <w:szCs w:val="24"/>
        </w:rPr>
        <w:t>Legii nr. 99/2016</w:t>
      </w:r>
      <w:r w:rsidRPr="00BC217D">
        <w:rPr>
          <w:rFonts w:ascii="Calibri" w:hAnsi="Calibri" w:cs="Calibri"/>
          <w:sz w:val="24"/>
          <w:szCs w:val="24"/>
        </w:rPr>
        <w:t>, drepturile și/sau obligațiile deținute prin Contract sau parte din acestea;</w:t>
      </w:r>
    </w:p>
    <w:p w14:paraId="2CB8231B" w14:textId="4D1C3A7C" w:rsidR="00494F37"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Conflict de interese - orice situație influențând capacitatea Contractantului de a exprima o opinie profesională obiectivă și imparțială sau care îl împiedică pe acesta, în orice moment, să acorde prioritate intereselor </w:t>
      </w:r>
      <w:r w:rsidR="00494F37" w:rsidRPr="00BC217D">
        <w:rPr>
          <w:rFonts w:ascii="Calibri" w:hAnsi="Calibri" w:cs="Calibri"/>
          <w:sz w:val="24"/>
          <w:szCs w:val="24"/>
        </w:rPr>
        <w:t>entității</w:t>
      </w:r>
      <w:r w:rsidRPr="00BC217D">
        <w:rPr>
          <w:rFonts w:ascii="Calibri" w:hAnsi="Calibri" w:cs="Calibri"/>
          <w:sz w:val="24"/>
          <w:szCs w:val="24"/>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00494F37" w:rsidRPr="00BC217D">
        <w:rPr>
          <w:rFonts w:ascii="Calibri" w:hAnsi="Calibri" w:cs="Calibri"/>
          <w:iCs/>
          <w:sz w:val="24"/>
          <w:szCs w:val="24"/>
        </w:rPr>
        <w:t>Legii nr. 99/2016</w:t>
      </w:r>
      <w:r w:rsidRPr="00BC217D">
        <w:rPr>
          <w:rFonts w:ascii="Calibri" w:hAnsi="Calibri" w:cs="Calibri"/>
          <w:iCs/>
          <w:sz w:val="24"/>
          <w:szCs w:val="24"/>
        </w:rPr>
        <w:t>,</w:t>
      </w:r>
      <w:r w:rsidRPr="00BC217D">
        <w:rPr>
          <w:rFonts w:ascii="Calibri" w:hAnsi="Calibri" w:cs="Calibri"/>
          <w:sz w:val="24"/>
          <w:szCs w:val="24"/>
        </w:rPr>
        <w:t xml:space="preserve"> în cazul în care este aplicabil;</w:t>
      </w:r>
    </w:p>
    <w:p w14:paraId="322EC9AD" w14:textId="00137868" w:rsidR="00EF7745" w:rsidRPr="00BC217D" w:rsidRDefault="003469D3" w:rsidP="003469D3">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Contract - Contractul de achiziție sectorială de produse – contract cu titlu oneros, asimilat, potrivit legii, actului administrativ, încheiat în scris între unul sau mai mulţi operatori economici şi una sau mai multe entităţi contractante, care are ca obiect furnizarea</w:t>
      </w:r>
      <w:r w:rsidR="00316B37" w:rsidRPr="00316B37">
        <w:t xml:space="preserve"> </w:t>
      </w:r>
      <w:r w:rsidR="001078A4">
        <w:t xml:space="preserve">de </w:t>
      </w:r>
      <w:r w:rsidR="00316B37" w:rsidRPr="00316B37">
        <w:rPr>
          <w:rFonts w:ascii="Calibri" w:hAnsi="Calibri" w:cs="Calibri"/>
          <w:sz w:val="24"/>
          <w:szCs w:val="24"/>
        </w:rPr>
        <w:t>Electrocasni</w:t>
      </w:r>
      <w:r w:rsidR="001078A4">
        <w:rPr>
          <w:rFonts w:ascii="Calibri" w:hAnsi="Calibri" w:cs="Calibri"/>
          <w:sz w:val="24"/>
          <w:szCs w:val="24"/>
        </w:rPr>
        <w:t>ce</w:t>
      </w:r>
      <w:r w:rsidRPr="00BC217D">
        <w:rPr>
          <w:rFonts w:ascii="Calibri" w:hAnsi="Calibri" w:cs="Calibri"/>
          <w:sz w:val="24"/>
          <w:szCs w:val="24"/>
        </w:rPr>
        <w:t>;</w:t>
      </w:r>
    </w:p>
    <w:p w14:paraId="74274CB7" w14:textId="7F2DAF79" w:rsidR="007B5881" w:rsidRPr="00BC217D" w:rsidRDefault="007B5881"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Cost</w:t>
      </w:r>
      <w:r w:rsidR="000141E3" w:rsidRPr="00BC217D">
        <w:rPr>
          <w:rFonts w:ascii="Calibri" w:hAnsi="Calibri" w:cs="Calibri"/>
          <w:sz w:val="24"/>
          <w:szCs w:val="24"/>
        </w:rPr>
        <w:t xml:space="preserve"> </w:t>
      </w:r>
      <w:r w:rsidRPr="00BC217D">
        <w:rPr>
          <w:rFonts w:ascii="Calibri" w:hAnsi="Calibri" w:cs="Calibri"/>
          <w:sz w:val="24"/>
          <w:szCs w:val="24"/>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BC217D" w:rsidRDefault="007B5881"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Defect</w:t>
      </w:r>
      <w:r w:rsidR="008B00BF" w:rsidRPr="00BC217D">
        <w:rPr>
          <w:rFonts w:ascii="Calibri" w:hAnsi="Calibri" w:cs="Calibri"/>
          <w:sz w:val="24"/>
          <w:szCs w:val="24"/>
        </w:rPr>
        <w:t xml:space="preserve"> (</w:t>
      </w:r>
      <w:r w:rsidRPr="00BC217D">
        <w:rPr>
          <w:rFonts w:ascii="Calibri" w:hAnsi="Calibri" w:cs="Calibri"/>
          <w:sz w:val="24"/>
          <w:szCs w:val="24"/>
        </w:rPr>
        <w:t>Defecte</w:t>
      </w:r>
      <w:r w:rsidR="008B00BF" w:rsidRPr="00BC217D">
        <w:rPr>
          <w:rFonts w:ascii="Calibri" w:hAnsi="Calibri" w:cs="Calibri"/>
          <w:sz w:val="24"/>
          <w:szCs w:val="24"/>
        </w:rPr>
        <w:t>)</w:t>
      </w:r>
      <w:r w:rsidRPr="00BC217D">
        <w:rPr>
          <w:rFonts w:ascii="Calibri" w:hAnsi="Calibri" w:cs="Calibri"/>
          <w:sz w:val="24"/>
          <w:szCs w:val="24"/>
        </w:rPr>
        <w:t xml:space="preserve"> </w:t>
      </w:r>
      <w:r w:rsidR="008B00BF" w:rsidRPr="00BC217D">
        <w:rPr>
          <w:rFonts w:ascii="Calibri" w:hAnsi="Calibri" w:cs="Calibri"/>
          <w:sz w:val="24"/>
          <w:szCs w:val="24"/>
        </w:rPr>
        <w:t xml:space="preserve">/ Neconformitate (Neconformități) </w:t>
      </w:r>
      <w:r w:rsidRPr="00BC217D">
        <w:rPr>
          <w:rFonts w:ascii="Calibri" w:hAnsi="Calibri" w:cs="Calibri"/>
          <w:sz w:val="24"/>
          <w:szCs w:val="24"/>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2E4FD263" w14:textId="2939DF3B" w:rsidR="008F0CF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3304D8DF" w14:textId="602F5B7E" w:rsidR="008F0CF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Dispoziție - document scris(ă) emis(ă) de</w:t>
      </w:r>
      <w:r w:rsidR="00A7676D" w:rsidRPr="00BC217D">
        <w:rPr>
          <w:rFonts w:ascii="Calibri" w:hAnsi="Calibri" w:cs="Calibri"/>
          <w:sz w:val="24"/>
          <w:szCs w:val="24"/>
        </w:rPr>
        <w:t xml:space="preserve"> E</w:t>
      </w:r>
      <w:r w:rsidR="008F0CFC" w:rsidRPr="00BC217D">
        <w:rPr>
          <w:rFonts w:ascii="Calibri" w:hAnsi="Calibri" w:cs="Calibri"/>
          <w:sz w:val="24"/>
          <w:szCs w:val="24"/>
        </w:rPr>
        <w:t>ntitatea</w:t>
      </w:r>
      <w:r w:rsidRPr="00BC217D">
        <w:rPr>
          <w:rFonts w:ascii="Calibri" w:hAnsi="Calibri" w:cs="Calibri"/>
          <w:sz w:val="24"/>
          <w:szCs w:val="24"/>
        </w:rPr>
        <w:t xml:space="preserve"> contractantă în executarea Contractului și cu respectarea prevederilor acestuia, în limitele </w:t>
      </w:r>
      <w:r w:rsidR="008F0CFC" w:rsidRPr="00BC217D">
        <w:rPr>
          <w:rFonts w:ascii="Calibri" w:hAnsi="Calibri" w:cs="Calibri"/>
          <w:sz w:val="24"/>
          <w:szCs w:val="24"/>
        </w:rPr>
        <w:t>Legii nr. 99/2016,</w:t>
      </w:r>
      <w:r w:rsidRPr="00BC217D">
        <w:rPr>
          <w:rFonts w:ascii="Calibri" w:hAnsi="Calibri" w:cs="Calibri"/>
          <w:sz w:val="24"/>
          <w:szCs w:val="24"/>
        </w:rPr>
        <w:t xml:space="preserve"> și a normelor de aplicare a acesteia;</w:t>
      </w:r>
    </w:p>
    <w:p w14:paraId="7136B11E" w14:textId="5B80B4B9" w:rsidR="008F0CF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Documentele </w:t>
      </w:r>
      <w:r w:rsidR="00A7676D" w:rsidRPr="00BC217D">
        <w:rPr>
          <w:rFonts w:ascii="Calibri" w:hAnsi="Calibri" w:cs="Calibri"/>
          <w:sz w:val="24"/>
          <w:szCs w:val="24"/>
        </w:rPr>
        <w:t>E</w:t>
      </w:r>
      <w:r w:rsidR="008F0CFC" w:rsidRPr="00BC217D">
        <w:rPr>
          <w:rFonts w:ascii="Calibri" w:hAnsi="Calibri" w:cs="Calibri"/>
          <w:sz w:val="24"/>
          <w:szCs w:val="24"/>
        </w:rPr>
        <w:t>ntității</w:t>
      </w:r>
      <w:r w:rsidRPr="00BC217D">
        <w:rPr>
          <w:rFonts w:ascii="Calibri" w:hAnsi="Calibri" w:cs="Calibri"/>
          <w:sz w:val="24"/>
          <w:szCs w:val="24"/>
        </w:rPr>
        <w:t xml:space="preserve"> contractante - toate și fiecare dintre documentele necesare în mod direct sau implicit prin natura </w:t>
      </w:r>
      <w:r w:rsidR="008F0CFC" w:rsidRPr="00BC217D">
        <w:rPr>
          <w:rFonts w:ascii="Calibri" w:hAnsi="Calibri" w:cs="Calibri"/>
          <w:sz w:val="24"/>
          <w:szCs w:val="24"/>
        </w:rPr>
        <w:t>Produselor</w:t>
      </w:r>
      <w:r w:rsidRPr="00BC217D">
        <w:rPr>
          <w:rFonts w:ascii="Calibri" w:hAnsi="Calibri" w:cs="Calibri"/>
          <w:sz w:val="24"/>
          <w:szCs w:val="24"/>
        </w:rPr>
        <w:t xml:space="preserve"> care fac obiectul Contractului, inclusiv, dar fără a se limita la: planuri, regulamente, specificații, desene, schițe, modele, date informatice și rapoarte, furnizate de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xml:space="preserve"> și necesare Contractantului în vederea realizării obiectului Contractului;</w:t>
      </w:r>
    </w:p>
    <w:p w14:paraId="31004A91" w14:textId="71E329F4" w:rsidR="00B14B68" w:rsidRPr="00BC217D" w:rsidRDefault="004D3CE5" w:rsidP="00B14B68">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Forță majoră - </w:t>
      </w:r>
      <w:r w:rsidR="00E6564F" w:rsidRPr="00BC217D">
        <w:rPr>
          <w:rFonts w:ascii="Calibri" w:hAnsi="Calibri" w:cs="Calibri"/>
          <w:sz w:val="24"/>
          <w:szCs w:val="24"/>
        </w:rPr>
        <w:t>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w:t>
      </w:r>
      <w:r w:rsidR="007049F4" w:rsidRPr="00BC217D">
        <w:rPr>
          <w:rFonts w:ascii="Calibri" w:hAnsi="Calibri" w:cs="Calibri"/>
          <w:sz w:val="24"/>
          <w:szCs w:val="24"/>
        </w:rPr>
        <w:t xml:space="preserve"> </w:t>
      </w:r>
      <w:r w:rsidR="00E6564F" w:rsidRPr="00BC217D">
        <w:rPr>
          <w:rFonts w:ascii="Calibri" w:hAnsi="Calibri" w:cs="Calibri"/>
          <w:sz w:val="24"/>
          <w:szCs w:val="24"/>
        </w:rPr>
        <w:t>forţă majoră un eveniment asemenea celor de mai sus care</w:t>
      </w:r>
      <w:r w:rsidR="007049F4" w:rsidRPr="00BC217D">
        <w:rPr>
          <w:rFonts w:ascii="Calibri" w:hAnsi="Calibri" w:cs="Calibri"/>
          <w:sz w:val="24"/>
          <w:szCs w:val="24"/>
        </w:rPr>
        <w:t>, fără</w:t>
      </w:r>
      <w:r w:rsidR="00E6564F" w:rsidRPr="00BC217D">
        <w:rPr>
          <w:rFonts w:ascii="Calibri" w:hAnsi="Calibri" w:cs="Calibri"/>
          <w:sz w:val="24"/>
          <w:szCs w:val="24"/>
        </w:rPr>
        <w:t xml:space="preserve"> </w:t>
      </w:r>
      <w:r w:rsidR="007049F4" w:rsidRPr="00BC217D">
        <w:rPr>
          <w:rFonts w:ascii="Calibri" w:hAnsi="Calibri" w:cs="Calibri"/>
          <w:sz w:val="24"/>
          <w:szCs w:val="24"/>
        </w:rPr>
        <w:t xml:space="preserve">a </w:t>
      </w:r>
      <w:r w:rsidR="00E6564F" w:rsidRPr="00BC217D">
        <w:rPr>
          <w:rFonts w:ascii="Calibri" w:hAnsi="Calibri" w:cs="Calibri"/>
          <w:sz w:val="24"/>
          <w:szCs w:val="24"/>
        </w:rPr>
        <w:t>crea o imposibilitate de executare</w:t>
      </w:r>
      <w:r w:rsidR="007049F4" w:rsidRPr="00BC217D">
        <w:rPr>
          <w:rFonts w:ascii="Calibri" w:hAnsi="Calibri" w:cs="Calibri"/>
          <w:sz w:val="24"/>
          <w:szCs w:val="24"/>
        </w:rPr>
        <w:t>,</w:t>
      </w:r>
      <w:r w:rsidR="00E6564F" w:rsidRPr="00BC217D">
        <w:rPr>
          <w:rFonts w:ascii="Calibri" w:hAnsi="Calibri" w:cs="Calibri"/>
          <w:sz w:val="24"/>
          <w:szCs w:val="24"/>
        </w:rPr>
        <w:t xml:space="preserve"> face excesiv de </w:t>
      </w:r>
      <w:r w:rsidR="003720FB" w:rsidRPr="00BC217D">
        <w:rPr>
          <w:rFonts w:ascii="Calibri" w:hAnsi="Calibri" w:cs="Calibri"/>
          <w:sz w:val="24"/>
          <w:szCs w:val="24"/>
        </w:rPr>
        <w:t>oneroasă</w:t>
      </w:r>
      <w:r w:rsidR="007049F4" w:rsidRPr="00BC217D">
        <w:rPr>
          <w:rFonts w:ascii="Calibri" w:hAnsi="Calibri" w:cs="Calibri"/>
          <w:sz w:val="24"/>
          <w:szCs w:val="24"/>
        </w:rPr>
        <w:t xml:space="preserve"> </w:t>
      </w:r>
      <w:r w:rsidR="00E6564F" w:rsidRPr="00BC217D">
        <w:rPr>
          <w:rFonts w:ascii="Calibri" w:hAnsi="Calibri" w:cs="Calibri"/>
          <w:sz w:val="24"/>
          <w:szCs w:val="24"/>
        </w:rPr>
        <w:t>executarea obligaţiilor uneia din părţi</w:t>
      </w:r>
      <w:r w:rsidRPr="00BC217D">
        <w:rPr>
          <w:rFonts w:ascii="Calibri" w:hAnsi="Calibri" w:cs="Calibri"/>
          <w:sz w:val="24"/>
          <w:szCs w:val="24"/>
        </w:rPr>
        <w:t>;</w:t>
      </w:r>
    </w:p>
    <w:p w14:paraId="5CC40F4B" w14:textId="21BA71D2" w:rsidR="007B5881" w:rsidRPr="00BC217D" w:rsidRDefault="007B5881"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lastRenderedPageBreak/>
        <w:t xml:space="preserve">Furnizor </w:t>
      </w:r>
      <w:r w:rsidR="00A13F79" w:rsidRPr="00BC217D">
        <w:rPr>
          <w:rFonts w:ascii="Calibri" w:hAnsi="Calibri" w:cs="Calibri"/>
          <w:sz w:val="24"/>
          <w:szCs w:val="24"/>
        </w:rPr>
        <w:t>–</w:t>
      </w:r>
      <w:r w:rsidRPr="00BC217D">
        <w:rPr>
          <w:rFonts w:ascii="Calibri" w:hAnsi="Calibri" w:cs="Calibri"/>
          <w:sz w:val="24"/>
          <w:szCs w:val="24"/>
        </w:rPr>
        <w:t xml:space="preserve"> </w:t>
      </w:r>
      <w:r w:rsidR="00A13F79" w:rsidRPr="00BC217D">
        <w:rPr>
          <w:rFonts w:ascii="Calibri" w:hAnsi="Calibri" w:cs="Calibri"/>
          <w:sz w:val="24"/>
          <w:szCs w:val="24"/>
        </w:rPr>
        <w:t>operator economic</w:t>
      </w:r>
      <w:r w:rsidRPr="00BC217D">
        <w:rPr>
          <w:rFonts w:ascii="Calibri" w:hAnsi="Calibri" w:cs="Calibri"/>
          <w:sz w:val="24"/>
          <w:szCs w:val="24"/>
        </w:rPr>
        <w:t xml:space="preserve"> care pune la dispoziția unui Contractant, Produse, care fac obiectul prezentului Contract, și care nu are calitatea de Subcontractant;</w:t>
      </w:r>
    </w:p>
    <w:p w14:paraId="06274E7E" w14:textId="2CBE9BDD" w:rsidR="00157F22" w:rsidRPr="00BC217D" w:rsidRDefault="00157F22"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bookmarkStart w:id="0" w:name="_Hlk199343834"/>
      <w:r w:rsidRPr="00BC217D">
        <w:rPr>
          <w:rFonts w:ascii="Calibri" w:hAnsi="Calibri" w:cs="Calibri"/>
          <w:sz w:val="24"/>
          <w:szCs w:val="24"/>
        </w:rPr>
        <w:t xml:space="preserve">Furnizare – </w:t>
      </w:r>
      <w:r w:rsidR="00994276" w:rsidRPr="00BC217D">
        <w:rPr>
          <w:rFonts w:ascii="Calibri" w:hAnsi="Calibri" w:cs="Calibri"/>
          <w:sz w:val="24"/>
          <w:szCs w:val="24"/>
        </w:rPr>
        <w:t>în cuprinsul</w:t>
      </w:r>
      <w:r w:rsidRPr="00BC217D">
        <w:rPr>
          <w:rFonts w:ascii="Calibri" w:hAnsi="Calibri" w:cs="Calibri"/>
          <w:sz w:val="24"/>
          <w:szCs w:val="24"/>
        </w:rPr>
        <w:t xml:space="preserve"> prezentului contract termenul de furnizare este echivalentul termenului de livrare și predare, reprezentând momentul în care bunurile achiziționate intră în posesia</w:t>
      </w:r>
      <w:r w:rsidR="00E6564F" w:rsidRPr="00BC217D">
        <w:rPr>
          <w:rFonts w:ascii="Calibri" w:hAnsi="Calibri" w:cs="Calibri"/>
          <w:sz w:val="24"/>
          <w:szCs w:val="24"/>
        </w:rPr>
        <w:t xml:space="preserve"> </w:t>
      </w:r>
      <w:r w:rsidR="00994276" w:rsidRPr="00BC217D">
        <w:rPr>
          <w:rFonts w:ascii="Calibri" w:hAnsi="Calibri" w:cs="Calibri"/>
          <w:sz w:val="24"/>
          <w:szCs w:val="24"/>
        </w:rPr>
        <w:t xml:space="preserve">entității </w:t>
      </w:r>
      <w:r w:rsidRPr="00BC217D">
        <w:rPr>
          <w:rFonts w:ascii="Calibri" w:hAnsi="Calibri" w:cs="Calibri"/>
          <w:sz w:val="24"/>
          <w:szCs w:val="24"/>
        </w:rPr>
        <w:t>contractante</w:t>
      </w:r>
      <w:r w:rsidR="00AC4195" w:rsidRPr="00BC217D">
        <w:rPr>
          <w:rFonts w:ascii="Calibri" w:hAnsi="Calibri" w:cs="Calibri"/>
          <w:sz w:val="24"/>
          <w:szCs w:val="24"/>
        </w:rPr>
        <w:t>, transmiterea dreptului de proprietate asupra bunurilor urmând a avea loc la momentul achitării prețului sub rezerva recepției fără obiecțiuni</w:t>
      </w:r>
      <w:r w:rsidR="00FA1C00" w:rsidRPr="00BC217D">
        <w:rPr>
          <w:rFonts w:ascii="Calibri" w:hAnsi="Calibri" w:cs="Calibri"/>
          <w:sz w:val="24"/>
          <w:szCs w:val="24"/>
        </w:rPr>
        <w:t>;</w:t>
      </w:r>
      <w:r w:rsidR="00AC4195" w:rsidRPr="00BC217D" w:rsidDel="00AC4195">
        <w:rPr>
          <w:rFonts w:ascii="Calibri" w:hAnsi="Calibri" w:cs="Calibri"/>
          <w:sz w:val="24"/>
          <w:szCs w:val="24"/>
        </w:rPr>
        <w:t xml:space="preserve"> </w:t>
      </w:r>
    </w:p>
    <w:bookmarkEnd w:id="0"/>
    <w:p w14:paraId="501FA5FD" w14:textId="0D72ED9C" w:rsidR="0098041A" w:rsidRPr="00BC217D" w:rsidRDefault="00302F09"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  </w:t>
      </w:r>
      <w:r w:rsidR="004D3CE5" w:rsidRPr="00BC217D">
        <w:rPr>
          <w:rFonts w:ascii="Calibri" w:hAnsi="Calibri" w:cs="Calibri"/>
          <w:sz w:val="24"/>
          <w:szCs w:val="24"/>
        </w:rPr>
        <w:t xml:space="preserve">Întârziere </w:t>
      </w:r>
      <w:r w:rsidR="00F92993" w:rsidRPr="00BC217D">
        <w:rPr>
          <w:rFonts w:ascii="Calibri" w:hAnsi="Calibri" w:cs="Calibri"/>
          <w:sz w:val="24"/>
          <w:szCs w:val="24"/>
        </w:rPr>
        <w:t>–</w:t>
      </w:r>
      <w:r w:rsidR="004D3CE5" w:rsidRPr="00BC217D">
        <w:rPr>
          <w:rFonts w:ascii="Calibri" w:hAnsi="Calibri" w:cs="Calibri"/>
          <w:sz w:val="24"/>
          <w:szCs w:val="24"/>
        </w:rPr>
        <w:t xml:space="preserve"> </w:t>
      </w:r>
      <w:r w:rsidRPr="00BC217D">
        <w:rPr>
          <w:rFonts w:ascii="Calibri" w:hAnsi="Calibri" w:cs="Calibri"/>
          <w:sz w:val="24"/>
          <w:szCs w:val="24"/>
        </w:rPr>
        <w:t>Perioada de timp calculată de la data scadentă/termenul convenit al executării oricărei obligații contractuale de către EC sau Contractant</w:t>
      </w:r>
      <w:r w:rsidR="004D3CE5" w:rsidRPr="00BC217D">
        <w:rPr>
          <w:rFonts w:ascii="Calibri" w:hAnsi="Calibri" w:cs="Calibri"/>
          <w:sz w:val="24"/>
          <w:szCs w:val="24"/>
        </w:rPr>
        <w:t>;</w:t>
      </w:r>
    </w:p>
    <w:p w14:paraId="32BEE83B" w14:textId="77777777" w:rsidR="00583241"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Lege - normă, reglementare cu caracter obligatoriu și care se referă la legislația română dar și la Regulamente emise de CE </w:t>
      </w:r>
      <w:r w:rsidR="00583241" w:rsidRPr="00BC217D">
        <w:rPr>
          <w:rFonts w:ascii="Calibri" w:hAnsi="Calibri" w:cs="Calibri"/>
          <w:sz w:val="24"/>
          <w:szCs w:val="24"/>
        </w:rPr>
        <w:t>și</w:t>
      </w:r>
      <w:r w:rsidRPr="00BC217D">
        <w:rPr>
          <w:rFonts w:ascii="Calibri" w:hAnsi="Calibri" w:cs="Calibri"/>
          <w:sz w:val="24"/>
          <w:szCs w:val="24"/>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Lună - luna calendaristică (12 luni/an);</w:t>
      </w:r>
    </w:p>
    <w:p w14:paraId="4F65558A" w14:textId="0D122D00"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Ofertă - actul juridic prin care Contractantul și-a manifestat voința de a se angaja, din punct de vedere juridic, în acest Contract de achiziție </w:t>
      </w:r>
      <w:r w:rsidR="00BA2BB6" w:rsidRPr="00BC217D">
        <w:rPr>
          <w:rFonts w:ascii="Calibri" w:hAnsi="Calibri" w:cs="Calibri"/>
          <w:sz w:val="24"/>
          <w:szCs w:val="24"/>
        </w:rPr>
        <w:t>sectorială</w:t>
      </w:r>
      <w:r w:rsidRPr="00BC217D">
        <w:rPr>
          <w:rFonts w:ascii="Calibri" w:hAnsi="Calibri" w:cs="Calibri"/>
          <w:sz w:val="24"/>
          <w:szCs w:val="24"/>
        </w:rPr>
        <w:t xml:space="preserve"> de </w:t>
      </w:r>
      <w:r w:rsidR="00203BAC" w:rsidRPr="00BC217D">
        <w:rPr>
          <w:rFonts w:ascii="Calibri" w:hAnsi="Calibri" w:cs="Calibri"/>
          <w:sz w:val="24"/>
          <w:szCs w:val="24"/>
        </w:rPr>
        <w:t>Produse</w:t>
      </w:r>
      <w:r w:rsidRPr="00BC217D">
        <w:rPr>
          <w:rFonts w:ascii="Calibri" w:hAnsi="Calibri" w:cs="Calibri"/>
          <w:sz w:val="24"/>
          <w:szCs w:val="24"/>
        </w:rPr>
        <w:t xml:space="preserve"> și cuprinde Propunerea Financiară, Propunerea Tehnică precum și alte documente care au fost </w:t>
      </w:r>
      <w:r w:rsidR="00A13F79" w:rsidRPr="00BC217D">
        <w:rPr>
          <w:rFonts w:ascii="Calibri" w:hAnsi="Calibri" w:cs="Calibri"/>
          <w:sz w:val="24"/>
          <w:szCs w:val="24"/>
        </w:rPr>
        <w:t xml:space="preserve">solicitate prin </w:t>
      </w:r>
      <w:r w:rsidRPr="00BC217D">
        <w:rPr>
          <w:rFonts w:ascii="Calibri" w:hAnsi="Calibri" w:cs="Calibri"/>
          <w:sz w:val="24"/>
          <w:szCs w:val="24"/>
        </w:rPr>
        <w:t>Documentația de Atribuire</w:t>
      </w:r>
      <w:r w:rsidR="00A13F79" w:rsidRPr="00BC217D">
        <w:rPr>
          <w:rFonts w:ascii="Calibri" w:hAnsi="Calibri" w:cs="Calibri"/>
          <w:sz w:val="24"/>
          <w:szCs w:val="24"/>
        </w:rPr>
        <w:t xml:space="preserve"> și prezentate ulterior</w:t>
      </w:r>
      <w:r w:rsidRPr="00BC217D">
        <w:rPr>
          <w:rFonts w:ascii="Calibri" w:hAnsi="Calibri" w:cs="Calibri"/>
          <w:sz w:val="24"/>
          <w:szCs w:val="24"/>
        </w:rPr>
        <w:t>;</w:t>
      </w:r>
    </w:p>
    <w:p w14:paraId="2723B8BA" w14:textId="7BC89708"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BC217D">
        <w:rPr>
          <w:rFonts w:ascii="Calibri" w:hAnsi="Calibri" w:cs="Calibri"/>
          <w:sz w:val="24"/>
          <w:szCs w:val="24"/>
        </w:rPr>
        <w:t>-a</w:t>
      </w:r>
      <w:r w:rsidRPr="00BC217D">
        <w:rPr>
          <w:rFonts w:ascii="Calibri" w:hAnsi="Calibri" w:cs="Calibri"/>
          <w:sz w:val="24"/>
          <w:szCs w:val="24"/>
        </w:rPr>
        <w:t xml:space="preserve"> stabilit prin Documentele Contractului;</w:t>
      </w:r>
    </w:p>
    <w:p w14:paraId="666124E7" w14:textId="77777777"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Personal - persoanele desemnate de către Contractant sau de către oricare dintre Subcontractanți pentru îndeplinirea Contractului;</w:t>
      </w:r>
    </w:p>
    <w:p w14:paraId="012C3841" w14:textId="7044A0F2"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Prețul Contractului - Prețul plătibil Contractantului de către </w:t>
      </w:r>
      <w:r w:rsidR="00A7676D" w:rsidRPr="00BC217D">
        <w:rPr>
          <w:rFonts w:ascii="Calibri" w:hAnsi="Calibri" w:cs="Calibri"/>
          <w:sz w:val="24"/>
          <w:szCs w:val="24"/>
        </w:rPr>
        <w:t>E</w:t>
      </w:r>
      <w:r w:rsidR="00203BAC" w:rsidRPr="00BC217D">
        <w:rPr>
          <w:rFonts w:ascii="Calibri" w:hAnsi="Calibri" w:cs="Calibri"/>
          <w:sz w:val="24"/>
          <w:szCs w:val="24"/>
        </w:rPr>
        <w:t>ntitatea</w:t>
      </w:r>
      <w:r w:rsidRPr="00BC217D">
        <w:rPr>
          <w:rFonts w:ascii="Calibri" w:hAnsi="Calibri" w:cs="Calibri"/>
          <w:sz w:val="24"/>
          <w:szCs w:val="24"/>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28572073"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Prejudiciu – paguba produsă </w:t>
      </w:r>
      <w:r w:rsidR="00BB4D3E" w:rsidRPr="00BC217D">
        <w:rPr>
          <w:rFonts w:ascii="Calibri" w:hAnsi="Calibri" w:cs="Calibri"/>
          <w:sz w:val="24"/>
          <w:szCs w:val="24"/>
        </w:rPr>
        <w:t>E</w:t>
      </w:r>
      <w:r w:rsidR="00203BAC" w:rsidRPr="00BC217D">
        <w:rPr>
          <w:rFonts w:ascii="Calibri" w:hAnsi="Calibri" w:cs="Calibri"/>
          <w:sz w:val="24"/>
          <w:szCs w:val="24"/>
        </w:rPr>
        <w:t>ntității</w:t>
      </w:r>
      <w:r w:rsidRPr="00BC217D">
        <w:rPr>
          <w:rFonts w:ascii="Calibri" w:hAnsi="Calibri" w:cs="Calibri"/>
          <w:sz w:val="24"/>
          <w:szCs w:val="24"/>
        </w:rPr>
        <w:t xml:space="preserve"> Contractante de către Contractant prin neexecutarea/executarea necorespunzătoare ori cu întârziere a obligațiilor stabilite în sarcina sa, prin prezentul contract;</w:t>
      </w:r>
    </w:p>
    <w:p w14:paraId="1219C54B" w14:textId="0D93C626"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Proces-Verbal de Recepție a </w:t>
      </w:r>
      <w:r w:rsidR="00203BAC" w:rsidRPr="00BC217D">
        <w:rPr>
          <w:rFonts w:ascii="Calibri" w:hAnsi="Calibri" w:cs="Calibri"/>
          <w:sz w:val="24"/>
          <w:szCs w:val="24"/>
        </w:rPr>
        <w:t>Produselor</w:t>
      </w:r>
      <w:r w:rsidRPr="00BC217D">
        <w:rPr>
          <w:rFonts w:ascii="Calibri" w:hAnsi="Calibri" w:cs="Calibri"/>
          <w:sz w:val="24"/>
          <w:szCs w:val="24"/>
        </w:rPr>
        <w:t xml:space="preserve"> - documentul prin care </w:t>
      </w:r>
      <w:r w:rsidR="008C5CA1" w:rsidRPr="00BC217D">
        <w:rPr>
          <w:rFonts w:ascii="Calibri" w:hAnsi="Calibri" w:cs="Calibri"/>
          <w:sz w:val="24"/>
          <w:szCs w:val="24"/>
        </w:rPr>
        <w:t>E</w:t>
      </w:r>
      <w:r w:rsidR="007049F4" w:rsidRPr="00BC217D">
        <w:rPr>
          <w:rFonts w:ascii="Calibri" w:hAnsi="Calibri" w:cs="Calibri"/>
          <w:sz w:val="24"/>
          <w:szCs w:val="24"/>
        </w:rPr>
        <w:t xml:space="preserve">ntitatea contractantă </w:t>
      </w:r>
      <w:r w:rsidR="00497880" w:rsidRPr="00BC217D">
        <w:rPr>
          <w:rFonts w:ascii="Calibri" w:hAnsi="Calibri" w:cs="Calibri"/>
          <w:sz w:val="24"/>
          <w:szCs w:val="24"/>
        </w:rPr>
        <w:t xml:space="preserve">își exprimă acordul cu privire la faptul că </w:t>
      </w:r>
      <w:r w:rsidRPr="00BC217D">
        <w:rPr>
          <w:rFonts w:ascii="Calibri" w:hAnsi="Calibri" w:cs="Calibri"/>
          <w:sz w:val="24"/>
          <w:szCs w:val="24"/>
        </w:rPr>
        <w:t xml:space="preserve">sunt acceptate </w:t>
      </w:r>
      <w:r w:rsidR="00203BAC" w:rsidRPr="00BC217D">
        <w:rPr>
          <w:rFonts w:ascii="Calibri" w:hAnsi="Calibri" w:cs="Calibri"/>
          <w:sz w:val="24"/>
          <w:szCs w:val="24"/>
        </w:rPr>
        <w:t>Produsele furnizate</w:t>
      </w:r>
      <w:r w:rsidRPr="00BC217D">
        <w:rPr>
          <w:rFonts w:ascii="Calibri" w:hAnsi="Calibri" w:cs="Calibri"/>
          <w:sz w:val="24"/>
          <w:szCs w:val="24"/>
        </w:rPr>
        <w:t xml:space="preserve">, întocmit de Contractant și semnat de </w:t>
      </w:r>
      <w:r w:rsidR="00A7676D" w:rsidRPr="00BC217D">
        <w:rPr>
          <w:rFonts w:ascii="Calibri" w:hAnsi="Calibri" w:cs="Calibri"/>
          <w:sz w:val="24"/>
          <w:szCs w:val="24"/>
        </w:rPr>
        <w:t>E</w:t>
      </w:r>
      <w:r w:rsidR="00203BAC" w:rsidRPr="00BC217D">
        <w:rPr>
          <w:rFonts w:ascii="Calibri" w:hAnsi="Calibri" w:cs="Calibri"/>
          <w:sz w:val="24"/>
          <w:szCs w:val="24"/>
        </w:rPr>
        <w:t>ntitatea</w:t>
      </w:r>
      <w:r w:rsidRPr="00BC217D">
        <w:rPr>
          <w:rFonts w:ascii="Calibri" w:hAnsi="Calibri" w:cs="Calibri"/>
          <w:sz w:val="24"/>
          <w:szCs w:val="24"/>
        </w:rPr>
        <w:t xml:space="preserve"> contractantă, prin care ace</w:t>
      </w:r>
      <w:r w:rsidR="00D657A5" w:rsidRPr="00BC217D">
        <w:rPr>
          <w:rFonts w:ascii="Calibri" w:hAnsi="Calibri" w:cs="Calibri"/>
          <w:sz w:val="24"/>
          <w:szCs w:val="24"/>
        </w:rPr>
        <w:t>a</w:t>
      </w:r>
      <w:r w:rsidRPr="00BC217D">
        <w:rPr>
          <w:rFonts w:ascii="Calibri" w:hAnsi="Calibri" w:cs="Calibri"/>
          <w:sz w:val="24"/>
          <w:szCs w:val="24"/>
        </w:rPr>
        <w:t xml:space="preserve">sta din urmă confirmă </w:t>
      </w:r>
      <w:r w:rsidR="00203BAC" w:rsidRPr="00BC217D">
        <w:rPr>
          <w:rFonts w:ascii="Calibri" w:hAnsi="Calibri" w:cs="Calibri"/>
          <w:sz w:val="24"/>
          <w:szCs w:val="24"/>
        </w:rPr>
        <w:t>furnizarea Produselor</w:t>
      </w:r>
      <w:r w:rsidRPr="00BC217D">
        <w:rPr>
          <w:rFonts w:ascii="Calibri" w:hAnsi="Calibri" w:cs="Calibri"/>
          <w:sz w:val="24"/>
          <w:szCs w:val="24"/>
        </w:rPr>
        <w:t xml:space="preserve"> în mod corespunzător de către Contractant și că acestea au fost acceptate de către </w:t>
      </w:r>
      <w:r w:rsidR="00A7676D" w:rsidRPr="00BC217D">
        <w:rPr>
          <w:rFonts w:ascii="Calibri" w:hAnsi="Calibri" w:cs="Calibri"/>
          <w:sz w:val="24"/>
          <w:szCs w:val="24"/>
        </w:rPr>
        <w:t>E</w:t>
      </w:r>
      <w:r w:rsidR="00203BAC" w:rsidRPr="00BC217D">
        <w:rPr>
          <w:rFonts w:ascii="Calibri" w:hAnsi="Calibri" w:cs="Calibri"/>
          <w:sz w:val="24"/>
          <w:szCs w:val="24"/>
        </w:rPr>
        <w:t>ntitatea contractantă;</w:t>
      </w:r>
    </w:p>
    <w:p w14:paraId="6A3DA071" w14:textId="0633DA1E" w:rsidR="00203BAC"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Recepția - reprezintă operațiunea </w:t>
      </w:r>
      <w:r w:rsidR="00497880" w:rsidRPr="00BC217D">
        <w:rPr>
          <w:rFonts w:ascii="Calibri" w:hAnsi="Calibri" w:cs="Calibri"/>
          <w:sz w:val="24"/>
          <w:szCs w:val="24"/>
        </w:rPr>
        <w:t xml:space="preserve">de identificare și verificare cantitativă și calitativă a  produselor furnizate, prin care </w:t>
      </w:r>
      <w:r w:rsidR="008C5CA1" w:rsidRPr="00BC217D">
        <w:rPr>
          <w:rFonts w:ascii="Calibri" w:hAnsi="Calibri" w:cs="Calibri"/>
          <w:sz w:val="24"/>
          <w:szCs w:val="24"/>
        </w:rPr>
        <w:t>E</w:t>
      </w:r>
      <w:r w:rsidR="007049F4" w:rsidRPr="00BC217D">
        <w:rPr>
          <w:rFonts w:ascii="Calibri" w:hAnsi="Calibri" w:cs="Calibri"/>
          <w:sz w:val="24"/>
          <w:szCs w:val="24"/>
        </w:rPr>
        <w:t xml:space="preserve">ntitatea </w:t>
      </w:r>
      <w:r w:rsidR="0009673A" w:rsidRPr="00BC217D">
        <w:rPr>
          <w:rFonts w:ascii="Calibri" w:hAnsi="Calibri" w:cs="Calibri"/>
          <w:sz w:val="24"/>
          <w:szCs w:val="24"/>
        </w:rPr>
        <w:t>c</w:t>
      </w:r>
      <w:r w:rsidR="007049F4" w:rsidRPr="00BC217D">
        <w:rPr>
          <w:rFonts w:ascii="Calibri" w:hAnsi="Calibri" w:cs="Calibri"/>
          <w:sz w:val="24"/>
          <w:szCs w:val="24"/>
        </w:rPr>
        <w:t xml:space="preserve">ontractantă </w:t>
      </w:r>
      <w:r w:rsidR="00497880" w:rsidRPr="00BC217D">
        <w:rPr>
          <w:rFonts w:ascii="Calibri" w:hAnsi="Calibri" w:cs="Calibri"/>
          <w:sz w:val="24"/>
          <w:szCs w:val="24"/>
        </w:rPr>
        <w:t xml:space="preserve">constată că acestea corespund clauzelor contractuale și cerințelor din caietul de sarcini/propunere tehnică </w:t>
      </w:r>
      <w:r w:rsidRPr="00BC217D">
        <w:rPr>
          <w:rFonts w:ascii="Calibri" w:hAnsi="Calibri" w:cs="Calibri"/>
          <w:sz w:val="24"/>
          <w:szCs w:val="24"/>
        </w:rPr>
        <w:t xml:space="preserve">prin care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xml:space="preserve"> își exprimă </w:t>
      </w:r>
      <w:r w:rsidR="007C5737" w:rsidRPr="00BC217D">
        <w:rPr>
          <w:rFonts w:ascii="Calibri" w:hAnsi="Calibri" w:cs="Calibri"/>
          <w:sz w:val="24"/>
          <w:szCs w:val="24"/>
        </w:rPr>
        <w:t xml:space="preserve">acordul cu privire la  </w:t>
      </w:r>
      <w:r w:rsidR="007C17D2" w:rsidRPr="00BC217D">
        <w:rPr>
          <w:rFonts w:ascii="Calibri" w:hAnsi="Calibri" w:cs="Calibri"/>
          <w:sz w:val="24"/>
          <w:szCs w:val="24"/>
        </w:rPr>
        <w:t>cantita</w:t>
      </w:r>
      <w:r w:rsidR="007C5737" w:rsidRPr="00BC217D">
        <w:rPr>
          <w:rFonts w:ascii="Calibri" w:hAnsi="Calibri" w:cs="Calibri"/>
          <w:sz w:val="24"/>
          <w:szCs w:val="24"/>
        </w:rPr>
        <w:t>tea</w:t>
      </w:r>
      <w:r w:rsidR="007C17D2" w:rsidRPr="00BC217D">
        <w:rPr>
          <w:rFonts w:ascii="Calibri" w:hAnsi="Calibri" w:cs="Calibri"/>
          <w:sz w:val="24"/>
          <w:szCs w:val="24"/>
        </w:rPr>
        <w:t xml:space="preserve"> și calita</w:t>
      </w:r>
      <w:r w:rsidR="007C5737" w:rsidRPr="00BC217D">
        <w:rPr>
          <w:rFonts w:ascii="Calibri" w:hAnsi="Calibri" w:cs="Calibri"/>
          <w:sz w:val="24"/>
          <w:szCs w:val="24"/>
        </w:rPr>
        <w:t>tea</w:t>
      </w:r>
      <w:r w:rsidRPr="00BC217D">
        <w:rPr>
          <w:rFonts w:ascii="Calibri" w:hAnsi="Calibri" w:cs="Calibri"/>
          <w:sz w:val="24"/>
          <w:szCs w:val="24"/>
        </w:rPr>
        <w:t xml:space="preserve"> </w:t>
      </w:r>
      <w:r w:rsidR="00203BAC" w:rsidRPr="00BC217D">
        <w:rPr>
          <w:rFonts w:ascii="Calibri" w:hAnsi="Calibri" w:cs="Calibri"/>
          <w:sz w:val="24"/>
          <w:szCs w:val="24"/>
        </w:rPr>
        <w:t>produsel</w:t>
      </w:r>
      <w:r w:rsidR="007C5737" w:rsidRPr="00BC217D">
        <w:rPr>
          <w:rFonts w:ascii="Calibri" w:hAnsi="Calibri" w:cs="Calibri"/>
          <w:sz w:val="24"/>
          <w:szCs w:val="24"/>
        </w:rPr>
        <w:t>or</w:t>
      </w:r>
      <w:r w:rsidR="00203BAC" w:rsidRPr="00BC217D">
        <w:rPr>
          <w:rFonts w:ascii="Calibri" w:hAnsi="Calibri" w:cs="Calibri"/>
          <w:sz w:val="24"/>
          <w:szCs w:val="24"/>
        </w:rPr>
        <w:t xml:space="preserve"> furnizate</w:t>
      </w:r>
      <w:r w:rsidRPr="00BC217D">
        <w:rPr>
          <w:rFonts w:ascii="Calibri" w:hAnsi="Calibri" w:cs="Calibri"/>
          <w:sz w:val="24"/>
          <w:szCs w:val="24"/>
        </w:rPr>
        <w:t xml:space="preserve"> în cadrul contractului de achiziție </w:t>
      </w:r>
      <w:r w:rsidR="00BA2BB6" w:rsidRPr="00BC217D">
        <w:rPr>
          <w:rFonts w:ascii="Calibri" w:hAnsi="Calibri" w:cs="Calibri"/>
          <w:sz w:val="24"/>
          <w:szCs w:val="24"/>
        </w:rPr>
        <w:t>sectorială</w:t>
      </w:r>
      <w:r w:rsidRPr="00BC217D">
        <w:rPr>
          <w:rFonts w:ascii="Calibri" w:hAnsi="Calibri" w:cs="Calibri"/>
          <w:sz w:val="24"/>
          <w:szCs w:val="24"/>
        </w:rPr>
        <w:t xml:space="preserve"> și pe baza căreia efectuează plata</w:t>
      </w:r>
      <w:r w:rsidR="00203BAC" w:rsidRPr="00BC217D">
        <w:rPr>
          <w:rFonts w:ascii="Calibri" w:hAnsi="Calibri" w:cs="Calibri"/>
          <w:sz w:val="24"/>
          <w:szCs w:val="24"/>
        </w:rPr>
        <w:t>;</w:t>
      </w:r>
    </w:p>
    <w:p w14:paraId="0E70AB12" w14:textId="10A77D8A" w:rsidR="00EE1B24"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Standarde profesionale - cerințele profesionale legate de calitatea </w:t>
      </w:r>
      <w:r w:rsidR="00AF3012" w:rsidRPr="00BC217D">
        <w:rPr>
          <w:rFonts w:ascii="Calibri" w:hAnsi="Calibri" w:cs="Calibri"/>
          <w:sz w:val="24"/>
          <w:szCs w:val="24"/>
        </w:rPr>
        <w:t>Produselor</w:t>
      </w:r>
      <w:r w:rsidRPr="00BC217D">
        <w:rPr>
          <w:rFonts w:ascii="Calibri" w:hAnsi="Calibri" w:cs="Calibri"/>
          <w:sz w:val="24"/>
          <w:szCs w:val="24"/>
        </w:rPr>
        <w:t xml:space="preserve"> care </w:t>
      </w:r>
      <w:r w:rsidR="007C5737" w:rsidRPr="00BC217D">
        <w:rPr>
          <w:rFonts w:ascii="Calibri" w:hAnsi="Calibri" w:cs="Calibri"/>
          <w:sz w:val="24"/>
          <w:szCs w:val="24"/>
        </w:rPr>
        <w:t>trebuie</w:t>
      </w:r>
      <w:r w:rsidRPr="00BC217D">
        <w:rPr>
          <w:rFonts w:ascii="Calibri" w:hAnsi="Calibri" w:cs="Calibri"/>
          <w:sz w:val="24"/>
          <w:szCs w:val="24"/>
        </w:rPr>
        <w:t xml:space="preserve"> respectate de către orice Contractant diligent care posedă cunoștințele și experiența </w:t>
      </w:r>
      <w:r w:rsidR="00AF3012" w:rsidRPr="00BC217D">
        <w:rPr>
          <w:rFonts w:ascii="Calibri" w:hAnsi="Calibri" w:cs="Calibri"/>
          <w:sz w:val="24"/>
          <w:szCs w:val="24"/>
        </w:rPr>
        <w:t xml:space="preserve">necesară </w:t>
      </w:r>
      <w:r w:rsidRPr="00BC217D">
        <w:rPr>
          <w:rFonts w:ascii="Calibri" w:hAnsi="Calibri" w:cs="Calibri"/>
          <w:sz w:val="24"/>
          <w:szCs w:val="24"/>
        </w:rPr>
        <w:t xml:space="preserve">și pe care Contractantul este obligat să le respecte în </w:t>
      </w:r>
      <w:r w:rsidR="00AF3012" w:rsidRPr="00BC217D">
        <w:rPr>
          <w:rFonts w:ascii="Calibri" w:hAnsi="Calibri" w:cs="Calibri"/>
          <w:sz w:val="24"/>
          <w:szCs w:val="24"/>
        </w:rPr>
        <w:t>furnizarea</w:t>
      </w:r>
      <w:r w:rsidRPr="00BC217D">
        <w:rPr>
          <w:rFonts w:ascii="Calibri" w:hAnsi="Calibri" w:cs="Calibri"/>
          <w:sz w:val="24"/>
          <w:szCs w:val="24"/>
        </w:rPr>
        <w:t xml:space="preserve"> tuturor </w:t>
      </w:r>
      <w:r w:rsidR="00AF3012" w:rsidRPr="00BC217D">
        <w:rPr>
          <w:rFonts w:ascii="Calibri" w:hAnsi="Calibri" w:cs="Calibri"/>
          <w:sz w:val="24"/>
          <w:szCs w:val="24"/>
        </w:rPr>
        <w:t>Produselor</w:t>
      </w:r>
      <w:r w:rsidRPr="00BC217D">
        <w:rPr>
          <w:rFonts w:ascii="Calibri" w:hAnsi="Calibri" w:cs="Calibri"/>
          <w:sz w:val="24"/>
          <w:szCs w:val="24"/>
        </w:rPr>
        <w:t xml:space="preserve"> incluse în prezentul Contract;</w:t>
      </w:r>
    </w:p>
    <w:p w14:paraId="3268D33C" w14:textId="0487C97D" w:rsidR="00EE1B24"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Subcontractant - </w:t>
      </w:r>
      <w:r w:rsidR="00C568F9" w:rsidRPr="00BC217D">
        <w:rPr>
          <w:rFonts w:ascii="Calibri" w:hAnsi="Calibri" w:cs="Calibri"/>
          <w:sz w:val="24"/>
          <w:szCs w:val="24"/>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BC217D">
        <w:rPr>
          <w:rFonts w:ascii="Calibri" w:hAnsi="Calibri" w:cs="Calibri"/>
          <w:sz w:val="24"/>
          <w:szCs w:val="24"/>
        </w:rPr>
        <w:t>i</w:t>
      </w:r>
      <w:r w:rsidR="00C568F9" w:rsidRPr="00BC217D">
        <w:rPr>
          <w:rFonts w:ascii="Calibri" w:hAnsi="Calibri" w:cs="Calibri"/>
          <w:sz w:val="24"/>
          <w:szCs w:val="24"/>
        </w:rPr>
        <w:t>;</w:t>
      </w:r>
    </w:p>
    <w:p w14:paraId="7D54494B" w14:textId="732C98D5" w:rsidR="00EE1B24"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lastRenderedPageBreak/>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EE1B24" w:rsidRPr="00BC217D">
        <w:rPr>
          <w:rFonts w:ascii="Calibri" w:hAnsi="Calibri" w:cs="Calibri"/>
          <w:sz w:val="24"/>
          <w:szCs w:val="24"/>
        </w:rPr>
        <w:t>entității</w:t>
      </w:r>
      <w:r w:rsidRPr="00BC217D">
        <w:rPr>
          <w:rFonts w:ascii="Calibri" w:hAnsi="Calibri" w:cs="Calibri"/>
          <w:sz w:val="24"/>
          <w:szCs w:val="24"/>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BC217D">
        <w:rPr>
          <w:rFonts w:ascii="Calibri" w:hAnsi="Calibri" w:cs="Calibri"/>
          <w:sz w:val="24"/>
          <w:szCs w:val="24"/>
        </w:rPr>
        <w:t>e a următoarei zile lucrătoare;</w:t>
      </w:r>
    </w:p>
    <w:p w14:paraId="557E9B7B" w14:textId="77777777" w:rsidR="00C514AB" w:rsidRPr="00BC217D" w:rsidRDefault="004D3CE5" w:rsidP="000B445D">
      <w:pPr>
        <w:pStyle w:val="ListParagraph"/>
        <w:numPr>
          <w:ilvl w:val="0"/>
          <w:numId w:val="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Zi - înseamnă zi calendaristică, iar anul înseamnă 365 de zile; în afara cazului în care se prevede expres că sunt zile lucrătoare</w:t>
      </w:r>
      <w:r w:rsidR="00C514AB" w:rsidRPr="00BC217D">
        <w:rPr>
          <w:rFonts w:ascii="Calibri" w:hAnsi="Calibri" w:cs="Calibri"/>
          <w:sz w:val="24"/>
          <w:szCs w:val="24"/>
        </w:rPr>
        <w:t>;</w:t>
      </w:r>
    </w:p>
    <w:p w14:paraId="5C8A032F" w14:textId="2A2930B2" w:rsidR="00B233E1" w:rsidRPr="00FA799C" w:rsidRDefault="00C514AB" w:rsidP="00B233E1">
      <w:pPr>
        <w:pStyle w:val="ListParagraph"/>
        <w:numPr>
          <w:ilvl w:val="0"/>
          <w:numId w:val="9"/>
        </w:numPr>
        <w:ind w:left="0" w:firstLine="0"/>
        <w:jc w:val="both"/>
        <w:rPr>
          <w:rFonts w:ascii="Calibri" w:hAnsi="Calibri" w:cs="Calibri"/>
          <w:sz w:val="24"/>
          <w:szCs w:val="24"/>
        </w:rPr>
      </w:pPr>
      <w:r w:rsidRPr="00BC217D">
        <w:rPr>
          <w:rFonts w:ascii="Calibri" w:hAnsi="Calibri" w:cs="Calibri"/>
          <w:sz w:val="24"/>
          <w:szCs w:val="24"/>
        </w:rPr>
        <w:t>Clauze contractuale privind protecția datelor cu caracter personal – clauze contractuale standard în legătură cu obligațiile prevăzute de Regulamentul RGPD, în conformitate cu rolurile efective ale Părților în ceea ce privește prelucrarea datelor cu caracter personal.</w:t>
      </w:r>
    </w:p>
    <w:p w14:paraId="027C61BF" w14:textId="2A85E15D" w:rsidR="004D3CE5" w:rsidRPr="00BC217D" w:rsidRDefault="0055701B"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INTERPRETARE</w:t>
      </w:r>
    </w:p>
    <w:p w14:paraId="4E4CC3C9" w14:textId="77777777" w:rsidR="00EE1B24" w:rsidRPr="00BC217D" w:rsidRDefault="004D3CE5" w:rsidP="000B445D">
      <w:pPr>
        <w:pStyle w:val="ListParagraph"/>
        <w:numPr>
          <w:ilvl w:val="0"/>
          <w:numId w:val="10"/>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BC217D" w:rsidRDefault="004D3CE5" w:rsidP="000B445D">
      <w:pPr>
        <w:pStyle w:val="ListParagraph"/>
        <w:numPr>
          <w:ilvl w:val="0"/>
          <w:numId w:val="10"/>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cazul în care se constată contradicții între prevederile clauzelor contractuale și documentele achiziției, se vor aplica regulile specifice stabilite prin documentele achiziției.</w:t>
      </w:r>
    </w:p>
    <w:p w14:paraId="76DE165F" w14:textId="39FEE275" w:rsidR="004D3CE5" w:rsidRPr="00BC217D" w:rsidRDefault="00C90D83" w:rsidP="000B445D">
      <w:pPr>
        <w:pStyle w:val="ListParagraph"/>
        <w:numPr>
          <w:ilvl w:val="0"/>
          <w:numId w:val="10"/>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Nulitatea unei clauze nu atrage desființarea </w:t>
      </w:r>
      <w:r w:rsidR="00F41FD8">
        <w:rPr>
          <w:rFonts w:ascii="Calibri" w:hAnsi="Calibri" w:cs="Calibri"/>
          <w:sz w:val="24"/>
          <w:szCs w:val="24"/>
        </w:rPr>
        <w:t>C</w:t>
      </w:r>
      <w:r w:rsidRPr="00BC217D">
        <w:rPr>
          <w:rFonts w:ascii="Calibri" w:hAnsi="Calibri" w:cs="Calibri"/>
          <w:sz w:val="24"/>
          <w:szCs w:val="24"/>
        </w:rPr>
        <w:t>ontractului, dacă aceasta nu a fost esențială. Celelalte dispoziții contractuale rămân valabile.</w:t>
      </w:r>
    </w:p>
    <w:p w14:paraId="410D3F6F" w14:textId="645FE8FD" w:rsidR="004D3CE5" w:rsidRPr="00BC217D" w:rsidRDefault="0055701B"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OBIECTUL CONTRACTULUI</w:t>
      </w:r>
    </w:p>
    <w:p w14:paraId="46B2946A" w14:textId="75C7CFAC" w:rsidR="003227AC" w:rsidRPr="00817B16" w:rsidRDefault="004D3CE5" w:rsidP="00817B16">
      <w:pPr>
        <w:pStyle w:val="ListParagraph"/>
        <w:numPr>
          <w:ilvl w:val="0"/>
          <w:numId w:val="11"/>
        </w:numPr>
        <w:spacing w:before="100" w:beforeAutospacing="1" w:after="100" w:afterAutospacing="1" w:line="240" w:lineRule="auto"/>
        <w:ind w:left="0" w:firstLine="0"/>
        <w:jc w:val="both"/>
        <w:rPr>
          <w:rFonts w:ascii="Calibri" w:hAnsi="Calibri" w:cs="Calibri"/>
          <w:b/>
          <w:bCs/>
          <w:sz w:val="24"/>
          <w:szCs w:val="24"/>
        </w:rPr>
      </w:pPr>
      <w:r w:rsidRPr="00BC217D">
        <w:rPr>
          <w:rFonts w:ascii="Calibri" w:hAnsi="Calibri" w:cs="Calibri"/>
          <w:sz w:val="24"/>
          <w:szCs w:val="24"/>
        </w:rPr>
        <w:t xml:space="preserve">Obiectul prezentului Contract îl reprezintă </w:t>
      </w:r>
      <w:r w:rsidR="00FA1C00" w:rsidRPr="00BC217D">
        <w:rPr>
          <w:rFonts w:ascii="Calibri" w:hAnsi="Calibri" w:cs="Calibri"/>
          <w:sz w:val="24"/>
          <w:szCs w:val="24"/>
        </w:rPr>
        <w:t>achiziția sectorială de produse constând în</w:t>
      </w:r>
      <w:r w:rsidR="00EE1B24" w:rsidRPr="00BC217D">
        <w:rPr>
          <w:rFonts w:ascii="Calibri" w:hAnsi="Calibri" w:cs="Calibri"/>
          <w:sz w:val="24"/>
          <w:szCs w:val="24"/>
        </w:rPr>
        <w:t xml:space="preserve"> </w:t>
      </w:r>
      <w:r w:rsidR="00DF7B0C" w:rsidRPr="00DF7B0C">
        <w:rPr>
          <w:rFonts w:ascii="Calibri" w:hAnsi="Calibri" w:cs="Calibri"/>
          <w:sz w:val="24"/>
          <w:szCs w:val="24"/>
        </w:rPr>
        <w:t>Electrocasnice</w:t>
      </w:r>
      <w:r w:rsidR="005667FD">
        <w:rPr>
          <w:rFonts w:ascii="Calibri" w:hAnsi="Calibri" w:cs="Calibri"/>
          <w:sz w:val="24"/>
          <w:szCs w:val="24"/>
        </w:rPr>
        <w:t xml:space="preserve">, după </w:t>
      </w:r>
      <w:r w:rsidR="00817B16">
        <w:rPr>
          <w:rFonts w:ascii="Calibri" w:hAnsi="Calibri" w:cs="Calibri"/>
          <w:sz w:val="24"/>
          <w:szCs w:val="24"/>
        </w:rPr>
        <w:t>cum urmează:</w:t>
      </w:r>
      <w:r w:rsidR="00165796" w:rsidRPr="00BC217D">
        <w:rPr>
          <w:rFonts w:ascii="Calibri" w:hAnsi="Calibri" w:cs="Calibri"/>
          <w:sz w:val="24"/>
          <w:szCs w:val="24"/>
        </w:rPr>
        <w:t xml:space="preserve"> </w:t>
      </w:r>
      <w:r w:rsidR="00170553">
        <w:rPr>
          <w:rFonts w:ascii="Calibri" w:hAnsi="Calibri" w:cs="Calibri"/>
          <w:sz w:val="24"/>
          <w:szCs w:val="24"/>
        </w:rPr>
        <w:t xml:space="preserve"> </w:t>
      </w:r>
      <w:r w:rsidR="005667FD" w:rsidRPr="00B142C3">
        <w:rPr>
          <w:rFonts w:ascii="Calibri" w:hAnsi="Calibri" w:cs="Calibri"/>
          <w:b/>
          <w:bCs/>
          <w:sz w:val="24"/>
          <w:szCs w:val="24"/>
        </w:rPr>
        <w:t>Frigider: 117 bucati</w:t>
      </w:r>
      <w:r w:rsidR="00817B16" w:rsidRPr="00B142C3">
        <w:rPr>
          <w:rFonts w:ascii="Calibri" w:hAnsi="Calibri" w:cs="Calibri"/>
          <w:b/>
          <w:bCs/>
          <w:sz w:val="24"/>
          <w:szCs w:val="24"/>
        </w:rPr>
        <w:t xml:space="preserve">, </w:t>
      </w:r>
      <w:r w:rsidR="005667FD" w:rsidRPr="00B142C3">
        <w:rPr>
          <w:rFonts w:ascii="Calibri" w:hAnsi="Calibri" w:cs="Calibri"/>
          <w:b/>
          <w:bCs/>
          <w:sz w:val="24"/>
          <w:szCs w:val="24"/>
        </w:rPr>
        <w:t>Cuptor cu microunde: 69 bucati</w:t>
      </w:r>
      <w:r w:rsidR="00817B16" w:rsidRPr="00B142C3">
        <w:rPr>
          <w:rFonts w:ascii="Calibri" w:hAnsi="Calibri" w:cs="Calibri"/>
          <w:b/>
          <w:bCs/>
          <w:sz w:val="24"/>
          <w:szCs w:val="24"/>
        </w:rPr>
        <w:t xml:space="preserve">, </w:t>
      </w:r>
      <w:r w:rsidR="005667FD" w:rsidRPr="00B142C3">
        <w:rPr>
          <w:rFonts w:ascii="Calibri" w:hAnsi="Calibri" w:cs="Calibri"/>
          <w:b/>
          <w:bCs/>
          <w:sz w:val="24"/>
          <w:szCs w:val="24"/>
        </w:rPr>
        <w:t>Plita electrica fara inductie: 66 bucati</w:t>
      </w:r>
      <w:r w:rsidR="00817B16" w:rsidRPr="00B142C3">
        <w:rPr>
          <w:rFonts w:ascii="Calibri" w:hAnsi="Calibri" w:cs="Calibri"/>
          <w:b/>
          <w:bCs/>
          <w:sz w:val="24"/>
          <w:szCs w:val="24"/>
        </w:rPr>
        <w:t xml:space="preserve">, </w:t>
      </w:r>
      <w:r w:rsidR="005667FD" w:rsidRPr="00B142C3">
        <w:rPr>
          <w:rFonts w:ascii="Calibri" w:hAnsi="Calibri" w:cs="Calibri"/>
          <w:b/>
          <w:bCs/>
          <w:sz w:val="24"/>
          <w:szCs w:val="24"/>
        </w:rPr>
        <w:t>Cuptor electric cu plita: 14 bucati</w:t>
      </w:r>
      <w:r w:rsidR="00817B16" w:rsidRPr="00B142C3">
        <w:rPr>
          <w:rFonts w:ascii="Calibri" w:hAnsi="Calibri" w:cs="Calibri"/>
          <w:b/>
          <w:bCs/>
          <w:sz w:val="24"/>
          <w:szCs w:val="24"/>
        </w:rPr>
        <w:t xml:space="preserve">, </w:t>
      </w:r>
      <w:r w:rsidR="005667FD" w:rsidRPr="00B142C3">
        <w:rPr>
          <w:rFonts w:ascii="Calibri" w:hAnsi="Calibri" w:cs="Calibri"/>
          <w:b/>
          <w:bCs/>
          <w:sz w:val="24"/>
          <w:szCs w:val="24"/>
        </w:rPr>
        <w:t>Masina de spalat rufe: 65 bucati</w:t>
      </w:r>
      <w:r w:rsidR="00817B16" w:rsidRPr="00B142C3">
        <w:rPr>
          <w:rFonts w:ascii="Calibri" w:hAnsi="Calibri" w:cs="Calibri"/>
          <w:b/>
          <w:bCs/>
          <w:sz w:val="24"/>
          <w:szCs w:val="24"/>
        </w:rPr>
        <w:t xml:space="preserve">, </w:t>
      </w:r>
      <w:r w:rsidR="005667FD" w:rsidRPr="00B142C3">
        <w:rPr>
          <w:rFonts w:ascii="Calibri" w:hAnsi="Calibri" w:cs="Calibri"/>
          <w:b/>
          <w:bCs/>
          <w:sz w:val="24"/>
          <w:szCs w:val="24"/>
        </w:rPr>
        <w:t>Aspirator: 80 bucati</w:t>
      </w:r>
      <w:r w:rsidR="00817B16" w:rsidRPr="00B142C3">
        <w:rPr>
          <w:rFonts w:ascii="Calibri" w:hAnsi="Calibri" w:cs="Calibri"/>
          <w:b/>
          <w:bCs/>
          <w:sz w:val="24"/>
          <w:szCs w:val="24"/>
        </w:rPr>
        <w:t xml:space="preserve">, </w:t>
      </w:r>
      <w:r w:rsidR="005667FD" w:rsidRPr="00B142C3">
        <w:rPr>
          <w:rFonts w:ascii="Calibri" w:hAnsi="Calibri" w:cs="Calibri"/>
          <w:b/>
          <w:bCs/>
          <w:sz w:val="24"/>
          <w:szCs w:val="24"/>
        </w:rPr>
        <w:t>Aragaz electric: 15 bucati</w:t>
      </w:r>
      <w:r w:rsidR="00170553" w:rsidRPr="006F7C35">
        <w:rPr>
          <w:rFonts w:ascii="Calibri" w:hAnsi="Calibri" w:cs="Calibri"/>
          <w:sz w:val="24"/>
          <w:szCs w:val="24"/>
        </w:rPr>
        <w:t>,</w:t>
      </w:r>
      <w:r w:rsidR="00170553" w:rsidRPr="00817B16">
        <w:rPr>
          <w:rFonts w:ascii="Calibri" w:hAnsi="Calibri" w:cs="Calibri"/>
          <w:sz w:val="24"/>
          <w:szCs w:val="24"/>
        </w:rPr>
        <w:t xml:space="preserve"> </w:t>
      </w:r>
      <w:r w:rsidRPr="00817B16">
        <w:rPr>
          <w:rFonts w:ascii="Calibri" w:hAnsi="Calibri" w:cs="Calibri"/>
          <w:sz w:val="24"/>
          <w:szCs w:val="24"/>
        </w:rPr>
        <w:t xml:space="preserve">denumite în continuare </w:t>
      </w:r>
      <w:r w:rsidR="00E05067" w:rsidRPr="00817B16">
        <w:rPr>
          <w:rFonts w:ascii="Calibri" w:hAnsi="Calibri" w:cs="Calibri"/>
          <w:sz w:val="24"/>
          <w:szCs w:val="24"/>
        </w:rPr>
        <w:t>Produse</w:t>
      </w:r>
      <w:r w:rsidR="00C554EE" w:rsidRPr="00817B16">
        <w:rPr>
          <w:rFonts w:ascii="Calibri" w:hAnsi="Calibri" w:cs="Calibri"/>
          <w:sz w:val="24"/>
          <w:szCs w:val="24"/>
        </w:rPr>
        <w:t>,</w:t>
      </w:r>
      <w:r w:rsidR="000B445D" w:rsidRPr="00817B16">
        <w:rPr>
          <w:rFonts w:ascii="Calibri" w:hAnsi="Calibri" w:cs="Calibri"/>
          <w:sz w:val="24"/>
          <w:szCs w:val="24"/>
        </w:rPr>
        <w:t xml:space="preserve"> </w:t>
      </w:r>
      <w:r w:rsidRPr="00817B16">
        <w:rPr>
          <w:rFonts w:ascii="Calibri" w:hAnsi="Calibri" w:cs="Calibri"/>
          <w:sz w:val="24"/>
          <w:szCs w:val="24"/>
        </w:rPr>
        <w:t xml:space="preserve">pe care Contractantul se obligă să le </w:t>
      </w:r>
      <w:r w:rsidR="00F950B4" w:rsidRPr="00817B16">
        <w:rPr>
          <w:rFonts w:ascii="Calibri" w:hAnsi="Calibri" w:cs="Calibri"/>
          <w:sz w:val="24"/>
          <w:szCs w:val="24"/>
        </w:rPr>
        <w:t>f</w:t>
      </w:r>
      <w:r w:rsidR="007C5737" w:rsidRPr="00817B16">
        <w:rPr>
          <w:rFonts w:ascii="Calibri" w:hAnsi="Calibri" w:cs="Calibri"/>
          <w:sz w:val="24"/>
          <w:szCs w:val="24"/>
        </w:rPr>
        <w:t>urnizeze</w:t>
      </w:r>
      <w:r w:rsidRPr="00817B16">
        <w:rPr>
          <w:rFonts w:ascii="Calibri" w:hAnsi="Calibri" w:cs="Calibri"/>
          <w:sz w:val="24"/>
          <w:szCs w:val="24"/>
        </w:rPr>
        <w:t xml:space="preserve"> în conformitate cu prevederile din prezentul Contract, Anexa nr. 1 – Caietul de sarcini, Anexa nr. 2 – Propunerea tehnică, cu dispozițiile legale, aprobările și standardele tehnice, profesionale și de calitate în vigoare</w:t>
      </w:r>
      <w:r w:rsidR="0027784D" w:rsidRPr="00817B16">
        <w:rPr>
          <w:rFonts w:ascii="Calibri" w:hAnsi="Calibri" w:cs="Calibri"/>
          <w:sz w:val="24"/>
          <w:szCs w:val="24"/>
        </w:rPr>
        <w:t xml:space="preserve"> </w:t>
      </w:r>
      <w:r w:rsidR="000672A3" w:rsidRPr="00817B16">
        <w:rPr>
          <w:rFonts w:ascii="Calibri" w:hAnsi="Calibri" w:cs="Calibri"/>
          <w:sz w:val="24"/>
          <w:szCs w:val="24"/>
        </w:rPr>
        <w:t>prevăzute în Caietul de Sarcini</w:t>
      </w:r>
      <w:r w:rsidR="0027784D" w:rsidRPr="00817B16">
        <w:rPr>
          <w:rFonts w:ascii="Calibri" w:hAnsi="Calibri" w:cs="Calibri"/>
          <w:sz w:val="24"/>
          <w:szCs w:val="24"/>
        </w:rPr>
        <w:t>.</w:t>
      </w:r>
    </w:p>
    <w:p w14:paraId="148ACAAE" w14:textId="77777777" w:rsidR="003E77F6" w:rsidRDefault="00D17217" w:rsidP="003E77F6">
      <w:pPr>
        <w:spacing w:after="0" w:line="240" w:lineRule="auto"/>
        <w:ind w:left="450" w:hanging="450"/>
        <w:rPr>
          <w:rFonts w:ascii="Calibri" w:hAnsi="Calibri" w:cs="Calibri"/>
          <w:noProof/>
          <w:sz w:val="24"/>
          <w:szCs w:val="24"/>
          <w:lang w:val="pt-BR"/>
        </w:rPr>
      </w:pPr>
      <w:r w:rsidRPr="00764238">
        <w:rPr>
          <w:rFonts w:ascii="Calibri" w:hAnsi="Calibri" w:cs="Calibri"/>
          <w:noProof/>
          <w:sz w:val="24"/>
          <w:szCs w:val="24"/>
        </w:rPr>
        <w:t>Coduri CPV aplicabile</w:t>
      </w:r>
      <w:r w:rsidRPr="003E77F6">
        <w:rPr>
          <w:rFonts w:ascii="Calibri" w:hAnsi="Calibri" w:cs="Calibri"/>
          <w:noProof/>
          <w:sz w:val="24"/>
          <w:szCs w:val="24"/>
          <w:lang w:val="pt-BR"/>
        </w:rPr>
        <w:t>:</w:t>
      </w:r>
    </w:p>
    <w:p w14:paraId="1F7D3631" w14:textId="6087CAF2" w:rsidR="003E77F6" w:rsidRPr="00FD5F11" w:rsidRDefault="003E77F6" w:rsidP="00FD5F11">
      <w:pPr>
        <w:pStyle w:val="ListParagraph"/>
        <w:numPr>
          <w:ilvl w:val="0"/>
          <w:numId w:val="38"/>
        </w:numPr>
        <w:spacing w:after="0" w:line="240" w:lineRule="auto"/>
        <w:rPr>
          <w:rFonts w:ascii="Calibri" w:hAnsi="Calibri" w:cs="Calibri"/>
          <w:noProof/>
          <w:sz w:val="24"/>
          <w:szCs w:val="24"/>
          <w:lang w:val="pt-BR"/>
        </w:rPr>
      </w:pPr>
      <w:r w:rsidRPr="00FD5F11">
        <w:rPr>
          <w:rFonts w:ascii="Calibri" w:hAnsi="Calibri" w:cs="Calibri"/>
          <w:bCs/>
          <w:lang w:val="fr-FR"/>
        </w:rPr>
        <w:t xml:space="preserve">39711130-9 </w:t>
      </w:r>
      <w:r w:rsidRPr="00FD5F11">
        <w:rPr>
          <w:rFonts w:ascii="Calibri" w:hAnsi="Calibri" w:cs="Calibri"/>
          <w:bCs/>
          <w:lang w:val="fr-FR"/>
        </w:rPr>
        <w:t>–</w:t>
      </w:r>
      <w:r w:rsidRPr="00FD5F11">
        <w:rPr>
          <w:rFonts w:ascii="Calibri" w:hAnsi="Calibri" w:cs="Calibri"/>
          <w:bCs/>
          <w:lang w:val="fr-FR"/>
        </w:rPr>
        <w:t xml:space="preserve"> </w:t>
      </w:r>
      <w:proofErr w:type="spellStart"/>
      <w:r w:rsidRPr="00FD5F11">
        <w:rPr>
          <w:rFonts w:ascii="Calibri" w:hAnsi="Calibri" w:cs="Calibri"/>
          <w:bCs/>
          <w:lang w:val="fr-FR"/>
        </w:rPr>
        <w:t>Frigider</w:t>
      </w:r>
      <w:proofErr w:type="spellEnd"/>
    </w:p>
    <w:p w14:paraId="1140471F" w14:textId="77777777" w:rsidR="00FD5F11" w:rsidRPr="00FD5F11" w:rsidRDefault="003E77F6" w:rsidP="00FD5F11">
      <w:pPr>
        <w:pStyle w:val="ListParagraph"/>
        <w:numPr>
          <w:ilvl w:val="0"/>
          <w:numId w:val="38"/>
        </w:numPr>
        <w:spacing w:after="0" w:line="240" w:lineRule="auto"/>
        <w:rPr>
          <w:rFonts w:ascii="Calibri" w:hAnsi="Calibri" w:cs="Calibri"/>
          <w:noProof/>
          <w:sz w:val="24"/>
          <w:szCs w:val="24"/>
          <w:lang w:val="pt-BR"/>
        </w:rPr>
      </w:pPr>
      <w:r w:rsidRPr="00FD5F11">
        <w:rPr>
          <w:rFonts w:ascii="Calibri" w:hAnsi="Calibri" w:cs="Calibri"/>
          <w:bCs/>
          <w:lang w:val="fr-FR"/>
        </w:rPr>
        <w:t xml:space="preserve">39711362-4 - </w:t>
      </w:r>
      <w:proofErr w:type="spellStart"/>
      <w:r w:rsidRPr="00FD5F11">
        <w:rPr>
          <w:rFonts w:ascii="Calibri" w:hAnsi="Calibri" w:cs="Calibri"/>
          <w:bCs/>
          <w:lang w:val="fr-FR"/>
        </w:rPr>
        <w:t>Cuptoare</w:t>
      </w:r>
      <w:proofErr w:type="spellEnd"/>
      <w:r w:rsidRPr="00FD5F11">
        <w:rPr>
          <w:rFonts w:ascii="Calibri" w:hAnsi="Calibri" w:cs="Calibri"/>
          <w:bCs/>
          <w:lang w:val="fr-FR"/>
        </w:rPr>
        <w:t xml:space="preserve"> </w:t>
      </w:r>
      <w:proofErr w:type="spellStart"/>
      <w:r w:rsidRPr="00FD5F11">
        <w:rPr>
          <w:rFonts w:ascii="Calibri" w:hAnsi="Calibri" w:cs="Calibri"/>
          <w:bCs/>
          <w:lang w:val="fr-FR"/>
        </w:rPr>
        <w:t>cu</w:t>
      </w:r>
      <w:proofErr w:type="spellEnd"/>
      <w:r w:rsidRPr="00FD5F11">
        <w:rPr>
          <w:rFonts w:ascii="Calibri" w:hAnsi="Calibri" w:cs="Calibri"/>
          <w:bCs/>
          <w:lang w:val="fr-FR"/>
        </w:rPr>
        <w:t xml:space="preserve"> </w:t>
      </w:r>
      <w:proofErr w:type="spellStart"/>
      <w:r w:rsidRPr="00FD5F11">
        <w:rPr>
          <w:rFonts w:ascii="Calibri" w:hAnsi="Calibri" w:cs="Calibri"/>
          <w:bCs/>
          <w:lang w:val="fr-FR"/>
        </w:rPr>
        <w:t>microunde</w:t>
      </w:r>
      <w:proofErr w:type="spellEnd"/>
    </w:p>
    <w:p w14:paraId="1E562173" w14:textId="77777777" w:rsidR="00FD5F11" w:rsidRPr="00FD5F11" w:rsidRDefault="003E77F6" w:rsidP="00FD5F11">
      <w:pPr>
        <w:pStyle w:val="ListParagraph"/>
        <w:numPr>
          <w:ilvl w:val="0"/>
          <w:numId w:val="38"/>
        </w:numPr>
        <w:spacing w:after="0" w:line="240" w:lineRule="auto"/>
        <w:rPr>
          <w:rFonts w:ascii="Calibri" w:hAnsi="Calibri" w:cs="Calibri"/>
          <w:noProof/>
          <w:sz w:val="24"/>
          <w:szCs w:val="24"/>
          <w:lang w:val="pt-BR"/>
        </w:rPr>
      </w:pPr>
      <w:r w:rsidRPr="00FD5F11">
        <w:rPr>
          <w:rFonts w:ascii="Calibri" w:hAnsi="Calibri" w:cs="Calibri"/>
          <w:bCs/>
          <w:lang w:val="fr-FR"/>
        </w:rPr>
        <w:t xml:space="preserve">39711430-2 - </w:t>
      </w:r>
      <w:proofErr w:type="spellStart"/>
      <w:r w:rsidRPr="00FD5F11">
        <w:rPr>
          <w:rFonts w:ascii="Calibri" w:hAnsi="Calibri" w:cs="Calibri"/>
          <w:bCs/>
          <w:lang w:val="fr-FR"/>
        </w:rPr>
        <w:t>Plite</w:t>
      </w:r>
      <w:proofErr w:type="spellEnd"/>
      <w:r w:rsidRPr="00FD5F11">
        <w:rPr>
          <w:rFonts w:ascii="Calibri" w:hAnsi="Calibri" w:cs="Calibri"/>
          <w:bCs/>
          <w:lang w:val="fr-FR"/>
        </w:rPr>
        <w:t xml:space="preserve"> </w:t>
      </w:r>
      <w:proofErr w:type="spellStart"/>
      <w:r w:rsidRPr="00FD5F11">
        <w:rPr>
          <w:rFonts w:ascii="Calibri" w:hAnsi="Calibri" w:cs="Calibri"/>
          <w:bCs/>
          <w:lang w:val="fr-FR"/>
        </w:rPr>
        <w:t>electrice</w:t>
      </w:r>
      <w:proofErr w:type="spellEnd"/>
    </w:p>
    <w:p w14:paraId="2A7400A5" w14:textId="77777777" w:rsidR="00FD5F11" w:rsidRPr="00FD5F11" w:rsidRDefault="003E77F6" w:rsidP="00FD5F11">
      <w:pPr>
        <w:pStyle w:val="ListParagraph"/>
        <w:numPr>
          <w:ilvl w:val="0"/>
          <w:numId w:val="38"/>
        </w:numPr>
        <w:spacing w:after="0" w:line="240" w:lineRule="auto"/>
        <w:rPr>
          <w:rFonts w:ascii="Calibri" w:hAnsi="Calibri" w:cs="Calibri"/>
          <w:noProof/>
          <w:sz w:val="24"/>
          <w:szCs w:val="24"/>
          <w:lang w:val="pt-BR"/>
        </w:rPr>
      </w:pPr>
      <w:r w:rsidRPr="00FD5F11">
        <w:rPr>
          <w:rFonts w:ascii="Calibri" w:hAnsi="Calibri" w:cs="Calibri"/>
          <w:bCs/>
          <w:lang w:val="fr-FR"/>
        </w:rPr>
        <w:t xml:space="preserve">39711361-7 - </w:t>
      </w:r>
      <w:proofErr w:type="spellStart"/>
      <w:r w:rsidRPr="00FD5F11">
        <w:rPr>
          <w:rFonts w:ascii="Calibri" w:hAnsi="Calibri" w:cs="Calibri"/>
          <w:bCs/>
          <w:lang w:val="fr-FR"/>
        </w:rPr>
        <w:t>Cuptoare</w:t>
      </w:r>
      <w:proofErr w:type="spellEnd"/>
      <w:r w:rsidRPr="00FD5F11">
        <w:rPr>
          <w:rFonts w:ascii="Calibri" w:hAnsi="Calibri" w:cs="Calibri"/>
          <w:bCs/>
          <w:lang w:val="fr-FR"/>
        </w:rPr>
        <w:t xml:space="preserve"> </w:t>
      </w:r>
      <w:proofErr w:type="spellStart"/>
      <w:r w:rsidRPr="00FD5F11">
        <w:rPr>
          <w:rFonts w:ascii="Calibri" w:hAnsi="Calibri" w:cs="Calibri"/>
          <w:bCs/>
          <w:lang w:val="fr-FR"/>
        </w:rPr>
        <w:t>electrice</w:t>
      </w:r>
      <w:proofErr w:type="spellEnd"/>
    </w:p>
    <w:p w14:paraId="6392864C" w14:textId="77777777" w:rsidR="00FD5F11" w:rsidRPr="00FD5F11" w:rsidRDefault="003E77F6" w:rsidP="00FD5F11">
      <w:pPr>
        <w:pStyle w:val="ListParagraph"/>
        <w:numPr>
          <w:ilvl w:val="0"/>
          <w:numId w:val="38"/>
        </w:numPr>
        <w:spacing w:after="0" w:line="240" w:lineRule="auto"/>
        <w:rPr>
          <w:rFonts w:ascii="Calibri" w:hAnsi="Calibri" w:cs="Calibri"/>
          <w:noProof/>
          <w:sz w:val="24"/>
          <w:szCs w:val="24"/>
          <w:lang w:val="pt-BR"/>
        </w:rPr>
      </w:pPr>
      <w:r w:rsidRPr="00FD5F11">
        <w:rPr>
          <w:rFonts w:ascii="Calibri" w:hAnsi="Calibri" w:cs="Calibri"/>
          <w:bCs/>
          <w:lang w:val="fr-FR"/>
        </w:rPr>
        <w:t xml:space="preserve">39713200-5 - Masini de </w:t>
      </w:r>
      <w:proofErr w:type="spellStart"/>
      <w:r w:rsidRPr="00FD5F11">
        <w:rPr>
          <w:rFonts w:ascii="Calibri" w:hAnsi="Calibri" w:cs="Calibri"/>
          <w:bCs/>
          <w:lang w:val="fr-FR"/>
        </w:rPr>
        <w:t>spalat</w:t>
      </w:r>
      <w:proofErr w:type="spellEnd"/>
      <w:r w:rsidRPr="00FD5F11">
        <w:rPr>
          <w:rFonts w:ascii="Calibri" w:hAnsi="Calibri" w:cs="Calibri"/>
          <w:bCs/>
          <w:lang w:val="fr-FR"/>
        </w:rPr>
        <w:t xml:space="preserve"> </w:t>
      </w:r>
      <w:proofErr w:type="spellStart"/>
      <w:r w:rsidRPr="00FD5F11">
        <w:rPr>
          <w:rFonts w:ascii="Calibri" w:hAnsi="Calibri" w:cs="Calibri"/>
          <w:bCs/>
          <w:lang w:val="fr-FR"/>
        </w:rPr>
        <w:t>rufe</w:t>
      </w:r>
      <w:proofErr w:type="spellEnd"/>
      <w:r w:rsidRPr="00FD5F11">
        <w:rPr>
          <w:rFonts w:ascii="Calibri" w:hAnsi="Calibri" w:cs="Calibri"/>
          <w:bCs/>
          <w:lang w:val="fr-FR"/>
        </w:rPr>
        <w:t xml:space="preserve"> si </w:t>
      </w:r>
      <w:proofErr w:type="spellStart"/>
      <w:r w:rsidRPr="00FD5F11">
        <w:rPr>
          <w:rFonts w:ascii="Calibri" w:hAnsi="Calibri" w:cs="Calibri"/>
          <w:bCs/>
          <w:lang w:val="fr-FR"/>
        </w:rPr>
        <w:t>masini</w:t>
      </w:r>
      <w:proofErr w:type="spellEnd"/>
      <w:r w:rsidRPr="00FD5F11">
        <w:rPr>
          <w:rFonts w:ascii="Calibri" w:hAnsi="Calibri" w:cs="Calibri"/>
          <w:bCs/>
          <w:lang w:val="fr-FR"/>
        </w:rPr>
        <w:t xml:space="preserve"> de </w:t>
      </w:r>
      <w:proofErr w:type="spellStart"/>
      <w:r w:rsidRPr="00FD5F11">
        <w:rPr>
          <w:rFonts w:ascii="Calibri" w:hAnsi="Calibri" w:cs="Calibri"/>
          <w:bCs/>
          <w:lang w:val="fr-FR"/>
        </w:rPr>
        <w:t>uscat</w:t>
      </w:r>
      <w:proofErr w:type="spellEnd"/>
      <w:r w:rsidRPr="00FD5F11">
        <w:rPr>
          <w:rFonts w:ascii="Calibri" w:hAnsi="Calibri" w:cs="Calibri"/>
          <w:bCs/>
          <w:lang w:val="fr-FR"/>
        </w:rPr>
        <w:t xml:space="preserve"> </w:t>
      </w:r>
      <w:proofErr w:type="spellStart"/>
      <w:r w:rsidRPr="00FD5F11">
        <w:rPr>
          <w:rFonts w:ascii="Calibri" w:hAnsi="Calibri" w:cs="Calibri"/>
          <w:bCs/>
          <w:lang w:val="fr-FR"/>
        </w:rPr>
        <w:t>rufe</w:t>
      </w:r>
      <w:proofErr w:type="spellEnd"/>
    </w:p>
    <w:p w14:paraId="539C0226" w14:textId="77777777" w:rsidR="00FD5F11" w:rsidRPr="00FD5F11" w:rsidRDefault="003E77F6" w:rsidP="00FD5F11">
      <w:pPr>
        <w:pStyle w:val="ListParagraph"/>
        <w:numPr>
          <w:ilvl w:val="0"/>
          <w:numId w:val="38"/>
        </w:numPr>
        <w:spacing w:after="0" w:line="240" w:lineRule="auto"/>
        <w:rPr>
          <w:rFonts w:ascii="Calibri" w:hAnsi="Calibri" w:cs="Calibri"/>
          <w:noProof/>
          <w:sz w:val="24"/>
          <w:szCs w:val="24"/>
          <w:lang w:val="pt-BR"/>
        </w:rPr>
      </w:pPr>
      <w:r w:rsidRPr="00FD5F11">
        <w:rPr>
          <w:rFonts w:ascii="Calibri" w:hAnsi="Calibri" w:cs="Calibri"/>
          <w:bCs/>
          <w:lang w:val="fr-FR"/>
        </w:rPr>
        <w:t xml:space="preserve">39713430-6 – </w:t>
      </w:r>
      <w:proofErr w:type="spellStart"/>
      <w:r w:rsidRPr="00FD5F11">
        <w:rPr>
          <w:rFonts w:ascii="Calibri" w:hAnsi="Calibri" w:cs="Calibri"/>
          <w:bCs/>
          <w:lang w:val="fr-FR"/>
        </w:rPr>
        <w:t>Aspiratoare</w:t>
      </w:r>
      <w:proofErr w:type="spellEnd"/>
    </w:p>
    <w:p w14:paraId="2D0A95FD" w14:textId="2ECB983C" w:rsidR="003E77F6" w:rsidRPr="00FD5F11" w:rsidRDefault="003E77F6" w:rsidP="00FD5F11">
      <w:pPr>
        <w:pStyle w:val="ListParagraph"/>
        <w:numPr>
          <w:ilvl w:val="0"/>
          <w:numId w:val="38"/>
        </w:numPr>
        <w:spacing w:after="0" w:line="240" w:lineRule="auto"/>
        <w:rPr>
          <w:rFonts w:ascii="Calibri" w:hAnsi="Calibri" w:cs="Calibri"/>
          <w:noProof/>
          <w:sz w:val="24"/>
          <w:szCs w:val="24"/>
          <w:lang w:val="pt-BR"/>
        </w:rPr>
      </w:pPr>
      <w:r w:rsidRPr="00FD5F11">
        <w:rPr>
          <w:rFonts w:ascii="Calibri" w:hAnsi="Calibri" w:cs="Calibri"/>
          <w:bCs/>
          <w:lang w:val="fr-FR"/>
        </w:rPr>
        <w:t xml:space="preserve">39721000-2 - </w:t>
      </w:r>
      <w:proofErr w:type="spellStart"/>
      <w:r w:rsidRPr="00FD5F11">
        <w:rPr>
          <w:rFonts w:ascii="Calibri" w:hAnsi="Calibri" w:cs="Calibri"/>
          <w:bCs/>
          <w:lang w:val="fr-FR"/>
        </w:rPr>
        <w:t>Aparate</w:t>
      </w:r>
      <w:proofErr w:type="spellEnd"/>
      <w:r w:rsidRPr="00FD5F11">
        <w:rPr>
          <w:rFonts w:ascii="Calibri" w:hAnsi="Calibri" w:cs="Calibri"/>
          <w:bCs/>
          <w:lang w:val="fr-FR"/>
        </w:rPr>
        <w:t xml:space="preserve"> de </w:t>
      </w:r>
      <w:proofErr w:type="spellStart"/>
      <w:r w:rsidRPr="00FD5F11">
        <w:rPr>
          <w:rFonts w:ascii="Calibri" w:hAnsi="Calibri" w:cs="Calibri"/>
          <w:bCs/>
          <w:lang w:val="fr-FR"/>
        </w:rPr>
        <w:t>uz</w:t>
      </w:r>
      <w:proofErr w:type="spellEnd"/>
      <w:r w:rsidRPr="00FD5F11">
        <w:rPr>
          <w:rFonts w:ascii="Calibri" w:hAnsi="Calibri" w:cs="Calibri"/>
          <w:bCs/>
          <w:lang w:val="fr-FR"/>
        </w:rPr>
        <w:t xml:space="preserve"> </w:t>
      </w:r>
      <w:proofErr w:type="spellStart"/>
      <w:r w:rsidRPr="00FD5F11">
        <w:rPr>
          <w:rFonts w:ascii="Calibri" w:hAnsi="Calibri" w:cs="Calibri"/>
          <w:bCs/>
          <w:lang w:val="fr-FR"/>
        </w:rPr>
        <w:t>casnic</w:t>
      </w:r>
      <w:proofErr w:type="spellEnd"/>
      <w:r w:rsidRPr="00FD5F11">
        <w:rPr>
          <w:rFonts w:ascii="Calibri" w:hAnsi="Calibri" w:cs="Calibri"/>
          <w:bCs/>
          <w:lang w:val="fr-FR"/>
        </w:rPr>
        <w:t xml:space="preserve"> </w:t>
      </w:r>
      <w:proofErr w:type="spellStart"/>
      <w:r w:rsidRPr="00FD5F11">
        <w:rPr>
          <w:rFonts w:ascii="Calibri" w:hAnsi="Calibri" w:cs="Calibri"/>
          <w:bCs/>
          <w:lang w:val="fr-FR"/>
        </w:rPr>
        <w:t>pentru</w:t>
      </w:r>
      <w:proofErr w:type="spellEnd"/>
      <w:r w:rsidRPr="00FD5F11">
        <w:rPr>
          <w:rFonts w:ascii="Calibri" w:hAnsi="Calibri" w:cs="Calibri"/>
          <w:bCs/>
          <w:lang w:val="fr-FR"/>
        </w:rPr>
        <w:t xml:space="preserve"> </w:t>
      </w:r>
      <w:proofErr w:type="spellStart"/>
      <w:r w:rsidRPr="00FD5F11">
        <w:rPr>
          <w:rFonts w:ascii="Calibri" w:hAnsi="Calibri" w:cs="Calibri"/>
          <w:bCs/>
          <w:lang w:val="fr-FR"/>
        </w:rPr>
        <w:t>gatit</w:t>
      </w:r>
      <w:proofErr w:type="spellEnd"/>
      <w:r w:rsidRPr="00FD5F11">
        <w:rPr>
          <w:rFonts w:ascii="Calibri" w:hAnsi="Calibri" w:cs="Calibri"/>
          <w:bCs/>
          <w:lang w:val="fr-FR"/>
        </w:rPr>
        <w:t xml:space="preserve"> </w:t>
      </w:r>
      <w:proofErr w:type="spellStart"/>
      <w:r w:rsidRPr="00FD5F11">
        <w:rPr>
          <w:rFonts w:ascii="Calibri" w:hAnsi="Calibri" w:cs="Calibri"/>
          <w:bCs/>
          <w:lang w:val="fr-FR"/>
        </w:rPr>
        <w:t>sau</w:t>
      </w:r>
      <w:proofErr w:type="spellEnd"/>
      <w:r w:rsidRPr="00FD5F11">
        <w:rPr>
          <w:rFonts w:ascii="Calibri" w:hAnsi="Calibri" w:cs="Calibri"/>
          <w:bCs/>
          <w:lang w:val="fr-FR"/>
        </w:rPr>
        <w:t xml:space="preserve"> </w:t>
      </w:r>
      <w:proofErr w:type="spellStart"/>
      <w:r w:rsidRPr="00FD5F11">
        <w:rPr>
          <w:rFonts w:ascii="Calibri" w:hAnsi="Calibri" w:cs="Calibri"/>
          <w:bCs/>
          <w:lang w:val="fr-FR"/>
        </w:rPr>
        <w:t>incalzit</w:t>
      </w:r>
      <w:proofErr w:type="spellEnd"/>
    </w:p>
    <w:p w14:paraId="24B34EB3" w14:textId="77777777" w:rsidR="003469D3" w:rsidRPr="00BC217D" w:rsidRDefault="003469D3" w:rsidP="003469D3">
      <w:pPr>
        <w:pStyle w:val="ListParagraph"/>
        <w:spacing w:before="100" w:beforeAutospacing="1" w:after="100" w:afterAutospacing="1" w:line="240" w:lineRule="auto"/>
        <w:ind w:left="0"/>
        <w:jc w:val="both"/>
        <w:rPr>
          <w:rFonts w:ascii="Calibri" w:hAnsi="Calibri" w:cs="Calibri"/>
          <w:sz w:val="24"/>
          <w:szCs w:val="24"/>
        </w:rPr>
      </w:pPr>
    </w:p>
    <w:p w14:paraId="1677E9BC" w14:textId="6491F87B" w:rsidR="004D3CE5" w:rsidRPr="00BC217D" w:rsidRDefault="0055701B"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PREȚUL CONTRACTULUI</w:t>
      </w:r>
    </w:p>
    <w:p w14:paraId="035BD51C" w14:textId="3791F008" w:rsidR="00F10548" w:rsidRPr="00BC217D" w:rsidRDefault="0027784D" w:rsidP="000B445D">
      <w:pPr>
        <w:pStyle w:val="ListParagraph"/>
        <w:numPr>
          <w:ilvl w:val="0"/>
          <w:numId w:val="12"/>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E</w:t>
      </w:r>
      <w:r w:rsidR="00E009B0" w:rsidRPr="00BC217D">
        <w:rPr>
          <w:rFonts w:ascii="Calibri" w:hAnsi="Calibri" w:cs="Calibri"/>
          <w:sz w:val="24"/>
          <w:szCs w:val="24"/>
        </w:rPr>
        <w:t>ntitatea</w:t>
      </w:r>
      <w:r w:rsidR="004D3CE5" w:rsidRPr="00BC217D">
        <w:rPr>
          <w:rFonts w:ascii="Calibri" w:hAnsi="Calibri" w:cs="Calibri"/>
          <w:sz w:val="24"/>
          <w:szCs w:val="24"/>
        </w:rPr>
        <w:t xml:space="preserve"> contractantă se obligă să plătească Contractantului Prețul total convenit prin prezentul Contract pentru </w:t>
      </w:r>
      <w:r w:rsidR="00AC2C36" w:rsidRPr="00BC217D">
        <w:rPr>
          <w:rFonts w:ascii="Calibri" w:hAnsi="Calibri" w:cs="Calibri"/>
          <w:sz w:val="24"/>
          <w:szCs w:val="24"/>
        </w:rPr>
        <w:t>achiziție sectorială a</w:t>
      </w:r>
      <w:r w:rsidR="00E009B0" w:rsidRPr="00BC217D">
        <w:rPr>
          <w:rFonts w:ascii="Calibri" w:hAnsi="Calibri" w:cs="Calibri"/>
          <w:sz w:val="24"/>
          <w:szCs w:val="24"/>
        </w:rPr>
        <w:t xml:space="preserve"> Produselor</w:t>
      </w:r>
      <w:r w:rsidR="004D3CE5" w:rsidRPr="00BC217D">
        <w:rPr>
          <w:rFonts w:ascii="Calibri" w:hAnsi="Calibri" w:cs="Calibri"/>
          <w:sz w:val="24"/>
          <w:szCs w:val="24"/>
        </w:rPr>
        <w:t>, în sumă de [</w:t>
      </w:r>
      <w:bookmarkStart w:id="1" w:name="_Hlk194475369"/>
      <w:r w:rsidR="004D3CE5" w:rsidRPr="00BC217D">
        <w:rPr>
          <w:rFonts w:ascii="Calibri" w:hAnsi="Calibri" w:cs="Calibri"/>
          <w:b/>
          <w:bCs/>
          <w:i/>
          <w:iCs/>
          <w:sz w:val="24"/>
          <w:szCs w:val="24"/>
        </w:rPr>
        <w:t>valoarea în cifre</w:t>
      </w:r>
      <w:r w:rsidR="004D3CE5" w:rsidRPr="00BC217D">
        <w:rPr>
          <w:rFonts w:ascii="Calibri" w:hAnsi="Calibri" w:cs="Calibri"/>
          <w:sz w:val="24"/>
          <w:szCs w:val="24"/>
        </w:rPr>
        <w:t xml:space="preserve">] </w:t>
      </w:r>
      <w:r w:rsidRPr="00BC217D">
        <w:rPr>
          <w:rFonts w:ascii="Calibri" w:hAnsi="Calibri" w:cs="Calibri"/>
          <w:sz w:val="24"/>
          <w:szCs w:val="24"/>
        </w:rPr>
        <w:t xml:space="preserve">RON </w:t>
      </w:r>
      <w:r w:rsidR="004D3CE5" w:rsidRPr="00BC217D">
        <w:rPr>
          <w:rFonts w:ascii="Calibri" w:hAnsi="Calibri" w:cs="Calibri"/>
          <w:sz w:val="24"/>
          <w:szCs w:val="24"/>
        </w:rPr>
        <w:t>(valoarea în litere</w:t>
      </w:r>
      <w:r w:rsidRPr="00BC217D">
        <w:rPr>
          <w:rFonts w:ascii="Calibri" w:hAnsi="Calibri" w:cs="Calibri"/>
          <w:sz w:val="24"/>
          <w:szCs w:val="24"/>
        </w:rPr>
        <w:t xml:space="preserve">) </w:t>
      </w:r>
      <w:bookmarkEnd w:id="1"/>
      <w:r w:rsidR="004D3CE5" w:rsidRPr="00BC217D">
        <w:rPr>
          <w:rFonts w:ascii="Calibri" w:hAnsi="Calibri" w:cs="Calibri"/>
          <w:sz w:val="24"/>
          <w:szCs w:val="24"/>
        </w:rPr>
        <w:t xml:space="preserve">la care se adaugă TVA </w:t>
      </w:r>
      <w:r w:rsidR="00F10548" w:rsidRPr="00BC217D">
        <w:rPr>
          <w:rFonts w:ascii="Calibri" w:hAnsi="Calibri" w:cs="Calibri"/>
          <w:sz w:val="24"/>
          <w:szCs w:val="24"/>
        </w:rPr>
        <w:t>conform prevederilor legal</w:t>
      </w:r>
      <w:r w:rsidR="00BC217D">
        <w:rPr>
          <w:rFonts w:ascii="Calibri" w:hAnsi="Calibri" w:cs="Calibri"/>
          <w:sz w:val="24"/>
          <w:szCs w:val="24"/>
        </w:rPr>
        <w:t xml:space="preserve"> la data plății.</w:t>
      </w:r>
    </w:p>
    <w:p w14:paraId="7A9C121D" w14:textId="1F2E5A35" w:rsidR="002D7E5A" w:rsidRPr="00BC217D" w:rsidRDefault="00F10548" w:rsidP="002D7E5A">
      <w:pPr>
        <w:pStyle w:val="ListParagraph"/>
        <w:numPr>
          <w:ilvl w:val="0"/>
          <w:numId w:val="12"/>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Pretul </w:t>
      </w:r>
      <w:r w:rsidRPr="00BC217D">
        <w:rPr>
          <w:rFonts w:ascii="Calibri" w:hAnsi="Calibri" w:cs="Calibri"/>
          <w:b/>
          <w:bCs/>
          <w:sz w:val="24"/>
          <w:szCs w:val="24"/>
        </w:rPr>
        <w:t>unitar al produselor</w:t>
      </w:r>
      <w:r w:rsidRPr="00BC217D">
        <w:rPr>
          <w:rFonts w:ascii="Calibri" w:hAnsi="Calibri" w:cs="Calibri"/>
          <w:sz w:val="24"/>
          <w:szCs w:val="24"/>
        </w:rPr>
        <w:t xml:space="preserve"> este </w:t>
      </w:r>
      <w:r w:rsidR="003227AC" w:rsidRPr="00BC217D">
        <w:rPr>
          <w:rFonts w:ascii="Calibri" w:hAnsi="Calibri" w:cs="Calibri"/>
          <w:sz w:val="24"/>
          <w:szCs w:val="24"/>
        </w:rPr>
        <w:t>în sumă de [</w:t>
      </w:r>
      <w:r w:rsidR="003227AC" w:rsidRPr="00BC217D">
        <w:rPr>
          <w:rFonts w:ascii="Calibri" w:hAnsi="Calibri" w:cs="Calibri"/>
          <w:b/>
          <w:bCs/>
          <w:i/>
          <w:iCs/>
          <w:sz w:val="24"/>
          <w:szCs w:val="24"/>
        </w:rPr>
        <w:t>valoarea în cifre</w:t>
      </w:r>
      <w:r w:rsidR="003227AC" w:rsidRPr="00BC217D">
        <w:rPr>
          <w:rFonts w:ascii="Calibri" w:hAnsi="Calibri" w:cs="Calibri"/>
          <w:sz w:val="24"/>
          <w:szCs w:val="24"/>
        </w:rPr>
        <w:t>] RON</w:t>
      </w:r>
      <w:r w:rsidR="00170553">
        <w:rPr>
          <w:rFonts w:ascii="Calibri" w:hAnsi="Calibri" w:cs="Calibri"/>
          <w:sz w:val="24"/>
          <w:szCs w:val="24"/>
        </w:rPr>
        <w:t>.</w:t>
      </w:r>
      <w:r w:rsidR="0076684F" w:rsidRPr="00BC217D">
        <w:rPr>
          <w:rFonts w:ascii="Calibri" w:hAnsi="Calibri" w:cs="Calibri"/>
          <w:sz w:val="24"/>
          <w:szCs w:val="24"/>
        </w:rPr>
        <w:t xml:space="preserve"> </w:t>
      </w:r>
    </w:p>
    <w:p w14:paraId="26C57745" w14:textId="77777777" w:rsidR="00BC6C4A" w:rsidRPr="00BC6C4A" w:rsidRDefault="004D3CE5" w:rsidP="00BC6C4A">
      <w:pPr>
        <w:pStyle w:val="ListParagraph"/>
        <w:numPr>
          <w:ilvl w:val="0"/>
          <w:numId w:val="12"/>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lastRenderedPageBreak/>
        <w:t xml:space="preserve">Prețul Contractului este </w:t>
      </w:r>
      <w:r w:rsidRPr="00BC217D">
        <w:rPr>
          <w:rFonts w:ascii="Calibri" w:hAnsi="Calibri" w:cs="Calibri"/>
          <w:b/>
          <w:bCs/>
          <w:sz w:val="24"/>
          <w:szCs w:val="24"/>
        </w:rPr>
        <w:t>ferm</w:t>
      </w:r>
      <w:r w:rsidR="00824D56" w:rsidRPr="00BC217D">
        <w:rPr>
          <w:rFonts w:ascii="Calibri" w:hAnsi="Calibri" w:cs="Calibri"/>
          <w:b/>
          <w:bCs/>
          <w:sz w:val="24"/>
          <w:szCs w:val="24"/>
        </w:rPr>
        <w:t xml:space="preserve"> si nu se ajusteaza</w:t>
      </w:r>
      <w:r w:rsidR="002D7E5A" w:rsidRPr="00BC217D">
        <w:rPr>
          <w:rFonts w:ascii="Calibri" w:hAnsi="Calibri" w:cs="Calibri"/>
          <w:sz w:val="24"/>
          <w:szCs w:val="24"/>
        </w:rPr>
        <w:t xml:space="preserve"> </w:t>
      </w:r>
      <w:r w:rsidR="002D7E5A" w:rsidRPr="00BC217D">
        <w:rPr>
          <w:rFonts w:ascii="Calibri" w:eastAsia="Calibri" w:hAnsi="Calibri" w:cs="Calibri"/>
          <w:sz w:val="24"/>
          <w:szCs w:val="24"/>
        </w:rPr>
        <w:t xml:space="preserve">pe întreaga perioadă de derulare a prezentului Contract. </w:t>
      </w:r>
    </w:p>
    <w:p w14:paraId="1DB2CEB7" w14:textId="0BAF4230" w:rsidR="00A17253" w:rsidRPr="00B2555B" w:rsidRDefault="002D7E5A" w:rsidP="00B2555B">
      <w:pPr>
        <w:pStyle w:val="ListParagraph"/>
        <w:numPr>
          <w:ilvl w:val="0"/>
          <w:numId w:val="12"/>
        </w:numPr>
        <w:spacing w:before="100" w:beforeAutospacing="1" w:after="100" w:afterAutospacing="1" w:line="240" w:lineRule="auto"/>
        <w:ind w:left="0" w:firstLine="0"/>
        <w:contextualSpacing w:val="0"/>
        <w:jc w:val="both"/>
        <w:rPr>
          <w:rFonts w:ascii="Calibri" w:hAnsi="Calibri" w:cs="Calibri"/>
          <w:sz w:val="24"/>
          <w:szCs w:val="24"/>
        </w:rPr>
      </w:pPr>
      <w:r w:rsidRPr="00BC6C4A">
        <w:rPr>
          <w:rFonts w:ascii="Calibri" w:eastAsia="Calibri" w:hAnsi="Calibri" w:cs="Calibri"/>
          <w:sz w:val="24"/>
          <w:szCs w:val="24"/>
        </w:rPr>
        <w:t>Contravaloarea Produselor furnizate se va plăti pe baza facturilor fiscale emise de Prestator</w:t>
      </w:r>
      <w:r w:rsidR="000C328C">
        <w:rPr>
          <w:rFonts w:ascii="Calibri" w:eastAsia="Calibri" w:hAnsi="Calibri" w:cs="Calibri"/>
          <w:sz w:val="24"/>
          <w:szCs w:val="24"/>
        </w:rPr>
        <w:t xml:space="preserve"> însoțită de</w:t>
      </w:r>
      <w:r w:rsidRPr="00BC6C4A">
        <w:rPr>
          <w:rFonts w:ascii="Calibri" w:eastAsia="Calibri" w:hAnsi="Calibri" w:cs="Calibri"/>
          <w:sz w:val="24"/>
          <w:szCs w:val="24"/>
        </w:rPr>
        <w:t xml:space="preserve"> </w:t>
      </w:r>
      <w:r w:rsidR="00A72550" w:rsidRPr="00BC6C4A">
        <w:rPr>
          <w:rFonts w:cstheme="minorHAnsi"/>
          <w:sz w:val="24"/>
          <w:szCs w:val="24"/>
        </w:rPr>
        <w:t>Declarati</w:t>
      </w:r>
      <w:r w:rsidR="0008585D">
        <w:rPr>
          <w:rFonts w:cstheme="minorHAnsi"/>
          <w:sz w:val="24"/>
          <w:szCs w:val="24"/>
        </w:rPr>
        <w:t>a</w:t>
      </w:r>
      <w:r w:rsidR="00A72550" w:rsidRPr="00BC6C4A">
        <w:rPr>
          <w:rFonts w:cstheme="minorHAnsi"/>
          <w:sz w:val="24"/>
          <w:szCs w:val="24"/>
        </w:rPr>
        <w:t xml:space="preserve"> de conformitate/Certificat</w:t>
      </w:r>
      <w:r w:rsidR="00006947">
        <w:rPr>
          <w:rFonts w:cstheme="minorHAnsi"/>
          <w:sz w:val="24"/>
          <w:szCs w:val="24"/>
        </w:rPr>
        <w:t>ul</w:t>
      </w:r>
      <w:r w:rsidR="00A72550" w:rsidRPr="00BC6C4A">
        <w:rPr>
          <w:rFonts w:cstheme="minorHAnsi"/>
          <w:sz w:val="24"/>
          <w:szCs w:val="24"/>
        </w:rPr>
        <w:t xml:space="preserve"> de calitate;</w:t>
      </w:r>
      <w:r w:rsidR="000C328C">
        <w:rPr>
          <w:rFonts w:cstheme="minorHAnsi"/>
          <w:sz w:val="24"/>
          <w:szCs w:val="24"/>
        </w:rPr>
        <w:t xml:space="preserve"> </w:t>
      </w:r>
      <w:r w:rsidR="00A72550" w:rsidRPr="00BC6C4A">
        <w:rPr>
          <w:rFonts w:cstheme="minorHAnsi"/>
          <w:sz w:val="24"/>
          <w:szCs w:val="24"/>
        </w:rPr>
        <w:t>Certificat</w:t>
      </w:r>
      <w:r w:rsidR="00006947">
        <w:rPr>
          <w:rFonts w:cstheme="minorHAnsi"/>
          <w:sz w:val="24"/>
          <w:szCs w:val="24"/>
        </w:rPr>
        <w:t>ul</w:t>
      </w:r>
      <w:r w:rsidR="00A72550" w:rsidRPr="00BC6C4A">
        <w:rPr>
          <w:rFonts w:cstheme="minorHAnsi"/>
          <w:sz w:val="24"/>
          <w:szCs w:val="24"/>
        </w:rPr>
        <w:t xml:space="preserve"> de garantie;</w:t>
      </w:r>
      <w:r w:rsidR="00B2555B">
        <w:rPr>
          <w:rFonts w:cstheme="minorHAnsi"/>
          <w:sz w:val="24"/>
          <w:szCs w:val="24"/>
        </w:rPr>
        <w:t xml:space="preserve"> </w:t>
      </w:r>
      <w:r w:rsidR="00A72550" w:rsidRPr="00B2555B">
        <w:rPr>
          <w:rFonts w:cstheme="minorHAnsi"/>
          <w:sz w:val="24"/>
          <w:szCs w:val="24"/>
        </w:rPr>
        <w:t xml:space="preserve">Avizul de expediție a produsului </w:t>
      </w:r>
      <w:r w:rsidR="000C328C">
        <w:rPr>
          <w:rFonts w:cstheme="minorHAnsi"/>
          <w:sz w:val="24"/>
          <w:szCs w:val="24"/>
        </w:rPr>
        <w:t xml:space="preserve"> și </w:t>
      </w:r>
      <w:r w:rsidR="00A72550" w:rsidRPr="00B2555B">
        <w:rPr>
          <w:rFonts w:cstheme="minorHAnsi"/>
          <w:sz w:val="24"/>
          <w:szCs w:val="24"/>
        </w:rPr>
        <w:t>Procesul verbal de recepție</w:t>
      </w:r>
      <w:r w:rsidRPr="00B2555B">
        <w:rPr>
          <w:rFonts w:ascii="Calibri" w:eastAsia="Calibri" w:hAnsi="Calibri" w:cs="Calibri"/>
          <w:sz w:val="24"/>
          <w:szCs w:val="24"/>
        </w:rPr>
        <w:t>, cu ordin de plată în contul bancar al</w:t>
      </w:r>
      <w:r w:rsidR="00F41FD8" w:rsidRPr="00B2555B">
        <w:rPr>
          <w:rFonts w:ascii="Calibri" w:eastAsia="Calibri" w:hAnsi="Calibri" w:cs="Calibri"/>
          <w:sz w:val="24"/>
          <w:szCs w:val="24"/>
        </w:rPr>
        <w:t xml:space="preserve"> Contractantului</w:t>
      </w:r>
      <w:r w:rsidRPr="00B2555B">
        <w:rPr>
          <w:rFonts w:ascii="Calibri" w:eastAsia="Calibri" w:hAnsi="Calibri" w:cs="Calibri"/>
          <w:sz w:val="24"/>
          <w:szCs w:val="24"/>
        </w:rPr>
        <w:t>, conform Legii nr. 72/2013 privind măsurile pentru combaterea întârzierii în executarea obligațiilor de plată a unor sume de bani rezultând din contracte încheiate între profesioniști și între aceștia și autorități contractante.</w:t>
      </w:r>
    </w:p>
    <w:p w14:paraId="288200B3" w14:textId="01A8E1C3" w:rsidR="004D3CE5" w:rsidRPr="00BC217D" w:rsidRDefault="0055701B"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DURATA CONTRACTULUI</w:t>
      </w:r>
    </w:p>
    <w:p w14:paraId="2DAC8BDA" w14:textId="5E9B726B" w:rsidR="00D15ED7" w:rsidRPr="00BC217D" w:rsidRDefault="004D3CE5" w:rsidP="000B445D">
      <w:pPr>
        <w:pStyle w:val="ListParagraph"/>
        <w:numPr>
          <w:ilvl w:val="0"/>
          <w:numId w:val="13"/>
        </w:numPr>
        <w:spacing w:before="100" w:beforeAutospacing="1" w:after="100" w:afterAutospacing="1" w:line="240" w:lineRule="auto"/>
        <w:ind w:left="0" w:firstLine="0"/>
        <w:contextualSpacing w:val="0"/>
        <w:jc w:val="both"/>
        <w:rPr>
          <w:rFonts w:ascii="Calibri" w:hAnsi="Calibri" w:cs="Calibri"/>
          <w:i/>
          <w:sz w:val="24"/>
          <w:szCs w:val="24"/>
        </w:rPr>
      </w:pPr>
      <w:r w:rsidRPr="00BC217D">
        <w:rPr>
          <w:rFonts w:ascii="Calibri" w:hAnsi="Calibri" w:cs="Calibri"/>
          <w:sz w:val="24"/>
          <w:szCs w:val="24"/>
        </w:rPr>
        <w:t>Durata prezentului Contract</w:t>
      </w:r>
      <w:r w:rsidR="000B445D" w:rsidRPr="00BC217D">
        <w:rPr>
          <w:rFonts w:ascii="Calibri" w:hAnsi="Calibri" w:cs="Calibri"/>
          <w:sz w:val="24"/>
          <w:szCs w:val="24"/>
        </w:rPr>
        <w:t xml:space="preserve"> </w:t>
      </w:r>
      <w:r w:rsidR="00086EF7" w:rsidRPr="00BC217D">
        <w:rPr>
          <w:rFonts w:ascii="Calibri" w:hAnsi="Calibri" w:cs="Calibri"/>
          <w:sz w:val="24"/>
          <w:szCs w:val="24"/>
        </w:rPr>
        <w:t>este de</w:t>
      </w:r>
      <w:r w:rsidR="00824D56" w:rsidRPr="00BC217D">
        <w:rPr>
          <w:rFonts w:ascii="Calibri" w:hAnsi="Calibri" w:cs="Calibri"/>
          <w:sz w:val="24"/>
          <w:szCs w:val="24"/>
        </w:rPr>
        <w:t xml:space="preserve"> </w:t>
      </w:r>
      <w:r w:rsidR="002627B1">
        <w:rPr>
          <w:rFonts w:ascii="Calibri" w:hAnsi="Calibri" w:cs="Calibri"/>
          <w:b/>
          <w:bCs/>
          <w:sz w:val="24"/>
          <w:szCs w:val="24"/>
        </w:rPr>
        <w:t>24 de luni</w:t>
      </w:r>
      <w:r w:rsidR="00086EF7" w:rsidRPr="00BC217D">
        <w:rPr>
          <w:rFonts w:ascii="Calibri" w:hAnsi="Calibri" w:cs="Calibri"/>
          <w:sz w:val="24"/>
          <w:szCs w:val="24"/>
        </w:rPr>
        <w:t xml:space="preserve"> de la data intrării în vigoare.</w:t>
      </w:r>
    </w:p>
    <w:p w14:paraId="17E24517" w14:textId="77777777" w:rsidR="001018E7" w:rsidRDefault="004D3CE5" w:rsidP="001018E7">
      <w:pPr>
        <w:pStyle w:val="ListParagraph"/>
        <w:numPr>
          <w:ilvl w:val="0"/>
          <w:numId w:val="13"/>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Contractul intră în vigoare la data semnării acestuia de către ambele </w:t>
      </w:r>
      <w:r w:rsidR="000B445D" w:rsidRPr="00BC217D">
        <w:rPr>
          <w:rFonts w:ascii="Calibri" w:hAnsi="Calibri" w:cs="Calibri"/>
          <w:sz w:val="24"/>
          <w:szCs w:val="24"/>
        </w:rPr>
        <w:t>P</w:t>
      </w:r>
      <w:r w:rsidRPr="00BC217D">
        <w:rPr>
          <w:rFonts w:ascii="Calibri" w:hAnsi="Calibri" w:cs="Calibri"/>
          <w:sz w:val="24"/>
          <w:szCs w:val="24"/>
        </w:rPr>
        <w:t>ărți</w:t>
      </w:r>
      <w:r w:rsidR="00C86307" w:rsidRPr="00BC217D">
        <w:rPr>
          <w:rFonts w:ascii="Calibri" w:hAnsi="Calibri" w:cs="Calibri"/>
          <w:sz w:val="24"/>
          <w:szCs w:val="24"/>
        </w:rPr>
        <w:t xml:space="preserve"> și produce efecte până la îndeplinirea tuturor obligaților asumate de părți</w:t>
      </w:r>
      <w:r w:rsidR="00D15ED7" w:rsidRPr="00BC217D">
        <w:rPr>
          <w:rFonts w:ascii="Calibri" w:hAnsi="Calibri" w:cs="Calibri"/>
          <w:sz w:val="24"/>
          <w:szCs w:val="24"/>
        </w:rPr>
        <w:t>.</w:t>
      </w:r>
    </w:p>
    <w:p w14:paraId="324DF7CB" w14:textId="2C857B91" w:rsidR="001018E7" w:rsidRPr="001018E7" w:rsidRDefault="00C30317" w:rsidP="001018E7">
      <w:pPr>
        <w:pStyle w:val="ListParagraph"/>
        <w:numPr>
          <w:ilvl w:val="0"/>
          <w:numId w:val="13"/>
        </w:numPr>
        <w:spacing w:before="100" w:beforeAutospacing="1" w:after="100" w:afterAutospacing="1" w:line="240" w:lineRule="auto"/>
        <w:ind w:left="0" w:firstLine="0"/>
        <w:contextualSpacing w:val="0"/>
        <w:jc w:val="both"/>
        <w:rPr>
          <w:rFonts w:ascii="Calibri" w:hAnsi="Calibri" w:cs="Calibri"/>
          <w:sz w:val="24"/>
          <w:szCs w:val="24"/>
        </w:rPr>
      </w:pPr>
      <w:r w:rsidRPr="001018E7">
        <w:rPr>
          <w:rFonts w:ascii="Calibri" w:hAnsi="Calibri" w:cs="Calibri"/>
          <w:sz w:val="24"/>
          <w:szCs w:val="24"/>
        </w:rPr>
        <w:t>Terme</w:t>
      </w:r>
      <w:r w:rsidR="00B53C7B" w:rsidRPr="001018E7">
        <w:rPr>
          <w:rFonts w:ascii="Calibri" w:hAnsi="Calibri" w:cs="Calibri"/>
          <w:sz w:val="24"/>
          <w:szCs w:val="24"/>
        </w:rPr>
        <w:t>n</w:t>
      </w:r>
      <w:r w:rsidRPr="001018E7">
        <w:rPr>
          <w:rFonts w:ascii="Calibri" w:hAnsi="Calibri" w:cs="Calibri"/>
          <w:sz w:val="24"/>
          <w:szCs w:val="24"/>
        </w:rPr>
        <w:t>ul de f</w:t>
      </w:r>
      <w:r w:rsidR="00D15ED7" w:rsidRPr="001018E7">
        <w:rPr>
          <w:rFonts w:ascii="Calibri" w:hAnsi="Calibri" w:cs="Calibri"/>
          <w:sz w:val="24"/>
          <w:szCs w:val="24"/>
        </w:rPr>
        <w:t>urnizare</w:t>
      </w:r>
      <w:r w:rsidR="00170553" w:rsidRPr="001018E7">
        <w:rPr>
          <w:rFonts w:ascii="Calibri" w:hAnsi="Calibri" w:cs="Calibri"/>
          <w:sz w:val="24"/>
          <w:szCs w:val="24"/>
        </w:rPr>
        <w:t>/livrare</w:t>
      </w:r>
      <w:r w:rsidR="00D15ED7" w:rsidRPr="001018E7">
        <w:rPr>
          <w:rFonts w:ascii="Calibri" w:hAnsi="Calibri" w:cs="Calibri"/>
          <w:sz w:val="24"/>
          <w:szCs w:val="24"/>
        </w:rPr>
        <w:t xml:space="preserve"> </w:t>
      </w:r>
      <w:r w:rsidRPr="001018E7">
        <w:rPr>
          <w:rFonts w:ascii="Calibri" w:hAnsi="Calibri" w:cs="Calibri"/>
          <w:sz w:val="24"/>
          <w:szCs w:val="24"/>
        </w:rPr>
        <w:t xml:space="preserve">a </w:t>
      </w:r>
      <w:r w:rsidR="00D15ED7" w:rsidRPr="001018E7">
        <w:rPr>
          <w:rFonts w:ascii="Calibri" w:hAnsi="Calibri" w:cs="Calibri"/>
          <w:sz w:val="24"/>
          <w:szCs w:val="24"/>
        </w:rPr>
        <w:t>produselor</w:t>
      </w:r>
      <w:r w:rsidR="004D3CE5" w:rsidRPr="001018E7">
        <w:rPr>
          <w:rFonts w:ascii="Calibri" w:hAnsi="Calibri" w:cs="Calibri"/>
          <w:sz w:val="24"/>
          <w:szCs w:val="24"/>
        </w:rPr>
        <w:t xml:space="preserve"> </w:t>
      </w:r>
      <w:r w:rsidR="000B445D" w:rsidRPr="001018E7">
        <w:rPr>
          <w:rFonts w:ascii="Calibri" w:hAnsi="Calibri" w:cs="Calibri"/>
          <w:sz w:val="24"/>
          <w:szCs w:val="24"/>
        </w:rPr>
        <w:t>obiect al</w:t>
      </w:r>
      <w:r w:rsidR="004D3CE5" w:rsidRPr="001018E7">
        <w:rPr>
          <w:rFonts w:ascii="Calibri" w:hAnsi="Calibri" w:cs="Calibri"/>
          <w:sz w:val="24"/>
          <w:szCs w:val="24"/>
        </w:rPr>
        <w:t xml:space="preserve"> contractului </w:t>
      </w:r>
      <w:r w:rsidR="007E0AF0" w:rsidRPr="001018E7">
        <w:rPr>
          <w:rFonts w:ascii="Calibri" w:hAnsi="Calibri" w:cs="Calibri"/>
          <w:sz w:val="24"/>
          <w:szCs w:val="24"/>
        </w:rPr>
        <w:t xml:space="preserve">este de </w:t>
      </w:r>
      <w:r w:rsidR="001018E7" w:rsidRPr="001018E7">
        <w:rPr>
          <w:rFonts w:cstheme="minorHAnsi"/>
          <w:color w:val="000000" w:themeColor="text1"/>
          <w:sz w:val="24"/>
          <w:szCs w:val="24"/>
          <w:lang w:val="it-IT"/>
        </w:rPr>
        <w:t>maxim 30 zile de la semnarea contractului, astfel:</w:t>
      </w:r>
    </w:p>
    <w:p w14:paraId="7427E42F" w14:textId="77777777" w:rsidR="001018E7" w:rsidRDefault="001018E7" w:rsidP="001018E7">
      <w:pPr>
        <w:widowControl w:val="0"/>
        <w:spacing w:after="0" w:line="240" w:lineRule="auto"/>
        <w:ind w:firstLine="720"/>
        <w:jc w:val="both"/>
        <w:rPr>
          <w:rFonts w:cstheme="minorHAnsi"/>
          <w:color w:val="000000" w:themeColor="text1"/>
          <w:sz w:val="24"/>
          <w:szCs w:val="24"/>
          <w:lang w:val="it-IT"/>
        </w:rPr>
      </w:pPr>
      <w:r>
        <w:rPr>
          <w:rFonts w:cstheme="minorHAnsi"/>
          <w:color w:val="000000" w:themeColor="text1"/>
          <w:sz w:val="24"/>
          <w:szCs w:val="24"/>
          <w:lang w:val="it-IT"/>
        </w:rPr>
        <w:t>-</w:t>
      </w:r>
      <w:r>
        <w:rPr>
          <w:rFonts w:cstheme="minorHAnsi"/>
          <w:color w:val="000000" w:themeColor="text1"/>
          <w:sz w:val="24"/>
          <w:szCs w:val="24"/>
          <w:lang w:val="it-IT"/>
        </w:rPr>
        <w:tab/>
        <w:t>Frigider: 78 bucati</w:t>
      </w:r>
    </w:p>
    <w:p w14:paraId="3969DD2E" w14:textId="77777777" w:rsidR="001018E7" w:rsidRDefault="001018E7" w:rsidP="001018E7">
      <w:pPr>
        <w:widowControl w:val="0"/>
        <w:spacing w:after="0" w:line="240" w:lineRule="auto"/>
        <w:ind w:firstLine="720"/>
        <w:jc w:val="both"/>
        <w:rPr>
          <w:rFonts w:cstheme="minorHAnsi"/>
          <w:color w:val="000000" w:themeColor="text1"/>
          <w:sz w:val="24"/>
          <w:szCs w:val="24"/>
          <w:lang w:val="it-IT"/>
        </w:rPr>
      </w:pPr>
      <w:r>
        <w:rPr>
          <w:rFonts w:cstheme="minorHAnsi"/>
          <w:color w:val="000000" w:themeColor="text1"/>
          <w:sz w:val="24"/>
          <w:szCs w:val="24"/>
          <w:lang w:val="it-IT"/>
        </w:rPr>
        <w:t>-</w:t>
      </w:r>
      <w:r>
        <w:rPr>
          <w:rFonts w:cstheme="minorHAnsi"/>
          <w:color w:val="000000" w:themeColor="text1"/>
          <w:sz w:val="24"/>
          <w:szCs w:val="24"/>
          <w:lang w:val="it-IT"/>
        </w:rPr>
        <w:tab/>
        <w:t>Cuptor cu microunde: 46 bucati</w:t>
      </w:r>
    </w:p>
    <w:p w14:paraId="2D56FC2A" w14:textId="77777777" w:rsidR="001018E7" w:rsidRDefault="001018E7" w:rsidP="001018E7">
      <w:pPr>
        <w:widowControl w:val="0"/>
        <w:spacing w:after="0" w:line="240" w:lineRule="auto"/>
        <w:ind w:firstLine="720"/>
        <w:jc w:val="both"/>
        <w:rPr>
          <w:rFonts w:cstheme="minorHAnsi"/>
          <w:color w:val="000000" w:themeColor="text1"/>
          <w:sz w:val="24"/>
          <w:szCs w:val="24"/>
          <w:lang w:val="it-IT"/>
        </w:rPr>
      </w:pPr>
      <w:r>
        <w:rPr>
          <w:rFonts w:cstheme="minorHAnsi"/>
          <w:color w:val="000000" w:themeColor="text1"/>
          <w:sz w:val="24"/>
          <w:szCs w:val="24"/>
          <w:lang w:val="it-IT"/>
        </w:rPr>
        <w:t>-</w:t>
      </w:r>
      <w:r>
        <w:rPr>
          <w:rFonts w:cstheme="minorHAnsi"/>
          <w:color w:val="000000" w:themeColor="text1"/>
          <w:sz w:val="24"/>
          <w:szCs w:val="24"/>
          <w:lang w:val="it-IT"/>
        </w:rPr>
        <w:tab/>
      </w:r>
      <w:r w:rsidRPr="00D207C9">
        <w:rPr>
          <w:rFonts w:cstheme="minorHAnsi"/>
          <w:color w:val="000000" w:themeColor="text1"/>
          <w:sz w:val="24"/>
          <w:szCs w:val="24"/>
        </w:rPr>
        <w:t>Plita electrica fara inductie</w:t>
      </w:r>
      <w:r>
        <w:rPr>
          <w:rFonts w:cstheme="minorHAnsi"/>
          <w:color w:val="000000" w:themeColor="text1"/>
          <w:sz w:val="24"/>
          <w:szCs w:val="24"/>
          <w:lang w:val="it-IT"/>
        </w:rPr>
        <w:t>: 66 bucati</w:t>
      </w:r>
    </w:p>
    <w:p w14:paraId="7D14918C" w14:textId="77777777" w:rsidR="001018E7" w:rsidRDefault="001018E7" w:rsidP="001018E7">
      <w:pPr>
        <w:widowControl w:val="0"/>
        <w:spacing w:after="0" w:line="240" w:lineRule="auto"/>
        <w:ind w:firstLine="720"/>
        <w:jc w:val="both"/>
        <w:rPr>
          <w:rFonts w:cstheme="minorHAnsi"/>
          <w:color w:val="000000" w:themeColor="text1"/>
          <w:sz w:val="24"/>
          <w:szCs w:val="24"/>
          <w:lang w:val="it-IT"/>
        </w:rPr>
      </w:pPr>
      <w:r>
        <w:rPr>
          <w:rFonts w:cstheme="minorHAnsi"/>
          <w:color w:val="000000" w:themeColor="text1"/>
          <w:sz w:val="24"/>
          <w:szCs w:val="24"/>
          <w:lang w:val="it-IT"/>
        </w:rPr>
        <w:t>-</w:t>
      </w:r>
      <w:r>
        <w:rPr>
          <w:rFonts w:cstheme="minorHAnsi"/>
          <w:color w:val="000000" w:themeColor="text1"/>
          <w:sz w:val="24"/>
          <w:szCs w:val="24"/>
          <w:lang w:val="it-IT"/>
        </w:rPr>
        <w:tab/>
        <w:t>Cuptor electric cu plita: 9 bucati</w:t>
      </w:r>
    </w:p>
    <w:p w14:paraId="1920B434" w14:textId="77777777" w:rsidR="001018E7" w:rsidRDefault="001018E7" w:rsidP="001018E7">
      <w:pPr>
        <w:widowControl w:val="0"/>
        <w:spacing w:after="0" w:line="240" w:lineRule="auto"/>
        <w:ind w:firstLine="720"/>
        <w:jc w:val="both"/>
        <w:rPr>
          <w:rFonts w:cstheme="minorHAnsi"/>
          <w:color w:val="000000" w:themeColor="text1"/>
          <w:sz w:val="24"/>
          <w:szCs w:val="24"/>
          <w:lang w:val="it-IT"/>
        </w:rPr>
      </w:pPr>
      <w:r>
        <w:rPr>
          <w:rFonts w:cstheme="minorHAnsi"/>
          <w:color w:val="000000" w:themeColor="text1"/>
          <w:sz w:val="24"/>
          <w:szCs w:val="24"/>
          <w:lang w:val="it-IT"/>
        </w:rPr>
        <w:t>-</w:t>
      </w:r>
      <w:r>
        <w:rPr>
          <w:rFonts w:cstheme="minorHAnsi"/>
          <w:color w:val="000000" w:themeColor="text1"/>
          <w:sz w:val="24"/>
          <w:szCs w:val="24"/>
          <w:lang w:val="it-IT"/>
        </w:rPr>
        <w:tab/>
        <w:t>Masina de spalat rufe: 43 bucati</w:t>
      </w:r>
    </w:p>
    <w:p w14:paraId="16ADEA9C" w14:textId="77777777" w:rsidR="001018E7" w:rsidRDefault="001018E7" w:rsidP="001018E7">
      <w:pPr>
        <w:widowControl w:val="0"/>
        <w:spacing w:after="0" w:line="240" w:lineRule="auto"/>
        <w:ind w:firstLine="720"/>
        <w:jc w:val="both"/>
        <w:rPr>
          <w:rFonts w:cstheme="minorHAnsi"/>
          <w:color w:val="000000" w:themeColor="text1"/>
          <w:sz w:val="24"/>
          <w:szCs w:val="24"/>
          <w:lang w:val="it-IT"/>
        </w:rPr>
      </w:pPr>
      <w:r>
        <w:rPr>
          <w:rFonts w:cstheme="minorHAnsi"/>
          <w:color w:val="000000" w:themeColor="text1"/>
          <w:sz w:val="24"/>
          <w:szCs w:val="24"/>
          <w:lang w:val="it-IT"/>
        </w:rPr>
        <w:t>-</w:t>
      </w:r>
      <w:r>
        <w:rPr>
          <w:rFonts w:cstheme="minorHAnsi"/>
          <w:color w:val="000000" w:themeColor="text1"/>
          <w:sz w:val="24"/>
          <w:szCs w:val="24"/>
          <w:lang w:val="it-IT"/>
        </w:rPr>
        <w:tab/>
        <w:t>Aspirator: 53 bucati</w:t>
      </w:r>
    </w:p>
    <w:p w14:paraId="290E3399" w14:textId="77777777" w:rsidR="001018E7" w:rsidRPr="00132DE6" w:rsidRDefault="001018E7" w:rsidP="001018E7">
      <w:pPr>
        <w:widowControl w:val="0"/>
        <w:spacing w:after="0" w:line="240" w:lineRule="auto"/>
        <w:ind w:firstLine="720"/>
        <w:jc w:val="both"/>
        <w:rPr>
          <w:rFonts w:cstheme="minorHAnsi"/>
          <w:color w:val="000000" w:themeColor="text1"/>
          <w:sz w:val="24"/>
          <w:szCs w:val="24"/>
          <w:lang w:val="it-IT"/>
        </w:rPr>
      </w:pPr>
      <w:r>
        <w:rPr>
          <w:rFonts w:cstheme="minorHAnsi"/>
          <w:color w:val="000000" w:themeColor="text1"/>
          <w:sz w:val="24"/>
          <w:szCs w:val="24"/>
          <w:lang w:val="it-IT"/>
        </w:rPr>
        <w:t>-</w:t>
      </w:r>
      <w:r>
        <w:rPr>
          <w:rFonts w:cstheme="minorHAnsi"/>
          <w:color w:val="000000" w:themeColor="text1"/>
          <w:sz w:val="24"/>
          <w:szCs w:val="24"/>
          <w:lang w:val="it-IT"/>
        </w:rPr>
        <w:tab/>
        <w:t>Aragaz electric: 10 bucati</w:t>
      </w:r>
    </w:p>
    <w:p w14:paraId="052C787D" w14:textId="441985C4" w:rsidR="004D3CE5" w:rsidRPr="00BC217D" w:rsidRDefault="000B0775" w:rsidP="001018E7">
      <w:pPr>
        <w:pStyle w:val="ListParagraph"/>
        <w:spacing w:before="100" w:beforeAutospacing="1" w:after="100" w:afterAutospacing="1" w:line="240" w:lineRule="auto"/>
        <w:ind w:left="1"/>
        <w:contextualSpacing w:val="0"/>
        <w:jc w:val="both"/>
        <w:rPr>
          <w:rFonts w:ascii="Calibri" w:hAnsi="Calibri" w:cs="Calibri"/>
          <w:sz w:val="24"/>
          <w:szCs w:val="24"/>
        </w:rPr>
      </w:pPr>
      <w:r w:rsidRPr="000B0775">
        <w:rPr>
          <w:rFonts w:ascii="Calibri" w:hAnsi="Calibri" w:cs="Calibri"/>
          <w:sz w:val="24"/>
          <w:szCs w:val="24"/>
        </w:rPr>
        <w:t xml:space="preserve">Pentru </w:t>
      </w:r>
      <w:r w:rsidRPr="00CE52B1">
        <w:rPr>
          <w:rFonts w:ascii="Calibri" w:hAnsi="Calibri" w:cs="Calibri"/>
          <w:b/>
          <w:bCs/>
          <w:sz w:val="24"/>
          <w:szCs w:val="24"/>
        </w:rPr>
        <w:t>diferenta de cantitati</w:t>
      </w:r>
      <w:r w:rsidRPr="000B0775">
        <w:rPr>
          <w:rFonts w:ascii="Calibri" w:hAnsi="Calibri" w:cs="Calibri"/>
          <w:sz w:val="24"/>
          <w:szCs w:val="24"/>
        </w:rPr>
        <w:t>, termenul de livrare va fi de maxim 30 zile de la comanda transmisa de catre beneficiar in perioada contractuala.</w:t>
      </w:r>
    </w:p>
    <w:p w14:paraId="0C676487" w14:textId="56725905" w:rsidR="004D3CE5" w:rsidRPr="00BC217D" w:rsidRDefault="0055701B" w:rsidP="001A4416">
      <w:pPr>
        <w:pStyle w:val="ListParagraph"/>
        <w:numPr>
          <w:ilvl w:val="0"/>
          <w:numId w:val="7"/>
        </w:numPr>
        <w:spacing w:before="100" w:beforeAutospacing="1" w:after="100" w:afterAutospacing="1" w:line="240" w:lineRule="auto"/>
        <w:jc w:val="both"/>
        <w:rPr>
          <w:rFonts w:ascii="Calibri" w:hAnsi="Calibri" w:cs="Calibri"/>
          <w:b/>
          <w:sz w:val="24"/>
          <w:szCs w:val="24"/>
        </w:rPr>
      </w:pPr>
      <w:r w:rsidRPr="00BC217D">
        <w:rPr>
          <w:rFonts w:ascii="Calibri" w:hAnsi="Calibri" w:cs="Calibri"/>
          <w:b/>
          <w:sz w:val="24"/>
          <w:szCs w:val="24"/>
        </w:rPr>
        <w:t>DOCUMENTELE CONTRACTULUI</w:t>
      </w:r>
    </w:p>
    <w:p w14:paraId="1E2880A4" w14:textId="77777777" w:rsidR="001A4416" w:rsidRPr="00BC217D" w:rsidRDefault="001A4416" w:rsidP="001A4416">
      <w:pPr>
        <w:pStyle w:val="ListParagraph"/>
        <w:spacing w:before="100" w:beforeAutospacing="1" w:after="100" w:afterAutospacing="1" w:line="240" w:lineRule="auto"/>
        <w:ind w:left="360"/>
        <w:jc w:val="both"/>
        <w:rPr>
          <w:rFonts w:ascii="Calibri" w:hAnsi="Calibri" w:cs="Calibri"/>
          <w:b/>
          <w:sz w:val="24"/>
          <w:szCs w:val="24"/>
        </w:rPr>
      </w:pPr>
    </w:p>
    <w:p w14:paraId="75884E6E" w14:textId="2FB8E469" w:rsidR="004D3CE5" w:rsidRPr="00BC217D" w:rsidRDefault="004D3CE5" w:rsidP="000B445D">
      <w:pPr>
        <w:pStyle w:val="ListParagraph"/>
        <w:numPr>
          <w:ilvl w:val="0"/>
          <w:numId w:val="14"/>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Documentele prezentului Contract sunt:</w:t>
      </w:r>
    </w:p>
    <w:p w14:paraId="0EE5E1D4" w14:textId="26A7F7E7" w:rsidR="002E16F7" w:rsidRPr="00BC217D" w:rsidRDefault="004D3CE5" w:rsidP="00005A4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Caietul de sarcini</w:t>
      </w:r>
      <w:r w:rsidR="003D1A4F" w:rsidRPr="00BC217D">
        <w:rPr>
          <w:rFonts w:ascii="Calibri" w:hAnsi="Calibri" w:cs="Calibri"/>
          <w:sz w:val="24"/>
          <w:szCs w:val="24"/>
        </w:rPr>
        <w:t xml:space="preserve"> nr. </w:t>
      </w:r>
      <w:r w:rsidR="00355DC9" w:rsidRPr="00355DC9">
        <w:rPr>
          <w:rFonts w:ascii="Calibri" w:hAnsi="Calibri" w:cs="Calibri"/>
          <w:sz w:val="24"/>
          <w:szCs w:val="24"/>
        </w:rPr>
        <w:t>136057.4/17.12.2025</w:t>
      </w:r>
      <w:r w:rsidRPr="00BC217D">
        <w:rPr>
          <w:rFonts w:ascii="Calibri" w:hAnsi="Calibri" w:cs="Calibri"/>
          <w:sz w:val="24"/>
          <w:szCs w:val="24"/>
        </w:rPr>
        <w:t>, inclusiv</w:t>
      </w:r>
      <w:r w:rsidR="0089591E" w:rsidRPr="00BC217D">
        <w:rPr>
          <w:rFonts w:ascii="Calibri" w:hAnsi="Calibri" w:cs="Calibri"/>
          <w:sz w:val="24"/>
          <w:szCs w:val="24"/>
        </w:rPr>
        <w:t xml:space="preserve"> anexele sale</w:t>
      </w:r>
      <w:r w:rsidR="0077412B">
        <w:rPr>
          <w:rFonts w:ascii="Calibri" w:hAnsi="Calibri" w:cs="Calibri"/>
          <w:sz w:val="24"/>
          <w:szCs w:val="24"/>
        </w:rPr>
        <w:t xml:space="preserve">, </w:t>
      </w:r>
      <w:r w:rsidR="0089591E" w:rsidRPr="00BC217D">
        <w:rPr>
          <w:rFonts w:ascii="Calibri" w:hAnsi="Calibri" w:cs="Calibri"/>
          <w:sz w:val="24"/>
          <w:szCs w:val="24"/>
        </w:rPr>
        <w:t>precum si</w:t>
      </w:r>
      <w:r w:rsidRPr="00BC217D">
        <w:rPr>
          <w:rFonts w:ascii="Calibri" w:hAnsi="Calibri" w:cs="Calibri"/>
          <w:sz w:val="24"/>
          <w:szCs w:val="24"/>
        </w:rPr>
        <w:t xml:space="preserve"> clarificările și/sau măsurile de remediere aduse până la depunerea ofertelor ce privesc aspectele tehnice și financiare</w:t>
      </w:r>
      <w:r w:rsidR="00170553">
        <w:rPr>
          <w:rFonts w:ascii="Calibri" w:hAnsi="Calibri" w:cs="Calibri"/>
          <w:sz w:val="24"/>
          <w:szCs w:val="24"/>
        </w:rPr>
        <w:t xml:space="preserve"> (dacă este cazul)</w:t>
      </w:r>
      <w:r w:rsidRPr="00BC217D">
        <w:rPr>
          <w:rFonts w:ascii="Calibri" w:hAnsi="Calibri" w:cs="Calibri"/>
          <w:sz w:val="24"/>
          <w:szCs w:val="24"/>
        </w:rPr>
        <w:t xml:space="preserve"> – Anexa nr. 1;</w:t>
      </w:r>
    </w:p>
    <w:p w14:paraId="43EBA0E7" w14:textId="464BDE9B" w:rsidR="002E16F7" w:rsidRPr="00BC217D" w:rsidRDefault="004D3CE5" w:rsidP="00005A4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Propunerea tehnică, inclusiv</w:t>
      </w:r>
      <w:r w:rsidR="0077412B">
        <w:rPr>
          <w:rFonts w:ascii="Calibri" w:hAnsi="Calibri" w:cs="Calibri"/>
          <w:sz w:val="24"/>
          <w:szCs w:val="24"/>
        </w:rPr>
        <w:t xml:space="preserve"> </w:t>
      </w:r>
      <w:r w:rsidRPr="00BC217D">
        <w:rPr>
          <w:rFonts w:ascii="Calibri" w:hAnsi="Calibri" w:cs="Calibri"/>
          <w:sz w:val="24"/>
          <w:szCs w:val="24"/>
        </w:rPr>
        <w:t xml:space="preserve">clarificările din perioada de evaluare </w:t>
      </w:r>
      <w:r w:rsidR="0077412B">
        <w:rPr>
          <w:rFonts w:ascii="Calibri" w:hAnsi="Calibri" w:cs="Calibri"/>
          <w:sz w:val="24"/>
          <w:szCs w:val="24"/>
        </w:rPr>
        <w:t>(</w:t>
      </w:r>
      <w:r w:rsidR="0077412B" w:rsidRPr="00BC217D">
        <w:rPr>
          <w:rFonts w:ascii="Calibri" w:hAnsi="Calibri" w:cs="Calibri"/>
          <w:sz w:val="24"/>
          <w:szCs w:val="24"/>
        </w:rPr>
        <w:t>dacă este cazul</w:t>
      </w:r>
      <w:r w:rsidR="0077412B">
        <w:rPr>
          <w:rFonts w:ascii="Calibri" w:hAnsi="Calibri" w:cs="Calibri"/>
          <w:sz w:val="24"/>
          <w:szCs w:val="24"/>
        </w:rPr>
        <w:t>)</w:t>
      </w:r>
      <w:r w:rsidR="0077412B" w:rsidRPr="00BC217D">
        <w:rPr>
          <w:rFonts w:ascii="Calibri" w:hAnsi="Calibri" w:cs="Calibri"/>
          <w:sz w:val="24"/>
          <w:szCs w:val="24"/>
        </w:rPr>
        <w:t xml:space="preserve"> </w:t>
      </w:r>
      <w:r w:rsidRPr="00BC217D">
        <w:rPr>
          <w:rFonts w:ascii="Calibri" w:hAnsi="Calibri" w:cs="Calibri"/>
          <w:sz w:val="24"/>
          <w:szCs w:val="24"/>
        </w:rPr>
        <w:t>– Anexa nr. 2;</w:t>
      </w:r>
    </w:p>
    <w:p w14:paraId="0A8B5025" w14:textId="3C2264B4" w:rsidR="002E16F7" w:rsidRPr="00BC217D" w:rsidRDefault="004D3CE5" w:rsidP="00005A4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Propunerea financiară, inclusiv</w:t>
      </w:r>
      <w:r w:rsidR="0077412B">
        <w:rPr>
          <w:rFonts w:ascii="Calibri" w:hAnsi="Calibri" w:cs="Calibri"/>
          <w:sz w:val="24"/>
          <w:szCs w:val="24"/>
        </w:rPr>
        <w:t xml:space="preserve"> </w:t>
      </w:r>
      <w:r w:rsidRPr="00BC217D">
        <w:rPr>
          <w:rFonts w:ascii="Calibri" w:hAnsi="Calibri" w:cs="Calibri"/>
          <w:sz w:val="24"/>
          <w:szCs w:val="24"/>
        </w:rPr>
        <w:t>clarificările din perioada de evaluare</w:t>
      </w:r>
      <w:r w:rsidR="0077412B">
        <w:rPr>
          <w:rFonts w:ascii="Calibri" w:hAnsi="Calibri" w:cs="Calibri"/>
          <w:sz w:val="24"/>
          <w:szCs w:val="24"/>
        </w:rPr>
        <w:t xml:space="preserve"> </w:t>
      </w:r>
      <w:r w:rsidR="0077412B" w:rsidRPr="00BC217D">
        <w:rPr>
          <w:rFonts w:ascii="Calibri" w:hAnsi="Calibri" w:cs="Calibri"/>
          <w:sz w:val="24"/>
          <w:szCs w:val="24"/>
        </w:rPr>
        <w:t>dacă este cazul</w:t>
      </w:r>
      <w:r w:rsidRPr="00BC217D">
        <w:rPr>
          <w:rFonts w:ascii="Calibri" w:hAnsi="Calibri" w:cs="Calibri"/>
          <w:sz w:val="24"/>
          <w:szCs w:val="24"/>
        </w:rPr>
        <w:t xml:space="preserve"> </w:t>
      </w:r>
      <w:r w:rsidR="0077412B">
        <w:rPr>
          <w:rFonts w:ascii="Calibri" w:hAnsi="Calibri" w:cs="Calibri"/>
          <w:sz w:val="24"/>
          <w:szCs w:val="24"/>
        </w:rPr>
        <w:t xml:space="preserve"> (</w:t>
      </w:r>
      <w:r w:rsidR="0077412B" w:rsidRPr="00BC217D">
        <w:rPr>
          <w:rFonts w:ascii="Calibri" w:hAnsi="Calibri" w:cs="Calibri"/>
          <w:sz w:val="24"/>
          <w:szCs w:val="24"/>
        </w:rPr>
        <w:t>dacă este cazul</w:t>
      </w:r>
      <w:r w:rsidR="0077412B">
        <w:rPr>
          <w:rFonts w:ascii="Calibri" w:hAnsi="Calibri" w:cs="Calibri"/>
          <w:sz w:val="24"/>
          <w:szCs w:val="24"/>
        </w:rPr>
        <w:t xml:space="preserve">) </w:t>
      </w:r>
      <w:r w:rsidRPr="00BC217D">
        <w:rPr>
          <w:rFonts w:ascii="Calibri" w:hAnsi="Calibri" w:cs="Calibri"/>
          <w:sz w:val="24"/>
          <w:szCs w:val="24"/>
        </w:rPr>
        <w:t>– Anexa nr. 3;</w:t>
      </w:r>
    </w:p>
    <w:p w14:paraId="688B54EA" w14:textId="47994D43" w:rsidR="000B4609" w:rsidRPr="00BC217D" w:rsidRDefault="004D3CE5" w:rsidP="00005A4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Acordul de asociere</w:t>
      </w:r>
      <w:r w:rsidR="00AF79B6" w:rsidRPr="00BC217D">
        <w:rPr>
          <w:rFonts w:ascii="Calibri" w:hAnsi="Calibri" w:cs="Calibri"/>
          <w:sz w:val="24"/>
          <w:szCs w:val="24"/>
        </w:rPr>
        <w:t>; [dacă va fi cazul]</w:t>
      </w:r>
    </w:p>
    <w:p w14:paraId="03312381" w14:textId="58BC24F8" w:rsidR="003D3D06" w:rsidRDefault="008615F6" w:rsidP="00CB0739">
      <w:pPr>
        <w:pStyle w:val="ListParagraph"/>
        <w:numPr>
          <w:ilvl w:val="0"/>
          <w:numId w:val="15"/>
        </w:numPr>
        <w:spacing w:before="100" w:beforeAutospacing="1" w:after="100" w:afterAutospacing="1" w:line="240" w:lineRule="auto"/>
        <w:ind w:left="0" w:firstLine="0"/>
        <w:jc w:val="both"/>
        <w:rPr>
          <w:rFonts w:ascii="Calibri" w:hAnsi="Calibri" w:cs="Calibri"/>
          <w:sz w:val="24"/>
          <w:szCs w:val="24"/>
        </w:rPr>
      </w:pPr>
      <w:r w:rsidRPr="002A180B">
        <w:rPr>
          <w:rFonts w:ascii="Calibri" w:hAnsi="Calibri" w:cs="Calibri"/>
          <w:sz w:val="24"/>
          <w:szCs w:val="24"/>
        </w:rPr>
        <w:t>Garanția de bună execuție</w:t>
      </w:r>
      <w:r w:rsidR="002A180B">
        <w:rPr>
          <w:rFonts w:ascii="Calibri" w:hAnsi="Calibri" w:cs="Calibri"/>
          <w:sz w:val="24"/>
          <w:szCs w:val="24"/>
        </w:rPr>
        <w:t>.</w:t>
      </w:r>
    </w:p>
    <w:p w14:paraId="58956C6D" w14:textId="77777777" w:rsidR="002A180B" w:rsidRPr="002A180B" w:rsidRDefault="002A180B" w:rsidP="002A180B">
      <w:pPr>
        <w:pStyle w:val="ListParagraph"/>
        <w:spacing w:before="100" w:beforeAutospacing="1" w:after="100" w:afterAutospacing="1" w:line="240" w:lineRule="auto"/>
        <w:ind w:left="0"/>
        <w:jc w:val="both"/>
        <w:rPr>
          <w:rFonts w:ascii="Calibri" w:hAnsi="Calibri" w:cs="Calibri"/>
          <w:sz w:val="24"/>
          <w:szCs w:val="24"/>
        </w:rPr>
      </w:pPr>
    </w:p>
    <w:p w14:paraId="7925BA65" w14:textId="385DA85C" w:rsidR="004D3CE5" w:rsidRPr="00BC217D" w:rsidRDefault="007E0AF0"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bCs/>
          <w:sz w:val="24"/>
          <w:szCs w:val="24"/>
        </w:rPr>
      </w:pPr>
      <w:r w:rsidRPr="00BC217D">
        <w:rPr>
          <w:rFonts w:ascii="Calibri" w:hAnsi="Calibri" w:cs="Calibri"/>
          <w:b/>
          <w:bCs/>
          <w:sz w:val="24"/>
          <w:szCs w:val="24"/>
        </w:rPr>
        <w:t>ORDINEA DE PRECEDENȚĂ</w:t>
      </w:r>
    </w:p>
    <w:p w14:paraId="0AA6C0B7" w14:textId="384E8056" w:rsidR="007E1D4C" w:rsidRPr="00BC217D" w:rsidRDefault="004D3CE5" w:rsidP="000B445D">
      <w:pPr>
        <w:pStyle w:val="ListParagraph"/>
        <w:numPr>
          <w:ilvl w:val="0"/>
          <w:numId w:val="16"/>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În cazul oricărei contradicții între documentele prevăzute la </w:t>
      </w:r>
      <w:r w:rsidR="000B445D" w:rsidRPr="00BC217D">
        <w:rPr>
          <w:rFonts w:ascii="Calibri" w:hAnsi="Calibri" w:cs="Calibri"/>
          <w:sz w:val="24"/>
          <w:szCs w:val="24"/>
        </w:rPr>
        <w:t>art</w:t>
      </w:r>
      <w:r w:rsidRPr="00BC217D">
        <w:rPr>
          <w:rFonts w:ascii="Calibri" w:hAnsi="Calibri" w:cs="Calibri"/>
          <w:sz w:val="24"/>
          <w:szCs w:val="24"/>
        </w:rPr>
        <w:t>. 6, prevederile acestora vor fi aplicate în ordinea de precedență stabilită conform succesiunii documentelor enumerate mai sus.</w:t>
      </w:r>
    </w:p>
    <w:p w14:paraId="29ADB718" w14:textId="0370B8DC" w:rsidR="00A23C8A" w:rsidRDefault="004D3CE5" w:rsidP="000B445D">
      <w:pPr>
        <w:pStyle w:val="ListParagraph"/>
        <w:numPr>
          <w:ilvl w:val="0"/>
          <w:numId w:val="16"/>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0312308D" w14:textId="77777777" w:rsidR="004014C3" w:rsidRPr="00BC217D" w:rsidRDefault="004014C3" w:rsidP="004014C3">
      <w:pPr>
        <w:pStyle w:val="ListParagraph"/>
        <w:spacing w:before="100" w:beforeAutospacing="1" w:after="100" w:afterAutospacing="1" w:line="240" w:lineRule="auto"/>
        <w:ind w:left="0"/>
        <w:contextualSpacing w:val="0"/>
        <w:jc w:val="both"/>
        <w:rPr>
          <w:rFonts w:ascii="Calibri" w:hAnsi="Calibri" w:cs="Calibri"/>
          <w:sz w:val="24"/>
          <w:szCs w:val="24"/>
        </w:rPr>
      </w:pPr>
    </w:p>
    <w:p w14:paraId="48BC41A6" w14:textId="31244D3D" w:rsidR="004D3CE5" w:rsidRPr="00BC217D" w:rsidRDefault="005D5CA4" w:rsidP="000B445D">
      <w:pPr>
        <w:pStyle w:val="ListParagraph"/>
        <w:numPr>
          <w:ilvl w:val="0"/>
          <w:numId w:val="7"/>
        </w:numPr>
        <w:spacing w:before="100" w:beforeAutospacing="1" w:after="100" w:afterAutospacing="1" w:line="240" w:lineRule="auto"/>
        <w:ind w:left="0" w:firstLine="0"/>
        <w:contextualSpacing w:val="0"/>
        <w:jc w:val="both"/>
        <w:rPr>
          <w:rFonts w:ascii="Calibri" w:hAnsi="Calibri" w:cs="Calibri"/>
          <w:b/>
          <w:bCs/>
          <w:sz w:val="24"/>
          <w:szCs w:val="24"/>
        </w:rPr>
      </w:pPr>
      <w:r w:rsidRPr="00BC217D">
        <w:rPr>
          <w:rFonts w:ascii="Calibri" w:hAnsi="Calibri" w:cs="Calibri"/>
          <w:b/>
          <w:bCs/>
          <w:sz w:val="24"/>
          <w:szCs w:val="24"/>
        </w:rPr>
        <w:t>COMUNICAREA ÎNTRE PĂRȚI</w:t>
      </w:r>
    </w:p>
    <w:p w14:paraId="4EE6F193" w14:textId="77777777" w:rsidR="007E1D4C"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Comunicările între Părți se pot face și prin fax sau e-mail, cu condiția confirmării în scris a primirii </w:t>
      </w:r>
      <w:r w:rsidR="008615F6" w:rsidRPr="00BC217D">
        <w:rPr>
          <w:rFonts w:ascii="Calibri" w:hAnsi="Calibri" w:cs="Calibri"/>
          <w:sz w:val="24"/>
          <w:szCs w:val="24"/>
        </w:rPr>
        <w:t>documentului</w:t>
      </w:r>
      <w:r w:rsidRPr="00BC217D">
        <w:rPr>
          <w:rFonts w:ascii="Calibri" w:hAnsi="Calibri" w:cs="Calibri"/>
          <w:sz w:val="24"/>
          <w:szCs w:val="24"/>
        </w:rPr>
        <w:t>i.</w:t>
      </w:r>
    </w:p>
    <w:p w14:paraId="43E7A348" w14:textId="77777777" w:rsidR="007E1D4C"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4"/>
      </w:tblGrid>
      <w:tr w:rsidR="003B1544" w:rsidRPr="00BC217D" w14:paraId="754C86F1" w14:textId="77777777" w:rsidTr="005D5CA4">
        <w:tc>
          <w:tcPr>
            <w:tcW w:w="4535" w:type="dxa"/>
          </w:tcPr>
          <w:p w14:paraId="29664DFB" w14:textId="439E48BB"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Pentru</w:t>
            </w:r>
            <w:r w:rsidR="005D5CA4" w:rsidRPr="00BC217D">
              <w:rPr>
                <w:rFonts w:ascii="Calibri" w:hAnsi="Calibri" w:cs="Calibri"/>
                <w:sz w:val="24"/>
                <w:szCs w:val="24"/>
              </w:rPr>
              <w:t xml:space="preserve"> E</w:t>
            </w:r>
            <w:r w:rsidR="00E505D2" w:rsidRPr="00BC217D">
              <w:rPr>
                <w:rFonts w:ascii="Calibri" w:hAnsi="Calibri" w:cs="Calibri"/>
                <w:sz w:val="24"/>
                <w:szCs w:val="24"/>
              </w:rPr>
              <w:t>ntitatea contractantă</w:t>
            </w:r>
            <w:r w:rsidRPr="00BC217D">
              <w:rPr>
                <w:rFonts w:ascii="Calibri" w:hAnsi="Calibri" w:cs="Calibri"/>
                <w:sz w:val="24"/>
                <w:szCs w:val="24"/>
              </w:rPr>
              <w:t>:</w:t>
            </w:r>
          </w:p>
        </w:tc>
        <w:tc>
          <w:tcPr>
            <w:tcW w:w="4534" w:type="dxa"/>
          </w:tcPr>
          <w:p w14:paraId="54CA708C" w14:textId="3183EB85"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Pentru</w:t>
            </w:r>
            <w:r w:rsidR="005D5CA4" w:rsidRPr="00BC217D">
              <w:rPr>
                <w:rFonts w:ascii="Calibri" w:hAnsi="Calibri" w:cs="Calibri"/>
                <w:sz w:val="24"/>
                <w:szCs w:val="24"/>
              </w:rPr>
              <w:t xml:space="preserve"> </w:t>
            </w:r>
            <w:r w:rsidRPr="00BC217D">
              <w:rPr>
                <w:rFonts w:ascii="Calibri" w:hAnsi="Calibri" w:cs="Calibri"/>
                <w:sz w:val="24"/>
                <w:szCs w:val="24"/>
              </w:rPr>
              <w:t>Contractant:</w:t>
            </w:r>
          </w:p>
        </w:tc>
      </w:tr>
      <w:tr w:rsidR="003B1544" w:rsidRPr="00BC217D" w14:paraId="0ED2112F" w14:textId="77777777" w:rsidTr="005D5CA4">
        <w:tc>
          <w:tcPr>
            <w:tcW w:w="4535" w:type="dxa"/>
          </w:tcPr>
          <w:p w14:paraId="13E1D4D3" w14:textId="3D37FD28"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Adresă:</w:t>
            </w:r>
          </w:p>
        </w:tc>
        <w:tc>
          <w:tcPr>
            <w:tcW w:w="4534" w:type="dxa"/>
          </w:tcPr>
          <w:p w14:paraId="59AE4D23" w14:textId="243DC97C"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Adresă:</w:t>
            </w:r>
          </w:p>
        </w:tc>
      </w:tr>
      <w:tr w:rsidR="003B1544" w:rsidRPr="00BC217D" w14:paraId="4D8AF25C" w14:textId="77777777" w:rsidTr="005D5CA4">
        <w:tc>
          <w:tcPr>
            <w:tcW w:w="4535" w:type="dxa"/>
          </w:tcPr>
          <w:p w14:paraId="2BE9E6E8" w14:textId="7431859A"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Telefon/Fax:</w:t>
            </w:r>
          </w:p>
        </w:tc>
        <w:tc>
          <w:tcPr>
            <w:tcW w:w="4534" w:type="dxa"/>
          </w:tcPr>
          <w:p w14:paraId="474C19EA" w14:textId="71674D5F"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Telefon/Fax:</w:t>
            </w:r>
          </w:p>
        </w:tc>
      </w:tr>
      <w:tr w:rsidR="003B1544" w:rsidRPr="00BC217D" w14:paraId="2BF85E58" w14:textId="77777777" w:rsidTr="005D5CA4">
        <w:tc>
          <w:tcPr>
            <w:tcW w:w="4535" w:type="dxa"/>
          </w:tcPr>
          <w:p w14:paraId="668090C8" w14:textId="68B247A1"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E-mail:</w:t>
            </w:r>
          </w:p>
        </w:tc>
        <w:tc>
          <w:tcPr>
            <w:tcW w:w="4534" w:type="dxa"/>
          </w:tcPr>
          <w:p w14:paraId="6D3F2EEE" w14:textId="23101F9D"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E-mail:</w:t>
            </w:r>
          </w:p>
        </w:tc>
      </w:tr>
      <w:tr w:rsidR="003B1544" w:rsidRPr="00BC217D" w14:paraId="7B6C38C8" w14:textId="77777777" w:rsidTr="005D5CA4">
        <w:tc>
          <w:tcPr>
            <w:tcW w:w="4535" w:type="dxa"/>
          </w:tcPr>
          <w:p w14:paraId="72480F70" w14:textId="5BDC3172"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Persoana de contact:</w:t>
            </w:r>
          </w:p>
        </w:tc>
        <w:tc>
          <w:tcPr>
            <w:tcW w:w="4534" w:type="dxa"/>
          </w:tcPr>
          <w:p w14:paraId="518521BD" w14:textId="3C99854E" w:rsidR="007E1D4C" w:rsidRPr="00BC217D" w:rsidRDefault="007E1D4C"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Persoana de contact:</w:t>
            </w:r>
          </w:p>
        </w:tc>
      </w:tr>
    </w:tbl>
    <w:p w14:paraId="51BED7F8" w14:textId="77777777" w:rsidR="0003416A"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Orice comunicare făcută de una dintre Părți va fi considerată primită:</w:t>
      </w:r>
    </w:p>
    <w:p w14:paraId="608CAFA3" w14:textId="6AA711D6" w:rsidR="0003416A" w:rsidRPr="00BC217D" w:rsidRDefault="004D3CE5" w:rsidP="00375368">
      <w:pPr>
        <w:pStyle w:val="ListParagraph"/>
        <w:numPr>
          <w:ilvl w:val="0"/>
          <w:numId w:val="18"/>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la momentul </w:t>
      </w:r>
      <w:r w:rsidR="00A23C8A" w:rsidRPr="00BC217D">
        <w:rPr>
          <w:rFonts w:ascii="Calibri" w:hAnsi="Calibri" w:cs="Calibri"/>
          <w:sz w:val="24"/>
          <w:szCs w:val="24"/>
        </w:rPr>
        <w:t>înregistrării</w:t>
      </w:r>
      <w:r w:rsidRPr="00BC217D">
        <w:rPr>
          <w:rFonts w:ascii="Calibri" w:hAnsi="Calibri" w:cs="Calibri"/>
          <w:sz w:val="24"/>
          <w:szCs w:val="24"/>
        </w:rPr>
        <w:t>, dacă este depusă personal de către una dintre Părți,</w:t>
      </w:r>
    </w:p>
    <w:p w14:paraId="3788F546" w14:textId="77777777" w:rsidR="0003416A" w:rsidRPr="00BC217D" w:rsidRDefault="004D3CE5" w:rsidP="00375368">
      <w:pPr>
        <w:pStyle w:val="ListParagraph"/>
        <w:numPr>
          <w:ilvl w:val="0"/>
          <w:numId w:val="18"/>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la momentul primirii de către destinatar, în cazul trimiterii prin scrisoare recomandată cu confirmare de primire,</w:t>
      </w:r>
    </w:p>
    <w:p w14:paraId="1263189E" w14:textId="1C36417E" w:rsidR="004D3CE5" w:rsidRPr="00BC217D" w:rsidRDefault="004D3CE5" w:rsidP="00375368">
      <w:pPr>
        <w:pStyle w:val="ListParagraph"/>
        <w:numPr>
          <w:ilvl w:val="0"/>
          <w:numId w:val="18"/>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Părțile declară </w:t>
      </w:r>
      <w:r w:rsidR="003B0ABC" w:rsidRPr="00BC217D">
        <w:rPr>
          <w:rFonts w:ascii="Calibri" w:hAnsi="Calibri" w:cs="Calibri"/>
          <w:sz w:val="24"/>
          <w:szCs w:val="24"/>
        </w:rPr>
        <w:t xml:space="preserve">că sunt </w:t>
      </w:r>
      <w:r w:rsidRPr="00BC217D">
        <w:rPr>
          <w:rFonts w:ascii="Calibri" w:hAnsi="Calibri" w:cs="Calibri"/>
          <w:sz w:val="24"/>
          <w:szCs w:val="24"/>
        </w:rPr>
        <w:t>de acord că nerespectarea cerințelor referitoare la modalitatea de comunicare stabilite în prezentul Contract să fie sancționată cu inopozabilitatea respectivei comunicări.</w:t>
      </w:r>
    </w:p>
    <w:p w14:paraId="6786C7F1" w14:textId="77777777" w:rsidR="00B07594"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414045A" w14:textId="67E074EA" w:rsidR="00A23C8A" w:rsidRPr="00BC217D" w:rsidRDefault="004D3CE5" w:rsidP="000B445D">
      <w:pPr>
        <w:pStyle w:val="ListParagraph"/>
        <w:numPr>
          <w:ilvl w:val="0"/>
          <w:numId w:val="17"/>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Nicio modificare a datelor de contact prevăzute în prezentul Contract nu este opozabilă celeilalte Părți, decât în cazul în care a fost notificată în prealabil.</w:t>
      </w:r>
    </w:p>
    <w:p w14:paraId="31AC9C57" w14:textId="7679CB33" w:rsidR="00A54FC4" w:rsidRPr="00A54FC4" w:rsidRDefault="002640C1" w:rsidP="00A54FC4">
      <w:pPr>
        <w:pStyle w:val="ListParagraph"/>
        <w:numPr>
          <w:ilvl w:val="0"/>
          <w:numId w:val="7"/>
        </w:numPr>
        <w:spacing w:before="100" w:beforeAutospacing="1" w:after="100" w:afterAutospacing="1" w:line="360" w:lineRule="auto"/>
        <w:ind w:left="0" w:firstLine="0"/>
        <w:contextualSpacing w:val="0"/>
        <w:jc w:val="both"/>
        <w:rPr>
          <w:rFonts w:ascii="Calibri" w:hAnsi="Calibri" w:cs="Calibri"/>
          <w:b/>
          <w:bCs/>
          <w:sz w:val="24"/>
          <w:szCs w:val="24"/>
        </w:rPr>
      </w:pPr>
      <w:r w:rsidRPr="00BC217D">
        <w:rPr>
          <w:rFonts w:ascii="Calibri" w:hAnsi="Calibri" w:cs="Calibri"/>
          <w:b/>
          <w:bCs/>
          <w:sz w:val="24"/>
          <w:szCs w:val="24"/>
        </w:rPr>
        <w:t>ÎNCEPERE, ÎNTÂRZIERI, SISTARE</w:t>
      </w:r>
    </w:p>
    <w:p w14:paraId="3081BC68" w14:textId="6823F3F6" w:rsidR="00434CF8" w:rsidRPr="00FA40E4" w:rsidRDefault="004D3CE5" w:rsidP="00A54FC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 xml:space="preserve">Contractantul are obligația de a începe </w:t>
      </w:r>
      <w:r w:rsidR="00A704AA" w:rsidRPr="00FA40E4">
        <w:rPr>
          <w:rFonts w:ascii="Calibri" w:hAnsi="Calibri" w:cs="Calibri"/>
          <w:sz w:val="24"/>
          <w:szCs w:val="24"/>
        </w:rPr>
        <w:t xml:space="preserve">furnizarea </w:t>
      </w:r>
      <w:r w:rsidR="0088088A" w:rsidRPr="00FA40E4">
        <w:rPr>
          <w:rFonts w:ascii="Calibri" w:hAnsi="Calibri" w:cs="Calibri"/>
          <w:sz w:val="24"/>
          <w:szCs w:val="24"/>
        </w:rPr>
        <w:t>Produselor</w:t>
      </w:r>
      <w:r w:rsidRPr="00FA40E4">
        <w:rPr>
          <w:rFonts w:ascii="Calibri" w:hAnsi="Calibri" w:cs="Calibri"/>
          <w:sz w:val="24"/>
          <w:szCs w:val="24"/>
        </w:rPr>
        <w:t xml:space="preserve"> în conformitate cu prevederile art. 5.3 din prezentul </w:t>
      </w:r>
      <w:r w:rsidR="008E0020">
        <w:rPr>
          <w:rFonts w:ascii="Calibri" w:hAnsi="Calibri" w:cs="Calibri"/>
          <w:sz w:val="24"/>
          <w:szCs w:val="24"/>
        </w:rPr>
        <w:t>C</w:t>
      </w:r>
      <w:r w:rsidRPr="00FA40E4">
        <w:rPr>
          <w:rFonts w:ascii="Calibri" w:hAnsi="Calibri" w:cs="Calibri"/>
          <w:sz w:val="24"/>
          <w:szCs w:val="24"/>
        </w:rPr>
        <w:t>ontract.</w:t>
      </w:r>
    </w:p>
    <w:p w14:paraId="4A8C5AB7" w14:textId="7AC04706" w:rsidR="007C0683" w:rsidRDefault="004D3CE5" w:rsidP="00A54FC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lastRenderedPageBreak/>
        <w:t>Î</w:t>
      </w:r>
      <w:r w:rsidR="00434CF8" w:rsidRPr="00FA40E4">
        <w:rPr>
          <w:rFonts w:ascii="Calibri" w:hAnsi="Calibri" w:cs="Calibri"/>
          <w:sz w:val="24"/>
          <w:szCs w:val="24"/>
        </w:rPr>
        <w:t xml:space="preserve">n cazul </w:t>
      </w:r>
      <w:r w:rsidR="0064533D" w:rsidRPr="00FA40E4">
        <w:rPr>
          <w:rFonts w:ascii="Calibri" w:hAnsi="Calibri" w:cs="Calibri"/>
          <w:sz w:val="24"/>
          <w:szCs w:val="24"/>
        </w:rPr>
        <w:t xml:space="preserve">incidenței unei situații de caz fortuit sau forță majoră, obligațiile se suspendă pe parcursul existenței acestor evenimente, urmând ca termenul de predare a bunurilor să fie prelungit </w:t>
      </w:r>
      <w:r w:rsidR="006C384D" w:rsidRPr="00FA40E4">
        <w:rPr>
          <w:rFonts w:ascii="Calibri" w:hAnsi="Calibri" w:cs="Calibri"/>
          <w:sz w:val="24"/>
          <w:szCs w:val="24"/>
        </w:rPr>
        <w:t xml:space="preserve">conform </w:t>
      </w:r>
      <w:r w:rsidR="0064533D" w:rsidRPr="00FA40E4">
        <w:rPr>
          <w:rFonts w:ascii="Calibri" w:hAnsi="Calibri" w:cs="Calibri"/>
          <w:sz w:val="24"/>
          <w:szCs w:val="24"/>
        </w:rPr>
        <w:t>act adițional</w:t>
      </w:r>
      <w:r w:rsidR="006C384D" w:rsidRPr="00FA40E4">
        <w:rPr>
          <w:rFonts w:ascii="Calibri" w:hAnsi="Calibri" w:cs="Calibri"/>
          <w:sz w:val="24"/>
          <w:szCs w:val="24"/>
        </w:rPr>
        <w:t xml:space="preserve"> încheiat de ambele </w:t>
      </w:r>
      <w:r w:rsidR="000B445D" w:rsidRPr="00FA40E4">
        <w:rPr>
          <w:rFonts w:ascii="Calibri" w:hAnsi="Calibri" w:cs="Calibri"/>
          <w:sz w:val="24"/>
          <w:szCs w:val="24"/>
        </w:rPr>
        <w:t>P</w:t>
      </w:r>
      <w:r w:rsidR="006C384D" w:rsidRPr="00FA40E4">
        <w:rPr>
          <w:rFonts w:ascii="Calibri" w:hAnsi="Calibri" w:cs="Calibri"/>
          <w:sz w:val="24"/>
          <w:szCs w:val="24"/>
        </w:rPr>
        <w:t>ărți</w:t>
      </w:r>
      <w:r w:rsidR="0064533D" w:rsidRPr="00FA40E4">
        <w:rPr>
          <w:rFonts w:ascii="Calibri" w:hAnsi="Calibri" w:cs="Calibri"/>
          <w:sz w:val="24"/>
          <w:szCs w:val="24"/>
        </w:rPr>
        <w:t>.  Contractantul nu datorează în acest caz penalități de întârziere.</w:t>
      </w:r>
    </w:p>
    <w:p w14:paraId="405D2221" w14:textId="77777777" w:rsidR="00FA40E4" w:rsidRPr="00FA40E4" w:rsidRDefault="00FA40E4" w:rsidP="00FA40E4">
      <w:pPr>
        <w:pStyle w:val="ListParagraph"/>
        <w:spacing w:before="100" w:beforeAutospacing="1" w:after="100" w:afterAutospacing="1" w:line="240" w:lineRule="auto"/>
        <w:ind w:left="0"/>
        <w:jc w:val="both"/>
        <w:rPr>
          <w:rFonts w:ascii="Calibri" w:hAnsi="Calibri" w:cs="Calibri"/>
          <w:sz w:val="24"/>
          <w:szCs w:val="24"/>
        </w:rPr>
      </w:pPr>
    </w:p>
    <w:p w14:paraId="7AD4770E" w14:textId="6565560B" w:rsidR="008E0020" w:rsidRPr="008E0020" w:rsidRDefault="007E5AD9" w:rsidP="008E0020">
      <w:pPr>
        <w:pStyle w:val="ListParagraph"/>
        <w:numPr>
          <w:ilvl w:val="0"/>
          <w:numId w:val="7"/>
        </w:numPr>
        <w:spacing w:before="100" w:beforeAutospacing="1" w:after="100" w:afterAutospacing="1" w:line="360" w:lineRule="auto"/>
        <w:ind w:left="0" w:firstLine="0"/>
        <w:contextualSpacing w:val="0"/>
        <w:jc w:val="both"/>
        <w:rPr>
          <w:rFonts w:ascii="Calibri" w:hAnsi="Calibri" w:cs="Calibri"/>
          <w:b/>
          <w:sz w:val="24"/>
          <w:szCs w:val="24"/>
        </w:rPr>
      </w:pPr>
      <w:r w:rsidRPr="00BC217D">
        <w:rPr>
          <w:rFonts w:ascii="Calibri" w:hAnsi="Calibri" w:cs="Calibri"/>
          <w:b/>
          <w:sz w:val="24"/>
          <w:szCs w:val="24"/>
        </w:rPr>
        <w:t xml:space="preserve">MODIFICAREA CONTRACTULUI, CLAUZE DE REVIZUIRE </w:t>
      </w:r>
    </w:p>
    <w:p w14:paraId="0466549B" w14:textId="77777777" w:rsidR="00FA40E4" w:rsidRDefault="004D3CE5" w:rsidP="008E0020">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FA40E4">
        <w:rPr>
          <w:rFonts w:ascii="Calibri" w:hAnsi="Calibri" w:cs="Calibri"/>
          <w:sz w:val="24"/>
          <w:szCs w:val="24"/>
        </w:rPr>
        <w:t>actele normative în vigoare</w:t>
      </w:r>
      <w:r w:rsidRPr="00FA40E4">
        <w:rPr>
          <w:rFonts w:ascii="Calibri" w:hAnsi="Calibri" w:cs="Calibri"/>
          <w:sz w:val="24"/>
          <w:szCs w:val="24"/>
        </w:rPr>
        <w:t>.</w:t>
      </w:r>
    </w:p>
    <w:p w14:paraId="5199B05A" w14:textId="77777777" w:rsidR="00FA40E4" w:rsidRDefault="004D3CE5" w:rsidP="008E0020">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0044C609" w14:textId="29449D8F" w:rsidR="00FA40E4" w:rsidRDefault="004D3CE5" w:rsidP="00FA40E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 xml:space="preserve">Partea care propune modificarea Contractului are obligația de a transmite celeilalte Părți propunerea de modificare a Contractului cu respectarea clauzelor prevăzute </w:t>
      </w:r>
      <w:r w:rsidR="00AB678C" w:rsidRPr="00FA40E4">
        <w:rPr>
          <w:rFonts w:ascii="Calibri" w:hAnsi="Calibri" w:cs="Calibri"/>
          <w:sz w:val="24"/>
          <w:szCs w:val="24"/>
        </w:rPr>
        <w:t>în capitolul</w:t>
      </w:r>
      <w:r w:rsidRPr="00FA40E4">
        <w:rPr>
          <w:rFonts w:ascii="Calibri" w:hAnsi="Calibri" w:cs="Calibri"/>
          <w:sz w:val="24"/>
          <w:szCs w:val="24"/>
        </w:rPr>
        <w:t xml:space="preserve"> </w:t>
      </w:r>
      <w:r w:rsidRPr="00E4509D">
        <w:rPr>
          <w:rFonts w:ascii="Calibri" w:hAnsi="Calibri" w:cs="Calibri"/>
          <w:i/>
          <w:iCs/>
          <w:sz w:val="24"/>
          <w:szCs w:val="24"/>
        </w:rPr>
        <w:t>Comunicarea între Părți</w:t>
      </w:r>
      <w:r w:rsidRPr="00FA40E4">
        <w:rPr>
          <w:rFonts w:ascii="Calibri" w:hAnsi="Calibri" w:cs="Calibri"/>
          <w:sz w:val="24"/>
          <w:szCs w:val="24"/>
        </w:rPr>
        <w:t xml:space="preserve"> </w:t>
      </w:r>
      <w:r w:rsidR="00536926" w:rsidRPr="00FA40E4">
        <w:rPr>
          <w:rFonts w:ascii="Calibri" w:hAnsi="Calibri" w:cs="Calibri"/>
          <w:sz w:val="24"/>
          <w:szCs w:val="24"/>
        </w:rPr>
        <w:t>și documentele suport</w:t>
      </w:r>
      <w:r w:rsidR="00AB5E45" w:rsidRPr="00FA40E4">
        <w:rPr>
          <w:rFonts w:ascii="Calibri" w:hAnsi="Calibri" w:cs="Calibri"/>
          <w:sz w:val="24"/>
          <w:szCs w:val="24"/>
        </w:rPr>
        <w:t xml:space="preserve"> </w:t>
      </w:r>
      <w:r w:rsidRPr="00FA40E4">
        <w:rPr>
          <w:rFonts w:ascii="Calibri" w:hAnsi="Calibri" w:cs="Calibri"/>
          <w:sz w:val="24"/>
          <w:szCs w:val="24"/>
        </w:rPr>
        <w:t>cu cel puțin 5</w:t>
      </w:r>
      <w:r w:rsidR="008D6BAD">
        <w:rPr>
          <w:rFonts w:ascii="Calibri" w:hAnsi="Calibri" w:cs="Calibri"/>
          <w:sz w:val="24"/>
          <w:szCs w:val="24"/>
        </w:rPr>
        <w:t xml:space="preserve"> (cinci)</w:t>
      </w:r>
      <w:r w:rsidRPr="00FA40E4">
        <w:rPr>
          <w:rFonts w:ascii="Calibri" w:hAnsi="Calibri" w:cs="Calibri"/>
          <w:sz w:val="24"/>
          <w:szCs w:val="24"/>
        </w:rPr>
        <w:t xml:space="preserve"> zile înainte de data la care se consideră că modificarea ar trebui să producă efecte.</w:t>
      </w:r>
    </w:p>
    <w:p w14:paraId="679AC8E9" w14:textId="77777777" w:rsidR="00FA40E4" w:rsidRDefault="004D3CE5" w:rsidP="00FA40E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Modificarea va produce efecte doar dacă părțile au convenit asupra acestui aspect</w:t>
      </w:r>
      <w:r w:rsidR="00115589" w:rsidRPr="00FA40E4">
        <w:rPr>
          <w:rFonts w:ascii="Calibri" w:hAnsi="Calibri" w:cs="Calibri"/>
          <w:sz w:val="24"/>
          <w:szCs w:val="24"/>
        </w:rPr>
        <w:t xml:space="preserve"> </w:t>
      </w:r>
      <w:r w:rsidR="00536926" w:rsidRPr="00FA40E4">
        <w:rPr>
          <w:rFonts w:ascii="Calibri" w:hAnsi="Calibri" w:cs="Calibri"/>
          <w:sz w:val="24"/>
          <w:szCs w:val="24"/>
        </w:rPr>
        <w:t xml:space="preserve">în scris, prin </w:t>
      </w:r>
      <w:r w:rsidR="00115589" w:rsidRPr="00FA40E4">
        <w:rPr>
          <w:rFonts w:ascii="Calibri" w:hAnsi="Calibri" w:cs="Calibri"/>
          <w:sz w:val="24"/>
          <w:szCs w:val="24"/>
        </w:rPr>
        <w:t>semnarea unui act adițional</w:t>
      </w:r>
      <w:r w:rsidRPr="00FA40E4">
        <w:rPr>
          <w:rFonts w:ascii="Calibri" w:hAnsi="Calibri" w:cs="Calibri"/>
          <w:sz w:val="24"/>
          <w:szCs w:val="24"/>
        </w:rPr>
        <w:t xml:space="preserve">. </w:t>
      </w:r>
    </w:p>
    <w:p w14:paraId="16759862" w14:textId="77777777" w:rsidR="00FA40E4" w:rsidRDefault="004D3CE5" w:rsidP="00FA40E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FA40E4">
        <w:rPr>
          <w:rFonts w:ascii="Calibri" w:hAnsi="Calibri" w:cs="Calibri"/>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FA40E4">
        <w:rPr>
          <w:rFonts w:ascii="Calibri" w:hAnsi="Calibri" w:cs="Calibri"/>
          <w:sz w:val="24"/>
          <w:szCs w:val="24"/>
        </w:rPr>
        <w:t>Produsele</w:t>
      </w:r>
      <w:r w:rsidRPr="00FA40E4">
        <w:rPr>
          <w:rFonts w:ascii="Calibri" w:hAnsi="Calibri" w:cs="Calibri"/>
          <w:sz w:val="24"/>
          <w:szCs w:val="24"/>
        </w:rPr>
        <w:t xml:space="preserve"> pe care Contractantul se obligă să le </w:t>
      </w:r>
      <w:r w:rsidR="008615F6" w:rsidRPr="00FA40E4">
        <w:rPr>
          <w:rFonts w:ascii="Calibri" w:hAnsi="Calibri" w:cs="Calibri"/>
          <w:sz w:val="24"/>
          <w:szCs w:val="24"/>
        </w:rPr>
        <w:t>furnizeze</w:t>
      </w:r>
      <w:r w:rsidRPr="00FA40E4">
        <w:rPr>
          <w:rFonts w:ascii="Calibri" w:hAnsi="Calibri" w:cs="Calibri"/>
          <w:sz w:val="24"/>
          <w:szCs w:val="24"/>
        </w:rPr>
        <w:t xml:space="preserve"> în conformitate cu prevederile din prezentul Contract, cu dispozițiilor legale și conform cerințelor din Caietul de Sarcini.</w:t>
      </w:r>
    </w:p>
    <w:p w14:paraId="5A09D89C" w14:textId="5D4AB7AF" w:rsidR="00C55294" w:rsidRPr="00FA40E4" w:rsidRDefault="00C55294" w:rsidP="00FA40E4">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proofErr w:type="spellStart"/>
      <w:r w:rsidRPr="00FA40E4">
        <w:rPr>
          <w:rFonts w:eastAsia="Calibri" w:cstheme="minorHAnsi"/>
          <w:bCs/>
          <w:sz w:val="24"/>
          <w:szCs w:val="24"/>
          <w:lang w:val="fr-FR"/>
        </w:rPr>
        <w:t>Modificări</w:t>
      </w:r>
      <w:proofErr w:type="spellEnd"/>
      <w:r w:rsidRPr="00FA40E4">
        <w:rPr>
          <w:rFonts w:eastAsia="Calibri" w:cstheme="minorHAnsi"/>
          <w:bCs/>
          <w:sz w:val="24"/>
          <w:szCs w:val="24"/>
          <w:lang w:val="fr-FR"/>
        </w:rPr>
        <w:t xml:space="preserve"> ce pot </w:t>
      </w:r>
      <w:proofErr w:type="spellStart"/>
      <w:r w:rsidRPr="00FA40E4">
        <w:rPr>
          <w:rFonts w:eastAsia="Calibri" w:cstheme="minorHAnsi"/>
          <w:bCs/>
          <w:sz w:val="24"/>
          <w:szCs w:val="24"/>
          <w:lang w:val="fr-FR"/>
        </w:rPr>
        <w:t>opera</w:t>
      </w:r>
      <w:proofErr w:type="spellEnd"/>
      <w:r w:rsidRPr="00FA40E4">
        <w:rPr>
          <w:rFonts w:eastAsia="Calibri" w:cstheme="minorHAnsi"/>
          <w:bCs/>
          <w:sz w:val="24"/>
          <w:szCs w:val="24"/>
          <w:lang w:val="fr-FR"/>
        </w:rPr>
        <w:t xml:space="preserve"> </w:t>
      </w:r>
      <w:proofErr w:type="spellStart"/>
      <w:r w:rsidRPr="00FA40E4">
        <w:rPr>
          <w:rFonts w:eastAsia="Calibri" w:cstheme="minorHAnsi"/>
          <w:bCs/>
          <w:sz w:val="24"/>
          <w:szCs w:val="24"/>
          <w:lang w:val="fr-FR"/>
        </w:rPr>
        <w:t>în</w:t>
      </w:r>
      <w:proofErr w:type="spellEnd"/>
      <w:r w:rsidRPr="00FA40E4">
        <w:rPr>
          <w:rFonts w:eastAsia="Calibri" w:cstheme="minorHAnsi"/>
          <w:bCs/>
          <w:sz w:val="24"/>
          <w:szCs w:val="24"/>
          <w:lang w:val="fr-FR"/>
        </w:rPr>
        <w:t xml:space="preserve"> </w:t>
      </w:r>
      <w:proofErr w:type="spellStart"/>
      <w:r w:rsidRPr="00FA40E4">
        <w:rPr>
          <w:rFonts w:eastAsia="Calibri" w:cstheme="minorHAnsi"/>
          <w:bCs/>
          <w:sz w:val="24"/>
          <w:szCs w:val="24"/>
          <w:lang w:val="fr-FR"/>
        </w:rPr>
        <w:t>temeiul</w:t>
      </w:r>
      <w:proofErr w:type="spellEnd"/>
      <w:r w:rsidRPr="00FA40E4">
        <w:rPr>
          <w:rFonts w:eastAsia="Calibri" w:cstheme="minorHAnsi"/>
          <w:bCs/>
          <w:sz w:val="24"/>
          <w:szCs w:val="24"/>
          <w:lang w:val="fr-FR"/>
        </w:rPr>
        <w:t xml:space="preserve"> </w:t>
      </w:r>
      <w:proofErr w:type="spellStart"/>
      <w:r w:rsidRPr="00FA40E4">
        <w:rPr>
          <w:rFonts w:eastAsia="Calibri" w:cstheme="minorHAnsi"/>
          <w:bCs/>
          <w:sz w:val="24"/>
          <w:szCs w:val="24"/>
          <w:lang w:val="fr-FR"/>
        </w:rPr>
        <w:t>dispozițiilor</w:t>
      </w:r>
      <w:proofErr w:type="spellEnd"/>
      <w:r w:rsidRPr="00FA40E4">
        <w:rPr>
          <w:rFonts w:eastAsia="Calibri" w:cstheme="minorHAnsi"/>
          <w:bCs/>
          <w:sz w:val="24"/>
          <w:szCs w:val="24"/>
          <w:lang w:val="fr-FR"/>
        </w:rPr>
        <w:t xml:space="preserve"> art. 236 – 243 </w:t>
      </w:r>
      <w:proofErr w:type="spellStart"/>
      <w:r w:rsidRPr="00FA40E4">
        <w:rPr>
          <w:rFonts w:eastAsia="Calibri" w:cstheme="minorHAnsi"/>
          <w:bCs/>
          <w:sz w:val="24"/>
          <w:szCs w:val="24"/>
          <w:lang w:val="fr-FR"/>
        </w:rPr>
        <w:t>din</w:t>
      </w:r>
      <w:proofErr w:type="spellEnd"/>
      <w:r w:rsidRPr="00FA40E4">
        <w:rPr>
          <w:rFonts w:eastAsia="Calibri" w:cstheme="minorHAnsi"/>
          <w:bCs/>
          <w:sz w:val="24"/>
          <w:szCs w:val="24"/>
          <w:lang w:val="fr-FR"/>
        </w:rPr>
        <w:t xml:space="preserve"> </w:t>
      </w:r>
      <w:proofErr w:type="spellStart"/>
      <w:r w:rsidRPr="00FA40E4">
        <w:rPr>
          <w:rFonts w:eastAsia="Calibri" w:cstheme="minorHAnsi"/>
          <w:bCs/>
          <w:sz w:val="24"/>
          <w:szCs w:val="24"/>
          <w:lang w:val="fr-FR"/>
        </w:rPr>
        <w:t>Legea</w:t>
      </w:r>
      <w:proofErr w:type="spellEnd"/>
      <w:r w:rsidRPr="00FA40E4">
        <w:rPr>
          <w:rFonts w:eastAsia="Calibri" w:cstheme="minorHAnsi"/>
          <w:bCs/>
          <w:sz w:val="24"/>
          <w:szCs w:val="24"/>
          <w:lang w:val="fr-FR"/>
        </w:rPr>
        <w:t xml:space="preserve"> nr. 99/2016 </w:t>
      </w:r>
      <w:proofErr w:type="spellStart"/>
      <w:proofErr w:type="gramStart"/>
      <w:r w:rsidRPr="00FA40E4">
        <w:rPr>
          <w:rFonts w:eastAsia="Calibri" w:cstheme="minorHAnsi"/>
          <w:bCs/>
          <w:sz w:val="24"/>
          <w:szCs w:val="24"/>
          <w:lang w:val="fr-FR"/>
        </w:rPr>
        <w:t>sunt</w:t>
      </w:r>
      <w:proofErr w:type="spellEnd"/>
      <w:r w:rsidRPr="00FA40E4">
        <w:rPr>
          <w:rFonts w:eastAsia="Calibri" w:cstheme="minorHAnsi"/>
          <w:bCs/>
          <w:sz w:val="24"/>
          <w:szCs w:val="24"/>
          <w:lang w:val="fr-FR"/>
        </w:rPr>
        <w:t>:</w:t>
      </w:r>
      <w:proofErr w:type="gramEnd"/>
    </w:p>
    <w:p w14:paraId="46C7C47E"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a)</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modificări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generate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identificarea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oricărei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erori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omisiuni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oricărui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viciu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cerințele</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Beneficiarului</w:t>
      </w:r>
      <w:proofErr w:type="spellEnd"/>
      <w:r w:rsidRPr="00BC217D">
        <w:rPr>
          <w:rFonts w:eastAsia="Calibri" w:cstheme="minorHAnsi"/>
          <w:bCs/>
          <w:sz w:val="24"/>
          <w:szCs w:val="24"/>
          <w:lang w:val="fr-FR"/>
        </w:rPr>
        <w:t>;</w:t>
      </w:r>
      <w:proofErr w:type="gramEnd"/>
    </w:p>
    <w:p w14:paraId="78C9FE38"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b)</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modificări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generate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identificarea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necesității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oricărei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modificări</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unei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părți</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acestuia</w:t>
      </w:r>
      <w:proofErr w:type="spellEnd"/>
      <w:r w:rsidRPr="00BC217D">
        <w:rPr>
          <w:rFonts w:eastAsia="Calibri" w:cstheme="minorHAnsi"/>
          <w:bCs/>
          <w:sz w:val="24"/>
          <w:szCs w:val="24"/>
          <w:lang w:val="fr-FR"/>
        </w:rPr>
        <w:t xml:space="preserve">, cum </w:t>
      </w:r>
      <w:proofErr w:type="spellStart"/>
      <w:r w:rsidRPr="00BC217D">
        <w:rPr>
          <w:rFonts w:eastAsia="Calibri" w:cstheme="minorHAnsi"/>
          <w:bCs/>
          <w:sz w:val="24"/>
          <w:szCs w:val="24"/>
          <w:lang w:val="fr-FR"/>
        </w:rPr>
        <w:t>ar</w:t>
      </w:r>
      <w:proofErr w:type="spellEnd"/>
      <w:r w:rsidRPr="00BC217D">
        <w:rPr>
          <w:rFonts w:eastAsia="Calibri" w:cstheme="minorHAnsi"/>
          <w:bCs/>
          <w:sz w:val="24"/>
          <w:szCs w:val="24"/>
          <w:lang w:val="fr-FR"/>
        </w:rPr>
        <w:t xml:space="preserve"> fi </w:t>
      </w:r>
      <w:proofErr w:type="spellStart"/>
      <w:r w:rsidRPr="00BC217D">
        <w:rPr>
          <w:rFonts w:eastAsia="Calibri" w:cstheme="minorHAnsi"/>
          <w:bCs/>
          <w:sz w:val="24"/>
          <w:szCs w:val="24"/>
          <w:lang w:val="fr-FR"/>
        </w:rPr>
        <w:t>spre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exemplu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înlocuirea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adaptarea</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revizuirea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metode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lucru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demersuri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previzionate</w:t>
      </w:r>
      <w:proofErr w:type="spellEnd"/>
      <w:r w:rsidRPr="00BC217D">
        <w:rPr>
          <w:rFonts w:eastAsia="Calibri" w:cstheme="minorHAnsi"/>
          <w:bCs/>
          <w:sz w:val="24"/>
          <w:szCs w:val="24"/>
          <w:lang w:val="fr-FR"/>
        </w:rPr>
        <w:t xml:space="preserve"> a fi </w:t>
      </w:r>
      <w:proofErr w:type="spellStart"/>
      <w:r w:rsidRPr="00BC217D">
        <w:rPr>
          <w:rFonts w:eastAsia="Calibri" w:cstheme="minorHAnsi"/>
          <w:bCs/>
          <w:sz w:val="24"/>
          <w:szCs w:val="24"/>
          <w:lang w:val="fr-FR"/>
        </w:rPr>
        <w:t>realizate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pentru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atingerea</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rezultatelor</w:t>
      </w:r>
      <w:proofErr w:type="spellEnd"/>
      <w:r w:rsidRPr="00BC217D">
        <w:rPr>
          <w:rFonts w:eastAsia="Calibri" w:cstheme="minorHAnsi"/>
          <w:bCs/>
          <w:sz w:val="24"/>
          <w:szCs w:val="24"/>
          <w:lang w:val="fr-FR"/>
        </w:rPr>
        <w:t>;</w:t>
      </w:r>
      <w:proofErr w:type="gramEnd"/>
    </w:p>
    <w:p w14:paraId="782AB27C"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c)</w:t>
      </w:r>
      <w:r w:rsidRPr="00BC217D">
        <w:rPr>
          <w:rFonts w:eastAsia="Calibri" w:cstheme="minorHAnsi"/>
          <w:bCs/>
          <w:sz w:val="24"/>
          <w:szCs w:val="24"/>
          <w:lang w:val="fr-FR"/>
        </w:rPr>
        <w:tab/>
      </w:r>
      <w:proofErr w:type="spellStart"/>
      <w:r w:rsidRPr="00BC217D">
        <w:rPr>
          <w:rFonts w:eastAsia="Calibri" w:cstheme="minorHAnsi"/>
          <w:bCs/>
          <w:sz w:val="24"/>
          <w:szCs w:val="24"/>
          <w:lang w:val="fr-FR"/>
        </w:rPr>
        <w:t>înlocuirea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contractantului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dacă</w:t>
      </w:r>
      <w:proofErr w:type="spellEnd"/>
      <w:r w:rsidRPr="00BC217D">
        <w:rPr>
          <w:rFonts w:eastAsia="Calibri" w:cstheme="minorHAnsi"/>
          <w:bCs/>
          <w:sz w:val="24"/>
          <w:szCs w:val="24"/>
          <w:lang w:val="fr-FR"/>
        </w:rPr>
        <w:t xml:space="preserve"> este </w:t>
      </w:r>
      <w:proofErr w:type="spellStart"/>
      <w:r w:rsidRPr="00BC217D">
        <w:rPr>
          <w:rFonts w:eastAsia="Calibri" w:cstheme="minorHAnsi"/>
          <w:bCs/>
          <w:sz w:val="24"/>
          <w:szCs w:val="24"/>
          <w:lang w:val="fr-FR"/>
        </w:rPr>
        <w:t>cazul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terțul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său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susținător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cazul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care </w:t>
      </w:r>
      <w:proofErr w:type="spellStart"/>
      <w:r w:rsidRPr="00BC217D">
        <w:rPr>
          <w:rFonts w:eastAsia="Calibri" w:cstheme="minorHAnsi"/>
          <w:bCs/>
          <w:sz w:val="24"/>
          <w:szCs w:val="24"/>
          <w:lang w:val="fr-FR"/>
        </w:rPr>
        <w:t>întâmpină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dificultăți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implementare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iar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respectivul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terț</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susținător</w:t>
      </w:r>
      <w:proofErr w:type="spellEnd"/>
      <w:r w:rsidRPr="00BC217D">
        <w:rPr>
          <w:rFonts w:eastAsia="Calibri" w:cstheme="minorHAnsi"/>
          <w:bCs/>
          <w:sz w:val="24"/>
          <w:szCs w:val="24"/>
          <w:lang w:val="fr-FR"/>
        </w:rPr>
        <w:t xml:space="preserve"> va </w:t>
      </w:r>
      <w:proofErr w:type="spellStart"/>
      <w:r w:rsidRPr="00BC217D">
        <w:rPr>
          <w:rFonts w:eastAsia="Calibri" w:cstheme="minorHAnsi"/>
          <w:bCs/>
          <w:sz w:val="24"/>
          <w:szCs w:val="24"/>
          <w:lang w:val="fr-FR"/>
        </w:rPr>
        <w:t>prelua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îndeplinirea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obligațiilor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contractuale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Terțul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susținător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introdus</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ofertă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nominalizat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w:t>
      </w:r>
      <w:proofErr w:type="spellEnd"/>
      <w:r w:rsidRPr="00BC217D">
        <w:rPr>
          <w:rFonts w:eastAsia="Calibri" w:cstheme="minorHAnsi"/>
          <w:bCs/>
          <w:sz w:val="24"/>
          <w:szCs w:val="24"/>
          <w:lang w:val="fr-FR"/>
        </w:rPr>
        <w:t xml:space="preserve">, va </w:t>
      </w:r>
      <w:proofErr w:type="spellStart"/>
      <w:r w:rsidRPr="00BC217D">
        <w:rPr>
          <w:rFonts w:eastAsia="Calibri" w:cstheme="minorHAnsi"/>
          <w:bCs/>
          <w:sz w:val="24"/>
          <w:szCs w:val="24"/>
          <w:lang w:val="fr-FR"/>
        </w:rPr>
        <w:t>prelua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îndeplinirea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obligațiilor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contractuale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conform</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celor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asumate</w:t>
      </w:r>
      <w:proofErr w:type="spellEnd"/>
      <w:r w:rsidRPr="00BC217D">
        <w:rPr>
          <w:rFonts w:eastAsia="Calibri" w:cstheme="minorHAnsi"/>
          <w:bCs/>
          <w:sz w:val="24"/>
          <w:szCs w:val="24"/>
          <w:lang w:val="fr-FR"/>
        </w:rPr>
        <w:t xml:space="preserve"> la </w:t>
      </w:r>
      <w:proofErr w:type="spellStart"/>
      <w:r w:rsidRPr="00BC217D">
        <w:rPr>
          <w:rFonts w:eastAsia="Calibri" w:cstheme="minorHAnsi"/>
          <w:bCs/>
          <w:sz w:val="24"/>
          <w:szCs w:val="24"/>
          <w:lang w:val="fr-FR"/>
        </w:rPr>
        <w:t>nivelul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angajamentului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ferm</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anexă</w:t>
      </w:r>
      <w:proofErr w:type="spellEnd"/>
      <w:r w:rsidRPr="00BC217D">
        <w:rPr>
          <w:rFonts w:eastAsia="Calibri" w:cstheme="minorHAnsi"/>
          <w:bCs/>
          <w:sz w:val="24"/>
          <w:szCs w:val="24"/>
          <w:lang w:val="fr-FR"/>
        </w:rPr>
        <w:t xml:space="preserve"> la </w:t>
      </w:r>
      <w:proofErr w:type="spellStart"/>
      <w:r w:rsidRPr="00BC217D">
        <w:rPr>
          <w:rFonts w:eastAsia="Calibri" w:cstheme="minorHAnsi"/>
          <w:bCs/>
          <w:sz w:val="24"/>
          <w:szCs w:val="24"/>
          <w:lang w:val="fr-FR"/>
        </w:rPr>
        <w:t>contract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fără</w:t>
      </w:r>
      <w:proofErr w:type="spellEnd"/>
      <w:r w:rsidRPr="00BC217D">
        <w:rPr>
          <w:rFonts w:eastAsia="Calibri" w:cstheme="minorHAnsi"/>
          <w:bCs/>
          <w:sz w:val="24"/>
          <w:szCs w:val="24"/>
          <w:lang w:val="fr-FR"/>
        </w:rPr>
        <w:t xml:space="preserve"> </w:t>
      </w:r>
      <w:proofErr w:type="gramStart"/>
      <w:r w:rsidRPr="00BC217D">
        <w:rPr>
          <w:rFonts w:eastAsia="Calibri" w:cstheme="minorHAnsi"/>
          <w:bCs/>
          <w:sz w:val="24"/>
          <w:szCs w:val="24"/>
          <w:lang w:val="fr-FR"/>
        </w:rPr>
        <w:t>ca</w:t>
      </w:r>
      <w:proofErr w:type="gram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aceasta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să</w:t>
      </w:r>
      <w:proofErr w:type="spellEnd"/>
      <w:r w:rsidRPr="00BC217D">
        <w:rPr>
          <w:rFonts w:eastAsia="Calibri" w:cstheme="minorHAnsi"/>
          <w:bCs/>
          <w:sz w:val="24"/>
          <w:szCs w:val="24"/>
          <w:lang w:val="fr-FR"/>
        </w:rPr>
        <w:t xml:space="preserve"> se </w:t>
      </w:r>
      <w:proofErr w:type="spellStart"/>
      <w:r w:rsidRPr="00BC217D">
        <w:rPr>
          <w:rFonts w:eastAsia="Calibri" w:cstheme="minorHAnsi"/>
          <w:bCs/>
          <w:sz w:val="24"/>
          <w:szCs w:val="24"/>
          <w:lang w:val="fr-FR"/>
        </w:rPr>
        <w:t>reducă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extindă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să</w:t>
      </w:r>
      <w:proofErr w:type="spellEnd"/>
      <w:r w:rsidRPr="00BC217D">
        <w:rPr>
          <w:rFonts w:eastAsia="Calibri" w:cstheme="minorHAnsi"/>
          <w:bCs/>
          <w:sz w:val="24"/>
          <w:szCs w:val="24"/>
          <w:lang w:val="fr-FR"/>
        </w:rPr>
        <w:t xml:space="preserve"> se </w:t>
      </w:r>
      <w:proofErr w:type="spellStart"/>
      <w:r w:rsidRPr="00BC217D">
        <w:rPr>
          <w:rFonts w:eastAsia="Calibri" w:cstheme="minorHAnsi"/>
          <w:bCs/>
          <w:sz w:val="24"/>
          <w:szCs w:val="24"/>
          <w:lang w:val="fr-FR"/>
        </w:rPr>
        <w:t>elimine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obligațiile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responsabilitățile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stipulate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fără</w:t>
      </w:r>
      <w:proofErr w:type="spellEnd"/>
      <w:r w:rsidRPr="00BC217D">
        <w:rPr>
          <w:rFonts w:eastAsia="Calibri" w:cstheme="minorHAnsi"/>
          <w:bCs/>
          <w:sz w:val="24"/>
          <w:szCs w:val="24"/>
          <w:lang w:val="fr-FR"/>
        </w:rPr>
        <w:t xml:space="preserve"> a fi </w:t>
      </w:r>
      <w:proofErr w:type="spellStart"/>
      <w:r w:rsidRPr="00BC217D">
        <w:rPr>
          <w:rFonts w:eastAsia="Calibri" w:cstheme="minorHAnsi"/>
          <w:bCs/>
          <w:sz w:val="24"/>
          <w:szCs w:val="24"/>
          <w:lang w:val="fr-FR"/>
        </w:rPr>
        <w:t>afectat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caracterul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general</w:t>
      </w:r>
      <w:proofErr w:type="spellEnd"/>
      <w:r w:rsidRPr="00BC217D">
        <w:rPr>
          <w:rFonts w:eastAsia="Calibri" w:cstheme="minorHAnsi"/>
          <w:bCs/>
          <w:sz w:val="24"/>
          <w:szCs w:val="24"/>
          <w:lang w:val="fr-FR"/>
        </w:rPr>
        <w:t xml:space="preserve"> al </w:t>
      </w:r>
      <w:proofErr w:type="spellStart"/>
      <w:proofErr w:type="gramStart"/>
      <w:r w:rsidRPr="00BC217D">
        <w:rPr>
          <w:rFonts w:eastAsia="Calibri" w:cstheme="minorHAnsi"/>
          <w:bCs/>
          <w:sz w:val="24"/>
          <w:szCs w:val="24"/>
          <w:lang w:val="fr-FR"/>
        </w:rPr>
        <w:t>acestuia</w:t>
      </w:r>
      <w:proofErr w:type="spellEnd"/>
      <w:r w:rsidRPr="00BC217D">
        <w:rPr>
          <w:rFonts w:eastAsia="Calibri" w:cstheme="minorHAnsi"/>
          <w:bCs/>
          <w:sz w:val="24"/>
          <w:szCs w:val="24"/>
          <w:lang w:val="fr-FR"/>
        </w:rPr>
        <w:t>;</w:t>
      </w:r>
      <w:proofErr w:type="gramEnd"/>
    </w:p>
    <w:p w14:paraId="52DC8927"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e)</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modificări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generate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identificarea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necesități</w:t>
      </w:r>
      <w:proofErr w:type="spellEnd"/>
      <w:r w:rsidRPr="00BC217D">
        <w:rPr>
          <w:rFonts w:eastAsia="Calibri" w:cstheme="minorHAnsi"/>
          <w:bCs/>
          <w:sz w:val="24"/>
          <w:szCs w:val="24"/>
          <w:lang w:val="fr-FR"/>
        </w:rPr>
        <w:t xml:space="preserve"> care nu au </w:t>
      </w:r>
      <w:proofErr w:type="spellStart"/>
      <w:r w:rsidRPr="00BC217D">
        <w:rPr>
          <w:rFonts w:eastAsia="Calibri" w:cstheme="minorHAnsi"/>
          <w:bCs/>
          <w:sz w:val="24"/>
          <w:szCs w:val="24"/>
          <w:lang w:val="fr-FR"/>
        </w:rPr>
        <w:t>fost</w:t>
      </w:r>
      <w:proofErr w:type="spellEnd"/>
      <w:r w:rsidRPr="00BC217D">
        <w:rPr>
          <w:rFonts w:eastAsia="Calibri" w:cstheme="minorHAnsi"/>
          <w:bCs/>
          <w:sz w:val="24"/>
          <w:szCs w:val="24"/>
          <w:lang w:val="fr-FR"/>
        </w:rPr>
        <w:t xml:space="preserve"> incluse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w:t>
      </w:r>
      <w:proofErr w:type="spellEnd"/>
      <w:r w:rsidRPr="00BC217D">
        <w:rPr>
          <w:rFonts w:eastAsia="Calibri" w:cstheme="minorHAnsi"/>
          <w:bCs/>
          <w:sz w:val="24"/>
          <w:szCs w:val="24"/>
          <w:lang w:val="fr-FR"/>
        </w:rPr>
        <w:t xml:space="preserve">, dar care au </w:t>
      </w:r>
      <w:proofErr w:type="spellStart"/>
      <w:r w:rsidRPr="00BC217D">
        <w:rPr>
          <w:rFonts w:eastAsia="Calibri" w:cstheme="minorHAnsi"/>
          <w:bCs/>
          <w:sz w:val="24"/>
          <w:szCs w:val="24"/>
          <w:lang w:val="fr-FR"/>
        </w:rPr>
        <w:t>devenit</w:t>
      </w:r>
      <w:proofErr w:type="spellEnd"/>
      <w:r w:rsidRPr="00BC217D">
        <w:rPr>
          <w:rFonts w:eastAsia="Calibri" w:cstheme="minorHAnsi"/>
          <w:bCs/>
          <w:sz w:val="24"/>
          <w:szCs w:val="24"/>
          <w:lang w:val="fr-FR"/>
        </w:rPr>
        <w:t xml:space="preserve"> strict </w:t>
      </w:r>
      <w:proofErr w:type="spellStart"/>
      <w:r w:rsidRPr="00BC217D">
        <w:rPr>
          <w:rFonts w:eastAsia="Calibri" w:cstheme="minorHAnsi"/>
          <w:bCs/>
          <w:sz w:val="24"/>
          <w:szCs w:val="24"/>
          <w:lang w:val="fr-FR"/>
        </w:rPr>
        <w:t>necesare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vederea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îndeplinirii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acestuia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trebuie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achiziționate</w:t>
      </w:r>
      <w:proofErr w:type="spellEnd"/>
      <w:r w:rsidRPr="00BC217D">
        <w:rPr>
          <w:rFonts w:eastAsia="Calibri" w:cstheme="minorHAnsi"/>
          <w:bCs/>
          <w:sz w:val="24"/>
          <w:szCs w:val="24"/>
          <w:lang w:val="fr-FR"/>
        </w:rPr>
        <w:t xml:space="preserve"> de la Contractant </w:t>
      </w:r>
      <w:proofErr w:type="spellStart"/>
      <w:r w:rsidRPr="00BC217D">
        <w:rPr>
          <w:rFonts w:eastAsia="Calibri" w:cstheme="minorHAnsi"/>
          <w:bCs/>
          <w:sz w:val="24"/>
          <w:szCs w:val="24"/>
          <w:lang w:val="fr-FR"/>
        </w:rPr>
        <w:t>întrucât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schimbarea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acestuia</w:t>
      </w:r>
      <w:proofErr w:type="spellEnd"/>
      <w:r w:rsidRPr="00BC217D">
        <w:rPr>
          <w:rFonts w:eastAsia="Calibri" w:cstheme="minorHAnsi"/>
          <w:bCs/>
          <w:sz w:val="24"/>
          <w:szCs w:val="24"/>
          <w:lang w:val="fr-FR"/>
        </w:rPr>
        <w:t xml:space="preserve"> nu </w:t>
      </w:r>
      <w:proofErr w:type="spellStart"/>
      <w:r w:rsidRPr="00BC217D">
        <w:rPr>
          <w:rFonts w:eastAsia="Calibri" w:cstheme="minorHAnsi"/>
          <w:bCs/>
          <w:sz w:val="24"/>
          <w:szCs w:val="24"/>
          <w:lang w:val="fr-FR"/>
        </w:rPr>
        <w:t>poate</w:t>
      </w:r>
      <w:proofErr w:type="spellEnd"/>
      <w:r w:rsidRPr="00BC217D">
        <w:rPr>
          <w:rFonts w:eastAsia="Calibri" w:cstheme="minorHAnsi"/>
          <w:bCs/>
          <w:sz w:val="24"/>
          <w:szCs w:val="24"/>
          <w:lang w:val="fr-FR"/>
        </w:rPr>
        <w:t xml:space="preserve"> fi </w:t>
      </w:r>
      <w:proofErr w:type="spellStart"/>
      <w:r w:rsidRPr="00BC217D">
        <w:rPr>
          <w:rFonts w:eastAsia="Calibri" w:cstheme="minorHAnsi"/>
          <w:bCs/>
          <w:sz w:val="24"/>
          <w:szCs w:val="24"/>
          <w:lang w:val="fr-FR"/>
        </w:rPr>
        <w:t>realizată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motive </w:t>
      </w:r>
      <w:proofErr w:type="spellStart"/>
      <w:r w:rsidRPr="00BC217D">
        <w:rPr>
          <w:rFonts w:eastAsia="Calibri" w:cstheme="minorHAnsi"/>
          <w:bCs/>
          <w:sz w:val="24"/>
          <w:szCs w:val="24"/>
          <w:lang w:val="fr-FR"/>
        </w:rPr>
        <w:t>economice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tehnice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legate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principal, de </w:t>
      </w:r>
      <w:proofErr w:type="spellStart"/>
      <w:r w:rsidRPr="00BC217D">
        <w:rPr>
          <w:rFonts w:eastAsia="Calibri" w:cstheme="minorHAnsi"/>
          <w:bCs/>
          <w:sz w:val="24"/>
          <w:szCs w:val="24"/>
          <w:lang w:val="fr-FR"/>
        </w:rPr>
        <w:t>cerințe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privind</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interschimbabilitatea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interoperabilitatea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serviciile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deja</w:t>
      </w:r>
      <w:proofErr w:type="spellEnd"/>
      <w:r w:rsidRPr="00BC217D">
        <w:rPr>
          <w:rFonts w:eastAsia="Calibri" w:cstheme="minorHAnsi"/>
          <w:bCs/>
          <w:sz w:val="24"/>
          <w:szCs w:val="24"/>
          <w:lang w:val="fr-FR"/>
        </w:rPr>
        <w:t xml:space="preserve"> incluse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respectiv</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obiectul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iar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schimbarea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Contratantului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cauzează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Beneficiarului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dificultăți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semnificative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materializate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inclusiv</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creşterea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semnificativă</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costurilor</w:t>
      </w:r>
      <w:proofErr w:type="spellEnd"/>
      <w:r w:rsidRPr="00BC217D">
        <w:rPr>
          <w:rFonts w:eastAsia="Calibri" w:cstheme="minorHAnsi"/>
          <w:bCs/>
          <w:sz w:val="24"/>
          <w:szCs w:val="24"/>
          <w:lang w:val="fr-FR"/>
        </w:rPr>
        <w:t>.</w:t>
      </w:r>
    </w:p>
    <w:p w14:paraId="71866F96"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lastRenderedPageBreak/>
        <w:t>f)</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modificarea</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devenit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necesară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urma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circumstanțe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pe</w:t>
      </w:r>
      <w:proofErr w:type="spellEnd"/>
      <w:r w:rsidRPr="00BC217D">
        <w:rPr>
          <w:rFonts w:eastAsia="Calibri" w:cstheme="minorHAnsi"/>
          <w:bCs/>
          <w:sz w:val="24"/>
          <w:szCs w:val="24"/>
          <w:lang w:val="fr-FR"/>
        </w:rPr>
        <w:t xml:space="preserve"> care o </w:t>
      </w:r>
      <w:proofErr w:type="spellStart"/>
      <w:r w:rsidRPr="00BC217D">
        <w:rPr>
          <w:rFonts w:eastAsia="Calibri" w:cstheme="minorHAnsi"/>
          <w:bCs/>
          <w:sz w:val="24"/>
          <w:szCs w:val="24"/>
          <w:lang w:val="fr-FR"/>
        </w:rPr>
        <w:t>entitate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contractantă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diligentă</w:t>
      </w:r>
      <w:proofErr w:type="spellEnd"/>
      <w:r w:rsidRPr="00BC217D">
        <w:rPr>
          <w:rFonts w:eastAsia="Calibri" w:cstheme="minorHAnsi"/>
          <w:bCs/>
          <w:sz w:val="24"/>
          <w:szCs w:val="24"/>
          <w:lang w:val="fr-FR"/>
        </w:rPr>
        <w:t xml:space="preserve"> nu </w:t>
      </w:r>
      <w:proofErr w:type="spellStart"/>
      <w:r w:rsidRPr="00BC217D">
        <w:rPr>
          <w:rFonts w:eastAsia="Calibri" w:cstheme="minorHAnsi"/>
          <w:bCs/>
          <w:sz w:val="24"/>
          <w:szCs w:val="24"/>
          <w:lang w:val="fr-FR"/>
        </w:rPr>
        <w:t>ar</w:t>
      </w:r>
      <w:proofErr w:type="spellEnd"/>
      <w:r w:rsidRPr="00BC217D">
        <w:rPr>
          <w:rFonts w:eastAsia="Calibri" w:cstheme="minorHAnsi"/>
          <w:bCs/>
          <w:sz w:val="24"/>
          <w:szCs w:val="24"/>
          <w:lang w:val="fr-FR"/>
        </w:rPr>
        <w:t xml:space="preserve"> fi </w:t>
      </w:r>
      <w:proofErr w:type="spellStart"/>
      <w:r w:rsidRPr="00BC217D">
        <w:rPr>
          <w:rFonts w:eastAsia="Calibri" w:cstheme="minorHAnsi"/>
          <w:bCs/>
          <w:sz w:val="24"/>
          <w:szCs w:val="24"/>
          <w:lang w:val="fr-FR"/>
        </w:rPr>
        <w:t>putut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să</w:t>
      </w:r>
      <w:proofErr w:type="spellEnd"/>
      <w:r w:rsidRPr="00BC217D">
        <w:rPr>
          <w:rFonts w:eastAsia="Calibri" w:cstheme="minorHAnsi"/>
          <w:bCs/>
          <w:sz w:val="24"/>
          <w:szCs w:val="24"/>
          <w:lang w:val="fr-FR"/>
        </w:rPr>
        <w:t xml:space="preserve"> le </w:t>
      </w:r>
      <w:proofErr w:type="spellStart"/>
      <w:r w:rsidRPr="00BC217D">
        <w:rPr>
          <w:rFonts w:eastAsia="Calibri" w:cstheme="minorHAnsi"/>
          <w:bCs/>
          <w:sz w:val="24"/>
          <w:szCs w:val="24"/>
          <w:lang w:val="fr-FR"/>
        </w:rPr>
        <w:t>prevadă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aceste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circumstanțe</w:t>
      </w:r>
      <w:proofErr w:type="spellEnd"/>
      <w:r w:rsidRPr="00BC217D">
        <w:rPr>
          <w:rFonts w:eastAsia="Calibri" w:cstheme="minorHAnsi"/>
          <w:bCs/>
          <w:sz w:val="24"/>
          <w:szCs w:val="24"/>
          <w:lang w:val="fr-FR"/>
        </w:rPr>
        <w:t xml:space="preserve"> se </w:t>
      </w:r>
      <w:proofErr w:type="spellStart"/>
      <w:r w:rsidRPr="00BC217D">
        <w:rPr>
          <w:rFonts w:eastAsia="Calibri" w:cstheme="minorHAnsi"/>
          <w:bCs/>
          <w:sz w:val="24"/>
          <w:szCs w:val="24"/>
          <w:lang w:val="fr-FR"/>
        </w:rPr>
        <w:t>referă</w:t>
      </w:r>
      <w:proofErr w:type="spellEnd"/>
      <w:r w:rsidRPr="00BC217D">
        <w:rPr>
          <w:rFonts w:eastAsia="Calibri" w:cstheme="minorHAnsi"/>
          <w:bCs/>
          <w:sz w:val="24"/>
          <w:szCs w:val="24"/>
          <w:lang w:val="fr-FR"/>
        </w:rPr>
        <w:t xml:space="preserve"> la </w:t>
      </w:r>
      <w:proofErr w:type="spellStart"/>
      <w:r w:rsidRPr="00BC217D">
        <w:rPr>
          <w:rFonts w:eastAsia="Calibri" w:cstheme="minorHAnsi"/>
          <w:bCs/>
          <w:sz w:val="24"/>
          <w:szCs w:val="24"/>
          <w:lang w:val="fr-FR"/>
        </w:rPr>
        <w:t>situațiile</w:t>
      </w:r>
      <w:proofErr w:type="spellEnd"/>
      <w:r w:rsidRPr="00BC217D">
        <w:rPr>
          <w:rFonts w:eastAsia="Calibri" w:cstheme="minorHAnsi"/>
          <w:bCs/>
          <w:sz w:val="24"/>
          <w:szCs w:val="24"/>
          <w:lang w:val="fr-FR"/>
        </w:rPr>
        <w:t xml:space="preserve"> care nu </w:t>
      </w:r>
      <w:proofErr w:type="spellStart"/>
      <w:r w:rsidRPr="00BC217D">
        <w:rPr>
          <w:rFonts w:eastAsia="Calibri" w:cstheme="minorHAnsi"/>
          <w:bCs/>
          <w:sz w:val="24"/>
          <w:szCs w:val="24"/>
          <w:lang w:val="fr-FR"/>
        </w:rPr>
        <w:t>puteau</w:t>
      </w:r>
      <w:proofErr w:type="spellEnd"/>
      <w:r w:rsidRPr="00BC217D">
        <w:rPr>
          <w:rFonts w:eastAsia="Calibri" w:cstheme="minorHAnsi"/>
          <w:bCs/>
          <w:sz w:val="24"/>
          <w:szCs w:val="24"/>
          <w:lang w:val="fr-FR"/>
        </w:rPr>
        <w:t xml:space="preserve"> fi </w:t>
      </w:r>
      <w:proofErr w:type="spellStart"/>
      <w:r w:rsidRPr="00BC217D">
        <w:rPr>
          <w:rFonts w:eastAsia="Calibri" w:cstheme="minorHAnsi"/>
          <w:bCs/>
          <w:sz w:val="24"/>
          <w:szCs w:val="24"/>
          <w:lang w:val="fr-FR"/>
        </w:rPr>
        <w:t>anticipate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până</w:t>
      </w:r>
      <w:proofErr w:type="spellEnd"/>
      <w:r w:rsidRPr="00BC217D">
        <w:rPr>
          <w:rFonts w:eastAsia="Calibri" w:cstheme="minorHAnsi"/>
          <w:bCs/>
          <w:sz w:val="24"/>
          <w:szCs w:val="24"/>
          <w:lang w:val="fr-FR"/>
        </w:rPr>
        <w:t xml:space="preserve"> la data de </w:t>
      </w:r>
      <w:proofErr w:type="spellStart"/>
      <w:r w:rsidRPr="00BC217D">
        <w:rPr>
          <w:rFonts w:eastAsia="Calibri" w:cstheme="minorHAnsi"/>
          <w:bCs/>
          <w:sz w:val="24"/>
          <w:szCs w:val="24"/>
          <w:lang w:val="fr-FR"/>
        </w:rPr>
        <w:t>clarificare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inclusiv</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ciuda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pregătirii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o </w:t>
      </w:r>
      <w:proofErr w:type="spellStart"/>
      <w:r w:rsidRPr="00BC217D">
        <w:rPr>
          <w:rFonts w:eastAsia="Calibri" w:cstheme="minorHAnsi"/>
          <w:bCs/>
          <w:sz w:val="24"/>
          <w:szCs w:val="24"/>
          <w:lang w:val="fr-FR"/>
        </w:rPr>
        <w:t>diligență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rezonabilă</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procedurii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către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entitatea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contractantă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luând</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considerare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mijloacele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disponibile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natura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și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caracteristicile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proiectului</w:t>
      </w:r>
      <w:proofErr w:type="spellEnd"/>
      <w:r w:rsidRPr="00BC217D">
        <w:rPr>
          <w:rFonts w:eastAsia="Calibri" w:cstheme="minorHAnsi"/>
          <w:bCs/>
          <w:sz w:val="24"/>
          <w:szCs w:val="24"/>
          <w:lang w:val="fr-FR"/>
        </w:rPr>
        <w:t xml:space="preserve"> concret, </w:t>
      </w:r>
      <w:proofErr w:type="spellStart"/>
      <w:r w:rsidRPr="00BC217D">
        <w:rPr>
          <w:rFonts w:eastAsia="Calibri" w:cstheme="minorHAnsi"/>
          <w:bCs/>
          <w:sz w:val="24"/>
          <w:szCs w:val="24"/>
          <w:lang w:val="fr-FR"/>
        </w:rPr>
        <w:t>bunele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practici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domeniul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cauză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și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necesitatea</w:t>
      </w:r>
      <w:proofErr w:type="spellEnd"/>
      <w:r w:rsidRPr="00BC217D">
        <w:rPr>
          <w:rFonts w:eastAsia="Calibri" w:cstheme="minorHAnsi"/>
          <w:bCs/>
          <w:sz w:val="24"/>
          <w:szCs w:val="24"/>
          <w:lang w:val="fr-FR"/>
        </w:rPr>
        <w:t xml:space="preserve"> de a </w:t>
      </w:r>
      <w:proofErr w:type="spellStart"/>
      <w:r w:rsidRPr="00BC217D">
        <w:rPr>
          <w:rFonts w:eastAsia="Calibri" w:cstheme="minorHAnsi"/>
          <w:bCs/>
          <w:sz w:val="24"/>
          <w:szCs w:val="24"/>
          <w:lang w:val="fr-FR"/>
        </w:rPr>
        <w:t>asigura</w:t>
      </w:r>
      <w:proofErr w:type="spellEnd"/>
      <w:r w:rsidRPr="00BC217D">
        <w:rPr>
          <w:rFonts w:eastAsia="Calibri" w:cstheme="minorHAnsi"/>
          <w:bCs/>
          <w:sz w:val="24"/>
          <w:szCs w:val="24"/>
          <w:lang w:val="fr-FR"/>
        </w:rPr>
        <w:t xml:space="preserve"> o </w:t>
      </w:r>
      <w:proofErr w:type="spellStart"/>
      <w:r w:rsidRPr="00BC217D">
        <w:rPr>
          <w:rFonts w:eastAsia="Calibri" w:cstheme="minorHAnsi"/>
          <w:bCs/>
          <w:sz w:val="24"/>
          <w:szCs w:val="24"/>
          <w:lang w:val="fr-FR"/>
        </w:rPr>
        <w:t>relație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corespunzătoare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între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resursele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cheltuite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pentru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pregătirea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procedurii</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și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valoarea</w:t>
      </w:r>
      <w:proofErr w:type="spellEnd"/>
      <w:r w:rsidRPr="00BC217D">
        <w:rPr>
          <w:rFonts w:eastAsia="Calibri" w:cstheme="minorHAnsi"/>
          <w:bCs/>
          <w:sz w:val="24"/>
          <w:szCs w:val="24"/>
          <w:lang w:val="fr-FR"/>
        </w:rPr>
        <w:t xml:space="preserve"> sa </w:t>
      </w:r>
      <w:proofErr w:type="spellStart"/>
      <w:r w:rsidRPr="00BC217D">
        <w:rPr>
          <w:rFonts w:eastAsia="Calibri" w:cstheme="minorHAnsi"/>
          <w:bCs/>
          <w:sz w:val="24"/>
          <w:szCs w:val="24"/>
          <w:lang w:val="fr-FR"/>
        </w:rPr>
        <w:t>previzibilă</w:t>
      </w:r>
      <w:proofErr w:type="spellEnd"/>
      <w:r w:rsidRPr="00BC217D">
        <w:rPr>
          <w:rFonts w:eastAsia="Calibri" w:cstheme="minorHAnsi"/>
          <w:bCs/>
          <w:sz w:val="24"/>
          <w:szCs w:val="24"/>
          <w:lang w:val="fr-FR"/>
        </w:rPr>
        <w:t xml:space="preserve">; </w:t>
      </w:r>
    </w:p>
    <w:p w14:paraId="4D73C634"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g)</w:t>
      </w:r>
      <w:r w:rsidRPr="00BC217D">
        <w:rPr>
          <w:rFonts w:eastAsia="Calibri" w:cstheme="minorHAnsi"/>
          <w:bCs/>
          <w:sz w:val="24"/>
          <w:szCs w:val="24"/>
          <w:lang w:val="fr-FR"/>
        </w:rPr>
        <w:tab/>
      </w:r>
      <w:proofErr w:type="spellStart"/>
      <w:r w:rsidRPr="00BC217D">
        <w:rPr>
          <w:rFonts w:eastAsia="Calibri" w:cstheme="minorHAnsi"/>
          <w:bCs/>
          <w:sz w:val="24"/>
          <w:szCs w:val="24"/>
          <w:lang w:val="fr-FR"/>
        </w:rPr>
        <w:t>drepturile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obligațiile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Contractantului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acest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w:t>
      </w:r>
      <w:proofErr w:type="spellEnd"/>
      <w:r w:rsidRPr="00BC217D">
        <w:rPr>
          <w:rFonts w:eastAsia="Calibri" w:cstheme="minorHAnsi"/>
          <w:bCs/>
          <w:sz w:val="24"/>
          <w:szCs w:val="24"/>
          <w:lang w:val="fr-FR"/>
        </w:rPr>
        <w:t xml:space="preserve"> pot fi </w:t>
      </w:r>
      <w:proofErr w:type="spellStart"/>
      <w:r w:rsidRPr="00BC217D">
        <w:rPr>
          <w:rFonts w:eastAsia="Calibri" w:cstheme="minorHAnsi"/>
          <w:bCs/>
          <w:sz w:val="24"/>
          <w:szCs w:val="24"/>
          <w:lang w:val="fr-FR"/>
        </w:rPr>
        <w:t>preluate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către</w:t>
      </w:r>
      <w:proofErr w:type="spellEnd"/>
      <w:r w:rsidRPr="00BC217D">
        <w:rPr>
          <w:rFonts w:eastAsia="Calibri" w:cstheme="minorHAnsi"/>
          <w:bCs/>
          <w:sz w:val="24"/>
          <w:szCs w:val="24"/>
          <w:lang w:val="fr-FR"/>
        </w:rPr>
        <w:t xml:space="preserve"> un alt </w:t>
      </w:r>
      <w:proofErr w:type="spellStart"/>
      <w:r w:rsidRPr="00BC217D">
        <w:rPr>
          <w:rFonts w:eastAsia="Calibri" w:cstheme="minorHAnsi"/>
          <w:bCs/>
          <w:sz w:val="24"/>
          <w:szCs w:val="24"/>
          <w:lang w:val="fr-FR"/>
        </w:rPr>
        <w:t>opertor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economic</w:t>
      </w:r>
      <w:proofErr w:type="spellEnd"/>
      <w:r w:rsidRPr="00BC217D">
        <w:rPr>
          <w:rFonts w:eastAsia="Calibri" w:cstheme="minorHAnsi"/>
          <w:bCs/>
          <w:sz w:val="24"/>
          <w:szCs w:val="24"/>
          <w:lang w:val="fr-FR"/>
        </w:rPr>
        <w:t xml:space="preserve"> </w:t>
      </w:r>
      <w:proofErr w:type="gramStart"/>
      <w:r w:rsidRPr="00BC217D">
        <w:rPr>
          <w:rFonts w:eastAsia="Calibri" w:cstheme="minorHAnsi"/>
          <w:bCs/>
          <w:sz w:val="24"/>
          <w:szCs w:val="24"/>
          <w:lang w:val="fr-FR"/>
        </w:rPr>
        <w:t>ca</w:t>
      </w:r>
      <w:proofErr w:type="gram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urmare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unei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succesiuni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universale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titlu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universal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cadrul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proces</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reorganizare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caz</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insolvență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condițiile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Lege.</w:t>
      </w:r>
    </w:p>
    <w:p w14:paraId="6D878457"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h)</w:t>
      </w:r>
      <w:r w:rsidRPr="00BC217D">
        <w:rPr>
          <w:rFonts w:eastAsia="Calibri" w:cstheme="minorHAnsi"/>
          <w:bCs/>
          <w:sz w:val="24"/>
          <w:szCs w:val="24"/>
          <w:lang w:val="fr-FR"/>
        </w:rPr>
        <w:tab/>
      </w:r>
      <w:proofErr w:type="spellStart"/>
      <w:r w:rsidRPr="00BC217D">
        <w:rPr>
          <w:rFonts w:eastAsia="Calibri" w:cstheme="minorHAnsi"/>
          <w:bCs/>
          <w:sz w:val="24"/>
          <w:szCs w:val="24"/>
          <w:lang w:val="fr-FR"/>
        </w:rPr>
        <w:t>orice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modificare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datelor</w:t>
      </w:r>
      <w:proofErr w:type="spellEnd"/>
      <w:r w:rsidRPr="00BC217D">
        <w:rPr>
          <w:rFonts w:eastAsia="Calibri" w:cstheme="minorHAnsi"/>
          <w:bCs/>
          <w:sz w:val="24"/>
          <w:szCs w:val="24"/>
          <w:lang w:val="fr-FR"/>
        </w:rPr>
        <w:t xml:space="preserve"> de contact, </w:t>
      </w:r>
      <w:proofErr w:type="spellStart"/>
      <w:r w:rsidRPr="00BC217D">
        <w:rPr>
          <w:rFonts w:eastAsia="Calibri" w:cstheme="minorHAnsi"/>
          <w:bCs/>
          <w:sz w:val="24"/>
          <w:szCs w:val="24"/>
          <w:lang w:val="fr-FR"/>
        </w:rPr>
        <w:t>reprezentanților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autorizați</w:t>
      </w:r>
      <w:proofErr w:type="spellEnd"/>
      <w:r w:rsidRPr="00BC217D">
        <w:rPr>
          <w:rFonts w:eastAsia="Calibri" w:cstheme="minorHAnsi"/>
          <w:bCs/>
          <w:sz w:val="24"/>
          <w:szCs w:val="24"/>
          <w:lang w:val="fr-FR"/>
        </w:rPr>
        <w:t xml:space="preserve"> ai </w:t>
      </w:r>
      <w:proofErr w:type="spellStart"/>
      <w:r w:rsidRPr="00BC217D">
        <w:rPr>
          <w:rFonts w:eastAsia="Calibri" w:cstheme="minorHAnsi"/>
          <w:bCs/>
          <w:sz w:val="24"/>
          <w:szCs w:val="24"/>
          <w:lang w:val="fr-FR"/>
        </w:rPr>
        <w:t>Părților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persoanelor</w:t>
      </w:r>
      <w:proofErr w:type="spellEnd"/>
      <w:r w:rsidRPr="00BC217D">
        <w:rPr>
          <w:rFonts w:eastAsia="Calibri" w:cstheme="minorHAnsi"/>
          <w:bCs/>
          <w:sz w:val="24"/>
          <w:szCs w:val="24"/>
          <w:lang w:val="fr-FR"/>
        </w:rPr>
        <w:t xml:space="preserve"> de contact, </w:t>
      </w:r>
      <w:proofErr w:type="spellStart"/>
      <w:r w:rsidRPr="00BC217D">
        <w:rPr>
          <w:rFonts w:eastAsia="Calibri" w:cstheme="minorHAnsi"/>
          <w:bCs/>
          <w:sz w:val="24"/>
          <w:szCs w:val="24"/>
          <w:lang w:val="fr-FR"/>
        </w:rPr>
        <w:t>conturilor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bancare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băncilor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care se </w:t>
      </w:r>
      <w:proofErr w:type="spellStart"/>
      <w:r w:rsidRPr="00BC217D">
        <w:rPr>
          <w:rFonts w:eastAsia="Calibri" w:cstheme="minorHAnsi"/>
          <w:bCs/>
          <w:sz w:val="24"/>
          <w:szCs w:val="24"/>
          <w:lang w:val="fr-FR"/>
        </w:rPr>
        <w:t>efectuează</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plățile</w:t>
      </w:r>
      <w:proofErr w:type="spellEnd"/>
      <w:r w:rsidRPr="00BC217D">
        <w:rPr>
          <w:rFonts w:eastAsia="Calibri" w:cstheme="minorHAnsi"/>
          <w:bCs/>
          <w:sz w:val="24"/>
          <w:szCs w:val="24"/>
          <w:lang w:val="fr-FR"/>
        </w:rPr>
        <w:t>;</w:t>
      </w:r>
      <w:proofErr w:type="gramEnd"/>
    </w:p>
    <w:p w14:paraId="02ECFA71"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i)</w:t>
      </w:r>
      <w:r w:rsidRPr="00BC217D">
        <w:rPr>
          <w:rFonts w:eastAsia="Calibri" w:cstheme="minorHAnsi"/>
          <w:bCs/>
          <w:sz w:val="24"/>
          <w:szCs w:val="24"/>
          <w:lang w:val="fr-FR"/>
        </w:rPr>
        <w:tab/>
      </w:r>
      <w:proofErr w:type="spellStart"/>
      <w:r w:rsidRPr="00BC217D">
        <w:rPr>
          <w:rFonts w:eastAsia="Calibri" w:cstheme="minorHAnsi"/>
          <w:bCs/>
          <w:sz w:val="24"/>
          <w:szCs w:val="24"/>
          <w:lang w:val="fr-FR"/>
        </w:rPr>
        <w:t>introducerea</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înlocuirea</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către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operatorul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economic</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unui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nou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subcontractant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timpul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implementării</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w:t>
      </w:r>
      <w:proofErr w:type="gramEnd"/>
    </w:p>
    <w:p w14:paraId="585065D7"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j)</w:t>
      </w:r>
      <w:r w:rsidRPr="00BC217D">
        <w:rPr>
          <w:rFonts w:eastAsia="Calibri" w:cstheme="minorHAnsi"/>
          <w:bCs/>
          <w:sz w:val="24"/>
          <w:szCs w:val="24"/>
          <w:lang w:val="fr-FR"/>
        </w:rPr>
        <w:tab/>
      </w:r>
      <w:proofErr w:type="spellStart"/>
      <w:r w:rsidRPr="00BC217D">
        <w:rPr>
          <w:rFonts w:eastAsia="Calibri" w:cstheme="minorHAnsi"/>
          <w:bCs/>
          <w:sz w:val="24"/>
          <w:szCs w:val="24"/>
          <w:lang w:val="fr-FR"/>
        </w:rPr>
        <w:t>înlocuirea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dacă</w:t>
      </w:r>
      <w:proofErr w:type="spellEnd"/>
      <w:r w:rsidRPr="00BC217D">
        <w:rPr>
          <w:rFonts w:eastAsia="Calibri" w:cstheme="minorHAnsi"/>
          <w:bCs/>
          <w:sz w:val="24"/>
          <w:szCs w:val="24"/>
          <w:lang w:val="fr-FR"/>
        </w:rPr>
        <w:t xml:space="preserve"> este </w:t>
      </w:r>
      <w:proofErr w:type="spellStart"/>
      <w:r w:rsidRPr="00BC217D">
        <w:rPr>
          <w:rFonts w:eastAsia="Calibri" w:cstheme="minorHAnsi"/>
          <w:bCs/>
          <w:sz w:val="24"/>
          <w:szCs w:val="24"/>
          <w:lang w:val="fr-FR"/>
        </w:rPr>
        <w:t>cazul</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liderului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asocierii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preluarea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acestei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calități</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către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membrii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asocierii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sau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modificarea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componenței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membrii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asocierii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îndeplinească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cerințele</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calificare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selecție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documentația</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respectarea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după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caz</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condiției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prevăzute</w:t>
      </w:r>
      <w:proofErr w:type="spellEnd"/>
      <w:r w:rsidRPr="00BC217D">
        <w:rPr>
          <w:rFonts w:eastAsia="Calibri" w:cstheme="minorHAnsi"/>
          <w:bCs/>
          <w:sz w:val="24"/>
          <w:szCs w:val="24"/>
          <w:lang w:val="fr-FR"/>
        </w:rPr>
        <w:t xml:space="preserve"> la art. 200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Legea</w:t>
      </w:r>
      <w:proofErr w:type="spellEnd"/>
      <w:r w:rsidRPr="00BC217D">
        <w:rPr>
          <w:rFonts w:eastAsia="Calibri" w:cstheme="minorHAnsi"/>
          <w:bCs/>
          <w:sz w:val="24"/>
          <w:szCs w:val="24"/>
          <w:lang w:val="fr-FR"/>
        </w:rPr>
        <w:t xml:space="preserve"> nr. 99/</w:t>
      </w:r>
      <w:proofErr w:type="gramStart"/>
      <w:r w:rsidRPr="00BC217D">
        <w:rPr>
          <w:rFonts w:eastAsia="Calibri" w:cstheme="minorHAnsi"/>
          <w:bCs/>
          <w:sz w:val="24"/>
          <w:szCs w:val="24"/>
          <w:lang w:val="fr-FR"/>
        </w:rPr>
        <w:t>2016;</w:t>
      </w:r>
      <w:proofErr w:type="gramEnd"/>
    </w:p>
    <w:p w14:paraId="1F5FCA11" w14:textId="1F3E4B85"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k)</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dacă</w:t>
      </w:r>
      <w:proofErr w:type="spellEnd"/>
      <w:r w:rsidRPr="00BC217D">
        <w:rPr>
          <w:rFonts w:eastAsia="Calibri" w:cstheme="minorHAnsi"/>
          <w:bCs/>
          <w:sz w:val="24"/>
          <w:szCs w:val="24"/>
          <w:lang w:val="fr-FR"/>
        </w:rPr>
        <w:t xml:space="preserve"> este </w:t>
      </w:r>
      <w:proofErr w:type="spellStart"/>
      <w:r w:rsidRPr="00BC217D">
        <w:rPr>
          <w:rFonts w:eastAsia="Calibri" w:cstheme="minorHAnsi"/>
          <w:bCs/>
          <w:sz w:val="24"/>
          <w:szCs w:val="24"/>
          <w:lang w:val="fr-FR"/>
        </w:rPr>
        <w:t>cazul</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procentelor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asociaților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valoarea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măsura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care o </w:t>
      </w:r>
      <w:proofErr w:type="spellStart"/>
      <w:r w:rsidRPr="00BC217D">
        <w:rPr>
          <w:rFonts w:eastAsia="Calibri" w:cstheme="minorHAnsi"/>
          <w:bCs/>
          <w:sz w:val="24"/>
          <w:szCs w:val="24"/>
          <w:lang w:val="fr-FR"/>
        </w:rPr>
        <w:t>astfel</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modificare</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asigură</w:t>
      </w:r>
      <w:proofErr w:type="spellEnd"/>
      <w:r w:rsidRPr="00BC217D">
        <w:rPr>
          <w:rFonts w:eastAsia="Calibri" w:cstheme="minorHAnsi"/>
          <w:bCs/>
          <w:sz w:val="24"/>
          <w:szCs w:val="24"/>
          <w:lang w:val="fr-FR"/>
        </w:rPr>
        <w:t>:</w:t>
      </w:r>
      <w:proofErr w:type="gram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îndeplinirea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continuare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cerințelor</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calificare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documentația</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 xml:space="preserve">, nu </w:t>
      </w:r>
      <w:proofErr w:type="spellStart"/>
      <w:r w:rsidRPr="00BC217D">
        <w:rPr>
          <w:rFonts w:eastAsia="Calibri" w:cstheme="minorHAnsi"/>
          <w:bCs/>
          <w:sz w:val="24"/>
          <w:szCs w:val="24"/>
          <w:lang w:val="fr-FR"/>
        </w:rPr>
        <w:t>afectează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aplicarea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criteriului</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nu </w:t>
      </w:r>
      <w:proofErr w:type="spellStart"/>
      <w:r w:rsidRPr="00BC217D">
        <w:rPr>
          <w:rFonts w:eastAsia="Calibri" w:cstheme="minorHAnsi"/>
          <w:bCs/>
          <w:sz w:val="24"/>
          <w:szCs w:val="24"/>
          <w:lang w:val="fr-FR"/>
        </w:rPr>
        <w:t>modifică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condițiile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specifice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privind</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executarea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stabilite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anterior</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entitatea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contractantă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cazul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operatorilor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economici</w:t>
      </w:r>
      <w:proofErr w:type="spellEnd"/>
      <w:r w:rsidRPr="00BC217D">
        <w:rPr>
          <w:rFonts w:eastAsia="Calibri" w:cstheme="minorHAnsi"/>
          <w:bCs/>
          <w:sz w:val="24"/>
          <w:szCs w:val="24"/>
          <w:lang w:val="fr-FR"/>
        </w:rPr>
        <w:t xml:space="preserve"> care </w:t>
      </w:r>
      <w:proofErr w:type="spellStart"/>
      <w:r w:rsidRPr="00BC217D">
        <w:rPr>
          <w:rFonts w:eastAsia="Calibri" w:cstheme="minorHAnsi"/>
          <w:bCs/>
          <w:sz w:val="24"/>
          <w:szCs w:val="24"/>
          <w:lang w:val="fr-FR"/>
        </w:rPr>
        <w:t>participă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comun</w:t>
      </w:r>
      <w:proofErr w:type="spellEnd"/>
      <w:r w:rsidRPr="00BC217D">
        <w:rPr>
          <w:rFonts w:eastAsia="Calibri" w:cstheme="minorHAnsi"/>
          <w:bCs/>
          <w:sz w:val="24"/>
          <w:szCs w:val="24"/>
          <w:lang w:val="fr-FR"/>
        </w:rPr>
        <w:t xml:space="preserve"> la </w:t>
      </w:r>
      <w:proofErr w:type="spellStart"/>
      <w:r w:rsidRPr="00BC217D">
        <w:rPr>
          <w:rFonts w:eastAsia="Calibri" w:cstheme="minorHAnsi"/>
          <w:bCs/>
          <w:sz w:val="24"/>
          <w:szCs w:val="24"/>
          <w:lang w:val="fr-FR"/>
        </w:rPr>
        <w:t>procedura</w:t>
      </w:r>
      <w:proofErr w:type="spellEnd"/>
      <w:r w:rsidRPr="00BC217D">
        <w:rPr>
          <w:rFonts w:eastAsia="Calibri" w:cstheme="minorHAnsi"/>
          <w:bCs/>
          <w:sz w:val="24"/>
          <w:szCs w:val="24"/>
          <w:lang w:val="fr-FR"/>
        </w:rPr>
        <w:t xml:space="preserve"> de </w:t>
      </w:r>
      <w:proofErr w:type="spellStart"/>
      <w:proofErr w:type="gramStart"/>
      <w:r w:rsidRPr="00BC217D">
        <w:rPr>
          <w:rFonts w:eastAsia="Calibri" w:cstheme="minorHAnsi"/>
          <w:bCs/>
          <w:sz w:val="24"/>
          <w:szCs w:val="24"/>
          <w:lang w:val="fr-FR"/>
        </w:rPr>
        <w:t>atribuire</w:t>
      </w:r>
      <w:proofErr w:type="spellEnd"/>
      <w:r w:rsidRPr="00BC217D">
        <w:rPr>
          <w:rFonts w:eastAsia="Calibri" w:cstheme="minorHAnsi"/>
          <w:bCs/>
          <w:sz w:val="24"/>
          <w:szCs w:val="24"/>
          <w:lang w:val="fr-FR"/>
        </w:rPr>
        <w:t>;</w:t>
      </w:r>
      <w:proofErr w:type="gramEnd"/>
    </w:p>
    <w:p w14:paraId="38D7BA4E"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l)</w:t>
      </w:r>
      <w:r w:rsidRPr="00BC217D">
        <w:rPr>
          <w:rFonts w:eastAsia="Calibri" w:cstheme="minorHAnsi"/>
          <w:bCs/>
          <w:sz w:val="24"/>
          <w:szCs w:val="24"/>
          <w:lang w:val="fr-FR"/>
        </w:rPr>
        <w:tab/>
      </w:r>
      <w:proofErr w:type="spellStart"/>
      <w:r w:rsidRPr="00BC217D">
        <w:rPr>
          <w:rFonts w:eastAsia="Calibri" w:cstheme="minorHAnsi"/>
          <w:bCs/>
          <w:sz w:val="24"/>
          <w:szCs w:val="24"/>
          <w:lang w:val="fr-FR"/>
        </w:rPr>
        <w:t>modificarea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succesiunii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fazelor</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realizare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unor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activități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fără</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afecta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celelalte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clauze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contractuale</w:t>
      </w:r>
      <w:proofErr w:type="spellEnd"/>
      <w:r w:rsidRPr="00BC217D">
        <w:rPr>
          <w:rFonts w:eastAsia="Calibri" w:cstheme="minorHAnsi"/>
          <w:bCs/>
          <w:sz w:val="24"/>
          <w:szCs w:val="24"/>
          <w:lang w:val="fr-FR"/>
        </w:rPr>
        <w:t xml:space="preserve"> cum </w:t>
      </w:r>
      <w:proofErr w:type="spellStart"/>
      <w:r w:rsidRPr="00BC217D">
        <w:rPr>
          <w:rFonts w:eastAsia="Calibri" w:cstheme="minorHAnsi"/>
          <w:bCs/>
          <w:sz w:val="24"/>
          <w:szCs w:val="24"/>
          <w:lang w:val="fr-FR"/>
        </w:rPr>
        <w:t>ar</w:t>
      </w:r>
      <w:proofErr w:type="spellEnd"/>
      <w:r w:rsidRPr="00BC217D">
        <w:rPr>
          <w:rFonts w:eastAsia="Calibri" w:cstheme="minorHAnsi"/>
          <w:bCs/>
          <w:sz w:val="24"/>
          <w:szCs w:val="24"/>
          <w:lang w:val="fr-FR"/>
        </w:rPr>
        <w:t xml:space="preserve"> fi </w:t>
      </w:r>
      <w:proofErr w:type="spellStart"/>
      <w:r w:rsidRPr="00BC217D">
        <w:rPr>
          <w:rFonts w:eastAsia="Calibri" w:cstheme="minorHAnsi"/>
          <w:bCs/>
          <w:sz w:val="24"/>
          <w:szCs w:val="24"/>
          <w:lang w:val="fr-FR"/>
        </w:rPr>
        <w:t>termenul</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finalizare</w:t>
      </w:r>
      <w:proofErr w:type="spellEnd"/>
      <w:r w:rsidRPr="00BC217D">
        <w:rPr>
          <w:rFonts w:eastAsia="Calibri" w:cstheme="minorHAnsi"/>
          <w:bCs/>
          <w:sz w:val="24"/>
          <w:szCs w:val="24"/>
          <w:lang w:val="fr-FR"/>
        </w:rPr>
        <w:t xml:space="preserve"> a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w:t>
      </w:r>
    </w:p>
    <w:p w14:paraId="47130ACB"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m)</w:t>
      </w:r>
      <w:r w:rsidRPr="00BC217D">
        <w:rPr>
          <w:rFonts w:eastAsia="Calibri" w:cstheme="minorHAnsi"/>
          <w:bCs/>
          <w:sz w:val="24"/>
          <w:szCs w:val="24"/>
          <w:lang w:val="fr-FR"/>
        </w:rPr>
        <w:tab/>
      </w:r>
      <w:proofErr w:type="spellStart"/>
      <w:r w:rsidRPr="00BC217D">
        <w:rPr>
          <w:rFonts w:eastAsia="Calibri" w:cstheme="minorHAnsi"/>
          <w:bCs/>
          <w:sz w:val="24"/>
          <w:szCs w:val="24"/>
          <w:lang w:val="fr-FR"/>
        </w:rPr>
        <w:t>necesitatea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implementării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unor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optimizări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în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legătură</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obiectul</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w:t>
      </w:r>
      <w:proofErr w:type="gramEnd"/>
    </w:p>
    <w:p w14:paraId="4091DA06"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n)</w:t>
      </w:r>
      <w:r w:rsidRPr="00BC217D">
        <w:rPr>
          <w:rFonts w:eastAsia="Calibri" w:cstheme="minorHAnsi"/>
          <w:bCs/>
          <w:sz w:val="24"/>
          <w:szCs w:val="24"/>
          <w:lang w:val="fr-FR"/>
        </w:rPr>
        <w:tab/>
      </w:r>
      <w:proofErr w:type="spellStart"/>
      <w:r w:rsidRPr="00BC217D">
        <w:rPr>
          <w:rFonts w:eastAsia="Calibri" w:cstheme="minorHAnsi"/>
          <w:bCs/>
          <w:sz w:val="24"/>
          <w:szCs w:val="24"/>
          <w:lang w:val="fr-FR"/>
        </w:rPr>
        <w:t>introducerea</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noi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produse</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servicii</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lucrări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similare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cu</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cele</w:t>
      </w:r>
      <w:proofErr w:type="spellEnd"/>
      <w:r w:rsidRPr="00BC217D">
        <w:rPr>
          <w:rFonts w:eastAsia="Calibri" w:cstheme="minorHAnsi"/>
          <w:bCs/>
          <w:sz w:val="24"/>
          <w:szCs w:val="24"/>
          <w:lang w:val="fr-FR"/>
        </w:rPr>
        <w:t xml:space="preserve"> ce fac </w:t>
      </w:r>
      <w:proofErr w:type="spellStart"/>
      <w:r w:rsidRPr="00BC217D">
        <w:rPr>
          <w:rFonts w:eastAsia="Calibri" w:cstheme="minorHAnsi"/>
          <w:bCs/>
          <w:sz w:val="24"/>
          <w:szCs w:val="24"/>
          <w:lang w:val="fr-FR"/>
        </w:rPr>
        <w:t>obiectul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care </w:t>
      </w:r>
      <w:proofErr w:type="spellStart"/>
      <w:r w:rsidRPr="00BC217D">
        <w:rPr>
          <w:rFonts w:eastAsia="Calibri" w:cstheme="minorHAnsi"/>
          <w:bCs/>
          <w:sz w:val="24"/>
          <w:szCs w:val="24"/>
          <w:lang w:val="fr-FR"/>
        </w:rPr>
        <w:t>sunt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atingerii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rezultatelor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din</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achiziție</w:t>
      </w:r>
      <w:proofErr w:type="spellEnd"/>
      <w:r w:rsidRPr="00BC217D">
        <w:rPr>
          <w:rFonts w:eastAsia="Calibri" w:cstheme="minorHAnsi"/>
          <w:bCs/>
          <w:sz w:val="24"/>
          <w:szCs w:val="24"/>
          <w:lang w:val="fr-FR"/>
        </w:rPr>
        <w:t xml:space="preserve"> </w:t>
      </w:r>
      <w:proofErr w:type="spellStart"/>
      <w:proofErr w:type="gram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w:t>
      </w:r>
      <w:proofErr w:type="gramEnd"/>
    </w:p>
    <w:p w14:paraId="3665EE93" w14:textId="77777777" w:rsidR="00C55294" w:rsidRPr="00BC217D" w:rsidRDefault="00C55294" w:rsidP="00C55294">
      <w:pPr>
        <w:autoSpaceDE w:val="0"/>
        <w:autoSpaceDN w:val="0"/>
        <w:adjustRightInd w:val="0"/>
        <w:contextualSpacing/>
        <w:jc w:val="both"/>
        <w:rPr>
          <w:rFonts w:eastAsia="Calibri" w:cstheme="minorHAnsi"/>
          <w:bCs/>
          <w:sz w:val="24"/>
          <w:szCs w:val="24"/>
          <w:lang w:val="fr-FR"/>
        </w:rPr>
      </w:pPr>
      <w:r w:rsidRPr="00BC217D">
        <w:rPr>
          <w:rFonts w:eastAsia="Calibri" w:cstheme="minorHAnsi"/>
          <w:bCs/>
          <w:sz w:val="24"/>
          <w:szCs w:val="24"/>
          <w:lang w:val="fr-FR"/>
        </w:rPr>
        <w:t>o)</w:t>
      </w:r>
      <w:r w:rsidRPr="00BC217D">
        <w:rPr>
          <w:rFonts w:eastAsia="Calibri" w:cstheme="minorHAnsi"/>
          <w:bCs/>
          <w:sz w:val="24"/>
          <w:szCs w:val="24"/>
          <w:lang w:val="fr-FR"/>
        </w:rPr>
        <w:tab/>
      </w:r>
      <w:proofErr w:type="spellStart"/>
      <w:r w:rsidRPr="00BC217D">
        <w:rPr>
          <w:rFonts w:eastAsia="Calibri" w:cstheme="minorHAnsi"/>
          <w:bCs/>
          <w:sz w:val="24"/>
          <w:szCs w:val="24"/>
          <w:lang w:val="fr-FR"/>
        </w:rPr>
        <w:t>necesitatea</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suplimentării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produselor</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serviciilor</w:t>
      </w:r>
      <w:proofErr w:type="spellEnd"/>
      <w:r w:rsidRPr="00BC217D">
        <w:rPr>
          <w:rFonts w:eastAsia="Calibri" w:cstheme="minorHAnsi"/>
          <w:bCs/>
          <w:sz w:val="24"/>
          <w:szCs w:val="24"/>
          <w:lang w:val="fr-FR"/>
        </w:rPr>
        <w:t>/</w:t>
      </w:r>
      <w:proofErr w:type="spellStart"/>
      <w:r w:rsidRPr="00BC217D">
        <w:rPr>
          <w:rFonts w:eastAsia="Calibri" w:cstheme="minorHAnsi"/>
          <w:bCs/>
          <w:sz w:val="24"/>
          <w:szCs w:val="24"/>
          <w:lang w:val="fr-FR"/>
        </w:rPr>
        <w:t>lucrărilor</w:t>
      </w:r>
      <w:proofErr w:type="spellEnd"/>
      <w:r w:rsidRPr="00BC217D">
        <w:rPr>
          <w:rFonts w:eastAsia="Calibri" w:cstheme="minorHAnsi"/>
          <w:bCs/>
          <w:sz w:val="24"/>
          <w:szCs w:val="24"/>
          <w:lang w:val="fr-FR"/>
        </w:rPr>
        <w:t xml:space="preserve"> ce fac </w:t>
      </w:r>
      <w:proofErr w:type="spellStart"/>
      <w:r w:rsidRPr="00BC217D">
        <w:rPr>
          <w:rFonts w:eastAsia="Calibri" w:cstheme="minorHAnsi"/>
          <w:bCs/>
          <w:sz w:val="24"/>
          <w:szCs w:val="24"/>
          <w:lang w:val="fr-FR"/>
        </w:rPr>
        <w:t>obiectul</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şi</w:t>
      </w:r>
      <w:proofErr w:type="spellEnd"/>
      <w:r w:rsidRPr="00BC217D">
        <w:rPr>
          <w:rFonts w:eastAsia="Calibri" w:cstheme="minorHAnsi"/>
          <w:bCs/>
          <w:sz w:val="24"/>
          <w:szCs w:val="24"/>
          <w:lang w:val="fr-FR"/>
        </w:rPr>
        <w:t xml:space="preserve"> care </w:t>
      </w:r>
      <w:proofErr w:type="spellStart"/>
      <w:r w:rsidRPr="00BC217D">
        <w:rPr>
          <w:rFonts w:eastAsia="Calibri" w:cstheme="minorHAnsi"/>
          <w:bCs/>
          <w:sz w:val="24"/>
          <w:szCs w:val="24"/>
          <w:lang w:val="fr-FR"/>
        </w:rPr>
        <w:t>sunt</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necesare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atingerii</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rezultatelor</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contractului</w:t>
      </w:r>
      <w:proofErr w:type="spellEnd"/>
      <w:r w:rsidRPr="00BC217D">
        <w:rPr>
          <w:rFonts w:eastAsia="Calibri" w:cstheme="minorHAnsi"/>
          <w:bCs/>
          <w:sz w:val="24"/>
          <w:szCs w:val="24"/>
          <w:lang w:val="fr-FR"/>
        </w:rPr>
        <w:t xml:space="preserve"> de </w:t>
      </w:r>
      <w:proofErr w:type="spellStart"/>
      <w:r w:rsidRPr="00BC217D">
        <w:rPr>
          <w:rFonts w:eastAsia="Calibri" w:cstheme="minorHAnsi"/>
          <w:bCs/>
          <w:sz w:val="24"/>
          <w:szCs w:val="24"/>
          <w:lang w:val="fr-FR"/>
        </w:rPr>
        <w:t>achiziție</w:t>
      </w:r>
      <w:proofErr w:type="spellEnd"/>
      <w:r w:rsidRPr="00BC217D">
        <w:rPr>
          <w:rFonts w:eastAsia="Calibri" w:cstheme="minorHAnsi"/>
          <w:bCs/>
          <w:sz w:val="24"/>
          <w:szCs w:val="24"/>
          <w:lang w:val="fr-FR"/>
        </w:rPr>
        <w:t xml:space="preserve"> </w:t>
      </w:r>
      <w:proofErr w:type="spellStart"/>
      <w:r w:rsidRPr="00BC217D">
        <w:rPr>
          <w:rFonts w:eastAsia="Calibri" w:cstheme="minorHAnsi"/>
          <w:bCs/>
          <w:sz w:val="24"/>
          <w:szCs w:val="24"/>
          <w:lang w:val="fr-FR"/>
        </w:rPr>
        <w:t>inițial</w:t>
      </w:r>
      <w:proofErr w:type="spellEnd"/>
      <w:r w:rsidRPr="00BC217D">
        <w:rPr>
          <w:rFonts w:eastAsia="Calibri" w:cstheme="minorHAnsi"/>
          <w:bCs/>
          <w:sz w:val="24"/>
          <w:szCs w:val="24"/>
          <w:lang w:val="fr-FR"/>
        </w:rPr>
        <w:t>.</w:t>
      </w:r>
    </w:p>
    <w:p w14:paraId="7F7E416F" w14:textId="6F790DF5" w:rsidR="00C55294" w:rsidRPr="00BC217D" w:rsidRDefault="001E3EC8" w:rsidP="00C55294">
      <w:pPr>
        <w:spacing w:after="0" w:line="240" w:lineRule="auto"/>
        <w:rPr>
          <w:rFonts w:ascii="Calibri" w:eastAsia="Calibri" w:hAnsi="Calibri" w:cs="Calibri"/>
          <w:sz w:val="24"/>
          <w:szCs w:val="24"/>
        </w:rPr>
      </w:pPr>
      <w:r>
        <w:rPr>
          <w:rFonts w:ascii="Calibri" w:eastAsia="Calibri" w:hAnsi="Calibri" w:cs="Calibri"/>
          <w:sz w:val="24"/>
          <w:szCs w:val="24"/>
        </w:rPr>
        <w:t xml:space="preserve">10.7. </w:t>
      </w:r>
      <w:r w:rsidR="00C55294" w:rsidRPr="00BC217D">
        <w:rPr>
          <w:rFonts w:ascii="Calibri" w:eastAsia="Calibri" w:hAnsi="Calibri" w:cs="Calibri"/>
          <w:sz w:val="24"/>
          <w:szCs w:val="24"/>
        </w:rPr>
        <w:t>Modificări ce pot opera în temeiul art. 241 alin. (1) lit. a) și lit. b) din Legea nr. 99/2016:</w:t>
      </w:r>
    </w:p>
    <w:p w14:paraId="29A13CD5" w14:textId="66E300C0" w:rsidR="00C55294" w:rsidRPr="00BC217D" w:rsidRDefault="00C55294">
      <w:pPr>
        <w:pStyle w:val="ListParagraph"/>
        <w:numPr>
          <w:ilvl w:val="1"/>
          <w:numId w:val="30"/>
        </w:numPr>
        <w:spacing w:after="0" w:line="240" w:lineRule="auto"/>
        <w:ind w:left="0" w:firstLine="0"/>
        <w:jc w:val="both"/>
        <w:rPr>
          <w:rFonts w:ascii="Calibri" w:eastAsia="Calibri" w:hAnsi="Calibri" w:cs="Calibri"/>
          <w:sz w:val="24"/>
          <w:szCs w:val="24"/>
        </w:rPr>
      </w:pPr>
      <w:r w:rsidRPr="00BC217D">
        <w:rPr>
          <w:rFonts w:ascii="Calibri" w:eastAsia="Calibri" w:hAnsi="Calibri" w:cs="Calibri"/>
          <w:sz w:val="24"/>
          <w:szCs w:val="24"/>
          <w:lang w:val="it-IT"/>
        </w:rPr>
        <w:t xml:space="preserve">valoarea modificării este mai mică decât pragurile valorice corespunzătoare prevăzute la art. 12 alin. </w:t>
      </w:r>
      <w:r w:rsidRPr="00BC217D">
        <w:rPr>
          <w:rFonts w:ascii="Calibri" w:eastAsia="Calibri" w:hAnsi="Calibri" w:cs="Calibri"/>
          <w:sz w:val="24"/>
          <w:szCs w:val="24"/>
        </w:rPr>
        <w:t>(1)</w:t>
      </w:r>
      <w:r w:rsidR="004014C3">
        <w:rPr>
          <w:rFonts w:ascii="Calibri" w:eastAsia="Calibri" w:hAnsi="Calibri" w:cs="Calibri"/>
          <w:sz w:val="24"/>
          <w:szCs w:val="24"/>
        </w:rPr>
        <w:t xml:space="preserve"> </w:t>
      </w:r>
      <w:r w:rsidRPr="00BC217D">
        <w:rPr>
          <w:rFonts w:ascii="Calibri" w:eastAsia="Calibri" w:hAnsi="Calibri" w:cs="Calibri"/>
          <w:sz w:val="24"/>
          <w:szCs w:val="24"/>
        </w:rPr>
        <w:t>din Legea nr. 99/2016;</w:t>
      </w:r>
    </w:p>
    <w:p w14:paraId="1FADC7A6" w14:textId="6F046655" w:rsidR="001E3EC8" w:rsidRPr="001E3EC8" w:rsidRDefault="00C55294">
      <w:pPr>
        <w:pStyle w:val="ListParagraph"/>
        <w:numPr>
          <w:ilvl w:val="1"/>
          <w:numId w:val="30"/>
        </w:numPr>
        <w:spacing w:after="0" w:line="240" w:lineRule="auto"/>
        <w:ind w:left="0" w:firstLine="0"/>
        <w:jc w:val="both"/>
        <w:rPr>
          <w:rFonts w:ascii="Calibri" w:eastAsia="Calibri" w:hAnsi="Calibri" w:cs="Calibri"/>
          <w:sz w:val="24"/>
          <w:szCs w:val="24"/>
          <w:lang w:val="it-IT"/>
        </w:rPr>
      </w:pPr>
      <w:r w:rsidRPr="00BC217D">
        <w:rPr>
          <w:rFonts w:ascii="Calibri" w:eastAsia="Calibri" w:hAnsi="Calibri" w:cs="Calibri"/>
          <w:sz w:val="24"/>
          <w:szCs w:val="24"/>
          <w:lang w:val="it-IT"/>
        </w:rPr>
        <w:t>valoarea modificării este mai mică de 1</w:t>
      </w:r>
      <w:r w:rsidR="00EF4117" w:rsidRPr="00BC217D">
        <w:rPr>
          <w:rFonts w:ascii="Calibri" w:eastAsia="Calibri" w:hAnsi="Calibri" w:cs="Calibri"/>
          <w:sz w:val="24"/>
          <w:szCs w:val="24"/>
          <w:lang w:val="it-IT"/>
        </w:rPr>
        <w:t>0</w:t>
      </w:r>
      <w:r w:rsidRPr="00BC217D">
        <w:rPr>
          <w:rFonts w:ascii="Calibri" w:eastAsia="Calibri" w:hAnsi="Calibri" w:cs="Calibri"/>
          <w:sz w:val="24"/>
          <w:szCs w:val="24"/>
          <w:lang w:val="it-IT"/>
        </w:rPr>
        <w:t xml:space="preserve">% din preţul iniţial al contractului sectorial de </w:t>
      </w:r>
      <w:r w:rsidR="00EF4117" w:rsidRPr="00BC217D">
        <w:rPr>
          <w:rFonts w:ascii="Calibri" w:eastAsia="Calibri" w:hAnsi="Calibri" w:cs="Calibri"/>
          <w:sz w:val="24"/>
          <w:szCs w:val="24"/>
          <w:lang w:val="it-IT"/>
        </w:rPr>
        <w:t>produse</w:t>
      </w:r>
      <w:r w:rsidRPr="00BC217D">
        <w:rPr>
          <w:rFonts w:ascii="Calibri" w:eastAsia="Calibri" w:hAnsi="Calibri" w:cs="Calibri"/>
          <w:sz w:val="24"/>
          <w:szCs w:val="24"/>
          <w:lang w:val="it-IT"/>
        </w:rPr>
        <w:t>.</w:t>
      </w:r>
    </w:p>
    <w:p w14:paraId="1E600781" w14:textId="2339AC07" w:rsidR="00334C6A" w:rsidRDefault="007E5AD9" w:rsidP="00334C6A">
      <w:pPr>
        <w:pStyle w:val="ListParagraph"/>
        <w:numPr>
          <w:ilvl w:val="0"/>
          <w:numId w:val="7"/>
        </w:numPr>
        <w:spacing w:before="100" w:beforeAutospacing="1"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EVALUAREA MODIFICĂRILOR CONTRACTULUI ȘI A CIRCUMSTANȚELOR ACESTORA, DACĂ ESTE CAZUL</w:t>
      </w:r>
    </w:p>
    <w:p w14:paraId="0C544086" w14:textId="77777777" w:rsidR="00334C6A" w:rsidRPr="00334C6A" w:rsidRDefault="00334C6A" w:rsidP="00334C6A">
      <w:pPr>
        <w:pStyle w:val="ListParagraph"/>
        <w:spacing w:before="100" w:beforeAutospacing="1" w:after="0" w:line="240" w:lineRule="auto"/>
        <w:ind w:left="0"/>
        <w:contextualSpacing w:val="0"/>
        <w:jc w:val="both"/>
        <w:rPr>
          <w:rFonts w:ascii="Calibri" w:hAnsi="Calibri" w:cs="Calibri"/>
          <w:b/>
          <w:sz w:val="16"/>
          <w:szCs w:val="16"/>
        </w:rPr>
      </w:pPr>
    </w:p>
    <w:p w14:paraId="059ED9E9" w14:textId="77777777" w:rsidR="007240CA" w:rsidRDefault="00A72B44" w:rsidP="00E4509D">
      <w:pPr>
        <w:pStyle w:val="ListParagraph"/>
        <w:numPr>
          <w:ilvl w:val="1"/>
          <w:numId w:val="7"/>
        </w:numPr>
        <w:spacing w:before="100" w:beforeAutospacing="1" w:after="100" w:afterAutospacing="1" w:line="240" w:lineRule="exact"/>
        <w:ind w:left="0" w:firstLine="0"/>
        <w:jc w:val="both"/>
        <w:rPr>
          <w:rFonts w:ascii="Calibri" w:hAnsi="Calibri" w:cs="Calibri"/>
          <w:sz w:val="24"/>
          <w:szCs w:val="24"/>
        </w:rPr>
      </w:pPr>
      <w:r w:rsidRPr="007240CA">
        <w:rPr>
          <w:rFonts w:ascii="Calibri" w:hAnsi="Calibri" w:cs="Calibri"/>
          <w:sz w:val="24"/>
          <w:szCs w:val="24"/>
        </w:rPr>
        <w:t>Identificarea circumstanțelor care generează Modificarea Contractului este în sarcina ambelor Părți.</w:t>
      </w:r>
    </w:p>
    <w:p w14:paraId="4D7C7C2B" w14:textId="50988122" w:rsidR="00A72B44" w:rsidRPr="007240CA" w:rsidRDefault="00A72B44" w:rsidP="007240CA">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7240CA">
        <w:rPr>
          <w:rFonts w:ascii="Calibri" w:hAnsi="Calibri" w:cs="Calibri"/>
          <w:sz w:val="24"/>
          <w:szCs w:val="24"/>
        </w:rPr>
        <w:t>Modificările Contractului se realizează de Părți, în cadrul Duratei de Execuție a Contractului ca urmare a:</w:t>
      </w:r>
    </w:p>
    <w:p w14:paraId="559B9C3F" w14:textId="7B4BE631" w:rsidR="00A72B44" w:rsidRPr="00BC217D" w:rsidRDefault="00A72B44">
      <w:pPr>
        <w:pStyle w:val="ListParagraph"/>
        <w:numPr>
          <w:ilvl w:val="0"/>
          <w:numId w:val="23"/>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identificării, determinării și documentării de soluții juste și necesare, raportat la circumstanțele care ar putea împiedica îndeplinirea obiectului Contractului și obiectivelor </w:t>
      </w:r>
      <w:r w:rsidRPr="00BC217D">
        <w:rPr>
          <w:rFonts w:ascii="Calibri" w:hAnsi="Calibri" w:cs="Calibri"/>
          <w:sz w:val="24"/>
          <w:szCs w:val="24"/>
        </w:rPr>
        <w:lastRenderedPageBreak/>
        <w:t xml:space="preserve">urmărite de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astfel cum sunt precizate aceste obiective în Caietul de Sarcini și/sau</w:t>
      </w:r>
    </w:p>
    <w:p w14:paraId="1D00CE4D" w14:textId="2D1B82E0" w:rsidR="009F657D" w:rsidRPr="00BC217D" w:rsidRDefault="00A72B44">
      <w:pPr>
        <w:pStyle w:val="ListParagraph"/>
        <w:numPr>
          <w:ilvl w:val="0"/>
          <w:numId w:val="23"/>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concluziilor obținute ca urmare a evaluării activităților, rezultatelor și performanței Contractantului în cadrul Contractului.</w:t>
      </w:r>
      <w:r w:rsidR="000A4B63" w:rsidRPr="00BC217D">
        <w:rPr>
          <w:rFonts w:ascii="Calibri" w:hAnsi="Calibri" w:cs="Calibri"/>
          <w:sz w:val="24"/>
          <w:szCs w:val="24"/>
        </w:rPr>
        <w:t xml:space="preserve"> </w:t>
      </w:r>
      <w:r w:rsidRPr="00BC217D">
        <w:rPr>
          <w:rFonts w:ascii="Calibri" w:hAnsi="Calibri" w:cs="Calibri"/>
          <w:sz w:val="24"/>
          <w:szCs w:val="24"/>
        </w:rPr>
        <w:t>Părțile stabilesc, prin consultare</w:t>
      </w:r>
      <w:r w:rsidR="008342CC">
        <w:rPr>
          <w:rFonts w:ascii="Calibri" w:hAnsi="Calibri" w:cs="Calibri"/>
          <w:sz w:val="24"/>
          <w:szCs w:val="24"/>
        </w:rPr>
        <w:t xml:space="preserve"> </w:t>
      </w:r>
      <w:r w:rsidRPr="00BC217D">
        <w:rPr>
          <w:rFonts w:ascii="Calibri" w:hAnsi="Calibri" w:cs="Calibri"/>
          <w:sz w:val="24"/>
          <w:szCs w:val="24"/>
        </w:rPr>
        <w:t>Modificări Contractuale, putând con</w:t>
      </w:r>
      <w:r w:rsidR="00C123B8" w:rsidRPr="00BC217D">
        <w:rPr>
          <w:rFonts w:ascii="Calibri" w:hAnsi="Calibri" w:cs="Calibri"/>
          <w:sz w:val="24"/>
          <w:szCs w:val="24"/>
        </w:rPr>
        <w:t>s</w:t>
      </w:r>
      <w:r w:rsidRPr="00BC217D">
        <w:rPr>
          <w:rFonts w:ascii="Calibri" w:hAnsi="Calibri" w:cs="Calibri"/>
          <w:sz w:val="24"/>
          <w:szCs w:val="24"/>
        </w:rPr>
        <w:t>ta în:</w:t>
      </w:r>
    </w:p>
    <w:p w14:paraId="6F6709F8" w14:textId="77777777" w:rsidR="00A17253" w:rsidRPr="00BC217D" w:rsidRDefault="00095299" w:rsidP="00DF3266">
      <w:pPr>
        <w:pStyle w:val="ListParagraph"/>
        <w:numPr>
          <w:ilvl w:val="0"/>
          <w:numId w:val="24"/>
        </w:numPr>
        <w:spacing w:before="100" w:beforeAutospacing="1" w:after="100" w:afterAutospacing="1" w:line="240" w:lineRule="auto"/>
        <w:ind w:left="360" w:hanging="357"/>
        <w:contextualSpacing w:val="0"/>
        <w:jc w:val="both"/>
        <w:rPr>
          <w:rFonts w:ascii="Calibri" w:hAnsi="Calibri" w:cs="Calibri"/>
          <w:sz w:val="24"/>
          <w:szCs w:val="24"/>
        </w:rPr>
      </w:pPr>
      <w:r w:rsidRPr="00BC217D">
        <w:rPr>
          <w:rFonts w:ascii="Calibri" w:hAnsi="Calibri" w:cs="Calibri"/>
          <w:sz w:val="24"/>
          <w:szCs w:val="24"/>
        </w:rPr>
        <w:t>suplimentarea cantităților prevăzute în contract</w:t>
      </w:r>
      <w:r w:rsidR="00A17253" w:rsidRPr="00BC217D">
        <w:rPr>
          <w:rFonts w:ascii="Calibri" w:hAnsi="Calibri" w:cs="Calibri"/>
          <w:sz w:val="24"/>
          <w:szCs w:val="24"/>
        </w:rPr>
        <w:t>;</w:t>
      </w:r>
    </w:p>
    <w:p w14:paraId="798AA5E9" w14:textId="77777777" w:rsidR="005B5775" w:rsidRPr="00BC217D" w:rsidRDefault="00A17253" w:rsidP="00DF3266">
      <w:pPr>
        <w:pStyle w:val="ListParagraph"/>
        <w:numPr>
          <w:ilvl w:val="0"/>
          <w:numId w:val="24"/>
        </w:numPr>
        <w:spacing w:before="100" w:beforeAutospacing="1" w:after="100" w:afterAutospacing="1" w:line="240" w:lineRule="auto"/>
        <w:ind w:left="360" w:hanging="357"/>
        <w:contextualSpacing w:val="0"/>
        <w:jc w:val="both"/>
        <w:rPr>
          <w:rFonts w:ascii="Calibri" w:hAnsi="Calibri" w:cs="Calibri"/>
          <w:sz w:val="24"/>
          <w:szCs w:val="24"/>
        </w:rPr>
      </w:pPr>
      <w:r w:rsidRPr="00BC217D">
        <w:rPr>
          <w:rFonts w:cstheme="minorHAnsi"/>
          <w:sz w:val="24"/>
          <w:szCs w:val="24"/>
        </w:rPr>
        <w:t>prelungirea termenului de livrare</w:t>
      </w:r>
      <w:r w:rsidR="005B5775" w:rsidRPr="00BC217D">
        <w:rPr>
          <w:rFonts w:cstheme="minorHAnsi"/>
          <w:sz w:val="24"/>
          <w:szCs w:val="24"/>
        </w:rPr>
        <w:t>;</w:t>
      </w:r>
    </w:p>
    <w:p w14:paraId="7136136D" w14:textId="4FE8A3A7" w:rsidR="007240CA" w:rsidRDefault="00551015" w:rsidP="00964E20">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7240CA">
        <w:rPr>
          <w:rFonts w:ascii="Calibri" w:hAnsi="Calibri" w:cs="Calibri"/>
          <w:sz w:val="24"/>
          <w:szCs w:val="24"/>
        </w:rPr>
        <w:t>Entitatea</w:t>
      </w:r>
      <w:r w:rsidR="00E505D2" w:rsidRPr="007240CA">
        <w:rPr>
          <w:rFonts w:ascii="Calibri" w:hAnsi="Calibri" w:cs="Calibri"/>
          <w:sz w:val="24"/>
          <w:szCs w:val="24"/>
        </w:rPr>
        <w:t xml:space="preserve"> contractantă</w:t>
      </w:r>
      <w:r w:rsidR="00A72B44" w:rsidRPr="007240CA">
        <w:rPr>
          <w:rFonts w:ascii="Calibri" w:hAnsi="Calibri" w:cs="Calibri"/>
          <w:sz w:val="24"/>
          <w:szCs w:val="24"/>
        </w:rPr>
        <w:t xml:space="preserve"> poate emite Dispoziții privind Modificarea Contractului, cu respectarea clauzelor stipulate </w:t>
      </w:r>
      <w:r w:rsidR="004F05BB">
        <w:rPr>
          <w:rFonts w:ascii="Calibri" w:hAnsi="Calibri" w:cs="Calibri"/>
          <w:sz w:val="24"/>
          <w:szCs w:val="24"/>
        </w:rPr>
        <w:t>în</w:t>
      </w:r>
      <w:r w:rsidR="00A72B44" w:rsidRPr="007240CA">
        <w:rPr>
          <w:rFonts w:ascii="Calibri" w:hAnsi="Calibri" w:cs="Calibri"/>
          <w:sz w:val="24"/>
          <w:szCs w:val="24"/>
        </w:rPr>
        <w:t xml:space="preserve"> </w:t>
      </w:r>
      <w:r w:rsidR="001A044F" w:rsidRPr="007240CA">
        <w:rPr>
          <w:rFonts w:ascii="Calibri" w:hAnsi="Calibri" w:cs="Calibri"/>
          <w:sz w:val="24"/>
          <w:szCs w:val="24"/>
        </w:rPr>
        <w:t>capitolul</w:t>
      </w:r>
      <w:r w:rsidR="004F05BB">
        <w:rPr>
          <w:rFonts w:ascii="Calibri" w:hAnsi="Calibri" w:cs="Calibri"/>
          <w:sz w:val="24"/>
          <w:szCs w:val="24"/>
        </w:rPr>
        <w:t xml:space="preserve"> </w:t>
      </w:r>
      <w:r w:rsidR="004B0F33" w:rsidRPr="007240CA">
        <w:rPr>
          <w:rFonts w:ascii="Calibri" w:hAnsi="Calibri" w:cs="Calibri"/>
          <w:i/>
          <w:iCs/>
          <w:sz w:val="24"/>
          <w:szCs w:val="24"/>
        </w:rPr>
        <w:t xml:space="preserve">Obligații ale </w:t>
      </w:r>
      <w:r w:rsidRPr="007240CA">
        <w:rPr>
          <w:rFonts w:ascii="Calibri" w:hAnsi="Calibri" w:cs="Calibri"/>
          <w:i/>
          <w:iCs/>
          <w:sz w:val="24"/>
          <w:szCs w:val="24"/>
        </w:rPr>
        <w:t>E</w:t>
      </w:r>
      <w:r w:rsidR="00E505D2" w:rsidRPr="007240CA">
        <w:rPr>
          <w:rFonts w:ascii="Calibri" w:hAnsi="Calibri" w:cs="Calibri"/>
          <w:i/>
          <w:iCs/>
          <w:sz w:val="24"/>
          <w:szCs w:val="24"/>
        </w:rPr>
        <w:t>ntității contractante</w:t>
      </w:r>
      <w:r w:rsidR="00A72B44" w:rsidRPr="007240CA">
        <w:rPr>
          <w:rFonts w:ascii="Calibri" w:hAnsi="Calibri" w:cs="Calibri"/>
          <w:sz w:val="24"/>
          <w:szCs w:val="24"/>
        </w:rPr>
        <w:t>, cu respectarea prevederilor contr</w:t>
      </w:r>
      <w:r w:rsidR="001A044F" w:rsidRPr="007240CA">
        <w:rPr>
          <w:rFonts w:ascii="Calibri" w:hAnsi="Calibri" w:cs="Calibri"/>
          <w:sz w:val="24"/>
          <w:szCs w:val="24"/>
        </w:rPr>
        <w:t>actuale și cu respectarea Legii</w:t>
      </w:r>
      <w:r w:rsidR="00A17253" w:rsidRPr="007240CA">
        <w:rPr>
          <w:rFonts w:ascii="Calibri" w:hAnsi="Calibri" w:cs="Calibri"/>
          <w:sz w:val="24"/>
          <w:szCs w:val="24"/>
        </w:rPr>
        <w:t xml:space="preserve"> nr. 99/2016.</w:t>
      </w:r>
    </w:p>
    <w:p w14:paraId="76524738" w14:textId="55EFF27A" w:rsidR="004D3CE5" w:rsidRDefault="001A044F" w:rsidP="007240CA">
      <w:pPr>
        <w:pStyle w:val="ListParagraph"/>
        <w:numPr>
          <w:ilvl w:val="1"/>
          <w:numId w:val="7"/>
        </w:numPr>
        <w:spacing w:before="100" w:beforeAutospacing="1" w:after="100" w:afterAutospacing="1" w:line="240" w:lineRule="auto"/>
        <w:ind w:left="0" w:firstLine="0"/>
        <w:jc w:val="both"/>
        <w:rPr>
          <w:rFonts w:ascii="Calibri" w:hAnsi="Calibri" w:cs="Calibri"/>
          <w:sz w:val="24"/>
          <w:szCs w:val="24"/>
        </w:rPr>
      </w:pPr>
      <w:r w:rsidRPr="007240CA">
        <w:rPr>
          <w:rFonts w:ascii="Calibri" w:hAnsi="Calibri" w:cs="Calibri"/>
          <w:sz w:val="24"/>
          <w:szCs w:val="24"/>
        </w:rPr>
        <w:t xml:space="preserve">În cazul în care Contractantul înregistrează întârzieri și/sau se produc costuri suplimentare ca urmare a unei erori, omisiuni, viciu în cerințele </w:t>
      </w:r>
      <w:r w:rsidR="00E15923" w:rsidRPr="007240CA">
        <w:rPr>
          <w:rFonts w:ascii="Calibri" w:hAnsi="Calibri" w:cs="Calibri"/>
          <w:sz w:val="24"/>
          <w:szCs w:val="24"/>
        </w:rPr>
        <w:t>E</w:t>
      </w:r>
      <w:r w:rsidR="00E505D2" w:rsidRPr="007240CA">
        <w:rPr>
          <w:rFonts w:ascii="Calibri" w:hAnsi="Calibri" w:cs="Calibri"/>
          <w:sz w:val="24"/>
          <w:szCs w:val="24"/>
        </w:rPr>
        <w:t>ntității contractante</w:t>
      </w:r>
      <w:r w:rsidRPr="007240CA">
        <w:rPr>
          <w:rFonts w:ascii="Calibri" w:hAnsi="Calibri" w:cs="Calibri"/>
          <w:sz w:val="24"/>
          <w:szCs w:val="24"/>
        </w:rPr>
        <w:t xml:space="preserve"> și Contractantul dovedește că a fost în imposibilitatea de a depista/sesiza o astfel de eroare/omisiune/viciu până la depunerea Ofertei, Contractantul notifică </w:t>
      </w:r>
      <w:r w:rsidR="00A7676D" w:rsidRPr="007240CA">
        <w:rPr>
          <w:rFonts w:ascii="Calibri" w:hAnsi="Calibri" w:cs="Calibri"/>
          <w:sz w:val="24"/>
          <w:szCs w:val="24"/>
        </w:rPr>
        <w:t>E</w:t>
      </w:r>
      <w:r w:rsidR="00E505D2" w:rsidRPr="007240CA">
        <w:rPr>
          <w:rFonts w:ascii="Calibri" w:hAnsi="Calibri" w:cs="Calibri"/>
          <w:sz w:val="24"/>
          <w:szCs w:val="24"/>
        </w:rPr>
        <w:t>ntitatea contractantă</w:t>
      </w:r>
      <w:r w:rsidRPr="007240CA">
        <w:rPr>
          <w:rFonts w:ascii="Calibri" w:hAnsi="Calibri" w:cs="Calibri"/>
          <w:sz w:val="24"/>
          <w:szCs w:val="24"/>
        </w:rPr>
        <w:t xml:space="preserve">, având dreptul </w:t>
      </w:r>
      <w:r w:rsidR="000A4B63" w:rsidRPr="007240CA">
        <w:rPr>
          <w:rFonts w:ascii="Calibri" w:hAnsi="Calibri" w:cs="Calibri"/>
          <w:sz w:val="24"/>
          <w:szCs w:val="24"/>
        </w:rPr>
        <w:t xml:space="preserve">de a solicita </w:t>
      </w:r>
      <w:r w:rsidRPr="007240CA">
        <w:rPr>
          <w:rFonts w:ascii="Calibri" w:hAnsi="Calibri" w:cs="Calibri"/>
          <w:sz w:val="24"/>
          <w:szCs w:val="24"/>
        </w:rPr>
        <w:t>modificarea contractului.</w:t>
      </w:r>
    </w:p>
    <w:p w14:paraId="2C21E923" w14:textId="77777777" w:rsidR="00C44BFA" w:rsidRPr="007240CA" w:rsidRDefault="00C44BFA" w:rsidP="00C44BFA">
      <w:pPr>
        <w:pStyle w:val="ListParagraph"/>
        <w:spacing w:before="100" w:beforeAutospacing="1" w:after="100" w:afterAutospacing="1" w:line="240" w:lineRule="auto"/>
        <w:ind w:left="0"/>
        <w:jc w:val="both"/>
        <w:rPr>
          <w:rFonts w:ascii="Calibri" w:hAnsi="Calibri" w:cs="Calibri"/>
          <w:sz w:val="24"/>
          <w:szCs w:val="24"/>
        </w:rPr>
      </w:pPr>
    </w:p>
    <w:p w14:paraId="2F1EBC7D" w14:textId="16F2C66B" w:rsidR="00E4509D" w:rsidRDefault="009657E0" w:rsidP="007D3F35">
      <w:pPr>
        <w:pStyle w:val="ListParagraph"/>
        <w:numPr>
          <w:ilvl w:val="0"/>
          <w:numId w:val="7"/>
        </w:numPr>
        <w:spacing w:before="100" w:beforeAutospacing="1" w:after="100" w:afterAutospacing="1" w:line="240" w:lineRule="auto"/>
        <w:jc w:val="both"/>
        <w:rPr>
          <w:rFonts w:ascii="Calibri" w:hAnsi="Calibri" w:cs="Calibri"/>
          <w:b/>
          <w:bCs/>
          <w:sz w:val="24"/>
          <w:szCs w:val="24"/>
        </w:rPr>
      </w:pPr>
      <w:r w:rsidRPr="00BC217D">
        <w:rPr>
          <w:rFonts w:ascii="Calibri" w:hAnsi="Calibri" w:cs="Calibri"/>
          <w:b/>
          <w:bCs/>
          <w:sz w:val="24"/>
          <w:szCs w:val="24"/>
        </w:rPr>
        <w:t>CESIUNEA</w:t>
      </w:r>
    </w:p>
    <w:p w14:paraId="32557244" w14:textId="77777777" w:rsidR="00DF3266" w:rsidRPr="007D3F35" w:rsidRDefault="00DF3266" w:rsidP="00DF3266">
      <w:pPr>
        <w:pStyle w:val="ListParagraph"/>
        <w:spacing w:before="100" w:beforeAutospacing="1" w:after="100" w:afterAutospacing="1" w:line="240" w:lineRule="auto"/>
        <w:ind w:left="360"/>
        <w:jc w:val="both"/>
        <w:rPr>
          <w:rFonts w:ascii="Calibri" w:hAnsi="Calibri" w:cs="Calibri"/>
          <w:b/>
          <w:bCs/>
          <w:sz w:val="24"/>
          <w:szCs w:val="24"/>
        </w:rPr>
      </w:pPr>
    </w:p>
    <w:p w14:paraId="090333DA" w14:textId="77777777" w:rsidR="00C44BFA" w:rsidRDefault="0030649E" w:rsidP="000B445D">
      <w:pPr>
        <w:pStyle w:val="ListParagraph"/>
        <w:numPr>
          <w:ilvl w:val="1"/>
          <w:numId w:val="7"/>
        </w:numPr>
        <w:spacing w:before="100" w:beforeAutospacing="1" w:after="100" w:afterAutospacing="1" w:line="240" w:lineRule="auto"/>
        <w:ind w:left="0" w:firstLine="0"/>
        <w:jc w:val="both"/>
        <w:rPr>
          <w:rFonts w:ascii="Calibri" w:hAnsi="Calibri" w:cs="Calibri"/>
          <w:b/>
          <w:bCs/>
          <w:sz w:val="24"/>
          <w:szCs w:val="24"/>
        </w:rPr>
      </w:pPr>
      <w:r w:rsidRPr="00BC217D">
        <w:rPr>
          <w:rFonts w:ascii="Calibri" w:hAnsi="Calibri" w:cs="Calibri"/>
          <w:sz w:val="24"/>
          <w:szCs w:val="24"/>
        </w:rPr>
        <w:t xml:space="preserve">Contractantului </w:t>
      </w:r>
      <w:r w:rsidR="009657E0" w:rsidRPr="00BC217D">
        <w:rPr>
          <w:rFonts w:ascii="Calibri" w:hAnsi="Calibri" w:cs="Calibri"/>
          <w:sz w:val="24"/>
          <w:szCs w:val="24"/>
        </w:rPr>
        <w:t>îi este permisă doar cesiunea creanțelor născute din acest contract, obligațiile născute rămânând în sarcina părților contractante, astfel cum au fost stipulate și asumate inițial.</w:t>
      </w:r>
    </w:p>
    <w:p w14:paraId="0B864567" w14:textId="77777777" w:rsidR="00C44BFA" w:rsidRDefault="0030649E" w:rsidP="000B445D">
      <w:pPr>
        <w:pStyle w:val="ListParagraph"/>
        <w:numPr>
          <w:ilvl w:val="1"/>
          <w:numId w:val="7"/>
        </w:numPr>
        <w:spacing w:before="100" w:beforeAutospacing="1" w:after="100" w:afterAutospacing="1" w:line="240" w:lineRule="auto"/>
        <w:ind w:left="0" w:firstLine="0"/>
        <w:jc w:val="both"/>
        <w:rPr>
          <w:rFonts w:ascii="Calibri" w:hAnsi="Calibri" w:cs="Calibri"/>
          <w:b/>
          <w:bCs/>
          <w:sz w:val="24"/>
          <w:szCs w:val="24"/>
        </w:rPr>
      </w:pPr>
      <w:r w:rsidRPr="00C44BFA">
        <w:rPr>
          <w:rFonts w:ascii="Calibri" w:hAnsi="Calibri" w:cs="Calibri"/>
          <w:sz w:val="24"/>
          <w:szCs w:val="24"/>
        </w:rPr>
        <w:t xml:space="preserve">Contractantul </w:t>
      </w:r>
      <w:r w:rsidR="009657E0" w:rsidRPr="00C44BFA">
        <w:rPr>
          <w:rFonts w:ascii="Calibri" w:hAnsi="Calibri" w:cs="Calibri"/>
          <w:sz w:val="24"/>
          <w:szCs w:val="24"/>
        </w:rPr>
        <w:t xml:space="preserve">poate cesiona dreptul său de a încasa valoarea </w:t>
      </w:r>
      <w:r w:rsidR="009A6677" w:rsidRPr="00C44BFA">
        <w:rPr>
          <w:rFonts w:ascii="Calibri" w:hAnsi="Calibri" w:cs="Calibri"/>
          <w:sz w:val="24"/>
          <w:szCs w:val="24"/>
        </w:rPr>
        <w:t>produselor livrate</w:t>
      </w:r>
      <w:r w:rsidR="009657E0" w:rsidRPr="00C44BFA">
        <w:rPr>
          <w:rFonts w:ascii="Calibri" w:hAnsi="Calibri" w:cs="Calibri"/>
          <w:sz w:val="24"/>
          <w:szCs w:val="24"/>
        </w:rPr>
        <w:t>, în condiţiile prevăzute de dispoziţiile Codului Civil.</w:t>
      </w:r>
    </w:p>
    <w:p w14:paraId="61D03A8E" w14:textId="24988DD7" w:rsidR="00D03EF4" w:rsidRPr="00C44BFA" w:rsidRDefault="009657E0" w:rsidP="000B445D">
      <w:pPr>
        <w:pStyle w:val="ListParagraph"/>
        <w:numPr>
          <w:ilvl w:val="1"/>
          <w:numId w:val="7"/>
        </w:numPr>
        <w:spacing w:before="100" w:beforeAutospacing="1" w:after="100" w:afterAutospacing="1" w:line="240" w:lineRule="auto"/>
        <w:ind w:left="0" w:firstLine="0"/>
        <w:jc w:val="both"/>
        <w:rPr>
          <w:rFonts w:ascii="Calibri" w:hAnsi="Calibri" w:cs="Calibri"/>
          <w:b/>
          <w:bCs/>
          <w:sz w:val="24"/>
          <w:szCs w:val="24"/>
        </w:rPr>
      </w:pPr>
      <w:r w:rsidRPr="00C44BFA">
        <w:rPr>
          <w:rFonts w:ascii="Calibri" w:hAnsi="Calibri" w:cs="Calibri"/>
          <w:sz w:val="24"/>
          <w:szCs w:val="24"/>
        </w:rPr>
        <w:t xml:space="preserve">Solicitările de plată către terţi pot fi onorate numai după operarea unei cesiuni în condiţiile </w:t>
      </w:r>
      <w:r w:rsidR="00C44BFA" w:rsidRPr="00C44BFA">
        <w:rPr>
          <w:rFonts w:ascii="Calibri" w:hAnsi="Calibri" w:cs="Calibri"/>
          <w:sz w:val="24"/>
          <w:szCs w:val="24"/>
        </w:rPr>
        <w:t>de mai sus.</w:t>
      </w:r>
    </w:p>
    <w:p w14:paraId="2A943407" w14:textId="77777777" w:rsidR="00201EEE" w:rsidRPr="00BC217D" w:rsidRDefault="00201EEE" w:rsidP="000B445D">
      <w:pPr>
        <w:pStyle w:val="ListParagraph"/>
        <w:spacing w:before="100" w:beforeAutospacing="1" w:after="100" w:afterAutospacing="1" w:line="240" w:lineRule="auto"/>
        <w:ind w:left="0"/>
        <w:jc w:val="both"/>
        <w:rPr>
          <w:rFonts w:ascii="Calibri" w:hAnsi="Calibri" w:cs="Calibri"/>
          <w:sz w:val="24"/>
          <w:szCs w:val="24"/>
        </w:rPr>
      </w:pPr>
    </w:p>
    <w:p w14:paraId="23606B09" w14:textId="43023E81" w:rsidR="00201EEE" w:rsidRPr="00BC217D" w:rsidRDefault="00201EEE" w:rsidP="00B233E1">
      <w:pPr>
        <w:pStyle w:val="ListParagraph"/>
        <w:numPr>
          <w:ilvl w:val="0"/>
          <w:numId w:val="7"/>
        </w:numPr>
        <w:spacing w:before="100" w:beforeAutospacing="1" w:after="100" w:afterAutospacing="1" w:line="240" w:lineRule="auto"/>
        <w:jc w:val="both"/>
        <w:rPr>
          <w:rFonts w:ascii="Calibri" w:hAnsi="Calibri" w:cs="Calibri"/>
          <w:b/>
          <w:bCs/>
          <w:sz w:val="24"/>
          <w:szCs w:val="24"/>
        </w:rPr>
      </w:pPr>
      <w:r w:rsidRPr="00BC217D">
        <w:rPr>
          <w:rFonts w:ascii="Calibri" w:hAnsi="Calibri" w:cs="Calibri"/>
          <w:b/>
          <w:bCs/>
          <w:sz w:val="24"/>
          <w:szCs w:val="24"/>
        </w:rPr>
        <w:t>PROTECȚIA DATELOR CU CARACTER PERSONAL</w:t>
      </w:r>
    </w:p>
    <w:p w14:paraId="35022E8A" w14:textId="3FC5E312" w:rsidR="003F11D0" w:rsidRPr="00BC217D" w:rsidRDefault="003F11D0" w:rsidP="00B233E1">
      <w:pPr>
        <w:spacing w:after="0" w:line="240" w:lineRule="auto"/>
        <w:jc w:val="both"/>
        <w:rPr>
          <w:rFonts w:ascii="Calibri" w:hAnsi="Calibri" w:cs="Calibri"/>
          <w:b/>
          <w:bCs/>
          <w:sz w:val="24"/>
          <w:szCs w:val="24"/>
        </w:rPr>
      </w:pPr>
      <w:r w:rsidRPr="00BC217D">
        <w:rPr>
          <w:rFonts w:ascii="Calibri" w:hAnsi="Calibri" w:cs="Calibri"/>
          <w:b/>
          <w:bCs/>
          <w:sz w:val="24"/>
          <w:szCs w:val="24"/>
        </w:rPr>
        <w:t>1</w:t>
      </w:r>
      <w:r w:rsidR="00C44BFA">
        <w:rPr>
          <w:rFonts w:ascii="Calibri" w:hAnsi="Calibri" w:cs="Calibri"/>
          <w:b/>
          <w:bCs/>
          <w:sz w:val="24"/>
          <w:szCs w:val="24"/>
        </w:rPr>
        <w:t>3</w:t>
      </w:r>
      <w:r w:rsidRPr="00BC217D">
        <w:rPr>
          <w:rFonts w:ascii="Calibri" w:hAnsi="Calibri" w:cs="Calibri"/>
          <w:b/>
          <w:bCs/>
          <w:sz w:val="24"/>
          <w:szCs w:val="24"/>
        </w:rPr>
        <w:t>.1 PREVEDERI PRELIMINARE. DEFINIȚII</w:t>
      </w:r>
    </w:p>
    <w:p w14:paraId="2FC0416B"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În sensul respectării prevederilor legislației aplicabile în domeniul protecției datelor cu caracter personal, în conformitate cu normele în vigoare în materie și cu modificările ulterioare, Părțile convin că îndeplinesc calitatea de "operatori independenţi" în ceea ce privește îndeplinirea obligațiilor impuse prin GDPR, precum și rolul și raportul față de persoanele vizate.</w:t>
      </w:r>
    </w:p>
    <w:p w14:paraId="7D9A852D"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Termenii utilizați mai departe au următoarele semnificații prevăzute de GDPR, care vor prevala în scopul prelucrării datelor cu caracter personal în temeiul prezentului Contract, astfel:</w:t>
      </w:r>
    </w:p>
    <w:p w14:paraId="2BF4115A" w14:textId="474B88B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.1.1 "Regulamentul general privind protecția datelor" înseamnă Regulamentul (UE) 2016/679 al Parlamentului European și al Consiliului din 27 aprilie 2016 privind protecția persoanelor fizice în ceea ce privește prelucrarea datelor cu caracter personal și privind libera circulație a acestor date și de abrogare a Directivei 95/46/CE (GDPR).</w:t>
      </w:r>
    </w:p>
    <w:p w14:paraId="4D4A62DD" w14:textId="3C2752E4"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.1.2 "Operator" înseamnă 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p w14:paraId="39BFA8D4" w14:textId="66E5E029"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.1.3 "Date cu caracter personal" înseamnă orice informații privind o persoană fizică identificată sau identificabilă („persoana vizată”); o persoană fizică identificabilă este o </w:t>
      </w:r>
      <w:r w:rsidRPr="00BC217D">
        <w:rPr>
          <w:rFonts w:ascii="Calibri" w:hAnsi="Calibri" w:cs="Calibri"/>
          <w:sz w:val="24"/>
          <w:szCs w:val="24"/>
        </w:rPr>
        <w:lastRenderedPageBreak/>
        <w:t>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p w14:paraId="08BCA01D"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Cu alte cuvinte, se referă la orice date cu caracter personal prelucrate de Părți, pentru scopuri și prin mijloace de prelucrare stabilite în comun, pentru realizarea activității lor în vederea ducerii la îndeplinire a Contractului sau în legătură cu acesta.</w:t>
      </w:r>
    </w:p>
    <w:p w14:paraId="47573CDF" w14:textId="675D58E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.1.4 "Persoană vizată" înseamnă persoana fizică la care se referă datele cu caracter personal prelucrate.</w:t>
      </w:r>
    </w:p>
    <w:p w14:paraId="78C703A9" w14:textId="429348CB"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.1.5 "Operatori asociați" înseamnă partenerii contractuali, persoane fizice sau juridice, care stabilesc împreună scopurile și mijloacele de prelucrare a datelor cu caracter personal. Ei determină într-un mod transparent responsabilitățile fiecăruia în ceea ce privește îndeplinirea obligațiilor care le revin în temeiul Regulamentului (UE) 679/2016, în special în ceea ce privește exercitarea drepturilor persoanelor vizate și îndatoririle fiecăruia de furnizare a informațiilor prevăzute la articolele 13 și 14.</w:t>
      </w:r>
    </w:p>
    <w:p w14:paraId="05E463A2" w14:textId="2043D7E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.1.6 "Persoană împuternicită de operator" înseamnă persoana fizică sau juridică, autoritatea publică, agenția sau alt organism care prelucrează datele cu caracter personal în numele operatorului.</w:t>
      </w:r>
    </w:p>
    <w:p w14:paraId="25CEED6F" w14:textId="5681E2A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.1.7 "Autoritate de supraveghere" înseamnă o autoritate publică independentă instituită de un stat membru în temeiul Articolului 51 din Regulamentul GDPR 679/2016 ('Autoritatea de supraveghere').</w:t>
      </w:r>
    </w:p>
    <w:p w14:paraId="0E777BEA" w14:textId="443D5865"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Autoritatea care exercită pe teritoriul României atribuţiile ce îi sunt date în competenţă prin dispoziţiile legale din domeniul prelucrării datelor cu caracter personal şi al liberei circulaţii a acestor date este Autoritatea Națională de Supraveghere a Prelucrării Datelor cu Caracter Personal (A.N.S.P.D.C.P)</w:t>
      </w:r>
    </w:p>
    <w:p w14:paraId="18D98984" w14:textId="086C7712"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.1.8 "Prelucrare"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6C7D47B2" w14:textId="323E2E98"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.1.9 "Destinatar" înseamnă persoana fizică sau juridică, autoritatea publică, agenția sau alt organism căreia (căruia) îi sunt divulgate datele cu caracter personal, indiferent dacă este sau nu o parte terță. Cu toate acestea, autoritățile publice cărora li se pot comunica date cu caracter personal în cadrul unei anumite anchete în conformitate cu dreptul Uniunii sau cu dreptul intern nu sunt considerate destinatari; prelucrarea acestor date de către autoritățile publice respective respectă normele aplicabile în materie de protecție a datelor, în conformitate cu scopurile prelucrării.</w:t>
      </w:r>
    </w:p>
    <w:p w14:paraId="1D346117" w14:textId="69FFD68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.1.10 "Parte terță" înseamnă o persoana fizică sau juridică, autoritate publică, agenție sau organism altul decât persoana vizată, operatorul, persoana împuternicită de operator și persoanele care, sub directa autoritate a operatorului sau a persoanei împuternicite de operator, sunt autorizate să prelucreze date cu caracter personal.</w:t>
      </w:r>
    </w:p>
    <w:p w14:paraId="7D7D78B5" w14:textId="7F3DD893" w:rsidR="003F11D0" w:rsidRPr="00BC217D" w:rsidRDefault="00C44BFA" w:rsidP="00B233E1">
      <w:pPr>
        <w:spacing w:after="0" w:line="240" w:lineRule="auto"/>
        <w:jc w:val="both"/>
        <w:rPr>
          <w:rFonts w:ascii="Calibri" w:hAnsi="Calibri" w:cs="Calibri"/>
          <w:sz w:val="24"/>
          <w:szCs w:val="24"/>
        </w:rPr>
      </w:pPr>
      <w:r>
        <w:rPr>
          <w:rFonts w:ascii="Calibri" w:hAnsi="Calibri" w:cs="Calibri"/>
          <w:sz w:val="24"/>
          <w:szCs w:val="24"/>
        </w:rPr>
        <w:t>13</w:t>
      </w:r>
      <w:r w:rsidR="003F11D0" w:rsidRPr="00BC217D">
        <w:rPr>
          <w:rFonts w:ascii="Calibri" w:hAnsi="Calibri" w:cs="Calibri"/>
          <w:sz w:val="24"/>
          <w:szCs w:val="24"/>
        </w:rPr>
        <w:t>.1.11 "Contractul" este actul juridic al cărui obiect determină/stabilește relația comercială dintre Părți.</w:t>
      </w:r>
    </w:p>
    <w:p w14:paraId="518CB149" w14:textId="62E563EE"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.1.12 "Încălcarea securității datelor cu caracter personal" înseamnă o încălcare a securității care duce, în mod accidental sau ilegal, la distrugerea, pierderea, modificarea, sau divulgarea neautorizată a datelor cu caracter personal transmise, stocate sau prelucrate într-un alt mod, sau la accesul neautorizat la acestea. Constatarea acestei încălcări, reprezintă, în fapt, constatarea unui "Incident de securitate" sau "Incidentul".</w:t>
      </w:r>
    </w:p>
    <w:p w14:paraId="7376CCB5" w14:textId="6F71B151" w:rsidR="003F11D0" w:rsidRPr="00BC217D" w:rsidRDefault="003F11D0" w:rsidP="003F11D0">
      <w:pPr>
        <w:spacing w:after="0" w:line="240" w:lineRule="auto"/>
        <w:jc w:val="both"/>
        <w:rPr>
          <w:rFonts w:ascii="Calibri" w:hAnsi="Calibri" w:cs="Calibri"/>
          <w:sz w:val="24"/>
          <w:szCs w:val="24"/>
        </w:rPr>
      </w:pPr>
      <w:r w:rsidRPr="00BC217D">
        <w:rPr>
          <w:rFonts w:ascii="Calibri" w:hAnsi="Calibri" w:cs="Calibri"/>
          <w:sz w:val="24"/>
          <w:szCs w:val="24"/>
        </w:rPr>
        <w:lastRenderedPageBreak/>
        <w:t>Restul termenilor și expresiilor nedefiniți, incluzând, dar fără a se limita la cei deja menționați, au semnificația prevăzută în GDPR.</w:t>
      </w:r>
    </w:p>
    <w:p w14:paraId="5E96CF4D" w14:textId="77777777" w:rsidR="003F11D0" w:rsidRPr="00BC217D" w:rsidRDefault="003F11D0" w:rsidP="00B233E1">
      <w:pPr>
        <w:spacing w:after="0" w:line="240" w:lineRule="auto"/>
        <w:jc w:val="both"/>
        <w:rPr>
          <w:rFonts w:ascii="Calibri" w:hAnsi="Calibri" w:cs="Calibri"/>
          <w:sz w:val="24"/>
          <w:szCs w:val="24"/>
        </w:rPr>
      </w:pPr>
    </w:p>
    <w:p w14:paraId="2F982D1F" w14:textId="11DD43F6" w:rsidR="003F11D0" w:rsidRPr="00BC217D" w:rsidRDefault="003F11D0" w:rsidP="00B233E1">
      <w:pPr>
        <w:spacing w:after="0" w:line="240" w:lineRule="auto"/>
        <w:jc w:val="both"/>
        <w:rPr>
          <w:rFonts w:ascii="Calibri" w:hAnsi="Calibri" w:cs="Calibri"/>
          <w:b/>
          <w:bCs/>
          <w:sz w:val="24"/>
          <w:szCs w:val="24"/>
        </w:rPr>
      </w:pPr>
      <w:r w:rsidRPr="00BC217D">
        <w:rPr>
          <w:rFonts w:ascii="Calibri" w:hAnsi="Calibri" w:cs="Calibri"/>
          <w:b/>
          <w:bCs/>
          <w:sz w:val="24"/>
          <w:szCs w:val="24"/>
        </w:rPr>
        <w:t>1</w:t>
      </w:r>
      <w:r w:rsidR="00C44BFA">
        <w:rPr>
          <w:rFonts w:ascii="Calibri" w:hAnsi="Calibri" w:cs="Calibri"/>
          <w:b/>
          <w:bCs/>
          <w:sz w:val="24"/>
          <w:szCs w:val="24"/>
        </w:rPr>
        <w:t>3</w:t>
      </w:r>
      <w:r w:rsidRPr="00BC217D">
        <w:rPr>
          <w:rFonts w:ascii="Calibri" w:hAnsi="Calibri" w:cs="Calibri"/>
          <w:b/>
          <w:bCs/>
          <w:sz w:val="24"/>
          <w:szCs w:val="24"/>
        </w:rPr>
        <w:t xml:space="preserve">.2 CONFIDENȚIALITATEA DATELOR CU CARACTER PERSONAL PRELUCRATE </w:t>
      </w:r>
    </w:p>
    <w:p w14:paraId="7C07D15B" w14:textId="38B03942"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.2.1 Operatorii vor considera toate documentele și informațiile pe care și le pun la dispoziție în vederea încheierii și executării Contractului drept strict confidențiale. </w:t>
      </w:r>
    </w:p>
    <w:p w14:paraId="52F77AC1"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 xml:space="preserve">Astfel, operatorii se vor asigura că accesul la datele cu caracter personal este strict limitat la salariații, colaboratorii sau alte persoane autorizate ale acestora care au nevoie să cunoască sau să acceseze datele cu caracter personal relevante, după cum este strict necesar în scopul Contractului. </w:t>
      </w:r>
    </w:p>
    <w:p w14:paraId="7B2D3120" w14:textId="750897F1"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.2.2 Operatorii de date se vor asigura că toate persoanele autorizate să prelucreze datele cu caracter personal au încheiat acorduri de confidențialitate sau sunt ținute de o obligație legală de confidențialitate.</w:t>
      </w:r>
    </w:p>
    <w:p w14:paraId="0FC291DD"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Obligația de confidențialitate nu se aplică în cazul solicitărilor legale privind divulgarea unor informații venite, în format oficial, din partea anumitor autorități publice conform prevederilor legale aplicabile și cu respectarea GDPR. Conform Regulamentului GDPR, prelucrarea acestor date de către autorităţile publice respective respectă normele aplicabile în materie de protecţie a datelor, în conformitate cu scopurile prelucrării.</w:t>
      </w:r>
    </w:p>
    <w:p w14:paraId="36627ADE" w14:textId="2821B18A" w:rsidR="003F11D0" w:rsidRPr="00BC217D" w:rsidRDefault="003F11D0" w:rsidP="003F11D0">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.2.3 Operatorii vor asigura confidențialitatea tuturor datelor cu caracter personal în cauză și se vor asigura că acestea sunt prelucrate exclusiv pentru îndeplinirea scopului stabilit, atât pentru respectarea obligațiilor rezultate din Contract, cât și a celor impuse prin dispozițiile legale specifice.</w:t>
      </w:r>
    </w:p>
    <w:p w14:paraId="34A92B3E" w14:textId="77777777" w:rsidR="003F11D0" w:rsidRPr="00BC217D" w:rsidRDefault="003F11D0" w:rsidP="00B233E1">
      <w:pPr>
        <w:spacing w:after="0" w:line="240" w:lineRule="auto"/>
        <w:jc w:val="both"/>
        <w:rPr>
          <w:rFonts w:ascii="Calibri" w:hAnsi="Calibri" w:cs="Calibri"/>
          <w:sz w:val="24"/>
          <w:szCs w:val="24"/>
        </w:rPr>
      </w:pPr>
    </w:p>
    <w:p w14:paraId="7B10573C" w14:textId="5CB43DDE" w:rsidR="003F11D0" w:rsidRPr="00BC217D" w:rsidRDefault="003F11D0" w:rsidP="00B233E1">
      <w:pPr>
        <w:spacing w:after="0" w:line="240" w:lineRule="auto"/>
        <w:jc w:val="both"/>
        <w:rPr>
          <w:rFonts w:ascii="Calibri" w:hAnsi="Calibri" w:cs="Calibri"/>
          <w:b/>
          <w:bCs/>
          <w:sz w:val="24"/>
          <w:szCs w:val="24"/>
        </w:rPr>
      </w:pPr>
      <w:r w:rsidRPr="00BC217D">
        <w:rPr>
          <w:rFonts w:ascii="Calibri" w:hAnsi="Calibri" w:cs="Calibri"/>
          <w:b/>
          <w:bCs/>
          <w:sz w:val="24"/>
          <w:szCs w:val="24"/>
        </w:rPr>
        <w:t>1</w:t>
      </w:r>
      <w:r w:rsidR="00C44BFA">
        <w:rPr>
          <w:rFonts w:ascii="Calibri" w:hAnsi="Calibri" w:cs="Calibri"/>
          <w:b/>
          <w:bCs/>
          <w:sz w:val="24"/>
          <w:szCs w:val="24"/>
        </w:rPr>
        <w:t>3</w:t>
      </w:r>
      <w:r w:rsidRPr="00BC217D">
        <w:rPr>
          <w:rFonts w:ascii="Calibri" w:hAnsi="Calibri" w:cs="Calibri"/>
          <w:b/>
          <w:bCs/>
          <w:sz w:val="24"/>
          <w:szCs w:val="24"/>
        </w:rPr>
        <w:t>.3 SCOPURILE ȘI MODALITĂȚILE DE PRELUCRARE A DATELOR CU CARACTER PERSONAL. RESPONSABILITĂȚILE OPERATORILOR</w:t>
      </w:r>
    </w:p>
    <w:p w14:paraId="3CEF88AA" w14:textId="3287E512"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.3.1 Fiecare operator solicită celuilalt operator numai datele cu caracter personal necesare încheierii, executării (inclusiv încetării) Contractului și, în măsura în care unul dintre aceștia va identifica un alt scop al prelucrării care diferă de cel inițial pentru care solicită datele cu caracter personal, va justifica această solicitare furnizând informațiile impuse de legislația aplicabilă, respectiv de art. 13-14 din GDPR și/sau de orice articol sau normă care înlocuiește sau completează aceste prevederi, pentru a asigura informarea persoanelor vizate cu privire la acest aspect.</w:t>
      </w:r>
    </w:p>
    <w:p w14:paraId="4C5AC2F0" w14:textId="1B6F56D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.3.2 Activitățile de prelucrare de către Părți a datelor cu caracter personal vor fi limitate la îndeplinirea scopului contractului și pot fi: colectare, înregistrare, organizare, structurare, stocare, adaptare sau modificare, extragere, consultare, utilizare, divulgare prin transmitere, diseminare sau punere la dispoziție, aliniere sau combinare, restricționare, ștergere sau distrugere.</w:t>
      </w:r>
    </w:p>
    <w:p w14:paraId="50F56194" w14:textId="4373E95B"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.3.3 Operatorii prelucrează date cu caracter personal în funcție de obligațiile fiecăruia dintre ei pentru respectarea obligațiilor rezultate din Contract, dar și din obligațiile impuse prin dispozițiile legale specifice. Astfel, în conformitate cu prevederile Regulamentului GDPR, operațiunile de prelucrare a datelor cu caracter personal sunt efectuate în temeiul Art. 6 alin. (1) lit. b), c) și f) din Regulamentul GDPR.</w:t>
      </w:r>
    </w:p>
    <w:p w14:paraId="70AD5649" w14:textId="1E4A5AF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.3.4 În scopul executării Contractului, operatorii prelucrează următoarele date cu caracter personal: nume și prenume, funcție deţinută/locul de muncă, adresa de e-mail de serviciu, număr de telefon de serviciu/personal, semnătura olografă, aparținând următoarelor categorii de persoane vizate: salariați ai Părții în cauză sau ai Grupului de societăți din care aceasta face parte, salariați ai sub-contractanților, furnizorilor etc., semnatari ai Contractului, inclusiv anexe și documente subsecvente, responsabili de contract nominalizați de Părți </w:t>
      </w:r>
      <w:r w:rsidRPr="00BC217D">
        <w:rPr>
          <w:rFonts w:ascii="Calibri" w:hAnsi="Calibri" w:cs="Calibri"/>
          <w:sz w:val="24"/>
          <w:szCs w:val="24"/>
        </w:rPr>
        <w:lastRenderedPageBreak/>
        <w:t xml:space="preserve">pentru ducerea la îndeplinire a acestuia, personal de conducere cu contract de mandat/reprezentanți legali, împuterniciți legali ai acestora. </w:t>
      </w:r>
    </w:p>
    <w:p w14:paraId="44D42176" w14:textId="42E6DE99"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.3.5 Operatorii au obligația de a se asigura că prelucrarea datelor cu caracter personal se efectuează în conformitate cu Regulamentul GDPR, cu prevederile aplicabile privind protecția datelor în UE sau în statul membru și cu prezentele dispoziții. Astfel, operatorii de date se vor asigura că orice persoană fizică care acționează sub autoritatea sa și care are acces la datele cu caracter personal nu le prelucrează decat la cererea sa și în conformitate cu instrucțiunile sale.</w:t>
      </w:r>
    </w:p>
    <w:p w14:paraId="191477EC" w14:textId="3321AA6A"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.3.6 Operatorii vor respecta normele și obligațiile impuse de dispozițiile în vigoare, privind protecția datelor cu caracter personal astfel cum sunt mentionate în cadrul Cap. II Art. 5 din GDPR, respectiv în cadrul activității/activităților de prelucrare. </w:t>
      </w:r>
    </w:p>
    <w:p w14:paraId="41495A39"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Astfel, operatorii vor prelucra datele cu caracter personal:</w:t>
      </w:r>
    </w:p>
    <w:p w14:paraId="36170D1B"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a)</w:t>
      </w:r>
      <w:r w:rsidRPr="00BC217D">
        <w:rPr>
          <w:rFonts w:ascii="Calibri" w:hAnsi="Calibri" w:cs="Calibri"/>
          <w:sz w:val="24"/>
          <w:szCs w:val="24"/>
        </w:rPr>
        <w:tab/>
        <w:t>în mod legal, echitabil și transparent față de persoanele vizate;</w:t>
      </w:r>
    </w:p>
    <w:p w14:paraId="2D5E9AD4"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b)</w:t>
      </w:r>
      <w:r w:rsidRPr="00BC217D">
        <w:rPr>
          <w:rFonts w:ascii="Calibri" w:hAnsi="Calibri" w:cs="Calibri"/>
          <w:sz w:val="24"/>
          <w:szCs w:val="24"/>
        </w:rPr>
        <w:tab/>
        <w:t>în scopuri determinate, explicite și legitime, care să fie compatibile cu scopurile menționate la momentul colectării datelor cu caracter personal;</w:t>
      </w:r>
    </w:p>
    <w:p w14:paraId="21667E93"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c)</w:t>
      </w:r>
      <w:r w:rsidRPr="00BC217D">
        <w:rPr>
          <w:rFonts w:ascii="Calibri" w:hAnsi="Calibri" w:cs="Calibri"/>
          <w:sz w:val="24"/>
          <w:szCs w:val="24"/>
        </w:rPr>
        <w:tab/>
        <w:t>garantând caracterul adecvat și relevant al acestora, limitând prelucrarea la ceea ce este necesar în raport cu scopurile în care sunt prelucrate datele;</w:t>
      </w:r>
    </w:p>
    <w:p w14:paraId="741292C8"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d)</w:t>
      </w:r>
      <w:r w:rsidRPr="00BC217D">
        <w:rPr>
          <w:rFonts w:ascii="Calibri" w:hAnsi="Calibri" w:cs="Calibri"/>
          <w:sz w:val="24"/>
          <w:szCs w:val="24"/>
        </w:rPr>
        <w:tab/>
        <w:t>asigurându-se că datele cu caracter personal care sunt inexacte, sunt șterse sau rectificate fără întârziere;</w:t>
      </w:r>
    </w:p>
    <w:p w14:paraId="07960A81"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e)</w:t>
      </w:r>
      <w:r w:rsidRPr="00BC217D">
        <w:rPr>
          <w:rFonts w:ascii="Calibri" w:hAnsi="Calibri" w:cs="Calibri"/>
          <w:sz w:val="24"/>
          <w:szCs w:val="24"/>
        </w:rPr>
        <w:tab/>
        <w:t>stocând datele cu caracter personal într-o formă care permite identificarea persoanelor vizate pe o perioadă care nu depășește perioada necesară îndeplinirii scopurilor în care sunt prelucrate datele;</w:t>
      </w:r>
    </w:p>
    <w:p w14:paraId="221DB67B"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f)</w:t>
      </w:r>
      <w:r w:rsidRPr="00BC217D">
        <w:rPr>
          <w:rFonts w:ascii="Calibri" w:hAnsi="Calibri" w:cs="Calibri"/>
          <w:sz w:val="24"/>
          <w:szCs w:val="24"/>
        </w:rPr>
        <w:tab/>
        <w:t>într-un mod care le asigură securitatea adecvată, inclusiv protecția împotriva prelucrării neautorizate sau ilegale și împotriva pierderii, a distrugerii sau a deteriorării accidentale, prin luarea de măsuri tehnice sau organizatorice corespunzătoare.</w:t>
      </w:r>
    </w:p>
    <w:p w14:paraId="18598879" w14:textId="0EC4A99C"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.3.7 Operatorii de date își vor pune reciproc la dispoziție garanţii suficiente pentru punerea în aplicare a unor măsuri tehnice şi organizatorice adecvate, astfel încât prelucrarea datelor cu caracter personal să respecte cerinţele GDPR şi să asigure protecţia și respectarea drepturilor persoanelor vizate.</w:t>
      </w:r>
    </w:p>
    <w:p w14:paraId="3DD54826" w14:textId="3441E23C"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.3.8 Operatorii vor prelucra datele cu caracter personal pe toată perioada executării/valabilității/derulării Contractului și/sau perioada necesară îndeplinirii scopurilor stabilite, iar ulterior, în conformitate cu cerințele legale în vigoare sau cu procedurile interne întocmite în conformitate cu respectarea dispozițiilor legale aplicabile în materie. Orice date cu caracter personal a căror prelucrare nu mai este necesară, conform legislației în vigoare, ulterior executării contractului precum și ulterior expirării termenelor legale de păstrare aplicabile sau în lipsa justificării unui interes legitim, vor fi returnate celeilalte Părți, distruse sau anonimizate.</w:t>
      </w:r>
    </w:p>
    <w:p w14:paraId="3A3DAA81" w14:textId="76C42C3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.3.9 Având în vedere domeniul de aplicare, contextul și scopurile prelucrării datelor cu caracter personal, precum și riscul cu diferite grade de probabilitate și gravitate pentru drepturile și libertățile persoanelor fizice, operatorii vor adopta și implementa efectiv toate măsurile tehnice și organizatorice adecvate pentru a asigura un nivel de securitate corespunzător acestui risc, incluzând printre altele, după caz:</w:t>
      </w:r>
    </w:p>
    <w:p w14:paraId="6AC2E264"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sz w:val="24"/>
          <w:szCs w:val="24"/>
        </w:rPr>
        <w:tab/>
        <w:t>pseudonimizarea și criptarea;</w:t>
      </w:r>
    </w:p>
    <w:p w14:paraId="5173F3C3"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sz w:val="24"/>
          <w:szCs w:val="24"/>
        </w:rPr>
        <w:tab/>
        <w:t>capacitatea de a asigura confidențialitatea, integritatea, disponibilitatea și rezistența continuă ale serviciilor de prelucrare;</w:t>
      </w:r>
    </w:p>
    <w:p w14:paraId="685B6D15"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sz w:val="24"/>
          <w:szCs w:val="24"/>
        </w:rPr>
        <w:tab/>
        <w:t xml:space="preserve">capacitatea de a restabili disponibilitatea datelor cu caracter personal și accesul la acestea în timp util în cazul în care are loc un incident de natură fizică sau tehnică; </w:t>
      </w:r>
    </w:p>
    <w:p w14:paraId="1674B864"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w:t>
      </w:r>
      <w:r w:rsidRPr="00BC217D">
        <w:rPr>
          <w:rFonts w:ascii="Calibri" w:hAnsi="Calibri" w:cs="Calibri"/>
          <w:sz w:val="24"/>
          <w:szCs w:val="24"/>
        </w:rPr>
        <w:tab/>
        <w:t>un proces pentru testarea, evaluarea și aprecierea periodică a eficacității măsurilor tehnice și organizatorice pentru a garanta securitatea prelucrării.</w:t>
      </w:r>
    </w:p>
    <w:p w14:paraId="16D28E2D" w14:textId="009BF92C"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lastRenderedPageBreak/>
        <w:t>1</w:t>
      </w:r>
      <w:r w:rsidR="00C44BFA">
        <w:rPr>
          <w:rFonts w:ascii="Calibri" w:hAnsi="Calibri" w:cs="Calibri"/>
          <w:sz w:val="24"/>
          <w:szCs w:val="24"/>
        </w:rPr>
        <w:t>3</w:t>
      </w:r>
      <w:r w:rsidRPr="00BC217D">
        <w:rPr>
          <w:rFonts w:ascii="Calibri" w:hAnsi="Calibri" w:cs="Calibri"/>
          <w:sz w:val="24"/>
          <w:szCs w:val="24"/>
        </w:rPr>
        <w:t xml:space="preserve">.3.10 În scopul prezentului contract, operatorii pot transfera date cu caracter personal către terțe părți numai dacă oferă garanţii adecvate şi cu condiţia să existe drepturi opozabile şi căi de atac eficiente pentru persoanele vizate. </w:t>
      </w:r>
    </w:p>
    <w:p w14:paraId="25776C53" w14:textId="35327031" w:rsidR="003F11D0" w:rsidRPr="00BC217D" w:rsidRDefault="003F11D0" w:rsidP="003F11D0">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.3.11 Operatorii de date vor respecta regimul juridic prevăzut pentru notificarea faptei către A.N.S.P.D.C.P., în condițiile Art. 33 din Regulamentul GDPR, respectiv în 72 de ore de la data la care a luat cunoștință de existența unui incident de securitate care poate prezenta riscuri pentru persoanele vizate, iar fiecare dintre aceștia va fi responsabil de încălcările de securitate produse în aria sa de activitate și va reprezenta punct de contact cu autoritatea de supraveghere.</w:t>
      </w:r>
    </w:p>
    <w:p w14:paraId="6114E7AE" w14:textId="77777777" w:rsidR="003F11D0" w:rsidRPr="00BC217D" w:rsidRDefault="003F11D0" w:rsidP="00B233E1">
      <w:pPr>
        <w:spacing w:after="0" w:line="240" w:lineRule="auto"/>
        <w:jc w:val="both"/>
        <w:rPr>
          <w:rFonts w:ascii="Calibri" w:hAnsi="Calibri" w:cs="Calibri"/>
          <w:sz w:val="24"/>
          <w:szCs w:val="24"/>
        </w:rPr>
      </w:pPr>
    </w:p>
    <w:p w14:paraId="735B0F01" w14:textId="7AB2C146" w:rsidR="00E446E3" w:rsidRPr="00BC217D" w:rsidRDefault="003F11D0" w:rsidP="00B233E1">
      <w:pPr>
        <w:spacing w:after="0" w:line="240" w:lineRule="auto"/>
        <w:jc w:val="both"/>
        <w:rPr>
          <w:rFonts w:ascii="Calibri" w:hAnsi="Calibri" w:cs="Calibri"/>
          <w:b/>
          <w:bCs/>
          <w:sz w:val="24"/>
          <w:szCs w:val="24"/>
        </w:rPr>
      </w:pPr>
      <w:r w:rsidRPr="00BC217D">
        <w:rPr>
          <w:rFonts w:ascii="Calibri" w:hAnsi="Calibri" w:cs="Calibri"/>
          <w:b/>
          <w:bCs/>
          <w:sz w:val="24"/>
          <w:szCs w:val="24"/>
        </w:rPr>
        <w:t>1</w:t>
      </w:r>
      <w:r w:rsidR="00C44BFA">
        <w:rPr>
          <w:rFonts w:ascii="Calibri" w:hAnsi="Calibri" w:cs="Calibri"/>
          <w:b/>
          <w:bCs/>
          <w:sz w:val="24"/>
          <w:szCs w:val="24"/>
        </w:rPr>
        <w:t>3</w:t>
      </w:r>
      <w:r w:rsidRPr="00BC217D">
        <w:rPr>
          <w:rFonts w:ascii="Calibri" w:hAnsi="Calibri" w:cs="Calibri"/>
          <w:b/>
          <w:bCs/>
          <w:sz w:val="24"/>
          <w:szCs w:val="24"/>
        </w:rPr>
        <w:t>.4 CLAUZE DIVERSE</w:t>
      </w:r>
    </w:p>
    <w:p w14:paraId="5B00923E" w14:textId="055F3230" w:rsidR="003F11D0" w:rsidRPr="00BC217D" w:rsidRDefault="00C44BFA" w:rsidP="00B233E1">
      <w:pPr>
        <w:spacing w:after="0" w:line="240" w:lineRule="auto"/>
        <w:jc w:val="both"/>
        <w:rPr>
          <w:rFonts w:ascii="Calibri" w:hAnsi="Calibri" w:cs="Calibri"/>
          <w:sz w:val="24"/>
          <w:szCs w:val="24"/>
        </w:rPr>
      </w:pPr>
      <w:r>
        <w:rPr>
          <w:rFonts w:ascii="Calibri" w:hAnsi="Calibri" w:cs="Calibri"/>
          <w:sz w:val="24"/>
          <w:szCs w:val="24"/>
        </w:rPr>
        <w:t>13</w:t>
      </w:r>
      <w:r w:rsidR="003F11D0" w:rsidRPr="00BC217D">
        <w:rPr>
          <w:rFonts w:ascii="Calibri" w:hAnsi="Calibri" w:cs="Calibri"/>
          <w:sz w:val="24"/>
          <w:szCs w:val="24"/>
        </w:rPr>
        <w:t xml:space="preserve">.4.1 Operatorii agreează că fiecare va îndeplini funcția de punct de contact pentru persoanele vizate și se asigură că acestea vor fi informate în legătură cu prelucrarea datelor lor, conform Art. 13-14 din GDPR. </w:t>
      </w:r>
    </w:p>
    <w:p w14:paraId="3FF72DC3" w14:textId="0C2D3EB5" w:rsidR="003F11D0" w:rsidRPr="00BC217D" w:rsidRDefault="00C44BFA" w:rsidP="00B233E1">
      <w:pPr>
        <w:spacing w:after="0" w:line="240" w:lineRule="auto"/>
        <w:jc w:val="both"/>
        <w:rPr>
          <w:rFonts w:ascii="Calibri" w:hAnsi="Calibri" w:cs="Calibri"/>
          <w:sz w:val="24"/>
          <w:szCs w:val="24"/>
        </w:rPr>
      </w:pPr>
      <w:r>
        <w:rPr>
          <w:rFonts w:ascii="Calibri" w:hAnsi="Calibri" w:cs="Calibri"/>
          <w:sz w:val="24"/>
          <w:szCs w:val="24"/>
        </w:rPr>
        <w:t>13</w:t>
      </w:r>
      <w:r w:rsidR="003F11D0" w:rsidRPr="00BC217D">
        <w:rPr>
          <w:rFonts w:ascii="Calibri" w:hAnsi="Calibri" w:cs="Calibri"/>
          <w:sz w:val="24"/>
          <w:szCs w:val="24"/>
        </w:rPr>
        <w:t>.4.2 Operatorii își recunosc reciproc autoritatea de a încheia și presta servicii independente și suplimentare persoanelor vizate, fiind ținuți de responsabilitățile prevăzute de GDPR în mod independent în relația pe care o inițiază cu acestea.</w:t>
      </w:r>
    </w:p>
    <w:p w14:paraId="08A3787F" w14:textId="1D331B31"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.4.3 În cazul în care pe parcursul executării Contractului una dintre Părți ar putea acționa ca o persoana împuternicită a celeilalte Părți sau ca un operator asociat împreună cu cealaltă Parte în legătură cu Contractul, Părțile se obligă să încheie un contract, în primul caz, sau un acord de prelucrare a datelor (operator - persoană împuternicită/operatori asociați), în al doilea caz, în conformitate cu prevederile din articolele 26 și 28 din Regulamentul nr. 679/2016 și/sau din orice articol sau normă care înlocuiește sau completează aceste prevederi. Excepție fac situațiile în care o astfel de împuternicire este prevazută în mod expres în cuprinsul contractului.</w:t>
      </w:r>
    </w:p>
    <w:p w14:paraId="02524DC6" w14:textId="3EB69476"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 xml:space="preserve">.4.4 În cazul în care unul dintre operatorii de date are nevoie să recruteze o persoană împuternicită (subcontractant) pentru efectuarea unor activităţi de prelucrare în numele său, acesteia îi revin obligaţiile specifice persoanelor împuternicite prevăzute la Art. 28 din GDPR, în special furnizarea de garanţii suficiente pentru punerea în aplicare a unor măsuri tehnice şi organizatorice adecvate, astfel încât prelucrarea să îndeplinească cerinţele Regulamentului GDPR. </w:t>
      </w:r>
    </w:p>
    <w:p w14:paraId="2A7E49CC" w14:textId="77777777"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În cazul în care persoana împuternicită de operator nu îşi respectă obligaţiile privind protecţia datelor, operatorul care a recrutat-o este pe deplin răspunzător în ceea ce priveşte îndeplinirea obligaţiilor acesteia.</w:t>
      </w:r>
    </w:p>
    <w:p w14:paraId="49E1D8AC" w14:textId="5219755D"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.4.5 În situația în care legislația națională prin care vor fi transpuse prevederile GDPR va impune obligații suplimentare operatorilor, acestea vor face obiectul unei anexe la prezentul Contract.</w:t>
      </w:r>
    </w:p>
    <w:p w14:paraId="78422CDA" w14:textId="7C30157B"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.4.6 Nulitatea unei dispoziții privind prelucrarea și protecția datelor cu caracter personal nu va afecta valabilitatea celorlalte prevederi. Dacă o prevedere se dovedește a fi nulă, Părțile o vor înlocui cu o nouă prevedere care va clarifica intențiile inițiale ale Părților.</w:t>
      </w:r>
    </w:p>
    <w:p w14:paraId="59F94315" w14:textId="4AFE96EB" w:rsidR="003F11D0" w:rsidRPr="00BC217D" w:rsidRDefault="003F11D0" w:rsidP="00B233E1">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.4.7 Operatorii convin să își notifice reciproc, fără întârziere, orice încălcare a securității datelor cu caracter personal, în mod prompt, imediat ce este constatată respectiva încălcare, și să comunice în privința oricărei încălcări sau suspiciuni de încălcare a securității datelor cu caracter personal.</w:t>
      </w:r>
    </w:p>
    <w:p w14:paraId="6E9F4D34" w14:textId="61E6176E" w:rsidR="003F11D0" w:rsidRPr="00BC217D" w:rsidRDefault="003F11D0" w:rsidP="003F11D0">
      <w:pPr>
        <w:spacing w:after="0" w:line="240" w:lineRule="auto"/>
        <w:jc w:val="both"/>
        <w:rPr>
          <w:rFonts w:ascii="Calibri" w:hAnsi="Calibri" w:cs="Calibri"/>
          <w:sz w:val="24"/>
          <w:szCs w:val="24"/>
        </w:rPr>
      </w:pPr>
      <w:r w:rsidRPr="00BC217D">
        <w:rPr>
          <w:rFonts w:ascii="Calibri" w:hAnsi="Calibri" w:cs="Calibri"/>
          <w:sz w:val="24"/>
          <w:szCs w:val="24"/>
        </w:rPr>
        <w:t>1</w:t>
      </w:r>
      <w:r w:rsidR="00C44BFA">
        <w:rPr>
          <w:rFonts w:ascii="Calibri" w:hAnsi="Calibri" w:cs="Calibri"/>
          <w:sz w:val="24"/>
          <w:szCs w:val="24"/>
        </w:rPr>
        <w:t>3</w:t>
      </w:r>
      <w:r w:rsidRPr="00BC217D">
        <w:rPr>
          <w:rFonts w:ascii="Calibri" w:hAnsi="Calibri" w:cs="Calibri"/>
          <w:sz w:val="24"/>
          <w:szCs w:val="24"/>
        </w:rPr>
        <w:t>.4.8 Disputele dintre operatori izvorând din/în legătură cu prezentul Contract ori obligațiile extra-contractuale ale acestora vor fi soluționate, în primă fază, în mod amiabil, iar dacă acest lucru nu va fi posibil, se va apela la instanțele judecătorești competente. Operatorii sunt răspunzători doar pentru daunele de care sunt în culpă, iar unicul loc de jurisdicție pentru toate litigiile care decurg din și în legătură cu Contractul este România.</w:t>
      </w:r>
    </w:p>
    <w:p w14:paraId="54F6DEFE" w14:textId="77777777" w:rsidR="00C77802" w:rsidRPr="00BC217D" w:rsidRDefault="00C77802" w:rsidP="00C77802">
      <w:pPr>
        <w:widowControl w:val="0"/>
        <w:tabs>
          <w:tab w:val="left" w:pos="720"/>
          <w:tab w:val="left" w:pos="1170"/>
        </w:tabs>
        <w:autoSpaceDE w:val="0"/>
        <w:autoSpaceDN w:val="0"/>
        <w:spacing w:before="100" w:beforeAutospacing="1" w:after="100" w:afterAutospacing="1" w:line="240" w:lineRule="auto"/>
        <w:contextualSpacing/>
        <w:jc w:val="both"/>
        <w:rPr>
          <w:rFonts w:ascii="Calibri" w:hAnsi="Calibri" w:cs="Calibri"/>
          <w:sz w:val="24"/>
          <w:szCs w:val="24"/>
        </w:rPr>
      </w:pPr>
    </w:p>
    <w:p w14:paraId="5C824AA0" w14:textId="68B8C2DF" w:rsidR="004D3CE5" w:rsidRPr="00777E48" w:rsidRDefault="009A6677" w:rsidP="00777E48">
      <w:pPr>
        <w:pStyle w:val="ListParagraph"/>
        <w:numPr>
          <w:ilvl w:val="0"/>
          <w:numId w:val="28"/>
        </w:numPr>
        <w:spacing w:before="100" w:beforeAutospacing="1" w:after="100" w:afterAutospacing="1" w:line="240" w:lineRule="auto"/>
        <w:jc w:val="both"/>
        <w:rPr>
          <w:rFonts w:ascii="Calibri" w:hAnsi="Calibri" w:cs="Calibri"/>
          <w:b/>
          <w:bCs/>
          <w:sz w:val="24"/>
          <w:szCs w:val="24"/>
        </w:rPr>
      </w:pPr>
      <w:r w:rsidRPr="00777E48">
        <w:rPr>
          <w:rFonts w:ascii="Calibri" w:hAnsi="Calibri" w:cs="Calibri"/>
          <w:b/>
          <w:bCs/>
          <w:sz w:val="24"/>
          <w:szCs w:val="24"/>
        </w:rPr>
        <w:t>OBLIGAȚIILE ȘI DREPTURILE PRINCIPALE ALE ENTITĂȚII CONTRACTANTE</w:t>
      </w:r>
    </w:p>
    <w:p w14:paraId="19B34CC6" w14:textId="77777777" w:rsidR="00EE7B37" w:rsidRDefault="00A11DCE">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EE7B37">
        <w:rPr>
          <w:rFonts w:ascii="Calibri" w:hAnsi="Calibri" w:cs="Calibri"/>
          <w:sz w:val="24"/>
          <w:szCs w:val="24"/>
        </w:rPr>
        <w:t>E</w:t>
      </w:r>
      <w:r w:rsidR="00EF34AE" w:rsidRPr="00EE7B37">
        <w:rPr>
          <w:rFonts w:ascii="Calibri" w:hAnsi="Calibri" w:cs="Calibri"/>
          <w:sz w:val="24"/>
          <w:szCs w:val="24"/>
        </w:rPr>
        <w:t>ntitatea</w:t>
      </w:r>
      <w:r w:rsidR="004D3CE5" w:rsidRPr="00EE7B37">
        <w:rPr>
          <w:rFonts w:ascii="Calibri" w:hAnsi="Calibri" w:cs="Calibri"/>
          <w:sz w:val="24"/>
          <w:szCs w:val="24"/>
        </w:rPr>
        <w:t xml:space="preserve"> contractantă va pune la dispoziția Contractantului informații și/sau documente pe care le deține și care pot fi relevante pentru realizarea</w:t>
      </w:r>
      <w:r w:rsidR="004A7ADB" w:rsidRPr="00EE7B37">
        <w:rPr>
          <w:rFonts w:ascii="Calibri" w:hAnsi="Calibri" w:cs="Calibri"/>
          <w:sz w:val="24"/>
          <w:szCs w:val="24"/>
        </w:rPr>
        <w:t>/executarea</w:t>
      </w:r>
      <w:r w:rsidR="004D3CE5" w:rsidRPr="00EE7B37">
        <w:rPr>
          <w:rFonts w:ascii="Calibri" w:hAnsi="Calibri" w:cs="Calibri"/>
          <w:sz w:val="24"/>
          <w:szCs w:val="24"/>
        </w:rPr>
        <w:t xml:space="preserve"> Contractului</w:t>
      </w:r>
      <w:r w:rsidR="002E1EE0" w:rsidRPr="00EE7B37">
        <w:rPr>
          <w:rFonts w:ascii="Calibri" w:hAnsi="Calibri" w:cs="Calibri"/>
          <w:sz w:val="24"/>
          <w:szCs w:val="24"/>
        </w:rPr>
        <w:t>.</w:t>
      </w:r>
    </w:p>
    <w:p w14:paraId="38B705C7" w14:textId="77777777" w:rsidR="00EE7B37" w:rsidRDefault="00A11DCE">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EE7B37">
        <w:rPr>
          <w:rFonts w:ascii="Calibri" w:hAnsi="Calibri" w:cs="Calibri"/>
          <w:sz w:val="24"/>
          <w:szCs w:val="24"/>
        </w:rPr>
        <w:t>E</w:t>
      </w:r>
      <w:r w:rsidR="00EF34AE" w:rsidRPr="00EE7B37">
        <w:rPr>
          <w:rFonts w:ascii="Calibri" w:hAnsi="Calibri" w:cs="Calibri"/>
          <w:sz w:val="24"/>
          <w:szCs w:val="24"/>
        </w:rPr>
        <w:t>ntitatea</w:t>
      </w:r>
      <w:r w:rsidR="004D3CE5" w:rsidRPr="00EE7B37">
        <w:rPr>
          <w:rFonts w:ascii="Calibri" w:hAnsi="Calibri" w:cs="Calibri"/>
          <w:sz w:val="24"/>
          <w:szCs w:val="24"/>
        </w:rPr>
        <w:t xml:space="preserve"> contractantă se obligă să respecte </w:t>
      </w:r>
      <w:r w:rsidR="00A11B75" w:rsidRPr="00EE7B37">
        <w:rPr>
          <w:rFonts w:ascii="Calibri" w:hAnsi="Calibri" w:cs="Calibri"/>
          <w:sz w:val="24"/>
          <w:szCs w:val="24"/>
        </w:rPr>
        <w:t>prevederile</w:t>
      </w:r>
      <w:r w:rsidR="004D3CE5" w:rsidRPr="00EE7B37">
        <w:rPr>
          <w:rFonts w:ascii="Calibri" w:hAnsi="Calibri" w:cs="Calibri"/>
          <w:sz w:val="24"/>
          <w:szCs w:val="24"/>
        </w:rPr>
        <w:t xml:space="preserve"> Caietul</w:t>
      </w:r>
      <w:r w:rsidR="00A11B75" w:rsidRPr="00EE7B37">
        <w:rPr>
          <w:rFonts w:ascii="Calibri" w:hAnsi="Calibri" w:cs="Calibri"/>
          <w:sz w:val="24"/>
          <w:szCs w:val="24"/>
        </w:rPr>
        <w:t>ui</w:t>
      </w:r>
      <w:r w:rsidR="004D3CE5" w:rsidRPr="00EE7B37">
        <w:rPr>
          <w:rFonts w:ascii="Calibri" w:hAnsi="Calibri" w:cs="Calibri"/>
          <w:sz w:val="24"/>
          <w:szCs w:val="24"/>
        </w:rPr>
        <w:t xml:space="preserve"> de sarcini.</w:t>
      </w:r>
    </w:p>
    <w:p w14:paraId="04AA20E3" w14:textId="59D6181F" w:rsidR="00650549" w:rsidRDefault="003B41A5">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EE7B37">
        <w:rPr>
          <w:rFonts w:ascii="Calibri" w:hAnsi="Calibri" w:cs="Calibri"/>
          <w:sz w:val="24"/>
          <w:szCs w:val="24"/>
        </w:rPr>
        <w:t>E</w:t>
      </w:r>
      <w:r w:rsidR="00D27454" w:rsidRPr="00EE7B37">
        <w:rPr>
          <w:rFonts w:ascii="Calibri" w:hAnsi="Calibri" w:cs="Calibri"/>
          <w:sz w:val="24"/>
          <w:szCs w:val="24"/>
        </w:rPr>
        <w:t>ntitatea</w:t>
      </w:r>
      <w:r w:rsidR="004D3CE5" w:rsidRPr="00EE7B37">
        <w:rPr>
          <w:rFonts w:ascii="Calibri" w:hAnsi="Calibri" w:cs="Calibri"/>
          <w:sz w:val="24"/>
          <w:szCs w:val="24"/>
        </w:rPr>
        <w:t xml:space="preserve"> contractanta </w:t>
      </w:r>
      <w:r w:rsidR="00A07820" w:rsidRPr="00EE7B37">
        <w:rPr>
          <w:rFonts w:ascii="Calibri" w:hAnsi="Calibri" w:cs="Calibri"/>
          <w:sz w:val="24"/>
          <w:szCs w:val="24"/>
        </w:rPr>
        <w:t xml:space="preserve">desemnează responsabil de </w:t>
      </w:r>
      <w:r w:rsidR="00635188">
        <w:rPr>
          <w:rFonts w:ascii="Calibri" w:hAnsi="Calibri" w:cs="Calibri"/>
          <w:sz w:val="24"/>
          <w:szCs w:val="24"/>
        </w:rPr>
        <w:t>C</w:t>
      </w:r>
      <w:r w:rsidR="00A07820" w:rsidRPr="00EE7B37">
        <w:rPr>
          <w:rFonts w:ascii="Calibri" w:hAnsi="Calibri" w:cs="Calibri"/>
          <w:sz w:val="24"/>
          <w:szCs w:val="24"/>
        </w:rPr>
        <w:t>ontract pe: ....................- ............................, cu urmatoarele date de identificare: tel: …………………….; e-mail: ……………</w:t>
      </w:r>
    </w:p>
    <w:p w14:paraId="1079B920" w14:textId="5585FB88" w:rsidR="00650549" w:rsidRDefault="00847B96">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Schimbarea responsabilului de </w:t>
      </w:r>
      <w:r w:rsidR="00635188">
        <w:rPr>
          <w:rFonts w:ascii="Calibri" w:hAnsi="Calibri" w:cs="Calibri"/>
          <w:sz w:val="24"/>
          <w:szCs w:val="24"/>
        </w:rPr>
        <w:t>C</w:t>
      </w:r>
      <w:r w:rsidRPr="00650549">
        <w:rPr>
          <w:rFonts w:ascii="Calibri" w:hAnsi="Calibri" w:cs="Calibri"/>
          <w:sz w:val="24"/>
          <w:szCs w:val="24"/>
        </w:rPr>
        <w:t xml:space="preserve">ontract din partea Entitatii contractante se va realiza printr-o notificare adresata </w:t>
      </w:r>
      <w:r w:rsidR="0030649E" w:rsidRPr="00650549">
        <w:rPr>
          <w:rFonts w:ascii="Calibri" w:hAnsi="Calibri" w:cs="Calibri"/>
          <w:sz w:val="24"/>
          <w:szCs w:val="24"/>
        </w:rPr>
        <w:t xml:space="preserve">Contractantului </w:t>
      </w:r>
      <w:r w:rsidRPr="00650549">
        <w:rPr>
          <w:rFonts w:ascii="Calibri" w:hAnsi="Calibri" w:cs="Calibri"/>
          <w:sz w:val="24"/>
          <w:szCs w:val="24"/>
        </w:rPr>
        <w:t>prin intermediul e-mail-ului, fax-ului etc.</w:t>
      </w:r>
    </w:p>
    <w:p w14:paraId="4BE577A7" w14:textId="77777777" w:rsidR="00650549" w:rsidRDefault="00EA5F18">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Procedura de recepție se face în acord cu regulile stabilite prin Caietul de sarcini.</w:t>
      </w:r>
    </w:p>
    <w:p w14:paraId="248D82C6" w14:textId="77777777" w:rsidR="00650549" w:rsidRDefault="00847B96">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Entitatea </w:t>
      </w:r>
      <w:r w:rsidR="00EA5F18" w:rsidRPr="00650549">
        <w:rPr>
          <w:rFonts w:ascii="Calibri" w:hAnsi="Calibri" w:cs="Calibri"/>
          <w:sz w:val="24"/>
          <w:szCs w:val="24"/>
        </w:rPr>
        <w:t xml:space="preserve">contractantă are obligația de a verifica bunul potrivit uzanțelor. Dacă în urma verificării se constată existenţa unor vicii sau neconformități aparente, </w:t>
      </w:r>
      <w:r w:rsidRPr="00650549">
        <w:rPr>
          <w:rFonts w:ascii="Calibri" w:hAnsi="Calibri" w:cs="Calibri"/>
          <w:sz w:val="24"/>
          <w:szCs w:val="24"/>
        </w:rPr>
        <w:t>E</w:t>
      </w:r>
      <w:r w:rsidR="00EA5F18" w:rsidRPr="00650549">
        <w:rPr>
          <w:rFonts w:ascii="Calibri" w:hAnsi="Calibri" w:cs="Calibri"/>
          <w:sz w:val="24"/>
          <w:szCs w:val="24"/>
        </w:rPr>
        <w:t>ntitatea contractantă  trebuie să refuze preluarea bunului sau după caz să îl informeze</w:t>
      </w:r>
      <w:r w:rsidR="00D34EA4" w:rsidRPr="00650549">
        <w:rPr>
          <w:rFonts w:ascii="Calibri" w:hAnsi="Calibri" w:cs="Calibri"/>
          <w:sz w:val="24"/>
          <w:szCs w:val="24"/>
        </w:rPr>
        <w:t xml:space="preserve"> </w:t>
      </w:r>
      <w:r w:rsidR="003A64AD" w:rsidRPr="00650549">
        <w:rPr>
          <w:rFonts w:ascii="Calibri" w:hAnsi="Calibri" w:cs="Calibri"/>
          <w:sz w:val="24"/>
          <w:szCs w:val="24"/>
        </w:rPr>
        <w:t>de îndată</w:t>
      </w:r>
      <w:r w:rsidR="00EA5F18" w:rsidRPr="00650549">
        <w:rPr>
          <w:rFonts w:ascii="Calibri" w:hAnsi="Calibri" w:cs="Calibri"/>
          <w:sz w:val="24"/>
          <w:szCs w:val="24"/>
        </w:rPr>
        <w:t xml:space="preserve"> pe Contractant despre </w:t>
      </w:r>
      <w:r w:rsidR="003A64AD" w:rsidRPr="00650549">
        <w:rPr>
          <w:rFonts w:ascii="Calibri" w:hAnsi="Calibri" w:cs="Calibri"/>
          <w:sz w:val="24"/>
          <w:szCs w:val="24"/>
        </w:rPr>
        <w:t>a</w:t>
      </w:r>
      <w:r w:rsidR="00D7767B" w:rsidRPr="00650549">
        <w:rPr>
          <w:rFonts w:ascii="Calibri" w:hAnsi="Calibri" w:cs="Calibri"/>
          <w:sz w:val="24"/>
          <w:szCs w:val="24"/>
        </w:rPr>
        <w:t>c</w:t>
      </w:r>
      <w:r w:rsidR="003A64AD" w:rsidRPr="00650549">
        <w:rPr>
          <w:rFonts w:ascii="Calibri" w:hAnsi="Calibri" w:cs="Calibri"/>
          <w:sz w:val="24"/>
          <w:szCs w:val="24"/>
        </w:rPr>
        <w:t>este neconformități</w:t>
      </w:r>
      <w:r w:rsidR="00EA5F18" w:rsidRPr="00650549">
        <w:rPr>
          <w:rFonts w:ascii="Calibri" w:hAnsi="Calibri" w:cs="Calibri"/>
          <w:sz w:val="24"/>
          <w:szCs w:val="24"/>
        </w:rPr>
        <w:t>. În lipsa informării, se consideră că</w:t>
      </w:r>
      <w:r w:rsidR="0030649E" w:rsidRPr="00650549">
        <w:rPr>
          <w:rFonts w:ascii="Calibri" w:hAnsi="Calibri" w:cs="Calibri"/>
          <w:sz w:val="24"/>
          <w:szCs w:val="24"/>
        </w:rPr>
        <w:t>,</w:t>
      </w:r>
      <w:r w:rsidR="00EA5F18" w:rsidRPr="00650549">
        <w:rPr>
          <w:rFonts w:ascii="Calibri" w:hAnsi="Calibri" w:cs="Calibri"/>
          <w:sz w:val="24"/>
          <w:szCs w:val="24"/>
        </w:rPr>
        <w:t xml:space="preserve"> Contractantul şi-a executat obligația.</w:t>
      </w:r>
      <w:bookmarkStart w:id="2" w:name="_Hlk88574558"/>
    </w:p>
    <w:p w14:paraId="7847B405" w14:textId="50B4F5CE" w:rsidR="00EA5F18" w:rsidRPr="00650549" w:rsidRDefault="00EA5F18">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În situația prevăzută de art. 1</w:t>
      </w:r>
      <w:r w:rsidR="00650549">
        <w:rPr>
          <w:rFonts w:ascii="Calibri" w:hAnsi="Calibri" w:cs="Calibri"/>
          <w:sz w:val="24"/>
          <w:szCs w:val="24"/>
        </w:rPr>
        <w:t>4.6.</w:t>
      </w:r>
      <w:r w:rsidRPr="00650549">
        <w:rPr>
          <w:rFonts w:ascii="Calibri" w:hAnsi="Calibri" w:cs="Calibri"/>
          <w:sz w:val="24"/>
          <w:szCs w:val="24"/>
        </w:rPr>
        <w:t xml:space="preserve"> </w:t>
      </w:r>
      <w:r w:rsidR="006D1397" w:rsidRPr="00650549">
        <w:rPr>
          <w:rFonts w:ascii="Calibri" w:hAnsi="Calibri" w:cs="Calibri"/>
          <w:sz w:val="24"/>
          <w:szCs w:val="24"/>
        </w:rPr>
        <w:t xml:space="preserve">Entitatea </w:t>
      </w:r>
      <w:r w:rsidRPr="00650549">
        <w:rPr>
          <w:rFonts w:ascii="Calibri" w:hAnsi="Calibri" w:cs="Calibri"/>
          <w:sz w:val="24"/>
          <w:szCs w:val="24"/>
        </w:rPr>
        <w:t>contractantă are dreptul:</w:t>
      </w:r>
    </w:p>
    <w:p w14:paraId="46D1847D" w14:textId="6ED48247" w:rsidR="007D3F35" w:rsidRDefault="00EA5F18" w:rsidP="00DF3266">
      <w:pPr>
        <w:pStyle w:val="ListParagraph"/>
        <w:numPr>
          <w:ilvl w:val="0"/>
          <w:numId w:val="31"/>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de a </w:t>
      </w:r>
      <w:r w:rsidR="007D3F35">
        <w:rPr>
          <w:rFonts w:ascii="Calibri" w:hAnsi="Calibri" w:cs="Calibri"/>
          <w:sz w:val="24"/>
          <w:szCs w:val="24"/>
        </w:rPr>
        <w:t>rezilia</w:t>
      </w:r>
      <w:r w:rsidRPr="00BC217D">
        <w:rPr>
          <w:rFonts w:ascii="Calibri" w:hAnsi="Calibri" w:cs="Calibri"/>
          <w:sz w:val="24"/>
          <w:szCs w:val="24"/>
        </w:rPr>
        <w:t xml:space="preserve"> Contractul;</w:t>
      </w:r>
    </w:p>
    <w:p w14:paraId="4E234A6E" w14:textId="77777777" w:rsidR="007D3F35" w:rsidRDefault="00EA5F18" w:rsidP="00DF3266">
      <w:pPr>
        <w:pStyle w:val="ListParagraph"/>
        <w:numPr>
          <w:ilvl w:val="0"/>
          <w:numId w:val="31"/>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 xml:space="preserve">de a solicita Contractantului să înlocuiască bunurile care nu au fost acceptate sau în privința cărora s-au ridicat obiecții – în aceste condiții </w:t>
      </w:r>
      <w:r w:rsidR="007D3F35">
        <w:rPr>
          <w:rFonts w:ascii="Calibri" w:hAnsi="Calibri" w:cs="Calibri"/>
          <w:sz w:val="24"/>
          <w:szCs w:val="24"/>
        </w:rPr>
        <w:t xml:space="preserve">Entitatea contractantă va comunica Contractantului </w:t>
      </w:r>
      <w:r w:rsidRPr="00BC217D">
        <w:rPr>
          <w:rFonts w:ascii="Calibri" w:hAnsi="Calibri" w:cs="Calibri"/>
          <w:sz w:val="24"/>
          <w:szCs w:val="24"/>
        </w:rPr>
        <w:t>termen</w:t>
      </w:r>
      <w:r w:rsidR="007D3F35">
        <w:rPr>
          <w:rFonts w:ascii="Calibri" w:hAnsi="Calibri" w:cs="Calibri"/>
          <w:sz w:val="24"/>
          <w:szCs w:val="24"/>
        </w:rPr>
        <w:t xml:space="preserve"> </w:t>
      </w:r>
      <w:r w:rsidRPr="00BC217D">
        <w:rPr>
          <w:rFonts w:ascii="Calibri" w:hAnsi="Calibri" w:cs="Calibri"/>
          <w:sz w:val="24"/>
          <w:szCs w:val="24"/>
        </w:rPr>
        <w:t xml:space="preserve">în care Contractantul are dreptul să înlocuiască bunul/remedieze deficiențele bunului. Acordarea acestui termen suplimentar nu afectează dreptul </w:t>
      </w:r>
      <w:r w:rsidR="00E15923" w:rsidRPr="00BC217D">
        <w:rPr>
          <w:rFonts w:ascii="Calibri" w:hAnsi="Calibri" w:cs="Calibri"/>
          <w:sz w:val="24"/>
          <w:szCs w:val="24"/>
        </w:rPr>
        <w:t>E</w:t>
      </w:r>
      <w:r w:rsidRPr="00BC217D">
        <w:rPr>
          <w:rFonts w:ascii="Calibri" w:hAnsi="Calibri" w:cs="Calibri"/>
          <w:sz w:val="24"/>
          <w:szCs w:val="24"/>
        </w:rPr>
        <w:t>ntității contractante de a percepe penalități de întârziere pentru perioada cuprinsă între momentul la care trebuiau predate bunurile și momentul la care bunurile au fost înlocuite/au fost remediate defectele bunului;</w:t>
      </w:r>
    </w:p>
    <w:p w14:paraId="4339B7E5" w14:textId="3D081723" w:rsidR="00EA5F18" w:rsidRPr="007D3F35" w:rsidRDefault="006152A7" w:rsidP="00DF3266">
      <w:pPr>
        <w:pStyle w:val="ListParagraph"/>
        <w:numPr>
          <w:ilvl w:val="0"/>
          <w:numId w:val="31"/>
        </w:numPr>
        <w:spacing w:before="100" w:beforeAutospacing="1" w:after="100" w:afterAutospacing="1" w:line="240" w:lineRule="auto"/>
        <w:ind w:left="0" w:firstLine="0"/>
        <w:contextualSpacing w:val="0"/>
        <w:jc w:val="both"/>
        <w:rPr>
          <w:rFonts w:ascii="Calibri" w:hAnsi="Calibri" w:cs="Calibri"/>
          <w:sz w:val="24"/>
          <w:szCs w:val="24"/>
        </w:rPr>
      </w:pPr>
      <w:r w:rsidRPr="007D3F35">
        <w:rPr>
          <w:rFonts w:ascii="Calibri" w:hAnsi="Calibri" w:cs="Calibri"/>
          <w:sz w:val="24"/>
          <w:szCs w:val="24"/>
        </w:rPr>
        <w:t>de a</w:t>
      </w:r>
      <w:r w:rsidR="00EA5F18" w:rsidRPr="007D3F35">
        <w:rPr>
          <w:rFonts w:ascii="Calibri" w:hAnsi="Calibri" w:cs="Calibri"/>
          <w:sz w:val="24"/>
          <w:szCs w:val="24"/>
        </w:rPr>
        <w:t xml:space="preserve"> remedia defectele bunului, pe cheltuiala Contractantului. În această situația plata aferentă costurilor va fi achitată din garanția de bună execuție, Contractantul fiind obligat să o reîntregească în termen de 5</w:t>
      </w:r>
      <w:r w:rsidR="008D6BAD">
        <w:rPr>
          <w:rFonts w:ascii="Calibri" w:hAnsi="Calibri" w:cs="Calibri"/>
          <w:sz w:val="24"/>
          <w:szCs w:val="24"/>
        </w:rPr>
        <w:t xml:space="preserve"> (cinci)</w:t>
      </w:r>
      <w:r w:rsidR="00EA5F18" w:rsidRPr="007D3F35">
        <w:rPr>
          <w:rFonts w:ascii="Calibri" w:hAnsi="Calibri" w:cs="Calibri"/>
          <w:sz w:val="24"/>
          <w:szCs w:val="24"/>
        </w:rPr>
        <w:t xml:space="preserve"> zile de la data la care i s-a comunicat efectuarea plății de către </w:t>
      </w:r>
      <w:r w:rsidR="00A7676D" w:rsidRPr="007D3F35">
        <w:rPr>
          <w:rFonts w:ascii="Calibri" w:hAnsi="Calibri" w:cs="Calibri"/>
          <w:sz w:val="24"/>
          <w:szCs w:val="24"/>
        </w:rPr>
        <w:t>E</w:t>
      </w:r>
      <w:r w:rsidR="00EA5F18" w:rsidRPr="007D3F35">
        <w:rPr>
          <w:rFonts w:ascii="Calibri" w:hAnsi="Calibri" w:cs="Calibri"/>
          <w:sz w:val="24"/>
          <w:szCs w:val="24"/>
        </w:rPr>
        <w:t xml:space="preserve">ntitatea </w:t>
      </w:r>
      <w:bookmarkEnd w:id="2"/>
      <w:r w:rsidR="00EA5F18" w:rsidRPr="007D3F35">
        <w:rPr>
          <w:rFonts w:ascii="Calibri" w:hAnsi="Calibri" w:cs="Calibri"/>
          <w:sz w:val="24"/>
          <w:szCs w:val="24"/>
        </w:rPr>
        <w:t xml:space="preserve">contractantă. </w:t>
      </w:r>
    </w:p>
    <w:p w14:paraId="5ACB6A1B" w14:textId="77777777" w:rsidR="00650549" w:rsidRDefault="00104A3B">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În ipoteza în care </w:t>
      </w:r>
      <w:r w:rsidR="00A7676D" w:rsidRPr="00650549">
        <w:rPr>
          <w:rFonts w:ascii="Calibri" w:hAnsi="Calibri" w:cs="Calibri"/>
          <w:sz w:val="24"/>
          <w:szCs w:val="24"/>
        </w:rPr>
        <w:t>E</w:t>
      </w:r>
      <w:r w:rsidRPr="00650549">
        <w:rPr>
          <w:rFonts w:ascii="Calibri" w:hAnsi="Calibri" w:cs="Calibri"/>
          <w:sz w:val="24"/>
          <w:szCs w:val="24"/>
        </w:rPr>
        <w:t xml:space="preserve">ntitatea contractantă a refuzat/a făcut obiecții doar în privința unei cantități parțiale de bunuri și a acordat Contractantului dreptul de a înlocui/remedia deficiențele bunului, aceasta </w:t>
      </w:r>
      <w:r w:rsidRPr="00E56CDA">
        <w:rPr>
          <w:rFonts w:ascii="Calibri" w:hAnsi="Calibri" w:cs="Calibri"/>
          <w:sz w:val="24"/>
          <w:szCs w:val="24"/>
        </w:rPr>
        <w:t>are dreptul de a rezoluționa parțial contractul, d</w:t>
      </w:r>
      <w:r w:rsidRPr="00650549">
        <w:rPr>
          <w:rFonts w:ascii="Calibri" w:hAnsi="Calibri" w:cs="Calibri"/>
          <w:sz w:val="24"/>
          <w:szCs w:val="24"/>
        </w:rPr>
        <w:t xml:space="preserve">oar în ceea ce privește bunurile care nu au fost preluate sau în privința cărora s-au </w:t>
      </w:r>
      <w:r w:rsidR="006152A7" w:rsidRPr="00650549">
        <w:rPr>
          <w:rFonts w:ascii="Calibri" w:hAnsi="Calibri" w:cs="Calibri"/>
          <w:sz w:val="24"/>
          <w:szCs w:val="24"/>
        </w:rPr>
        <w:t>solicitat remedieri</w:t>
      </w:r>
      <w:r w:rsidRPr="00650549">
        <w:rPr>
          <w:rFonts w:ascii="Calibri" w:hAnsi="Calibri" w:cs="Calibri"/>
          <w:sz w:val="24"/>
          <w:szCs w:val="24"/>
        </w:rPr>
        <w:t>, iar Contractantul nu le-a remediat.</w:t>
      </w:r>
    </w:p>
    <w:p w14:paraId="00184AF1" w14:textId="45F9E2E8" w:rsidR="00650549" w:rsidRDefault="00104A3B">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În situația în care </w:t>
      </w:r>
      <w:r w:rsidR="00A7676D" w:rsidRPr="00650549">
        <w:rPr>
          <w:rFonts w:ascii="Calibri" w:hAnsi="Calibri" w:cs="Calibri"/>
          <w:sz w:val="24"/>
          <w:szCs w:val="24"/>
        </w:rPr>
        <w:t>E</w:t>
      </w:r>
      <w:r w:rsidRPr="00650549">
        <w:rPr>
          <w:rFonts w:ascii="Calibri" w:hAnsi="Calibri" w:cs="Calibri"/>
          <w:sz w:val="24"/>
          <w:szCs w:val="24"/>
        </w:rPr>
        <w:t xml:space="preserve">ntitatea contractantă constată existența unor vicii/neconformități ale bunului, aceasta are obligația să le aducă la cunoștință Contractantului în termen de </w:t>
      </w:r>
      <w:r w:rsidR="00F76E51" w:rsidRPr="00650549">
        <w:rPr>
          <w:rFonts w:ascii="Calibri" w:hAnsi="Calibri" w:cs="Calibri"/>
          <w:sz w:val="24"/>
          <w:szCs w:val="24"/>
        </w:rPr>
        <w:t>3</w:t>
      </w:r>
      <w:r w:rsidR="00635188">
        <w:rPr>
          <w:rFonts w:ascii="Calibri" w:hAnsi="Calibri" w:cs="Calibri"/>
          <w:sz w:val="24"/>
          <w:szCs w:val="24"/>
        </w:rPr>
        <w:t xml:space="preserve"> (trei)</w:t>
      </w:r>
      <w:r w:rsidRPr="00650549">
        <w:rPr>
          <w:rFonts w:ascii="Calibri" w:hAnsi="Calibri" w:cs="Calibri"/>
          <w:sz w:val="24"/>
          <w:szCs w:val="24"/>
        </w:rPr>
        <w:t xml:space="preserve"> zile lucrătoare de la momentul la care le-a descoperit. </w:t>
      </w:r>
    </w:p>
    <w:p w14:paraId="4EAC3C5C" w14:textId="5109FF8C" w:rsidR="00650549" w:rsidRDefault="005B0BE5">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 xml:space="preserve">Termenul de plată este de maxim </w:t>
      </w:r>
      <w:r w:rsidRPr="00650549">
        <w:rPr>
          <w:rFonts w:ascii="Calibri" w:hAnsi="Calibri" w:cs="Calibri"/>
          <w:b/>
          <w:bCs/>
          <w:i/>
          <w:sz w:val="24"/>
          <w:szCs w:val="24"/>
        </w:rPr>
        <w:t>30</w:t>
      </w:r>
      <w:r w:rsidR="002950F2" w:rsidRPr="00650549">
        <w:rPr>
          <w:rFonts w:ascii="Calibri" w:hAnsi="Calibri" w:cs="Calibri"/>
          <w:b/>
          <w:bCs/>
          <w:i/>
          <w:sz w:val="24"/>
          <w:szCs w:val="24"/>
        </w:rPr>
        <w:t xml:space="preserve"> </w:t>
      </w:r>
      <w:r w:rsidRPr="00650549">
        <w:rPr>
          <w:rFonts w:ascii="Calibri" w:hAnsi="Calibri" w:cs="Calibri"/>
          <w:b/>
          <w:bCs/>
          <w:i/>
          <w:sz w:val="24"/>
          <w:szCs w:val="24"/>
        </w:rPr>
        <w:t>de zile</w:t>
      </w:r>
      <w:r w:rsidRPr="00650549">
        <w:rPr>
          <w:rFonts w:ascii="Calibri" w:hAnsi="Calibri" w:cs="Calibri"/>
          <w:i/>
          <w:sz w:val="24"/>
          <w:szCs w:val="24"/>
        </w:rPr>
        <w:t xml:space="preserve"> </w:t>
      </w:r>
      <w:r w:rsidR="002C4686" w:rsidRPr="00650549">
        <w:rPr>
          <w:rFonts w:ascii="Calibri" w:eastAsia="Calibri" w:hAnsi="Calibri" w:cs="Calibri"/>
          <w:sz w:val="24"/>
          <w:szCs w:val="24"/>
        </w:rPr>
        <w:t>de la data la care factura devine disponibilă pentru descărcare în sistemul electronic privind factura electronică RO e-Factura</w:t>
      </w:r>
      <w:r w:rsidR="008A0134" w:rsidRPr="00650549">
        <w:rPr>
          <w:rFonts w:ascii="Calibri" w:eastAsia="Calibri" w:hAnsi="Calibri" w:cs="Calibri"/>
          <w:sz w:val="24"/>
          <w:szCs w:val="24"/>
        </w:rPr>
        <w:t>, sub rezerva recepției fără obiecțiuni, conform Contractulu</w:t>
      </w:r>
      <w:r w:rsidR="00C54E9F">
        <w:rPr>
          <w:rFonts w:ascii="Calibri" w:eastAsia="Calibri" w:hAnsi="Calibri" w:cs="Calibri"/>
          <w:sz w:val="24"/>
          <w:szCs w:val="24"/>
        </w:rPr>
        <w:t>i și a Caietului de sarcini.</w:t>
      </w:r>
    </w:p>
    <w:p w14:paraId="1181E295" w14:textId="4112B849" w:rsidR="00375368" w:rsidRDefault="004D3CE5">
      <w:pPr>
        <w:pStyle w:val="ListParagraph"/>
        <w:numPr>
          <w:ilvl w:val="1"/>
          <w:numId w:val="28"/>
        </w:numPr>
        <w:spacing w:before="100" w:beforeAutospacing="1" w:after="100" w:afterAutospacing="1" w:line="240" w:lineRule="auto"/>
        <w:ind w:left="0" w:firstLine="0"/>
        <w:jc w:val="both"/>
        <w:rPr>
          <w:rFonts w:ascii="Calibri" w:hAnsi="Calibri" w:cs="Calibri"/>
          <w:sz w:val="24"/>
          <w:szCs w:val="24"/>
        </w:rPr>
      </w:pPr>
      <w:r w:rsidRPr="00650549">
        <w:rPr>
          <w:rFonts w:ascii="Calibri" w:hAnsi="Calibri" w:cs="Calibri"/>
          <w:sz w:val="24"/>
          <w:szCs w:val="24"/>
        </w:rPr>
        <w:t>Contractantul va</w:t>
      </w:r>
      <w:r w:rsidR="00C54E9F">
        <w:rPr>
          <w:rFonts w:ascii="Calibri" w:hAnsi="Calibri" w:cs="Calibri"/>
          <w:sz w:val="24"/>
          <w:szCs w:val="24"/>
        </w:rPr>
        <w:t xml:space="preserve"> î</w:t>
      </w:r>
      <w:r w:rsidR="002950F2" w:rsidRPr="00C54E9F">
        <w:rPr>
          <w:rFonts w:ascii="Calibri" w:hAnsi="Calibri" w:cs="Calibri"/>
          <w:sz w:val="24"/>
          <w:szCs w:val="24"/>
        </w:rPr>
        <w:t>nc</w:t>
      </w:r>
      <w:r w:rsidR="00C54E9F">
        <w:rPr>
          <w:rFonts w:ascii="Calibri" w:hAnsi="Calibri" w:cs="Calibri"/>
          <w:sz w:val="24"/>
          <w:szCs w:val="24"/>
        </w:rPr>
        <w:t>ă</w:t>
      </w:r>
      <w:r w:rsidR="002950F2" w:rsidRPr="00C54E9F">
        <w:rPr>
          <w:rFonts w:ascii="Calibri" w:hAnsi="Calibri" w:cs="Calibri"/>
          <w:sz w:val="24"/>
          <w:szCs w:val="24"/>
        </w:rPr>
        <w:t>rca</w:t>
      </w:r>
      <w:r w:rsidRPr="00C54E9F">
        <w:rPr>
          <w:rFonts w:ascii="Calibri" w:hAnsi="Calibri" w:cs="Calibri"/>
          <w:sz w:val="24"/>
          <w:szCs w:val="24"/>
        </w:rPr>
        <w:t xml:space="preserve"> factura </w:t>
      </w:r>
      <w:r w:rsidR="002950F2" w:rsidRPr="00C54E9F">
        <w:rPr>
          <w:rFonts w:ascii="Calibri" w:hAnsi="Calibri" w:cs="Calibri"/>
          <w:sz w:val="24"/>
          <w:szCs w:val="24"/>
        </w:rPr>
        <w:t xml:space="preserve">in Spatiul Privat </w:t>
      </w:r>
      <w:r w:rsidR="00F76E51" w:rsidRPr="00C54E9F">
        <w:rPr>
          <w:rFonts w:ascii="Calibri" w:hAnsi="Calibri" w:cs="Calibri"/>
          <w:sz w:val="24"/>
          <w:szCs w:val="24"/>
        </w:rPr>
        <w:t>V</w:t>
      </w:r>
      <w:r w:rsidR="002950F2" w:rsidRPr="00C54E9F">
        <w:rPr>
          <w:rFonts w:ascii="Calibri" w:hAnsi="Calibri" w:cs="Calibri"/>
          <w:sz w:val="24"/>
          <w:szCs w:val="24"/>
        </w:rPr>
        <w:t xml:space="preserve">irtual </w:t>
      </w:r>
      <w:r w:rsidR="008F058E" w:rsidRPr="00C54E9F">
        <w:rPr>
          <w:rFonts w:ascii="Calibri" w:hAnsi="Calibri" w:cs="Calibri"/>
          <w:sz w:val="24"/>
          <w:szCs w:val="24"/>
        </w:rPr>
        <w:t xml:space="preserve">ca urmare a aprobării de către </w:t>
      </w:r>
      <w:r w:rsidR="00A7676D" w:rsidRPr="00C54E9F">
        <w:rPr>
          <w:rFonts w:ascii="Calibri" w:hAnsi="Calibri" w:cs="Calibri"/>
          <w:sz w:val="24"/>
          <w:szCs w:val="24"/>
        </w:rPr>
        <w:t>E</w:t>
      </w:r>
      <w:r w:rsidR="008F058E" w:rsidRPr="00C54E9F">
        <w:rPr>
          <w:rFonts w:ascii="Calibri" w:hAnsi="Calibri" w:cs="Calibri"/>
          <w:sz w:val="24"/>
          <w:szCs w:val="24"/>
        </w:rPr>
        <w:t xml:space="preserve">ntitatea contractantă a îndeplinirii obligațiilor de către Contractant cu privire la livrarea </w:t>
      </w:r>
      <w:r w:rsidR="00B60633" w:rsidRPr="00C54E9F">
        <w:rPr>
          <w:rFonts w:ascii="Calibri" w:hAnsi="Calibri" w:cs="Calibri"/>
          <w:sz w:val="24"/>
          <w:szCs w:val="24"/>
        </w:rPr>
        <w:t>P</w:t>
      </w:r>
      <w:r w:rsidR="008F058E" w:rsidRPr="00C54E9F">
        <w:rPr>
          <w:rFonts w:ascii="Calibri" w:hAnsi="Calibri" w:cs="Calibri"/>
          <w:sz w:val="24"/>
          <w:szCs w:val="24"/>
        </w:rPr>
        <w:t>roduselor în condițiile prevederilor Caietului de sarcini</w:t>
      </w:r>
      <w:r w:rsidR="00B60633" w:rsidRPr="00C54E9F">
        <w:rPr>
          <w:rFonts w:ascii="Calibri" w:hAnsi="Calibri" w:cs="Calibri"/>
          <w:sz w:val="24"/>
          <w:szCs w:val="24"/>
        </w:rPr>
        <w:t xml:space="preserve"> si ale prezentului Contract.</w:t>
      </w:r>
    </w:p>
    <w:p w14:paraId="411F070C" w14:textId="77777777" w:rsidR="00777E48" w:rsidRPr="00C54E9F" w:rsidRDefault="00777E48" w:rsidP="00777E48">
      <w:pPr>
        <w:pStyle w:val="ListParagraph"/>
        <w:spacing w:before="100" w:beforeAutospacing="1" w:after="100" w:afterAutospacing="1" w:line="240" w:lineRule="auto"/>
        <w:ind w:left="0"/>
        <w:jc w:val="both"/>
        <w:rPr>
          <w:rFonts w:ascii="Calibri" w:hAnsi="Calibri" w:cs="Calibri"/>
          <w:sz w:val="24"/>
          <w:szCs w:val="24"/>
        </w:rPr>
      </w:pPr>
    </w:p>
    <w:p w14:paraId="2C716B99" w14:textId="3E25F8F7" w:rsidR="004D3CE5" w:rsidRPr="00777E48" w:rsidRDefault="007E5AD9" w:rsidP="00777E48">
      <w:pPr>
        <w:pStyle w:val="ListParagraph"/>
        <w:numPr>
          <w:ilvl w:val="0"/>
          <w:numId w:val="29"/>
        </w:numPr>
        <w:spacing w:before="100" w:beforeAutospacing="1" w:after="100" w:afterAutospacing="1" w:line="240" w:lineRule="auto"/>
        <w:jc w:val="both"/>
        <w:rPr>
          <w:rFonts w:ascii="Calibri" w:hAnsi="Calibri" w:cs="Calibri"/>
          <w:b/>
          <w:bCs/>
          <w:sz w:val="24"/>
          <w:szCs w:val="24"/>
        </w:rPr>
      </w:pPr>
      <w:r w:rsidRPr="00777E48">
        <w:rPr>
          <w:rFonts w:ascii="Calibri" w:hAnsi="Calibri" w:cs="Calibri"/>
          <w:b/>
          <w:bCs/>
          <w:sz w:val="24"/>
          <w:szCs w:val="24"/>
        </w:rPr>
        <w:t>OBLIGAȚIILE PRINCIPALE ALE CONTRACTANTULUI</w:t>
      </w:r>
    </w:p>
    <w:p w14:paraId="30BB0184" w14:textId="77777777" w:rsidR="00D405E4"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va </w:t>
      </w:r>
      <w:r w:rsidR="00D27454" w:rsidRPr="00D405E4">
        <w:rPr>
          <w:rFonts w:ascii="Calibri" w:hAnsi="Calibri" w:cs="Calibri"/>
          <w:sz w:val="24"/>
          <w:szCs w:val="24"/>
        </w:rPr>
        <w:t>furniza Produsele</w:t>
      </w:r>
      <w:r w:rsidR="00A51BB4" w:rsidRPr="00D405E4">
        <w:rPr>
          <w:rFonts w:ascii="Calibri" w:hAnsi="Calibri" w:cs="Calibri"/>
          <w:sz w:val="24"/>
          <w:szCs w:val="24"/>
        </w:rPr>
        <w:t xml:space="preserve"> </w:t>
      </w:r>
      <w:r w:rsidR="00B60633" w:rsidRPr="00D405E4">
        <w:rPr>
          <w:rFonts w:ascii="Calibri" w:hAnsi="Calibri" w:cs="Calibri"/>
          <w:sz w:val="24"/>
          <w:szCs w:val="24"/>
        </w:rPr>
        <w:t>î</w:t>
      </w:r>
      <w:r w:rsidR="00A51BB4" w:rsidRPr="00D405E4">
        <w:rPr>
          <w:rFonts w:ascii="Calibri" w:hAnsi="Calibri" w:cs="Calibri"/>
          <w:sz w:val="24"/>
          <w:szCs w:val="24"/>
        </w:rPr>
        <w:t>n canti</w:t>
      </w:r>
      <w:r w:rsidR="004F5275" w:rsidRPr="00D405E4">
        <w:rPr>
          <w:rFonts w:ascii="Calibri" w:hAnsi="Calibri" w:cs="Calibri"/>
          <w:sz w:val="24"/>
          <w:szCs w:val="24"/>
        </w:rPr>
        <w:t>t</w:t>
      </w:r>
      <w:r w:rsidR="00A51BB4" w:rsidRPr="00D405E4">
        <w:rPr>
          <w:rFonts w:ascii="Calibri" w:hAnsi="Calibri" w:cs="Calibri"/>
          <w:sz w:val="24"/>
          <w:szCs w:val="24"/>
        </w:rPr>
        <w:t xml:space="preserve">atea </w:t>
      </w:r>
      <w:r w:rsidR="00B60633" w:rsidRPr="00D405E4">
        <w:rPr>
          <w:rFonts w:ascii="Calibri" w:hAnsi="Calibri" w:cs="Calibri"/>
          <w:sz w:val="24"/>
          <w:szCs w:val="24"/>
        </w:rPr>
        <w:t>ș</w:t>
      </w:r>
      <w:r w:rsidR="00A51BB4" w:rsidRPr="00D405E4">
        <w:rPr>
          <w:rFonts w:ascii="Calibri" w:hAnsi="Calibri" w:cs="Calibri"/>
          <w:sz w:val="24"/>
          <w:szCs w:val="24"/>
        </w:rPr>
        <w:t>i ca</w:t>
      </w:r>
      <w:r w:rsidR="00522C40" w:rsidRPr="00D405E4">
        <w:rPr>
          <w:rFonts w:ascii="Calibri" w:hAnsi="Calibri" w:cs="Calibri"/>
          <w:sz w:val="24"/>
          <w:szCs w:val="24"/>
        </w:rPr>
        <w:t>litatea specificat</w:t>
      </w:r>
      <w:r w:rsidR="00B60633" w:rsidRPr="00D405E4">
        <w:rPr>
          <w:rFonts w:ascii="Calibri" w:hAnsi="Calibri" w:cs="Calibri"/>
          <w:sz w:val="24"/>
          <w:szCs w:val="24"/>
        </w:rPr>
        <w:t>ă</w:t>
      </w:r>
      <w:r w:rsidR="004F5275" w:rsidRPr="00D405E4">
        <w:rPr>
          <w:rFonts w:ascii="Calibri" w:hAnsi="Calibri" w:cs="Calibri"/>
          <w:sz w:val="24"/>
          <w:szCs w:val="24"/>
        </w:rPr>
        <w:t xml:space="preserve"> </w:t>
      </w:r>
      <w:r w:rsidR="00B60633" w:rsidRPr="00D405E4">
        <w:rPr>
          <w:rFonts w:ascii="Calibri" w:hAnsi="Calibri" w:cs="Calibri"/>
          <w:sz w:val="24"/>
          <w:szCs w:val="24"/>
        </w:rPr>
        <w:t>î</w:t>
      </w:r>
      <w:r w:rsidR="004F5275" w:rsidRPr="00D405E4">
        <w:rPr>
          <w:rFonts w:ascii="Calibri" w:hAnsi="Calibri" w:cs="Calibri"/>
          <w:sz w:val="24"/>
          <w:szCs w:val="24"/>
        </w:rPr>
        <w:t>n Caietul de sarcini</w:t>
      </w:r>
      <w:r w:rsidR="00B60633" w:rsidRPr="00D405E4">
        <w:rPr>
          <w:rFonts w:ascii="Calibri" w:hAnsi="Calibri" w:cs="Calibri"/>
          <w:sz w:val="24"/>
          <w:szCs w:val="24"/>
        </w:rPr>
        <w:t>. V</w:t>
      </w:r>
      <w:r w:rsidR="00C6031C" w:rsidRPr="00D405E4">
        <w:rPr>
          <w:rFonts w:ascii="Calibri" w:hAnsi="Calibri" w:cs="Calibri"/>
          <w:sz w:val="24"/>
          <w:szCs w:val="24"/>
        </w:rPr>
        <w:t>a prezenta document</w:t>
      </w:r>
      <w:r w:rsidR="00C87962" w:rsidRPr="00D405E4">
        <w:rPr>
          <w:rFonts w:ascii="Calibri" w:hAnsi="Calibri" w:cs="Calibri"/>
          <w:sz w:val="24"/>
          <w:szCs w:val="24"/>
        </w:rPr>
        <w:t>ele</w:t>
      </w:r>
      <w:r w:rsidR="00C6031C" w:rsidRPr="00D405E4">
        <w:rPr>
          <w:rFonts w:ascii="Calibri" w:hAnsi="Calibri" w:cs="Calibri"/>
          <w:sz w:val="24"/>
          <w:szCs w:val="24"/>
        </w:rPr>
        <w:t xml:space="preserve"> solicitate de </w:t>
      </w:r>
      <w:r w:rsidR="00E15923" w:rsidRPr="00D405E4">
        <w:rPr>
          <w:rFonts w:ascii="Calibri" w:hAnsi="Calibri" w:cs="Calibri"/>
          <w:sz w:val="24"/>
          <w:szCs w:val="24"/>
        </w:rPr>
        <w:t>E</w:t>
      </w:r>
      <w:r w:rsidR="00C6031C" w:rsidRPr="00D405E4">
        <w:rPr>
          <w:rFonts w:ascii="Calibri" w:hAnsi="Calibri" w:cs="Calibri"/>
          <w:sz w:val="24"/>
          <w:szCs w:val="24"/>
        </w:rPr>
        <w:t xml:space="preserve">nitatea contractanta </w:t>
      </w:r>
      <w:r w:rsidR="00A51BB4" w:rsidRPr="00D405E4">
        <w:rPr>
          <w:rFonts w:ascii="Calibri" w:hAnsi="Calibri" w:cs="Calibri"/>
          <w:sz w:val="24"/>
          <w:szCs w:val="24"/>
        </w:rPr>
        <w:t xml:space="preserve">prin </w:t>
      </w:r>
      <w:r w:rsidR="00B60633" w:rsidRPr="00D405E4">
        <w:rPr>
          <w:rFonts w:ascii="Calibri" w:hAnsi="Calibri" w:cs="Calibri"/>
          <w:sz w:val="24"/>
          <w:szCs w:val="24"/>
        </w:rPr>
        <w:t>C</w:t>
      </w:r>
      <w:r w:rsidR="00A51BB4" w:rsidRPr="00D405E4">
        <w:rPr>
          <w:rFonts w:ascii="Calibri" w:hAnsi="Calibri" w:cs="Calibri"/>
          <w:sz w:val="24"/>
          <w:szCs w:val="24"/>
        </w:rPr>
        <w:t>aietul de sarcini</w:t>
      </w:r>
      <w:r w:rsidR="002E1EE0" w:rsidRPr="00D405E4">
        <w:rPr>
          <w:rFonts w:ascii="Calibri" w:hAnsi="Calibri" w:cs="Calibri"/>
          <w:sz w:val="24"/>
          <w:szCs w:val="24"/>
        </w:rPr>
        <w:t xml:space="preserve"> și</w:t>
      </w:r>
      <w:r w:rsidRPr="00D405E4">
        <w:rPr>
          <w:rFonts w:ascii="Calibri" w:hAnsi="Calibri" w:cs="Calibri"/>
          <w:sz w:val="24"/>
          <w:szCs w:val="24"/>
        </w:rPr>
        <w:t xml:space="preserve"> </w:t>
      </w:r>
      <w:r w:rsidRPr="00D405E4">
        <w:rPr>
          <w:rFonts w:ascii="Calibri" w:hAnsi="Calibri" w:cs="Calibri"/>
          <w:sz w:val="24"/>
          <w:szCs w:val="24"/>
        </w:rPr>
        <w:lastRenderedPageBreak/>
        <w:t xml:space="preserve">în condițiile stabilite prin prezentul Contract, cu respectarea prevederilor documentației de atribuire și a ofertei în baza căreia i-a fost </w:t>
      </w:r>
      <w:r w:rsidR="00A11B75" w:rsidRPr="00D405E4">
        <w:rPr>
          <w:rFonts w:ascii="Calibri" w:hAnsi="Calibri" w:cs="Calibri"/>
          <w:sz w:val="24"/>
          <w:szCs w:val="24"/>
        </w:rPr>
        <w:t xml:space="preserve">atribuit </w:t>
      </w:r>
      <w:r w:rsidR="00B60633" w:rsidRPr="00D405E4">
        <w:rPr>
          <w:rFonts w:ascii="Calibri" w:hAnsi="Calibri" w:cs="Calibri"/>
          <w:sz w:val="24"/>
          <w:szCs w:val="24"/>
        </w:rPr>
        <w:t>C</w:t>
      </w:r>
      <w:r w:rsidRPr="00D405E4">
        <w:rPr>
          <w:rFonts w:ascii="Calibri" w:hAnsi="Calibri" w:cs="Calibri"/>
          <w:sz w:val="24"/>
          <w:szCs w:val="24"/>
        </w:rPr>
        <w:t>ontractul.</w:t>
      </w:r>
    </w:p>
    <w:p w14:paraId="6E106329" w14:textId="77777777" w:rsidR="00D405E4"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va </w:t>
      </w:r>
      <w:r w:rsidR="00D27454" w:rsidRPr="00D405E4">
        <w:rPr>
          <w:rFonts w:ascii="Calibri" w:hAnsi="Calibri" w:cs="Calibri"/>
          <w:sz w:val="24"/>
          <w:szCs w:val="24"/>
        </w:rPr>
        <w:t>furniza Produsele</w:t>
      </w:r>
      <w:r w:rsidRPr="00D405E4">
        <w:rPr>
          <w:rFonts w:ascii="Calibri" w:hAnsi="Calibri" w:cs="Calibri"/>
          <w:sz w:val="24"/>
          <w:szCs w:val="24"/>
        </w:rPr>
        <w:t xml:space="preserve"> cu atenție, eficiență și diligență, cu respectarea dispozițiile legale, aprobările și standardele tehnice, profesionale și de calitate în vigoare.</w:t>
      </w:r>
    </w:p>
    <w:p w14:paraId="4700A3DE" w14:textId="1BC60DAA" w:rsidR="00D405E4" w:rsidRPr="00D405E4" w:rsidRDefault="00D405E4">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Contractantul va întreprinde toate măsurile și acțiunile necesare sau corespunzătoare pentru realizarea cel puțin a performanțelor contractuale, astfel cum sunt stabilite în Caietul de Sarcini.</w:t>
      </w:r>
    </w:p>
    <w:p w14:paraId="577ECE8C" w14:textId="77777777" w:rsidR="00D405E4"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Contractantul va respecta t</w:t>
      </w:r>
      <w:r w:rsidR="00C474B1" w:rsidRPr="00D405E4">
        <w:rPr>
          <w:rFonts w:ascii="Calibri" w:hAnsi="Calibri" w:cs="Calibri"/>
          <w:sz w:val="24"/>
          <w:szCs w:val="24"/>
        </w:rPr>
        <w:t>oate</w:t>
      </w:r>
      <w:r w:rsidR="00EB230A" w:rsidRPr="00D405E4">
        <w:rPr>
          <w:rFonts w:ascii="Calibri" w:hAnsi="Calibri" w:cs="Calibri"/>
          <w:sz w:val="24"/>
          <w:szCs w:val="24"/>
        </w:rPr>
        <w:t xml:space="preserve"> prevederile</w:t>
      </w:r>
      <w:r w:rsidRPr="00D405E4">
        <w:rPr>
          <w:rFonts w:ascii="Calibri" w:hAnsi="Calibri" w:cs="Calibri"/>
          <w:sz w:val="24"/>
          <w:szCs w:val="24"/>
        </w:rPr>
        <w:t xml:space="preserve"> legale în vigoare în România și se va asigura că și Personalul său, implicat în Contract, va respecta prevederi</w:t>
      </w:r>
      <w:r w:rsidR="00EB230A" w:rsidRPr="00D405E4">
        <w:rPr>
          <w:rFonts w:ascii="Calibri" w:hAnsi="Calibri" w:cs="Calibri"/>
          <w:sz w:val="24"/>
          <w:szCs w:val="24"/>
        </w:rPr>
        <w:t>le</w:t>
      </w:r>
      <w:r w:rsidRPr="00D405E4">
        <w:rPr>
          <w:rFonts w:ascii="Calibri" w:hAnsi="Calibri" w:cs="Calibri"/>
          <w:sz w:val="24"/>
          <w:szCs w:val="24"/>
        </w:rPr>
        <w:t xml:space="preserve"> legale, aprobăril</w:t>
      </w:r>
      <w:r w:rsidR="00C474B1" w:rsidRPr="00D405E4">
        <w:rPr>
          <w:rFonts w:ascii="Calibri" w:hAnsi="Calibri" w:cs="Calibri"/>
          <w:sz w:val="24"/>
          <w:szCs w:val="24"/>
        </w:rPr>
        <w:t>e</w:t>
      </w:r>
      <w:r w:rsidRPr="00D405E4">
        <w:rPr>
          <w:rFonts w:ascii="Calibri" w:hAnsi="Calibri" w:cs="Calibri"/>
          <w:sz w:val="24"/>
          <w:szCs w:val="24"/>
        </w:rPr>
        <w:t xml:space="preserve"> și standardel</w:t>
      </w:r>
      <w:r w:rsidR="00C474B1" w:rsidRPr="00D405E4">
        <w:rPr>
          <w:rFonts w:ascii="Calibri" w:hAnsi="Calibri" w:cs="Calibri"/>
          <w:sz w:val="24"/>
          <w:szCs w:val="24"/>
        </w:rPr>
        <w:t>e</w:t>
      </w:r>
      <w:r w:rsidRPr="00D405E4">
        <w:rPr>
          <w:rFonts w:ascii="Calibri" w:hAnsi="Calibri" w:cs="Calibri"/>
          <w:sz w:val="24"/>
          <w:szCs w:val="24"/>
        </w:rPr>
        <w:t xml:space="preserve"> tehnice, profesionale și de calitate în vigoare.</w:t>
      </w:r>
    </w:p>
    <w:p w14:paraId="26521BC7" w14:textId="1620C2FB" w:rsidR="00D405E4" w:rsidRDefault="002E1EE0">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Contractantul</w:t>
      </w:r>
      <w:r w:rsidR="00EE1D4D" w:rsidRPr="00D405E4">
        <w:rPr>
          <w:rFonts w:ascii="Calibri" w:hAnsi="Calibri" w:cs="Calibri"/>
          <w:sz w:val="24"/>
          <w:szCs w:val="24"/>
        </w:rPr>
        <w:t xml:space="preserve"> desemnează responsabil de </w:t>
      </w:r>
      <w:r w:rsidR="00635188">
        <w:rPr>
          <w:rFonts w:ascii="Calibri" w:hAnsi="Calibri" w:cs="Calibri"/>
          <w:sz w:val="24"/>
          <w:szCs w:val="24"/>
        </w:rPr>
        <w:t>C</w:t>
      </w:r>
      <w:r w:rsidR="00EE1D4D" w:rsidRPr="00D405E4">
        <w:rPr>
          <w:rFonts w:ascii="Calibri" w:hAnsi="Calibri" w:cs="Calibri"/>
          <w:sz w:val="24"/>
          <w:szCs w:val="24"/>
        </w:rPr>
        <w:t>ontract pe: ....................- ............................, cu urmatoarele date de identificare: tel: …………………….; e-mail: ……………</w:t>
      </w:r>
    </w:p>
    <w:p w14:paraId="59003653" w14:textId="44EB7CC7" w:rsidR="00D405E4" w:rsidRDefault="00EE1D4D">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Schimbarea responsabilului de </w:t>
      </w:r>
      <w:r w:rsidR="00635188">
        <w:rPr>
          <w:rFonts w:ascii="Calibri" w:hAnsi="Calibri" w:cs="Calibri"/>
          <w:sz w:val="24"/>
          <w:szCs w:val="24"/>
        </w:rPr>
        <w:t>C</w:t>
      </w:r>
      <w:r w:rsidRPr="00D405E4">
        <w:rPr>
          <w:rFonts w:ascii="Calibri" w:hAnsi="Calibri" w:cs="Calibri"/>
          <w:sz w:val="24"/>
          <w:szCs w:val="24"/>
        </w:rPr>
        <w:t xml:space="preserve">ontract din partea </w:t>
      </w:r>
      <w:r w:rsidR="00E74FD1" w:rsidRPr="00D405E4">
        <w:rPr>
          <w:rFonts w:ascii="Calibri" w:hAnsi="Calibri" w:cs="Calibri"/>
          <w:sz w:val="24"/>
          <w:szCs w:val="24"/>
        </w:rPr>
        <w:t>Contractantului</w:t>
      </w:r>
      <w:r w:rsidR="0061210C" w:rsidRPr="00D405E4">
        <w:rPr>
          <w:rFonts w:ascii="Calibri" w:hAnsi="Calibri" w:cs="Calibri"/>
          <w:sz w:val="24"/>
          <w:szCs w:val="24"/>
        </w:rPr>
        <w:t xml:space="preserve"> </w:t>
      </w:r>
      <w:r w:rsidRPr="00D405E4">
        <w:rPr>
          <w:rFonts w:ascii="Calibri" w:hAnsi="Calibri" w:cs="Calibri"/>
          <w:sz w:val="24"/>
          <w:szCs w:val="24"/>
        </w:rPr>
        <w:t xml:space="preserve">se va realiza printr-o notificare adresata </w:t>
      </w:r>
      <w:r w:rsidR="00EE76EF" w:rsidRPr="00D405E4">
        <w:rPr>
          <w:rFonts w:ascii="Calibri" w:hAnsi="Calibri" w:cs="Calibri"/>
          <w:sz w:val="24"/>
          <w:szCs w:val="24"/>
        </w:rPr>
        <w:t>Entitat</w:t>
      </w:r>
      <w:r w:rsidR="001F6406" w:rsidRPr="00D405E4">
        <w:rPr>
          <w:rFonts w:ascii="Calibri" w:hAnsi="Calibri" w:cs="Calibri"/>
          <w:sz w:val="24"/>
          <w:szCs w:val="24"/>
        </w:rPr>
        <w:t>ii</w:t>
      </w:r>
      <w:r w:rsidR="00EE76EF" w:rsidRPr="00D405E4">
        <w:rPr>
          <w:rFonts w:ascii="Calibri" w:hAnsi="Calibri" w:cs="Calibri"/>
          <w:sz w:val="24"/>
          <w:szCs w:val="24"/>
        </w:rPr>
        <w:t xml:space="preserve"> contractant</w:t>
      </w:r>
      <w:r w:rsidR="001F6406" w:rsidRPr="00D405E4">
        <w:rPr>
          <w:rFonts w:ascii="Calibri" w:hAnsi="Calibri" w:cs="Calibri"/>
          <w:sz w:val="24"/>
          <w:szCs w:val="24"/>
        </w:rPr>
        <w:t>e</w:t>
      </w:r>
      <w:r w:rsidRPr="00D405E4">
        <w:rPr>
          <w:rFonts w:ascii="Calibri" w:hAnsi="Calibri" w:cs="Calibri"/>
          <w:sz w:val="24"/>
          <w:szCs w:val="24"/>
        </w:rPr>
        <w:t xml:space="preserve"> prin intermediul e-mail-ului, fax-ului etc.</w:t>
      </w:r>
    </w:p>
    <w:p w14:paraId="2C2A4CD5" w14:textId="77777777" w:rsidR="00D405E4"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este pe deplin responsabil pentru </w:t>
      </w:r>
      <w:r w:rsidR="003E789B" w:rsidRPr="00D405E4">
        <w:rPr>
          <w:rFonts w:ascii="Calibri" w:hAnsi="Calibri" w:cs="Calibri"/>
          <w:sz w:val="24"/>
          <w:szCs w:val="24"/>
        </w:rPr>
        <w:t xml:space="preserve">furnizarea </w:t>
      </w:r>
      <w:r w:rsidR="00B60633" w:rsidRPr="00D405E4">
        <w:rPr>
          <w:rFonts w:ascii="Calibri" w:hAnsi="Calibri" w:cs="Calibri"/>
          <w:sz w:val="24"/>
          <w:szCs w:val="24"/>
        </w:rPr>
        <w:t>P</w:t>
      </w:r>
      <w:r w:rsidR="003E789B" w:rsidRPr="00D405E4">
        <w:rPr>
          <w:rFonts w:ascii="Calibri" w:hAnsi="Calibri" w:cs="Calibri"/>
          <w:sz w:val="24"/>
          <w:szCs w:val="24"/>
        </w:rPr>
        <w:t>roduselor</w:t>
      </w:r>
      <w:r w:rsidR="009E5C1E" w:rsidRPr="00D405E4">
        <w:rPr>
          <w:rFonts w:ascii="Calibri" w:hAnsi="Calibri" w:cs="Calibri"/>
          <w:sz w:val="24"/>
          <w:szCs w:val="24"/>
        </w:rPr>
        <w:t xml:space="preserve">, </w:t>
      </w:r>
      <w:r w:rsidRPr="00D405E4">
        <w:rPr>
          <w:rFonts w:ascii="Calibri" w:hAnsi="Calibri" w:cs="Calibri"/>
          <w:sz w:val="24"/>
          <w:szCs w:val="24"/>
        </w:rPr>
        <w:t>în condițiile Caietului de sarcini</w:t>
      </w:r>
      <w:r w:rsidR="001F6406" w:rsidRPr="00D405E4">
        <w:rPr>
          <w:rFonts w:ascii="Calibri" w:hAnsi="Calibri" w:cs="Calibri"/>
          <w:sz w:val="24"/>
          <w:szCs w:val="24"/>
        </w:rPr>
        <w:t xml:space="preserve"> și</w:t>
      </w:r>
      <w:r w:rsidRPr="00D405E4">
        <w:rPr>
          <w:rFonts w:ascii="Calibri" w:hAnsi="Calibri" w:cs="Calibri"/>
          <w:sz w:val="24"/>
          <w:szCs w:val="24"/>
        </w:rPr>
        <w:t xml:space="preserve"> în conformitate cu propunerea sa tehnică. </w:t>
      </w:r>
    </w:p>
    <w:p w14:paraId="44159C89" w14:textId="77777777" w:rsidR="00D405E4"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nu poate fi considerat răspunzător pentru încălcarea de către </w:t>
      </w:r>
      <w:r w:rsidR="00A7676D" w:rsidRPr="00D405E4">
        <w:rPr>
          <w:rFonts w:ascii="Calibri" w:hAnsi="Calibri" w:cs="Calibri"/>
          <w:sz w:val="24"/>
          <w:szCs w:val="24"/>
        </w:rPr>
        <w:t>E</w:t>
      </w:r>
      <w:r w:rsidR="003E789B" w:rsidRPr="00D405E4">
        <w:rPr>
          <w:rFonts w:ascii="Calibri" w:hAnsi="Calibri" w:cs="Calibri"/>
          <w:sz w:val="24"/>
          <w:szCs w:val="24"/>
        </w:rPr>
        <w:t>ntitatea</w:t>
      </w:r>
      <w:r w:rsidRPr="00D405E4">
        <w:rPr>
          <w:rFonts w:ascii="Calibri" w:hAnsi="Calibri" w:cs="Calibri"/>
          <w:sz w:val="24"/>
          <w:szCs w:val="24"/>
        </w:rPr>
        <w:t xml:space="preserve"> </w:t>
      </w:r>
      <w:r w:rsidR="0009673A" w:rsidRPr="00D405E4">
        <w:rPr>
          <w:rFonts w:ascii="Calibri" w:hAnsi="Calibri" w:cs="Calibri"/>
          <w:sz w:val="24"/>
          <w:szCs w:val="24"/>
        </w:rPr>
        <w:t>c</w:t>
      </w:r>
      <w:r w:rsidRPr="00D405E4">
        <w:rPr>
          <w:rFonts w:ascii="Calibri" w:hAnsi="Calibri" w:cs="Calibri"/>
          <w:sz w:val="24"/>
          <w:szCs w:val="24"/>
        </w:rPr>
        <w:t xml:space="preserve">ontractantă sau de către orice altă persoană a reglementărilor aplicabile în ceea ce privește modul de utilizare a </w:t>
      </w:r>
      <w:r w:rsidR="003E789B" w:rsidRPr="00D405E4">
        <w:rPr>
          <w:rFonts w:ascii="Calibri" w:hAnsi="Calibri" w:cs="Calibri"/>
          <w:sz w:val="24"/>
          <w:szCs w:val="24"/>
        </w:rPr>
        <w:t>Produselor</w:t>
      </w:r>
      <w:r w:rsidRPr="00D405E4">
        <w:rPr>
          <w:rFonts w:ascii="Calibri" w:hAnsi="Calibri" w:cs="Calibri"/>
          <w:sz w:val="24"/>
          <w:szCs w:val="24"/>
        </w:rPr>
        <w:t>.</w:t>
      </w:r>
    </w:p>
    <w:p w14:paraId="3212E3F4" w14:textId="77777777" w:rsidR="00D405E4" w:rsidRDefault="004F527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Contractantul se obligă să respecte reglementările referitoare la condițiile de muncă și protecția muncii, să respecte prevederile legale privind salariul minim obligatoriu și legea dialogului social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7EF9C92" w14:textId="77777777" w:rsidR="00D405E4" w:rsidRPr="00D405E4" w:rsidRDefault="00DB5207">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eastAsia="Calibri" w:hAnsi="Calibri" w:cs="Calibri"/>
          <w:sz w:val="24"/>
          <w:szCs w:val="24"/>
        </w:rPr>
        <w:t>Contractantul se obligă să încarce factura fiscală în sistemul electronic privind factura electronică RO e-Factura potrivit prevederilor art. 2 din Legea nr. 139/2022 pentru aprobarea Ordonanței de Urgență a Guvernului nr. 120/2021 privind administrarea, funcționarea şi implementarea sistemului național privind factura electronică RO e-Factura şi factura electronică în România. Emiterea facturilor se va realiza cu respectarea prevederilor OUG 138/2024 privind modificarea şi completarea unor acte normative în domeniul fiscal-bugetar, precum şi pentru reglementarea altor măsuri, privind obligația operatorului economic de a include în facturile raportate în sistemul e-Factura și codurile CPV.</w:t>
      </w:r>
    </w:p>
    <w:p w14:paraId="63A5E120" w14:textId="77777777" w:rsidR="00D405E4" w:rsidRDefault="00D405E4">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va asigura, pe perioada contractului si a garantiei, suport tehnic direct de la producator </w:t>
      </w:r>
      <w:r>
        <w:rPr>
          <w:rFonts w:ascii="Calibri" w:hAnsi="Calibri" w:cs="Calibri"/>
          <w:sz w:val="24"/>
          <w:szCs w:val="24"/>
        </w:rPr>
        <w:t>î</w:t>
      </w:r>
      <w:r w:rsidRPr="00D405E4">
        <w:rPr>
          <w:rFonts w:ascii="Calibri" w:hAnsi="Calibri" w:cs="Calibri"/>
          <w:sz w:val="24"/>
          <w:szCs w:val="24"/>
        </w:rPr>
        <w:t xml:space="preserve">n conditiile din Caietul de sarcini. </w:t>
      </w:r>
    </w:p>
    <w:p w14:paraId="12252C9F" w14:textId="72CF3EF3" w:rsidR="00FA40E4" w:rsidRDefault="00D405E4">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D405E4">
        <w:rPr>
          <w:rFonts w:ascii="Calibri" w:hAnsi="Calibri" w:cs="Calibri"/>
          <w:sz w:val="24"/>
          <w:szCs w:val="24"/>
        </w:rPr>
        <w:t xml:space="preserve">Contractantul se obligă să depună garanția de bună execuție în termen de maxim </w:t>
      </w:r>
      <w:r w:rsidRPr="00D405E4">
        <w:rPr>
          <w:rFonts w:ascii="Calibri" w:hAnsi="Calibri" w:cs="Calibri"/>
          <w:b/>
          <w:bCs/>
          <w:sz w:val="24"/>
          <w:szCs w:val="24"/>
        </w:rPr>
        <w:t>5</w:t>
      </w:r>
      <w:r w:rsidR="006F0A5F">
        <w:rPr>
          <w:rFonts w:ascii="Calibri" w:hAnsi="Calibri" w:cs="Calibri"/>
          <w:b/>
          <w:bCs/>
          <w:sz w:val="24"/>
          <w:szCs w:val="24"/>
        </w:rPr>
        <w:t xml:space="preserve"> </w:t>
      </w:r>
      <w:r w:rsidR="006F0A5F" w:rsidRPr="006F0A5F">
        <w:rPr>
          <w:rFonts w:ascii="Calibri" w:hAnsi="Calibri" w:cs="Calibri"/>
          <w:sz w:val="24"/>
          <w:szCs w:val="24"/>
        </w:rPr>
        <w:t>(cinci)</w:t>
      </w:r>
      <w:r w:rsidRPr="00D405E4">
        <w:rPr>
          <w:rFonts w:ascii="Calibri" w:hAnsi="Calibri" w:cs="Calibri"/>
          <w:b/>
          <w:bCs/>
          <w:sz w:val="24"/>
          <w:szCs w:val="24"/>
        </w:rPr>
        <w:t xml:space="preserve"> zile</w:t>
      </w:r>
      <w:r w:rsidRPr="00D405E4">
        <w:rPr>
          <w:rFonts w:ascii="Calibri" w:hAnsi="Calibri" w:cs="Calibri"/>
          <w:sz w:val="24"/>
          <w:szCs w:val="24"/>
        </w:rPr>
        <w:t xml:space="preserve"> lucrătoare de la semnarea Contractului de ambele Părți.</w:t>
      </w:r>
    </w:p>
    <w:p w14:paraId="0FE8079A" w14:textId="4466E226" w:rsidR="006D6775" w:rsidRDefault="006D677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Pr>
          <w:rFonts w:ascii="Calibri" w:hAnsi="Calibri" w:cs="Calibri"/>
          <w:sz w:val="24"/>
          <w:szCs w:val="24"/>
        </w:rPr>
        <w:t>Se completează cu serviciile accesorii menționate în Caietul de sarcini</w:t>
      </w:r>
    </w:p>
    <w:p w14:paraId="43685919" w14:textId="77777777" w:rsidR="00C92702" w:rsidRPr="00C92702" w:rsidRDefault="00C92702" w:rsidP="00C92702">
      <w:pPr>
        <w:pStyle w:val="ListParagraph"/>
        <w:spacing w:before="100" w:beforeAutospacing="1" w:after="100" w:afterAutospacing="1" w:line="240" w:lineRule="auto"/>
        <w:ind w:left="0"/>
        <w:jc w:val="both"/>
        <w:rPr>
          <w:rFonts w:ascii="Calibri" w:hAnsi="Calibri" w:cs="Calibri"/>
          <w:sz w:val="24"/>
          <w:szCs w:val="24"/>
        </w:rPr>
      </w:pPr>
    </w:p>
    <w:p w14:paraId="40AEE90E" w14:textId="47DA2A63" w:rsidR="001F6406" w:rsidRDefault="009377D4" w:rsidP="00CF163E">
      <w:pPr>
        <w:pStyle w:val="ListParagraph"/>
        <w:numPr>
          <w:ilvl w:val="0"/>
          <w:numId w:val="29"/>
        </w:numPr>
        <w:tabs>
          <w:tab w:val="left" w:pos="450"/>
        </w:tabs>
        <w:spacing w:before="100" w:beforeAutospacing="1" w:after="100" w:afterAutospacing="1" w:line="240" w:lineRule="auto"/>
        <w:jc w:val="both"/>
        <w:rPr>
          <w:rFonts w:ascii="Calibri" w:hAnsi="Calibri" w:cs="Calibri"/>
          <w:b/>
          <w:bCs/>
          <w:sz w:val="24"/>
          <w:szCs w:val="24"/>
        </w:rPr>
      </w:pPr>
      <w:r w:rsidRPr="00C92702">
        <w:rPr>
          <w:rFonts w:ascii="Calibri" w:hAnsi="Calibri" w:cs="Calibri"/>
          <w:b/>
          <w:bCs/>
          <w:sz w:val="24"/>
          <w:szCs w:val="24"/>
        </w:rPr>
        <w:t>CODUL DE CONDUITĂ</w:t>
      </w:r>
    </w:p>
    <w:p w14:paraId="640AE047" w14:textId="77777777" w:rsidR="00CF163E" w:rsidRPr="00CF163E" w:rsidRDefault="00CF163E" w:rsidP="00CF163E">
      <w:pPr>
        <w:pStyle w:val="ListParagraph"/>
        <w:tabs>
          <w:tab w:val="left" w:pos="450"/>
        </w:tabs>
        <w:spacing w:before="100" w:beforeAutospacing="1" w:after="100" w:afterAutospacing="1" w:line="240" w:lineRule="auto"/>
        <w:ind w:left="480"/>
        <w:jc w:val="both"/>
        <w:rPr>
          <w:rFonts w:ascii="Calibri" w:hAnsi="Calibri" w:cs="Calibri"/>
          <w:b/>
          <w:bCs/>
          <w:sz w:val="24"/>
          <w:szCs w:val="24"/>
        </w:rPr>
      </w:pPr>
    </w:p>
    <w:p w14:paraId="603EC9B2" w14:textId="4B73B29D" w:rsidR="001F6406" w:rsidRPr="00BC217D" w:rsidRDefault="00EE76EF">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 xml:space="preserve">Contractantul </w:t>
      </w:r>
      <w:r w:rsidR="00057B86" w:rsidRPr="00BC217D">
        <w:rPr>
          <w:rFonts w:ascii="Calibri" w:hAnsi="Calibri" w:cs="Calibri"/>
          <w:sz w:val="24"/>
          <w:szCs w:val="24"/>
        </w:rPr>
        <w:t xml:space="preserve">va acţiona întotdeauna loial şi imparţial şi ca un consilier de încredere pentru </w:t>
      </w:r>
      <w:r w:rsidRPr="00BC217D">
        <w:rPr>
          <w:rFonts w:ascii="Calibri" w:hAnsi="Calibri" w:cs="Calibri"/>
          <w:sz w:val="24"/>
          <w:szCs w:val="24"/>
        </w:rPr>
        <w:t xml:space="preserve">Entitatea contractantă </w:t>
      </w:r>
      <w:r w:rsidR="00057B86" w:rsidRPr="00BC217D">
        <w:rPr>
          <w:rFonts w:ascii="Calibri" w:hAnsi="Calibri" w:cs="Calibri"/>
          <w:sz w:val="24"/>
          <w:szCs w:val="24"/>
        </w:rPr>
        <w:t xml:space="preserve">conform regulilor şi/sau codului de conduită al profesiei sale, precum şi cu discreţia necesară. Se va abţine să facă afirmaţii publice în legătură cu serviciile prestate fără să aibă aprobarea prealabilă a </w:t>
      </w:r>
      <w:r w:rsidRPr="00BC217D">
        <w:rPr>
          <w:rFonts w:ascii="Calibri" w:hAnsi="Calibri" w:cs="Calibri"/>
          <w:sz w:val="24"/>
          <w:szCs w:val="24"/>
        </w:rPr>
        <w:t>Entitat</w:t>
      </w:r>
      <w:r w:rsidR="001F6406" w:rsidRPr="00BC217D">
        <w:rPr>
          <w:rFonts w:ascii="Calibri" w:hAnsi="Calibri" w:cs="Calibri"/>
          <w:sz w:val="24"/>
          <w:szCs w:val="24"/>
        </w:rPr>
        <w:t>ii</w:t>
      </w:r>
      <w:r w:rsidRPr="00BC217D">
        <w:rPr>
          <w:rFonts w:ascii="Calibri" w:hAnsi="Calibri" w:cs="Calibri"/>
          <w:sz w:val="24"/>
          <w:szCs w:val="24"/>
        </w:rPr>
        <w:t xml:space="preserve"> contractant</w:t>
      </w:r>
      <w:r w:rsidR="001F6406" w:rsidRPr="00BC217D">
        <w:rPr>
          <w:rFonts w:ascii="Calibri" w:hAnsi="Calibri" w:cs="Calibri"/>
          <w:sz w:val="24"/>
          <w:szCs w:val="24"/>
        </w:rPr>
        <w:t>e</w:t>
      </w:r>
      <w:r w:rsidR="00057B86" w:rsidRPr="00BC217D">
        <w:rPr>
          <w:rFonts w:ascii="Calibri" w:hAnsi="Calibri" w:cs="Calibri"/>
          <w:sz w:val="24"/>
          <w:szCs w:val="24"/>
        </w:rPr>
        <w:t xml:space="preserve">, precum şi să participe în orice activităţi care sunt în conflict cu obligaţiile sale contractuale în raport cu acesta. Nu va angaja </w:t>
      </w:r>
      <w:r w:rsidRPr="00BC217D">
        <w:rPr>
          <w:rFonts w:ascii="Calibri" w:hAnsi="Calibri" w:cs="Calibri"/>
          <w:sz w:val="24"/>
          <w:szCs w:val="24"/>
        </w:rPr>
        <w:t>Entitatea contractantă</w:t>
      </w:r>
      <w:r w:rsidR="001F6406" w:rsidRPr="00BC217D">
        <w:rPr>
          <w:rFonts w:ascii="Calibri" w:hAnsi="Calibri" w:cs="Calibri"/>
          <w:sz w:val="24"/>
          <w:szCs w:val="24"/>
        </w:rPr>
        <w:t xml:space="preserve"> </w:t>
      </w:r>
      <w:r w:rsidR="00057B86" w:rsidRPr="00BC217D">
        <w:rPr>
          <w:rFonts w:ascii="Calibri" w:hAnsi="Calibri" w:cs="Calibri"/>
          <w:sz w:val="24"/>
          <w:szCs w:val="24"/>
        </w:rPr>
        <w:t xml:space="preserve">în niciun fel, fără a avea acordul prealabil scris al </w:t>
      </w:r>
      <w:r w:rsidRPr="00BC217D">
        <w:rPr>
          <w:rFonts w:ascii="Calibri" w:hAnsi="Calibri" w:cs="Calibri"/>
          <w:sz w:val="24"/>
          <w:szCs w:val="24"/>
        </w:rPr>
        <w:t xml:space="preserve">acesteia </w:t>
      </w:r>
      <w:r w:rsidR="00057B86" w:rsidRPr="00BC217D">
        <w:rPr>
          <w:rFonts w:ascii="Calibri" w:hAnsi="Calibri" w:cs="Calibri"/>
          <w:sz w:val="24"/>
          <w:szCs w:val="24"/>
        </w:rPr>
        <w:t>şi va prezenta această obligaţie în mod clar terţilor, dacă va fi cazul.</w:t>
      </w:r>
    </w:p>
    <w:p w14:paraId="57AC669D" w14:textId="77777777" w:rsidR="001F6406" w:rsidRPr="00BC217D" w:rsidRDefault="00057B86">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lastRenderedPageBreak/>
        <w:t xml:space="preserve">Pe perioada executării contractului, </w:t>
      </w:r>
      <w:r w:rsidR="00EE76EF" w:rsidRPr="00BC217D">
        <w:rPr>
          <w:rFonts w:ascii="Calibri" w:hAnsi="Calibri" w:cs="Calibri"/>
          <w:sz w:val="24"/>
          <w:szCs w:val="24"/>
        </w:rPr>
        <w:t>Contracta</w:t>
      </w:r>
      <w:r w:rsidR="001F6406" w:rsidRPr="00BC217D">
        <w:rPr>
          <w:rFonts w:ascii="Calibri" w:hAnsi="Calibri" w:cs="Calibri"/>
          <w:sz w:val="24"/>
          <w:szCs w:val="24"/>
        </w:rPr>
        <w:t>n</w:t>
      </w:r>
      <w:r w:rsidR="00EE76EF" w:rsidRPr="00BC217D">
        <w:rPr>
          <w:rFonts w:ascii="Calibri" w:hAnsi="Calibri" w:cs="Calibri"/>
          <w:sz w:val="24"/>
          <w:szCs w:val="24"/>
        </w:rPr>
        <w:t xml:space="preserve">tul </w:t>
      </w:r>
      <w:r w:rsidRPr="00BC217D">
        <w:rPr>
          <w:rFonts w:ascii="Calibri" w:hAnsi="Calibri" w:cs="Calibri"/>
          <w:sz w:val="24"/>
          <w:szCs w:val="24"/>
        </w:rPr>
        <w:t>se obligă să nu aducă atingere obiceiurilor politice, culturale şi religioase dominante în Romania, respectând totodată şi drepturile omului.</w:t>
      </w:r>
    </w:p>
    <w:p w14:paraId="0D2E2DE1" w14:textId="0E77CBAB" w:rsidR="001F6406" w:rsidRPr="00BC217D" w:rsidRDefault="00993188">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Pr>
          <w:rFonts w:ascii="Calibri" w:hAnsi="Calibri" w:cs="Calibri"/>
          <w:sz w:val="24"/>
          <w:szCs w:val="24"/>
        </w:rPr>
        <w:t>Dacă</w:t>
      </w:r>
      <w:r w:rsidR="00057B86" w:rsidRPr="00BC217D">
        <w:rPr>
          <w:rFonts w:ascii="Calibri" w:hAnsi="Calibri" w:cs="Calibri"/>
          <w:sz w:val="24"/>
          <w:szCs w:val="24"/>
        </w:rPr>
        <w:t xml:space="preserve"> </w:t>
      </w:r>
      <w:r w:rsidR="00EE76EF" w:rsidRPr="00BC217D">
        <w:rPr>
          <w:rFonts w:ascii="Calibri" w:hAnsi="Calibri" w:cs="Calibri"/>
          <w:sz w:val="24"/>
          <w:szCs w:val="24"/>
        </w:rPr>
        <w:t>Contractantul</w:t>
      </w:r>
      <w:r w:rsidR="001F6406" w:rsidRPr="00BC217D">
        <w:rPr>
          <w:rFonts w:ascii="Calibri" w:hAnsi="Calibri" w:cs="Calibri"/>
          <w:sz w:val="24"/>
          <w:szCs w:val="24"/>
        </w:rPr>
        <w:t xml:space="preserve"> </w:t>
      </w:r>
      <w:r w:rsidR="00057B86" w:rsidRPr="00BC217D">
        <w:rPr>
          <w:rFonts w:ascii="Calibri" w:hAnsi="Calibri" w:cs="Calibri"/>
          <w:sz w:val="24"/>
          <w:szCs w:val="24"/>
        </w:rPr>
        <w:t xml:space="preserve">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w:t>
      </w:r>
      <w:r w:rsidR="00BD462F" w:rsidRPr="00BC217D">
        <w:rPr>
          <w:rFonts w:ascii="Calibri" w:hAnsi="Calibri" w:cs="Calibri"/>
          <w:sz w:val="24"/>
          <w:szCs w:val="24"/>
        </w:rPr>
        <w:t>furnizare</w:t>
      </w:r>
      <w:r w:rsidR="00057B86" w:rsidRPr="00BC217D">
        <w:rPr>
          <w:rFonts w:ascii="Calibri" w:hAnsi="Calibri" w:cs="Calibri"/>
          <w:sz w:val="24"/>
          <w:szCs w:val="24"/>
        </w:rPr>
        <w:t xml:space="preserve"> sau orice alt contract încheiat cu </w:t>
      </w:r>
      <w:r w:rsidR="00EE76EF" w:rsidRPr="00BC217D">
        <w:rPr>
          <w:rFonts w:ascii="Calibri" w:hAnsi="Calibri" w:cs="Calibri"/>
          <w:sz w:val="24"/>
          <w:szCs w:val="24"/>
        </w:rPr>
        <w:t>Entitatea contractantă</w:t>
      </w:r>
      <w:r w:rsidR="00057B86" w:rsidRPr="00BC217D">
        <w:rPr>
          <w:rFonts w:ascii="Calibri" w:hAnsi="Calibri" w:cs="Calibri"/>
          <w:sz w:val="24"/>
          <w:szCs w:val="24"/>
        </w:rPr>
        <w:t xml:space="preserve">, ori pentru a favoriza sau defavoriza orice persoană în legătură cu Contractul de </w:t>
      </w:r>
      <w:r w:rsidR="001F6406" w:rsidRPr="00BC217D">
        <w:rPr>
          <w:rFonts w:ascii="Calibri" w:hAnsi="Calibri" w:cs="Calibri"/>
          <w:sz w:val="24"/>
          <w:szCs w:val="24"/>
        </w:rPr>
        <w:t>f</w:t>
      </w:r>
      <w:r w:rsidR="00BD462F" w:rsidRPr="00BC217D">
        <w:rPr>
          <w:rFonts w:ascii="Calibri" w:hAnsi="Calibri" w:cs="Calibri"/>
          <w:sz w:val="24"/>
          <w:szCs w:val="24"/>
        </w:rPr>
        <w:t>urnizare</w:t>
      </w:r>
      <w:r w:rsidR="001F6406" w:rsidRPr="00BC217D">
        <w:rPr>
          <w:rFonts w:ascii="Calibri" w:hAnsi="Calibri" w:cs="Calibri"/>
          <w:sz w:val="24"/>
          <w:szCs w:val="24"/>
        </w:rPr>
        <w:t xml:space="preserve"> produse</w:t>
      </w:r>
      <w:r w:rsidR="00BD462F" w:rsidRPr="00BC217D">
        <w:rPr>
          <w:rFonts w:ascii="Calibri" w:hAnsi="Calibri" w:cs="Calibri"/>
          <w:sz w:val="24"/>
          <w:szCs w:val="24"/>
        </w:rPr>
        <w:t xml:space="preserve"> </w:t>
      </w:r>
      <w:r w:rsidR="00057B86" w:rsidRPr="00BC217D">
        <w:rPr>
          <w:rFonts w:ascii="Calibri" w:hAnsi="Calibri" w:cs="Calibri"/>
          <w:sz w:val="24"/>
          <w:szCs w:val="24"/>
        </w:rPr>
        <w:t xml:space="preserve">sau cu orice alt contract încheiat cu acesta, </w:t>
      </w:r>
      <w:r w:rsidR="00EE76EF" w:rsidRPr="00BC217D">
        <w:rPr>
          <w:rFonts w:ascii="Calibri" w:hAnsi="Calibri" w:cs="Calibri"/>
          <w:sz w:val="24"/>
          <w:szCs w:val="24"/>
        </w:rPr>
        <w:t>Entitatea contractantă</w:t>
      </w:r>
      <w:r w:rsidR="00057B86" w:rsidRPr="00BC217D">
        <w:rPr>
          <w:rFonts w:ascii="Calibri" w:hAnsi="Calibri" w:cs="Calibri"/>
          <w:sz w:val="24"/>
          <w:szCs w:val="24"/>
        </w:rPr>
        <w:t xml:space="preserve"> poate decide încetarea Contractului de </w:t>
      </w:r>
      <w:r w:rsidR="001F6406" w:rsidRPr="00BC217D">
        <w:rPr>
          <w:rFonts w:ascii="Calibri" w:hAnsi="Calibri" w:cs="Calibri"/>
          <w:sz w:val="24"/>
          <w:szCs w:val="24"/>
        </w:rPr>
        <w:t>f</w:t>
      </w:r>
      <w:r w:rsidR="00BD462F" w:rsidRPr="00BC217D">
        <w:rPr>
          <w:rFonts w:ascii="Calibri" w:hAnsi="Calibri" w:cs="Calibri"/>
          <w:sz w:val="24"/>
          <w:szCs w:val="24"/>
        </w:rPr>
        <w:t>urnizare</w:t>
      </w:r>
      <w:r w:rsidR="001F6406" w:rsidRPr="00BC217D">
        <w:rPr>
          <w:rFonts w:ascii="Calibri" w:hAnsi="Calibri" w:cs="Calibri"/>
          <w:sz w:val="24"/>
          <w:szCs w:val="24"/>
        </w:rPr>
        <w:t xml:space="preserve"> produse</w:t>
      </w:r>
      <w:r w:rsidR="00057B86" w:rsidRPr="00BC217D">
        <w:rPr>
          <w:rFonts w:ascii="Calibri" w:hAnsi="Calibri" w:cs="Calibri"/>
          <w:sz w:val="24"/>
          <w:szCs w:val="24"/>
        </w:rPr>
        <w:t xml:space="preserve"> conform prevederilor din prezentul contract, fără a aduce atingere niciunui drept anterior dobândit de </w:t>
      </w:r>
      <w:r w:rsidR="001F6406" w:rsidRPr="00BC217D">
        <w:rPr>
          <w:rFonts w:ascii="Calibri" w:hAnsi="Calibri" w:cs="Calibri"/>
          <w:sz w:val="24"/>
          <w:szCs w:val="24"/>
        </w:rPr>
        <w:t>Contractant</w:t>
      </w:r>
      <w:r w:rsidR="00057B86" w:rsidRPr="00BC217D">
        <w:rPr>
          <w:rFonts w:ascii="Calibri" w:hAnsi="Calibri" w:cs="Calibri"/>
          <w:sz w:val="24"/>
          <w:szCs w:val="24"/>
        </w:rPr>
        <w:t xml:space="preserve"> în baza Contractului.</w:t>
      </w:r>
    </w:p>
    <w:p w14:paraId="71904EE0" w14:textId="3346EA47" w:rsidR="001F6406" w:rsidRPr="00BC217D" w:rsidRDefault="00057B86">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 xml:space="preserve">Plăţile către </w:t>
      </w:r>
      <w:r w:rsidR="001F6406" w:rsidRPr="00BC217D">
        <w:rPr>
          <w:rFonts w:ascii="Calibri" w:hAnsi="Calibri" w:cs="Calibri"/>
          <w:sz w:val="24"/>
          <w:szCs w:val="24"/>
        </w:rPr>
        <w:t>Contractant</w:t>
      </w:r>
      <w:r w:rsidRPr="00BC217D">
        <w:rPr>
          <w:rFonts w:ascii="Calibri" w:hAnsi="Calibri" w:cs="Calibri"/>
          <w:sz w:val="24"/>
          <w:szCs w:val="24"/>
        </w:rPr>
        <w:t xml:space="preserve"> aferente Contractului</w:t>
      </w:r>
      <w:r w:rsidR="001757EE" w:rsidRPr="00BC217D">
        <w:rPr>
          <w:rFonts w:ascii="Calibri" w:hAnsi="Calibri" w:cs="Calibri"/>
          <w:sz w:val="24"/>
          <w:szCs w:val="24"/>
        </w:rPr>
        <w:t xml:space="preserve"> </w:t>
      </w:r>
      <w:r w:rsidRPr="00BC217D">
        <w:rPr>
          <w:rFonts w:ascii="Calibri" w:hAnsi="Calibri" w:cs="Calibri"/>
          <w:sz w:val="24"/>
          <w:szCs w:val="24"/>
        </w:rPr>
        <w:t xml:space="preserve">vor constitui singurul venit ori beneficiu ce poate deriva din Contract, şi atât </w:t>
      </w:r>
      <w:r w:rsidR="00EE76EF" w:rsidRPr="00BC217D">
        <w:rPr>
          <w:rFonts w:ascii="Calibri" w:hAnsi="Calibri" w:cs="Calibri"/>
          <w:sz w:val="24"/>
          <w:szCs w:val="24"/>
        </w:rPr>
        <w:t>Contractantul</w:t>
      </w:r>
      <w:r w:rsidRPr="00BC217D">
        <w:rPr>
          <w:rFonts w:ascii="Calibri" w:hAnsi="Calibri" w:cs="Calibri"/>
          <w:sz w:val="24"/>
          <w:szCs w:val="24"/>
        </w:rPr>
        <w:t xml:space="preserve"> cât şi personalul său salariat ori contractat, inclusiv conducerea sa şi salariaţii din teritoriu, nu vor accepta niciun comision, discount, alocaţie, plată indirectă ori orice altă forma de retribuţie în legătură cu sau pentru executarea obligaţiilor din Contractul de </w:t>
      </w:r>
      <w:r w:rsidR="001F6406" w:rsidRPr="00BC217D">
        <w:rPr>
          <w:rFonts w:ascii="Calibri" w:hAnsi="Calibri" w:cs="Calibri"/>
          <w:sz w:val="24"/>
          <w:szCs w:val="24"/>
        </w:rPr>
        <w:t>f</w:t>
      </w:r>
      <w:r w:rsidR="006D4C54" w:rsidRPr="00BC217D">
        <w:rPr>
          <w:rFonts w:ascii="Calibri" w:hAnsi="Calibri" w:cs="Calibri"/>
          <w:sz w:val="24"/>
          <w:szCs w:val="24"/>
        </w:rPr>
        <w:t>urnizare</w:t>
      </w:r>
      <w:r w:rsidR="001F6406" w:rsidRPr="00BC217D">
        <w:rPr>
          <w:rFonts w:ascii="Calibri" w:hAnsi="Calibri" w:cs="Calibri"/>
          <w:sz w:val="24"/>
          <w:szCs w:val="24"/>
        </w:rPr>
        <w:t xml:space="preserve"> produse.</w:t>
      </w:r>
    </w:p>
    <w:p w14:paraId="73D83496" w14:textId="77777777" w:rsidR="001F6406" w:rsidRPr="00BC217D" w:rsidRDefault="00EE76EF">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Contractantul</w:t>
      </w:r>
      <w:r w:rsidR="00057B86" w:rsidRPr="00BC217D">
        <w:rPr>
          <w:rFonts w:ascii="Calibri" w:hAnsi="Calibri" w:cs="Calibri"/>
          <w:sz w:val="24"/>
          <w:szCs w:val="24"/>
        </w:rPr>
        <w:t xml:space="preserve"> nu va avea niciun drept, direct sau indirect, la vreo redevenţă, facilitate sau comision cu privire la orice bun sau procedeu brevetat sau protejat, utilizate în scopurile Contractului, fără aprobarea prealabilă în scris a </w:t>
      </w:r>
      <w:r w:rsidRPr="00BC217D">
        <w:rPr>
          <w:rFonts w:ascii="Calibri" w:hAnsi="Calibri" w:cs="Calibri"/>
          <w:sz w:val="24"/>
          <w:szCs w:val="24"/>
        </w:rPr>
        <w:t>Entitat</w:t>
      </w:r>
      <w:r w:rsidR="001F6406" w:rsidRPr="00BC217D">
        <w:rPr>
          <w:rFonts w:ascii="Calibri" w:hAnsi="Calibri" w:cs="Calibri"/>
          <w:sz w:val="24"/>
          <w:szCs w:val="24"/>
        </w:rPr>
        <w:t>ii</w:t>
      </w:r>
      <w:r w:rsidRPr="00BC217D">
        <w:rPr>
          <w:rFonts w:ascii="Calibri" w:hAnsi="Calibri" w:cs="Calibri"/>
          <w:sz w:val="24"/>
          <w:szCs w:val="24"/>
        </w:rPr>
        <w:t xml:space="preserve"> contractant</w:t>
      </w:r>
      <w:r w:rsidR="001F6406" w:rsidRPr="00BC217D">
        <w:rPr>
          <w:rFonts w:ascii="Calibri" w:hAnsi="Calibri" w:cs="Calibri"/>
          <w:sz w:val="24"/>
          <w:szCs w:val="24"/>
        </w:rPr>
        <w:t>e</w:t>
      </w:r>
      <w:r w:rsidR="00057B86" w:rsidRPr="00BC217D">
        <w:rPr>
          <w:rFonts w:ascii="Calibri" w:hAnsi="Calibri" w:cs="Calibri"/>
          <w:sz w:val="24"/>
          <w:szCs w:val="24"/>
        </w:rPr>
        <w:t>.</w:t>
      </w:r>
    </w:p>
    <w:p w14:paraId="785540B5" w14:textId="77777777" w:rsidR="001F6406" w:rsidRPr="00BC217D" w:rsidRDefault="00EE76EF">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Contractantul</w:t>
      </w:r>
      <w:r w:rsidR="00057B86" w:rsidRPr="00BC217D">
        <w:rPr>
          <w:rFonts w:ascii="Calibri" w:hAnsi="Calibri" w:cs="Calibri"/>
          <w:sz w:val="24"/>
          <w:szCs w:val="24"/>
        </w:rPr>
        <w:t xml:space="preserve"> şi personalul său vor respecta secretul profesional, pe perioada executării Contractului, inclusiv pe perioada oricărei prelungiri a acestuia, şi după încetarea Contractului de </w:t>
      </w:r>
      <w:r w:rsidR="008F4B81" w:rsidRPr="00BC217D">
        <w:rPr>
          <w:rFonts w:ascii="Calibri" w:hAnsi="Calibri" w:cs="Calibri"/>
          <w:sz w:val="24"/>
          <w:szCs w:val="24"/>
        </w:rPr>
        <w:t>Furnizare</w:t>
      </w:r>
      <w:r w:rsidR="00057B86" w:rsidRPr="00BC217D">
        <w:rPr>
          <w:rFonts w:ascii="Calibri" w:hAnsi="Calibri" w:cs="Calibri"/>
          <w:sz w:val="24"/>
          <w:szCs w:val="24"/>
        </w:rPr>
        <w:t xml:space="preserve">. În acest sens, cu excepţia cazului în care se obţine acordul scris prealabil al </w:t>
      </w:r>
      <w:r w:rsidRPr="00BC217D">
        <w:rPr>
          <w:rFonts w:ascii="Calibri" w:hAnsi="Calibri" w:cs="Calibri"/>
          <w:sz w:val="24"/>
          <w:szCs w:val="24"/>
        </w:rPr>
        <w:t>Entitat</w:t>
      </w:r>
      <w:r w:rsidR="001F6406" w:rsidRPr="00BC217D">
        <w:rPr>
          <w:rFonts w:ascii="Calibri" w:hAnsi="Calibri" w:cs="Calibri"/>
          <w:sz w:val="24"/>
          <w:szCs w:val="24"/>
        </w:rPr>
        <w:t>ii</w:t>
      </w:r>
      <w:r w:rsidRPr="00BC217D">
        <w:rPr>
          <w:rFonts w:ascii="Calibri" w:hAnsi="Calibri" w:cs="Calibri"/>
          <w:sz w:val="24"/>
          <w:szCs w:val="24"/>
        </w:rPr>
        <w:t xml:space="preserve"> contractant</w:t>
      </w:r>
      <w:r w:rsidR="001F6406" w:rsidRPr="00BC217D">
        <w:rPr>
          <w:rFonts w:ascii="Calibri" w:hAnsi="Calibri" w:cs="Calibri"/>
          <w:sz w:val="24"/>
          <w:szCs w:val="24"/>
        </w:rPr>
        <w:t>e</w:t>
      </w:r>
      <w:r w:rsidR="00057B86" w:rsidRPr="00BC217D">
        <w:rPr>
          <w:rFonts w:ascii="Calibri" w:hAnsi="Calibri" w:cs="Calibri"/>
          <w:sz w:val="24"/>
          <w:szCs w:val="24"/>
        </w:rPr>
        <w:t xml:space="preserve">, </w:t>
      </w:r>
      <w:r w:rsidRPr="00BC217D">
        <w:rPr>
          <w:rFonts w:ascii="Calibri" w:hAnsi="Calibri" w:cs="Calibri"/>
          <w:sz w:val="24"/>
          <w:szCs w:val="24"/>
        </w:rPr>
        <w:t>Contractantul</w:t>
      </w:r>
      <w:r w:rsidR="00057B86" w:rsidRPr="00BC217D">
        <w:rPr>
          <w:rFonts w:ascii="Calibri" w:hAnsi="Calibri" w:cs="Calibri"/>
          <w:sz w:val="24"/>
          <w:szCs w:val="24"/>
        </w:rPr>
        <w:t xml:space="preserve"> şi personalul său, salariat ori contractat de acesta, incluzând conducerea şi salariaţii din teritoriu, nu vor comunica niciodată oricărei alte persoane sau entităţi, nici o informaţie confidenţială divulgată lor sau despre care au luat cunoştinţă şi nu vor face publică nicio informaţie referitoare la recomandările primite în cursul sau ca rezultat al </w:t>
      </w:r>
      <w:r w:rsidR="008F4B81" w:rsidRPr="00BC217D">
        <w:rPr>
          <w:rFonts w:ascii="Calibri" w:hAnsi="Calibri" w:cs="Calibri"/>
          <w:sz w:val="24"/>
          <w:szCs w:val="24"/>
        </w:rPr>
        <w:t>furnizarii produselor</w:t>
      </w:r>
      <w:r w:rsidR="00057B86" w:rsidRPr="00BC217D">
        <w:rPr>
          <w:rFonts w:ascii="Calibri" w:hAnsi="Calibri" w:cs="Calibri"/>
          <w:sz w:val="24"/>
          <w:szCs w:val="24"/>
        </w:rPr>
        <w:t xml:space="preserve"> ce fac obiectul prezentului contract. Totodată, </w:t>
      </w:r>
      <w:r w:rsidRPr="00BC217D">
        <w:rPr>
          <w:rFonts w:ascii="Calibri" w:hAnsi="Calibri" w:cs="Calibri"/>
          <w:sz w:val="24"/>
          <w:szCs w:val="24"/>
        </w:rPr>
        <w:t>Contractantul</w:t>
      </w:r>
      <w:r w:rsidR="00057B86" w:rsidRPr="00BC217D">
        <w:rPr>
          <w:rFonts w:ascii="Calibri" w:hAnsi="Calibri" w:cs="Calibri"/>
          <w:sz w:val="24"/>
          <w:szCs w:val="24"/>
        </w:rPr>
        <w:t xml:space="preserve"> şi personalul său nu vor utiliza în dauna </w:t>
      </w:r>
      <w:r w:rsidRPr="00BC217D">
        <w:rPr>
          <w:rFonts w:ascii="Calibri" w:hAnsi="Calibri" w:cs="Calibri"/>
          <w:sz w:val="24"/>
          <w:szCs w:val="24"/>
        </w:rPr>
        <w:t>Entitat</w:t>
      </w:r>
      <w:r w:rsidR="001F6406" w:rsidRPr="00BC217D">
        <w:rPr>
          <w:rFonts w:ascii="Calibri" w:hAnsi="Calibri" w:cs="Calibri"/>
          <w:sz w:val="24"/>
          <w:szCs w:val="24"/>
        </w:rPr>
        <w:t>ii</w:t>
      </w:r>
      <w:r w:rsidRPr="00BC217D">
        <w:rPr>
          <w:rFonts w:ascii="Calibri" w:hAnsi="Calibri" w:cs="Calibri"/>
          <w:sz w:val="24"/>
          <w:szCs w:val="24"/>
        </w:rPr>
        <w:t xml:space="preserve"> contractant</w:t>
      </w:r>
      <w:r w:rsidR="001F6406" w:rsidRPr="00BC217D">
        <w:rPr>
          <w:rFonts w:ascii="Calibri" w:hAnsi="Calibri" w:cs="Calibri"/>
          <w:sz w:val="24"/>
          <w:szCs w:val="24"/>
        </w:rPr>
        <w:t>e</w:t>
      </w:r>
      <w:r w:rsidR="00057B86" w:rsidRPr="00BC217D">
        <w:rPr>
          <w:rFonts w:ascii="Calibri" w:hAnsi="Calibri" w:cs="Calibri"/>
          <w:sz w:val="24"/>
          <w:szCs w:val="24"/>
        </w:rPr>
        <w:t xml:space="preserve"> informaţiile ce le-au fost furnizate. </w:t>
      </w:r>
    </w:p>
    <w:p w14:paraId="44033183" w14:textId="0052D509" w:rsidR="001A7A32" w:rsidRPr="00BC217D" w:rsidRDefault="00EE76EF">
      <w:pPr>
        <w:pStyle w:val="ListParagraph"/>
        <w:numPr>
          <w:ilvl w:val="1"/>
          <w:numId w:val="29"/>
        </w:numPr>
        <w:tabs>
          <w:tab w:val="left" w:pos="450"/>
        </w:tabs>
        <w:spacing w:before="100" w:beforeAutospacing="1" w:after="100" w:afterAutospacing="1" w:line="240" w:lineRule="auto"/>
        <w:ind w:left="0" w:right="281" w:firstLine="0"/>
        <w:jc w:val="both"/>
        <w:rPr>
          <w:rFonts w:ascii="Calibri" w:hAnsi="Calibri" w:cs="Calibri"/>
          <w:sz w:val="24"/>
          <w:szCs w:val="24"/>
        </w:rPr>
      </w:pPr>
      <w:r w:rsidRPr="00BC217D">
        <w:rPr>
          <w:rFonts w:ascii="Calibri" w:hAnsi="Calibri" w:cs="Calibri"/>
          <w:sz w:val="24"/>
          <w:szCs w:val="24"/>
        </w:rPr>
        <w:t>Contractantul</w:t>
      </w:r>
      <w:r w:rsidR="00057B86" w:rsidRPr="00BC217D">
        <w:rPr>
          <w:rFonts w:ascii="Calibri" w:hAnsi="Calibri" w:cs="Calibri"/>
          <w:sz w:val="24"/>
          <w:szCs w:val="24"/>
        </w:rPr>
        <w:t xml:space="preserve"> va furniza </w:t>
      </w:r>
      <w:r w:rsidRPr="00BC217D">
        <w:rPr>
          <w:rFonts w:ascii="Calibri" w:hAnsi="Calibri" w:cs="Calibri"/>
          <w:sz w:val="24"/>
          <w:szCs w:val="24"/>
        </w:rPr>
        <w:t>Entitatii contractante</w:t>
      </w:r>
      <w:r w:rsidR="00057B86" w:rsidRPr="00BC217D">
        <w:rPr>
          <w:rFonts w:ascii="Calibri" w:hAnsi="Calibri" w:cs="Calibri"/>
          <w:sz w:val="24"/>
          <w:szCs w:val="24"/>
        </w:rPr>
        <w:t xml:space="preserve">, la cerere, documente justificative cu privire la condiţiile în care se execută Contractul. </w:t>
      </w:r>
      <w:bookmarkStart w:id="3" w:name="_Toc185742702"/>
    </w:p>
    <w:p w14:paraId="3C1AA752" w14:textId="77777777" w:rsidR="005A2960" w:rsidRPr="00BC217D" w:rsidRDefault="005A2960" w:rsidP="005A2960">
      <w:pPr>
        <w:pStyle w:val="ListParagraph"/>
        <w:tabs>
          <w:tab w:val="left" w:pos="450"/>
        </w:tabs>
        <w:spacing w:before="100" w:beforeAutospacing="1" w:after="100" w:afterAutospacing="1" w:line="240" w:lineRule="auto"/>
        <w:ind w:left="0" w:right="281"/>
        <w:jc w:val="both"/>
        <w:rPr>
          <w:rFonts w:ascii="Calibri" w:hAnsi="Calibri" w:cs="Calibri"/>
          <w:sz w:val="24"/>
          <w:szCs w:val="24"/>
        </w:rPr>
      </w:pPr>
    </w:p>
    <w:p w14:paraId="41122109" w14:textId="7417AB01" w:rsidR="00057B86" w:rsidRPr="00BC217D" w:rsidRDefault="008F4B81">
      <w:pPr>
        <w:pStyle w:val="ListParagraph"/>
        <w:numPr>
          <w:ilvl w:val="0"/>
          <w:numId w:val="29"/>
        </w:numPr>
        <w:tabs>
          <w:tab w:val="left" w:pos="450"/>
        </w:tabs>
        <w:spacing w:before="100" w:beforeAutospacing="1" w:after="100" w:afterAutospacing="1" w:line="240" w:lineRule="auto"/>
        <w:jc w:val="both"/>
        <w:rPr>
          <w:rFonts w:ascii="Calibri" w:hAnsi="Calibri" w:cs="Calibri"/>
          <w:b/>
          <w:bCs/>
          <w:sz w:val="24"/>
          <w:szCs w:val="24"/>
        </w:rPr>
      </w:pPr>
      <w:r w:rsidRPr="00BC217D">
        <w:rPr>
          <w:rFonts w:ascii="Calibri" w:hAnsi="Calibri" w:cs="Calibri"/>
          <w:b/>
          <w:bCs/>
          <w:sz w:val="24"/>
          <w:szCs w:val="24"/>
        </w:rPr>
        <w:t>CONFLICTUL DE INTERESE</w:t>
      </w:r>
      <w:bookmarkEnd w:id="3"/>
    </w:p>
    <w:p w14:paraId="13794114" w14:textId="77777777" w:rsidR="001A7A32" w:rsidRPr="00BC217D" w:rsidRDefault="001A7A32" w:rsidP="001A7A32">
      <w:pPr>
        <w:pStyle w:val="ListParagraph"/>
        <w:tabs>
          <w:tab w:val="left" w:pos="450"/>
        </w:tabs>
        <w:spacing w:before="100" w:beforeAutospacing="1" w:after="100" w:afterAutospacing="1" w:line="240" w:lineRule="auto"/>
        <w:ind w:left="0"/>
        <w:jc w:val="both"/>
        <w:rPr>
          <w:rFonts w:ascii="Calibri" w:hAnsi="Calibri" w:cs="Calibri"/>
          <w:b/>
          <w:bCs/>
          <w:sz w:val="24"/>
          <w:szCs w:val="24"/>
        </w:rPr>
      </w:pPr>
    </w:p>
    <w:p w14:paraId="0D74E996" w14:textId="2B70CF92" w:rsidR="001A7A32" w:rsidRPr="008D6BAD" w:rsidRDefault="00EE76EF" w:rsidP="008D6BAD">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bookmarkStart w:id="4" w:name="_Ref500223654"/>
      <w:r w:rsidRPr="00BC217D">
        <w:rPr>
          <w:rFonts w:ascii="Calibri" w:hAnsi="Calibri" w:cs="Calibri"/>
          <w:sz w:val="24"/>
          <w:szCs w:val="24"/>
        </w:rPr>
        <w:t>Contractantul</w:t>
      </w:r>
      <w:r w:rsidR="00057B86" w:rsidRPr="00BC217D">
        <w:rPr>
          <w:rFonts w:ascii="Calibri" w:hAnsi="Calibri" w:cs="Calibri"/>
          <w:sz w:val="24"/>
          <w:szCs w:val="24"/>
        </w:rPr>
        <w:t xml:space="preserve"> va lua toate măsurile necesare pentru a preveni ori stopa orice situaţie care ar putea compromite executarea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trebuie notificat în scris </w:t>
      </w:r>
      <w:r w:rsidRPr="00BC217D">
        <w:rPr>
          <w:rFonts w:ascii="Calibri" w:hAnsi="Calibri" w:cs="Calibri"/>
          <w:sz w:val="24"/>
          <w:szCs w:val="24"/>
        </w:rPr>
        <w:t>Entitat</w:t>
      </w:r>
      <w:r w:rsidR="008C5CA1" w:rsidRPr="00BC217D">
        <w:rPr>
          <w:rFonts w:ascii="Calibri" w:hAnsi="Calibri" w:cs="Calibri"/>
          <w:sz w:val="24"/>
          <w:szCs w:val="24"/>
        </w:rPr>
        <w:t>ii</w:t>
      </w:r>
      <w:r w:rsidRPr="00BC217D">
        <w:rPr>
          <w:rFonts w:ascii="Calibri" w:hAnsi="Calibri" w:cs="Calibri"/>
          <w:sz w:val="24"/>
          <w:szCs w:val="24"/>
        </w:rPr>
        <w:t xml:space="preserve"> contractant</w:t>
      </w:r>
      <w:r w:rsidR="008C5CA1" w:rsidRPr="00BC217D">
        <w:rPr>
          <w:rFonts w:ascii="Calibri" w:hAnsi="Calibri" w:cs="Calibri"/>
          <w:sz w:val="24"/>
          <w:szCs w:val="24"/>
        </w:rPr>
        <w:t>e</w:t>
      </w:r>
      <w:r w:rsidR="00057B86" w:rsidRPr="00BC217D">
        <w:rPr>
          <w:rFonts w:ascii="Calibri" w:hAnsi="Calibri" w:cs="Calibri"/>
          <w:sz w:val="24"/>
          <w:szCs w:val="24"/>
        </w:rPr>
        <w:t>, în termen de 3</w:t>
      </w:r>
      <w:r w:rsidR="008D6BAD">
        <w:rPr>
          <w:rFonts w:ascii="Calibri" w:hAnsi="Calibri" w:cs="Calibri"/>
          <w:sz w:val="24"/>
          <w:szCs w:val="24"/>
        </w:rPr>
        <w:t xml:space="preserve"> (trei)</w:t>
      </w:r>
      <w:r w:rsidR="00057B86" w:rsidRPr="008D6BAD">
        <w:rPr>
          <w:rFonts w:ascii="Calibri" w:hAnsi="Calibri" w:cs="Calibri"/>
          <w:sz w:val="24"/>
          <w:szCs w:val="24"/>
        </w:rPr>
        <w:t xml:space="preserve"> zile de la apariţia acestuia. </w:t>
      </w:r>
    </w:p>
    <w:p w14:paraId="595620EE" w14:textId="4683924B" w:rsidR="001A7A32" w:rsidRPr="00BC217D" w:rsidRDefault="00EE76EF">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Entitatea contractantă</w:t>
      </w:r>
      <w:r w:rsidR="00057B86" w:rsidRPr="00BC217D">
        <w:rPr>
          <w:rFonts w:ascii="Calibri" w:hAnsi="Calibri" w:cs="Calibri"/>
          <w:sz w:val="24"/>
          <w:szCs w:val="24"/>
        </w:rPr>
        <w:t xml:space="preserve"> îşi rezervă dreptul de a verifica dacă măsurile luate sunt corespunzătoare şi poate solicita măsuri suplimentare dacă este necesar. </w:t>
      </w:r>
      <w:r w:rsidRPr="00BC217D">
        <w:rPr>
          <w:rFonts w:ascii="Calibri" w:hAnsi="Calibri" w:cs="Calibri"/>
          <w:sz w:val="24"/>
          <w:szCs w:val="24"/>
        </w:rPr>
        <w:t>Contractantul</w:t>
      </w:r>
      <w:r w:rsidR="00057B86" w:rsidRPr="00BC217D">
        <w:rPr>
          <w:rFonts w:ascii="Calibri" w:hAnsi="Calibri" w:cs="Calibri"/>
          <w:sz w:val="24"/>
          <w:szCs w:val="24"/>
        </w:rPr>
        <w:t xml:space="preserve"> se va asigura că personalul său, salariat sau contractat de el, inclusiv conducerea şi salariaţii din teritoriu, nu se află într-o situaţie care ar putea genera un conflict de interese. </w:t>
      </w:r>
      <w:r w:rsidRPr="00BC217D">
        <w:rPr>
          <w:rFonts w:ascii="Calibri" w:hAnsi="Calibri" w:cs="Calibri"/>
          <w:sz w:val="24"/>
          <w:szCs w:val="24"/>
        </w:rPr>
        <w:t>Contractantul</w:t>
      </w:r>
      <w:r w:rsidR="00057B86" w:rsidRPr="00BC217D">
        <w:rPr>
          <w:rFonts w:ascii="Calibri" w:hAnsi="Calibri" w:cs="Calibri"/>
          <w:sz w:val="24"/>
          <w:szCs w:val="24"/>
        </w:rPr>
        <w:t xml:space="preserve"> va înlocui, în 3</w:t>
      </w:r>
      <w:r w:rsidR="00635188">
        <w:rPr>
          <w:rFonts w:ascii="Calibri" w:hAnsi="Calibri" w:cs="Calibri"/>
          <w:sz w:val="24"/>
          <w:szCs w:val="24"/>
        </w:rPr>
        <w:t xml:space="preserve"> (trei)</w:t>
      </w:r>
      <w:r w:rsidR="00057B86" w:rsidRPr="00BC217D">
        <w:rPr>
          <w:rFonts w:ascii="Calibri" w:hAnsi="Calibri" w:cs="Calibri"/>
          <w:sz w:val="24"/>
          <w:szCs w:val="24"/>
        </w:rPr>
        <w:t xml:space="preserve"> zile şi fără vreo compensaţie din partea </w:t>
      </w:r>
      <w:r w:rsidRPr="00BC217D">
        <w:rPr>
          <w:rFonts w:ascii="Calibri" w:hAnsi="Calibri" w:cs="Calibri"/>
          <w:sz w:val="24"/>
          <w:szCs w:val="24"/>
        </w:rPr>
        <w:t>Entitat</w:t>
      </w:r>
      <w:r w:rsidR="001150E3" w:rsidRPr="00BC217D">
        <w:rPr>
          <w:rFonts w:ascii="Calibri" w:hAnsi="Calibri" w:cs="Calibri"/>
          <w:sz w:val="24"/>
          <w:szCs w:val="24"/>
        </w:rPr>
        <w:t>ii</w:t>
      </w:r>
      <w:r w:rsidRPr="00BC217D">
        <w:rPr>
          <w:rFonts w:ascii="Calibri" w:hAnsi="Calibri" w:cs="Calibri"/>
          <w:sz w:val="24"/>
          <w:szCs w:val="24"/>
        </w:rPr>
        <w:t xml:space="preserve"> contractant</w:t>
      </w:r>
      <w:r w:rsidR="001150E3" w:rsidRPr="00BC217D">
        <w:rPr>
          <w:rFonts w:ascii="Calibri" w:hAnsi="Calibri" w:cs="Calibri"/>
          <w:sz w:val="24"/>
          <w:szCs w:val="24"/>
        </w:rPr>
        <w:t>e</w:t>
      </w:r>
      <w:r w:rsidR="00057B86" w:rsidRPr="00BC217D">
        <w:rPr>
          <w:rFonts w:ascii="Calibri" w:hAnsi="Calibri" w:cs="Calibri"/>
          <w:sz w:val="24"/>
          <w:szCs w:val="24"/>
        </w:rPr>
        <w:t xml:space="preserve">, orice membru al personalului său salariat ori contractat, inclusiv conducerea ori salariaţii din teritoriu, care se regăseşte într-o astfel de situaţie. </w:t>
      </w:r>
      <w:bookmarkEnd w:id="4"/>
    </w:p>
    <w:p w14:paraId="08D0A894" w14:textId="5390896D" w:rsidR="007F0707" w:rsidRDefault="00EE76EF" w:rsidP="007F0707">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C92702">
        <w:rPr>
          <w:rFonts w:ascii="Calibri" w:hAnsi="Calibri" w:cs="Calibri"/>
          <w:sz w:val="24"/>
          <w:szCs w:val="24"/>
        </w:rPr>
        <w:lastRenderedPageBreak/>
        <w:t>Contractantul</w:t>
      </w:r>
      <w:r w:rsidR="00057B86" w:rsidRPr="00C92702">
        <w:rPr>
          <w:rFonts w:ascii="Calibri" w:hAnsi="Calibri" w:cs="Calibri"/>
          <w:sz w:val="24"/>
          <w:szCs w:val="24"/>
        </w:rPr>
        <w:t xml:space="preserve"> trebuie sa evite orice contact care ar putea sa-i compromită independenţa ori pe cea a personalului său, salariat sau contractat, inclusiv conducerea şi salariaţii din teritoriu. În cazul în care </w:t>
      </w:r>
      <w:r w:rsidRPr="00C92702">
        <w:rPr>
          <w:rFonts w:ascii="Calibri" w:hAnsi="Calibri" w:cs="Calibri"/>
          <w:sz w:val="24"/>
          <w:szCs w:val="24"/>
        </w:rPr>
        <w:t>Contractantul</w:t>
      </w:r>
      <w:r w:rsidR="00057B86" w:rsidRPr="00C92702">
        <w:rPr>
          <w:rFonts w:ascii="Calibri" w:hAnsi="Calibri" w:cs="Calibri"/>
          <w:sz w:val="24"/>
          <w:szCs w:val="24"/>
        </w:rPr>
        <w:t xml:space="preserve"> nu-şi menţine independenţa, </w:t>
      </w:r>
      <w:r w:rsidRPr="00C92702">
        <w:rPr>
          <w:rFonts w:ascii="Calibri" w:hAnsi="Calibri" w:cs="Calibri"/>
          <w:sz w:val="24"/>
          <w:szCs w:val="24"/>
        </w:rPr>
        <w:t>Entitatea contractantă</w:t>
      </w:r>
      <w:r w:rsidR="00057B86" w:rsidRPr="00C92702">
        <w:rPr>
          <w:rFonts w:ascii="Calibri" w:hAnsi="Calibri" w:cs="Calibri"/>
          <w:sz w:val="24"/>
          <w:szCs w:val="24"/>
        </w:rPr>
        <w:t>, fără afectarea dreptului acesteia de a obţine repararea prejudiciului ce i-a fost cauzat ca urmare a situaţiei de conflict de interese, va putea decide încetarea de plin drept şi cu efect imediat</w:t>
      </w:r>
      <w:r w:rsidR="001A7A32" w:rsidRPr="00C92702">
        <w:rPr>
          <w:rFonts w:ascii="Calibri" w:hAnsi="Calibri" w:cs="Calibri"/>
          <w:sz w:val="24"/>
          <w:szCs w:val="24"/>
        </w:rPr>
        <w:t xml:space="preserve"> </w:t>
      </w:r>
      <w:r w:rsidR="00057B86" w:rsidRPr="00C92702">
        <w:rPr>
          <w:rFonts w:ascii="Calibri" w:hAnsi="Calibri" w:cs="Calibri"/>
          <w:sz w:val="24"/>
          <w:szCs w:val="24"/>
        </w:rPr>
        <w:t>a Contractul</w:t>
      </w:r>
      <w:r w:rsidR="001A7A32" w:rsidRPr="00C92702">
        <w:rPr>
          <w:rFonts w:ascii="Calibri" w:hAnsi="Calibri" w:cs="Calibri"/>
          <w:sz w:val="24"/>
          <w:szCs w:val="24"/>
        </w:rPr>
        <w:t>ui</w:t>
      </w:r>
      <w:r w:rsidR="00057B86" w:rsidRPr="00C92702">
        <w:rPr>
          <w:rFonts w:ascii="Calibri" w:hAnsi="Calibri" w:cs="Calibri"/>
          <w:sz w:val="24"/>
          <w:szCs w:val="24"/>
        </w:rPr>
        <w:t xml:space="preserve">, în condiţiile prevăzute </w:t>
      </w:r>
      <w:r w:rsidR="00C92702" w:rsidRPr="00C92702">
        <w:rPr>
          <w:rFonts w:ascii="Calibri" w:hAnsi="Calibri" w:cs="Calibri"/>
          <w:sz w:val="24"/>
          <w:szCs w:val="24"/>
        </w:rPr>
        <w:t>în capitolul</w:t>
      </w:r>
      <w:bookmarkStart w:id="5" w:name="_Toc185742705"/>
      <w:r w:rsidR="007F0707">
        <w:rPr>
          <w:rFonts w:ascii="Calibri" w:hAnsi="Calibri" w:cs="Calibri"/>
          <w:sz w:val="24"/>
          <w:szCs w:val="24"/>
        </w:rPr>
        <w:t xml:space="preserve"> </w:t>
      </w:r>
      <w:r w:rsidR="007F0707" w:rsidRPr="007F0707">
        <w:rPr>
          <w:rFonts w:ascii="Calibri" w:hAnsi="Calibri" w:cs="Calibri"/>
          <w:bCs/>
          <w:i/>
          <w:iCs/>
          <w:sz w:val="24"/>
          <w:szCs w:val="24"/>
        </w:rPr>
        <w:t>Încetarea contractului</w:t>
      </w:r>
      <w:r w:rsidR="007F0707">
        <w:rPr>
          <w:rFonts w:ascii="Calibri" w:hAnsi="Calibri" w:cs="Calibri"/>
          <w:bCs/>
          <w:i/>
          <w:iCs/>
          <w:sz w:val="24"/>
          <w:szCs w:val="24"/>
        </w:rPr>
        <w:t>.</w:t>
      </w:r>
    </w:p>
    <w:p w14:paraId="51246BF0" w14:textId="77777777" w:rsidR="00635188" w:rsidRPr="00635188" w:rsidRDefault="00635188" w:rsidP="00635188">
      <w:pPr>
        <w:pStyle w:val="ListParagraph"/>
        <w:spacing w:before="100" w:beforeAutospacing="1" w:after="100" w:afterAutospacing="1" w:line="240" w:lineRule="auto"/>
        <w:ind w:left="0"/>
        <w:jc w:val="both"/>
        <w:rPr>
          <w:rFonts w:ascii="Calibri" w:hAnsi="Calibri" w:cs="Calibri"/>
          <w:sz w:val="16"/>
          <w:szCs w:val="16"/>
        </w:rPr>
      </w:pPr>
    </w:p>
    <w:p w14:paraId="2F8B6F6B" w14:textId="067DC77A" w:rsidR="001A7A32" w:rsidRPr="00BC217D" w:rsidRDefault="00057B86">
      <w:pPr>
        <w:pStyle w:val="11"/>
        <w:numPr>
          <w:ilvl w:val="0"/>
          <w:numId w:val="29"/>
        </w:numPr>
        <w:jc w:val="both"/>
        <w:rPr>
          <w:rFonts w:ascii="Calibri" w:eastAsiaTheme="minorHAnsi" w:hAnsi="Calibri" w:cs="Calibri"/>
          <w:b/>
          <w:bCs/>
          <w:sz w:val="24"/>
          <w:szCs w:val="24"/>
          <w:lang w:val="ro-RO" w:bidi="ar-SA"/>
        </w:rPr>
      </w:pPr>
      <w:bookmarkStart w:id="6" w:name="_Ref44601319"/>
      <w:r w:rsidRPr="00BC217D">
        <w:rPr>
          <w:rFonts w:ascii="Calibri" w:eastAsiaTheme="minorHAnsi" w:hAnsi="Calibri" w:cs="Calibri"/>
          <w:b/>
          <w:bCs/>
          <w:sz w:val="24"/>
          <w:szCs w:val="24"/>
          <w:lang w:val="ro-RO" w:bidi="ar-SA"/>
        </w:rPr>
        <w:t>PREVEDERI ANTI-MITĂ/ANTI-FRAUDĂ</w:t>
      </w:r>
      <w:bookmarkEnd w:id="6"/>
    </w:p>
    <w:p w14:paraId="56FD5C3F" w14:textId="77777777" w:rsidR="00375368" w:rsidRPr="00BC217D" w:rsidRDefault="00375368" w:rsidP="00375368">
      <w:pPr>
        <w:pStyle w:val="11"/>
        <w:numPr>
          <w:ilvl w:val="0"/>
          <w:numId w:val="0"/>
        </w:numPr>
        <w:ind w:left="360"/>
        <w:jc w:val="both"/>
        <w:rPr>
          <w:rFonts w:ascii="Calibri" w:eastAsiaTheme="minorHAnsi" w:hAnsi="Calibri" w:cs="Calibri"/>
          <w:b/>
          <w:bCs/>
          <w:sz w:val="24"/>
          <w:szCs w:val="24"/>
          <w:lang w:val="ro-RO" w:bidi="ar-SA"/>
        </w:rPr>
      </w:pPr>
    </w:p>
    <w:p w14:paraId="03B0BB0B" w14:textId="610BB374" w:rsidR="001A7A32" w:rsidRPr="00BC217D" w:rsidRDefault="00EE76EF">
      <w:pPr>
        <w:pStyle w:val="11"/>
        <w:numPr>
          <w:ilvl w:val="1"/>
          <w:numId w:val="29"/>
        </w:numPr>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 declară, după cunoștința sa, că atât el însuși cât și Personalul său/săi, nici direct, nici printr-un terț, nu a/au promis, nu a/au oferit sau nu a/au dat o sumă de bani, bunuri materiale și/sau orice alt beneficiu cu intenția de a fi determinat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să execute o activitate sau atribuție de serviciu în mod necorespunzător sau să fi răsplătit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pentru executarea unei activități sau atribuții de serviciu sau să fi oferit/să fi promis oferirea oricărui stimulent cu scopul de a fi determinat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să fi întreprins sau să se fi abținut de la a întreprinde o activitate sau de a-și fi exercitat o atribuție de serviciu pe parcursul desfășurării </w:t>
      </w:r>
      <w:r w:rsidR="00635188">
        <w:rPr>
          <w:rFonts w:ascii="Calibri" w:eastAsiaTheme="minorHAnsi" w:hAnsi="Calibri" w:cs="Calibri"/>
          <w:sz w:val="24"/>
          <w:szCs w:val="24"/>
          <w:lang w:val="ro-RO" w:bidi="ar-SA"/>
        </w:rPr>
        <w:t>C</w:t>
      </w:r>
      <w:r w:rsidR="00057B86" w:rsidRPr="00BC217D">
        <w:rPr>
          <w:rFonts w:ascii="Calibri" w:eastAsiaTheme="minorHAnsi" w:hAnsi="Calibri" w:cs="Calibri"/>
          <w:sz w:val="24"/>
          <w:szCs w:val="24"/>
          <w:lang w:val="ro-RO" w:bidi="ar-SA"/>
        </w:rPr>
        <w:t>ontractului și ulterior, care ar fi încălcat atribuțiile și responsabilitățile persoanei/persoanelor vizate față de Achizitor.</w:t>
      </w:r>
    </w:p>
    <w:p w14:paraId="4603F0CA" w14:textId="7176B936"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ui nici direct, nici printr-un terț, nu va/vor promite sau nu va/vor oferi și nici nu va/vor da o sumă de bani, bunuri materiale și/sau orice alt beneficiu cu intentia de a determina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sa execute o activitate sau atributie de serviciu în mod necorespunzător sau să răsplătească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pentru executarea unei activități sau atribuții de serviciu sau să ofere/să promita oferirea oric</w:t>
      </w:r>
      <w:r w:rsidR="00635188">
        <w:rPr>
          <w:rFonts w:ascii="Calibri" w:eastAsiaTheme="minorHAnsi" w:hAnsi="Calibri" w:cs="Calibri"/>
          <w:sz w:val="24"/>
          <w:szCs w:val="24"/>
          <w:lang w:val="ro-RO" w:bidi="ar-SA"/>
        </w:rPr>
        <w:t>ă</w:t>
      </w:r>
      <w:r w:rsidR="00057B86" w:rsidRPr="00BC217D">
        <w:rPr>
          <w:rFonts w:ascii="Calibri" w:eastAsiaTheme="minorHAnsi" w:hAnsi="Calibri" w:cs="Calibri"/>
          <w:sz w:val="24"/>
          <w:szCs w:val="24"/>
          <w:lang w:val="ro-RO" w:bidi="ar-SA"/>
        </w:rPr>
        <w:t xml:space="preserve">rui stimulent cu scopul de a determina un salariat al </w:t>
      </w:r>
      <w:r w:rsidRPr="00BC217D">
        <w:rPr>
          <w:rFonts w:ascii="Calibri" w:eastAsiaTheme="minorHAnsi" w:hAnsi="Calibri" w:cs="Calibri"/>
          <w:sz w:val="24"/>
          <w:szCs w:val="24"/>
          <w:lang w:val="ro-RO" w:bidi="ar-SA"/>
        </w:rPr>
        <w:t>Entitat</w:t>
      </w:r>
      <w:r w:rsidR="001150E3"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1150E3"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să întreprindă sau să se abțină de la a întreprinde o activitate sau de a-și exercita o atribuție de serviciu pe parcursul desfășurarii </w:t>
      </w:r>
      <w:r w:rsidR="00635188">
        <w:rPr>
          <w:rFonts w:ascii="Calibri" w:eastAsiaTheme="minorHAnsi" w:hAnsi="Calibri" w:cs="Calibri"/>
          <w:sz w:val="24"/>
          <w:szCs w:val="24"/>
          <w:lang w:val="ro-RO" w:bidi="ar-SA"/>
        </w:rPr>
        <w:t>C</w:t>
      </w:r>
      <w:r w:rsidR="00057B86" w:rsidRPr="00BC217D">
        <w:rPr>
          <w:rFonts w:ascii="Calibri" w:eastAsiaTheme="minorHAnsi" w:hAnsi="Calibri" w:cs="Calibri"/>
          <w:sz w:val="24"/>
          <w:szCs w:val="24"/>
          <w:lang w:val="ro-RO" w:bidi="ar-SA"/>
        </w:rPr>
        <w:t xml:space="preserve">ontractului și ulterior, care ar încălca atribuțiile și responsabilitățile persoanei/persoanelor vizate față de </w:t>
      </w:r>
      <w:r w:rsidR="001150E3" w:rsidRPr="00BC217D">
        <w:rPr>
          <w:rFonts w:ascii="Calibri" w:eastAsiaTheme="minorHAnsi" w:hAnsi="Calibri" w:cs="Calibri"/>
          <w:sz w:val="24"/>
          <w:szCs w:val="24"/>
          <w:lang w:val="ro-RO" w:bidi="ar-SA"/>
        </w:rPr>
        <w:t>Entitatea contractantă</w:t>
      </w:r>
      <w:r w:rsidR="00057B86" w:rsidRPr="00BC217D">
        <w:rPr>
          <w:rFonts w:ascii="Calibri" w:eastAsiaTheme="minorHAnsi" w:hAnsi="Calibri" w:cs="Calibri"/>
          <w:sz w:val="24"/>
          <w:szCs w:val="24"/>
          <w:lang w:val="ro-RO" w:bidi="ar-SA"/>
        </w:rPr>
        <w:t>.</w:t>
      </w:r>
    </w:p>
    <w:p w14:paraId="158082FF" w14:textId="535190F9"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 declară că, după cunoștința sa, Personalul nu a/au plătit direct sau indirect, niciun comision necuvenit sau o taxă solicitată nelegal, unui salariat al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în legătură cu prezentul </w:t>
      </w:r>
      <w:r w:rsidR="00635188">
        <w:rPr>
          <w:rFonts w:ascii="Calibri" w:eastAsiaTheme="minorHAnsi" w:hAnsi="Calibri" w:cs="Calibri"/>
          <w:sz w:val="24"/>
          <w:szCs w:val="24"/>
          <w:lang w:val="ro-RO" w:bidi="ar-SA"/>
        </w:rPr>
        <w:t>C</w:t>
      </w:r>
      <w:r w:rsidR="00057B86" w:rsidRPr="00BC217D">
        <w:rPr>
          <w:rFonts w:ascii="Calibri" w:eastAsiaTheme="minorHAnsi" w:hAnsi="Calibri" w:cs="Calibri"/>
          <w:sz w:val="24"/>
          <w:szCs w:val="24"/>
          <w:lang w:val="ro-RO" w:bidi="ar-SA"/>
        </w:rPr>
        <w:t>ontract.</w:t>
      </w:r>
    </w:p>
    <w:p w14:paraId="51A27B83" w14:textId="7FF61224"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ui nu va/vor plăti sau nu va/vor intenționa să plătească, direct sau indirect, niciun comision necuvenit, nicio taxă solicitată nelegal și nu va/vor oferi niciun cadou unui salariat al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în legătură cu derularea </w:t>
      </w:r>
      <w:r w:rsidR="00635188">
        <w:rPr>
          <w:rFonts w:ascii="Calibri" w:eastAsiaTheme="minorHAnsi" w:hAnsi="Calibri" w:cs="Calibri"/>
          <w:sz w:val="24"/>
          <w:szCs w:val="24"/>
          <w:lang w:val="ro-RO" w:bidi="ar-SA"/>
        </w:rPr>
        <w:t>C</w:t>
      </w:r>
      <w:r w:rsidR="00057B86" w:rsidRPr="00BC217D">
        <w:rPr>
          <w:rFonts w:ascii="Calibri" w:eastAsiaTheme="minorHAnsi" w:hAnsi="Calibri" w:cs="Calibri"/>
          <w:sz w:val="24"/>
          <w:szCs w:val="24"/>
          <w:lang w:val="ro-RO" w:bidi="ar-SA"/>
        </w:rPr>
        <w:t>ontractului sau pentru obținerea oricărui favor ori pentru orice alt motiv.</w:t>
      </w:r>
    </w:p>
    <w:p w14:paraId="14CEDAF7" w14:textId="202F4949" w:rsidR="001A7A32" w:rsidRPr="00BC217D" w:rsidRDefault="00057B86">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 xml:space="preserve">În cazul în care </w:t>
      </w:r>
      <w:r w:rsidR="00EE76EF" w:rsidRPr="00BC217D">
        <w:rPr>
          <w:rFonts w:ascii="Calibri" w:eastAsiaTheme="minorHAnsi" w:hAnsi="Calibri" w:cs="Calibri"/>
          <w:sz w:val="24"/>
          <w:szCs w:val="24"/>
          <w:lang w:val="ro-RO" w:bidi="ar-SA"/>
        </w:rPr>
        <w:t>Contractantul</w:t>
      </w:r>
      <w:r w:rsidRPr="00BC217D">
        <w:rPr>
          <w:rFonts w:ascii="Calibri" w:eastAsiaTheme="minorHAnsi" w:hAnsi="Calibri" w:cs="Calibri"/>
          <w:sz w:val="24"/>
          <w:szCs w:val="24"/>
          <w:lang w:val="ro-RO" w:bidi="ar-SA"/>
        </w:rPr>
        <w:t xml:space="preserve">/Personalul </w:t>
      </w:r>
      <w:r w:rsidR="00EE76EF" w:rsidRPr="00BC217D">
        <w:rPr>
          <w:rFonts w:ascii="Calibri" w:eastAsiaTheme="minorHAnsi" w:hAnsi="Calibri" w:cs="Calibri"/>
          <w:sz w:val="24"/>
          <w:szCs w:val="24"/>
          <w:lang w:val="ro-RO" w:bidi="ar-SA"/>
        </w:rPr>
        <w:t>Contractantul</w:t>
      </w:r>
      <w:r w:rsidRPr="00BC217D">
        <w:rPr>
          <w:rFonts w:ascii="Calibri" w:eastAsiaTheme="minorHAnsi" w:hAnsi="Calibri" w:cs="Calibri"/>
          <w:sz w:val="24"/>
          <w:szCs w:val="24"/>
          <w:lang w:val="ro-RO" w:bidi="ar-SA"/>
        </w:rPr>
        <w:t xml:space="preserve">ui se oferă să dea/să acorde sau dau/acordă oricărei persoane mită, bunuri, facilități, comisioane în scopul de a determina sau recompensa îndeplinirea/neîndeplinirea oricăror acte sau fapte în legătură cu prezentul </w:t>
      </w:r>
      <w:r w:rsidR="00635188">
        <w:rPr>
          <w:rFonts w:ascii="Calibri" w:eastAsiaTheme="minorHAnsi" w:hAnsi="Calibri" w:cs="Calibri"/>
          <w:sz w:val="24"/>
          <w:szCs w:val="24"/>
          <w:lang w:val="ro-RO" w:bidi="ar-SA"/>
        </w:rPr>
        <w:t>C</w:t>
      </w:r>
      <w:r w:rsidRPr="00BC217D">
        <w:rPr>
          <w:rFonts w:ascii="Calibri" w:eastAsiaTheme="minorHAnsi" w:hAnsi="Calibri" w:cs="Calibri"/>
          <w:sz w:val="24"/>
          <w:szCs w:val="24"/>
          <w:lang w:val="ro-RO" w:bidi="ar-SA"/>
        </w:rPr>
        <w:t xml:space="preserve">ontract sau pentru a favoriza/defavoriza orice persoană în legătură cu prezentul </w:t>
      </w:r>
      <w:r w:rsidR="00635188">
        <w:rPr>
          <w:rFonts w:ascii="Calibri" w:eastAsiaTheme="minorHAnsi" w:hAnsi="Calibri" w:cs="Calibri"/>
          <w:sz w:val="24"/>
          <w:szCs w:val="24"/>
          <w:lang w:val="ro-RO" w:bidi="ar-SA"/>
        </w:rPr>
        <w:t>C</w:t>
      </w:r>
      <w:r w:rsidRPr="00BC217D">
        <w:rPr>
          <w:rFonts w:ascii="Calibri" w:eastAsiaTheme="minorHAnsi" w:hAnsi="Calibri" w:cs="Calibri"/>
          <w:sz w:val="24"/>
          <w:szCs w:val="24"/>
          <w:lang w:val="ro-RO" w:bidi="ar-SA"/>
        </w:rPr>
        <w:t xml:space="preserve">ontract, </w:t>
      </w:r>
      <w:r w:rsidR="00EE76EF" w:rsidRPr="00BC217D">
        <w:rPr>
          <w:rFonts w:ascii="Calibri" w:eastAsiaTheme="minorHAnsi" w:hAnsi="Calibri" w:cs="Calibri"/>
          <w:sz w:val="24"/>
          <w:szCs w:val="24"/>
          <w:lang w:val="ro-RO" w:bidi="ar-SA"/>
        </w:rPr>
        <w:t>Entitatea contractantă</w:t>
      </w:r>
      <w:r w:rsidRPr="00BC217D">
        <w:rPr>
          <w:rFonts w:ascii="Calibri" w:eastAsiaTheme="minorHAnsi" w:hAnsi="Calibri" w:cs="Calibri"/>
          <w:sz w:val="24"/>
          <w:szCs w:val="24"/>
          <w:lang w:val="ro-RO" w:bidi="ar-SA"/>
        </w:rPr>
        <w:t xml:space="preserve"> va putea decide încetarea/rezilierea </w:t>
      </w:r>
      <w:r w:rsidR="00635188">
        <w:rPr>
          <w:rFonts w:ascii="Calibri" w:eastAsiaTheme="minorHAnsi" w:hAnsi="Calibri" w:cs="Calibri"/>
          <w:sz w:val="24"/>
          <w:szCs w:val="24"/>
          <w:lang w:val="ro-RO" w:bidi="ar-SA"/>
        </w:rPr>
        <w:t>C</w:t>
      </w:r>
      <w:r w:rsidRPr="00BC217D">
        <w:rPr>
          <w:rFonts w:ascii="Calibri" w:eastAsiaTheme="minorHAnsi" w:hAnsi="Calibri" w:cs="Calibri"/>
          <w:sz w:val="24"/>
          <w:szCs w:val="24"/>
          <w:lang w:val="ro-RO" w:bidi="ar-SA"/>
        </w:rPr>
        <w:t>ontractului.</w:t>
      </w:r>
    </w:p>
    <w:p w14:paraId="550FEA70" w14:textId="77777777"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ui declară că nu a/au fost condamnat/ condamnați nici că persoana/compania, nici administratorii/membrii organului de conducere/asociații săi, după caz, respectiv că nu a(u) pledat vinovat(ți) cu privire la o infracțiune care implică frauda, corupția, mita, delapidarea sau alte infracțiuni economico-financiare.</w:t>
      </w:r>
    </w:p>
    <w:p w14:paraId="1B61E605" w14:textId="0C15C92A"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u</w:t>
      </w:r>
      <w:r w:rsidR="00EE3917" w:rsidRPr="00BC217D">
        <w:rPr>
          <w:rFonts w:ascii="Calibri" w:eastAsiaTheme="minorHAnsi" w:hAnsi="Calibri" w:cs="Calibri"/>
          <w:sz w:val="24"/>
          <w:szCs w:val="24"/>
          <w:lang w:val="ro-RO" w:bidi="ar-SA"/>
        </w:rPr>
        <w:t>i</w:t>
      </w:r>
      <w:r w:rsidR="00057B86" w:rsidRPr="00BC217D">
        <w:rPr>
          <w:rFonts w:ascii="Calibri" w:eastAsiaTheme="minorHAnsi" w:hAnsi="Calibri" w:cs="Calibri"/>
          <w:sz w:val="24"/>
          <w:szCs w:val="24"/>
          <w:lang w:val="ro-RO" w:bidi="ar-SA"/>
        </w:rPr>
        <w:t xml:space="preserve"> este/sunt de acord să furnizeze și să susțină, la solicitarea expresă a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o declarație pe propria răspundere</w:t>
      </w:r>
      <w:r w:rsidR="00635188">
        <w:rPr>
          <w:rFonts w:ascii="Calibri" w:eastAsiaTheme="minorHAnsi" w:hAnsi="Calibri" w:cs="Calibri"/>
          <w:sz w:val="24"/>
          <w:szCs w:val="24"/>
          <w:lang w:val="ro-RO" w:bidi="ar-SA"/>
        </w:rPr>
        <w:t xml:space="preserve">, conform </w:t>
      </w:r>
      <w:r w:rsidR="00635188" w:rsidRPr="006F0A5F">
        <w:rPr>
          <w:rFonts w:ascii="Calibri" w:eastAsiaTheme="minorHAnsi" w:hAnsi="Calibri" w:cs="Calibri"/>
          <w:sz w:val="24"/>
          <w:szCs w:val="24"/>
          <w:lang w:val="ro-RO" w:bidi="ar-SA"/>
        </w:rPr>
        <w:t>Standardului</w:t>
      </w:r>
      <w:r w:rsidR="006F0A5F" w:rsidRPr="006F0A5F">
        <w:rPr>
          <w:rFonts w:ascii="Calibri" w:eastAsiaTheme="minorHAnsi" w:hAnsi="Calibri" w:cs="Calibri"/>
          <w:sz w:val="24"/>
          <w:szCs w:val="24"/>
          <w:lang w:val="ro-RO" w:bidi="ar-SA"/>
        </w:rPr>
        <w:t xml:space="preserve"> </w:t>
      </w:r>
      <w:r w:rsidR="006F0A5F" w:rsidRPr="006F0A5F">
        <w:rPr>
          <w:rFonts w:ascii="Calibri" w:hAnsi="Calibri" w:cs="Calibri"/>
          <w:sz w:val="24"/>
          <w:szCs w:val="24"/>
          <w:lang w:val="ro-RO"/>
        </w:rPr>
        <w:t>3700</w:t>
      </w:r>
      <w:r w:rsidR="006F0A5F" w:rsidRPr="009A5AD7">
        <w:rPr>
          <w:rFonts w:ascii="Calibri" w:hAnsi="Calibri" w:cs="Calibri"/>
          <w:sz w:val="24"/>
          <w:szCs w:val="24"/>
          <w:lang w:val="ro-RO"/>
        </w:rPr>
        <w:t>.01</w:t>
      </w:r>
      <w:r w:rsidR="006F0A5F">
        <w:rPr>
          <w:rFonts w:ascii="Calibri" w:hAnsi="Calibri" w:cs="Calibri"/>
          <w:sz w:val="24"/>
          <w:szCs w:val="24"/>
          <w:lang w:val="ro-RO"/>
        </w:rPr>
        <w:t>,</w:t>
      </w:r>
      <w:r w:rsidR="00635188">
        <w:rPr>
          <w:rFonts w:ascii="Calibri" w:eastAsiaTheme="minorHAnsi" w:hAnsi="Calibri" w:cs="Calibri"/>
          <w:sz w:val="24"/>
          <w:szCs w:val="24"/>
          <w:lang w:val="ro-RO" w:bidi="ar-SA"/>
        </w:rPr>
        <w:t xml:space="preserve"> </w:t>
      </w:r>
      <w:r w:rsidR="00057B86" w:rsidRPr="00BC217D">
        <w:rPr>
          <w:rFonts w:ascii="Calibri" w:eastAsiaTheme="minorHAnsi" w:hAnsi="Calibri" w:cs="Calibri"/>
          <w:sz w:val="24"/>
          <w:szCs w:val="24"/>
          <w:lang w:val="ro-RO" w:bidi="ar-SA"/>
        </w:rPr>
        <w:t xml:space="preserve"> în privința respectării politicilor anti-mită, ale principiilor de afaceri și de conduită etică ale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 xml:space="preserve"> și se obligă să anunțe imediat, în scris, </w:t>
      </w:r>
      <w:r w:rsidRPr="00BC217D">
        <w:rPr>
          <w:rFonts w:ascii="Calibri" w:eastAsiaTheme="minorHAnsi" w:hAnsi="Calibri" w:cs="Calibri"/>
          <w:sz w:val="24"/>
          <w:szCs w:val="24"/>
          <w:lang w:val="ro-RO" w:bidi="ar-SA"/>
        </w:rPr>
        <w:t xml:space="preserve">Entitatea </w:t>
      </w:r>
      <w:r w:rsidRPr="00BC217D">
        <w:rPr>
          <w:rFonts w:ascii="Calibri" w:eastAsiaTheme="minorHAnsi" w:hAnsi="Calibri" w:cs="Calibri"/>
          <w:sz w:val="24"/>
          <w:szCs w:val="24"/>
          <w:lang w:val="ro-RO" w:bidi="ar-SA"/>
        </w:rPr>
        <w:lastRenderedPageBreak/>
        <w:t>contractantă</w:t>
      </w:r>
      <w:r w:rsidR="00057B86" w:rsidRPr="00BC217D">
        <w:rPr>
          <w:rFonts w:ascii="Calibri" w:eastAsiaTheme="minorHAnsi" w:hAnsi="Calibri" w:cs="Calibri"/>
          <w:sz w:val="24"/>
          <w:szCs w:val="24"/>
          <w:lang w:val="ro-RO" w:bidi="ar-SA"/>
        </w:rPr>
        <w:t xml:space="preserve"> în privința oricărui caz apărut sau de care a/au luat cunoștință ulterior, dar nu mai târziu de 5</w:t>
      </w:r>
      <w:r w:rsidR="00635188">
        <w:rPr>
          <w:rFonts w:ascii="Calibri" w:eastAsiaTheme="minorHAnsi" w:hAnsi="Calibri" w:cs="Calibri"/>
          <w:sz w:val="24"/>
          <w:szCs w:val="24"/>
          <w:lang w:val="ro-RO" w:bidi="ar-SA"/>
        </w:rPr>
        <w:t xml:space="preserve"> (cinci)</w:t>
      </w:r>
      <w:r w:rsidR="00057B86" w:rsidRPr="00BC217D">
        <w:rPr>
          <w:rFonts w:ascii="Calibri" w:eastAsiaTheme="minorHAnsi" w:hAnsi="Calibri" w:cs="Calibri"/>
          <w:sz w:val="24"/>
          <w:szCs w:val="24"/>
          <w:lang w:val="ro-RO" w:bidi="ar-SA"/>
        </w:rPr>
        <w:t xml:space="preserve"> zile lucrătoare de la luarea la cunoștință a situației apărute.</w:t>
      </w:r>
    </w:p>
    <w:p w14:paraId="49D887A0" w14:textId="2543CE5F"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ui vor respecta secretul profesional pe perioada  contractului, inclusiv pe perioada oricărei prelungiri a acestuia, precum și după încetarea </w:t>
      </w:r>
      <w:r w:rsidR="00635188">
        <w:rPr>
          <w:rFonts w:ascii="Calibri" w:eastAsiaTheme="minorHAnsi" w:hAnsi="Calibri" w:cs="Calibri"/>
          <w:sz w:val="24"/>
          <w:szCs w:val="24"/>
          <w:lang w:val="ro-RO" w:bidi="ar-SA"/>
        </w:rPr>
        <w:t>C</w:t>
      </w:r>
      <w:r w:rsidR="00057B86" w:rsidRPr="00BC217D">
        <w:rPr>
          <w:rFonts w:ascii="Calibri" w:eastAsiaTheme="minorHAnsi" w:hAnsi="Calibri" w:cs="Calibri"/>
          <w:sz w:val="24"/>
          <w:szCs w:val="24"/>
          <w:lang w:val="ro-RO" w:bidi="ar-SA"/>
        </w:rPr>
        <w:t>ontractului.</w:t>
      </w:r>
    </w:p>
    <w:p w14:paraId="7702A3E7" w14:textId="4C7B22EA"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/Personalul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ui este/sunt de acord și se angajează să respecte politicile și procedurile referitoare la sistemul de management anti-mită al </w:t>
      </w:r>
      <w:r w:rsidRPr="00BC217D">
        <w:rPr>
          <w:rFonts w:ascii="Calibri" w:eastAsiaTheme="minorHAnsi" w:hAnsi="Calibri" w:cs="Calibri"/>
          <w:sz w:val="24"/>
          <w:szCs w:val="24"/>
          <w:lang w:val="ro-RO" w:bidi="ar-SA"/>
        </w:rPr>
        <w:t>Entitat</w:t>
      </w:r>
      <w:r w:rsidR="00092FA9" w:rsidRPr="00BC217D">
        <w:rPr>
          <w:rFonts w:ascii="Calibri" w:eastAsiaTheme="minorHAnsi" w:hAnsi="Calibri" w:cs="Calibri"/>
          <w:sz w:val="24"/>
          <w:szCs w:val="24"/>
          <w:lang w:val="ro-RO" w:bidi="ar-SA"/>
        </w:rPr>
        <w:t>ii</w:t>
      </w:r>
      <w:r w:rsidRPr="00BC217D">
        <w:rPr>
          <w:rFonts w:ascii="Calibri" w:eastAsiaTheme="minorHAnsi" w:hAnsi="Calibri" w:cs="Calibri"/>
          <w:sz w:val="24"/>
          <w:szCs w:val="24"/>
          <w:lang w:val="ro-RO" w:bidi="ar-SA"/>
        </w:rPr>
        <w:t xml:space="preserve"> contractant</w:t>
      </w:r>
      <w:r w:rsidR="00092FA9" w:rsidRPr="00BC217D">
        <w:rPr>
          <w:rFonts w:ascii="Calibri" w:eastAsiaTheme="minorHAnsi" w:hAnsi="Calibri" w:cs="Calibri"/>
          <w:sz w:val="24"/>
          <w:szCs w:val="24"/>
          <w:lang w:val="ro-RO" w:bidi="ar-SA"/>
        </w:rPr>
        <w:t>e</w:t>
      </w:r>
      <w:r w:rsidR="00057B86" w:rsidRPr="00BC217D">
        <w:rPr>
          <w:rFonts w:ascii="Calibri" w:eastAsiaTheme="minorHAnsi" w:hAnsi="Calibri" w:cs="Calibri"/>
          <w:sz w:val="24"/>
          <w:szCs w:val="24"/>
          <w:lang w:val="ro-RO" w:bidi="ar-SA"/>
        </w:rPr>
        <w:t>.</w:t>
      </w:r>
    </w:p>
    <w:p w14:paraId="53DF166A" w14:textId="77777777" w:rsidR="001A7A32" w:rsidRPr="00BC217D" w:rsidRDefault="00057B86">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 xml:space="preserve">Orice încălcare a obligațiilor asumate prin clauzele anti-mită de mai sus va conferi dreptul </w:t>
      </w:r>
      <w:r w:rsidR="00EE76EF" w:rsidRPr="00BC217D">
        <w:rPr>
          <w:rFonts w:ascii="Calibri" w:eastAsiaTheme="minorHAnsi" w:hAnsi="Calibri" w:cs="Calibri"/>
          <w:sz w:val="24"/>
          <w:szCs w:val="24"/>
          <w:lang w:val="ro-RO" w:bidi="ar-SA"/>
        </w:rPr>
        <w:t>Entitatea contractantă</w:t>
      </w:r>
      <w:r w:rsidRPr="00BC217D">
        <w:rPr>
          <w:rFonts w:ascii="Calibri" w:eastAsiaTheme="minorHAnsi" w:hAnsi="Calibri" w:cs="Calibri"/>
          <w:sz w:val="24"/>
          <w:szCs w:val="24"/>
          <w:lang w:val="ro-RO" w:bidi="ar-SA"/>
        </w:rPr>
        <w:t>ui de a rezilia contractul, cu efect imediat, fără nicio compensație, fără nicio formalitate și fără nicio altă procedură judiciară sau extrajudiciară.</w:t>
      </w:r>
    </w:p>
    <w:p w14:paraId="4CCE258E" w14:textId="77777777" w:rsidR="001A7A32" w:rsidRPr="00BC217D" w:rsidRDefault="00057B86">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În aplicarea prezentului articol, prin „</w:t>
      </w:r>
      <w:r w:rsidRPr="00BC217D">
        <w:rPr>
          <w:rFonts w:ascii="Calibri" w:eastAsiaTheme="minorHAnsi" w:hAnsi="Calibri" w:cs="Calibri"/>
          <w:i/>
          <w:iCs/>
          <w:sz w:val="24"/>
          <w:szCs w:val="24"/>
          <w:lang w:val="ro-RO" w:bidi="ar-SA"/>
        </w:rPr>
        <w:t xml:space="preserve">Personalul </w:t>
      </w:r>
      <w:r w:rsidR="00EE76EF" w:rsidRPr="00BC217D">
        <w:rPr>
          <w:rFonts w:ascii="Calibri" w:eastAsiaTheme="minorHAnsi" w:hAnsi="Calibri" w:cs="Calibri"/>
          <w:i/>
          <w:iCs/>
          <w:sz w:val="24"/>
          <w:szCs w:val="24"/>
          <w:lang w:val="ro-RO" w:bidi="ar-SA"/>
        </w:rPr>
        <w:t>Contractantul</w:t>
      </w:r>
      <w:r w:rsidRPr="00BC217D">
        <w:rPr>
          <w:rFonts w:ascii="Calibri" w:eastAsiaTheme="minorHAnsi" w:hAnsi="Calibri" w:cs="Calibri"/>
          <w:i/>
          <w:iCs/>
          <w:sz w:val="24"/>
          <w:szCs w:val="24"/>
          <w:lang w:val="ro-RO" w:bidi="ar-SA"/>
        </w:rPr>
        <w:t>ui</w:t>
      </w:r>
      <w:r w:rsidRPr="00BC217D">
        <w:rPr>
          <w:rFonts w:ascii="Calibri" w:eastAsiaTheme="minorHAnsi" w:hAnsi="Calibri" w:cs="Calibri"/>
          <w:sz w:val="24"/>
          <w:szCs w:val="24"/>
          <w:lang w:val="ro-RO" w:bidi="ar-SA"/>
        </w:rPr>
        <w:t>” se înțelege personalul angajat la data semnării prezentului contract, precum și oricare alt personal care va fi angajat de Prestator pe perioada de valabilitate a prezentului contract.</w:t>
      </w:r>
    </w:p>
    <w:p w14:paraId="06FD19E7" w14:textId="77777777" w:rsidR="001A7A32" w:rsidRPr="00BC217D" w:rsidRDefault="00EE76EF">
      <w:pPr>
        <w:pStyle w:val="11"/>
        <w:numPr>
          <w:ilvl w:val="1"/>
          <w:numId w:val="29"/>
        </w:numPr>
        <w:spacing w:before="100" w:beforeAutospacing="1" w:after="100" w:afterAutospacing="1"/>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Entitatea contractantă</w:t>
      </w:r>
      <w:r w:rsidR="00057B86" w:rsidRPr="00BC217D">
        <w:rPr>
          <w:rFonts w:ascii="Calibri" w:eastAsiaTheme="minorHAnsi" w:hAnsi="Calibri" w:cs="Calibri"/>
          <w:sz w:val="24"/>
          <w:szCs w:val="24"/>
          <w:lang w:val="ro-RO" w:bidi="ar-SA"/>
        </w:rPr>
        <w:t xml:space="preserve"> își rezervă dreptul de a rezilia contractul, fără însă a fi afectat dreptul Părților de a pretinde plata unor daune sau alte prejudicii, în situația în care </w:t>
      </w: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 a savârșit nereguli, neconformități sau infracțiuni care implică frauda, corupția, mita, delapidarea sau alte infracțiuni economico-financiare în cadrul procedurii de atribuire a contractului sau în legătură cu executarea acestuia.</w:t>
      </w:r>
    </w:p>
    <w:p w14:paraId="60CD28A2" w14:textId="60C002C3" w:rsidR="00005A49" w:rsidRPr="00BC217D" w:rsidRDefault="00EE76EF">
      <w:pPr>
        <w:pStyle w:val="11"/>
        <w:numPr>
          <w:ilvl w:val="1"/>
          <w:numId w:val="29"/>
        </w:numPr>
        <w:ind w:left="0" w:firstLine="0"/>
        <w:jc w:val="both"/>
        <w:rPr>
          <w:rFonts w:ascii="Calibri" w:eastAsiaTheme="minorHAnsi" w:hAnsi="Calibri" w:cs="Calibri"/>
          <w:sz w:val="24"/>
          <w:szCs w:val="24"/>
          <w:lang w:val="ro-RO" w:bidi="ar-SA"/>
        </w:rPr>
      </w:pPr>
      <w:r w:rsidRPr="00BC217D">
        <w:rPr>
          <w:rFonts w:ascii="Calibri" w:eastAsiaTheme="minorHAnsi" w:hAnsi="Calibri" w:cs="Calibri"/>
          <w:sz w:val="24"/>
          <w:szCs w:val="24"/>
          <w:lang w:val="ro-RO" w:bidi="ar-SA"/>
        </w:rPr>
        <w:t>Contractantul</w:t>
      </w:r>
      <w:r w:rsidR="00057B86" w:rsidRPr="00BC217D">
        <w:rPr>
          <w:rFonts w:ascii="Calibri" w:eastAsiaTheme="minorHAnsi" w:hAnsi="Calibri" w:cs="Calibri"/>
          <w:sz w:val="24"/>
          <w:szCs w:val="24"/>
          <w:lang w:val="ro-RO" w:bidi="ar-SA"/>
        </w:rPr>
        <w:t xml:space="preserve"> poate rezilia contractul, fără însă a fi afectat dreptul Părților de a pretinde plata unor daune sau alte prejudicii, în cazul în care </w:t>
      </w:r>
      <w:r w:rsidRPr="00BC217D">
        <w:rPr>
          <w:rFonts w:ascii="Calibri" w:eastAsiaTheme="minorHAnsi" w:hAnsi="Calibri" w:cs="Calibri"/>
          <w:sz w:val="24"/>
          <w:szCs w:val="24"/>
          <w:lang w:val="ro-RO" w:bidi="ar-SA"/>
        </w:rPr>
        <w:t>Entitatea contractantă</w:t>
      </w:r>
      <w:r w:rsidR="00057B86" w:rsidRPr="00BC217D">
        <w:rPr>
          <w:rFonts w:ascii="Calibri" w:eastAsiaTheme="minorHAnsi" w:hAnsi="Calibri" w:cs="Calibri"/>
          <w:sz w:val="24"/>
          <w:szCs w:val="24"/>
          <w:lang w:val="ro-RO" w:bidi="ar-SA"/>
        </w:rPr>
        <w:t xml:space="preserve"> a comis erori esențiale, nereguli, neconformități sau infracțiuni care implică frauda, corupția, mita, delapidarea sau alte infracțiuni economico-financiare în cadrul procedurii de atribuire a contractului sau în legătură cu executarea acestuia.</w:t>
      </w:r>
    </w:p>
    <w:p w14:paraId="001F04A8" w14:textId="77777777" w:rsidR="007C0683" w:rsidRPr="00BC217D" w:rsidRDefault="007C0683" w:rsidP="00005A49">
      <w:pPr>
        <w:pStyle w:val="11"/>
        <w:numPr>
          <w:ilvl w:val="0"/>
          <w:numId w:val="0"/>
        </w:numPr>
        <w:jc w:val="both"/>
        <w:rPr>
          <w:rFonts w:ascii="Calibri" w:eastAsiaTheme="minorHAnsi" w:hAnsi="Calibri" w:cs="Calibri"/>
          <w:sz w:val="24"/>
          <w:szCs w:val="24"/>
          <w:lang w:val="ro-RO" w:bidi="ar-SA"/>
        </w:rPr>
      </w:pPr>
    </w:p>
    <w:p w14:paraId="23B4308F" w14:textId="7E50B8F0" w:rsidR="00057B86" w:rsidRPr="00BC217D" w:rsidRDefault="00D36526">
      <w:pPr>
        <w:pStyle w:val="ListParagraph"/>
        <w:numPr>
          <w:ilvl w:val="0"/>
          <w:numId w:val="29"/>
        </w:numPr>
        <w:spacing w:after="0" w:line="240" w:lineRule="auto"/>
        <w:jc w:val="both"/>
        <w:rPr>
          <w:rFonts w:ascii="Calibri" w:hAnsi="Calibri" w:cs="Calibri"/>
          <w:b/>
          <w:bCs/>
          <w:sz w:val="24"/>
          <w:szCs w:val="24"/>
        </w:rPr>
      </w:pPr>
      <w:r w:rsidRPr="00BC217D">
        <w:rPr>
          <w:rFonts w:ascii="Calibri" w:hAnsi="Calibri" w:cs="Calibri"/>
          <w:b/>
          <w:bCs/>
          <w:sz w:val="24"/>
          <w:szCs w:val="24"/>
        </w:rPr>
        <w:t>DESPĂGUBIRI</w:t>
      </w:r>
      <w:bookmarkEnd w:id="5"/>
      <w:r w:rsidRPr="00BC217D">
        <w:rPr>
          <w:rFonts w:ascii="Calibri" w:hAnsi="Calibri" w:cs="Calibri"/>
          <w:b/>
          <w:bCs/>
          <w:sz w:val="24"/>
          <w:szCs w:val="24"/>
        </w:rPr>
        <w:t xml:space="preserve">  </w:t>
      </w:r>
    </w:p>
    <w:p w14:paraId="00D5EB86" w14:textId="77777777" w:rsidR="00005A49" w:rsidRPr="00BC217D" w:rsidRDefault="00005A49" w:rsidP="00005A49">
      <w:pPr>
        <w:pStyle w:val="ListParagraph"/>
        <w:spacing w:after="0" w:line="240" w:lineRule="auto"/>
        <w:ind w:left="360"/>
        <w:jc w:val="both"/>
        <w:rPr>
          <w:rFonts w:ascii="Calibri" w:hAnsi="Calibri" w:cs="Calibri"/>
          <w:b/>
          <w:bCs/>
          <w:sz w:val="24"/>
          <w:szCs w:val="24"/>
        </w:rPr>
      </w:pPr>
    </w:p>
    <w:p w14:paraId="52B79B64" w14:textId="51CF6B43" w:rsidR="00057B86" w:rsidRPr="00BC217D" w:rsidRDefault="00EE76EF">
      <w:pPr>
        <w:pStyle w:val="ListParagraph"/>
        <w:numPr>
          <w:ilvl w:val="1"/>
          <w:numId w:val="29"/>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Contractantul</w:t>
      </w:r>
      <w:r w:rsidR="00057B86" w:rsidRPr="00BC217D">
        <w:rPr>
          <w:rFonts w:ascii="Calibri" w:hAnsi="Calibri" w:cs="Calibri"/>
          <w:sz w:val="24"/>
          <w:szCs w:val="24"/>
        </w:rPr>
        <w:t xml:space="preserve"> va despăgubi, proteja şi apăra pe cheltuiala sa </w:t>
      </w:r>
      <w:r w:rsidRPr="00BC217D">
        <w:rPr>
          <w:rFonts w:ascii="Calibri" w:hAnsi="Calibri" w:cs="Calibri"/>
          <w:sz w:val="24"/>
          <w:szCs w:val="24"/>
        </w:rPr>
        <w:t>Entitatea contractantă</w:t>
      </w:r>
      <w:r w:rsidR="00057B86" w:rsidRPr="00BC217D">
        <w:rPr>
          <w:rFonts w:ascii="Calibri" w:hAnsi="Calibri" w:cs="Calibri"/>
          <w:sz w:val="24"/>
          <w:szCs w:val="24"/>
        </w:rPr>
        <w:t>  şi salariaţii acestuia, pentru şi împotriva acţiunilor în justitie, revendicărilor, pierderilor şi pagubelor rezultate din acţiune</w:t>
      </w:r>
      <w:r w:rsidR="00896440">
        <w:rPr>
          <w:rFonts w:ascii="Calibri" w:hAnsi="Calibri" w:cs="Calibri"/>
          <w:sz w:val="24"/>
          <w:szCs w:val="24"/>
        </w:rPr>
        <w:t>a</w:t>
      </w:r>
      <w:r w:rsidR="00057B86" w:rsidRPr="00BC217D">
        <w:rPr>
          <w:rFonts w:ascii="Calibri" w:hAnsi="Calibri" w:cs="Calibri"/>
          <w:sz w:val="24"/>
          <w:szCs w:val="24"/>
        </w:rPr>
        <w:t xml:space="preserve"> ori omisiunea </w:t>
      </w:r>
      <w:r w:rsidRPr="00BC217D">
        <w:rPr>
          <w:rFonts w:ascii="Calibri" w:hAnsi="Calibri" w:cs="Calibri"/>
          <w:sz w:val="24"/>
          <w:szCs w:val="24"/>
        </w:rPr>
        <w:t>Contractantul</w:t>
      </w:r>
      <w:r w:rsidR="00057B86" w:rsidRPr="00BC217D">
        <w:rPr>
          <w:rFonts w:ascii="Calibri" w:hAnsi="Calibri" w:cs="Calibri"/>
          <w:sz w:val="24"/>
          <w:szCs w:val="24"/>
        </w:rPr>
        <w:t xml:space="preserve">ui, personalului salariat ori contractat de acesta, inclusiv conducerea, în </w:t>
      </w:r>
      <w:r w:rsidR="00D36526" w:rsidRPr="00BC217D">
        <w:rPr>
          <w:rFonts w:ascii="Calibri" w:hAnsi="Calibri" w:cs="Calibri"/>
          <w:sz w:val="24"/>
          <w:szCs w:val="24"/>
        </w:rPr>
        <w:t xml:space="preserve">furnizarea </w:t>
      </w:r>
      <w:r w:rsidR="008818E8" w:rsidRPr="00BC217D">
        <w:rPr>
          <w:rFonts w:ascii="Calibri" w:hAnsi="Calibri" w:cs="Calibri"/>
          <w:sz w:val="24"/>
          <w:szCs w:val="24"/>
        </w:rPr>
        <w:t>P</w:t>
      </w:r>
      <w:r w:rsidR="00D36526" w:rsidRPr="00BC217D">
        <w:rPr>
          <w:rFonts w:ascii="Calibri" w:hAnsi="Calibri" w:cs="Calibri"/>
          <w:sz w:val="24"/>
          <w:szCs w:val="24"/>
        </w:rPr>
        <w:t>roduselor</w:t>
      </w:r>
      <w:r w:rsidR="00057B86" w:rsidRPr="00BC217D">
        <w:rPr>
          <w:rFonts w:ascii="Calibri" w:hAnsi="Calibri" w:cs="Calibri"/>
          <w:sz w:val="24"/>
          <w:szCs w:val="24"/>
        </w:rPr>
        <w:t xml:space="preserve"> ce fac obiectul prezentului </w:t>
      </w:r>
      <w:r w:rsidR="008818E8" w:rsidRPr="00BC217D">
        <w:rPr>
          <w:rFonts w:ascii="Calibri" w:hAnsi="Calibri" w:cs="Calibri"/>
          <w:sz w:val="24"/>
          <w:szCs w:val="24"/>
        </w:rPr>
        <w:t>C</w:t>
      </w:r>
      <w:r w:rsidR="00057B86" w:rsidRPr="00BC217D">
        <w:rPr>
          <w:rFonts w:ascii="Calibri" w:hAnsi="Calibri" w:cs="Calibri"/>
          <w:sz w:val="24"/>
          <w:szCs w:val="24"/>
        </w:rPr>
        <w:t>ontract, inclusiv împotriva oricărei încălcări a prevederilor legale sau a drepturilor terţilor, privind brevetele, mărcile comerciale ori alte forme de proprietate intelectuală</w:t>
      </w:r>
      <w:r w:rsidR="008818E8" w:rsidRPr="00BC217D">
        <w:rPr>
          <w:rFonts w:ascii="Calibri" w:hAnsi="Calibri" w:cs="Calibri"/>
          <w:sz w:val="24"/>
          <w:szCs w:val="24"/>
        </w:rPr>
        <w:t xml:space="preserve"> </w:t>
      </w:r>
      <w:r w:rsidR="00057B86" w:rsidRPr="00BC217D">
        <w:rPr>
          <w:rFonts w:ascii="Calibri" w:hAnsi="Calibri" w:cs="Calibri"/>
          <w:sz w:val="24"/>
          <w:szCs w:val="24"/>
        </w:rPr>
        <w:t>precum dreptul de autor.</w:t>
      </w:r>
    </w:p>
    <w:p w14:paraId="68D12311" w14:textId="3EEB8685" w:rsidR="00057B86" w:rsidRPr="00BC217D" w:rsidRDefault="00EE76EF">
      <w:pPr>
        <w:pStyle w:val="DefaultText"/>
        <w:numPr>
          <w:ilvl w:val="1"/>
          <w:numId w:val="29"/>
        </w:numPr>
        <w:spacing w:before="100" w:beforeAutospacing="1" w:after="100" w:afterAutospacing="1"/>
        <w:ind w:left="0" w:firstLine="0"/>
        <w:jc w:val="both"/>
        <w:rPr>
          <w:rFonts w:ascii="Calibri" w:eastAsiaTheme="minorHAnsi" w:hAnsi="Calibri" w:cs="Calibri"/>
          <w:szCs w:val="24"/>
          <w:lang w:val="ro-RO" w:eastAsia="en-US"/>
        </w:rPr>
      </w:pPr>
      <w:r w:rsidRPr="00BC217D">
        <w:rPr>
          <w:rFonts w:ascii="Calibri" w:eastAsiaTheme="minorHAnsi" w:hAnsi="Calibri" w:cs="Calibri"/>
          <w:szCs w:val="24"/>
          <w:lang w:val="ro-RO" w:eastAsia="en-US"/>
        </w:rPr>
        <w:t>Contractantul</w:t>
      </w:r>
      <w:r w:rsidR="00057B86" w:rsidRPr="00BC217D">
        <w:rPr>
          <w:rFonts w:ascii="Calibri" w:eastAsiaTheme="minorHAnsi" w:hAnsi="Calibri" w:cs="Calibri"/>
          <w:szCs w:val="24"/>
          <w:lang w:val="ro-RO" w:eastAsia="en-US"/>
        </w:rPr>
        <w:t xml:space="preserve"> se obligă să plătească daune-interese, costuri, taxe şi cheltuieli aferente, cu excepţia situaţiei în care o astfel de încălcare rezultă din respectarea </w:t>
      </w:r>
      <w:r w:rsidR="008818E8" w:rsidRPr="00BC217D">
        <w:rPr>
          <w:rFonts w:ascii="Calibri" w:eastAsiaTheme="minorHAnsi" w:hAnsi="Calibri" w:cs="Calibri"/>
          <w:szCs w:val="24"/>
          <w:lang w:val="ro-RO" w:eastAsia="en-US"/>
        </w:rPr>
        <w:t>C</w:t>
      </w:r>
      <w:r w:rsidR="00057B86" w:rsidRPr="00BC217D">
        <w:rPr>
          <w:rFonts w:ascii="Calibri" w:eastAsiaTheme="minorHAnsi" w:hAnsi="Calibri" w:cs="Calibri"/>
          <w:szCs w:val="24"/>
          <w:lang w:val="ro-RO" w:eastAsia="en-US"/>
        </w:rPr>
        <w:t xml:space="preserve">aietului de sarcini întocmit de către </w:t>
      </w:r>
      <w:r w:rsidR="000A4465" w:rsidRPr="00BC217D">
        <w:rPr>
          <w:rFonts w:ascii="Calibri" w:eastAsiaTheme="minorHAnsi" w:hAnsi="Calibri" w:cs="Calibri"/>
          <w:szCs w:val="24"/>
          <w:lang w:val="ro-RO" w:eastAsia="en-US"/>
        </w:rPr>
        <w:t>Entitatea contractantă</w:t>
      </w:r>
      <w:r w:rsidR="00057B86" w:rsidRPr="00BC217D">
        <w:rPr>
          <w:rFonts w:ascii="Calibri" w:eastAsiaTheme="minorHAnsi" w:hAnsi="Calibri" w:cs="Calibri"/>
          <w:szCs w:val="24"/>
          <w:lang w:val="ro-RO" w:eastAsia="en-US"/>
        </w:rPr>
        <w:t>.</w:t>
      </w:r>
    </w:p>
    <w:p w14:paraId="0CDCE5B3" w14:textId="5E7FE845" w:rsidR="00057B86" w:rsidRPr="00896440" w:rsidRDefault="00436AD8" w:rsidP="00896440">
      <w:pPr>
        <w:pStyle w:val="ListParagraph"/>
        <w:numPr>
          <w:ilvl w:val="1"/>
          <w:numId w:val="29"/>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 </w:t>
      </w:r>
      <w:r w:rsidR="00057B86" w:rsidRPr="00BC217D">
        <w:rPr>
          <w:rFonts w:ascii="Calibri" w:hAnsi="Calibri" w:cs="Calibri"/>
          <w:sz w:val="24"/>
          <w:szCs w:val="24"/>
        </w:rPr>
        <w:t xml:space="preserve">Pe cheltuiala sa, </w:t>
      </w:r>
      <w:r w:rsidR="00EE76EF" w:rsidRPr="00BC217D">
        <w:rPr>
          <w:rFonts w:ascii="Calibri" w:hAnsi="Calibri" w:cs="Calibri"/>
          <w:sz w:val="24"/>
          <w:szCs w:val="24"/>
        </w:rPr>
        <w:t>Contractantul</w:t>
      </w:r>
      <w:r w:rsidR="00057B86" w:rsidRPr="00BC217D">
        <w:rPr>
          <w:rFonts w:ascii="Calibri" w:hAnsi="Calibri" w:cs="Calibri"/>
          <w:sz w:val="24"/>
          <w:szCs w:val="24"/>
        </w:rPr>
        <w:t xml:space="preserve"> va despăgubi, proteja şi apăra </w:t>
      </w:r>
      <w:r w:rsidR="00EE76EF" w:rsidRPr="00BC217D">
        <w:rPr>
          <w:rFonts w:ascii="Calibri" w:hAnsi="Calibri" w:cs="Calibri"/>
          <w:sz w:val="24"/>
          <w:szCs w:val="24"/>
        </w:rPr>
        <w:t>Entitatea contractantă</w:t>
      </w:r>
      <w:r w:rsidR="00057B86" w:rsidRPr="00BC217D">
        <w:rPr>
          <w:rFonts w:ascii="Calibri" w:hAnsi="Calibri" w:cs="Calibri"/>
          <w:sz w:val="24"/>
          <w:szCs w:val="24"/>
        </w:rPr>
        <w:t xml:space="preserve"> şi salariaţii acestuia, pentru şi împotriva acţiunilor în justiţie, reclamaţiilor, pierderilor şi pagubelor rezultate din executarea Contractului de către </w:t>
      </w:r>
      <w:r w:rsidR="008818E8" w:rsidRPr="00BC217D">
        <w:rPr>
          <w:rFonts w:ascii="Calibri" w:hAnsi="Calibri" w:cs="Calibri"/>
          <w:sz w:val="24"/>
          <w:szCs w:val="24"/>
        </w:rPr>
        <w:t>Contractant</w:t>
      </w:r>
      <w:r w:rsidR="00057B86" w:rsidRPr="00BC217D">
        <w:rPr>
          <w:rFonts w:ascii="Calibri" w:hAnsi="Calibri" w:cs="Calibri"/>
          <w:sz w:val="24"/>
          <w:szCs w:val="24"/>
        </w:rPr>
        <w:t>, în condiţiile în care:</w:t>
      </w:r>
      <w:r w:rsidR="00896440">
        <w:rPr>
          <w:rFonts w:ascii="Calibri" w:hAnsi="Calibri" w:cs="Calibri"/>
          <w:sz w:val="24"/>
          <w:szCs w:val="24"/>
        </w:rPr>
        <w:t xml:space="preserve"> </w:t>
      </w:r>
      <w:r w:rsidR="00EE76EF" w:rsidRPr="00896440">
        <w:rPr>
          <w:rFonts w:ascii="Calibri" w:hAnsi="Calibri" w:cs="Calibri"/>
          <w:sz w:val="24"/>
          <w:szCs w:val="24"/>
        </w:rPr>
        <w:t>Contractantul</w:t>
      </w:r>
      <w:r w:rsidR="00057B86" w:rsidRPr="00896440">
        <w:rPr>
          <w:rFonts w:ascii="Calibri" w:hAnsi="Calibri" w:cs="Calibri"/>
          <w:sz w:val="24"/>
          <w:szCs w:val="24"/>
        </w:rPr>
        <w:t xml:space="preserve"> este notificat de către </w:t>
      </w:r>
      <w:r w:rsidR="008818E8" w:rsidRPr="00896440">
        <w:rPr>
          <w:rFonts w:ascii="Calibri" w:hAnsi="Calibri" w:cs="Calibri"/>
          <w:sz w:val="24"/>
          <w:szCs w:val="24"/>
        </w:rPr>
        <w:t>Entitatea Constractantă</w:t>
      </w:r>
      <w:r w:rsidR="00057B86" w:rsidRPr="00896440">
        <w:rPr>
          <w:rFonts w:ascii="Calibri" w:hAnsi="Calibri" w:cs="Calibri"/>
          <w:sz w:val="24"/>
          <w:szCs w:val="24"/>
        </w:rPr>
        <w:t xml:space="preserve"> despre asemenea acţiuni, revendicări, pierderi sau pagube, după ce </w:t>
      </w:r>
      <w:r w:rsidR="00EE76EF" w:rsidRPr="00896440">
        <w:rPr>
          <w:rFonts w:ascii="Calibri" w:hAnsi="Calibri" w:cs="Calibri"/>
          <w:sz w:val="24"/>
          <w:szCs w:val="24"/>
        </w:rPr>
        <w:t>Entitatea contractantă</w:t>
      </w:r>
      <w:r w:rsidR="00057B86" w:rsidRPr="00896440">
        <w:rPr>
          <w:rFonts w:ascii="Calibri" w:hAnsi="Calibri" w:cs="Calibri"/>
          <w:sz w:val="24"/>
          <w:szCs w:val="24"/>
        </w:rPr>
        <w:t xml:space="preserve"> a luat cunoştinţă despre acestea</w:t>
      </w:r>
      <w:r w:rsidR="00C92702" w:rsidRPr="00896440">
        <w:rPr>
          <w:rFonts w:ascii="Calibri" w:hAnsi="Calibri" w:cs="Calibri"/>
          <w:sz w:val="24"/>
          <w:szCs w:val="24"/>
        </w:rPr>
        <w:t>.</w:t>
      </w:r>
    </w:p>
    <w:p w14:paraId="1164C7C4" w14:textId="4A63F022" w:rsidR="00057B86" w:rsidRPr="00BC217D" w:rsidRDefault="00057B86">
      <w:pPr>
        <w:pStyle w:val="ListParagraph"/>
        <w:numPr>
          <w:ilvl w:val="1"/>
          <w:numId w:val="29"/>
        </w:numPr>
        <w:tabs>
          <w:tab w:val="left" w:pos="720"/>
        </w:tabs>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Răspunderea </w:t>
      </w:r>
      <w:r w:rsidR="00EE76EF" w:rsidRPr="00BC217D">
        <w:rPr>
          <w:rFonts w:ascii="Calibri" w:hAnsi="Calibri" w:cs="Calibri"/>
          <w:sz w:val="24"/>
          <w:szCs w:val="24"/>
        </w:rPr>
        <w:t>Contractantul</w:t>
      </w:r>
      <w:r w:rsidRPr="00BC217D">
        <w:rPr>
          <w:rFonts w:ascii="Calibri" w:hAnsi="Calibri" w:cs="Calibri"/>
          <w:sz w:val="24"/>
          <w:szCs w:val="24"/>
        </w:rPr>
        <w:t>ui se va limita la acţiuni, plângeri, pierderi ori pagube produse în mod direct ca urmare a neexecutării obligaţiilor în baza Contractului şi nu va include răspunderea ca urmarea a unor fapte imprevizibile, consecinţe indirecte ale unei asemenea neexecutări.</w:t>
      </w:r>
    </w:p>
    <w:p w14:paraId="62506578" w14:textId="72FF3E26" w:rsidR="00057B86" w:rsidRPr="00BC217D" w:rsidRDefault="00057B86">
      <w:pPr>
        <w:pStyle w:val="ListParagraph"/>
        <w:numPr>
          <w:ilvl w:val="1"/>
          <w:numId w:val="29"/>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Pe cheltuiala sa, </w:t>
      </w:r>
      <w:r w:rsidR="00EE76EF" w:rsidRPr="00BC217D">
        <w:rPr>
          <w:rFonts w:ascii="Calibri" w:hAnsi="Calibri" w:cs="Calibri"/>
          <w:sz w:val="24"/>
          <w:szCs w:val="24"/>
        </w:rPr>
        <w:t>Contractantul</w:t>
      </w:r>
      <w:r w:rsidRPr="00BC217D">
        <w:rPr>
          <w:rFonts w:ascii="Calibri" w:hAnsi="Calibri" w:cs="Calibri"/>
          <w:sz w:val="24"/>
          <w:szCs w:val="24"/>
        </w:rPr>
        <w:t xml:space="preserve">, la cererea </w:t>
      </w:r>
      <w:r w:rsidR="00EE76EF" w:rsidRPr="00BC217D">
        <w:rPr>
          <w:rFonts w:ascii="Calibri" w:hAnsi="Calibri" w:cs="Calibri"/>
          <w:sz w:val="24"/>
          <w:szCs w:val="24"/>
        </w:rPr>
        <w:t>Entitat</w:t>
      </w:r>
      <w:r w:rsidR="000A4465" w:rsidRPr="00BC217D">
        <w:rPr>
          <w:rFonts w:ascii="Calibri" w:hAnsi="Calibri" w:cs="Calibri"/>
          <w:sz w:val="24"/>
          <w:szCs w:val="24"/>
        </w:rPr>
        <w:t>ii</w:t>
      </w:r>
      <w:r w:rsidR="00EE76EF" w:rsidRPr="00BC217D">
        <w:rPr>
          <w:rFonts w:ascii="Calibri" w:hAnsi="Calibri" w:cs="Calibri"/>
          <w:sz w:val="24"/>
          <w:szCs w:val="24"/>
        </w:rPr>
        <w:t xml:space="preserve"> contractant</w:t>
      </w:r>
      <w:r w:rsidR="000A4465" w:rsidRPr="00BC217D">
        <w:rPr>
          <w:rFonts w:ascii="Calibri" w:hAnsi="Calibri" w:cs="Calibri"/>
          <w:sz w:val="24"/>
          <w:szCs w:val="24"/>
        </w:rPr>
        <w:t>e</w:t>
      </w:r>
      <w:r w:rsidRPr="00BC217D">
        <w:rPr>
          <w:rFonts w:ascii="Calibri" w:hAnsi="Calibri" w:cs="Calibri"/>
          <w:sz w:val="24"/>
          <w:szCs w:val="24"/>
        </w:rPr>
        <w:t>, va limita într-un termen de maximum</w:t>
      </w:r>
      <w:r w:rsidR="008818E8" w:rsidRPr="00BC217D">
        <w:rPr>
          <w:rFonts w:ascii="Calibri" w:hAnsi="Calibri" w:cs="Calibri"/>
          <w:sz w:val="24"/>
          <w:szCs w:val="24"/>
        </w:rPr>
        <w:t xml:space="preserve"> </w:t>
      </w:r>
      <w:r w:rsidRPr="00BC217D">
        <w:rPr>
          <w:rFonts w:ascii="Calibri" w:hAnsi="Calibri" w:cs="Calibri"/>
          <w:sz w:val="24"/>
          <w:szCs w:val="24"/>
        </w:rPr>
        <w:t>5</w:t>
      </w:r>
      <w:r w:rsidR="00635188">
        <w:rPr>
          <w:rFonts w:ascii="Calibri" w:hAnsi="Calibri" w:cs="Calibri"/>
          <w:sz w:val="24"/>
          <w:szCs w:val="24"/>
        </w:rPr>
        <w:t xml:space="preserve"> (cinci)</w:t>
      </w:r>
      <w:r w:rsidR="008818E8" w:rsidRPr="00BC217D">
        <w:rPr>
          <w:rFonts w:ascii="Calibri" w:hAnsi="Calibri" w:cs="Calibri"/>
          <w:sz w:val="24"/>
          <w:szCs w:val="24"/>
        </w:rPr>
        <w:t xml:space="preserve"> </w:t>
      </w:r>
      <w:r w:rsidRPr="00BC217D">
        <w:rPr>
          <w:rFonts w:ascii="Calibri" w:hAnsi="Calibri" w:cs="Calibri"/>
          <w:sz w:val="24"/>
          <w:szCs w:val="24"/>
        </w:rPr>
        <w:t xml:space="preserve">zile de la data unei asemenea cereri, orice executare </w:t>
      </w:r>
      <w:r w:rsidRPr="00BC217D">
        <w:rPr>
          <w:rFonts w:ascii="Calibri" w:hAnsi="Calibri" w:cs="Calibri"/>
          <w:sz w:val="24"/>
          <w:szCs w:val="24"/>
        </w:rPr>
        <w:lastRenderedPageBreak/>
        <w:t xml:space="preserve">necorespunzătoare, în cazul în care </w:t>
      </w:r>
      <w:r w:rsidR="00EE76EF" w:rsidRPr="00BC217D">
        <w:rPr>
          <w:rFonts w:ascii="Calibri" w:hAnsi="Calibri" w:cs="Calibri"/>
          <w:sz w:val="24"/>
          <w:szCs w:val="24"/>
        </w:rPr>
        <w:t>Contractantul</w:t>
      </w:r>
      <w:r w:rsidRPr="00BC217D">
        <w:rPr>
          <w:rFonts w:ascii="Calibri" w:hAnsi="Calibri" w:cs="Calibri"/>
          <w:sz w:val="24"/>
          <w:szCs w:val="24"/>
        </w:rPr>
        <w:t xml:space="preserve"> nu îşi execută obligaţiile din prezentul Contra</w:t>
      </w:r>
      <w:r w:rsidR="008818E8" w:rsidRPr="00BC217D">
        <w:rPr>
          <w:rFonts w:ascii="Calibri" w:hAnsi="Calibri" w:cs="Calibri"/>
          <w:sz w:val="24"/>
          <w:szCs w:val="24"/>
        </w:rPr>
        <w:t>c</w:t>
      </w:r>
      <w:r w:rsidRPr="00BC217D">
        <w:rPr>
          <w:rFonts w:ascii="Calibri" w:hAnsi="Calibri" w:cs="Calibri"/>
          <w:sz w:val="24"/>
          <w:szCs w:val="24"/>
        </w:rPr>
        <w:t>t.</w:t>
      </w:r>
    </w:p>
    <w:p w14:paraId="4151A06F" w14:textId="049BE872" w:rsidR="00057B86" w:rsidRPr="00BC217D" w:rsidRDefault="00E7323F">
      <w:pPr>
        <w:pStyle w:val="ListParagraph"/>
        <w:numPr>
          <w:ilvl w:val="1"/>
          <w:numId w:val="29"/>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  </w:t>
      </w:r>
      <w:r w:rsidR="00EE76EF" w:rsidRPr="00BC217D">
        <w:rPr>
          <w:rFonts w:ascii="Calibri" w:hAnsi="Calibri" w:cs="Calibri"/>
          <w:sz w:val="24"/>
          <w:szCs w:val="24"/>
        </w:rPr>
        <w:t>Contractantul</w:t>
      </w:r>
      <w:r w:rsidR="00057B86" w:rsidRPr="00BC217D">
        <w:rPr>
          <w:rFonts w:ascii="Calibri" w:hAnsi="Calibri" w:cs="Calibri"/>
          <w:sz w:val="24"/>
          <w:szCs w:val="24"/>
        </w:rPr>
        <w:t xml:space="preserve"> nu va răspunde pentru acţiuni, plângeri, pierderi şi pagube ocazionate de:</w:t>
      </w:r>
    </w:p>
    <w:p w14:paraId="358F19A2" w14:textId="696C8522" w:rsidR="00005A49" w:rsidRPr="00BC217D" w:rsidRDefault="00E7323F">
      <w:pPr>
        <w:pStyle w:val="ListParagraph"/>
        <w:numPr>
          <w:ilvl w:val="0"/>
          <w:numId w:val="25"/>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 </w:t>
      </w:r>
      <w:r w:rsidR="00057B86" w:rsidRPr="00BC217D">
        <w:rPr>
          <w:rFonts w:ascii="Calibri" w:hAnsi="Calibri" w:cs="Calibri"/>
          <w:sz w:val="24"/>
          <w:szCs w:val="24"/>
        </w:rPr>
        <w:t xml:space="preserve">omisiunea </w:t>
      </w:r>
      <w:r w:rsidR="00EE76EF" w:rsidRPr="00BC217D">
        <w:rPr>
          <w:rFonts w:ascii="Calibri" w:hAnsi="Calibri" w:cs="Calibri"/>
          <w:sz w:val="24"/>
          <w:szCs w:val="24"/>
        </w:rPr>
        <w:t>Entitat</w:t>
      </w:r>
      <w:r w:rsidR="00073292" w:rsidRPr="00BC217D">
        <w:rPr>
          <w:rFonts w:ascii="Calibri" w:hAnsi="Calibri" w:cs="Calibri"/>
          <w:sz w:val="24"/>
          <w:szCs w:val="24"/>
        </w:rPr>
        <w:t>ii</w:t>
      </w:r>
      <w:r w:rsidR="00EE76EF" w:rsidRPr="00BC217D">
        <w:rPr>
          <w:rFonts w:ascii="Calibri" w:hAnsi="Calibri" w:cs="Calibri"/>
          <w:sz w:val="24"/>
          <w:szCs w:val="24"/>
        </w:rPr>
        <w:t xml:space="preserve"> contractant</w:t>
      </w:r>
      <w:r w:rsidR="00073292" w:rsidRPr="00BC217D">
        <w:rPr>
          <w:rFonts w:ascii="Calibri" w:hAnsi="Calibri" w:cs="Calibri"/>
          <w:sz w:val="24"/>
          <w:szCs w:val="24"/>
        </w:rPr>
        <w:t>e</w:t>
      </w:r>
      <w:r w:rsidR="00057B86" w:rsidRPr="00BC217D">
        <w:rPr>
          <w:rFonts w:ascii="Calibri" w:hAnsi="Calibri" w:cs="Calibri"/>
          <w:sz w:val="24"/>
          <w:szCs w:val="24"/>
        </w:rPr>
        <w:t xml:space="preserve"> de a lua act de orice recomandare sau neluarea în considerare a oricărui act, decizie sau recomandare din partea </w:t>
      </w:r>
      <w:r w:rsidR="00EE76EF" w:rsidRPr="00BC217D">
        <w:rPr>
          <w:rFonts w:ascii="Calibri" w:hAnsi="Calibri" w:cs="Calibri"/>
          <w:sz w:val="24"/>
          <w:szCs w:val="24"/>
        </w:rPr>
        <w:t>Contractantul</w:t>
      </w:r>
      <w:r w:rsidR="00057B86" w:rsidRPr="00BC217D">
        <w:rPr>
          <w:rFonts w:ascii="Calibri" w:hAnsi="Calibri" w:cs="Calibri"/>
          <w:sz w:val="24"/>
          <w:szCs w:val="24"/>
        </w:rPr>
        <w:t xml:space="preserve">ui sau solicitarea </w:t>
      </w:r>
      <w:r w:rsidR="00EE76EF" w:rsidRPr="00BC217D">
        <w:rPr>
          <w:rFonts w:ascii="Calibri" w:hAnsi="Calibri" w:cs="Calibri"/>
          <w:sz w:val="24"/>
          <w:szCs w:val="24"/>
        </w:rPr>
        <w:t>Contractantul</w:t>
      </w:r>
      <w:r w:rsidR="00057B86" w:rsidRPr="00BC217D">
        <w:rPr>
          <w:rFonts w:ascii="Calibri" w:hAnsi="Calibri" w:cs="Calibri"/>
          <w:sz w:val="24"/>
          <w:szCs w:val="24"/>
        </w:rPr>
        <w:t xml:space="preserve">ui să implementeze o decizie ori recomandare cu care </w:t>
      </w:r>
      <w:r w:rsidR="00EE76EF" w:rsidRPr="00BC217D">
        <w:rPr>
          <w:rFonts w:ascii="Calibri" w:hAnsi="Calibri" w:cs="Calibri"/>
          <w:sz w:val="24"/>
          <w:szCs w:val="24"/>
        </w:rPr>
        <w:t>Contractantul</w:t>
      </w:r>
      <w:r w:rsidR="00057B86" w:rsidRPr="00BC217D">
        <w:rPr>
          <w:rFonts w:ascii="Calibri" w:hAnsi="Calibri" w:cs="Calibri"/>
          <w:sz w:val="24"/>
          <w:szCs w:val="24"/>
        </w:rPr>
        <w:t xml:space="preserve"> nu este de acord sau cu privire la care îşi exprimă serioase rezerve, în măsura în care </w:t>
      </w:r>
      <w:r w:rsidR="00EE76EF" w:rsidRPr="00BC217D">
        <w:rPr>
          <w:rFonts w:ascii="Calibri" w:hAnsi="Calibri" w:cs="Calibri"/>
          <w:sz w:val="24"/>
          <w:szCs w:val="24"/>
        </w:rPr>
        <w:t>Entitatea contractantă</w:t>
      </w:r>
      <w:r w:rsidR="00057B86" w:rsidRPr="00BC217D">
        <w:rPr>
          <w:rFonts w:ascii="Calibri" w:hAnsi="Calibri" w:cs="Calibri"/>
          <w:sz w:val="24"/>
          <w:szCs w:val="24"/>
        </w:rPr>
        <w:t xml:space="preserve"> a acţionat fără bună credinţă sau fără o altă justificare rezonabilă; sau</w:t>
      </w:r>
    </w:p>
    <w:p w14:paraId="67D235D3" w14:textId="4CEDCEB9" w:rsidR="00875791" w:rsidRPr="00C92702" w:rsidRDefault="00057B86">
      <w:pPr>
        <w:pStyle w:val="ListParagraph"/>
        <w:numPr>
          <w:ilvl w:val="0"/>
          <w:numId w:val="25"/>
        </w:numPr>
        <w:spacing w:before="100" w:beforeAutospacing="1" w:after="100" w:afterAutospacing="1" w:line="240" w:lineRule="auto"/>
        <w:ind w:left="0" w:right="1" w:firstLine="0"/>
        <w:jc w:val="both"/>
        <w:rPr>
          <w:rFonts w:ascii="Calibri" w:hAnsi="Calibri" w:cs="Calibri"/>
          <w:sz w:val="24"/>
          <w:szCs w:val="24"/>
        </w:rPr>
      </w:pPr>
      <w:r w:rsidRPr="00BC217D">
        <w:rPr>
          <w:rFonts w:ascii="Calibri" w:hAnsi="Calibri" w:cs="Calibri"/>
          <w:sz w:val="24"/>
          <w:szCs w:val="24"/>
        </w:rPr>
        <w:t xml:space="preserve">executarea necorespunzătoare a instrucţiunilor </w:t>
      </w:r>
      <w:r w:rsidR="00EE76EF" w:rsidRPr="00BC217D">
        <w:rPr>
          <w:rFonts w:ascii="Calibri" w:hAnsi="Calibri" w:cs="Calibri"/>
          <w:sz w:val="24"/>
          <w:szCs w:val="24"/>
        </w:rPr>
        <w:t>Contractantul</w:t>
      </w:r>
      <w:r w:rsidRPr="00BC217D">
        <w:rPr>
          <w:rFonts w:ascii="Calibri" w:hAnsi="Calibri" w:cs="Calibri"/>
          <w:sz w:val="24"/>
          <w:szCs w:val="24"/>
        </w:rPr>
        <w:t xml:space="preserve">ui de către salariaţi ori consultanţi independenţi ai </w:t>
      </w:r>
      <w:r w:rsidR="00EE76EF" w:rsidRPr="00BC217D">
        <w:rPr>
          <w:rFonts w:ascii="Calibri" w:hAnsi="Calibri" w:cs="Calibri"/>
          <w:sz w:val="24"/>
          <w:szCs w:val="24"/>
        </w:rPr>
        <w:t>Entitat</w:t>
      </w:r>
      <w:r w:rsidR="000A4465" w:rsidRPr="00BC217D">
        <w:rPr>
          <w:rFonts w:ascii="Calibri" w:hAnsi="Calibri" w:cs="Calibri"/>
          <w:sz w:val="24"/>
          <w:szCs w:val="24"/>
        </w:rPr>
        <w:t>ii</w:t>
      </w:r>
      <w:r w:rsidR="00EE76EF" w:rsidRPr="00BC217D">
        <w:rPr>
          <w:rFonts w:ascii="Calibri" w:hAnsi="Calibri" w:cs="Calibri"/>
          <w:sz w:val="24"/>
          <w:szCs w:val="24"/>
        </w:rPr>
        <w:t xml:space="preserve"> contractant</w:t>
      </w:r>
      <w:r w:rsidR="000A4465" w:rsidRPr="00BC217D">
        <w:rPr>
          <w:rFonts w:ascii="Calibri" w:hAnsi="Calibri" w:cs="Calibri"/>
          <w:sz w:val="24"/>
          <w:szCs w:val="24"/>
        </w:rPr>
        <w:t>e</w:t>
      </w:r>
      <w:r w:rsidRPr="00BC217D">
        <w:rPr>
          <w:rFonts w:ascii="Calibri" w:hAnsi="Calibri" w:cs="Calibri"/>
          <w:sz w:val="24"/>
          <w:szCs w:val="24"/>
        </w:rPr>
        <w:t xml:space="preserve">, cu condiţia ca o asemenea executare necorespunzătoare să nu fie rezultatul indicaţiilor exprese ale </w:t>
      </w:r>
      <w:r w:rsidR="00EE76EF" w:rsidRPr="00BC217D">
        <w:rPr>
          <w:rFonts w:ascii="Calibri" w:hAnsi="Calibri" w:cs="Calibri"/>
          <w:sz w:val="24"/>
          <w:szCs w:val="24"/>
        </w:rPr>
        <w:t>Entitat</w:t>
      </w:r>
      <w:r w:rsidR="000A4465" w:rsidRPr="00BC217D">
        <w:rPr>
          <w:rFonts w:ascii="Calibri" w:hAnsi="Calibri" w:cs="Calibri"/>
          <w:sz w:val="24"/>
          <w:szCs w:val="24"/>
        </w:rPr>
        <w:t>ii</w:t>
      </w:r>
      <w:r w:rsidR="00EE76EF" w:rsidRPr="00BC217D">
        <w:rPr>
          <w:rFonts w:ascii="Calibri" w:hAnsi="Calibri" w:cs="Calibri"/>
          <w:sz w:val="24"/>
          <w:szCs w:val="24"/>
        </w:rPr>
        <w:t xml:space="preserve"> contractant</w:t>
      </w:r>
      <w:r w:rsidR="000A4465" w:rsidRPr="00BC217D">
        <w:rPr>
          <w:rFonts w:ascii="Calibri" w:hAnsi="Calibri" w:cs="Calibri"/>
          <w:sz w:val="24"/>
          <w:szCs w:val="24"/>
        </w:rPr>
        <w:t>e</w:t>
      </w:r>
      <w:r w:rsidRPr="00BC217D">
        <w:rPr>
          <w:rFonts w:ascii="Calibri" w:hAnsi="Calibri" w:cs="Calibri"/>
          <w:sz w:val="24"/>
          <w:szCs w:val="24"/>
        </w:rPr>
        <w:t>, caz în care prevederile subparagrafului de mai-sus se vor aplica</w:t>
      </w:r>
      <w:r w:rsidR="000A4465" w:rsidRPr="00BC217D">
        <w:rPr>
          <w:rFonts w:ascii="Calibri" w:hAnsi="Calibri" w:cs="Calibri"/>
          <w:sz w:val="24"/>
          <w:szCs w:val="24"/>
        </w:rPr>
        <w:t xml:space="preserve"> in  mod corespunzator.</w:t>
      </w:r>
    </w:p>
    <w:p w14:paraId="7A7250B4" w14:textId="77777777" w:rsidR="00073292" w:rsidRPr="00BC217D" w:rsidRDefault="00073292" w:rsidP="00073292">
      <w:pPr>
        <w:pStyle w:val="ListParagraph"/>
        <w:spacing w:before="100" w:beforeAutospacing="1" w:after="100" w:afterAutospacing="1" w:line="240" w:lineRule="auto"/>
        <w:ind w:left="0" w:right="1"/>
        <w:jc w:val="both"/>
        <w:rPr>
          <w:rFonts w:ascii="Calibri" w:hAnsi="Calibri" w:cs="Calibri"/>
          <w:sz w:val="24"/>
          <w:szCs w:val="24"/>
        </w:rPr>
      </w:pPr>
    </w:p>
    <w:p w14:paraId="630D528C" w14:textId="2E93B39D" w:rsidR="004D3CE5" w:rsidRPr="00BC217D" w:rsidRDefault="00D60DE8">
      <w:pPr>
        <w:pStyle w:val="ListParagraph"/>
        <w:numPr>
          <w:ilvl w:val="0"/>
          <w:numId w:val="29"/>
        </w:numPr>
        <w:spacing w:before="100" w:beforeAutospacing="1" w:after="100" w:afterAutospacing="1" w:line="240" w:lineRule="auto"/>
        <w:jc w:val="both"/>
        <w:rPr>
          <w:rFonts w:ascii="Calibri" w:hAnsi="Calibri" w:cs="Calibri"/>
          <w:b/>
          <w:sz w:val="24"/>
          <w:szCs w:val="24"/>
        </w:rPr>
      </w:pPr>
      <w:r w:rsidRPr="00BC217D">
        <w:rPr>
          <w:rFonts w:ascii="Calibri" w:hAnsi="Calibri" w:cs="Calibri"/>
          <w:b/>
          <w:sz w:val="24"/>
          <w:szCs w:val="24"/>
        </w:rPr>
        <w:t>OBLIGAȚII PRIVIND DAUNELE ȘI PENALITĂȚILE DE ÎNTÂRZIERE</w:t>
      </w:r>
    </w:p>
    <w:p w14:paraId="1CD2479C" w14:textId="77777777" w:rsidR="00073292" w:rsidRPr="00BC217D" w:rsidRDefault="00073292" w:rsidP="00073292">
      <w:pPr>
        <w:pStyle w:val="ListParagraph"/>
        <w:spacing w:before="100" w:beforeAutospacing="1" w:after="100" w:afterAutospacing="1" w:line="240" w:lineRule="auto"/>
        <w:ind w:left="360"/>
        <w:jc w:val="both"/>
        <w:rPr>
          <w:rFonts w:ascii="Calibri" w:hAnsi="Calibri" w:cs="Calibri"/>
          <w:b/>
          <w:sz w:val="24"/>
          <w:szCs w:val="24"/>
        </w:rPr>
      </w:pPr>
    </w:p>
    <w:p w14:paraId="1124B448" w14:textId="6630685F" w:rsidR="004D3CE5" w:rsidRPr="00BC217D"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se obligă să despăgubească </w:t>
      </w:r>
      <w:r w:rsidR="00A7676D" w:rsidRPr="00BC217D">
        <w:rPr>
          <w:rFonts w:ascii="Calibri" w:hAnsi="Calibri" w:cs="Calibri"/>
          <w:sz w:val="24"/>
          <w:szCs w:val="24"/>
        </w:rPr>
        <w:t>E</w:t>
      </w:r>
      <w:r w:rsidR="00644BC3" w:rsidRPr="00BC217D">
        <w:rPr>
          <w:rFonts w:ascii="Calibri" w:hAnsi="Calibri" w:cs="Calibri"/>
          <w:sz w:val="24"/>
          <w:szCs w:val="24"/>
        </w:rPr>
        <w:t>ntitatea</w:t>
      </w:r>
      <w:r w:rsidRPr="00BC217D">
        <w:rPr>
          <w:rFonts w:ascii="Calibri" w:hAnsi="Calibri" w:cs="Calibri"/>
          <w:sz w:val="24"/>
          <w:szCs w:val="24"/>
        </w:rPr>
        <w:t xml:space="preserve"> contractantă în limita prejudiciului creat, împotriva:</w:t>
      </w:r>
    </w:p>
    <w:p w14:paraId="7EC67F5F" w14:textId="3293719A" w:rsidR="003D12A9" w:rsidRPr="00BC217D" w:rsidRDefault="004D3CE5">
      <w:pPr>
        <w:pStyle w:val="ListParagraph"/>
        <w:numPr>
          <w:ilvl w:val="0"/>
          <w:numId w:val="1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reclamații</w:t>
      </w:r>
      <w:r w:rsidR="00CF7FD3" w:rsidRPr="00BC217D">
        <w:rPr>
          <w:rFonts w:ascii="Calibri" w:hAnsi="Calibri" w:cs="Calibri"/>
          <w:sz w:val="24"/>
          <w:szCs w:val="24"/>
        </w:rPr>
        <w:t>lor</w:t>
      </w:r>
      <w:r w:rsidRPr="00BC217D">
        <w:rPr>
          <w:rFonts w:ascii="Calibri" w:hAnsi="Calibri" w:cs="Calibri"/>
          <w:sz w:val="24"/>
          <w:szCs w:val="24"/>
        </w:rPr>
        <w:t xml:space="preserve"> și acțiuni</w:t>
      </w:r>
      <w:r w:rsidR="00CF7FD3" w:rsidRPr="00BC217D">
        <w:rPr>
          <w:rFonts w:ascii="Calibri" w:hAnsi="Calibri" w:cs="Calibri"/>
          <w:sz w:val="24"/>
          <w:szCs w:val="24"/>
        </w:rPr>
        <w:t>lor</w:t>
      </w:r>
      <w:r w:rsidRPr="00BC217D">
        <w:rPr>
          <w:rFonts w:ascii="Calibri" w:hAnsi="Calibri" w:cs="Calibri"/>
          <w:sz w:val="24"/>
          <w:szCs w:val="24"/>
        </w:rPr>
        <w:t xml:space="preserve"> în justiție, ce rezultă din încălcarea unor drepturi de proprietate intelectuală (brevete, nume, mărci înregistrate etc.), legate de echipamentele, materialele, instalațiile folosite pentru sau în legătură cu </w:t>
      </w:r>
      <w:r w:rsidR="003D12A9" w:rsidRPr="00BC217D">
        <w:rPr>
          <w:rFonts w:ascii="Calibri" w:hAnsi="Calibri" w:cs="Calibri"/>
          <w:sz w:val="24"/>
          <w:szCs w:val="24"/>
        </w:rPr>
        <w:t>Produsele furnizate</w:t>
      </w:r>
      <w:r w:rsidRPr="00BC217D">
        <w:rPr>
          <w:rFonts w:ascii="Calibri" w:hAnsi="Calibri" w:cs="Calibri"/>
          <w:sz w:val="24"/>
          <w:szCs w:val="24"/>
        </w:rPr>
        <w:t>, și/sau</w:t>
      </w:r>
    </w:p>
    <w:p w14:paraId="4A836EED" w14:textId="1C433006" w:rsidR="004D3CE5" w:rsidRPr="00BC217D" w:rsidRDefault="004D3CE5">
      <w:pPr>
        <w:pStyle w:val="ListParagraph"/>
        <w:numPr>
          <w:ilvl w:val="0"/>
          <w:numId w:val="19"/>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t>daune, despăgubiri, penalități, costuri, taxe și cheltuieli aferente eventualelor încălcări ale dreptului de proprietate intelectuală, precum și ale obligațiilor sale conform prevederilor Contractului.</w:t>
      </w:r>
    </w:p>
    <w:p w14:paraId="2F43677F" w14:textId="2F490430" w:rsidR="004D3CE5" w:rsidRPr="00BC217D" w:rsidRDefault="004D3CE5">
      <w:pPr>
        <w:pStyle w:val="ListParagraph"/>
        <w:numPr>
          <w:ilvl w:val="1"/>
          <w:numId w:val="29"/>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va despăgubi </w:t>
      </w:r>
      <w:r w:rsidR="00A7676D" w:rsidRPr="00BC217D">
        <w:rPr>
          <w:rFonts w:ascii="Calibri" w:hAnsi="Calibri" w:cs="Calibri"/>
          <w:sz w:val="24"/>
          <w:szCs w:val="24"/>
        </w:rPr>
        <w:t>E</w:t>
      </w:r>
      <w:r w:rsidR="003D12A9" w:rsidRPr="00BC217D">
        <w:rPr>
          <w:rFonts w:ascii="Calibri" w:hAnsi="Calibri" w:cs="Calibri"/>
          <w:sz w:val="24"/>
          <w:szCs w:val="24"/>
        </w:rPr>
        <w:t>ntitatea</w:t>
      </w:r>
      <w:r w:rsidRPr="00BC217D">
        <w:rPr>
          <w:rFonts w:ascii="Calibri" w:hAnsi="Calibri" w:cs="Calibri"/>
          <w:sz w:val="24"/>
          <w:szCs w:val="24"/>
        </w:rPr>
        <w:t xml:space="preserve"> contractantă </w:t>
      </w:r>
      <w:r w:rsidR="004E2441" w:rsidRPr="00BC217D">
        <w:rPr>
          <w:rFonts w:ascii="Calibri" w:hAnsi="Calibri" w:cs="Calibri"/>
          <w:sz w:val="24"/>
          <w:szCs w:val="24"/>
        </w:rPr>
        <w:t>î</w:t>
      </w:r>
      <w:r w:rsidRPr="00BC217D">
        <w:rPr>
          <w:rFonts w:ascii="Calibri" w:hAnsi="Calibri" w:cs="Calibri"/>
          <w:sz w:val="24"/>
          <w:szCs w:val="24"/>
        </w:rPr>
        <w:t>n măsura în care sunt îndeplinite cumulativ următoarele condiții:</w:t>
      </w:r>
    </w:p>
    <w:p w14:paraId="781D78E8" w14:textId="2331CF4D" w:rsidR="003D12A9" w:rsidRPr="00BC217D" w:rsidRDefault="004D3CE5">
      <w:pPr>
        <w:pStyle w:val="ListParagraph"/>
        <w:numPr>
          <w:ilvl w:val="0"/>
          <w:numId w:val="20"/>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despăgubirile se refere exclusiv la daunele suferite de către </w:t>
      </w:r>
      <w:r w:rsidR="00A7676D" w:rsidRPr="00BC217D">
        <w:rPr>
          <w:rFonts w:ascii="Calibri" w:hAnsi="Calibri" w:cs="Calibri"/>
          <w:sz w:val="24"/>
          <w:szCs w:val="24"/>
        </w:rPr>
        <w:t>E</w:t>
      </w:r>
      <w:r w:rsidR="003D12A9" w:rsidRPr="00BC217D">
        <w:rPr>
          <w:rFonts w:ascii="Calibri" w:hAnsi="Calibri" w:cs="Calibri"/>
          <w:sz w:val="24"/>
          <w:szCs w:val="24"/>
        </w:rPr>
        <w:t>ntitatea</w:t>
      </w:r>
      <w:r w:rsidRPr="00BC217D">
        <w:rPr>
          <w:rFonts w:ascii="Calibri" w:hAnsi="Calibri" w:cs="Calibri"/>
          <w:sz w:val="24"/>
          <w:szCs w:val="24"/>
        </w:rPr>
        <w:t xml:space="preserve"> contractantă ca urmare a culpei Contractantului;</w:t>
      </w:r>
    </w:p>
    <w:p w14:paraId="44126219" w14:textId="710863E6" w:rsidR="003D12A9" w:rsidRPr="00BC217D" w:rsidRDefault="00982550">
      <w:pPr>
        <w:pStyle w:val="ListParagraph"/>
        <w:numPr>
          <w:ilvl w:val="0"/>
          <w:numId w:val="20"/>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E</w:t>
      </w:r>
      <w:r w:rsidR="003D12A9" w:rsidRPr="00BC217D">
        <w:rPr>
          <w:rFonts w:ascii="Calibri" w:hAnsi="Calibri" w:cs="Calibri"/>
          <w:sz w:val="24"/>
          <w:szCs w:val="24"/>
        </w:rPr>
        <w:t>ntitatea</w:t>
      </w:r>
      <w:r w:rsidR="004D3CE5" w:rsidRPr="00BC217D">
        <w:rPr>
          <w:rFonts w:ascii="Calibri" w:hAnsi="Calibri" w:cs="Calibri"/>
          <w:sz w:val="24"/>
          <w:szCs w:val="24"/>
        </w:rPr>
        <w:t xml:space="preserve"> contractantă a notificat Contractantul despre primirea unei notificări/cereri cu privire la incidența oricăreia dintre situațiile prevăzute mai sus;</w:t>
      </w:r>
    </w:p>
    <w:p w14:paraId="27AF2436" w14:textId="104A3E9D" w:rsidR="004D3CE5" w:rsidRPr="00BC217D" w:rsidRDefault="004D3CE5">
      <w:pPr>
        <w:pStyle w:val="ListParagraph"/>
        <w:numPr>
          <w:ilvl w:val="0"/>
          <w:numId w:val="20"/>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t>valoarea despăgubirilor a fost stabilită prin titluri executorii emise conform prevederilor legale/hotărâri judecătorești definitive, după caz.</w:t>
      </w:r>
    </w:p>
    <w:p w14:paraId="49BB6227" w14:textId="7F96A476" w:rsidR="00A60E52" w:rsidRPr="00BC217D" w:rsidRDefault="004D3CE5">
      <w:pPr>
        <w:pStyle w:val="ListParagraph"/>
        <w:numPr>
          <w:ilvl w:val="1"/>
          <w:numId w:val="29"/>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Contractantul nu își îndeplinește la termen obligațiile </w:t>
      </w:r>
      <w:r w:rsidR="006152A7" w:rsidRPr="00BC217D">
        <w:rPr>
          <w:rFonts w:ascii="Calibri" w:hAnsi="Calibri" w:cs="Calibri"/>
          <w:sz w:val="24"/>
          <w:szCs w:val="24"/>
        </w:rPr>
        <w:t xml:space="preserve">de </w:t>
      </w:r>
      <w:r w:rsidR="003A64AD" w:rsidRPr="00BC217D">
        <w:rPr>
          <w:rFonts w:ascii="Calibri" w:hAnsi="Calibri" w:cs="Calibri"/>
          <w:sz w:val="24"/>
          <w:szCs w:val="24"/>
        </w:rPr>
        <w:t>furnizare</w:t>
      </w:r>
      <w:r w:rsidR="006152A7" w:rsidRPr="00BC217D">
        <w:rPr>
          <w:rFonts w:ascii="Calibri" w:hAnsi="Calibri" w:cs="Calibri"/>
          <w:sz w:val="24"/>
          <w:szCs w:val="24"/>
        </w:rPr>
        <w:t xml:space="preserve"> a </w:t>
      </w:r>
      <w:r w:rsidR="00AC055D" w:rsidRPr="00BC217D">
        <w:rPr>
          <w:rFonts w:ascii="Calibri" w:hAnsi="Calibri" w:cs="Calibri"/>
          <w:sz w:val="24"/>
          <w:szCs w:val="24"/>
        </w:rPr>
        <w:t>Produselor</w:t>
      </w:r>
      <w:r w:rsidRPr="00BC217D">
        <w:rPr>
          <w:rFonts w:ascii="Calibri" w:hAnsi="Calibri" w:cs="Calibri"/>
          <w:sz w:val="24"/>
          <w:szCs w:val="24"/>
        </w:rPr>
        <w:t>, atunci</w:t>
      </w:r>
      <w:r w:rsidR="00982550" w:rsidRPr="00BC217D">
        <w:rPr>
          <w:rFonts w:ascii="Calibri" w:hAnsi="Calibri" w:cs="Calibri"/>
          <w:sz w:val="24"/>
          <w:szCs w:val="24"/>
        </w:rPr>
        <w:t xml:space="preserve"> E</w:t>
      </w:r>
      <w:r w:rsidR="00B21EAC" w:rsidRPr="00BC217D">
        <w:rPr>
          <w:rFonts w:ascii="Calibri" w:hAnsi="Calibri" w:cs="Calibri"/>
          <w:sz w:val="24"/>
          <w:szCs w:val="24"/>
        </w:rPr>
        <w:t>ntitatea</w:t>
      </w:r>
      <w:r w:rsidRPr="00BC217D">
        <w:rPr>
          <w:rFonts w:ascii="Calibri" w:hAnsi="Calibri" w:cs="Calibri"/>
          <w:sz w:val="24"/>
          <w:szCs w:val="24"/>
        </w:rPr>
        <w:t xml:space="preserve"> contractantă are dreptul de a</w:t>
      </w:r>
      <w:r w:rsidR="007C0683" w:rsidRPr="00BC217D">
        <w:rPr>
          <w:rFonts w:ascii="Calibri" w:hAnsi="Calibri" w:cs="Calibri"/>
          <w:sz w:val="24"/>
          <w:szCs w:val="24"/>
        </w:rPr>
        <w:t xml:space="preserve"> calcula și de a factura</w:t>
      </w:r>
      <w:r w:rsidR="007C0683" w:rsidRPr="00BC217D">
        <w:rPr>
          <w:rFonts w:ascii="Calibri" w:eastAsia="MS Mincho" w:hAnsi="Calibri" w:cs="Calibri"/>
          <w:sz w:val="24"/>
          <w:szCs w:val="24"/>
          <w:lang w:eastAsia="ro-RO"/>
        </w:rPr>
        <w:t xml:space="preserve">, </w:t>
      </w:r>
      <w:r w:rsidR="007C0683" w:rsidRPr="00BC217D">
        <w:rPr>
          <w:rFonts w:ascii="Calibri" w:hAnsi="Calibri" w:cs="Calibri"/>
          <w:sz w:val="24"/>
          <w:szCs w:val="24"/>
        </w:rPr>
        <w:t xml:space="preserve">sub formă de </w:t>
      </w:r>
      <w:r w:rsidR="00A83D10" w:rsidRPr="00BC217D">
        <w:rPr>
          <w:rFonts w:ascii="Calibri" w:hAnsi="Calibri" w:cs="Calibri"/>
          <w:sz w:val="24"/>
          <w:szCs w:val="24"/>
        </w:rPr>
        <w:t>penalit</w:t>
      </w:r>
      <w:r w:rsidR="007C0683" w:rsidRPr="00BC217D">
        <w:rPr>
          <w:rFonts w:ascii="Calibri" w:hAnsi="Calibri" w:cs="Calibri"/>
          <w:sz w:val="24"/>
          <w:szCs w:val="24"/>
        </w:rPr>
        <w:t>ăț</w:t>
      </w:r>
      <w:r w:rsidR="00A83D10" w:rsidRPr="00BC217D">
        <w:rPr>
          <w:rFonts w:ascii="Calibri" w:hAnsi="Calibri" w:cs="Calibri"/>
          <w:sz w:val="24"/>
          <w:szCs w:val="24"/>
        </w:rPr>
        <w:t>i</w:t>
      </w:r>
      <w:r w:rsidR="007C0683" w:rsidRPr="00BC217D">
        <w:rPr>
          <w:rFonts w:ascii="Calibri" w:hAnsi="Calibri" w:cs="Calibri"/>
          <w:sz w:val="24"/>
          <w:szCs w:val="24"/>
        </w:rPr>
        <w:t xml:space="preserve">, </w:t>
      </w:r>
      <w:r w:rsidR="007C0683" w:rsidRPr="00BC217D">
        <w:rPr>
          <w:rFonts w:ascii="Calibri" w:eastAsia="MS Mincho" w:hAnsi="Calibri" w:cs="Calibri"/>
          <w:sz w:val="24"/>
          <w:szCs w:val="24"/>
          <w:lang w:eastAsia="ro-RO"/>
        </w:rPr>
        <w:t xml:space="preserve">o cotă procentuală de </w:t>
      </w:r>
      <w:r w:rsidR="00432D87" w:rsidRPr="00BC217D">
        <w:rPr>
          <w:rFonts w:ascii="Calibri" w:hAnsi="Calibri" w:cs="Calibri"/>
          <w:b/>
          <w:bCs/>
          <w:sz w:val="24"/>
          <w:szCs w:val="24"/>
        </w:rPr>
        <w:t>[</w:t>
      </w:r>
      <w:r w:rsidR="005040A8">
        <w:rPr>
          <w:rFonts w:ascii="Calibri" w:hAnsi="Calibri" w:cs="Calibri"/>
          <w:b/>
          <w:bCs/>
          <w:sz w:val="24"/>
          <w:szCs w:val="24"/>
        </w:rPr>
        <w:t>0,5</w:t>
      </w:r>
      <w:r w:rsidR="00432D87" w:rsidRPr="00BC217D">
        <w:rPr>
          <w:rFonts w:ascii="Calibri" w:hAnsi="Calibri" w:cs="Calibri"/>
          <w:b/>
          <w:bCs/>
          <w:sz w:val="24"/>
          <w:szCs w:val="24"/>
        </w:rPr>
        <w:t xml:space="preserve">] </w:t>
      </w:r>
      <w:r w:rsidR="00982550" w:rsidRPr="00BC217D">
        <w:rPr>
          <w:rFonts w:ascii="Calibri" w:hAnsi="Calibri" w:cs="Calibri"/>
          <w:b/>
          <w:bCs/>
          <w:sz w:val="24"/>
          <w:szCs w:val="24"/>
        </w:rPr>
        <w:t>%</w:t>
      </w:r>
      <w:r w:rsidR="00982550" w:rsidRPr="00BC217D">
        <w:rPr>
          <w:rFonts w:ascii="Calibri" w:hAnsi="Calibri" w:cs="Calibri"/>
          <w:sz w:val="24"/>
          <w:szCs w:val="24"/>
        </w:rPr>
        <w:t xml:space="preserve"> </w:t>
      </w:r>
      <w:r w:rsidR="000A4465" w:rsidRPr="00BC217D">
        <w:rPr>
          <w:rFonts w:ascii="Calibri" w:hAnsi="Calibri" w:cs="Calibri"/>
          <w:sz w:val="24"/>
          <w:szCs w:val="24"/>
        </w:rPr>
        <w:t>pentru fiecare zi de întârziere aplicabil</w:t>
      </w:r>
      <w:r w:rsidR="007C0683" w:rsidRPr="00BC217D">
        <w:rPr>
          <w:rFonts w:ascii="Calibri" w:hAnsi="Calibri" w:cs="Calibri"/>
          <w:sz w:val="24"/>
          <w:szCs w:val="24"/>
        </w:rPr>
        <w:t>ă</w:t>
      </w:r>
      <w:r w:rsidR="000A4465" w:rsidRPr="00BC217D">
        <w:rPr>
          <w:rFonts w:ascii="Calibri" w:hAnsi="Calibri" w:cs="Calibri"/>
          <w:sz w:val="24"/>
          <w:szCs w:val="24"/>
        </w:rPr>
        <w:t xml:space="preserve"> la valoarea </w:t>
      </w:r>
      <w:r w:rsidR="00AC055D" w:rsidRPr="00BC217D">
        <w:rPr>
          <w:rFonts w:ascii="Calibri" w:hAnsi="Calibri" w:cs="Calibri"/>
          <w:sz w:val="24"/>
          <w:szCs w:val="24"/>
        </w:rPr>
        <w:t>P</w:t>
      </w:r>
      <w:r w:rsidR="000A4465" w:rsidRPr="00BC217D">
        <w:rPr>
          <w:rFonts w:ascii="Calibri" w:hAnsi="Calibri" w:cs="Calibri"/>
          <w:sz w:val="24"/>
          <w:szCs w:val="24"/>
        </w:rPr>
        <w:t>roduselor nelivrate,</w:t>
      </w:r>
      <w:r w:rsidR="00073292" w:rsidRPr="00BC217D">
        <w:rPr>
          <w:rFonts w:ascii="Calibri" w:hAnsi="Calibri" w:cs="Calibri"/>
          <w:sz w:val="24"/>
          <w:szCs w:val="24"/>
        </w:rPr>
        <w:t xml:space="preserve"> </w:t>
      </w:r>
      <w:r w:rsidR="000A4465" w:rsidRPr="00BC217D">
        <w:rPr>
          <w:rFonts w:ascii="Calibri" w:hAnsi="Calibri" w:cs="Calibri"/>
          <w:sz w:val="24"/>
          <w:szCs w:val="24"/>
        </w:rPr>
        <w:t xml:space="preserve">dar nu mai mult de valoarea </w:t>
      </w:r>
      <w:r w:rsidR="00AC055D" w:rsidRPr="00BC217D">
        <w:rPr>
          <w:rFonts w:ascii="Calibri" w:hAnsi="Calibri" w:cs="Calibri"/>
          <w:sz w:val="24"/>
          <w:szCs w:val="24"/>
        </w:rPr>
        <w:t>P</w:t>
      </w:r>
      <w:r w:rsidR="000A4465" w:rsidRPr="00BC217D">
        <w:rPr>
          <w:rFonts w:ascii="Calibri" w:hAnsi="Calibri" w:cs="Calibri"/>
          <w:sz w:val="24"/>
          <w:szCs w:val="24"/>
        </w:rPr>
        <w:t xml:space="preserve">roduselor nelivrate. </w:t>
      </w:r>
    </w:p>
    <w:p w14:paraId="58F9E2AA" w14:textId="3CF527E4" w:rsidR="006152A7" w:rsidRPr="00BC217D" w:rsidRDefault="006152A7">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iCs/>
          <w:sz w:val="24"/>
          <w:szCs w:val="24"/>
        </w:rPr>
        <w:t xml:space="preserve">În cazul în care Contractantul livrează </w:t>
      </w:r>
      <w:r w:rsidR="00AC055D" w:rsidRPr="00BC217D">
        <w:rPr>
          <w:rFonts w:ascii="Calibri" w:hAnsi="Calibri" w:cs="Calibri"/>
          <w:iCs/>
          <w:sz w:val="24"/>
          <w:szCs w:val="24"/>
        </w:rPr>
        <w:t>Produse</w:t>
      </w:r>
      <w:r w:rsidRPr="00BC217D">
        <w:rPr>
          <w:rFonts w:ascii="Calibri" w:hAnsi="Calibri" w:cs="Calibri"/>
          <w:iCs/>
          <w:sz w:val="24"/>
          <w:szCs w:val="24"/>
        </w:rPr>
        <w:t xml:space="preserve"> afectate de vicii sau neco</w:t>
      </w:r>
      <w:r w:rsidR="000939FB" w:rsidRPr="00BC217D">
        <w:rPr>
          <w:rFonts w:ascii="Calibri" w:hAnsi="Calibri" w:cs="Calibri"/>
          <w:iCs/>
          <w:sz w:val="24"/>
          <w:szCs w:val="24"/>
        </w:rPr>
        <w:t>n</w:t>
      </w:r>
      <w:r w:rsidRPr="00BC217D">
        <w:rPr>
          <w:rFonts w:ascii="Calibri" w:hAnsi="Calibri" w:cs="Calibri"/>
          <w:iCs/>
          <w:sz w:val="24"/>
          <w:szCs w:val="24"/>
        </w:rPr>
        <w:t xml:space="preserve">forme, iar </w:t>
      </w:r>
      <w:r w:rsidR="00A7676D" w:rsidRPr="00BC217D">
        <w:rPr>
          <w:rFonts w:ascii="Calibri" w:hAnsi="Calibri" w:cs="Calibri"/>
          <w:iCs/>
          <w:sz w:val="24"/>
          <w:szCs w:val="24"/>
        </w:rPr>
        <w:t>E</w:t>
      </w:r>
      <w:r w:rsidRPr="00BC217D">
        <w:rPr>
          <w:rFonts w:ascii="Calibri" w:hAnsi="Calibri" w:cs="Calibri"/>
          <w:iCs/>
          <w:sz w:val="24"/>
          <w:szCs w:val="24"/>
        </w:rPr>
        <w:t xml:space="preserve">ntitatea contractantă optează pentru acordarea unui termen în care Contractantul să înlocuiască/remedieze deficiențele bunurilor respective, aceasta are dreptul de a percepe penalități de întârziere </w:t>
      </w:r>
      <w:r w:rsidR="00A83D10" w:rsidRPr="00BC217D">
        <w:rPr>
          <w:rFonts w:ascii="Calibri" w:hAnsi="Calibri" w:cs="Calibri"/>
          <w:iCs/>
          <w:sz w:val="24"/>
          <w:szCs w:val="24"/>
        </w:rPr>
        <w:t xml:space="preserve">de </w:t>
      </w:r>
      <w:r w:rsidR="00432D87" w:rsidRPr="00BC217D">
        <w:rPr>
          <w:rFonts w:ascii="Calibri" w:hAnsi="Calibri" w:cs="Calibri"/>
          <w:b/>
          <w:bCs/>
          <w:sz w:val="24"/>
          <w:szCs w:val="24"/>
        </w:rPr>
        <w:t>[</w:t>
      </w:r>
      <w:r w:rsidR="008F04B4">
        <w:rPr>
          <w:rFonts w:ascii="Calibri" w:hAnsi="Calibri" w:cs="Calibri"/>
          <w:b/>
          <w:bCs/>
          <w:sz w:val="24"/>
          <w:szCs w:val="24"/>
        </w:rPr>
        <w:t>0,5</w:t>
      </w:r>
      <w:r w:rsidR="00432D87" w:rsidRPr="00BC217D">
        <w:rPr>
          <w:rFonts w:ascii="Calibri" w:hAnsi="Calibri" w:cs="Calibri"/>
          <w:b/>
          <w:bCs/>
          <w:sz w:val="24"/>
          <w:szCs w:val="24"/>
        </w:rPr>
        <w:t xml:space="preserve">] </w:t>
      </w:r>
      <w:r w:rsidR="00A83D10" w:rsidRPr="00BC217D">
        <w:rPr>
          <w:rFonts w:ascii="Calibri" w:hAnsi="Calibri" w:cs="Calibri"/>
          <w:b/>
          <w:bCs/>
          <w:iCs/>
          <w:sz w:val="24"/>
          <w:szCs w:val="24"/>
        </w:rPr>
        <w:t>%</w:t>
      </w:r>
      <w:r w:rsidR="00A83D10" w:rsidRPr="00BC217D">
        <w:rPr>
          <w:rFonts w:ascii="Calibri" w:hAnsi="Calibri" w:cs="Calibri"/>
          <w:iCs/>
          <w:sz w:val="24"/>
          <w:szCs w:val="24"/>
        </w:rPr>
        <w:t xml:space="preserve"> aplicabil la valoarea </w:t>
      </w:r>
      <w:r w:rsidR="00AC055D" w:rsidRPr="00BC217D">
        <w:rPr>
          <w:rFonts w:ascii="Calibri" w:hAnsi="Calibri" w:cs="Calibri"/>
          <w:iCs/>
          <w:sz w:val="24"/>
          <w:szCs w:val="24"/>
        </w:rPr>
        <w:t>P</w:t>
      </w:r>
      <w:r w:rsidR="00A83D10" w:rsidRPr="00BC217D">
        <w:rPr>
          <w:rFonts w:ascii="Calibri" w:hAnsi="Calibri" w:cs="Calibri"/>
          <w:iCs/>
          <w:sz w:val="24"/>
          <w:szCs w:val="24"/>
        </w:rPr>
        <w:t xml:space="preserve">roduselor nelivrate, pentru fiecare zi de întârziere, dar nu mai mult de valoarea </w:t>
      </w:r>
      <w:r w:rsidR="00AC055D" w:rsidRPr="00BC217D">
        <w:rPr>
          <w:rFonts w:ascii="Calibri" w:hAnsi="Calibri" w:cs="Calibri"/>
          <w:iCs/>
          <w:sz w:val="24"/>
          <w:szCs w:val="24"/>
        </w:rPr>
        <w:t>P</w:t>
      </w:r>
      <w:r w:rsidR="00A83D10" w:rsidRPr="00BC217D">
        <w:rPr>
          <w:rFonts w:ascii="Calibri" w:hAnsi="Calibri" w:cs="Calibri"/>
          <w:iCs/>
          <w:sz w:val="24"/>
          <w:szCs w:val="24"/>
        </w:rPr>
        <w:t>roduselor nelivrate.</w:t>
      </w:r>
    </w:p>
    <w:p w14:paraId="53217C8F" w14:textId="50F10809" w:rsidR="006152A7" w:rsidRPr="00BC217D" w:rsidRDefault="006152A7">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În cazul neîndeplini</w:t>
      </w:r>
      <w:r w:rsidR="00CC37FA" w:rsidRPr="00BC217D">
        <w:rPr>
          <w:rFonts w:ascii="Calibri" w:hAnsi="Calibri" w:cs="Calibri"/>
          <w:sz w:val="24"/>
          <w:szCs w:val="24"/>
        </w:rPr>
        <w:t>r</w:t>
      </w:r>
      <w:r w:rsidRPr="00BC217D">
        <w:rPr>
          <w:rFonts w:ascii="Calibri" w:hAnsi="Calibri" w:cs="Calibri"/>
          <w:sz w:val="24"/>
          <w:szCs w:val="24"/>
        </w:rPr>
        <w:t>i</w:t>
      </w:r>
      <w:r w:rsidR="00CC37FA" w:rsidRPr="00BC217D">
        <w:rPr>
          <w:rFonts w:ascii="Calibri" w:hAnsi="Calibri" w:cs="Calibri"/>
          <w:sz w:val="24"/>
          <w:szCs w:val="24"/>
        </w:rPr>
        <w:t>i</w:t>
      </w:r>
      <w:r w:rsidRPr="00BC217D">
        <w:rPr>
          <w:rFonts w:ascii="Calibri" w:hAnsi="Calibri" w:cs="Calibri"/>
          <w:sz w:val="24"/>
          <w:szCs w:val="24"/>
        </w:rPr>
        <w:t xml:space="preserve"> sau a îndeplinirii necorespunzătoare a altor obligații contractuale, Contractantul acoperă </w:t>
      </w:r>
      <w:r w:rsidR="00177949" w:rsidRPr="00BC217D">
        <w:rPr>
          <w:rFonts w:ascii="Calibri" w:hAnsi="Calibri" w:cs="Calibri"/>
          <w:sz w:val="24"/>
          <w:szCs w:val="24"/>
        </w:rPr>
        <w:t xml:space="preserve">integral prejudiciul cauzat </w:t>
      </w:r>
      <w:r w:rsidR="00A83D10" w:rsidRPr="00BC217D">
        <w:rPr>
          <w:rFonts w:ascii="Calibri" w:hAnsi="Calibri" w:cs="Calibri"/>
          <w:sz w:val="24"/>
          <w:szCs w:val="24"/>
        </w:rPr>
        <w:t>Entitatii</w:t>
      </w:r>
      <w:r w:rsidR="00177949" w:rsidRPr="00BC217D">
        <w:rPr>
          <w:rFonts w:ascii="Calibri" w:hAnsi="Calibri" w:cs="Calibri"/>
          <w:sz w:val="24"/>
          <w:szCs w:val="24"/>
        </w:rPr>
        <w:t xml:space="preserve"> contractante. </w:t>
      </w:r>
    </w:p>
    <w:p w14:paraId="5DB720C6" w14:textId="2E797FCD" w:rsidR="004D3CE5" w:rsidRPr="00BC217D" w:rsidRDefault="004D3CE5">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Răspunderea Contractantului nu operează în următoarele situații:</w:t>
      </w:r>
    </w:p>
    <w:p w14:paraId="2AADEE11" w14:textId="77777777" w:rsidR="00B21EAC" w:rsidRPr="00BC217D" w:rsidRDefault="004D3CE5">
      <w:pPr>
        <w:pStyle w:val="ListParagraph"/>
        <w:numPr>
          <w:ilvl w:val="1"/>
          <w:numId w:val="21"/>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datele/informațiile/documentele necesare pentru îndeplinirea Contractului nu sunt puse la dispoziția Contractantului sau sunt puse la dispoziție cu întârziere;</w:t>
      </w:r>
    </w:p>
    <w:p w14:paraId="0D9536B5" w14:textId="3142BB90" w:rsidR="00B21EAC" w:rsidRPr="00BC217D" w:rsidRDefault="004D3CE5">
      <w:pPr>
        <w:pStyle w:val="ListParagraph"/>
        <w:numPr>
          <w:ilvl w:val="1"/>
          <w:numId w:val="21"/>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neexecutarea sau executarea în mod necorespunzător a obligațiilor ce revin Contractantului se datorează culpei </w:t>
      </w:r>
      <w:r w:rsidR="000C6C6D">
        <w:rPr>
          <w:rFonts w:ascii="Calibri" w:hAnsi="Calibri" w:cs="Calibri"/>
          <w:sz w:val="24"/>
          <w:szCs w:val="24"/>
        </w:rPr>
        <w:t>E</w:t>
      </w:r>
      <w:r w:rsidR="00E505D2" w:rsidRPr="00BC217D">
        <w:rPr>
          <w:rFonts w:ascii="Calibri" w:hAnsi="Calibri" w:cs="Calibri"/>
          <w:sz w:val="24"/>
          <w:szCs w:val="24"/>
        </w:rPr>
        <w:t>ntității contractante</w:t>
      </w:r>
      <w:r w:rsidRPr="00BC217D">
        <w:rPr>
          <w:rFonts w:ascii="Calibri" w:hAnsi="Calibri" w:cs="Calibri"/>
          <w:sz w:val="24"/>
          <w:szCs w:val="24"/>
        </w:rPr>
        <w:t>;</w:t>
      </w:r>
    </w:p>
    <w:p w14:paraId="0B5B5799" w14:textId="30607D85" w:rsidR="004D3CE5" w:rsidRPr="00BC217D" w:rsidRDefault="004D3CE5">
      <w:pPr>
        <w:pStyle w:val="ListParagraph"/>
        <w:numPr>
          <w:ilvl w:val="1"/>
          <w:numId w:val="21"/>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lastRenderedPageBreak/>
        <w:t>Contractantul se află în imposibilitatea fortuită de executare a obligaților contractuale imputate.</w:t>
      </w:r>
    </w:p>
    <w:p w14:paraId="6CAE2C09" w14:textId="050E762B" w:rsidR="00C92702" w:rsidRDefault="004D3CE5">
      <w:pPr>
        <w:pStyle w:val="ListParagraph"/>
        <w:numPr>
          <w:ilvl w:val="1"/>
          <w:numId w:val="29"/>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w:t>
      </w:r>
      <w:r w:rsidR="00A7676D" w:rsidRPr="00BC217D">
        <w:rPr>
          <w:rFonts w:ascii="Calibri" w:hAnsi="Calibri" w:cs="Calibri"/>
          <w:sz w:val="24"/>
          <w:szCs w:val="24"/>
        </w:rPr>
        <w:t>E</w:t>
      </w:r>
      <w:r w:rsidR="00B21EAC" w:rsidRPr="00BC217D">
        <w:rPr>
          <w:rFonts w:ascii="Calibri" w:hAnsi="Calibri" w:cs="Calibri"/>
          <w:sz w:val="24"/>
          <w:szCs w:val="24"/>
        </w:rPr>
        <w:t>ntitatea</w:t>
      </w:r>
      <w:r w:rsidRPr="00BC217D">
        <w:rPr>
          <w:rFonts w:ascii="Calibri" w:hAnsi="Calibri" w:cs="Calibri"/>
          <w:sz w:val="24"/>
          <w:szCs w:val="24"/>
        </w:rPr>
        <w:t xml:space="preserve"> contractantă, din vina sa exclusivă, nu își </w:t>
      </w:r>
      <w:r w:rsidR="004E2441" w:rsidRPr="00BC217D">
        <w:rPr>
          <w:rFonts w:ascii="Calibri" w:hAnsi="Calibri" w:cs="Calibri"/>
          <w:sz w:val="24"/>
          <w:szCs w:val="24"/>
        </w:rPr>
        <w:t>îndeplinește obligația</w:t>
      </w:r>
      <w:r w:rsidRPr="00BC217D">
        <w:rPr>
          <w:rFonts w:ascii="Calibri" w:hAnsi="Calibri" w:cs="Calibri"/>
          <w:sz w:val="24"/>
          <w:szCs w:val="24"/>
        </w:rPr>
        <w:t xml:space="preserve"> de plată a facturii în termenul </w:t>
      </w:r>
      <w:r w:rsidR="001F765D">
        <w:rPr>
          <w:rFonts w:ascii="Calibri" w:hAnsi="Calibri" w:cs="Calibri"/>
          <w:sz w:val="24"/>
          <w:szCs w:val="24"/>
        </w:rPr>
        <w:t>asumat prin Contract</w:t>
      </w:r>
      <w:r w:rsidRPr="00BC217D">
        <w:rPr>
          <w:rFonts w:ascii="Calibri" w:hAnsi="Calibri" w:cs="Calibri"/>
          <w:sz w:val="24"/>
          <w:szCs w:val="24"/>
        </w:rPr>
        <w:t>, Contractantul</w:t>
      </w:r>
      <w:r w:rsidR="00073292" w:rsidRPr="00BC217D">
        <w:rPr>
          <w:rFonts w:ascii="Calibri" w:hAnsi="Calibri" w:cs="Calibri"/>
          <w:sz w:val="24"/>
          <w:szCs w:val="24"/>
        </w:rPr>
        <w:t xml:space="preserve"> </w:t>
      </w:r>
      <w:r w:rsidRPr="00BC217D">
        <w:rPr>
          <w:rFonts w:ascii="Calibri" w:hAnsi="Calibri" w:cs="Calibri"/>
          <w:sz w:val="24"/>
          <w:szCs w:val="24"/>
        </w:rPr>
        <w:t xml:space="preserve">are dreptul de a </w:t>
      </w:r>
      <w:r w:rsidR="002D6D1E" w:rsidRPr="00BC217D">
        <w:rPr>
          <w:rFonts w:ascii="Calibri" w:hAnsi="Calibri" w:cs="Calibri"/>
          <w:sz w:val="24"/>
          <w:szCs w:val="24"/>
        </w:rPr>
        <w:t>calcula și de a factura</w:t>
      </w:r>
      <w:r w:rsidRPr="00BC217D">
        <w:rPr>
          <w:rFonts w:ascii="Calibri" w:hAnsi="Calibri" w:cs="Calibri"/>
          <w:sz w:val="24"/>
          <w:szCs w:val="24"/>
        </w:rPr>
        <w:t>,</w:t>
      </w:r>
      <w:r w:rsidR="002D6D1E" w:rsidRPr="00BC217D">
        <w:rPr>
          <w:rFonts w:ascii="Calibri" w:hAnsi="Calibri" w:cs="Calibri"/>
          <w:sz w:val="24"/>
          <w:szCs w:val="24"/>
        </w:rPr>
        <w:t xml:space="preserve"> sub formă de</w:t>
      </w:r>
      <w:r w:rsidRPr="00BC217D">
        <w:rPr>
          <w:rFonts w:ascii="Calibri" w:hAnsi="Calibri" w:cs="Calibri"/>
          <w:sz w:val="24"/>
          <w:szCs w:val="24"/>
        </w:rPr>
        <w:t xml:space="preserve"> </w:t>
      </w:r>
      <w:r w:rsidR="00752A26" w:rsidRPr="00BC217D">
        <w:rPr>
          <w:rFonts w:ascii="Calibri" w:hAnsi="Calibri" w:cs="Calibri"/>
          <w:sz w:val="24"/>
          <w:szCs w:val="24"/>
        </w:rPr>
        <w:t>penalit</w:t>
      </w:r>
      <w:r w:rsidR="002D6D1E" w:rsidRPr="00BC217D">
        <w:rPr>
          <w:rFonts w:ascii="Calibri" w:hAnsi="Calibri" w:cs="Calibri"/>
          <w:sz w:val="24"/>
          <w:szCs w:val="24"/>
        </w:rPr>
        <w:t>ăț</w:t>
      </w:r>
      <w:r w:rsidR="00752A26" w:rsidRPr="00BC217D">
        <w:rPr>
          <w:rFonts w:ascii="Calibri" w:hAnsi="Calibri" w:cs="Calibri"/>
          <w:sz w:val="24"/>
          <w:szCs w:val="24"/>
        </w:rPr>
        <w:t>i</w:t>
      </w:r>
      <w:r w:rsidR="002D6D1E" w:rsidRPr="00BC217D">
        <w:rPr>
          <w:rFonts w:ascii="Calibri" w:hAnsi="Calibri" w:cs="Calibri"/>
          <w:sz w:val="24"/>
          <w:szCs w:val="24"/>
        </w:rPr>
        <w:t xml:space="preserve">, o cotă procentuală </w:t>
      </w:r>
      <w:r w:rsidR="00752A26" w:rsidRPr="00BC217D">
        <w:rPr>
          <w:rFonts w:ascii="Calibri" w:hAnsi="Calibri" w:cs="Calibri"/>
          <w:sz w:val="24"/>
          <w:szCs w:val="24"/>
        </w:rPr>
        <w:t xml:space="preserve">de </w:t>
      </w:r>
      <w:bookmarkStart w:id="7" w:name="_Hlk194483789"/>
      <w:r w:rsidR="00461850" w:rsidRPr="00BC217D">
        <w:rPr>
          <w:rFonts w:ascii="Calibri" w:hAnsi="Calibri" w:cs="Calibri"/>
          <w:b/>
          <w:bCs/>
          <w:sz w:val="24"/>
          <w:szCs w:val="24"/>
        </w:rPr>
        <w:t>[</w:t>
      </w:r>
      <w:r w:rsidR="005040A8">
        <w:rPr>
          <w:rFonts w:ascii="Calibri" w:hAnsi="Calibri" w:cs="Calibri"/>
          <w:b/>
          <w:bCs/>
          <w:sz w:val="24"/>
          <w:szCs w:val="24"/>
        </w:rPr>
        <w:t>0,5</w:t>
      </w:r>
      <w:r w:rsidR="00461850" w:rsidRPr="00BC217D">
        <w:rPr>
          <w:rFonts w:ascii="Calibri" w:hAnsi="Calibri" w:cs="Calibri"/>
          <w:b/>
          <w:bCs/>
          <w:sz w:val="24"/>
          <w:szCs w:val="24"/>
        </w:rPr>
        <w:t xml:space="preserve">] </w:t>
      </w:r>
      <w:r w:rsidR="00752A26" w:rsidRPr="00BC217D">
        <w:rPr>
          <w:rFonts w:ascii="Calibri" w:hAnsi="Calibri" w:cs="Calibri"/>
          <w:b/>
          <w:bCs/>
          <w:sz w:val="24"/>
          <w:szCs w:val="24"/>
        </w:rPr>
        <w:t>%</w:t>
      </w:r>
      <w:r w:rsidR="00215823" w:rsidRPr="00BC217D">
        <w:rPr>
          <w:rFonts w:ascii="Calibri" w:hAnsi="Calibri" w:cs="Calibri"/>
          <w:sz w:val="24"/>
          <w:szCs w:val="24"/>
        </w:rPr>
        <w:t xml:space="preserve"> pe zi de întârziere, din valoarea sumei ce reprezintă plata neefectuat</w:t>
      </w:r>
      <w:r w:rsidR="00AC055D" w:rsidRPr="00BC217D">
        <w:rPr>
          <w:rFonts w:ascii="Calibri" w:hAnsi="Calibri" w:cs="Calibri"/>
          <w:sz w:val="24"/>
          <w:szCs w:val="24"/>
        </w:rPr>
        <w:t>ă</w:t>
      </w:r>
      <w:r w:rsidR="00215823" w:rsidRPr="00BC217D">
        <w:rPr>
          <w:rFonts w:ascii="Calibri" w:hAnsi="Calibri" w:cs="Calibri"/>
          <w:sz w:val="24"/>
          <w:szCs w:val="24"/>
        </w:rPr>
        <w:t xml:space="preserve">, care curge de la expirarea termenului de plată, până la îndeplinirea efectivă a obligațiilor, dar nu mai mult decât valoarea plății neefectuate. </w:t>
      </w:r>
    </w:p>
    <w:p w14:paraId="29FA0E86" w14:textId="11A88042" w:rsidR="00B21EAC" w:rsidRPr="00BC217D" w:rsidRDefault="00215823">
      <w:pPr>
        <w:pStyle w:val="ListParagraph"/>
        <w:numPr>
          <w:ilvl w:val="1"/>
          <w:numId w:val="29"/>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Cuantumul penalităților de întârziere datorat de </w:t>
      </w:r>
      <w:r w:rsidR="00C92702">
        <w:rPr>
          <w:rFonts w:ascii="Calibri" w:hAnsi="Calibri" w:cs="Calibri"/>
          <w:sz w:val="24"/>
          <w:szCs w:val="24"/>
        </w:rPr>
        <w:t>Părți</w:t>
      </w:r>
      <w:r w:rsidRPr="00BC217D">
        <w:rPr>
          <w:rFonts w:ascii="Calibri" w:hAnsi="Calibri" w:cs="Calibri"/>
          <w:sz w:val="24"/>
          <w:szCs w:val="24"/>
        </w:rPr>
        <w:t xml:space="preserve"> </w:t>
      </w:r>
      <w:r w:rsidR="00A60E52" w:rsidRPr="00BC217D">
        <w:rPr>
          <w:rFonts w:ascii="Calibri" w:hAnsi="Calibri" w:cs="Calibri"/>
          <w:sz w:val="24"/>
          <w:szCs w:val="24"/>
        </w:rPr>
        <w:t>nu</w:t>
      </w:r>
      <w:r w:rsidRPr="00BC217D">
        <w:rPr>
          <w:rFonts w:ascii="Calibri" w:hAnsi="Calibri" w:cs="Calibri"/>
          <w:sz w:val="24"/>
          <w:szCs w:val="24"/>
        </w:rPr>
        <w:t xml:space="preserve"> poate fi </w:t>
      </w:r>
      <w:r w:rsidR="00A60E52" w:rsidRPr="00BC217D">
        <w:rPr>
          <w:rFonts w:ascii="Calibri" w:hAnsi="Calibri" w:cs="Calibri"/>
          <w:sz w:val="24"/>
          <w:szCs w:val="24"/>
        </w:rPr>
        <w:t>mai</w:t>
      </w:r>
      <w:r w:rsidRPr="00BC217D">
        <w:rPr>
          <w:rFonts w:ascii="Calibri" w:hAnsi="Calibri" w:cs="Calibri"/>
          <w:sz w:val="24"/>
          <w:szCs w:val="24"/>
        </w:rPr>
        <w:t xml:space="preserve"> mic</w:t>
      </w:r>
      <w:r w:rsidR="00A60E52" w:rsidRPr="00BC217D">
        <w:rPr>
          <w:rFonts w:ascii="Calibri" w:hAnsi="Calibri" w:cs="Calibri"/>
          <w:sz w:val="24"/>
          <w:szCs w:val="24"/>
        </w:rPr>
        <w:t xml:space="preserve"> </w:t>
      </w:r>
      <w:r w:rsidRPr="00BC217D">
        <w:rPr>
          <w:rFonts w:ascii="Calibri" w:hAnsi="Calibri" w:cs="Calibri"/>
          <w:sz w:val="24"/>
          <w:szCs w:val="24"/>
        </w:rPr>
        <w:t>decât</w:t>
      </w:r>
      <w:r w:rsidR="00A60E52" w:rsidRPr="00BC217D">
        <w:rPr>
          <w:rFonts w:ascii="Calibri" w:hAnsi="Calibri" w:cs="Calibri"/>
          <w:sz w:val="24"/>
          <w:szCs w:val="24"/>
        </w:rPr>
        <w:t xml:space="preserve"> dobânda legală penalizatoare prevăzută la art. 3 alin. 2</w:t>
      </w:r>
      <w:r w:rsidRPr="00BC217D">
        <w:rPr>
          <w:rFonts w:ascii="Calibri" w:hAnsi="Calibri" w:cs="Calibri"/>
          <w:sz w:val="24"/>
          <w:szCs w:val="24"/>
        </w:rPr>
        <w:t>¹</w:t>
      </w:r>
      <w:r w:rsidR="00A60E52" w:rsidRPr="00BC217D">
        <w:rPr>
          <w:rFonts w:ascii="Calibri" w:hAnsi="Calibri" w:cs="Calibri"/>
          <w:sz w:val="24"/>
          <w:szCs w:val="24"/>
        </w:rPr>
        <w:t xml:space="preserve"> din O.G. nr.13/2011 privind dobânda legală remuneratorie și penalizatoare pentru obligații bănești, precum și pentru reglementarea unor măsuri financiar-fiscale în domeniul bancar, cu modificările și completările ulterioare</w:t>
      </w:r>
      <w:r w:rsidRPr="00BC217D">
        <w:rPr>
          <w:rFonts w:ascii="Calibri" w:hAnsi="Calibri" w:cs="Calibri"/>
          <w:sz w:val="24"/>
          <w:szCs w:val="24"/>
        </w:rPr>
        <w:t>.</w:t>
      </w:r>
    </w:p>
    <w:bookmarkEnd w:id="7"/>
    <w:p w14:paraId="721F0C6C" w14:textId="5C3138B9" w:rsidR="00073292" w:rsidRPr="00635188" w:rsidRDefault="004D3CE5" w:rsidP="00073292">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Penalitățile de întârziere datorate curg de drept din data scadenței obligațiilor asumate conform prezentului </w:t>
      </w:r>
      <w:r w:rsidR="00AC055D" w:rsidRPr="00BC217D">
        <w:rPr>
          <w:rFonts w:ascii="Calibri" w:hAnsi="Calibri" w:cs="Calibri"/>
          <w:sz w:val="24"/>
          <w:szCs w:val="24"/>
        </w:rPr>
        <w:t>C</w:t>
      </w:r>
      <w:r w:rsidRPr="00BC217D">
        <w:rPr>
          <w:rFonts w:ascii="Calibri" w:hAnsi="Calibri" w:cs="Calibri"/>
          <w:sz w:val="24"/>
          <w:szCs w:val="24"/>
        </w:rPr>
        <w:t>ontract.</w:t>
      </w:r>
    </w:p>
    <w:p w14:paraId="39E76B52" w14:textId="77777777" w:rsidR="00073292" w:rsidRPr="00BC217D" w:rsidRDefault="00D60DE8">
      <w:pPr>
        <w:pStyle w:val="ListParagraph"/>
        <w:numPr>
          <w:ilvl w:val="0"/>
          <w:numId w:val="29"/>
        </w:numPr>
        <w:spacing w:before="100" w:beforeAutospacing="1" w:after="100" w:afterAutospacing="1" w:line="240" w:lineRule="auto"/>
        <w:jc w:val="both"/>
        <w:rPr>
          <w:rFonts w:ascii="Calibri" w:hAnsi="Calibri" w:cs="Calibri"/>
          <w:b/>
          <w:sz w:val="24"/>
          <w:szCs w:val="24"/>
        </w:rPr>
      </w:pPr>
      <w:r w:rsidRPr="00BC217D">
        <w:rPr>
          <w:rFonts w:ascii="Calibri" w:hAnsi="Calibri" w:cs="Calibri"/>
          <w:b/>
          <w:sz w:val="24"/>
          <w:szCs w:val="24"/>
        </w:rPr>
        <w:t>OBLIGAȚII ÎN LEGĂTURĂ CU CALITATEA PRODUSELOR</w:t>
      </w:r>
    </w:p>
    <w:p w14:paraId="736F2E1F" w14:textId="77777777" w:rsidR="003D3D06" w:rsidRPr="00BC217D" w:rsidRDefault="003D3D06" w:rsidP="003D3D06">
      <w:pPr>
        <w:pStyle w:val="ListParagraph"/>
        <w:spacing w:before="100" w:beforeAutospacing="1" w:after="100" w:afterAutospacing="1" w:line="240" w:lineRule="auto"/>
        <w:ind w:left="360"/>
        <w:jc w:val="both"/>
        <w:rPr>
          <w:rFonts w:ascii="Calibri" w:hAnsi="Calibri" w:cs="Calibri"/>
          <w:b/>
          <w:sz w:val="24"/>
          <w:szCs w:val="24"/>
        </w:rPr>
      </w:pPr>
    </w:p>
    <w:p w14:paraId="28947A71" w14:textId="01A15158" w:rsidR="00C77802" w:rsidRPr="00BC217D" w:rsidRDefault="005B362C">
      <w:pPr>
        <w:pStyle w:val="ListParagraph"/>
        <w:numPr>
          <w:ilvl w:val="1"/>
          <w:numId w:val="29"/>
        </w:numPr>
        <w:spacing w:before="100" w:beforeAutospacing="1" w:after="100" w:afterAutospacing="1" w:line="240" w:lineRule="auto"/>
        <w:ind w:left="0" w:firstLine="0"/>
        <w:jc w:val="both"/>
        <w:rPr>
          <w:rFonts w:ascii="Calibri" w:hAnsi="Calibri" w:cs="Calibri"/>
          <w:b/>
          <w:sz w:val="24"/>
          <w:szCs w:val="24"/>
        </w:rPr>
      </w:pPr>
      <w:r w:rsidRPr="00BC217D">
        <w:rPr>
          <w:rFonts w:ascii="Calibri" w:hAnsi="Calibri" w:cs="Calibri"/>
          <w:sz w:val="24"/>
          <w:szCs w:val="24"/>
        </w:rPr>
        <w:t>E</w:t>
      </w:r>
      <w:r w:rsidR="00A43F27" w:rsidRPr="00BC217D">
        <w:rPr>
          <w:rFonts w:ascii="Calibri" w:hAnsi="Calibri" w:cs="Calibri"/>
          <w:sz w:val="24"/>
          <w:szCs w:val="24"/>
        </w:rPr>
        <w:t>ntitatea</w:t>
      </w:r>
      <w:r w:rsidR="004D3CE5" w:rsidRPr="00BC217D">
        <w:rPr>
          <w:rFonts w:ascii="Calibri" w:hAnsi="Calibri" w:cs="Calibri"/>
          <w:sz w:val="24"/>
          <w:szCs w:val="24"/>
        </w:rPr>
        <w:t xml:space="preserve"> contractantă notifică Contractantul cu privire la fiecare Neconformitate imediat ce acesta o identifică. La Finalizare, Contractantul notifică </w:t>
      </w:r>
      <w:r w:rsidR="00A7676D" w:rsidRPr="00BC217D">
        <w:rPr>
          <w:rFonts w:ascii="Calibri" w:hAnsi="Calibri" w:cs="Calibri"/>
          <w:sz w:val="24"/>
          <w:szCs w:val="24"/>
        </w:rPr>
        <w:t>E</w:t>
      </w:r>
      <w:r w:rsidR="00A43F27" w:rsidRPr="00BC217D">
        <w:rPr>
          <w:rFonts w:ascii="Calibri" w:hAnsi="Calibri" w:cs="Calibri"/>
          <w:sz w:val="24"/>
          <w:szCs w:val="24"/>
        </w:rPr>
        <w:t>ntitatea</w:t>
      </w:r>
      <w:r w:rsidR="004D3CE5" w:rsidRPr="00BC217D">
        <w:rPr>
          <w:rFonts w:ascii="Calibri" w:hAnsi="Calibri" w:cs="Calibri"/>
          <w:sz w:val="24"/>
          <w:szCs w:val="24"/>
        </w:rPr>
        <w:t xml:space="preserve"> contractantă cu privire la </w:t>
      </w:r>
      <w:r w:rsidR="008B00BF" w:rsidRPr="00BC217D">
        <w:rPr>
          <w:rFonts w:ascii="Calibri" w:hAnsi="Calibri" w:cs="Calibri"/>
          <w:sz w:val="24"/>
          <w:szCs w:val="24"/>
        </w:rPr>
        <w:t>Defectele/</w:t>
      </w:r>
      <w:r w:rsidR="004D3CE5" w:rsidRPr="00BC217D">
        <w:rPr>
          <w:rFonts w:ascii="Calibri" w:hAnsi="Calibri" w:cs="Calibri"/>
          <w:sz w:val="24"/>
          <w:szCs w:val="24"/>
        </w:rPr>
        <w:t>Neconformitățile care nu au fost remediate și comunică</w:t>
      </w:r>
      <w:r w:rsidR="00E90D04" w:rsidRPr="00BC217D">
        <w:rPr>
          <w:rFonts w:ascii="Calibri" w:hAnsi="Calibri" w:cs="Calibri"/>
          <w:sz w:val="24"/>
          <w:szCs w:val="24"/>
        </w:rPr>
        <w:t xml:space="preserve"> </w:t>
      </w:r>
      <w:r w:rsidR="00A502D4" w:rsidRPr="00BC217D">
        <w:rPr>
          <w:rFonts w:ascii="Calibri" w:hAnsi="Calibri" w:cs="Calibri"/>
          <w:sz w:val="24"/>
          <w:szCs w:val="24"/>
        </w:rPr>
        <w:t>E</w:t>
      </w:r>
      <w:r w:rsidR="00A43F27" w:rsidRPr="00BC217D">
        <w:rPr>
          <w:rFonts w:ascii="Calibri" w:hAnsi="Calibri" w:cs="Calibri"/>
          <w:sz w:val="24"/>
          <w:szCs w:val="24"/>
        </w:rPr>
        <w:t>ntității</w:t>
      </w:r>
      <w:r w:rsidR="004D3CE5" w:rsidRPr="00BC217D">
        <w:rPr>
          <w:rFonts w:ascii="Calibri" w:hAnsi="Calibri" w:cs="Calibri"/>
          <w:sz w:val="24"/>
          <w:szCs w:val="24"/>
        </w:rPr>
        <w:t xml:space="preserve"> contractante perioada de remediere a acestora. Drepturile </w:t>
      </w:r>
      <w:r w:rsidR="00A502D4" w:rsidRPr="00BC217D">
        <w:rPr>
          <w:rFonts w:ascii="Calibri" w:hAnsi="Calibri" w:cs="Calibri"/>
          <w:sz w:val="24"/>
          <w:szCs w:val="24"/>
        </w:rPr>
        <w:t>E</w:t>
      </w:r>
      <w:r w:rsidR="00A43F27" w:rsidRPr="00BC217D">
        <w:rPr>
          <w:rFonts w:ascii="Calibri" w:hAnsi="Calibri" w:cs="Calibri"/>
          <w:sz w:val="24"/>
          <w:szCs w:val="24"/>
        </w:rPr>
        <w:t>ntității</w:t>
      </w:r>
      <w:r w:rsidR="004D3CE5" w:rsidRPr="00BC217D">
        <w:rPr>
          <w:rFonts w:ascii="Calibri" w:hAnsi="Calibri" w:cs="Calibri"/>
          <w:sz w:val="24"/>
          <w:szCs w:val="24"/>
        </w:rPr>
        <w:t xml:space="preserve"> contractante cu privire la orice </w:t>
      </w:r>
      <w:r w:rsidR="008B00BF" w:rsidRPr="00BC217D">
        <w:rPr>
          <w:rFonts w:ascii="Calibri" w:hAnsi="Calibri" w:cs="Calibri"/>
          <w:sz w:val="24"/>
          <w:szCs w:val="24"/>
        </w:rPr>
        <w:t>Defect/</w:t>
      </w:r>
      <w:r w:rsidR="004D3CE5" w:rsidRPr="00BC217D">
        <w:rPr>
          <w:rFonts w:ascii="Calibri" w:hAnsi="Calibri" w:cs="Calibri"/>
          <w:sz w:val="24"/>
          <w:szCs w:val="24"/>
        </w:rPr>
        <w:t xml:space="preserve">Neconformitate neidentificat(ă) sau nenotificată de către Contractant, pe perioada de derulare a Contractului, nu sunt afectate. Contractantul remediază </w:t>
      </w:r>
      <w:r w:rsidR="008B00BF" w:rsidRPr="00BC217D">
        <w:rPr>
          <w:rFonts w:ascii="Calibri" w:hAnsi="Calibri" w:cs="Calibri"/>
          <w:sz w:val="24"/>
          <w:szCs w:val="24"/>
        </w:rPr>
        <w:t>Defectele/</w:t>
      </w:r>
      <w:r w:rsidR="004D3CE5" w:rsidRPr="00BC217D">
        <w:rPr>
          <w:rFonts w:ascii="Calibri" w:hAnsi="Calibri" w:cs="Calibri"/>
          <w:sz w:val="24"/>
          <w:szCs w:val="24"/>
        </w:rPr>
        <w:t>Neconformitățile, în termen</w:t>
      </w:r>
      <w:r w:rsidR="00A502D4" w:rsidRPr="00BC217D">
        <w:rPr>
          <w:rFonts w:ascii="Calibri" w:hAnsi="Calibri" w:cs="Calibri"/>
          <w:sz w:val="24"/>
          <w:szCs w:val="24"/>
        </w:rPr>
        <w:t xml:space="preserve"> de </w:t>
      </w:r>
      <w:r w:rsidR="00A80370" w:rsidRPr="00BC217D">
        <w:rPr>
          <w:rFonts w:ascii="Calibri" w:hAnsi="Calibri" w:cs="Calibri"/>
          <w:sz w:val="24"/>
          <w:szCs w:val="24"/>
        </w:rPr>
        <w:t>24 de ore de la solicitarea Entității contractante.</w:t>
      </w:r>
    </w:p>
    <w:p w14:paraId="7165A1F6" w14:textId="25B384F0" w:rsidR="00831FD8" w:rsidRPr="00BC217D" w:rsidRDefault="00831FD8">
      <w:pPr>
        <w:pStyle w:val="ListParagraph"/>
        <w:numPr>
          <w:ilvl w:val="1"/>
          <w:numId w:val="29"/>
        </w:numPr>
        <w:spacing w:before="100" w:beforeAutospacing="1" w:after="100" w:afterAutospacing="1" w:line="240" w:lineRule="auto"/>
        <w:ind w:left="0" w:firstLine="0"/>
        <w:jc w:val="both"/>
        <w:rPr>
          <w:rFonts w:ascii="Calibri" w:hAnsi="Calibri" w:cs="Calibri"/>
          <w:b/>
          <w:sz w:val="24"/>
          <w:szCs w:val="24"/>
        </w:rPr>
      </w:pPr>
      <w:r w:rsidRPr="00BC217D">
        <w:rPr>
          <w:rFonts w:cstheme="minorHAnsi"/>
          <w:sz w:val="24"/>
          <w:szCs w:val="24"/>
        </w:rPr>
        <w:t xml:space="preserve">Contractantul garantează Entității contractante că acesta operează un sistem de management al calității pentru Produsele furnizate în cadrul Contractului și că va aplica acest sistem, pe toată perioada derulării Contractului. </w:t>
      </w:r>
      <w:r w:rsidRPr="00BC217D">
        <w:rPr>
          <w:rFonts w:cstheme="minorHAnsi"/>
          <w:sz w:val="24"/>
          <w:szCs w:val="24"/>
          <w:lang w:val="it-IT"/>
        </w:rPr>
        <w:t>Contractantul va corecta, pe cheltuiala sa, orice Neconformitate, astfel încât să demonstreze, în orice moment, Entității contractante, că remedierea acestor Neconformități, se realizează conform Planului de management al calității.</w:t>
      </w:r>
    </w:p>
    <w:p w14:paraId="47F0FBDC" w14:textId="77777777" w:rsidR="00C77802" w:rsidRPr="00BC217D" w:rsidRDefault="00C77802" w:rsidP="00C77802">
      <w:pPr>
        <w:pStyle w:val="ListParagraph"/>
        <w:spacing w:before="100" w:beforeAutospacing="1" w:after="100" w:afterAutospacing="1" w:line="240" w:lineRule="auto"/>
        <w:ind w:left="0"/>
        <w:jc w:val="both"/>
        <w:rPr>
          <w:rFonts w:ascii="Calibri" w:hAnsi="Calibri" w:cs="Calibri"/>
          <w:b/>
          <w:sz w:val="24"/>
          <w:szCs w:val="24"/>
        </w:rPr>
      </w:pPr>
    </w:p>
    <w:p w14:paraId="5C4727AD" w14:textId="6CC3F3BE" w:rsidR="00375368" w:rsidRDefault="00C77802" w:rsidP="000C6C6D">
      <w:pPr>
        <w:pStyle w:val="ListParagraph"/>
        <w:numPr>
          <w:ilvl w:val="0"/>
          <w:numId w:val="29"/>
        </w:numPr>
        <w:spacing w:before="100" w:beforeAutospacing="1" w:after="100" w:afterAutospacing="1" w:line="240" w:lineRule="auto"/>
        <w:jc w:val="both"/>
        <w:rPr>
          <w:rFonts w:ascii="Calibri" w:hAnsi="Calibri" w:cs="Calibri"/>
          <w:b/>
          <w:sz w:val="24"/>
          <w:szCs w:val="24"/>
        </w:rPr>
      </w:pPr>
      <w:r w:rsidRPr="00BC217D">
        <w:rPr>
          <w:rFonts w:ascii="Calibri" w:hAnsi="Calibri" w:cs="Calibri"/>
          <w:b/>
          <w:sz w:val="24"/>
          <w:szCs w:val="24"/>
        </w:rPr>
        <w:t>GARANȚIA ACORDATĂ PRODUSELOR</w:t>
      </w:r>
    </w:p>
    <w:p w14:paraId="7B01C968" w14:textId="77777777" w:rsidR="000C6C6D" w:rsidRPr="000C6C6D" w:rsidRDefault="000C6C6D" w:rsidP="000C6C6D">
      <w:pPr>
        <w:pStyle w:val="ListParagraph"/>
        <w:spacing w:before="100" w:beforeAutospacing="1" w:after="100" w:afterAutospacing="1" w:line="240" w:lineRule="auto"/>
        <w:ind w:left="480"/>
        <w:jc w:val="both"/>
        <w:rPr>
          <w:rFonts w:ascii="Calibri" w:hAnsi="Calibri" w:cs="Calibri"/>
          <w:b/>
          <w:sz w:val="24"/>
          <w:szCs w:val="24"/>
        </w:rPr>
      </w:pPr>
    </w:p>
    <w:p w14:paraId="3BE58E55" w14:textId="660A9260" w:rsidR="00C77802" w:rsidRPr="00BC217D" w:rsidRDefault="00C77802">
      <w:pPr>
        <w:pStyle w:val="ListParagraph"/>
        <w:numPr>
          <w:ilvl w:val="1"/>
          <w:numId w:val="29"/>
        </w:numPr>
        <w:spacing w:before="100" w:beforeAutospacing="1" w:after="100" w:afterAutospacing="1" w:line="240" w:lineRule="auto"/>
        <w:ind w:left="0" w:firstLine="0"/>
        <w:jc w:val="both"/>
        <w:rPr>
          <w:rFonts w:ascii="Calibri" w:hAnsi="Calibri" w:cs="Calibri"/>
          <w:b/>
          <w:sz w:val="24"/>
          <w:szCs w:val="24"/>
        </w:rPr>
      </w:pPr>
      <w:r w:rsidRPr="00BC217D">
        <w:rPr>
          <w:rFonts w:ascii="Calibri" w:hAnsi="Calibri" w:cs="Calibri"/>
          <w:b/>
          <w:sz w:val="24"/>
          <w:szCs w:val="24"/>
        </w:rPr>
        <w:t>Garanţia Contra Viciilor</w:t>
      </w:r>
      <w:r w:rsidRPr="00BC217D">
        <w:rPr>
          <w:rFonts w:ascii="Calibri" w:hAnsi="Calibri" w:cs="Calibri"/>
          <w:sz w:val="24"/>
          <w:szCs w:val="24"/>
        </w:rPr>
        <w:t xml:space="preserve"> </w:t>
      </w:r>
    </w:p>
    <w:p w14:paraId="2EB39528" w14:textId="34CC8397" w:rsidR="00C77802" w:rsidRPr="00BC217D" w:rsidRDefault="00C77802" w:rsidP="00C77802">
      <w:pPr>
        <w:pStyle w:val="ListParagraph"/>
        <w:spacing w:before="100" w:beforeAutospacing="1" w:after="100" w:afterAutospacing="1" w:line="240" w:lineRule="auto"/>
        <w:ind w:left="0"/>
        <w:jc w:val="both"/>
        <w:rPr>
          <w:rFonts w:ascii="Calibri" w:hAnsi="Calibri" w:cs="Calibri"/>
          <w:sz w:val="24"/>
          <w:szCs w:val="24"/>
        </w:rPr>
      </w:pPr>
      <w:r w:rsidRPr="00BC217D">
        <w:rPr>
          <w:rFonts w:ascii="Calibri" w:hAnsi="Calibri" w:cs="Calibri"/>
          <w:sz w:val="24"/>
          <w:szCs w:val="24"/>
        </w:rPr>
        <w:t xml:space="preserve">(1) Contractantul garantează Entitatea </w:t>
      </w:r>
      <w:r w:rsidR="000C6C6D">
        <w:rPr>
          <w:rFonts w:ascii="Calibri" w:hAnsi="Calibri" w:cs="Calibri"/>
          <w:sz w:val="24"/>
          <w:szCs w:val="24"/>
        </w:rPr>
        <w:t>c</w:t>
      </w:r>
      <w:r w:rsidRPr="00BC217D">
        <w:rPr>
          <w:rFonts w:ascii="Calibri" w:hAnsi="Calibri" w:cs="Calibri"/>
          <w:sz w:val="24"/>
          <w:szCs w:val="24"/>
        </w:rPr>
        <w:t>ontractant</w:t>
      </w:r>
      <w:r w:rsidR="000C6C6D">
        <w:rPr>
          <w:rFonts w:ascii="Calibri" w:hAnsi="Calibri" w:cs="Calibri"/>
          <w:sz w:val="24"/>
          <w:szCs w:val="24"/>
        </w:rPr>
        <w:t>ă</w:t>
      </w:r>
      <w:r w:rsidRPr="00BC217D">
        <w:rPr>
          <w:rFonts w:ascii="Calibri" w:hAnsi="Calibri" w:cs="Calibri"/>
          <w:sz w:val="24"/>
          <w:szCs w:val="24"/>
        </w:rPr>
        <w:t xml:space="preserve"> împotriva oricăror vicii ascunse care fac </w:t>
      </w:r>
      <w:r w:rsidR="00A80370" w:rsidRPr="00BC217D">
        <w:rPr>
          <w:rFonts w:ascii="Calibri" w:hAnsi="Calibri" w:cs="Calibri"/>
          <w:sz w:val="24"/>
          <w:szCs w:val="24"/>
        </w:rPr>
        <w:t>P</w:t>
      </w:r>
      <w:r w:rsidRPr="00BC217D">
        <w:rPr>
          <w:rFonts w:ascii="Calibri" w:hAnsi="Calibri" w:cs="Calibri"/>
          <w:sz w:val="24"/>
          <w:szCs w:val="24"/>
        </w:rPr>
        <w:t xml:space="preserve">rodusele improprii  întrebuinţării sau care le micşorează în asemenea măsură întrebuinţarea sau valoarea, încât, dacă le-ar fi cunoscut, Entitatea </w:t>
      </w:r>
      <w:r w:rsidR="000C6C6D">
        <w:rPr>
          <w:rFonts w:ascii="Calibri" w:hAnsi="Calibri" w:cs="Calibri"/>
          <w:sz w:val="24"/>
          <w:szCs w:val="24"/>
        </w:rPr>
        <w:t>c</w:t>
      </w:r>
      <w:r w:rsidRPr="00BC217D">
        <w:rPr>
          <w:rFonts w:ascii="Calibri" w:hAnsi="Calibri" w:cs="Calibri"/>
          <w:sz w:val="24"/>
          <w:szCs w:val="24"/>
        </w:rPr>
        <w:t>ontractant</w:t>
      </w:r>
      <w:r w:rsidR="000C6C6D">
        <w:rPr>
          <w:rFonts w:ascii="Calibri" w:hAnsi="Calibri" w:cs="Calibri"/>
          <w:sz w:val="24"/>
          <w:szCs w:val="24"/>
        </w:rPr>
        <w:t>ă</w:t>
      </w:r>
      <w:r w:rsidRPr="00BC217D">
        <w:rPr>
          <w:rFonts w:ascii="Calibri" w:hAnsi="Calibri" w:cs="Calibri"/>
          <w:sz w:val="24"/>
          <w:szCs w:val="24"/>
        </w:rPr>
        <w:t xml:space="preserve"> nu ar fi cumpărat sau ar fi </w:t>
      </w:r>
      <w:r w:rsidR="000C6C6D">
        <w:rPr>
          <w:rFonts w:ascii="Calibri" w:hAnsi="Calibri" w:cs="Calibri"/>
          <w:sz w:val="24"/>
          <w:szCs w:val="24"/>
        </w:rPr>
        <w:t>cumpărat la</w:t>
      </w:r>
      <w:r w:rsidRPr="00BC217D">
        <w:rPr>
          <w:rFonts w:ascii="Calibri" w:hAnsi="Calibri" w:cs="Calibri"/>
          <w:sz w:val="24"/>
          <w:szCs w:val="24"/>
        </w:rPr>
        <w:t xml:space="preserve"> un preţ mai mic.  </w:t>
      </w:r>
    </w:p>
    <w:p w14:paraId="5B241111" w14:textId="62021197" w:rsidR="00C77802" w:rsidRPr="00BC217D" w:rsidRDefault="00C77802" w:rsidP="00C77802">
      <w:pPr>
        <w:pStyle w:val="ListParagraph"/>
        <w:spacing w:before="100" w:beforeAutospacing="1" w:after="100" w:afterAutospacing="1" w:line="240" w:lineRule="auto"/>
        <w:ind w:left="0"/>
        <w:jc w:val="both"/>
        <w:rPr>
          <w:rFonts w:ascii="Calibri" w:hAnsi="Calibri" w:cs="Calibri"/>
          <w:sz w:val="24"/>
          <w:szCs w:val="24"/>
          <w:lang w:val="it-IT"/>
        </w:rPr>
      </w:pPr>
      <w:r w:rsidRPr="00BC217D">
        <w:rPr>
          <w:rFonts w:ascii="Calibri" w:hAnsi="Calibri" w:cs="Calibri"/>
          <w:sz w:val="24"/>
          <w:szCs w:val="24"/>
          <w:lang w:val="it-IT"/>
        </w:rPr>
        <w:t xml:space="preserve">(2) Entitatea </w:t>
      </w:r>
      <w:r w:rsidR="000C6C6D">
        <w:rPr>
          <w:rFonts w:ascii="Calibri" w:hAnsi="Calibri" w:cs="Calibri"/>
          <w:sz w:val="24"/>
          <w:szCs w:val="24"/>
          <w:lang w:val="it-IT"/>
        </w:rPr>
        <w:t>c</w:t>
      </w:r>
      <w:r w:rsidRPr="00BC217D">
        <w:rPr>
          <w:rFonts w:ascii="Calibri" w:hAnsi="Calibri" w:cs="Calibri"/>
          <w:sz w:val="24"/>
          <w:szCs w:val="24"/>
          <w:lang w:val="it-IT"/>
        </w:rPr>
        <w:t>ontractant</w:t>
      </w:r>
      <w:r w:rsidR="000C6C6D">
        <w:rPr>
          <w:rFonts w:ascii="Calibri" w:hAnsi="Calibri" w:cs="Calibri"/>
          <w:sz w:val="24"/>
          <w:szCs w:val="24"/>
          <w:lang w:val="it-IT"/>
        </w:rPr>
        <w:t>ă</w:t>
      </w:r>
      <w:r w:rsidRPr="00BC217D">
        <w:rPr>
          <w:rFonts w:ascii="Calibri" w:hAnsi="Calibri" w:cs="Calibri"/>
          <w:sz w:val="24"/>
          <w:szCs w:val="24"/>
          <w:lang w:val="it-IT"/>
        </w:rPr>
        <w:t xml:space="preserve"> are dreptul de a notifica Contractantul, în scris, asupra viciului descoperit, în termen de maxim 24 de ore de la constatarea acestuia.</w:t>
      </w:r>
    </w:p>
    <w:p w14:paraId="0F954055" w14:textId="040D38C1" w:rsidR="00C77802" w:rsidRPr="00BC217D" w:rsidRDefault="00C77802" w:rsidP="00C77802">
      <w:pPr>
        <w:pStyle w:val="ListParagraph"/>
        <w:spacing w:before="100" w:beforeAutospacing="1" w:after="100" w:afterAutospacing="1" w:line="240" w:lineRule="auto"/>
        <w:ind w:left="0"/>
        <w:jc w:val="both"/>
        <w:rPr>
          <w:rFonts w:ascii="Calibri" w:hAnsi="Calibri" w:cs="Calibri"/>
          <w:sz w:val="24"/>
          <w:szCs w:val="24"/>
          <w:lang w:val="it-IT"/>
        </w:rPr>
      </w:pPr>
      <w:r w:rsidRPr="00BC217D">
        <w:rPr>
          <w:rFonts w:ascii="Calibri" w:hAnsi="Calibri" w:cs="Calibri"/>
          <w:sz w:val="24"/>
          <w:szCs w:val="24"/>
          <w:lang w:val="it-IT"/>
        </w:rPr>
        <w:t xml:space="preserve">(3) La primirea unei astfel de notificări, Contractantul are obligaţia de a remedia prin înlocuire produsul, fără costuri suplimentare pentru </w:t>
      </w:r>
      <w:r w:rsidR="000C6C6D" w:rsidRPr="00BC217D">
        <w:rPr>
          <w:rFonts w:ascii="Calibri" w:hAnsi="Calibri" w:cs="Calibri"/>
          <w:sz w:val="24"/>
          <w:szCs w:val="24"/>
          <w:lang w:val="it-IT"/>
        </w:rPr>
        <w:t xml:space="preserve">Entitatea </w:t>
      </w:r>
      <w:r w:rsidR="000C6C6D">
        <w:rPr>
          <w:rFonts w:ascii="Calibri" w:hAnsi="Calibri" w:cs="Calibri"/>
          <w:sz w:val="24"/>
          <w:szCs w:val="24"/>
          <w:lang w:val="it-IT"/>
        </w:rPr>
        <w:t>c</w:t>
      </w:r>
      <w:r w:rsidR="000C6C6D" w:rsidRPr="00BC217D">
        <w:rPr>
          <w:rFonts w:ascii="Calibri" w:hAnsi="Calibri" w:cs="Calibri"/>
          <w:sz w:val="24"/>
          <w:szCs w:val="24"/>
          <w:lang w:val="it-IT"/>
        </w:rPr>
        <w:t>ontractant</w:t>
      </w:r>
      <w:r w:rsidR="000C6C6D">
        <w:rPr>
          <w:rFonts w:ascii="Calibri" w:hAnsi="Calibri" w:cs="Calibri"/>
          <w:sz w:val="24"/>
          <w:szCs w:val="24"/>
          <w:lang w:val="it-IT"/>
        </w:rPr>
        <w:t>ă</w:t>
      </w:r>
      <w:r w:rsidR="008A1C37" w:rsidRPr="00BC217D">
        <w:rPr>
          <w:rFonts w:ascii="Calibri" w:hAnsi="Calibri" w:cs="Calibri"/>
          <w:sz w:val="24"/>
          <w:szCs w:val="24"/>
          <w:lang w:val="it-IT"/>
        </w:rPr>
        <w:t xml:space="preserve">, </w:t>
      </w:r>
      <w:r w:rsidR="008A1C37" w:rsidRPr="00BC217D">
        <w:rPr>
          <w:rFonts w:ascii="Calibri" w:hAnsi="Calibri" w:cs="Calibri"/>
          <w:sz w:val="24"/>
          <w:szCs w:val="24"/>
        </w:rPr>
        <w:t>în termen de 24 de ore dacă nu este prevăzut altfel în</w:t>
      </w:r>
      <w:r w:rsidRPr="00BC217D">
        <w:rPr>
          <w:rFonts w:ascii="Calibri" w:hAnsi="Calibri" w:cs="Calibri"/>
          <w:sz w:val="24"/>
          <w:szCs w:val="24"/>
          <w:lang w:val="it-IT"/>
        </w:rPr>
        <w:t xml:space="preserve"> </w:t>
      </w:r>
      <w:r w:rsidR="008A1C37" w:rsidRPr="00BC217D">
        <w:rPr>
          <w:rFonts w:ascii="Calibri" w:hAnsi="Calibri" w:cs="Calibri"/>
          <w:sz w:val="24"/>
          <w:szCs w:val="24"/>
        </w:rPr>
        <w:t>Anexa nr. 1 – Caietul de sarcini</w:t>
      </w:r>
      <w:r w:rsidR="008A1C37" w:rsidRPr="00BC217D">
        <w:rPr>
          <w:rFonts w:ascii="Calibri" w:hAnsi="Calibri"/>
          <w:sz w:val="24"/>
          <w:szCs w:val="24"/>
          <w:lang w:val="it-IT"/>
        </w:rPr>
        <w:t xml:space="preserve"> sau în </w:t>
      </w:r>
      <w:r w:rsidRPr="00BC217D">
        <w:rPr>
          <w:rFonts w:ascii="Calibri" w:hAnsi="Calibri"/>
          <w:sz w:val="24"/>
          <w:szCs w:val="24"/>
          <w:lang w:val="it-IT"/>
        </w:rPr>
        <w:t xml:space="preserve">Anexa 2 - </w:t>
      </w:r>
      <w:r w:rsidRPr="00BC217D">
        <w:rPr>
          <w:rFonts w:cstheme="minorHAnsi"/>
          <w:sz w:val="24"/>
          <w:szCs w:val="24"/>
          <w:lang w:val="it-IT"/>
        </w:rPr>
        <w:t>Propunerea tehnică</w:t>
      </w:r>
      <w:r w:rsidRPr="00BC217D">
        <w:rPr>
          <w:rFonts w:ascii="Calibri" w:hAnsi="Calibri"/>
          <w:sz w:val="24"/>
          <w:szCs w:val="24"/>
          <w:lang w:val="it-IT"/>
        </w:rPr>
        <w:t xml:space="preserve"> la </w:t>
      </w:r>
      <w:r w:rsidR="00CD2C61" w:rsidRPr="00BC217D">
        <w:rPr>
          <w:rFonts w:ascii="Calibri" w:hAnsi="Calibri"/>
          <w:sz w:val="24"/>
          <w:szCs w:val="24"/>
          <w:lang w:val="it-IT"/>
        </w:rPr>
        <w:t>C</w:t>
      </w:r>
      <w:r w:rsidRPr="00BC217D">
        <w:rPr>
          <w:rFonts w:ascii="Calibri" w:hAnsi="Calibri"/>
          <w:sz w:val="24"/>
          <w:szCs w:val="24"/>
          <w:lang w:val="it-IT"/>
        </w:rPr>
        <w:t>ontract.</w:t>
      </w:r>
      <w:r w:rsidRPr="00BC217D">
        <w:rPr>
          <w:rFonts w:ascii="Calibri" w:hAnsi="Calibri" w:cs="Calibri"/>
          <w:sz w:val="24"/>
          <w:szCs w:val="24"/>
          <w:lang w:val="it-IT"/>
        </w:rPr>
        <w:t xml:space="preserve"> Produsul care, în timpul perioadei de garanţie, este  înlocuit beneficiază de o nouă perioadă de garanţie care decurge de la data</w:t>
      </w:r>
      <w:r w:rsidR="00CD2C61" w:rsidRPr="00BC217D">
        <w:rPr>
          <w:rFonts w:ascii="Calibri" w:hAnsi="Calibri" w:cs="Calibri"/>
          <w:sz w:val="24"/>
          <w:szCs w:val="24"/>
          <w:lang w:val="it-IT"/>
        </w:rPr>
        <w:t xml:space="preserve"> </w:t>
      </w:r>
      <w:r w:rsidRPr="00BC217D">
        <w:rPr>
          <w:rFonts w:ascii="Calibri" w:hAnsi="Calibri" w:cs="Calibri"/>
          <w:sz w:val="24"/>
          <w:szCs w:val="24"/>
          <w:lang w:val="it-IT"/>
        </w:rPr>
        <w:t>livrării acestuia.</w:t>
      </w:r>
    </w:p>
    <w:p w14:paraId="251D63A5" w14:textId="7C93FDB4" w:rsidR="002D6D1E" w:rsidRPr="00BC217D" w:rsidRDefault="00C77802" w:rsidP="001123D5">
      <w:pPr>
        <w:pStyle w:val="ListParagraph"/>
        <w:spacing w:before="100" w:beforeAutospacing="1" w:after="100" w:afterAutospacing="1" w:line="240" w:lineRule="auto"/>
        <w:ind w:left="0"/>
        <w:jc w:val="both"/>
        <w:rPr>
          <w:rFonts w:ascii="Calibri" w:hAnsi="Calibri" w:cs="Calibri"/>
          <w:sz w:val="24"/>
          <w:szCs w:val="24"/>
          <w:lang w:val="it-IT"/>
        </w:rPr>
      </w:pPr>
      <w:r w:rsidRPr="00BC217D">
        <w:rPr>
          <w:rFonts w:ascii="Calibri" w:hAnsi="Calibri" w:cs="Calibri"/>
          <w:sz w:val="24"/>
          <w:szCs w:val="24"/>
          <w:lang w:val="it-IT"/>
        </w:rPr>
        <w:t xml:space="preserve">(4) Dacă Contractantul, după ce a fost înştiinţat, nu reuşeşte să înlocuiască </w:t>
      </w:r>
      <w:r w:rsidR="00CD2C61" w:rsidRPr="00BC217D">
        <w:rPr>
          <w:rFonts w:ascii="Calibri" w:hAnsi="Calibri" w:cs="Calibri"/>
          <w:sz w:val="24"/>
          <w:szCs w:val="24"/>
          <w:lang w:val="it-IT"/>
        </w:rPr>
        <w:t>p</w:t>
      </w:r>
      <w:r w:rsidRPr="00BC217D">
        <w:rPr>
          <w:rFonts w:ascii="Calibri" w:hAnsi="Calibri" w:cs="Calibri"/>
          <w:sz w:val="24"/>
          <w:szCs w:val="24"/>
          <w:lang w:val="it-IT"/>
        </w:rPr>
        <w:t>rodusul în perioad</w:t>
      </w:r>
      <w:r w:rsidR="008A1C37" w:rsidRPr="00BC217D">
        <w:rPr>
          <w:rFonts w:ascii="Calibri" w:hAnsi="Calibri" w:cs="Calibri"/>
          <w:sz w:val="24"/>
          <w:szCs w:val="24"/>
          <w:lang w:val="it-IT"/>
        </w:rPr>
        <w:t>a</w:t>
      </w:r>
      <w:r w:rsidRPr="00BC217D">
        <w:rPr>
          <w:rFonts w:ascii="Calibri" w:hAnsi="Calibri" w:cs="Calibri"/>
          <w:sz w:val="24"/>
          <w:szCs w:val="24"/>
          <w:lang w:val="it-IT"/>
        </w:rPr>
        <w:t xml:space="preserve"> asumat</w:t>
      </w:r>
      <w:r w:rsidR="008A1C37" w:rsidRPr="00BC217D">
        <w:rPr>
          <w:rFonts w:ascii="Calibri" w:hAnsi="Calibri" w:cs="Calibri"/>
          <w:sz w:val="24"/>
          <w:szCs w:val="24"/>
          <w:lang w:val="it-IT"/>
        </w:rPr>
        <w:t>ă</w:t>
      </w:r>
      <w:r w:rsidRPr="00BC217D">
        <w:rPr>
          <w:rFonts w:ascii="Calibri" w:hAnsi="Calibri" w:cs="Calibri"/>
          <w:sz w:val="24"/>
          <w:szCs w:val="24"/>
          <w:lang w:val="it-IT"/>
        </w:rPr>
        <w:t xml:space="preserve">, Entitatea </w:t>
      </w:r>
      <w:r w:rsidR="000C6C6D">
        <w:rPr>
          <w:rFonts w:ascii="Calibri" w:hAnsi="Calibri" w:cs="Calibri"/>
          <w:sz w:val="24"/>
          <w:szCs w:val="24"/>
          <w:lang w:val="it-IT"/>
        </w:rPr>
        <w:t>c</w:t>
      </w:r>
      <w:r w:rsidRPr="00BC217D">
        <w:rPr>
          <w:rFonts w:ascii="Calibri" w:hAnsi="Calibri" w:cs="Calibri"/>
          <w:sz w:val="24"/>
          <w:szCs w:val="24"/>
          <w:lang w:val="it-IT"/>
        </w:rPr>
        <w:t>ontractant</w:t>
      </w:r>
      <w:r w:rsidR="000C6C6D">
        <w:rPr>
          <w:rFonts w:ascii="Calibri" w:hAnsi="Calibri" w:cs="Calibri"/>
          <w:sz w:val="24"/>
          <w:szCs w:val="24"/>
          <w:lang w:val="it-IT"/>
        </w:rPr>
        <w:t>ă</w:t>
      </w:r>
      <w:r w:rsidRPr="00BC217D">
        <w:rPr>
          <w:rFonts w:ascii="Calibri" w:hAnsi="Calibri" w:cs="Calibri"/>
          <w:sz w:val="24"/>
          <w:szCs w:val="24"/>
          <w:lang w:val="it-IT"/>
        </w:rPr>
        <w:t xml:space="preserve"> poate pretinde daune interese moratorii, în conformitate cu prevederile art. 1536 și 1537 Cod Civil, cu obligativitatea din partea Entitatii </w:t>
      </w:r>
      <w:r w:rsidR="000C6C6D">
        <w:rPr>
          <w:rFonts w:ascii="Calibri" w:hAnsi="Calibri" w:cs="Calibri"/>
          <w:sz w:val="24"/>
          <w:szCs w:val="24"/>
          <w:lang w:val="it-IT"/>
        </w:rPr>
        <w:t>c</w:t>
      </w:r>
      <w:r w:rsidRPr="00BC217D">
        <w:rPr>
          <w:rFonts w:ascii="Calibri" w:hAnsi="Calibri" w:cs="Calibri"/>
          <w:sz w:val="24"/>
          <w:szCs w:val="24"/>
          <w:lang w:val="it-IT"/>
        </w:rPr>
        <w:t>ontractante de a face proba prejudiciului.</w:t>
      </w:r>
    </w:p>
    <w:p w14:paraId="0FCBF0A7" w14:textId="77777777" w:rsidR="002D6D1E" w:rsidRPr="00BC217D" w:rsidRDefault="002D6D1E" w:rsidP="001123D5">
      <w:pPr>
        <w:pStyle w:val="ListParagraph"/>
        <w:spacing w:before="100" w:beforeAutospacing="1" w:after="100" w:afterAutospacing="1" w:line="240" w:lineRule="auto"/>
        <w:ind w:left="0"/>
        <w:jc w:val="both"/>
        <w:rPr>
          <w:rFonts w:ascii="Calibri" w:hAnsi="Calibri" w:cs="Calibri"/>
          <w:sz w:val="24"/>
          <w:szCs w:val="24"/>
          <w:lang w:val="it-IT"/>
        </w:rPr>
      </w:pPr>
    </w:p>
    <w:p w14:paraId="1C85A52D" w14:textId="1371A304" w:rsidR="00C77802" w:rsidRPr="00BC217D" w:rsidRDefault="001123D5" w:rsidP="00D652E4">
      <w:pPr>
        <w:pStyle w:val="ListParagraph"/>
        <w:spacing w:after="0" w:line="240" w:lineRule="auto"/>
        <w:ind w:left="0"/>
        <w:jc w:val="both"/>
        <w:rPr>
          <w:b/>
          <w:bCs/>
          <w:sz w:val="24"/>
          <w:szCs w:val="24"/>
          <w:lang w:val="it-IT"/>
        </w:rPr>
      </w:pPr>
      <w:r w:rsidRPr="00BC217D">
        <w:rPr>
          <w:sz w:val="24"/>
          <w:szCs w:val="24"/>
          <w:lang w:val="it-IT"/>
        </w:rPr>
        <w:t>2</w:t>
      </w:r>
      <w:r w:rsidR="00E411C2">
        <w:rPr>
          <w:sz w:val="24"/>
          <w:szCs w:val="24"/>
          <w:lang w:val="it-IT"/>
        </w:rPr>
        <w:t>2</w:t>
      </w:r>
      <w:r w:rsidRPr="00BC217D">
        <w:rPr>
          <w:sz w:val="24"/>
          <w:szCs w:val="24"/>
          <w:lang w:val="it-IT"/>
        </w:rPr>
        <w:t>.2.</w:t>
      </w:r>
      <w:r w:rsidRPr="00BC217D">
        <w:rPr>
          <w:b/>
          <w:bCs/>
          <w:sz w:val="24"/>
          <w:szCs w:val="24"/>
          <w:lang w:val="it-IT"/>
        </w:rPr>
        <w:t xml:space="preserve"> </w:t>
      </w:r>
      <w:r w:rsidR="00C77802" w:rsidRPr="00BC217D">
        <w:rPr>
          <w:b/>
          <w:bCs/>
          <w:sz w:val="24"/>
          <w:szCs w:val="24"/>
          <w:lang w:val="it-IT"/>
        </w:rPr>
        <w:t>Garanţia acordată produselor</w:t>
      </w:r>
    </w:p>
    <w:p w14:paraId="4E1E715C" w14:textId="53249987" w:rsidR="00C77802" w:rsidRPr="00BC217D" w:rsidRDefault="00C77802" w:rsidP="00D652E4">
      <w:pPr>
        <w:pStyle w:val="DefaultText"/>
        <w:jc w:val="both"/>
        <w:rPr>
          <w:rFonts w:ascii="Calibri" w:hAnsi="Calibri" w:cs="Calibri"/>
          <w:szCs w:val="24"/>
          <w:lang w:val="it-IT"/>
        </w:rPr>
      </w:pPr>
      <w:r w:rsidRPr="00BC217D">
        <w:rPr>
          <w:rFonts w:ascii="Calibri" w:hAnsi="Calibri" w:cs="Calibri"/>
          <w:szCs w:val="24"/>
          <w:lang w:val="it-IT"/>
        </w:rPr>
        <w:t xml:space="preserve">(1) Contractantul are obligaţia de a garanta </w:t>
      </w:r>
      <w:r w:rsidR="00BF5579" w:rsidRPr="00BC217D">
        <w:rPr>
          <w:rFonts w:ascii="Calibri" w:hAnsi="Calibri" w:cs="Calibri"/>
          <w:szCs w:val="24"/>
          <w:lang w:val="it-IT"/>
        </w:rPr>
        <w:t>P</w:t>
      </w:r>
      <w:r w:rsidRPr="00BC217D">
        <w:rPr>
          <w:rFonts w:ascii="Calibri" w:hAnsi="Calibri" w:cs="Calibri"/>
          <w:szCs w:val="24"/>
          <w:lang w:val="it-IT"/>
        </w:rPr>
        <w:t xml:space="preserve">rodusele furnizate prin </w:t>
      </w:r>
      <w:r w:rsidR="00BF5579" w:rsidRPr="00BC217D">
        <w:rPr>
          <w:rFonts w:ascii="Calibri" w:hAnsi="Calibri" w:cs="Calibri"/>
          <w:szCs w:val="24"/>
          <w:lang w:val="it-IT"/>
        </w:rPr>
        <w:t>C</w:t>
      </w:r>
      <w:r w:rsidRPr="00BC217D">
        <w:rPr>
          <w:rFonts w:ascii="Calibri" w:hAnsi="Calibri" w:cs="Calibri"/>
          <w:szCs w:val="24"/>
          <w:lang w:val="it-IT"/>
        </w:rPr>
        <w:t xml:space="preserve">ontract. De asemenea, Contractantul are obligaţia de a garanta că </w:t>
      </w:r>
      <w:r w:rsidR="00BF5579" w:rsidRPr="00BC217D">
        <w:rPr>
          <w:rFonts w:ascii="Calibri" w:hAnsi="Calibri" w:cs="Calibri"/>
          <w:szCs w:val="24"/>
          <w:lang w:val="it-IT"/>
        </w:rPr>
        <w:t>P</w:t>
      </w:r>
      <w:r w:rsidRPr="00BC217D">
        <w:rPr>
          <w:rFonts w:ascii="Calibri" w:hAnsi="Calibri" w:cs="Calibri"/>
          <w:szCs w:val="24"/>
          <w:lang w:val="it-IT"/>
        </w:rPr>
        <w:t>rodusele furnizate nu vor avea niciun defect ca urmare a proiectului, materialelor</w:t>
      </w:r>
      <w:r w:rsidR="00BF5579" w:rsidRPr="00BC217D">
        <w:rPr>
          <w:rFonts w:ascii="Calibri" w:hAnsi="Calibri" w:cs="Calibri"/>
          <w:szCs w:val="24"/>
          <w:lang w:val="it-IT"/>
        </w:rPr>
        <w:t xml:space="preserve">, </w:t>
      </w:r>
      <w:r w:rsidRPr="00BC217D">
        <w:rPr>
          <w:rFonts w:ascii="Calibri" w:hAnsi="Calibri" w:cs="Calibri"/>
          <w:szCs w:val="24"/>
          <w:lang w:val="it-IT"/>
        </w:rPr>
        <w:t>manoperei sau oricărei alte acţiuni sau omisiuni a Contractantului şi că acestea vor rezista la parametrii declarați, în condiţii normale de utilizare.</w:t>
      </w:r>
    </w:p>
    <w:p w14:paraId="00EFB13D" w14:textId="161CEC36" w:rsidR="00C77802" w:rsidRPr="00BC217D" w:rsidRDefault="00C77802" w:rsidP="001123D5">
      <w:pPr>
        <w:pStyle w:val="DefaultText"/>
        <w:jc w:val="both"/>
        <w:rPr>
          <w:rFonts w:ascii="Calibri" w:eastAsia="PUDGoDpR-90pv-RKSJ-H-Identity-H" w:hAnsi="Calibri" w:cs="Calibri"/>
          <w:szCs w:val="24"/>
          <w:lang w:val="pt-BR" w:eastAsia="ko-KR"/>
        </w:rPr>
      </w:pPr>
      <w:r w:rsidRPr="00BC217D">
        <w:rPr>
          <w:rFonts w:ascii="Calibri" w:hAnsi="Calibri" w:cs="Calibri"/>
          <w:szCs w:val="24"/>
          <w:lang w:val="pt-BR"/>
        </w:rPr>
        <w:t xml:space="preserve">(2) Perioada de garanţie acordată </w:t>
      </w:r>
      <w:r w:rsidR="00BF5579" w:rsidRPr="00BC217D">
        <w:rPr>
          <w:rFonts w:ascii="Calibri" w:hAnsi="Calibri" w:cs="Calibri"/>
          <w:szCs w:val="24"/>
          <w:lang w:val="pt-BR"/>
        </w:rPr>
        <w:t>P</w:t>
      </w:r>
      <w:r w:rsidRPr="00BC217D">
        <w:rPr>
          <w:rFonts w:ascii="Calibri" w:hAnsi="Calibri" w:cs="Calibri"/>
          <w:szCs w:val="24"/>
          <w:lang w:val="pt-BR"/>
        </w:rPr>
        <w:t xml:space="preserve">roduselor de către </w:t>
      </w:r>
      <w:r w:rsidR="00BF5579" w:rsidRPr="00BC217D">
        <w:rPr>
          <w:rFonts w:ascii="Calibri" w:hAnsi="Calibri" w:cs="Calibri"/>
          <w:szCs w:val="24"/>
          <w:lang w:val="pt-BR"/>
        </w:rPr>
        <w:t>Contractant</w:t>
      </w:r>
      <w:r w:rsidRPr="00BC217D">
        <w:rPr>
          <w:rFonts w:ascii="Calibri" w:hAnsi="Calibri" w:cs="Calibri"/>
          <w:szCs w:val="24"/>
          <w:lang w:val="pt-BR"/>
        </w:rPr>
        <w:t xml:space="preserve"> este de </w:t>
      </w:r>
      <w:r w:rsidRPr="00BC217D">
        <w:rPr>
          <w:rFonts w:ascii="Calibri" w:hAnsi="Calibri"/>
          <w:szCs w:val="24"/>
          <w:lang w:val="es-ES"/>
        </w:rPr>
        <w:t>....</w:t>
      </w:r>
      <w:r w:rsidR="007F1DFC">
        <w:rPr>
          <w:rFonts w:ascii="Calibri" w:hAnsi="Calibri"/>
          <w:szCs w:val="24"/>
          <w:lang w:val="es-ES"/>
        </w:rPr>
        <w:t>..</w:t>
      </w:r>
      <w:r w:rsidRPr="00BC217D">
        <w:rPr>
          <w:rFonts w:ascii="Calibri" w:hAnsi="Calibri"/>
          <w:szCs w:val="24"/>
          <w:lang w:val="es-ES"/>
        </w:rPr>
        <w:t xml:space="preserve"> </w:t>
      </w:r>
      <w:r w:rsidR="007F1DFC">
        <w:rPr>
          <w:rFonts w:ascii="Calibri" w:hAnsi="Calibri"/>
          <w:szCs w:val="24"/>
          <w:lang w:val="es-ES"/>
        </w:rPr>
        <w:t>(</w:t>
      </w:r>
      <w:proofErr w:type="spellStart"/>
      <w:r w:rsidR="00086231">
        <w:rPr>
          <w:rFonts w:ascii="Calibri" w:hAnsi="Calibri"/>
          <w:szCs w:val="24"/>
          <w:lang w:val="es-ES"/>
        </w:rPr>
        <w:t>minim</w:t>
      </w:r>
      <w:proofErr w:type="spellEnd"/>
      <w:r w:rsidR="0089417A">
        <w:rPr>
          <w:rFonts w:ascii="Calibri" w:hAnsi="Calibri"/>
          <w:szCs w:val="24"/>
          <w:lang w:val="es-ES"/>
        </w:rPr>
        <w:t xml:space="preserve"> 24</w:t>
      </w:r>
      <w:r w:rsidR="007F1DFC">
        <w:rPr>
          <w:rFonts w:ascii="Calibri" w:hAnsi="Calibri"/>
          <w:szCs w:val="24"/>
          <w:lang w:val="es-ES"/>
        </w:rPr>
        <w:t xml:space="preserve">) </w:t>
      </w:r>
      <w:proofErr w:type="spellStart"/>
      <w:r w:rsidRPr="00BC217D">
        <w:rPr>
          <w:rFonts w:ascii="Calibri" w:hAnsi="Calibri"/>
          <w:szCs w:val="24"/>
          <w:lang w:val="es-ES"/>
        </w:rPr>
        <w:t>luni</w:t>
      </w:r>
      <w:proofErr w:type="spellEnd"/>
      <w:r w:rsidRPr="00BC217D">
        <w:rPr>
          <w:rFonts w:ascii="Calibri" w:hAnsi="Calibri"/>
          <w:szCs w:val="24"/>
          <w:lang w:val="es-ES"/>
        </w:rPr>
        <w:t xml:space="preserve"> de la </w:t>
      </w:r>
      <w:proofErr w:type="spellStart"/>
      <w:r w:rsidRPr="00BC217D">
        <w:rPr>
          <w:rFonts w:ascii="Calibri" w:hAnsi="Calibri"/>
          <w:szCs w:val="24"/>
          <w:lang w:val="es-ES"/>
        </w:rPr>
        <w:t>receptia</w:t>
      </w:r>
      <w:proofErr w:type="spellEnd"/>
      <w:r w:rsidRPr="00BC217D">
        <w:rPr>
          <w:rFonts w:ascii="Calibri" w:hAnsi="Calibri"/>
          <w:szCs w:val="24"/>
          <w:lang w:val="es-ES"/>
        </w:rPr>
        <w:t xml:space="preserve"> la </w:t>
      </w:r>
      <w:proofErr w:type="spellStart"/>
      <w:r w:rsidRPr="00BC217D">
        <w:rPr>
          <w:rFonts w:ascii="Calibri" w:hAnsi="Calibri"/>
          <w:szCs w:val="24"/>
          <w:lang w:val="es-ES"/>
        </w:rPr>
        <w:t>livrare</w:t>
      </w:r>
      <w:proofErr w:type="spellEnd"/>
      <w:r w:rsidRPr="00BC217D">
        <w:rPr>
          <w:rFonts w:ascii="Calibri" w:eastAsia="PUDGoDpR-90pv-RKSJ-H-Identity-H" w:hAnsi="Calibri" w:cs="Calibri"/>
          <w:szCs w:val="24"/>
          <w:lang w:val="pt-BR" w:eastAsia="ko-KR"/>
        </w:rPr>
        <w:t>.</w:t>
      </w:r>
    </w:p>
    <w:p w14:paraId="570965AB" w14:textId="1EFE9470" w:rsidR="005B5775" w:rsidRPr="00BC217D" w:rsidRDefault="005B5775" w:rsidP="001123D5">
      <w:pPr>
        <w:pStyle w:val="DefaultText"/>
        <w:jc w:val="both"/>
        <w:rPr>
          <w:rFonts w:ascii="Calibri" w:eastAsia="PUDGoDpR-90pv-RKSJ-H-Identity-H" w:hAnsi="Calibri" w:cs="Calibri"/>
          <w:szCs w:val="24"/>
          <w:lang w:val="pt-BR" w:eastAsia="ko-KR"/>
        </w:rPr>
      </w:pPr>
      <w:r w:rsidRPr="00BC217D">
        <w:rPr>
          <w:rFonts w:ascii="Calibri" w:eastAsia="PUDGoDpR-90pv-RKSJ-H-Identity-H" w:hAnsi="Calibri" w:cs="Calibri"/>
          <w:szCs w:val="24"/>
          <w:lang w:val="ro-RO" w:eastAsia="ko-KR"/>
        </w:rPr>
        <w:t>(3) Garantia  Produselor  livrate cade în</w:t>
      </w:r>
      <w:r w:rsidR="007B1650">
        <w:rPr>
          <w:rFonts w:ascii="Calibri" w:eastAsia="PUDGoDpR-90pv-RKSJ-H-Identity-H" w:hAnsi="Calibri" w:cs="Calibri"/>
          <w:szCs w:val="24"/>
          <w:lang w:val="ro-RO" w:eastAsia="ko-KR"/>
        </w:rPr>
        <w:t xml:space="preserve"> </w:t>
      </w:r>
      <w:r w:rsidRPr="00BC217D">
        <w:rPr>
          <w:rFonts w:ascii="Calibri" w:eastAsia="PUDGoDpR-90pv-RKSJ-H-Identity-H" w:hAnsi="Calibri" w:cs="Calibri"/>
          <w:szCs w:val="24"/>
          <w:lang w:val="ro-RO" w:eastAsia="ko-KR"/>
        </w:rPr>
        <w:t>r</w:t>
      </w:r>
      <w:r w:rsidR="007B1650">
        <w:rPr>
          <w:rFonts w:ascii="Calibri" w:eastAsia="PUDGoDpR-90pv-RKSJ-H-Identity-H" w:hAnsi="Calibri" w:cs="Calibri"/>
          <w:szCs w:val="24"/>
          <w:lang w:val="ro-RO" w:eastAsia="ko-KR"/>
        </w:rPr>
        <w:t>ă</w:t>
      </w:r>
      <w:r w:rsidRPr="00BC217D">
        <w:rPr>
          <w:rFonts w:ascii="Calibri" w:eastAsia="PUDGoDpR-90pv-RKSJ-H-Identity-H" w:hAnsi="Calibri" w:cs="Calibri"/>
          <w:szCs w:val="24"/>
          <w:lang w:val="ro-RO" w:eastAsia="ko-KR"/>
        </w:rPr>
        <w:t>spunderea Contractantului</w:t>
      </w:r>
      <w:r w:rsidR="007B1650">
        <w:rPr>
          <w:rFonts w:ascii="Calibri" w:eastAsia="PUDGoDpR-90pv-RKSJ-H-Identity-H" w:hAnsi="Calibri" w:cs="Calibri"/>
          <w:szCs w:val="24"/>
          <w:lang w:val="ro-RO" w:eastAsia="ko-KR"/>
        </w:rPr>
        <w:t xml:space="preserve"> </w:t>
      </w:r>
      <w:r w:rsidRPr="00BC217D">
        <w:rPr>
          <w:rFonts w:ascii="Calibri" w:eastAsia="PUDGoDpR-90pv-RKSJ-H-Identity-H" w:hAnsi="Calibri" w:cs="Calibri"/>
          <w:szCs w:val="24"/>
          <w:lang w:val="ro-RO" w:eastAsia="ko-KR"/>
        </w:rPr>
        <w:t>pe</w:t>
      </w:r>
      <w:r w:rsidR="007B1650">
        <w:rPr>
          <w:rFonts w:ascii="Calibri" w:eastAsia="PUDGoDpR-90pv-RKSJ-H-Identity-H" w:hAnsi="Calibri" w:cs="Calibri"/>
          <w:szCs w:val="24"/>
          <w:lang w:val="ro-RO" w:eastAsia="ko-KR"/>
        </w:rPr>
        <w:t xml:space="preserve"> </w:t>
      </w:r>
      <w:r w:rsidRPr="00BC217D">
        <w:rPr>
          <w:rFonts w:ascii="Calibri" w:eastAsia="PUDGoDpR-90pv-RKSJ-H-Identity-H" w:hAnsi="Calibri" w:cs="Calibri"/>
          <w:szCs w:val="24"/>
          <w:lang w:val="ro-RO" w:eastAsia="ko-KR"/>
        </w:rPr>
        <w:t>toat</w:t>
      </w:r>
      <w:r w:rsidR="007B1650">
        <w:rPr>
          <w:rFonts w:ascii="Calibri" w:eastAsia="PUDGoDpR-90pv-RKSJ-H-Identity-H" w:hAnsi="Calibri" w:cs="Calibri"/>
          <w:szCs w:val="24"/>
          <w:lang w:val="ro-RO" w:eastAsia="ko-KR"/>
        </w:rPr>
        <w:t xml:space="preserve">ă </w:t>
      </w:r>
      <w:r w:rsidRPr="00BC217D">
        <w:rPr>
          <w:rFonts w:ascii="Calibri" w:eastAsia="PUDGoDpR-90pv-RKSJ-H-Identity-H" w:hAnsi="Calibri" w:cs="Calibri"/>
          <w:szCs w:val="24"/>
          <w:lang w:val="ro-RO" w:eastAsia="ko-KR"/>
        </w:rPr>
        <w:t xml:space="preserve">perioada de garantie definită </w:t>
      </w:r>
      <w:r w:rsidR="007B1650">
        <w:rPr>
          <w:rFonts w:ascii="Calibri" w:eastAsia="PUDGoDpR-90pv-RKSJ-H-Identity-H" w:hAnsi="Calibri" w:cs="Calibri"/>
          <w:szCs w:val="24"/>
          <w:lang w:val="ro-RO" w:eastAsia="ko-KR"/>
        </w:rPr>
        <w:t>î</w:t>
      </w:r>
      <w:r w:rsidRPr="00BC217D">
        <w:rPr>
          <w:rFonts w:ascii="Calibri" w:eastAsia="PUDGoDpR-90pv-RKSJ-H-Identity-H" w:hAnsi="Calibri" w:cs="Calibri"/>
          <w:szCs w:val="24"/>
          <w:lang w:val="ro-RO" w:eastAsia="ko-KR"/>
        </w:rPr>
        <w:t>n oferta. </w:t>
      </w:r>
    </w:p>
    <w:p w14:paraId="3C870A69" w14:textId="4476914E" w:rsidR="00073292" w:rsidRDefault="00C77802" w:rsidP="00C77802">
      <w:pPr>
        <w:pStyle w:val="DefaultText"/>
        <w:jc w:val="both"/>
        <w:rPr>
          <w:rFonts w:ascii="Calibri" w:hAnsi="Calibri" w:cs="Calibri"/>
          <w:szCs w:val="24"/>
          <w:lang w:val="pt-BR"/>
        </w:rPr>
      </w:pPr>
      <w:r w:rsidRPr="00BC217D">
        <w:rPr>
          <w:rFonts w:ascii="Calibri" w:hAnsi="Calibri" w:cs="Calibri"/>
          <w:szCs w:val="24"/>
          <w:lang w:val="pt-BR"/>
        </w:rPr>
        <w:t>(</w:t>
      </w:r>
      <w:r w:rsidR="005B5775" w:rsidRPr="00BC217D">
        <w:rPr>
          <w:rFonts w:ascii="Calibri" w:hAnsi="Calibri" w:cs="Calibri"/>
          <w:szCs w:val="24"/>
          <w:lang w:val="pt-BR"/>
        </w:rPr>
        <w:t>4</w:t>
      </w:r>
      <w:r w:rsidRPr="00BC217D">
        <w:rPr>
          <w:rFonts w:ascii="Calibri" w:hAnsi="Calibri" w:cs="Calibri"/>
          <w:szCs w:val="24"/>
          <w:lang w:val="pt-BR"/>
        </w:rPr>
        <w:t xml:space="preserve">) Entitatea </w:t>
      </w:r>
      <w:r w:rsidR="007B1650">
        <w:rPr>
          <w:rFonts w:ascii="Calibri" w:hAnsi="Calibri" w:cs="Calibri"/>
          <w:szCs w:val="24"/>
          <w:lang w:val="pt-BR"/>
        </w:rPr>
        <w:t>c</w:t>
      </w:r>
      <w:r w:rsidRPr="00BC217D">
        <w:rPr>
          <w:rFonts w:ascii="Calibri" w:hAnsi="Calibri" w:cs="Calibri"/>
          <w:szCs w:val="24"/>
          <w:lang w:val="pt-BR"/>
        </w:rPr>
        <w:t>ontractant</w:t>
      </w:r>
      <w:r w:rsidR="007B1650">
        <w:rPr>
          <w:rFonts w:ascii="Calibri" w:hAnsi="Calibri" w:cs="Calibri"/>
          <w:szCs w:val="24"/>
          <w:lang w:val="pt-BR"/>
        </w:rPr>
        <w:t>ă</w:t>
      </w:r>
      <w:r w:rsidRPr="00BC217D">
        <w:rPr>
          <w:rFonts w:ascii="Calibri" w:hAnsi="Calibri" w:cs="Calibri"/>
          <w:szCs w:val="24"/>
          <w:lang w:val="pt-BR"/>
        </w:rPr>
        <w:t xml:space="preserve"> are dreptul de a-i notifica imediat Contractantului, în scris, orice plângere sau reclamaţie ce apare în conformitate cu această garanţie. </w:t>
      </w:r>
    </w:p>
    <w:p w14:paraId="22AC8DB3" w14:textId="77777777" w:rsidR="008A4461" w:rsidRDefault="008A4461" w:rsidP="00C77802">
      <w:pPr>
        <w:pStyle w:val="DefaultText"/>
        <w:jc w:val="both"/>
        <w:rPr>
          <w:rFonts w:ascii="Calibri" w:hAnsi="Calibri" w:cs="Calibri"/>
          <w:szCs w:val="24"/>
          <w:lang w:val="pt-BR"/>
        </w:rPr>
      </w:pPr>
    </w:p>
    <w:p w14:paraId="27B9E09D" w14:textId="77777777" w:rsidR="008A4461" w:rsidRPr="00BC217D" w:rsidRDefault="008A4461" w:rsidP="00C77802">
      <w:pPr>
        <w:pStyle w:val="DefaultText"/>
        <w:jc w:val="both"/>
        <w:rPr>
          <w:rFonts w:ascii="Calibri" w:eastAsia="PUDGoDpR-90pv-RKSJ-H-Identity-H" w:hAnsi="Calibri" w:cs="Calibri"/>
          <w:szCs w:val="24"/>
          <w:lang w:val="pt-BR" w:eastAsia="ko-KR"/>
        </w:rPr>
      </w:pPr>
    </w:p>
    <w:p w14:paraId="45871839" w14:textId="77777777" w:rsidR="00655F6D" w:rsidRDefault="00655F6D" w:rsidP="00655F6D">
      <w:pPr>
        <w:pStyle w:val="DefaultText"/>
        <w:jc w:val="both"/>
        <w:rPr>
          <w:rFonts w:ascii="Calibri" w:hAnsi="Calibri" w:cs="Calibri"/>
          <w:b/>
          <w:bCs/>
          <w:szCs w:val="24"/>
          <w:lang w:val="pt-BR"/>
        </w:rPr>
      </w:pPr>
    </w:p>
    <w:p w14:paraId="1E416FD2" w14:textId="77777777" w:rsidR="00777E48" w:rsidRDefault="003221A2" w:rsidP="00777E48">
      <w:pPr>
        <w:pStyle w:val="DefaultText"/>
        <w:numPr>
          <w:ilvl w:val="0"/>
          <w:numId w:val="29"/>
        </w:numPr>
        <w:jc w:val="both"/>
        <w:rPr>
          <w:rFonts w:ascii="Calibri" w:hAnsi="Calibri" w:cs="Calibri"/>
          <w:b/>
          <w:bCs/>
          <w:szCs w:val="24"/>
          <w:lang w:val="pt-BR"/>
        </w:rPr>
      </w:pPr>
      <w:r w:rsidRPr="00BC217D">
        <w:rPr>
          <w:rFonts w:ascii="Calibri" w:hAnsi="Calibri" w:cs="Calibri"/>
          <w:b/>
          <w:bCs/>
          <w:szCs w:val="24"/>
          <w:lang w:val="pt-BR"/>
        </w:rPr>
        <w:t>DREPTURI DE PROPRIETATE INTELECTUALĂ</w:t>
      </w:r>
    </w:p>
    <w:p w14:paraId="72446F96" w14:textId="77777777" w:rsidR="00777E48" w:rsidRDefault="00777E48" w:rsidP="008A4461">
      <w:pPr>
        <w:pStyle w:val="DefaultText"/>
        <w:ind w:left="480" w:right="-20"/>
        <w:jc w:val="both"/>
        <w:rPr>
          <w:rFonts w:ascii="Calibri" w:hAnsi="Calibri" w:cs="Calibri"/>
          <w:b/>
          <w:bCs/>
          <w:szCs w:val="24"/>
          <w:lang w:val="pt-BR"/>
        </w:rPr>
      </w:pPr>
    </w:p>
    <w:p w14:paraId="6D8FF6B5" w14:textId="7F3EFC9A" w:rsidR="00777E48" w:rsidRPr="00777E48" w:rsidRDefault="00FA6E6D" w:rsidP="008A4461">
      <w:pPr>
        <w:pStyle w:val="DefaultText"/>
        <w:numPr>
          <w:ilvl w:val="1"/>
          <w:numId w:val="29"/>
        </w:numPr>
        <w:ind w:left="0" w:right="-20" w:firstLine="0"/>
        <w:jc w:val="both"/>
        <w:rPr>
          <w:rFonts w:asciiTheme="minorHAnsi" w:hAnsiTheme="minorHAnsi" w:cstheme="minorHAnsi"/>
          <w:b/>
          <w:bCs/>
          <w:szCs w:val="24"/>
          <w:lang w:val="pt-BR"/>
        </w:rPr>
      </w:pPr>
      <w:r w:rsidRPr="00777E48">
        <w:rPr>
          <w:rFonts w:asciiTheme="minorHAnsi" w:hAnsiTheme="minorHAnsi" w:cstheme="minorHAnsi"/>
          <w:szCs w:val="24"/>
          <w:lang w:val="it-IT"/>
        </w:rPr>
        <w:t>Produsele livrate, precum și o</w:t>
      </w:r>
      <w:r w:rsidR="003221A2" w:rsidRPr="00777E48">
        <w:rPr>
          <w:rFonts w:asciiTheme="minorHAnsi" w:hAnsiTheme="minorHAnsi" w:cstheme="minorHAnsi"/>
          <w:szCs w:val="24"/>
          <w:lang w:val="it-IT"/>
        </w:rPr>
        <w:t>rice Rezultat/Rezultate elaborat(e) și/sau prelucrat(e) de către Contractant în executarea Contractului vor deveni proprietatea exclusivă a Entității contractante, la momentul efectuării plății sumelor datorate Contractantului conform prevederilor prezentului Contract.</w:t>
      </w:r>
    </w:p>
    <w:p w14:paraId="3676D557" w14:textId="6153F94D" w:rsidR="003221A2" w:rsidRPr="00777E48" w:rsidRDefault="00FA6E6D" w:rsidP="008A4461">
      <w:pPr>
        <w:pStyle w:val="DefaultText"/>
        <w:numPr>
          <w:ilvl w:val="1"/>
          <w:numId w:val="29"/>
        </w:numPr>
        <w:ind w:left="0" w:firstLine="0"/>
        <w:jc w:val="both"/>
        <w:rPr>
          <w:rFonts w:asciiTheme="minorHAnsi" w:hAnsiTheme="minorHAnsi" w:cstheme="minorHAnsi"/>
          <w:b/>
          <w:bCs/>
          <w:szCs w:val="24"/>
          <w:lang w:val="pt-BR"/>
        </w:rPr>
      </w:pPr>
      <w:r w:rsidRPr="00777E48">
        <w:rPr>
          <w:rFonts w:asciiTheme="minorHAnsi" w:hAnsiTheme="minorHAnsi" w:cstheme="minorHAnsi"/>
          <w:szCs w:val="24"/>
          <w:lang w:val="it-IT"/>
        </w:rPr>
        <w:t>Produsele livrate, precum și o</w:t>
      </w:r>
      <w:r w:rsidR="003221A2" w:rsidRPr="00777E48">
        <w:rPr>
          <w:rFonts w:asciiTheme="minorHAnsi" w:hAnsiTheme="minorHAnsi" w:cstheme="minorHAnsi"/>
          <w:szCs w:val="24"/>
          <w:lang w:val="it-IT"/>
        </w:rPr>
        <w:t>rice Rezultate ori drepturi, inclusiv drepturi de autor sau alte drepturi de proprietate intelectuală ori industrială, dobândite în executarea Contractului vor fi proprietatea exclusivă a 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1818727" w14:textId="77777777" w:rsidR="00C77802" w:rsidRPr="00BC217D" w:rsidRDefault="00C77802" w:rsidP="00C77802">
      <w:pPr>
        <w:pStyle w:val="DefaultText"/>
        <w:jc w:val="both"/>
        <w:rPr>
          <w:rFonts w:ascii="Calibri" w:hAnsi="Calibri" w:cs="Calibri"/>
          <w:szCs w:val="24"/>
          <w:lang w:val="pt-BR"/>
        </w:rPr>
      </w:pPr>
    </w:p>
    <w:p w14:paraId="37523FB9" w14:textId="584A8C62" w:rsidR="00073292" w:rsidRPr="00777E48" w:rsidRDefault="00D60DE8" w:rsidP="00777E48">
      <w:pPr>
        <w:pStyle w:val="ListParagraph"/>
        <w:numPr>
          <w:ilvl w:val="0"/>
          <w:numId w:val="29"/>
        </w:numPr>
        <w:spacing w:after="0" w:line="240" w:lineRule="auto"/>
        <w:jc w:val="both"/>
        <w:rPr>
          <w:rFonts w:ascii="Calibri" w:hAnsi="Calibri" w:cs="Calibri"/>
          <w:b/>
          <w:sz w:val="24"/>
          <w:szCs w:val="24"/>
        </w:rPr>
      </w:pPr>
      <w:r w:rsidRPr="00777E48">
        <w:rPr>
          <w:rFonts w:ascii="Calibri" w:hAnsi="Calibri" w:cs="Calibri"/>
          <w:b/>
          <w:sz w:val="24"/>
          <w:szCs w:val="24"/>
        </w:rPr>
        <w:t>FACTURARE ȘI PLĂȚI ÎN CADRUL CONTRACTULUI</w:t>
      </w:r>
    </w:p>
    <w:p w14:paraId="5EB779A4" w14:textId="77777777" w:rsidR="007A5D0A" w:rsidRPr="00BC217D" w:rsidRDefault="007A5D0A" w:rsidP="007A5D0A">
      <w:pPr>
        <w:spacing w:after="0" w:line="240" w:lineRule="auto"/>
        <w:jc w:val="both"/>
        <w:rPr>
          <w:rFonts w:ascii="Calibri" w:hAnsi="Calibri" w:cs="Calibri"/>
          <w:sz w:val="24"/>
          <w:szCs w:val="24"/>
        </w:rPr>
      </w:pPr>
    </w:p>
    <w:p w14:paraId="1EB1BA5A" w14:textId="77777777" w:rsidR="00777E48" w:rsidRP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Theme="minorHAnsi" w:hAnsiTheme="minorHAnsi" w:cstheme="minorHAnsi"/>
          <w:szCs w:val="24"/>
          <w:lang w:val="ro-RO"/>
        </w:rPr>
        <w:t>Plățile</w:t>
      </w:r>
      <w:r w:rsidRPr="00777E48">
        <w:rPr>
          <w:rFonts w:ascii="Calibri" w:hAnsi="Calibri" w:cs="Calibri"/>
          <w:szCs w:val="24"/>
          <w:lang w:val="ro-RO"/>
        </w:rPr>
        <w:t xml:space="preserve"> care urmează a fi realizate în cadrul </w:t>
      </w:r>
      <w:r w:rsidR="00B40E06" w:rsidRPr="00777E48">
        <w:rPr>
          <w:rFonts w:ascii="Calibri" w:hAnsi="Calibri" w:cs="Calibri"/>
          <w:szCs w:val="24"/>
          <w:lang w:val="ro-RO"/>
        </w:rPr>
        <w:t>C</w:t>
      </w:r>
      <w:r w:rsidRPr="00777E48">
        <w:rPr>
          <w:rFonts w:ascii="Calibri" w:hAnsi="Calibri" w:cs="Calibri"/>
          <w:szCs w:val="24"/>
          <w:lang w:val="ro-RO"/>
        </w:rPr>
        <w:t xml:space="preserve">ontractului se vor face numai după </w:t>
      </w:r>
      <w:r w:rsidR="00B40E06" w:rsidRPr="00777E48">
        <w:rPr>
          <w:rFonts w:ascii="Calibri" w:hAnsi="Calibri" w:cs="Calibri"/>
          <w:szCs w:val="24"/>
          <w:lang w:val="ro-RO"/>
        </w:rPr>
        <w:t>î</w:t>
      </w:r>
      <w:r w:rsidR="00E90D04" w:rsidRPr="00777E48">
        <w:rPr>
          <w:rFonts w:ascii="Calibri" w:hAnsi="Calibri" w:cs="Calibri"/>
          <w:szCs w:val="24"/>
          <w:lang w:val="ro-RO"/>
        </w:rPr>
        <w:t>nc</w:t>
      </w:r>
      <w:r w:rsidR="00DA620F" w:rsidRPr="00777E48">
        <w:rPr>
          <w:rFonts w:ascii="Calibri" w:hAnsi="Calibri" w:cs="Calibri"/>
          <w:szCs w:val="24"/>
          <w:lang w:val="ro-RO"/>
        </w:rPr>
        <w:t>ă</w:t>
      </w:r>
      <w:r w:rsidR="00E90D04" w:rsidRPr="00777E48">
        <w:rPr>
          <w:rFonts w:ascii="Calibri" w:hAnsi="Calibri" w:cs="Calibri"/>
          <w:szCs w:val="24"/>
          <w:lang w:val="ro-RO"/>
        </w:rPr>
        <w:t>rcarea</w:t>
      </w:r>
      <w:r w:rsidRPr="00777E48">
        <w:rPr>
          <w:rFonts w:ascii="Calibri" w:hAnsi="Calibri" w:cs="Calibri"/>
          <w:szCs w:val="24"/>
          <w:lang w:val="ro-RO"/>
        </w:rPr>
        <w:t xml:space="preserve"> facturii</w:t>
      </w:r>
      <w:r w:rsidR="00E90D04" w:rsidRPr="00777E48">
        <w:rPr>
          <w:rFonts w:ascii="Calibri" w:hAnsi="Calibri" w:cs="Calibri"/>
          <w:szCs w:val="24"/>
          <w:lang w:val="ro-RO"/>
        </w:rPr>
        <w:t xml:space="preserve"> </w:t>
      </w:r>
      <w:r w:rsidR="00B40E06" w:rsidRPr="00777E48">
        <w:rPr>
          <w:rFonts w:ascii="Calibri" w:hAnsi="Calibri" w:cs="Calibri"/>
          <w:szCs w:val="24"/>
          <w:lang w:val="ro-RO"/>
        </w:rPr>
        <w:t>î</w:t>
      </w:r>
      <w:r w:rsidR="00E90D04" w:rsidRPr="00777E48">
        <w:rPr>
          <w:rFonts w:ascii="Calibri" w:hAnsi="Calibri" w:cs="Calibri"/>
          <w:szCs w:val="24"/>
          <w:lang w:val="ro-RO"/>
        </w:rPr>
        <w:t>n Spatiul privat virtual</w:t>
      </w:r>
      <w:r w:rsidR="00014EB8" w:rsidRPr="00777E48">
        <w:rPr>
          <w:rFonts w:ascii="Calibri" w:hAnsi="Calibri" w:cs="Calibri"/>
          <w:szCs w:val="24"/>
          <w:lang w:val="ro-RO"/>
        </w:rPr>
        <w:t>,</w:t>
      </w:r>
      <w:r w:rsidRPr="00777E48">
        <w:rPr>
          <w:rFonts w:ascii="Calibri" w:hAnsi="Calibri" w:cs="Calibri"/>
          <w:szCs w:val="24"/>
          <w:lang w:val="ro-RO"/>
        </w:rPr>
        <w:t xml:space="preserve"> ca urmare a aprobării de către</w:t>
      </w:r>
      <w:r w:rsidR="00E90D04" w:rsidRPr="00777E48">
        <w:rPr>
          <w:rFonts w:ascii="Calibri" w:hAnsi="Calibri" w:cs="Calibri"/>
          <w:szCs w:val="24"/>
          <w:lang w:val="ro-RO"/>
        </w:rPr>
        <w:t xml:space="preserve"> </w:t>
      </w:r>
      <w:r w:rsidR="00A7676D" w:rsidRPr="00777E48">
        <w:rPr>
          <w:rFonts w:ascii="Calibri" w:hAnsi="Calibri" w:cs="Calibri"/>
          <w:szCs w:val="24"/>
          <w:lang w:val="ro-RO"/>
        </w:rPr>
        <w:t>E</w:t>
      </w:r>
      <w:r w:rsidR="00692CF4" w:rsidRPr="00777E48">
        <w:rPr>
          <w:rFonts w:ascii="Calibri" w:hAnsi="Calibri" w:cs="Calibri"/>
          <w:szCs w:val="24"/>
          <w:lang w:val="ro-RO"/>
        </w:rPr>
        <w:t>ntitatea</w:t>
      </w:r>
      <w:r w:rsidRPr="00777E48">
        <w:rPr>
          <w:rFonts w:ascii="Calibri" w:hAnsi="Calibri" w:cs="Calibri"/>
          <w:szCs w:val="24"/>
          <w:lang w:val="ro-RO"/>
        </w:rPr>
        <w:t xml:space="preserve"> </w:t>
      </w:r>
      <w:r w:rsidR="00320756" w:rsidRPr="00777E48">
        <w:rPr>
          <w:rFonts w:ascii="Calibri" w:hAnsi="Calibri" w:cs="Calibri"/>
          <w:szCs w:val="24"/>
          <w:lang w:val="ro-RO"/>
        </w:rPr>
        <w:t xml:space="preserve">contractantă </w:t>
      </w:r>
      <w:r w:rsidRPr="00777E48">
        <w:rPr>
          <w:rFonts w:ascii="Calibri" w:hAnsi="Calibri" w:cs="Calibri"/>
          <w:szCs w:val="24"/>
          <w:lang w:val="ro-RO"/>
        </w:rPr>
        <w:t xml:space="preserve">a </w:t>
      </w:r>
      <w:r w:rsidR="00B40E06" w:rsidRPr="00777E48">
        <w:rPr>
          <w:rFonts w:ascii="Calibri" w:hAnsi="Calibri" w:cs="Calibri"/>
          <w:szCs w:val="24"/>
          <w:lang w:val="ro-RO"/>
        </w:rPr>
        <w:t>P</w:t>
      </w:r>
      <w:r w:rsidR="008F2C1E" w:rsidRPr="00777E48">
        <w:rPr>
          <w:rFonts w:ascii="Calibri" w:hAnsi="Calibri" w:cs="Calibri"/>
          <w:szCs w:val="24"/>
          <w:lang w:val="ro-RO"/>
        </w:rPr>
        <w:t>roduselor</w:t>
      </w:r>
      <w:r w:rsidRPr="00777E48">
        <w:rPr>
          <w:rFonts w:ascii="Calibri" w:hAnsi="Calibri" w:cs="Calibri"/>
          <w:szCs w:val="24"/>
          <w:lang w:val="ro-RO"/>
        </w:rPr>
        <w:t xml:space="preserve"> </w:t>
      </w:r>
      <w:r w:rsidR="00DB52C0" w:rsidRPr="00777E48">
        <w:rPr>
          <w:rFonts w:ascii="Calibri" w:hAnsi="Calibri" w:cs="Calibri"/>
          <w:szCs w:val="24"/>
          <w:lang w:val="ro-RO"/>
        </w:rPr>
        <w:t>livrate</w:t>
      </w:r>
      <w:r w:rsidRPr="00777E48">
        <w:rPr>
          <w:rFonts w:ascii="Calibri" w:hAnsi="Calibri" w:cs="Calibri"/>
          <w:szCs w:val="24"/>
          <w:lang w:val="ro-RO"/>
        </w:rPr>
        <w:t>, în condițiile Caietului de sarcini</w:t>
      </w:r>
      <w:r w:rsidR="00DB52C0" w:rsidRPr="00777E48">
        <w:rPr>
          <w:rFonts w:ascii="Calibri" w:hAnsi="Calibri" w:cs="Calibri"/>
          <w:szCs w:val="24"/>
          <w:lang w:val="ro-RO"/>
        </w:rPr>
        <w:t xml:space="preserve"> și ale prezentului Contract.</w:t>
      </w:r>
    </w:p>
    <w:p w14:paraId="22C36365" w14:textId="068BB37A" w:rsidR="00777E48" w:rsidRP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ro-RO"/>
        </w:rPr>
        <w:t xml:space="preserve">Plata contravalorii </w:t>
      </w:r>
      <w:r w:rsidR="00692CF4" w:rsidRPr="00777E48">
        <w:rPr>
          <w:rFonts w:ascii="Calibri" w:hAnsi="Calibri" w:cs="Calibri"/>
          <w:szCs w:val="24"/>
          <w:lang w:val="ro-RO"/>
        </w:rPr>
        <w:t>Produselor furnizate</w:t>
      </w:r>
      <w:r w:rsidRPr="00777E48">
        <w:rPr>
          <w:rFonts w:ascii="Calibri" w:hAnsi="Calibri" w:cs="Calibri"/>
          <w:szCs w:val="24"/>
          <w:lang w:val="ro-RO"/>
        </w:rPr>
        <w:t xml:space="preserve"> se face, prin virament bancar,</w:t>
      </w:r>
      <w:r w:rsidR="00014EB8" w:rsidRPr="00777E48">
        <w:rPr>
          <w:rFonts w:ascii="Calibri" w:hAnsi="Calibri" w:cs="Calibri"/>
          <w:szCs w:val="24"/>
          <w:lang w:val="ro-RO"/>
        </w:rPr>
        <w:t xml:space="preserve"> în LEI,</w:t>
      </w:r>
      <w:r w:rsidRPr="00777E48">
        <w:rPr>
          <w:rFonts w:ascii="Calibri" w:hAnsi="Calibri" w:cs="Calibri"/>
          <w:szCs w:val="24"/>
          <w:lang w:val="ro-RO"/>
        </w:rPr>
        <w:t xml:space="preserve"> în baza facturii emisă de către Contractant pentru suma la care este îndreptățit conform prevederilor contractuale, </w:t>
      </w:r>
      <w:r w:rsidR="00014EB8" w:rsidRPr="00777E48">
        <w:rPr>
          <w:rFonts w:ascii="Calibri" w:hAnsi="Calibri" w:cs="Calibri"/>
          <w:iCs/>
          <w:szCs w:val="24"/>
          <w:lang w:val="ro-RO"/>
        </w:rPr>
        <w:t xml:space="preserve">în contul bancar specificat în preambulul prezentului </w:t>
      </w:r>
      <w:r w:rsidR="00073292" w:rsidRPr="00777E48">
        <w:rPr>
          <w:rFonts w:ascii="Calibri" w:hAnsi="Calibri" w:cs="Calibri"/>
          <w:iCs/>
          <w:szCs w:val="24"/>
          <w:lang w:val="ro-RO"/>
        </w:rPr>
        <w:t>C</w:t>
      </w:r>
      <w:r w:rsidR="00014EB8" w:rsidRPr="00777E48">
        <w:rPr>
          <w:rFonts w:ascii="Calibri" w:hAnsi="Calibri" w:cs="Calibri"/>
          <w:iCs/>
          <w:szCs w:val="24"/>
          <w:lang w:val="ro-RO"/>
        </w:rPr>
        <w:t>ontract.</w:t>
      </w:r>
    </w:p>
    <w:p w14:paraId="06B22046" w14:textId="77777777" w:rsidR="00777E48" w:rsidRP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it-IT"/>
        </w:rPr>
        <w:t>Termenul de plată este de maxi</w:t>
      </w:r>
      <w:r w:rsidR="00424E88" w:rsidRPr="00777E48">
        <w:rPr>
          <w:rFonts w:ascii="Calibri" w:hAnsi="Calibri" w:cs="Calibri"/>
          <w:szCs w:val="24"/>
          <w:lang w:val="it-IT"/>
        </w:rPr>
        <w:t xml:space="preserve">m </w:t>
      </w:r>
      <w:r w:rsidR="00424E88" w:rsidRPr="00777E48">
        <w:rPr>
          <w:rFonts w:ascii="Calibri" w:hAnsi="Calibri" w:cs="Calibri"/>
          <w:b/>
          <w:bCs/>
          <w:szCs w:val="24"/>
          <w:lang w:val="it-IT"/>
        </w:rPr>
        <w:t>30</w:t>
      </w:r>
      <w:r w:rsidRPr="00777E48">
        <w:rPr>
          <w:rFonts w:ascii="Calibri" w:hAnsi="Calibri" w:cs="Calibri"/>
          <w:b/>
          <w:bCs/>
          <w:i/>
          <w:szCs w:val="24"/>
          <w:lang w:val="it-IT"/>
        </w:rPr>
        <w:t xml:space="preserve"> de zile</w:t>
      </w:r>
      <w:r w:rsidRPr="00777E48">
        <w:rPr>
          <w:rFonts w:ascii="Calibri" w:hAnsi="Calibri" w:cs="Calibri"/>
          <w:i/>
          <w:szCs w:val="24"/>
          <w:lang w:val="it-IT"/>
        </w:rPr>
        <w:t xml:space="preserve"> </w:t>
      </w:r>
      <w:r w:rsidR="00014EB8" w:rsidRPr="00777E48">
        <w:rPr>
          <w:rFonts w:ascii="Calibri" w:eastAsia="Calibri" w:hAnsi="Calibri" w:cs="Calibri"/>
          <w:szCs w:val="24"/>
          <w:lang w:val="it-IT"/>
        </w:rPr>
        <w:t>de la data la care factura devine disponibilă pentru descărcare în sistemul electronic privind factura electronică RO e-Factura</w:t>
      </w:r>
      <w:r w:rsidR="005E6BAF" w:rsidRPr="00777E48">
        <w:rPr>
          <w:rFonts w:ascii="Calibri" w:eastAsia="Calibri" w:hAnsi="Calibri" w:cs="Calibri"/>
          <w:szCs w:val="24"/>
          <w:lang w:val="it-IT"/>
        </w:rPr>
        <w:t>, sub rezerva recepției fără obiecțiuni conform Contractului.</w:t>
      </w:r>
    </w:p>
    <w:p w14:paraId="1190F4E5" w14:textId="77777777" w:rsid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ro-RO"/>
        </w:rPr>
        <w:t>Moneda utilizată în cadrul prezentului Contract: LEU</w:t>
      </w:r>
    </w:p>
    <w:p w14:paraId="7645AC09" w14:textId="77777777" w:rsid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ro-RO"/>
        </w:rPr>
        <w:t>Facturile furnizate vor fi emise și completate în conformitate cu legislația română în vigoare.</w:t>
      </w:r>
      <w:r w:rsidR="00DA620F" w:rsidRPr="00777E48">
        <w:rPr>
          <w:rFonts w:ascii="Calibri" w:hAnsi="Calibri" w:cs="Calibri"/>
          <w:szCs w:val="24"/>
          <w:lang w:val="ro-RO"/>
        </w:rPr>
        <w:t xml:space="preserve"> </w:t>
      </w:r>
    </w:p>
    <w:p w14:paraId="15BBFA52" w14:textId="77777777" w:rsidR="00777E48" w:rsidRP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it-IT"/>
        </w:rPr>
        <w:t xml:space="preserve">Dacă factura are elemente greșite și/sau greșeli de calcul identificate de </w:t>
      </w:r>
      <w:r w:rsidR="00A7676D" w:rsidRPr="00777E48">
        <w:rPr>
          <w:rFonts w:ascii="Calibri" w:hAnsi="Calibri" w:cs="Calibri"/>
          <w:szCs w:val="24"/>
          <w:lang w:val="it-IT"/>
        </w:rPr>
        <w:t>E</w:t>
      </w:r>
      <w:r w:rsidR="00EF7C2E" w:rsidRPr="00777E48">
        <w:rPr>
          <w:rFonts w:ascii="Calibri" w:hAnsi="Calibri" w:cs="Calibri"/>
          <w:szCs w:val="24"/>
          <w:lang w:val="it-IT"/>
        </w:rPr>
        <w:t>ntitatea</w:t>
      </w:r>
      <w:r w:rsidRPr="00777E48">
        <w:rPr>
          <w:rFonts w:ascii="Calibri" w:hAnsi="Calibri" w:cs="Calibri"/>
          <w:szCs w:val="24"/>
          <w:lang w:val="it-IT"/>
        </w:rPr>
        <w:t xml:space="preserve"> </w:t>
      </w:r>
      <w:r w:rsidR="00E15923" w:rsidRPr="00777E48">
        <w:rPr>
          <w:rFonts w:ascii="Calibri" w:hAnsi="Calibri" w:cs="Calibri"/>
          <w:szCs w:val="24"/>
          <w:lang w:val="it-IT"/>
        </w:rPr>
        <w:t>c</w:t>
      </w:r>
      <w:r w:rsidRPr="00777E48">
        <w:rPr>
          <w:rFonts w:ascii="Calibri" w:hAnsi="Calibri" w:cs="Calibri"/>
          <w:szCs w:val="24"/>
          <w:lang w:val="it-IT"/>
        </w:rPr>
        <w:t xml:space="preserve">ontractantă și sunt necesare revizuiri, clarificări suplimentare sau alte documente suport din partea Contractantului, termenul de </w:t>
      </w:r>
      <w:r w:rsidR="00424E88" w:rsidRPr="00777E48">
        <w:rPr>
          <w:rFonts w:ascii="Calibri" w:hAnsi="Calibri" w:cs="Calibri"/>
          <w:i/>
          <w:szCs w:val="24"/>
          <w:lang w:val="it-IT"/>
        </w:rPr>
        <w:t xml:space="preserve">30 </w:t>
      </w:r>
      <w:r w:rsidRPr="00777E48">
        <w:rPr>
          <w:rFonts w:ascii="Calibri" w:hAnsi="Calibri" w:cs="Calibri"/>
          <w:i/>
          <w:szCs w:val="24"/>
          <w:lang w:val="it-IT"/>
        </w:rPr>
        <w:t>de zile</w:t>
      </w:r>
      <w:r w:rsidRPr="00777E48">
        <w:rPr>
          <w:rFonts w:ascii="Calibri" w:hAnsi="Calibri" w:cs="Calibri"/>
          <w:szCs w:val="24"/>
          <w:lang w:val="it-IT"/>
        </w:rPr>
        <w:t xml:space="preserve"> pentru plata facturii se suspendă. Repunerea în termen se face de la momentul îndeplinirii condițiilor de formă și de fond ale facturii.</w:t>
      </w:r>
    </w:p>
    <w:p w14:paraId="0DF8FCDB" w14:textId="77777777" w:rsidR="00777E48" w:rsidRP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ro-RO"/>
        </w:rPr>
        <w:t>Contractantul este răspunzător de corectitudinea și exactitatea datelor înscrise în facturi și se obligă să restituie atât sumele încasate în plus cât și foloasele realizate necuvenit, aferent</w:t>
      </w:r>
      <w:r w:rsidR="00CA293A" w:rsidRPr="00777E48">
        <w:rPr>
          <w:rFonts w:ascii="Calibri" w:hAnsi="Calibri" w:cs="Calibri"/>
          <w:szCs w:val="24"/>
          <w:lang w:val="ro-RO"/>
        </w:rPr>
        <w:t>e</w:t>
      </w:r>
      <w:r w:rsidRPr="00777E48">
        <w:rPr>
          <w:rFonts w:ascii="Calibri" w:hAnsi="Calibri" w:cs="Calibri"/>
          <w:szCs w:val="24"/>
          <w:lang w:val="ro-RO"/>
        </w:rPr>
        <w:t xml:space="preserve"> acestora. </w:t>
      </w:r>
      <w:r w:rsidRPr="00777E48">
        <w:rPr>
          <w:rFonts w:ascii="Calibri" w:hAnsi="Calibri" w:cs="Calibri"/>
          <w:szCs w:val="24"/>
          <w:lang w:val="it-IT"/>
        </w:rPr>
        <w:t xml:space="preserve">Sumele încasate în plus, cât și foloasele necuvenite aferente acestora (pe </w:t>
      </w:r>
      <w:r w:rsidRPr="00777E48">
        <w:rPr>
          <w:rFonts w:ascii="Calibri" w:hAnsi="Calibri" w:cs="Calibri"/>
          <w:szCs w:val="24"/>
          <w:lang w:val="it-IT"/>
        </w:rPr>
        <w:lastRenderedPageBreak/>
        <w:t xml:space="preserve">perioada  de la încasare până la constatarea lor), vor fi stabilite în urma verificărilor </w:t>
      </w:r>
      <w:r w:rsidR="00CA293A" w:rsidRPr="00777E48">
        <w:rPr>
          <w:rFonts w:ascii="Calibri" w:hAnsi="Calibri" w:cs="Calibri"/>
          <w:szCs w:val="24"/>
          <w:lang w:val="it-IT"/>
        </w:rPr>
        <w:t xml:space="preserve">realizate </w:t>
      </w:r>
      <w:r w:rsidRPr="00777E48">
        <w:rPr>
          <w:rFonts w:ascii="Calibri" w:hAnsi="Calibri" w:cs="Calibri"/>
          <w:szCs w:val="24"/>
          <w:lang w:val="it-IT"/>
        </w:rPr>
        <w:t>de către Organisme de control abilitate de lege.</w:t>
      </w:r>
    </w:p>
    <w:p w14:paraId="5B705750" w14:textId="59758EED" w:rsidR="00875791" w:rsidRPr="00777E48" w:rsidRDefault="004D3CE5" w:rsidP="008A4461">
      <w:pPr>
        <w:pStyle w:val="DefaultText"/>
        <w:numPr>
          <w:ilvl w:val="1"/>
          <w:numId w:val="29"/>
        </w:numPr>
        <w:ind w:left="0" w:firstLine="0"/>
        <w:jc w:val="both"/>
        <w:rPr>
          <w:rFonts w:ascii="Calibri" w:hAnsi="Calibri" w:cs="Calibri"/>
          <w:szCs w:val="24"/>
          <w:lang w:val="ro-RO"/>
        </w:rPr>
      </w:pPr>
      <w:r w:rsidRPr="00777E48">
        <w:rPr>
          <w:rFonts w:ascii="Calibri" w:hAnsi="Calibri" w:cs="Calibri"/>
          <w:szCs w:val="24"/>
          <w:lang w:val="it-IT"/>
        </w:rPr>
        <w:t>Solicitările de plată către terți pot fi onorate numai după operarea unei cesiuni de drepturi/obligații ale Contractantului către terți, cu respectarea clauzelor prezentului Contract</w:t>
      </w:r>
      <w:r w:rsidR="002D6D1E" w:rsidRPr="00777E48">
        <w:rPr>
          <w:rFonts w:ascii="Calibri" w:hAnsi="Calibri" w:cs="Calibri"/>
          <w:szCs w:val="24"/>
          <w:lang w:val="it-IT"/>
        </w:rPr>
        <w:t>.</w:t>
      </w:r>
    </w:p>
    <w:p w14:paraId="7C4A7BC8" w14:textId="77777777" w:rsidR="00875791" w:rsidRPr="00BC217D" w:rsidRDefault="00875791" w:rsidP="00777E48">
      <w:pPr>
        <w:spacing w:after="0" w:line="240" w:lineRule="auto"/>
        <w:jc w:val="both"/>
        <w:rPr>
          <w:rFonts w:ascii="Calibri" w:hAnsi="Calibri" w:cs="Calibri"/>
          <w:sz w:val="24"/>
          <w:szCs w:val="24"/>
        </w:rPr>
      </w:pPr>
    </w:p>
    <w:p w14:paraId="0D81F3FA" w14:textId="733F3621" w:rsidR="00D50EAC" w:rsidRPr="00777E48" w:rsidRDefault="00D60DE8" w:rsidP="008A4461">
      <w:pPr>
        <w:pStyle w:val="ListParagraph"/>
        <w:numPr>
          <w:ilvl w:val="0"/>
          <w:numId w:val="29"/>
        </w:numPr>
        <w:spacing w:after="0" w:line="240" w:lineRule="auto"/>
        <w:jc w:val="both"/>
        <w:rPr>
          <w:rFonts w:ascii="Calibri" w:hAnsi="Calibri" w:cs="Calibri"/>
          <w:b/>
          <w:sz w:val="24"/>
          <w:szCs w:val="24"/>
        </w:rPr>
      </w:pPr>
      <w:r w:rsidRPr="00777E48">
        <w:rPr>
          <w:rFonts w:ascii="Calibri" w:hAnsi="Calibri" w:cs="Calibri"/>
          <w:b/>
          <w:sz w:val="24"/>
          <w:szCs w:val="24"/>
        </w:rPr>
        <w:t>SUSPENDAREA CONTRACTULUI</w:t>
      </w:r>
    </w:p>
    <w:p w14:paraId="0B15B783"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1C70A71F" w14:textId="1DBAAB1A" w:rsidR="00EF7C2E" w:rsidRPr="00777E48"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777E48">
        <w:rPr>
          <w:rFonts w:ascii="Calibri" w:hAnsi="Calibri" w:cs="Calibri"/>
          <w:sz w:val="24"/>
          <w:szCs w:val="24"/>
        </w:rPr>
        <w:t xml:space="preserve">În situații temeinic justificate, </w:t>
      </w:r>
      <w:r w:rsidR="00D50EAC" w:rsidRPr="00777E48">
        <w:rPr>
          <w:rFonts w:ascii="Calibri" w:hAnsi="Calibri" w:cs="Calibri"/>
          <w:sz w:val="24"/>
          <w:szCs w:val="24"/>
        </w:rPr>
        <w:t>P</w:t>
      </w:r>
      <w:r w:rsidRPr="00777E48">
        <w:rPr>
          <w:rFonts w:ascii="Calibri" w:hAnsi="Calibri" w:cs="Calibri"/>
          <w:sz w:val="24"/>
          <w:szCs w:val="24"/>
        </w:rPr>
        <w:t>ărțile pot conveni suspendarea executării Contractului</w:t>
      </w:r>
      <w:r w:rsidR="00CA293A" w:rsidRPr="00777E48">
        <w:rPr>
          <w:rFonts w:ascii="Calibri" w:hAnsi="Calibri" w:cs="Calibri"/>
          <w:sz w:val="24"/>
          <w:szCs w:val="24"/>
        </w:rPr>
        <w:t xml:space="preserve">, prin act adiționale semnat de ambele </w:t>
      </w:r>
      <w:r w:rsidR="00801A88" w:rsidRPr="00777E48">
        <w:rPr>
          <w:rFonts w:ascii="Calibri" w:hAnsi="Calibri" w:cs="Calibri"/>
          <w:sz w:val="24"/>
          <w:szCs w:val="24"/>
        </w:rPr>
        <w:t>P</w:t>
      </w:r>
      <w:r w:rsidR="00CA293A" w:rsidRPr="00777E48">
        <w:rPr>
          <w:rFonts w:ascii="Calibri" w:hAnsi="Calibri" w:cs="Calibri"/>
          <w:sz w:val="24"/>
          <w:szCs w:val="24"/>
        </w:rPr>
        <w:t>ărți</w:t>
      </w:r>
      <w:r w:rsidR="00801A88" w:rsidRPr="00777E48">
        <w:rPr>
          <w:rFonts w:ascii="Calibri" w:hAnsi="Calibri" w:cs="Calibri"/>
          <w:sz w:val="24"/>
          <w:szCs w:val="24"/>
        </w:rPr>
        <w:t>.</w:t>
      </w:r>
    </w:p>
    <w:p w14:paraId="004664D8" w14:textId="65E15B0D" w:rsidR="00EF7C2E" w:rsidRPr="00BC217D"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În cazul în care se constată că procedura de atribuire a Contractului sau executarea Contractului este viciată de erori esențiale, nereguli sau de fraudă, Părțile au dreptul să suspende executarea Contractului.</w:t>
      </w:r>
    </w:p>
    <w:p w14:paraId="4A2CB480" w14:textId="118C46AF" w:rsidR="004D3CE5" w:rsidRPr="00BC217D"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suspendării/sistării temporare a </w:t>
      </w:r>
      <w:r w:rsidR="00EF7C2E" w:rsidRPr="00BC217D">
        <w:rPr>
          <w:rFonts w:ascii="Calibri" w:hAnsi="Calibri" w:cs="Calibri"/>
          <w:sz w:val="24"/>
          <w:szCs w:val="24"/>
        </w:rPr>
        <w:t>furnizării Produselor</w:t>
      </w:r>
      <w:r w:rsidRPr="00BC217D">
        <w:rPr>
          <w:rFonts w:ascii="Calibri" w:hAnsi="Calibri" w:cs="Calibri"/>
          <w:sz w:val="24"/>
          <w:szCs w:val="24"/>
        </w:rPr>
        <w:t>, durata Contractului se v</w:t>
      </w:r>
      <w:r w:rsidR="001A6A39" w:rsidRPr="00BC217D">
        <w:rPr>
          <w:rFonts w:ascii="Calibri" w:hAnsi="Calibri" w:cs="Calibri"/>
          <w:sz w:val="24"/>
          <w:szCs w:val="24"/>
        </w:rPr>
        <w:t>a</w:t>
      </w:r>
      <w:r w:rsidRPr="00BC217D">
        <w:rPr>
          <w:rFonts w:ascii="Calibri" w:hAnsi="Calibri" w:cs="Calibri"/>
          <w:sz w:val="24"/>
          <w:szCs w:val="24"/>
        </w:rPr>
        <w:t xml:space="preserve"> prelungi automat cu perioada suspendării/sistării</w:t>
      </w:r>
      <w:r w:rsidR="00CA293A" w:rsidRPr="00BC217D">
        <w:rPr>
          <w:rFonts w:ascii="Calibri" w:hAnsi="Calibri" w:cs="Calibri"/>
          <w:sz w:val="24"/>
          <w:szCs w:val="24"/>
        </w:rPr>
        <w:t xml:space="preserve">, conform act adițional semnat de ambele </w:t>
      </w:r>
      <w:r w:rsidR="00DB52C0" w:rsidRPr="00BC217D">
        <w:rPr>
          <w:rFonts w:ascii="Calibri" w:hAnsi="Calibri" w:cs="Calibri"/>
          <w:sz w:val="24"/>
          <w:szCs w:val="24"/>
        </w:rPr>
        <w:t>P</w:t>
      </w:r>
      <w:r w:rsidR="00CA293A" w:rsidRPr="00BC217D">
        <w:rPr>
          <w:rFonts w:ascii="Calibri" w:hAnsi="Calibri" w:cs="Calibri"/>
          <w:sz w:val="24"/>
          <w:szCs w:val="24"/>
        </w:rPr>
        <w:t>ărți</w:t>
      </w:r>
      <w:r w:rsidR="00DB52C0" w:rsidRPr="00BC217D">
        <w:rPr>
          <w:rFonts w:ascii="Calibri" w:hAnsi="Calibri" w:cs="Calibri"/>
          <w:sz w:val="24"/>
          <w:szCs w:val="24"/>
        </w:rPr>
        <w:t>.</w:t>
      </w:r>
    </w:p>
    <w:p w14:paraId="06605BB0" w14:textId="77777777" w:rsidR="003D3D06" w:rsidRPr="00BC217D" w:rsidRDefault="003D3D06" w:rsidP="00777E48">
      <w:pPr>
        <w:pStyle w:val="ListParagraph"/>
        <w:spacing w:before="100" w:beforeAutospacing="1" w:after="100" w:afterAutospacing="1" w:line="240" w:lineRule="auto"/>
        <w:ind w:left="0"/>
        <w:jc w:val="both"/>
        <w:rPr>
          <w:rFonts w:ascii="Calibri" w:hAnsi="Calibri" w:cs="Calibri"/>
          <w:sz w:val="24"/>
          <w:szCs w:val="24"/>
        </w:rPr>
      </w:pPr>
    </w:p>
    <w:p w14:paraId="79134A28" w14:textId="34E3385D" w:rsidR="007A5D0A" w:rsidRPr="00BC217D" w:rsidRDefault="00D60DE8" w:rsidP="008A4461">
      <w:pPr>
        <w:pStyle w:val="ListParagraph"/>
        <w:numPr>
          <w:ilvl w:val="0"/>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FORȚA MAJORĂ</w:t>
      </w:r>
    </w:p>
    <w:p w14:paraId="780E79C9" w14:textId="77777777" w:rsidR="00375368" w:rsidRPr="00BC217D" w:rsidRDefault="00375368" w:rsidP="00375368">
      <w:pPr>
        <w:pStyle w:val="ListParagraph"/>
        <w:spacing w:after="0" w:line="240" w:lineRule="auto"/>
        <w:ind w:left="0"/>
        <w:contextualSpacing w:val="0"/>
        <w:jc w:val="both"/>
        <w:rPr>
          <w:rFonts w:ascii="Calibri" w:hAnsi="Calibri" w:cs="Calibri"/>
          <w:b/>
          <w:sz w:val="24"/>
          <w:szCs w:val="24"/>
        </w:rPr>
      </w:pPr>
    </w:p>
    <w:p w14:paraId="7CA4995F" w14:textId="1A5CEED1" w:rsidR="00801A88" w:rsidRPr="00BC217D" w:rsidRDefault="00815CDF" w:rsidP="008A4461">
      <w:pPr>
        <w:pStyle w:val="ListParagraph"/>
        <w:numPr>
          <w:ilvl w:val="1"/>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sz w:val="24"/>
          <w:szCs w:val="24"/>
        </w:rPr>
        <w:t xml:space="preserve">Forţa majoră exonerează </w:t>
      </w:r>
      <w:r w:rsidR="00DB52C0" w:rsidRPr="00BC217D">
        <w:rPr>
          <w:rFonts w:ascii="Calibri" w:hAnsi="Calibri" w:cs="Calibri"/>
          <w:sz w:val="24"/>
          <w:szCs w:val="24"/>
        </w:rPr>
        <w:t>P</w:t>
      </w:r>
      <w:r w:rsidRPr="00BC217D">
        <w:rPr>
          <w:rFonts w:ascii="Calibri" w:hAnsi="Calibri" w:cs="Calibri"/>
          <w:sz w:val="24"/>
          <w:szCs w:val="24"/>
        </w:rPr>
        <w:t>arţile</w:t>
      </w:r>
      <w:r w:rsidR="00DB52C0" w:rsidRPr="00BC217D">
        <w:rPr>
          <w:rFonts w:ascii="Calibri" w:hAnsi="Calibri" w:cs="Calibri"/>
          <w:sz w:val="24"/>
          <w:szCs w:val="24"/>
        </w:rPr>
        <w:t xml:space="preserve"> </w:t>
      </w:r>
      <w:r w:rsidRPr="00BC217D">
        <w:rPr>
          <w:rFonts w:ascii="Calibri" w:hAnsi="Calibri" w:cs="Calibri"/>
          <w:sz w:val="24"/>
          <w:szCs w:val="24"/>
        </w:rPr>
        <w:t>de r</w:t>
      </w:r>
      <w:r w:rsidR="00DB52C0" w:rsidRPr="00BC217D">
        <w:rPr>
          <w:rFonts w:ascii="Calibri" w:hAnsi="Calibri" w:cs="Calibri"/>
          <w:sz w:val="24"/>
          <w:szCs w:val="24"/>
        </w:rPr>
        <w:t>ă</w:t>
      </w:r>
      <w:r w:rsidRPr="00BC217D">
        <w:rPr>
          <w:rFonts w:ascii="Calibri" w:hAnsi="Calibri" w:cs="Calibri"/>
          <w:sz w:val="24"/>
          <w:szCs w:val="24"/>
        </w:rPr>
        <w:t>spundere juridic</w:t>
      </w:r>
      <w:r w:rsidR="00DB52C0" w:rsidRPr="00BC217D">
        <w:rPr>
          <w:rFonts w:ascii="Calibri" w:hAnsi="Calibri" w:cs="Calibri"/>
          <w:sz w:val="24"/>
          <w:szCs w:val="24"/>
        </w:rPr>
        <w:t>ă</w:t>
      </w:r>
      <w:r w:rsidRPr="00BC217D">
        <w:rPr>
          <w:rFonts w:ascii="Calibri" w:hAnsi="Calibri" w:cs="Calibri"/>
          <w:sz w:val="24"/>
          <w:szCs w:val="24"/>
        </w:rPr>
        <w:t xml:space="preserve"> p</w:t>
      </w:r>
      <w:r w:rsidR="00DB52C0" w:rsidRPr="00BC217D">
        <w:rPr>
          <w:rFonts w:ascii="Calibri" w:hAnsi="Calibri" w:cs="Calibri"/>
          <w:sz w:val="24"/>
          <w:szCs w:val="24"/>
        </w:rPr>
        <w:t>entru</w:t>
      </w:r>
      <w:r w:rsidRPr="00BC217D">
        <w:rPr>
          <w:rFonts w:ascii="Calibri" w:hAnsi="Calibri" w:cs="Calibri"/>
          <w:sz w:val="24"/>
          <w:szCs w:val="24"/>
        </w:rPr>
        <w:t xml:space="preserve"> neîndeplinirea obligaţiilor asumate prin prezentul </w:t>
      </w:r>
      <w:r w:rsidR="00783648" w:rsidRPr="00BC217D">
        <w:rPr>
          <w:rFonts w:ascii="Calibri" w:hAnsi="Calibri" w:cs="Calibri"/>
          <w:sz w:val="24"/>
          <w:szCs w:val="24"/>
        </w:rPr>
        <w:t>C</w:t>
      </w:r>
      <w:r w:rsidRPr="00BC217D">
        <w:rPr>
          <w:rFonts w:ascii="Calibri" w:hAnsi="Calibri" w:cs="Calibri"/>
          <w:sz w:val="24"/>
          <w:szCs w:val="24"/>
        </w:rPr>
        <w:t>ontract, pe toată perioada în care aceasta acţionează.</w:t>
      </w:r>
    </w:p>
    <w:p w14:paraId="0EC6DC11" w14:textId="61CE0687"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 xml:space="preserve">Îndeplinirea </w:t>
      </w:r>
      <w:r w:rsidR="00783648" w:rsidRPr="00BC217D">
        <w:rPr>
          <w:rFonts w:ascii="Calibri" w:hAnsi="Calibri" w:cs="Calibri"/>
          <w:sz w:val="24"/>
          <w:szCs w:val="24"/>
        </w:rPr>
        <w:t>C</w:t>
      </w:r>
      <w:r w:rsidRPr="00BC217D">
        <w:rPr>
          <w:rFonts w:ascii="Calibri" w:hAnsi="Calibri" w:cs="Calibri"/>
          <w:sz w:val="24"/>
          <w:szCs w:val="24"/>
        </w:rPr>
        <w:t xml:space="preserve">ontractului va fi suspendată în perioada de acţiune a forţei majore, dar fără a prejudicia drepturile ce li se cuveneau </w:t>
      </w:r>
      <w:r w:rsidR="00783648" w:rsidRPr="00BC217D">
        <w:rPr>
          <w:rFonts w:ascii="Calibri" w:hAnsi="Calibri" w:cs="Calibri"/>
          <w:sz w:val="24"/>
          <w:szCs w:val="24"/>
        </w:rPr>
        <w:t>P</w:t>
      </w:r>
      <w:r w:rsidRPr="00BC217D">
        <w:rPr>
          <w:rFonts w:ascii="Calibri" w:hAnsi="Calibri" w:cs="Calibri"/>
          <w:sz w:val="24"/>
          <w:szCs w:val="24"/>
        </w:rPr>
        <w:t>ărţilor până la apariţia acesteia.</w:t>
      </w:r>
    </w:p>
    <w:p w14:paraId="24F060C7" w14:textId="77777777"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Partea contractantă care invocă forţa majoră are obligaţia de a o dovedi conform legii si de a notifica celeilalte părţi, imediat şi în mod complet producerea acesteia şi să ia orice măsuri care îi stau la dispoziţie în vederea limitării consecinţelor.</w:t>
      </w:r>
    </w:p>
    <w:p w14:paraId="2E2DBCA5" w14:textId="5B854309"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Partea contractantă care invocă forţa majoră are obligaţia de a notifica celeilalte părţi încetarea cauzei acesteia în maximum 5</w:t>
      </w:r>
      <w:r w:rsidR="0048488D">
        <w:rPr>
          <w:rFonts w:ascii="Calibri" w:hAnsi="Calibri" w:cs="Calibri"/>
          <w:sz w:val="24"/>
          <w:szCs w:val="24"/>
        </w:rPr>
        <w:t xml:space="preserve"> (cinci)</w:t>
      </w:r>
      <w:r w:rsidRPr="00BC217D">
        <w:rPr>
          <w:rFonts w:ascii="Calibri" w:hAnsi="Calibri" w:cs="Calibri"/>
          <w:sz w:val="24"/>
          <w:szCs w:val="24"/>
        </w:rPr>
        <w:t xml:space="preserve"> zile de la încetare.</w:t>
      </w:r>
    </w:p>
    <w:p w14:paraId="5A53A878" w14:textId="0B6C7E76"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 xml:space="preserve">Dacă forţa majoră acţionează sau se estimează ca va acţiona o perioadă mai mare de </w:t>
      </w:r>
      <w:r w:rsidR="002D6D1E" w:rsidRPr="00BC217D">
        <w:rPr>
          <w:rFonts w:ascii="Calibri" w:hAnsi="Calibri" w:cs="Calibri"/>
          <w:b/>
          <w:bCs/>
          <w:sz w:val="24"/>
          <w:szCs w:val="24"/>
        </w:rPr>
        <w:t>2</w:t>
      </w:r>
      <w:r w:rsidRPr="00BC217D">
        <w:rPr>
          <w:rFonts w:ascii="Calibri" w:hAnsi="Calibri" w:cs="Calibri"/>
          <w:b/>
          <w:bCs/>
          <w:sz w:val="24"/>
          <w:szCs w:val="24"/>
        </w:rPr>
        <w:t>0 zile</w:t>
      </w:r>
      <w:r w:rsidRPr="00BC217D">
        <w:rPr>
          <w:rFonts w:ascii="Calibri" w:hAnsi="Calibri" w:cs="Calibri"/>
          <w:sz w:val="24"/>
          <w:szCs w:val="24"/>
        </w:rPr>
        <w:t xml:space="preserve">, fiecare parte va avea dreptul să notifice celeilalte părţi încetarea de plin drept a prezentului </w:t>
      </w:r>
      <w:r w:rsidR="00783648" w:rsidRPr="00BC217D">
        <w:rPr>
          <w:rFonts w:ascii="Calibri" w:hAnsi="Calibri" w:cs="Calibri"/>
          <w:sz w:val="24"/>
          <w:szCs w:val="24"/>
        </w:rPr>
        <w:t>C</w:t>
      </w:r>
      <w:r w:rsidRPr="00BC217D">
        <w:rPr>
          <w:rFonts w:ascii="Calibri" w:hAnsi="Calibri" w:cs="Calibri"/>
          <w:sz w:val="24"/>
          <w:szCs w:val="24"/>
        </w:rPr>
        <w:t>ontract, fără ca vreuna din</w:t>
      </w:r>
      <w:r w:rsidR="00783648" w:rsidRPr="00BC217D">
        <w:rPr>
          <w:rFonts w:ascii="Calibri" w:hAnsi="Calibri" w:cs="Calibri"/>
          <w:sz w:val="24"/>
          <w:szCs w:val="24"/>
        </w:rPr>
        <w:t>tre</w:t>
      </w:r>
      <w:r w:rsidRPr="00BC217D">
        <w:rPr>
          <w:rFonts w:ascii="Calibri" w:hAnsi="Calibri" w:cs="Calibri"/>
          <w:sz w:val="24"/>
          <w:szCs w:val="24"/>
        </w:rPr>
        <w:t xml:space="preserve"> părţi să poată pretindă celeilalte daune-interese.</w:t>
      </w:r>
    </w:p>
    <w:p w14:paraId="3A66A8E5" w14:textId="6F0E5EC1"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Nu va reprezenta o încălcare a obligaţiilor din Contractul</w:t>
      </w:r>
      <w:r w:rsidR="00783648" w:rsidRPr="00BC217D">
        <w:rPr>
          <w:rFonts w:ascii="Calibri" w:hAnsi="Calibri" w:cs="Calibri"/>
          <w:sz w:val="24"/>
          <w:szCs w:val="24"/>
        </w:rPr>
        <w:t>,</w:t>
      </w:r>
      <w:r w:rsidRPr="00BC217D">
        <w:rPr>
          <w:rFonts w:ascii="Calibri" w:hAnsi="Calibri" w:cs="Calibri"/>
          <w:sz w:val="24"/>
          <w:szCs w:val="24"/>
        </w:rPr>
        <w:t xml:space="preserve"> situaţia în care executarea obligaţiilor este împiedicată de împrejurări de forţă majoră care apar după data semnării Contractului de către </w:t>
      </w:r>
      <w:r w:rsidR="00783648" w:rsidRPr="00BC217D">
        <w:rPr>
          <w:rFonts w:ascii="Calibri" w:hAnsi="Calibri" w:cs="Calibri"/>
          <w:sz w:val="24"/>
          <w:szCs w:val="24"/>
        </w:rPr>
        <w:t>P</w:t>
      </w:r>
      <w:r w:rsidRPr="00BC217D">
        <w:rPr>
          <w:rFonts w:ascii="Calibri" w:hAnsi="Calibri" w:cs="Calibri"/>
          <w:sz w:val="24"/>
          <w:szCs w:val="24"/>
        </w:rPr>
        <w:t>ărţi.</w:t>
      </w:r>
    </w:p>
    <w:p w14:paraId="3598108A" w14:textId="7872520C"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 xml:space="preserve">Prestatorul nu va răspunde pentru neexecutare dacă şi, în măsura în care, întârzierea în executare sau altă neîndeplinire a obligaţiilor din prezentul Contract este rezultatul unui eveniment de forţă majoră. În mod similar, </w:t>
      </w:r>
      <w:r w:rsidR="00EE76EF" w:rsidRPr="00BC217D">
        <w:rPr>
          <w:rFonts w:ascii="Calibri" w:hAnsi="Calibri" w:cs="Calibri"/>
          <w:sz w:val="24"/>
          <w:szCs w:val="24"/>
        </w:rPr>
        <w:t>Entitatea contractantă</w:t>
      </w:r>
      <w:r w:rsidRPr="00BC217D">
        <w:rPr>
          <w:rFonts w:ascii="Calibri" w:hAnsi="Calibri" w:cs="Calibri"/>
          <w:sz w:val="24"/>
          <w:szCs w:val="24"/>
        </w:rPr>
        <w:t xml:space="preserve"> nu va datora </w:t>
      </w:r>
      <w:r w:rsidR="00AA0D34" w:rsidRPr="00BC217D">
        <w:rPr>
          <w:rFonts w:ascii="Calibri" w:hAnsi="Calibri" w:cs="Calibri"/>
          <w:sz w:val="24"/>
          <w:szCs w:val="24"/>
        </w:rPr>
        <w:t xml:space="preserve">penalități </w:t>
      </w:r>
      <w:r w:rsidRPr="00BC217D">
        <w:rPr>
          <w:rFonts w:ascii="Calibri" w:hAnsi="Calibri" w:cs="Calibri"/>
          <w:sz w:val="24"/>
          <w:szCs w:val="24"/>
        </w:rPr>
        <w:t xml:space="preserve">pentru plăţile cu întârziere, pentru neexecutare sau pentru rezilierea de către </w:t>
      </w:r>
      <w:r w:rsidR="00CA293A" w:rsidRPr="00BC217D">
        <w:rPr>
          <w:rFonts w:ascii="Calibri" w:hAnsi="Calibri" w:cs="Calibri"/>
          <w:sz w:val="24"/>
          <w:szCs w:val="24"/>
        </w:rPr>
        <w:t xml:space="preserve">Contractant </w:t>
      </w:r>
      <w:r w:rsidRPr="00BC217D">
        <w:rPr>
          <w:rFonts w:ascii="Calibri" w:hAnsi="Calibri" w:cs="Calibri"/>
          <w:sz w:val="24"/>
          <w:szCs w:val="24"/>
        </w:rPr>
        <w:t xml:space="preserve">pentru neexecutare, dacă, şi în măsura în care, întârzierea </w:t>
      </w:r>
      <w:r w:rsidR="00EE76EF" w:rsidRPr="00BC217D">
        <w:rPr>
          <w:rFonts w:ascii="Calibri" w:hAnsi="Calibri" w:cs="Calibri"/>
          <w:sz w:val="24"/>
          <w:szCs w:val="24"/>
        </w:rPr>
        <w:t>Entitat</w:t>
      </w:r>
      <w:r w:rsidR="00CA293A" w:rsidRPr="00BC217D">
        <w:rPr>
          <w:rFonts w:ascii="Calibri" w:hAnsi="Calibri" w:cs="Calibri"/>
          <w:sz w:val="24"/>
          <w:szCs w:val="24"/>
        </w:rPr>
        <w:t>ii</w:t>
      </w:r>
      <w:r w:rsidR="00EE76EF" w:rsidRPr="00BC217D">
        <w:rPr>
          <w:rFonts w:ascii="Calibri" w:hAnsi="Calibri" w:cs="Calibri"/>
          <w:sz w:val="24"/>
          <w:szCs w:val="24"/>
        </w:rPr>
        <w:t xml:space="preserve"> contractant</w:t>
      </w:r>
      <w:r w:rsidR="00CA293A" w:rsidRPr="00BC217D">
        <w:rPr>
          <w:rFonts w:ascii="Calibri" w:hAnsi="Calibri" w:cs="Calibri"/>
          <w:sz w:val="24"/>
          <w:szCs w:val="24"/>
        </w:rPr>
        <w:t>e</w:t>
      </w:r>
      <w:r w:rsidRPr="00BC217D">
        <w:rPr>
          <w:rFonts w:ascii="Calibri" w:hAnsi="Calibri" w:cs="Calibri"/>
          <w:sz w:val="24"/>
          <w:szCs w:val="24"/>
        </w:rPr>
        <w:t xml:space="preserve"> sau altă neîndeplinire a obligaţiilor sale este rezultatul forţei majore.</w:t>
      </w:r>
    </w:p>
    <w:p w14:paraId="084AE6FE" w14:textId="08B8721C" w:rsidR="00801A88" w:rsidRPr="00BC217D" w:rsidRDefault="00815CDF"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b/>
          <w:sz w:val="24"/>
          <w:szCs w:val="24"/>
        </w:rPr>
      </w:pPr>
      <w:r w:rsidRPr="00BC217D">
        <w:rPr>
          <w:rFonts w:ascii="Calibri" w:hAnsi="Calibri" w:cs="Calibri"/>
          <w:sz w:val="24"/>
          <w:szCs w:val="24"/>
        </w:rPr>
        <w:t xml:space="preserve">Dacă oricare parte consideră că au intervenit împrejurări de forţă majoră care pot afecta îndeplinirea obligaţiilor sale, va notifica imediat celeilalte părţi cu privire la natura, durata probabilă şi efectul probabil al împrejurării de forţă majoră. În lipsa unor instrucţiuni scrise contrare ale </w:t>
      </w:r>
      <w:r w:rsidR="00EE76EF" w:rsidRPr="00BC217D">
        <w:rPr>
          <w:rFonts w:ascii="Calibri" w:hAnsi="Calibri" w:cs="Calibri"/>
          <w:sz w:val="24"/>
          <w:szCs w:val="24"/>
        </w:rPr>
        <w:t>Entitat</w:t>
      </w:r>
      <w:r w:rsidR="00CA293A" w:rsidRPr="00BC217D">
        <w:rPr>
          <w:rFonts w:ascii="Calibri" w:hAnsi="Calibri" w:cs="Calibri"/>
          <w:sz w:val="24"/>
          <w:szCs w:val="24"/>
        </w:rPr>
        <w:t>ii</w:t>
      </w:r>
      <w:r w:rsidR="00EE76EF" w:rsidRPr="00BC217D">
        <w:rPr>
          <w:rFonts w:ascii="Calibri" w:hAnsi="Calibri" w:cs="Calibri"/>
          <w:sz w:val="24"/>
          <w:szCs w:val="24"/>
        </w:rPr>
        <w:t xml:space="preserve"> contractant</w:t>
      </w:r>
      <w:r w:rsidR="00CA293A" w:rsidRPr="00BC217D">
        <w:rPr>
          <w:rFonts w:ascii="Calibri" w:hAnsi="Calibri" w:cs="Calibri"/>
          <w:sz w:val="24"/>
          <w:szCs w:val="24"/>
        </w:rPr>
        <w:t>e</w:t>
      </w:r>
      <w:r w:rsidRPr="00BC217D">
        <w:rPr>
          <w:rFonts w:ascii="Calibri" w:hAnsi="Calibri" w:cs="Calibri"/>
          <w:sz w:val="24"/>
          <w:szCs w:val="24"/>
        </w:rPr>
        <w:t xml:space="preserve">, </w:t>
      </w:r>
      <w:r w:rsidR="00EE76EF" w:rsidRPr="00BC217D">
        <w:rPr>
          <w:rFonts w:ascii="Calibri" w:hAnsi="Calibri" w:cs="Calibri"/>
          <w:sz w:val="24"/>
          <w:szCs w:val="24"/>
        </w:rPr>
        <w:t>Contractantul</w:t>
      </w:r>
      <w:r w:rsidR="003E78BC" w:rsidRPr="00BC217D">
        <w:rPr>
          <w:rFonts w:ascii="Calibri" w:hAnsi="Calibri" w:cs="Calibri"/>
          <w:sz w:val="24"/>
          <w:szCs w:val="24"/>
        </w:rPr>
        <w:t xml:space="preserve"> </w:t>
      </w:r>
      <w:r w:rsidRPr="00BC217D">
        <w:rPr>
          <w:rFonts w:ascii="Calibri" w:hAnsi="Calibri" w:cs="Calibri"/>
          <w:sz w:val="24"/>
          <w:szCs w:val="24"/>
        </w:rPr>
        <w:t xml:space="preserve">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w:t>
      </w:r>
      <w:r w:rsidR="00EE76EF" w:rsidRPr="00BC217D">
        <w:rPr>
          <w:rFonts w:ascii="Calibri" w:hAnsi="Calibri" w:cs="Calibri"/>
          <w:sz w:val="24"/>
          <w:szCs w:val="24"/>
        </w:rPr>
        <w:t>Contractantul</w:t>
      </w:r>
      <w:r w:rsidRPr="00BC217D">
        <w:rPr>
          <w:rFonts w:ascii="Calibri" w:hAnsi="Calibri" w:cs="Calibri"/>
          <w:sz w:val="24"/>
          <w:szCs w:val="24"/>
        </w:rPr>
        <w:t xml:space="preserve"> nu va utiliza asemenea mijloace alternative decât în urma instrucţiunilor în acest sens ale </w:t>
      </w:r>
      <w:r w:rsidR="00EE76EF" w:rsidRPr="00BC217D">
        <w:rPr>
          <w:rFonts w:ascii="Calibri" w:hAnsi="Calibri" w:cs="Calibri"/>
          <w:sz w:val="24"/>
          <w:szCs w:val="24"/>
        </w:rPr>
        <w:t>Entitat</w:t>
      </w:r>
      <w:r w:rsidR="00CA293A" w:rsidRPr="00BC217D">
        <w:rPr>
          <w:rFonts w:ascii="Calibri" w:hAnsi="Calibri" w:cs="Calibri"/>
          <w:sz w:val="24"/>
          <w:szCs w:val="24"/>
        </w:rPr>
        <w:t>ii</w:t>
      </w:r>
      <w:r w:rsidR="00EE76EF" w:rsidRPr="00BC217D">
        <w:rPr>
          <w:rFonts w:ascii="Calibri" w:hAnsi="Calibri" w:cs="Calibri"/>
          <w:sz w:val="24"/>
          <w:szCs w:val="24"/>
        </w:rPr>
        <w:t xml:space="preserve"> contractant</w:t>
      </w:r>
      <w:r w:rsidR="00CA293A" w:rsidRPr="00BC217D">
        <w:rPr>
          <w:rFonts w:ascii="Calibri" w:hAnsi="Calibri" w:cs="Calibri"/>
          <w:sz w:val="24"/>
          <w:szCs w:val="24"/>
        </w:rPr>
        <w:t>e</w:t>
      </w:r>
      <w:r w:rsidRPr="00BC217D">
        <w:rPr>
          <w:rFonts w:ascii="Calibri" w:hAnsi="Calibri" w:cs="Calibri"/>
          <w:sz w:val="24"/>
          <w:szCs w:val="24"/>
        </w:rPr>
        <w:t>.</w:t>
      </w:r>
    </w:p>
    <w:p w14:paraId="6E6E6A7C" w14:textId="6DC40198" w:rsidR="00CA293A" w:rsidRPr="00962478" w:rsidRDefault="00815CDF" w:rsidP="008A4461">
      <w:pPr>
        <w:pStyle w:val="ListParagraph"/>
        <w:numPr>
          <w:ilvl w:val="1"/>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sz w:val="24"/>
          <w:szCs w:val="24"/>
        </w:rPr>
        <w:lastRenderedPageBreak/>
        <w:t xml:space="preserve">Dacă </w:t>
      </w:r>
      <w:r w:rsidR="00EE76EF" w:rsidRPr="00BC217D">
        <w:rPr>
          <w:rFonts w:ascii="Calibri" w:hAnsi="Calibri" w:cs="Calibri"/>
          <w:sz w:val="24"/>
          <w:szCs w:val="24"/>
        </w:rPr>
        <w:t>Contractantul</w:t>
      </w:r>
      <w:r w:rsidRPr="00BC217D">
        <w:rPr>
          <w:rFonts w:ascii="Calibri" w:hAnsi="Calibri" w:cs="Calibri"/>
          <w:sz w:val="24"/>
          <w:szCs w:val="24"/>
        </w:rPr>
        <w:t xml:space="preserve"> suportă costuri suplimentare ca urmare a conformării cu instrucţiunile </w:t>
      </w:r>
      <w:r w:rsidR="00EE76EF" w:rsidRPr="00BC217D">
        <w:rPr>
          <w:rFonts w:ascii="Calibri" w:hAnsi="Calibri" w:cs="Calibri"/>
          <w:sz w:val="24"/>
          <w:szCs w:val="24"/>
        </w:rPr>
        <w:t>Entita</w:t>
      </w:r>
      <w:r w:rsidR="00CA293A" w:rsidRPr="00BC217D">
        <w:rPr>
          <w:rFonts w:ascii="Calibri" w:hAnsi="Calibri" w:cs="Calibri"/>
          <w:sz w:val="24"/>
          <w:szCs w:val="24"/>
        </w:rPr>
        <w:t>tii</w:t>
      </w:r>
      <w:r w:rsidR="00EE76EF" w:rsidRPr="00BC217D">
        <w:rPr>
          <w:rFonts w:ascii="Calibri" w:hAnsi="Calibri" w:cs="Calibri"/>
          <w:sz w:val="24"/>
          <w:szCs w:val="24"/>
        </w:rPr>
        <w:t xml:space="preserve"> contractant</w:t>
      </w:r>
      <w:r w:rsidR="00CA293A" w:rsidRPr="00BC217D">
        <w:rPr>
          <w:rFonts w:ascii="Calibri" w:hAnsi="Calibri" w:cs="Calibri"/>
          <w:sz w:val="24"/>
          <w:szCs w:val="24"/>
        </w:rPr>
        <w:t>e</w:t>
      </w:r>
      <w:r w:rsidRPr="00BC217D">
        <w:rPr>
          <w:rFonts w:ascii="Calibri" w:hAnsi="Calibri" w:cs="Calibri"/>
          <w:sz w:val="24"/>
          <w:szCs w:val="24"/>
        </w:rPr>
        <w:t xml:space="preserve"> sau a utilizării de mijloace alternative totalul sumelor corespunzătoare acestor costuri va fi aprobat de către </w:t>
      </w:r>
      <w:r w:rsidR="00CA293A" w:rsidRPr="00BC217D">
        <w:rPr>
          <w:rFonts w:ascii="Calibri" w:hAnsi="Calibri" w:cs="Calibri"/>
          <w:sz w:val="24"/>
          <w:szCs w:val="24"/>
        </w:rPr>
        <w:t>Entitatea contractantă</w:t>
      </w:r>
      <w:r w:rsidRPr="00BC217D">
        <w:rPr>
          <w:rFonts w:ascii="Calibri" w:hAnsi="Calibri" w:cs="Calibri"/>
          <w:sz w:val="24"/>
          <w:szCs w:val="24"/>
        </w:rPr>
        <w:t>.</w:t>
      </w:r>
    </w:p>
    <w:p w14:paraId="7711D9C4" w14:textId="77777777" w:rsidR="00962478" w:rsidRPr="00AB678C" w:rsidRDefault="00962478" w:rsidP="00962478">
      <w:pPr>
        <w:pStyle w:val="ListParagraph"/>
        <w:spacing w:after="0" w:line="240" w:lineRule="auto"/>
        <w:ind w:left="0"/>
        <w:contextualSpacing w:val="0"/>
        <w:jc w:val="both"/>
        <w:rPr>
          <w:rFonts w:ascii="Calibri" w:hAnsi="Calibri" w:cs="Calibri"/>
          <w:b/>
          <w:sz w:val="24"/>
          <w:szCs w:val="24"/>
        </w:rPr>
      </w:pPr>
    </w:p>
    <w:p w14:paraId="282EC1D3" w14:textId="13D7E496" w:rsidR="00FA40E4" w:rsidRPr="00962478" w:rsidRDefault="00FA40E4" w:rsidP="008A4461">
      <w:pPr>
        <w:pStyle w:val="ListParagraph"/>
        <w:numPr>
          <w:ilvl w:val="0"/>
          <w:numId w:val="29"/>
        </w:numPr>
        <w:spacing w:before="100" w:beforeAutospacing="1" w:after="100" w:afterAutospacing="1" w:line="240" w:lineRule="auto"/>
        <w:jc w:val="both"/>
        <w:rPr>
          <w:rFonts w:ascii="Calibri" w:hAnsi="Calibri" w:cs="Calibri"/>
          <w:b/>
          <w:bCs/>
          <w:sz w:val="24"/>
          <w:szCs w:val="24"/>
        </w:rPr>
      </w:pPr>
      <w:r w:rsidRPr="00962478">
        <w:rPr>
          <w:rFonts w:ascii="Calibri" w:hAnsi="Calibri" w:cs="Calibri"/>
          <w:b/>
          <w:bCs/>
          <w:sz w:val="24"/>
          <w:szCs w:val="24"/>
        </w:rPr>
        <w:t xml:space="preserve">ASOCIEREA DE OPERATORI ECONOMICI </w:t>
      </w:r>
      <w:r w:rsidRPr="00962478">
        <w:rPr>
          <w:rFonts w:ascii="Calibri" w:hAnsi="Calibri" w:cs="Calibri"/>
          <w:sz w:val="24"/>
          <w:szCs w:val="24"/>
        </w:rPr>
        <w:t>(după caz)</w:t>
      </w:r>
    </w:p>
    <w:p w14:paraId="3F737C2B" w14:textId="77777777" w:rsidR="00962478" w:rsidRPr="00962478" w:rsidRDefault="00962478" w:rsidP="00962478">
      <w:pPr>
        <w:pStyle w:val="ListParagraph"/>
        <w:spacing w:before="100" w:beforeAutospacing="1" w:after="100" w:afterAutospacing="1" w:line="240" w:lineRule="auto"/>
        <w:ind w:left="480"/>
        <w:jc w:val="both"/>
        <w:rPr>
          <w:rFonts w:ascii="Calibri" w:hAnsi="Calibri" w:cs="Calibri"/>
          <w:b/>
          <w:bCs/>
          <w:sz w:val="24"/>
          <w:szCs w:val="24"/>
        </w:rPr>
      </w:pPr>
    </w:p>
    <w:p w14:paraId="2122283D" w14:textId="5767D545" w:rsidR="00962478" w:rsidRDefault="00FA40E4"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sz w:val="24"/>
          <w:szCs w:val="24"/>
        </w:rPr>
      </w:pPr>
      <w:r w:rsidRPr="00BC217D">
        <w:rPr>
          <w:rFonts w:ascii="Calibri" w:hAnsi="Calibri" w:cs="Calibri"/>
          <w:sz w:val="24"/>
          <w:szCs w:val="24"/>
        </w:rPr>
        <w:t>Fiecare asociaț este responsabil individual și în solidar față de Entitatea contractantă, fiind considerat ca având obligații comune și individuale pentru executarea Contractului.</w:t>
      </w:r>
    </w:p>
    <w:p w14:paraId="3A8B3C15" w14:textId="77777777" w:rsidR="00962478" w:rsidRDefault="00FA40E4"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sz w:val="24"/>
          <w:szCs w:val="24"/>
        </w:rPr>
      </w:pPr>
      <w:r w:rsidRPr="00962478">
        <w:rPr>
          <w:rFonts w:ascii="Calibri" w:hAnsi="Calibri" w:cs="Calibri"/>
          <w:sz w:val="24"/>
          <w:szCs w:val="24"/>
        </w:rPr>
        <w:t>Membrii asocierii înțeleg și confirmă că liderul stabilit prin acordul de asociere este desemnat de asociere să acționeze în numele său și este autorizată să angajeze asocierea în cadrul Contractului.</w:t>
      </w:r>
    </w:p>
    <w:p w14:paraId="5B9FCDE4" w14:textId="77777777" w:rsidR="00962478" w:rsidRDefault="00FA40E4" w:rsidP="008A4461">
      <w:pPr>
        <w:pStyle w:val="ListParagraph"/>
        <w:numPr>
          <w:ilvl w:val="1"/>
          <w:numId w:val="29"/>
        </w:numPr>
        <w:spacing w:before="100" w:beforeAutospacing="1" w:after="100" w:afterAutospacing="1" w:line="240" w:lineRule="auto"/>
        <w:ind w:left="0" w:firstLine="0"/>
        <w:contextualSpacing w:val="0"/>
        <w:jc w:val="both"/>
        <w:rPr>
          <w:rFonts w:ascii="Calibri" w:hAnsi="Calibri" w:cs="Calibri"/>
          <w:sz w:val="24"/>
          <w:szCs w:val="24"/>
        </w:rPr>
      </w:pPr>
      <w:r w:rsidRPr="00962478">
        <w:rPr>
          <w:rFonts w:ascii="Calibri" w:hAnsi="Calibri" w:cs="Calibri"/>
          <w:sz w:val="24"/>
          <w:szCs w:val="24"/>
        </w:rPr>
        <w:t>Membrii asocierii înțeleg și confirmă că liderul asocierii este autorizat să primească dispoziții din partea Entității contractante și să primească plata pentru și în numele persoanelor care constituie asocierea.</w:t>
      </w:r>
    </w:p>
    <w:p w14:paraId="544904E9" w14:textId="313A8FA1" w:rsidR="00962478" w:rsidRPr="009B50B4" w:rsidRDefault="00FA40E4" w:rsidP="008A4461">
      <w:pPr>
        <w:pStyle w:val="ListParagraph"/>
        <w:numPr>
          <w:ilvl w:val="1"/>
          <w:numId w:val="29"/>
        </w:numPr>
        <w:spacing w:before="100" w:beforeAutospacing="1" w:after="100" w:afterAutospacing="1" w:line="480" w:lineRule="auto"/>
        <w:ind w:left="0" w:firstLine="0"/>
        <w:contextualSpacing w:val="0"/>
        <w:jc w:val="both"/>
        <w:rPr>
          <w:rFonts w:ascii="Calibri" w:hAnsi="Calibri" w:cs="Calibri"/>
          <w:sz w:val="24"/>
          <w:szCs w:val="24"/>
        </w:rPr>
      </w:pPr>
      <w:r w:rsidRPr="00962478">
        <w:rPr>
          <w:rFonts w:ascii="Calibri" w:hAnsi="Calibri" w:cs="Calibri"/>
          <w:sz w:val="24"/>
          <w:szCs w:val="24"/>
        </w:rPr>
        <w:t>Prevederile contractului de asociere nu sunt opozabile Entității contractante.</w:t>
      </w:r>
    </w:p>
    <w:p w14:paraId="74943613" w14:textId="1AB9B528" w:rsidR="00AB678C" w:rsidRPr="00BC217D" w:rsidRDefault="00AB678C" w:rsidP="008A4461">
      <w:pPr>
        <w:pStyle w:val="ListParagraph"/>
        <w:numPr>
          <w:ilvl w:val="0"/>
          <w:numId w:val="29"/>
        </w:numPr>
        <w:spacing w:before="100" w:beforeAutospacing="1" w:after="100" w:afterAutospacing="1" w:line="480" w:lineRule="auto"/>
        <w:ind w:left="475" w:hanging="475"/>
        <w:contextualSpacing w:val="0"/>
        <w:jc w:val="both"/>
        <w:rPr>
          <w:rFonts w:ascii="Calibri" w:hAnsi="Calibri" w:cs="Calibri"/>
          <w:b/>
          <w:bCs/>
          <w:sz w:val="24"/>
          <w:szCs w:val="24"/>
        </w:rPr>
      </w:pPr>
      <w:r w:rsidRPr="00BC217D">
        <w:rPr>
          <w:rFonts w:ascii="Calibri" w:hAnsi="Calibri" w:cs="Calibri"/>
          <w:b/>
          <w:bCs/>
          <w:sz w:val="24"/>
          <w:szCs w:val="24"/>
        </w:rPr>
        <w:t xml:space="preserve">GARANȚIA DE BUNĂ EXECUȚIE A CONTRACTULUI </w:t>
      </w:r>
    </w:p>
    <w:p w14:paraId="4574E2CA" w14:textId="2CB0F4EF" w:rsidR="00BD3FE1" w:rsidRDefault="00AB678C"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D3FE1">
        <w:rPr>
          <w:rFonts w:ascii="Calibri" w:hAnsi="Calibri" w:cs="Calibri"/>
          <w:sz w:val="24"/>
          <w:szCs w:val="24"/>
        </w:rPr>
        <w:t xml:space="preserve">Contractantul se obligă să constituie garanția de bună execuție a contractului în cuantum de </w:t>
      </w:r>
      <w:r w:rsidRPr="00BD3FE1">
        <w:rPr>
          <w:rFonts w:ascii="Calibri" w:hAnsi="Calibri" w:cs="Calibri"/>
          <w:b/>
          <w:bCs/>
          <w:sz w:val="24"/>
          <w:szCs w:val="24"/>
        </w:rPr>
        <w:t>[</w:t>
      </w:r>
      <w:r w:rsidR="0089417A">
        <w:rPr>
          <w:rFonts w:ascii="Calibri" w:hAnsi="Calibri" w:cs="Calibri"/>
          <w:b/>
          <w:bCs/>
          <w:sz w:val="24"/>
          <w:szCs w:val="24"/>
        </w:rPr>
        <w:t>5</w:t>
      </w:r>
      <w:r w:rsidRPr="00BD3FE1">
        <w:rPr>
          <w:rFonts w:ascii="Calibri" w:hAnsi="Calibri" w:cs="Calibri"/>
          <w:b/>
          <w:bCs/>
          <w:sz w:val="24"/>
          <w:szCs w:val="24"/>
        </w:rPr>
        <w:t>] %</w:t>
      </w:r>
      <w:r w:rsidRPr="00BD3FE1">
        <w:rPr>
          <w:rFonts w:ascii="Calibri" w:hAnsi="Calibri" w:cs="Calibri"/>
          <w:sz w:val="24"/>
          <w:szCs w:val="24"/>
        </w:rPr>
        <w:t xml:space="preserve"> din prețul contractului fără TVA, adică </w:t>
      </w:r>
      <w:r w:rsidRPr="00BD3FE1">
        <w:rPr>
          <w:rFonts w:ascii="Calibri" w:hAnsi="Calibri" w:cs="Calibri"/>
          <w:b/>
          <w:bCs/>
          <w:sz w:val="24"/>
          <w:szCs w:val="24"/>
        </w:rPr>
        <w:t>[...]</w:t>
      </w:r>
      <w:r w:rsidRPr="00BD3FE1">
        <w:rPr>
          <w:rFonts w:ascii="Calibri" w:hAnsi="Calibri" w:cs="Calibri"/>
          <w:sz w:val="24"/>
          <w:szCs w:val="24"/>
        </w:rPr>
        <w:t xml:space="preserve"> lei, în termen de </w:t>
      </w:r>
      <w:r w:rsidRPr="00BD3FE1">
        <w:rPr>
          <w:rFonts w:ascii="Calibri" w:hAnsi="Calibri" w:cs="Calibri"/>
          <w:b/>
          <w:bCs/>
          <w:i/>
          <w:sz w:val="24"/>
          <w:szCs w:val="24"/>
        </w:rPr>
        <w:t>5</w:t>
      </w:r>
      <w:r w:rsidR="008D6BAD">
        <w:rPr>
          <w:rFonts w:ascii="Calibri" w:hAnsi="Calibri" w:cs="Calibri"/>
          <w:b/>
          <w:bCs/>
          <w:i/>
          <w:sz w:val="24"/>
          <w:szCs w:val="24"/>
        </w:rPr>
        <w:t xml:space="preserve"> (cinci)</w:t>
      </w:r>
      <w:r w:rsidRPr="00BD3FE1">
        <w:rPr>
          <w:rFonts w:ascii="Calibri" w:hAnsi="Calibri" w:cs="Calibri"/>
          <w:b/>
          <w:bCs/>
          <w:sz w:val="24"/>
          <w:szCs w:val="24"/>
        </w:rPr>
        <w:t xml:space="preserve"> zile</w:t>
      </w:r>
      <w:r w:rsidRPr="00BD3FE1">
        <w:rPr>
          <w:rFonts w:ascii="Calibri" w:hAnsi="Calibri" w:cs="Calibri"/>
          <w:sz w:val="24"/>
          <w:szCs w:val="24"/>
        </w:rPr>
        <w:t xml:space="preserve"> lucrătoare de la semnarea contractului de ambele Părți. Garanția de bună execuție se constituie </w:t>
      </w:r>
      <w:r w:rsidRPr="00BD3FE1">
        <w:rPr>
          <w:rFonts w:ascii="Calibri" w:hAnsi="Calibri" w:cs="Calibri"/>
          <w:bCs/>
          <w:sz w:val="24"/>
          <w:szCs w:val="24"/>
        </w:rPr>
        <w:t>în conformitate cu prevederile art. 164 alin. (3) și alin. (4) din Legea 99/2016, precum și cu prevederile art. 46 din Anexa la HG nr. 394/2016.</w:t>
      </w:r>
      <w:r w:rsidRPr="00BD3FE1">
        <w:rPr>
          <w:rFonts w:ascii="Calibri" w:hAnsi="Calibri" w:cs="Calibri"/>
          <w:bCs/>
          <w:i/>
          <w:iCs/>
          <w:sz w:val="24"/>
          <w:szCs w:val="24"/>
        </w:rPr>
        <w:t xml:space="preserve"> </w:t>
      </w:r>
    </w:p>
    <w:p w14:paraId="1DA23667" w14:textId="77777777" w:rsidR="00BD3FE1" w:rsidRDefault="00AB678C"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D3FE1">
        <w:rPr>
          <w:rFonts w:ascii="Calibri" w:hAnsi="Calibri" w:cs="Calibri"/>
          <w:sz w:val="24"/>
          <w:szCs w:val="24"/>
        </w:rPr>
        <w:t>Entitatea contractantă are dreptul de a emite pretenții asupra garanției de bună execuție în condițiile prevăzute la art. 47 din HG nr. 394/2016.</w:t>
      </w:r>
    </w:p>
    <w:p w14:paraId="7FBF70B7" w14:textId="77777777" w:rsidR="00BD3FE1" w:rsidRDefault="00AB678C"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D3FE1">
        <w:rPr>
          <w:rFonts w:ascii="Calibri" w:hAnsi="Calibri" w:cs="Calibri"/>
          <w:sz w:val="24"/>
          <w:szCs w:val="24"/>
        </w:rPr>
        <w:t>Entitatea contractantă are obligaţia de a notifica pretenţia atât Contractantului, cât şi emitentului instrumentului de garantare, precizând obligaţiile care nu au fost respectate.</w:t>
      </w:r>
    </w:p>
    <w:p w14:paraId="46654C48" w14:textId="1E4C3653" w:rsidR="00BD3FE1" w:rsidRDefault="00AB678C"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D3FE1">
        <w:rPr>
          <w:rFonts w:ascii="Calibri" w:hAnsi="Calibri" w:cs="Calibri"/>
          <w:sz w:val="24"/>
          <w:szCs w:val="24"/>
        </w:rPr>
        <w:t>Contractantul are obligația de a reîntregi/de a reconstitui garanția de bună execuție în termen de 5</w:t>
      </w:r>
      <w:r w:rsidR="0048488D">
        <w:rPr>
          <w:rFonts w:ascii="Calibri" w:hAnsi="Calibri" w:cs="Calibri"/>
          <w:sz w:val="24"/>
          <w:szCs w:val="24"/>
        </w:rPr>
        <w:t xml:space="preserve"> (cinci)</w:t>
      </w:r>
      <w:r w:rsidRPr="00BD3FE1">
        <w:rPr>
          <w:rFonts w:ascii="Calibri" w:hAnsi="Calibri" w:cs="Calibri"/>
          <w:sz w:val="24"/>
          <w:szCs w:val="24"/>
        </w:rPr>
        <w:t xml:space="preserve"> zile de la momentul la care aceasta a fost reținută de către Entitatea contractantă.</w:t>
      </w:r>
    </w:p>
    <w:p w14:paraId="1EB8B8AC" w14:textId="77777777" w:rsidR="00BD3FE1" w:rsidRDefault="00AB678C"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D3FE1">
        <w:rPr>
          <w:rFonts w:ascii="Calibri" w:hAnsi="Calibri" w:cs="Calibri"/>
          <w:sz w:val="24"/>
          <w:szCs w:val="24"/>
        </w:rPr>
        <w:t>Restituirea garanției de bună execuție se face în termen 14 zile de la data îndeplinirii de către Contractant a obligațiilor asumate prin contract, dacă Entitatea contractantă nu a ridicat, până la acea dată,  pretenții asupra ei.</w:t>
      </w:r>
    </w:p>
    <w:p w14:paraId="159370F1" w14:textId="791A8C29" w:rsidR="00AB678C" w:rsidRPr="009B50B4" w:rsidRDefault="00AB678C"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D3FE1">
        <w:rPr>
          <w:rFonts w:ascii="Calibri" w:hAnsi="Calibri" w:cs="Calibri"/>
          <w:sz w:val="24"/>
          <w:szCs w:val="24"/>
        </w:rPr>
        <w:t>Pe perioada derularii contractului, cu informarea si acordul prealabil al Entității Contractante, Contractantul are dreptul de a schimba modul de  constituire a garantiei de buna executie in oricare din modalitatile precizate in Legea 99/2016, fara a fi necesara intocmirea unui act aditional in acest sens, cu conditia respectarii tuturor conditiilor stabilite in contract, privind garantia de buna executie.</w:t>
      </w:r>
    </w:p>
    <w:p w14:paraId="6E35B834" w14:textId="77777777" w:rsidR="00C167F8" w:rsidRPr="00BC217D" w:rsidRDefault="00C167F8" w:rsidP="00461850">
      <w:pPr>
        <w:pStyle w:val="ListParagraph"/>
        <w:spacing w:after="0" w:line="240" w:lineRule="auto"/>
        <w:ind w:left="0"/>
        <w:contextualSpacing w:val="0"/>
        <w:jc w:val="both"/>
        <w:rPr>
          <w:rFonts w:ascii="Calibri" w:hAnsi="Calibri" w:cs="Calibri"/>
          <w:b/>
          <w:sz w:val="24"/>
          <w:szCs w:val="24"/>
        </w:rPr>
      </w:pPr>
    </w:p>
    <w:p w14:paraId="4F59CD21" w14:textId="02CA8421" w:rsidR="009E3639" w:rsidRPr="00BC217D" w:rsidRDefault="00D60DE8" w:rsidP="008A4461">
      <w:pPr>
        <w:pStyle w:val="ListParagraph"/>
        <w:numPr>
          <w:ilvl w:val="0"/>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ÎNCETAREA CONTRACTULUI</w:t>
      </w:r>
    </w:p>
    <w:p w14:paraId="656219C0"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67B0B4D3" w14:textId="3FF101F1" w:rsidR="00FA1A58" w:rsidRPr="00BC217D"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Prezentul Contract încetează de drept prin ajungere la termen sau</w:t>
      </w:r>
      <w:r w:rsidR="00CA293A" w:rsidRPr="00BC217D">
        <w:rPr>
          <w:rFonts w:ascii="Calibri" w:hAnsi="Calibri" w:cs="Calibri"/>
          <w:sz w:val="24"/>
          <w:szCs w:val="24"/>
        </w:rPr>
        <w:t xml:space="preserve"> anterior împlinirii termenului,</w:t>
      </w:r>
      <w:r w:rsidRPr="00BC217D">
        <w:rPr>
          <w:rFonts w:ascii="Calibri" w:hAnsi="Calibri" w:cs="Calibri"/>
          <w:sz w:val="24"/>
          <w:szCs w:val="24"/>
        </w:rPr>
        <w:t xml:space="preserve"> la momentul la care toate obligațiile stabilite în sarcina </w:t>
      </w:r>
      <w:r w:rsidR="00AA0D34" w:rsidRPr="00BC217D">
        <w:rPr>
          <w:rFonts w:ascii="Calibri" w:hAnsi="Calibri" w:cs="Calibri"/>
          <w:sz w:val="24"/>
          <w:szCs w:val="24"/>
        </w:rPr>
        <w:t>P</w:t>
      </w:r>
      <w:r w:rsidRPr="00BC217D">
        <w:rPr>
          <w:rFonts w:ascii="Calibri" w:hAnsi="Calibri" w:cs="Calibri"/>
          <w:sz w:val="24"/>
          <w:szCs w:val="24"/>
        </w:rPr>
        <w:t>ărților au fost executate.</w:t>
      </w:r>
    </w:p>
    <w:p w14:paraId="0CA11291" w14:textId="77E1AC98" w:rsidR="004D3CE5" w:rsidRPr="00BC217D" w:rsidRDefault="000225CD"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E</w:t>
      </w:r>
      <w:r w:rsidR="00E505D2" w:rsidRPr="00BC217D">
        <w:rPr>
          <w:rFonts w:ascii="Calibri" w:hAnsi="Calibri" w:cs="Calibri"/>
          <w:sz w:val="24"/>
          <w:szCs w:val="24"/>
        </w:rPr>
        <w:t>ntitatea contractantă</w:t>
      </w:r>
      <w:r w:rsidR="004D3CE5" w:rsidRPr="00BC217D">
        <w:rPr>
          <w:rFonts w:ascii="Calibri" w:hAnsi="Calibri" w:cs="Calibri"/>
          <w:sz w:val="24"/>
          <w:szCs w:val="24"/>
        </w:rPr>
        <w:t xml:space="preserve"> își rezervă dreptul de a rezilia Contractul, fără însă a fi afectat dreptul Părților de a pretinde plata unor daune sau alte prejudicii, dacă:</w:t>
      </w:r>
    </w:p>
    <w:p w14:paraId="34E21A03" w14:textId="748BBED7" w:rsidR="00FA1A58"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nu se conformează, în perioada de timp, conform notificării emise de către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prin care i se solicită remedierea Neconformității sau executarea obligațiilor care decurg din prezentul Contract;</w:t>
      </w:r>
    </w:p>
    <w:p w14:paraId="3F6050F0" w14:textId="30252CC7" w:rsidR="00876C24"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lastRenderedPageBreak/>
        <w:t>Contractantul subcontractează părți din Contract fără a avea acordul</w:t>
      </w:r>
      <w:r w:rsidR="00E15923" w:rsidRPr="00BC217D">
        <w:rPr>
          <w:rFonts w:ascii="Calibri" w:hAnsi="Calibri" w:cs="Calibri"/>
          <w:sz w:val="24"/>
          <w:szCs w:val="24"/>
        </w:rPr>
        <w:t xml:space="preserve"> prealabil</w:t>
      </w:r>
      <w:r w:rsidRPr="00BC217D">
        <w:rPr>
          <w:rFonts w:ascii="Calibri" w:hAnsi="Calibri" w:cs="Calibri"/>
          <w:sz w:val="24"/>
          <w:szCs w:val="24"/>
        </w:rPr>
        <w:t xml:space="preserve"> scris al </w:t>
      </w:r>
      <w:r w:rsidR="00E15923" w:rsidRPr="00BC217D">
        <w:rPr>
          <w:rFonts w:ascii="Calibri" w:hAnsi="Calibri" w:cs="Calibri"/>
          <w:sz w:val="24"/>
          <w:szCs w:val="24"/>
        </w:rPr>
        <w:t>E</w:t>
      </w:r>
      <w:r w:rsidR="00FA1A58" w:rsidRPr="00BC217D">
        <w:rPr>
          <w:rFonts w:ascii="Calibri" w:hAnsi="Calibri" w:cs="Calibri"/>
          <w:sz w:val="24"/>
          <w:szCs w:val="24"/>
        </w:rPr>
        <w:t>ntității</w:t>
      </w:r>
      <w:r w:rsidRPr="00BC217D">
        <w:rPr>
          <w:rFonts w:ascii="Calibri" w:hAnsi="Calibri" w:cs="Calibri"/>
          <w:sz w:val="24"/>
          <w:szCs w:val="24"/>
        </w:rPr>
        <w:t xml:space="preserve"> contractante;</w:t>
      </w:r>
    </w:p>
    <w:p w14:paraId="4344BB01" w14:textId="1D338CB6" w:rsidR="00876C24"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Contractantul cesionează drepturile și obligațiile sale fără acordul</w:t>
      </w:r>
      <w:r w:rsidR="00E15923" w:rsidRPr="00BC217D">
        <w:rPr>
          <w:rFonts w:ascii="Calibri" w:hAnsi="Calibri" w:cs="Calibri"/>
          <w:sz w:val="24"/>
          <w:szCs w:val="24"/>
        </w:rPr>
        <w:t xml:space="preserve"> prealabil</w:t>
      </w:r>
      <w:r w:rsidRPr="00BC217D">
        <w:rPr>
          <w:rFonts w:ascii="Calibri" w:hAnsi="Calibri" w:cs="Calibri"/>
          <w:sz w:val="24"/>
          <w:szCs w:val="24"/>
        </w:rPr>
        <w:t xml:space="preserve"> scris al </w:t>
      </w:r>
      <w:r w:rsidR="00E15923" w:rsidRPr="00BC217D">
        <w:rPr>
          <w:rFonts w:ascii="Calibri" w:hAnsi="Calibri" w:cs="Calibri"/>
          <w:sz w:val="24"/>
          <w:szCs w:val="24"/>
        </w:rPr>
        <w:t>E</w:t>
      </w:r>
      <w:r w:rsidR="00876C24" w:rsidRPr="00BC217D">
        <w:rPr>
          <w:rFonts w:ascii="Calibri" w:hAnsi="Calibri" w:cs="Calibri"/>
          <w:sz w:val="24"/>
          <w:szCs w:val="24"/>
        </w:rPr>
        <w:t>ntității</w:t>
      </w:r>
      <w:r w:rsidRPr="00BC217D">
        <w:rPr>
          <w:rFonts w:ascii="Calibri" w:hAnsi="Calibri" w:cs="Calibri"/>
          <w:sz w:val="24"/>
          <w:szCs w:val="24"/>
        </w:rPr>
        <w:t xml:space="preserve"> contractante;</w:t>
      </w:r>
    </w:p>
    <w:p w14:paraId="7C167B3B" w14:textId="392F25CE" w:rsidR="00876C24" w:rsidRPr="00BC217D" w:rsidRDefault="00E16A72">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a</w:t>
      </w:r>
      <w:r w:rsidR="004D3CE5" w:rsidRPr="00BC217D">
        <w:rPr>
          <w:rFonts w:ascii="Calibri" w:hAnsi="Calibri" w:cs="Calibri"/>
          <w:sz w:val="24"/>
          <w:szCs w:val="24"/>
        </w:rPr>
        <w:t>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45ADCF08" w:rsidR="00876C24" w:rsidRPr="00BC217D" w:rsidRDefault="00E16A72">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d</w:t>
      </w:r>
      <w:r w:rsidR="004D3CE5" w:rsidRPr="00BC217D">
        <w:rPr>
          <w:rFonts w:ascii="Calibri" w:hAnsi="Calibri" w:cs="Calibri"/>
          <w:sz w:val="24"/>
          <w:szCs w:val="24"/>
        </w:rPr>
        <w:t>evin incidente oricare alte incapacități legale care să împiedice executarea Contractului;</w:t>
      </w:r>
    </w:p>
    <w:p w14:paraId="33D13812" w14:textId="293A1C05" w:rsidR="00876C24"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printr-un act normativ, se modifică interesul public al </w:t>
      </w:r>
      <w:r w:rsidR="00DA620F">
        <w:rPr>
          <w:rFonts w:ascii="Calibri" w:hAnsi="Calibri" w:cs="Calibri"/>
          <w:sz w:val="24"/>
          <w:szCs w:val="24"/>
        </w:rPr>
        <w:t>E</w:t>
      </w:r>
      <w:r w:rsidR="00876C24" w:rsidRPr="00BC217D">
        <w:rPr>
          <w:rFonts w:ascii="Calibri" w:hAnsi="Calibri" w:cs="Calibri"/>
          <w:sz w:val="24"/>
          <w:szCs w:val="24"/>
        </w:rPr>
        <w:t xml:space="preserve">ntității </w:t>
      </w:r>
      <w:r w:rsidRPr="00BC217D">
        <w:rPr>
          <w:rFonts w:ascii="Calibri" w:hAnsi="Calibri" w:cs="Calibri"/>
          <w:sz w:val="24"/>
          <w:szCs w:val="24"/>
        </w:rPr>
        <w:t xml:space="preserve">contractante în legătură cu care se </w:t>
      </w:r>
      <w:r w:rsidR="0088088A" w:rsidRPr="00BC217D">
        <w:rPr>
          <w:rFonts w:ascii="Calibri" w:hAnsi="Calibri" w:cs="Calibri"/>
          <w:sz w:val="24"/>
          <w:szCs w:val="24"/>
        </w:rPr>
        <w:t>furnizează Produselor</w:t>
      </w:r>
      <w:r w:rsidRPr="00BC217D">
        <w:rPr>
          <w:rFonts w:ascii="Calibri" w:hAnsi="Calibri" w:cs="Calibri"/>
          <w:sz w:val="24"/>
          <w:szCs w:val="24"/>
        </w:rPr>
        <w:t xml:space="preserve"> care fac obiectul Contractului;</w:t>
      </w:r>
    </w:p>
    <w:p w14:paraId="1B5953B8" w14:textId="6D5BFD18" w:rsidR="00876C24"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la momentul atribuirii Contractului, Contractantul se afla în una dintre situațiile care ar fi determinat excluderea sa din procedura de atribuire;</w:t>
      </w:r>
    </w:p>
    <w:p w14:paraId="26701289" w14:textId="77777777" w:rsidR="00876C24"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3C282914" w14:textId="7486561A" w:rsidR="00876C24" w:rsidRPr="00BC217D" w:rsidRDefault="004D3CE5">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a săvârșit nereguli sau fraude în cadrul procedurii de atribuire a Contractului sau în legătură cu executare acestuia, ce au provocat o vătămare </w:t>
      </w:r>
      <w:r w:rsidR="00876C24" w:rsidRPr="00BC217D">
        <w:rPr>
          <w:rFonts w:ascii="Calibri" w:hAnsi="Calibri" w:cs="Calibri"/>
          <w:sz w:val="24"/>
          <w:szCs w:val="24"/>
        </w:rPr>
        <w:t xml:space="preserve">entității </w:t>
      </w:r>
      <w:r w:rsidRPr="00BC217D">
        <w:rPr>
          <w:rFonts w:ascii="Calibri" w:hAnsi="Calibri" w:cs="Calibri"/>
          <w:sz w:val="24"/>
          <w:szCs w:val="24"/>
        </w:rPr>
        <w:t>contractante;</w:t>
      </w:r>
    </w:p>
    <w:p w14:paraId="59041741" w14:textId="7ABE51EE" w:rsidR="00E16A72" w:rsidRDefault="00E16A72">
      <w:pPr>
        <w:pStyle w:val="ListParagraph"/>
        <w:numPr>
          <w:ilvl w:val="0"/>
          <w:numId w:val="22"/>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t>v</w:t>
      </w:r>
      <w:r w:rsidR="004D3CE5" w:rsidRPr="00BC217D">
        <w:rPr>
          <w:rFonts w:ascii="Calibri" w:hAnsi="Calibri" w:cs="Calibri"/>
          <w:sz w:val="24"/>
          <w:szCs w:val="24"/>
        </w:rPr>
        <w:t xml:space="preserve">alorificarea de către </w:t>
      </w:r>
      <w:r w:rsidR="00A7676D" w:rsidRPr="00BC217D">
        <w:rPr>
          <w:rFonts w:ascii="Calibri" w:hAnsi="Calibri" w:cs="Calibri"/>
          <w:sz w:val="24"/>
          <w:szCs w:val="24"/>
        </w:rPr>
        <w:t>E</w:t>
      </w:r>
      <w:r w:rsidR="00876C24" w:rsidRPr="00BC217D">
        <w:rPr>
          <w:rFonts w:ascii="Calibri" w:hAnsi="Calibri" w:cs="Calibri"/>
          <w:sz w:val="24"/>
          <w:szCs w:val="24"/>
        </w:rPr>
        <w:t xml:space="preserve">ntitatea </w:t>
      </w:r>
      <w:r w:rsidR="004D3CE5" w:rsidRPr="00BC217D">
        <w:rPr>
          <w:rFonts w:ascii="Calibri" w:hAnsi="Calibri" w:cs="Calibri"/>
          <w:sz w:val="24"/>
          <w:szCs w:val="24"/>
        </w:rPr>
        <w:t>contractantă a rezultatelor prezentului contract este grav compromisă ca urmare a întârzierii prestațiilor din vina Contractantului.</w:t>
      </w:r>
    </w:p>
    <w:p w14:paraId="528EBCD2" w14:textId="26CFAD6F" w:rsidR="009B50B4" w:rsidRPr="009B50B4" w:rsidRDefault="009B50B4">
      <w:pPr>
        <w:pStyle w:val="ListParagraph"/>
        <w:numPr>
          <w:ilvl w:val="0"/>
          <w:numId w:val="22"/>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Contractantul eșuează în a furniza/menține/prelungi/reîntregi/completa</w:t>
      </w:r>
      <w:r w:rsidR="00EB51BB">
        <w:rPr>
          <w:rFonts w:ascii="Calibri" w:hAnsi="Calibri" w:cs="Calibri"/>
          <w:sz w:val="24"/>
          <w:szCs w:val="24"/>
        </w:rPr>
        <w:t xml:space="preserve"> </w:t>
      </w:r>
      <w:r w:rsidRPr="00BC217D">
        <w:rPr>
          <w:rFonts w:ascii="Calibri" w:hAnsi="Calibri" w:cs="Calibri"/>
          <w:sz w:val="24"/>
          <w:szCs w:val="24"/>
        </w:rPr>
        <w:t>garanțiile</w:t>
      </w:r>
      <w:r w:rsidR="00DA620F">
        <w:rPr>
          <w:rFonts w:ascii="Calibri" w:hAnsi="Calibri" w:cs="Calibri"/>
          <w:sz w:val="24"/>
          <w:szCs w:val="24"/>
        </w:rPr>
        <w:t xml:space="preserve"> </w:t>
      </w:r>
      <w:r w:rsidRPr="00BC217D">
        <w:rPr>
          <w:rFonts w:ascii="Calibri" w:hAnsi="Calibri" w:cs="Calibri"/>
          <w:sz w:val="24"/>
          <w:szCs w:val="24"/>
        </w:rPr>
        <w:t>solicitate prin Contract</w:t>
      </w:r>
      <w:r>
        <w:rPr>
          <w:rFonts w:ascii="Calibri" w:hAnsi="Calibri" w:cs="Calibri"/>
          <w:sz w:val="24"/>
          <w:szCs w:val="24"/>
        </w:rPr>
        <w:t>.</w:t>
      </w:r>
    </w:p>
    <w:p w14:paraId="611F94D8" w14:textId="5230CDEE" w:rsidR="00A33E64" w:rsidRPr="00BC217D" w:rsidRDefault="004D3CE5" w:rsidP="008A4461">
      <w:pPr>
        <w:pStyle w:val="ListParagraph"/>
        <w:numPr>
          <w:ilvl w:val="1"/>
          <w:numId w:val="29"/>
        </w:numPr>
        <w:spacing w:after="0" w:line="240" w:lineRule="auto"/>
        <w:ind w:left="0" w:firstLine="0"/>
        <w:contextualSpacing w:val="0"/>
        <w:jc w:val="both"/>
        <w:rPr>
          <w:rFonts w:ascii="Calibri" w:hAnsi="Calibri" w:cs="Calibri"/>
          <w:sz w:val="24"/>
          <w:szCs w:val="24"/>
        </w:rPr>
      </w:pPr>
      <w:r w:rsidRPr="00BC217D">
        <w:rPr>
          <w:rFonts w:ascii="Calibri" w:hAnsi="Calibri" w:cs="Calibri"/>
          <w:sz w:val="24"/>
          <w:szCs w:val="24"/>
        </w:rPr>
        <w:t>Contractantul poate rezilia Contractul fără însă a fi afectat dreptul Părților de a pretinde plata unor daune sau alte prejudicii, în cazul în care</w:t>
      </w:r>
      <w:r w:rsidR="00E16A72" w:rsidRPr="00BC217D">
        <w:rPr>
          <w:rFonts w:ascii="Calibri" w:hAnsi="Calibri" w:cs="Calibri"/>
          <w:sz w:val="24"/>
          <w:szCs w:val="24"/>
        </w:rPr>
        <w:t xml:space="preserve"> </w:t>
      </w:r>
      <w:r w:rsidR="00A7676D" w:rsidRPr="00BC217D">
        <w:rPr>
          <w:rFonts w:ascii="Calibri" w:hAnsi="Calibri" w:cs="Calibri"/>
          <w:sz w:val="24"/>
          <w:szCs w:val="24"/>
        </w:rPr>
        <w:t>E</w:t>
      </w:r>
      <w:r w:rsidR="00A33E64" w:rsidRPr="00BC217D">
        <w:rPr>
          <w:rFonts w:ascii="Calibri" w:hAnsi="Calibri" w:cs="Calibri"/>
          <w:sz w:val="24"/>
          <w:szCs w:val="24"/>
        </w:rPr>
        <w:t>ntitatea</w:t>
      </w:r>
      <w:r w:rsidRPr="00BC217D">
        <w:rPr>
          <w:rFonts w:ascii="Calibri" w:hAnsi="Calibri" w:cs="Calibri"/>
          <w:sz w:val="24"/>
          <w:szCs w:val="24"/>
        </w:rPr>
        <w:t xml:space="preserve"> contractantă a comis erori esențiale, nereguli sau fraude în cadrul procedurii de atribuire a Contractului sau în legătură cu executare acest</w:t>
      </w:r>
      <w:r w:rsidR="001A6A39" w:rsidRPr="00BC217D">
        <w:rPr>
          <w:rFonts w:ascii="Calibri" w:hAnsi="Calibri" w:cs="Calibri"/>
          <w:sz w:val="24"/>
          <w:szCs w:val="24"/>
        </w:rPr>
        <w:t>uia</w:t>
      </w:r>
      <w:r w:rsidRPr="00BC217D">
        <w:rPr>
          <w:rFonts w:ascii="Calibri" w:hAnsi="Calibri" w:cs="Calibri"/>
          <w:sz w:val="24"/>
          <w:szCs w:val="24"/>
        </w:rPr>
        <w:t>, ce au provocat o vătămare Contractantului.</w:t>
      </w:r>
    </w:p>
    <w:p w14:paraId="5ABED80A" w14:textId="5B968288" w:rsidR="00A33E64" w:rsidRPr="00BC217D"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Rezilierea Contractului în condițiile </w:t>
      </w:r>
      <w:r w:rsidR="00AA0D34" w:rsidRPr="00BC217D">
        <w:rPr>
          <w:rFonts w:ascii="Calibri" w:hAnsi="Calibri" w:cs="Calibri"/>
          <w:sz w:val="24"/>
          <w:szCs w:val="24"/>
        </w:rPr>
        <w:t>me</w:t>
      </w:r>
      <w:r w:rsidR="00E15923" w:rsidRPr="00BC217D">
        <w:rPr>
          <w:rFonts w:ascii="Calibri" w:hAnsi="Calibri" w:cs="Calibri"/>
          <w:sz w:val="24"/>
          <w:szCs w:val="24"/>
        </w:rPr>
        <w:t>nționate mai sus</w:t>
      </w:r>
      <w:r w:rsidR="00AA0D34" w:rsidRPr="00BC217D">
        <w:rPr>
          <w:rFonts w:ascii="Calibri" w:hAnsi="Calibri" w:cs="Calibri"/>
          <w:sz w:val="24"/>
          <w:szCs w:val="24"/>
        </w:rPr>
        <w:t xml:space="preserve"> </w:t>
      </w:r>
      <w:r w:rsidRPr="00BC217D">
        <w:rPr>
          <w:rFonts w:ascii="Calibri" w:hAnsi="Calibri" w:cs="Calibri"/>
          <w:sz w:val="24"/>
          <w:szCs w:val="24"/>
        </w:rPr>
        <w:t>intervine cu efecte depline, fără a mai fi necesară îndeplinirea vreunei formalități prealabile și fără a mai fi necesară intervenția vreunei instanțe judecătorești și/sau arbitrale.</w:t>
      </w:r>
    </w:p>
    <w:p w14:paraId="4C420B42" w14:textId="6B3EFF1C" w:rsidR="00A33E64" w:rsidRPr="00BC217D"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Prevederile prezentului Contract în materia rezilierii Contractului se completează cu prevederile în materie ale Codului Civil în vigoare.</w:t>
      </w:r>
    </w:p>
    <w:p w14:paraId="7A55A590" w14:textId="78F207EA" w:rsidR="00A33E64" w:rsidRPr="00BC217D" w:rsidRDefault="004D3CE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situația rezilierii </w:t>
      </w:r>
      <w:r w:rsidRPr="00E56CDA">
        <w:rPr>
          <w:rFonts w:ascii="Calibri" w:hAnsi="Calibri" w:cs="Calibri"/>
          <w:sz w:val="24"/>
          <w:szCs w:val="24"/>
        </w:rPr>
        <w:t>totale/parțiale</w:t>
      </w:r>
      <w:r w:rsidRPr="00BC217D">
        <w:rPr>
          <w:rFonts w:ascii="Calibri" w:hAnsi="Calibri" w:cs="Calibri"/>
          <w:sz w:val="24"/>
          <w:szCs w:val="24"/>
        </w:rPr>
        <w:t xml:space="preserve"> din cauza neexecutării/executării parțiale de către Contractant a obligațiilor contractuale, acesta va datora </w:t>
      </w:r>
      <w:r w:rsidR="00CA293A" w:rsidRPr="00BC217D">
        <w:rPr>
          <w:rFonts w:ascii="Calibri" w:hAnsi="Calibri" w:cs="Calibri"/>
          <w:sz w:val="24"/>
          <w:szCs w:val="24"/>
        </w:rPr>
        <w:t>E</w:t>
      </w:r>
      <w:r w:rsidR="00A33E64" w:rsidRPr="00BC217D">
        <w:rPr>
          <w:rFonts w:ascii="Calibri" w:hAnsi="Calibri" w:cs="Calibri"/>
          <w:sz w:val="24"/>
          <w:szCs w:val="24"/>
        </w:rPr>
        <w:t>ntității</w:t>
      </w:r>
      <w:r w:rsidRPr="00BC217D">
        <w:rPr>
          <w:rFonts w:ascii="Calibri" w:hAnsi="Calibri" w:cs="Calibri"/>
          <w:sz w:val="24"/>
          <w:szCs w:val="24"/>
        </w:rPr>
        <w:t xml:space="preserve"> contractante daune-interese cu titlu de clauză penală în cuantum egal cu valoarea obligațiilor contractuale neexecutate.</w:t>
      </w:r>
    </w:p>
    <w:p w14:paraId="6686BCD3" w14:textId="48E0B770" w:rsidR="00CA293A" w:rsidRDefault="00A22CAA"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E</w:t>
      </w:r>
      <w:r w:rsidR="00E505D2" w:rsidRPr="00BC217D">
        <w:rPr>
          <w:rFonts w:ascii="Calibri" w:hAnsi="Calibri" w:cs="Calibri"/>
          <w:sz w:val="24"/>
          <w:szCs w:val="24"/>
        </w:rPr>
        <w:t>ntitatea contractantă</w:t>
      </w:r>
      <w:r w:rsidR="004D3CE5" w:rsidRPr="00BC217D">
        <w:rPr>
          <w:rFonts w:ascii="Calibri" w:hAnsi="Calibri" w:cs="Calibri"/>
          <w:sz w:val="24"/>
          <w:szCs w:val="24"/>
        </w:rPr>
        <w:t xml:space="preserve"> își rezervă dreptul de a denunța unilateral </w:t>
      </w:r>
      <w:r w:rsidR="00AA0D34" w:rsidRPr="00BC217D">
        <w:rPr>
          <w:rFonts w:ascii="Calibri" w:hAnsi="Calibri" w:cs="Calibri"/>
          <w:sz w:val="24"/>
          <w:szCs w:val="24"/>
        </w:rPr>
        <w:t>C</w:t>
      </w:r>
      <w:r w:rsidR="004D3CE5" w:rsidRPr="00BC217D">
        <w:rPr>
          <w:rFonts w:ascii="Calibri" w:hAnsi="Calibri" w:cs="Calibri"/>
          <w:sz w:val="24"/>
          <w:szCs w:val="24"/>
        </w:rPr>
        <w:t xml:space="preserve">ontractul, în cel mult 15 zile de la apariția unor circumstanțe care nu au putut fi prevăzute la data încheierii </w:t>
      </w:r>
      <w:r w:rsidR="00AA0D34" w:rsidRPr="00BC217D">
        <w:rPr>
          <w:rFonts w:ascii="Calibri" w:hAnsi="Calibri" w:cs="Calibri"/>
          <w:sz w:val="24"/>
          <w:szCs w:val="24"/>
        </w:rPr>
        <w:t>C</w:t>
      </w:r>
      <w:r w:rsidR="004D3CE5" w:rsidRPr="00BC217D">
        <w:rPr>
          <w:rFonts w:ascii="Calibri" w:hAnsi="Calibri" w:cs="Calibri"/>
          <w:sz w:val="24"/>
          <w:szCs w:val="24"/>
        </w:rPr>
        <w:t xml:space="preserve">ontractului, </w:t>
      </w:r>
      <w:r w:rsidR="001A6A39" w:rsidRPr="00BC217D">
        <w:rPr>
          <w:rFonts w:ascii="Calibri" w:hAnsi="Calibri" w:cs="Calibri"/>
          <w:sz w:val="24"/>
          <w:szCs w:val="24"/>
        </w:rPr>
        <w:t xml:space="preserve">cu </w:t>
      </w:r>
      <w:r w:rsidR="004D3CE5" w:rsidRPr="00BC217D">
        <w:rPr>
          <w:rFonts w:ascii="Calibri" w:hAnsi="Calibri" w:cs="Calibri"/>
          <w:sz w:val="24"/>
          <w:szCs w:val="24"/>
        </w:rPr>
        <w:t>condiția notificării Contractantului cu cel puțin 3</w:t>
      </w:r>
      <w:r w:rsidR="0048488D">
        <w:rPr>
          <w:rFonts w:ascii="Calibri" w:hAnsi="Calibri" w:cs="Calibri"/>
          <w:sz w:val="24"/>
          <w:szCs w:val="24"/>
        </w:rPr>
        <w:t xml:space="preserve"> (trei)</w:t>
      </w:r>
      <w:r w:rsidR="004D3CE5" w:rsidRPr="00BC217D">
        <w:rPr>
          <w:rFonts w:ascii="Calibri" w:hAnsi="Calibri" w:cs="Calibri"/>
          <w:sz w:val="24"/>
          <w:szCs w:val="24"/>
        </w:rPr>
        <w:t xml:space="preserve"> zile înainte de momentul denunțării.</w:t>
      </w:r>
    </w:p>
    <w:p w14:paraId="12149662" w14:textId="62CC6D1D" w:rsidR="009B50B4" w:rsidRPr="00BC217D" w:rsidRDefault="009B50B4"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Contractantul nu constituie garanția de bună execuție în termenul legal, Entitatea contractantă reține garanția de participare, după caz. În situația în care Contractantul nu constituie garanția de bună-execuție în termen, Entitatea contractantă îi va pune în vedere să constituie sau să completeze garanția de bună-execuție, după caz, sub sancțiunea rezilierii de drept a contractului, </w:t>
      </w:r>
      <w:r w:rsidRPr="00BC217D">
        <w:rPr>
          <w:rFonts w:ascii="Calibri" w:hAnsi="Calibri" w:cs="Calibri"/>
          <w:i/>
          <w:iCs/>
          <w:sz w:val="24"/>
          <w:szCs w:val="24"/>
        </w:rPr>
        <w:t>în termen de maximum 5</w:t>
      </w:r>
      <w:r w:rsidR="0048488D">
        <w:rPr>
          <w:rFonts w:ascii="Calibri" w:hAnsi="Calibri" w:cs="Calibri"/>
          <w:i/>
          <w:iCs/>
          <w:sz w:val="24"/>
          <w:szCs w:val="24"/>
        </w:rPr>
        <w:t xml:space="preserve"> (cinci)</w:t>
      </w:r>
      <w:r w:rsidRPr="00BC217D">
        <w:rPr>
          <w:rFonts w:ascii="Calibri" w:hAnsi="Calibri" w:cs="Calibri"/>
          <w:i/>
          <w:iCs/>
          <w:sz w:val="24"/>
          <w:szCs w:val="24"/>
        </w:rPr>
        <w:t xml:space="preserve"> zile lucrătoare de la comunicarea solicitării</w:t>
      </w:r>
      <w:r w:rsidRPr="00BC217D">
        <w:rPr>
          <w:rFonts w:ascii="Calibri" w:hAnsi="Calibri" w:cs="Calibri"/>
          <w:sz w:val="24"/>
          <w:szCs w:val="24"/>
        </w:rPr>
        <w:t>. Dacă Contractantul nu depune/nu completează garanția de bună-execuție în termenul acordat, Contractul este reziliat de drept.</w:t>
      </w:r>
    </w:p>
    <w:p w14:paraId="0D390C46" w14:textId="77777777" w:rsidR="00436AD8" w:rsidRDefault="00436AD8" w:rsidP="00436AD8">
      <w:pPr>
        <w:pStyle w:val="ListParagraph"/>
        <w:spacing w:before="100" w:beforeAutospacing="1" w:after="100" w:afterAutospacing="1" w:line="240" w:lineRule="auto"/>
        <w:ind w:left="0"/>
        <w:jc w:val="both"/>
        <w:rPr>
          <w:rFonts w:ascii="Calibri" w:hAnsi="Calibri" w:cs="Calibri"/>
          <w:sz w:val="24"/>
          <w:szCs w:val="24"/>
        </w:rPr>
      </w:pPr>
    </w:p>
    <w:p w14:paraId="608EE0EA" w14:textId="77777777" w:rsidR="00364F0C" w:rsidRPr="00BC217D" w:rsidRDefault="00364F0C" w:rsidP="00436AD8">
      <w:pPr>
        <w:pStyle w:val="ListParagraph"/>
        <w:spacing w:before="100" w:beforeAutospacing="1" w:after="100" w:afterAutospacing="1" w:line="240" w:lineRule="auto"/>
        <w:ind w:left="0"/>
        <w:jc w:val="both"/>
        <w:rPr>
          <w:rFonts w:ascii="Calibri" w:hAnsi="Calibri" w:cs="Calibri"/>
          <w:sz w:val="24"/>
          <w:szCs w:val="24"/>
        </w:rPr>
      </w:pPr>
    </w:p>
    <w:p w14:paraId="518AA9E0" w14:textId="7A1305C0" w:rsidR="00E16A72" w:rsidRPr="00BC217D" w:rsidRDefault="00D60DE8" w:rsidP="008A4461">
      <w:pPr>
        <w:pStyle w:val="ListParagraph"/>
        <w:numPr>
          <w:ilvl w:val="0"/>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lastRenderedPageBreak/>
        <w:t>INSOLVENȚĂ ȘI FALIMENT</w:t>
      </w:r>
    </w:p>
    <w:p w14:paraId="59DA3707"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308400C2" w14:textId="06B22A11" w:rsidR="006B7BCB" w:rsidRPr="00BC217D" w:rsidRDefault="006B7BCB" w:rsidP="008A4461">
      <w:pPr>
        <w:pStyle w:val="ListParagraph"/>
        <w:numPr>
          <w:ilvl w:val="1"/>
          <w:numId w:val="29"/>
        </w:numPr>
        <w:spacing w:after="0" w:line="240" w:lineRule="auto"/>
        <w:ind w:left="0" w:firstLine="0"/>
        <w:jc w:val="both"/>
        <w:rPr>
          <w:rFonts w:ascii="Calibri" w:hAnsi="Calibri" w:cs="Calibri"/>
          <w:sz w:val="24"/>
          <w:szCs w:val="24"/>
        </w:rPr>
      </w:pPr>
      <w:r w:rsidRPr="00BC217D">
        <w:rPr>
          <w:rFonts w:ascii="Calibri" w:hAnsi="Calibri" w:cs="Calibri"/>
          <w:sz w:val="24"/>
          <w:szCs w:val="24"/>
        </w:rPr>
        <w:t xml:space="preserve">În cazul deschiderii unei proceduri generale de insolvență împotriva Contractantului, </w:t>
      </w:r>
      <w:r w:rsidR="001A6A39" w:rsidRPr="00BC217D">
        <w:rPr>
          <w:rFonts w:ascii="Calibri" w:hAnsi="Calibri" w:cs="Calibri"/>
          <w:sz w:val="24"/>
          <w:szCs w:val="24"/>
        </w:rPr>
        <w:t xml:space="preserve">acesta </w:t>
      </w:r>
      <w:r w:rsidRPr="00BC217D">
        <w:rPr>
          <w:rFonts w:ascii="Calibri" w:hAnsi="Calibri" w:cs="Calibri"/>
          <w:sz w:val="24"/>
          <w:szCs w:val="24"/>
        </w:rPr>
        <w:t xml:space="preserve">are obligația de a notifica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 xml:space="preserve"> în termen de 3</w:t>
      </w:r>
      <w:r w:rsidR="0048488D">
        <w:rPr>
          <w:rFonts w:ascii="Calibri" w:hAnsi="Calibri" w:cs="Calibri"/>
          <w:sz w:val="24"/>
          <w:szCs w:val="24"/>
        </w:rPr>
        <w:t xml:space="preserve"> (trei)</w:t>
      </w:r>
      <w:r w:rsidRPr="00BC217D">
        <w:rPr>
          <w:rFonts w:ascii="Calibri" w:hAnsi="Calibri" w:cs="Calibri"/>
          <w:sz w:val="24"/>
          <w:szCs w:val="24"/>
        </w:rPr>
        <w:t xml:space="preserve"> zile de la deschiderea procedurii.</w:t>
      </w:r>
    </w:p>
    <w:p w14:paraId="5718E5D7" w14:textId="787C832D" w:rsidR="006B7BCB" w:rsidRPr="00BC217D" w:rsidRDefault="006B7BCB"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Contractantul, are obligația de a prezenta </w:t>
      </w:r>
      <w:r w:rsidR="00E25948" w:rsidRPr="00BC217D">
        <w:rPr>
          <w:rFonts w:ascii="Calibri" w:hAnsi="Calibri" w:cs="Calibri"/>
          <w:sz w:val="24"/>
          <w:szCs w:val="24"/>
        </w:rPr>
        <w:t>E</w:t>
      </w:r>
      <w:r w:rsidR="00E505D2" w:rsidRPr="00BC217D">
        <w:rPr>
          <w:rFonts w:ascii="Calibri" w:hAnsi="Calibri" w:cs="Calibri"/>
          <w:sz w:val="24"/>
          <w:szCs w:val="24"/>
        </w:rPr>
        <w:t>ntității contractante</w:t>
      </w:r>
      <w:r w:rsidRPr="00BC217D">
        <w:rPr>
          <w:rFonts w:ascii="Calibri" w:hAnsi="Calibri" w:cs="Calibri"/>
          <w:sz w:val="24"/>
          <w:szCs w:val="24"/>
        </w:rPr>
        <w:t xml:space="preserve">, în termen de 30 de zile de la notificare, o analiză detaliată referitoare la incidența deschiderii procedurii generale de </w:t>
      </w:r>
      <w:r w:rsidR="007378EC" w:rsidRPr="00BC217D">
        <w:rPr>
          <w:rFonts w:ascii="Calibri" w:hAnsi="Calibri" w:cs="Calibri"/>
          <w:sz w:val="24"/>
          <w:szCs w:val="24"/>
        </w:rPr>
        <w:t>insolvență</w:t>
      </w:r>
      <w:r w:rsidRPr="00BC217D">
        <w:rPr>
          <w:rFonts w:ascii="Calibri" w:hAnsi="Calibri" w:cs="Calibri"/>
          <w:sz w:val="24"/>
          <w:szCs w:val="24"/>
        </w:rPr>
        <w:t xml:space="preserve"> asupra Contractului și asupra livrărilor și de a propune măsuri, acționând ca un Contractant diligent.</w:t>
      </w:r>
    </w:p>
    <w:p w14:paraId="3BB90C7F" w14:textId="78650D49" w:rsidR="006B7BCB" w:rsidRPr="00BC217D" w:rsidRDefault="006B7BCB"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în care Contractantul intră în stare de faliment, în proces de lichidare sau se află într-o situație care produce efecte similare, Contractantul este obligat să acționeze în același fel cum este stipulat </w:t>
      </w:r>
      <w:r w:rsidR="001F4305">
        <w:rPr>
          <w:rFonts w:ascii="Calibri" w:hAnsi="Calibri" w:cs="Calibri"/>
          <w:sz w:val="24"/>
          <w:szCs w:val="24"/>
        </w:rPr>
        <w:t>mai sus</w:t>
      </w:r>
      <w:r w:rsidRPr="00BC217D">
        <w:rPr>
          <w:rFonts w:ascii="Calibri" w:hAnsi="Calibri" w:cs="Calibri"/>
          <w:sz w:val="24"/>
          <w:szCs w:val="24"/>
        </w:rPr>
        <w:t>.</w:t>
      </w:r>
    </w:p>
    <w:p w14:paraId="55AC8250" w14:textId="0A7F68AE" w:rsidR="00E25948" w:rsidRDefault="006B7BCB"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Nicio astfel de măsură propusă</w:t>
      </w:r>
      <w:r w:rsidR="001F4305">
        <w:rPr>
          <w:rFonts w:ascii="Calibri" w:hAnsi="Calibri" w:cs="Calibri"/>
          <w:sz w:val="24"/>
          <w:szCs w:val="24"/>
        </w:rPr>
        <w:t>,</w:t>
      </w:r>
      <w:r w:rsidRPr="00BC217D">
        <w:rPr>
          <w:rFonts w:ascii="Calibri" w:hAnsi="Calibri" w:cs="Calibri"/>
          <w:sz w:val="24"/>
          <w:szCs w:val="24"/>
        </w:rPr>
        <w:t xml:space="preserve"> confor</w:t>
      </w:r>
      <w:r w:rsidR="007B673A" w:rsidRPr="00BC217D">
        <w:rPr>
          <w:rFonts w:ascii="Calibri" w:hAnsi="Calibri" w:cs="Calibri"/>
          <w:sz w:val="24"/>
          <w:szCs w:val="24"/>
        </w:rPr>
        <w:t xml:space="preserve">m celor stipulate </w:t>
      </w:r>
      <w:r w:rsidR="001F4305">
        <w:rPr>
          <w:rFonts w:ascii="Calibri" w:hAnsi="Calibri" w:cs="Calibri"/>
          <w:sz w:val="24"/>
          <w:szCs w:val="24"/>
        </w:rPr>
        <w:t>în articolele de mai sus,</w:t>
      </w:r>
      <w:r w:rsidRPr="00BC217D">
        <w:rPr>
          <w:rFonts w:ascii="Calibri" w:hAnsi="Calibri" w:cs="Calibri"/>
          <w:sz w:val="24"/>
          <w:szCs w:val="24"/>
        </w:rPr>
        <w:t xml:space="preserve"> nu poate fi aplicată, dacă nu este acceptată, în scris, de </w:t>
      </w:r>
      <w:r w:rsidR="00A7676D" w:rsidRPr="00BC217D">
        <w:rPr>
          <w:rFonts w:ascii="Calibri" w:hAnsi="Calibri" w:cs="Calibri"/>
          <w:sz w:val="24"/>
          <w:szCs w:val="24"/>
        </w:rPr>
        <w:t>E</w:t>
      </w:r>
      <w:r w:rsidR="00E505D2" w:rsidRPr="00BC217D">
        <w:rPr>
          <w:rFonts w:ascii="Calibri" w:hAnsi="Calibri" w:cs="Calibri"/>
          <w:sz w:val="24"/>
          <w:szCs w:val="24"/>
        </w:rPr>
        <w:t>ntitatea contractantă</w:t>
      </w:r>
      <w:r w:rsidRPr="00BC217D">
        <w:rPr>
          <w:rFonts w:ascii="Calibri" w:hAnsi="Calibri" w:cs="Calibri"/>
          <w:sz w:val="24"/>
          <w:szCs w:val="24"/>
        </w:rPr>
        <w:t>.</w:t>
      </w:r>
    </w:p>
    <w:p w14:paraId="16C20171" w14:textId="23207BD9" w:rsidR="001F4305" w:rsidRPr="001F4305" w:rsidRDefault="001F4305" w:rsidP="008A4461">
      <w:pPr>
        <w:pStyle w:val="ListParagraph"/>
        <w:numPr>
          <w:ilvl w:val="1"/>
          <w:numId w:val="29"/>
        </w:numPr>
        <w:spacing w:before="100" w:beforeAutospacing="1" w:after="100" w:afterAutospacing="1" w:line="240" w:lineRule="auto"/>
        <w:ind w:left="0" w:firstLine="0"/>
        <w:jc w:val="both"/>
        <w:rPr>
          <w:rFonts w:ascii="Calibri" w:hAnsi="Calibri" w:cs="Calibri"/>
          <w:sz w:val="24"/>
          <w:szCs w:val="24"/>
        </w:rPr>
      </w:pPr>
      <w:r w:rsidRPr="00BC217D">
        <w:rPr>
          <w:rFonts w:ascii="Calibri" w:hAnsi="Calibri" w:cs="Calibri"/>
          <w:sz w:val="24"/>
          <w:szCs w:val="24"/>
        </w:rPr>
        <w:t xml:space="preserve">În cazul deschiderii unei proceduri generale de insolvență în situația menționată la capitolul– </w:t>
      </w:r>
      <w:r w:rsidRPr="00BC217D">
        <w:rPr>
          <w:rFonts w:ascii="Calibri" w:hAnsi="Calibri" w:cs="Calibri"/>
          <w:i/>
          <w:iCs/>
          <w:sz w:val="24"/>
          <w:szCs w:val="24"/>
        </w:rPr>
        <w:t>Asocierea de operatori economici</w:t>
      </w:r>
      <w:r w:rsidRPr="00BC217D">
        <w:rPr>
          <w:rFonts w:ascii="Calibri" w:hAnsi="Calibri" w:cs="Calibri"/>
          <w:sz w:val="24"/>
          <w:szCs w:val="24"/>
        </w:rPr>
        <w:t xml:space="preserve"> din prezentul Contract</w:t>
      </w:r>
      <w:r>
        <w:rPr>
          <w:rFonts w:ascii="Calibri" w:hAnsi="Calibri" w:cs="Calibri"/>
          <w:sz w:val="24"/>
          <w:szCs w:val="24"/>
        </w:rPr>
        <w:t xml:space="preserve">, </w:t>
      </w:r>
      <w:r w:rsidRPr="00BC217D">
        <w:rPr>
          <w:rFonts w:ascii="Calibri" w:hAnsi="Calibri" w:cs="Calibri"/>
          <w:sz w:val="24"/>
          <w:szCs w:val="24"/>
        </w:rPr>
        <w:t xml:space="preserve">Contractantul este obligat să acționeze în același fel cum este stipulat </w:t>
      </w:r>
      <w:r w:rsidR="004C63EC">
        <w:rPr>
          <w:rFonts w:ascii="Calibri" w:hAnsi="Calibri" w:cs="Calibri"/>
          <w:sz w:val="24"/>
          <w:szCs w:val="24"/>
        </w:rPr>
        <w:t>în articolele de mai sus</w:t>
      </w:r>
      <w:r w:rsidRPr="00BC217D">
        <w:rPr>
          <w:rFonts w:ascii="Calibri" w:hAnsi="Calibri" w:cs="Calibri"/>
          <w:sz w:val="24"/>
          <w:szCs w:val="24"/>
        </w:rPr>
        <w:t>.</w:t>
      </w:r>
    </w:p>
    <w:p w14:paraId="3EC3B9D8" w14:textId="77777777" w:rsidR="00E16A72" w:rsidRPr="00BC217D" w:rsidRDefault="00E16A72" w:rsidP="00E16A72">
      <w:pPr>
        <w:pStyle w:val="ListParagraph"/>
        <w:spacing w:before="100" w:beforeAutospacing="1" w:after="100" w:afterAutospacing="1" w:line="240" w:lineRule="auto"/>
        <w:ind w:left="0"/>
        <w:jc w:val="both"/>
        <w:rPr>
          <w:rFonts w:ascii="Calibri" w:hAnsi="Calibri" w:cs="Calibri"/>
          <w:sz w:val="24"/>
          <w:szCs w:val="24"/>
        </w:rPr>
      </w:pPr>
    </w:p>
    <w:p w14:paraId="1AE15F76" w14:textId="74F9FD92" w:rsidR="00E16A72" w:rsidRPr="00BC217D" w:rsidRDefault="00D60DE8" w:rsidP="008A4461">
      <w:pPr>
        <w:pStyle w:val="ListParagraph"/>
        <w:numPr>
          <w:ilvl w:val="0"/>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LIMBA CONTRACTULUI</w:t>
      </w:r>
    </w:p>
    <w:p w14:paraId="30A66DFB"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489FCB99" w14:textId="57BB796B" w:rsidR="00E25948" w:rsidRPr="00BC217D" w:rsidRDefault="004D3CE5" w:rsidP="00D10DCC">
      <w:pPr>
        <w:pStyle w:val="ListParagraph"/>
        <w:spacing w:after="0" w:line="240" w:lineRule="auto"/>
        <w:ind w:left="0" w:firstLine="708"/>
        <w:contextualSpacing w:val="0"/>
        <w:jc w:val="both"/>
        <w:rPr>
          <w:rFonts w:ascii="Calibri" w:hAnsi="Calibri" w:cs="Calibri"/>
          <w:b/>
          <w:sz w:val="24"/>
          <w:szCs w:val="24"/>
        </w:rPr>
      </w:pPr>
      <w:r w:rsidRPr="00BC217D">
        <w:rPr>
          <w:rFonts w:ascii="Calibri" w:hAnsi="Calibri" w:cs="Calibri"/>
          <w:sz w:val="24"/>
          <w:szCs w:val="24"/>
        </w:rPr>
        <w:t>Limba prezentului Contract și a tuturor comunicărilor scrise va fi limba oficială a Statului Român, respectiv limba română.</w:t>
      </w:r>
    </w:p>
    <w:p w14:paraId="4EC66D8B" w14:textId="77777777" w:rsidR="00E16A72" w:rsidRPr="00BC217D" w:rsidRDefault="00E16A72" w:rsidP="007A5D0A">
      <w:pPr>
        <w:pStyle w:val="ListParagraph"/>
        <w:spacing w:after="0" w:line="240" w:lineRule="auto"/>
        <w:ind w:left="0"/>
        <w:contextualSpacing w:val="0"/>
        <w:jc w:val="both"/>
        <w:rPr>
          <w:rFonts w:ascii="Calibri" w:hAnsi="Calibri" w:cs="Calibri"/>
          <w:b/>
          <w:sz w:val="24"/>
          <w:szCs w:val="24"/>
        </w:rPr>
      </w:pPr>
    </w:p>
    <w:p w14:paraId="771772CB" w14:textId="3C85FFB7" w:rsidR="00E16A72" w:rsidRPr="00BC217D" w:rsidRDefault="00D60DE8" w:rsidP="008A4461">
      <w:pPr>
        <w:pStyle w:val="ListParagraph"/>
        <w:numPr>
          <w:ilvl w:val="0"/>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LEGEA APLICABILĂ</w:t>
      </w:r>
    </w:p>
    <w:p w14:paraId="5B0CAC10" w14:textId="77777777" w:rsidR="003D3D06" w:rsidRPr="00BC217D" w:rsidRDefault="003D3D06" w:rsidP="003D3D06">
      <w:pPr>
        <w:pStyle w:val="ListParagraph"/>
        <w:spacing w:after="0" w:line="240" w:lineRule="auto"/>
        <w:ind w:left="0"/>
        <w:contextualSpacing w:val="0"/>
        <w:jc w:val="both"/>
        <w:rPr>
          <w:rFonts w:ascii="Calibri" w:hAnsi="Calibri" w:cs="Calibri"/>
          <w:b/>
          <w:sz w:val="24"/>
          <w:szCs w:val="24"/>
        </w:rPr>
      </w:pPr>
    </w:p>
    <w:p w14:paraId="27F0B37B" w14:textId="1DAA9FE7" w:rsidR="007A5D0A" w:rsidRPr="00BC217D" w:rsidRDefault="004D3CE5" w:rsidP="00D10DCC">
      <w:pPr>
        <w:pStyle w:val="ListParagraph"/>
        <w:spacing w:after="0" w:line="240" w:lineRule="auto"/>
        <w:ind w:left="0" w:firstLine="708"/>
        <w:contextualSpacing w:val="0"/>
        <w:jc w:val="both"/>
        <w:rPr>
          <w:rFonts w:ascii="Calibri" w:hAnsi="Calibri" w:cs="Calibri"/>
          <w:b/>
          <w:sz w:val="24"/>
          <w:szCs w:val="24"/>
        </w:rPr>
      </w:pPr>
      <w:r w:rsidRPr="00BC217D">
        <w:rPr>
          <w:rFonts w:ascii="Calibri" w:hAnsi="Calibri" w:cs="Calibri"/>
          <w:sz w:val="24"/>
          <w:szCs w:val="24"/>
        </w:rPr>
        <w:t>Legea aplicabilă prezentului Contract, este legea română, Contractul urmând a fi interpretat potrivit acestei legi.</w:t>
      </w:r>
    </w:p>
    <w:p w14:paraId="2FBE0271" w14:textId="77777777" w:rsidR="00C167F8" w:rsidRPr="00BC217D" w:rsidRDefault="00C167F8" w:rsidP="00C167F8">
      <w:pPr>
        <w:pStyle w:val="ListParagraph"/>
        <w:spacing w:after="0" w:line="240" w:lineRule="auto"/>
        <w:ind w:left="0"/>
        <w:contextualSpacing w:val="0"/>
        <w:jc w:val="both"/>
        <w:rPr>
          <w:rFonts w:ascii="Calibri" w:hAnsi="Calibri" w:cs="Calibri"/>
          <w:b/>
          <w:sz w:val="24"/>
          <w:szCs w:val="24"/>
        </w:rPr>
      </w:pPr>
    </w:p>
    <w:p w14:paraId="29A8C439" w14:textId="09127A73" w:rsidR="00C167F8" w:rsidRPr="00BC217D" w:rsidRDefault="00D60DE8" w:rsidP="008A4461">
      <w:pPr>
        <w:pStyle w:val="ListParagraph"/>
        <w:numPr>
          <w:ilvl w:val="0"/>
          <w:numId w:val="29"/>
        </w:numPr>
        <w:spacing w:after="0" w:line="240" w:lineRule="auto"/>
        <w:ind w:left="0" w:firstLine="0"/>
        <w:contextualSpacing w:val="0"/>
        <w:jc w:val="both"/>
        <w:rPr>
          <w:rFonts w:ascii="Calibri" w:hAnsi="Calibri" w:cs="Calibri"/>
          <w:b/>
          <w:sz w:val="24"/>
          <w:szCs w:val="24"/>
        </w:rPr>
      </w:pPr>
      <w:r w:rsidRPr="00BC217D">
        <w:rPr>
          <w:rFonts w:ascii="Calibri" w:hAnsi="Calibri" w:cs="Calibri"/>
          <w:b/>
          <w:sz w:val="24"/>
          <w:szCs w:val="24"/>
        </w:rPr>
        <w:t>SOLUȚIONAREA EVENTUALELOR</w:t>
      </w:r>
      <w:r w:rsidR="00E16A72" w:rsidRPr="00BC217D">
        <w:rPr>
          <w:rFonts w:ascii="Calibri" w:hAnsi="Calibri" w:cs="Calibri"/>
          <w:b/>
          <w:sz w:val="24"/>
          <w:szCs w:val="24"/>
        </w:rPr>
        <w:t xml:space="preserve"> DIVERGENȚE ȘI</w:t>
      </w:r>
      <w:r w:rsidRPr="00BC217D">
        <w:rPr>
          <w:rFonts w:ascii="Calibri" w:hAnsi="Calibri" w:cs="Calibri"/>
          <w:b/>
          <w:sz w:val="24"/>
          <w:szCs w:val="24"/>
        </w:rPr>
        <w:t xml:space="preserve"> LITIGII</w:t>
      </w:r>
    </w:p>
    <w:p w14:paraId="3C280374" w14:textId="77777777" w:rsidR="00C167F8" w:rsidRPr="00BC217D" w:rsidRDefault="00C167F8" w:rsidP="00C167F8">
      <w:pPr>
        <w:pStyle w:val="ListParagraph"/>
        <w:spacing w:after="0" w:line="240" w:lineRule="auto"/>
        <w:ind w:left="0"/>
        <w:contextualSpacing w:val="0"/>
        <w:jc w:val="both"/>
        <w:rPr>
          <w:rFonts w:ascii="Calibri" w:hAnsi="Calibri" w:cs="Calibri"/>
          <w:b/>
          <w:sz w:val="24"/>
          <w:szCs w:val="24"/>
        </w:rPr>
      </w:pPr>
    </w:p>
    <w:p w14:paraId="383518DF" w14:textId="325E9B69" w:rsidR="007F1F8D" w:rsidRPr="00BC217D" w:rsidRDefault="00E16A72" w:rsidP="008A4461">
      <w:pPr>
        <w:pStyle w:val="ListParagraph"/>
        <w:numPr>
          <w:ilvl w:val="1"/>
          <w:numId w:val="29"/>
        </w:numPr>
        <w:spacing w:after="0" w:line="240" w:lineRule="auto"/>
        <w:ind w:left="0" w:firstLine="0"/>
        <w:contextualSpacing w:val="0"/>
        <w:jc w:val="both"/>
        <w:rPr>
          <w:rFonts w:ascii="Calibri" w:hAnsi="Calibri" w:cs="Calibri"/>
          <w:b/>
          <w:sz w:val="24"/>
          <w:szCs w:val="24"/>
        </w:rPr>
      </w:pPr>
      <w:r w:rsidRPr="00BC217D">
        <w:rPr>
          <w:rFonts w:ascii="Calibri" w:eastAsia="Calibri" w:hAnsi="Calibri" w:cs="Calibri"/>
          <w:sz w:val="24"/>
          <w:szCs w:val="24"/>
        </w:rPr>
        <w:t xml:space="preserve">Părțile depun eforturi pentru a rezolva pe cale amiabilă, prin tratative directe, orice neînţelegere sau dispută care se poate ivi între ele în cadrul sau în legătură cu îndeplinirea </w:t>
      </w:r>
      <w:r w:rsidR="00EF2C02" w:rsidRPr="00BC217D">
        <w:rPr>
          <w:rFonts w:ascii="Calibri" w:eastAsia="Calibri" w:hAnsi="Calibri" w:cs="Calibri"/>
          <w:sz w:val="24"/>
          <w:szCs w:val="24"/>
        </w:rPr>
        <w:t>C</w:t>
      </w:r>
      <w:r w:rsidRPr="00BC217D">
        <w:rPr>
          <w:rFonts w:ascii="Calibri" w:eastAsia="Calibri" w:hAnsi="Calibri" w:cs="Calibri"/>
          <w:sz w:val="24"/>
          <w:szCs w:val="24"/>
        </w:rPr>
        <w:t>ontractului.</w:t>
      </w:r>
    </w:p>
    <w:p w14:paraId="2EBC18DE" w14:textId="3E8966AF" w:rsidR="006E6576" w:rsidRPr="00BC217D" w:rsidRDefault="00E16A72" w:rsidP="008A4461">
      <w:pPr>
        <w:pStyle w:val="ListParagraph"/>
        <w:numPr>
          <w:ilvl w:val="1"/>
          <w:numId w:val="29"/>
        </w:numPr>
        <w:spacing w:after="0" w:line="240" w:lineRule="auto"/>
        <w:ind w:left="0" w:firstLine="0"/>
        <w:contextualSpacing w:val="0"/>
        <w:jc w:val="both"/>
        <w:rPr>
          <w:rFonts w:ascii="Calibri" w:hAnsi="Calibri" w:cs="Calibri"/>
          <w:b/>
          <w:sz w:val="24"/>
          <w:szCs w:val="24"/>
        </w:rPr>
      </w:pPr>
      <w:r w:rsidRPr="00BC217D">
        <w:rPr>
          <w:rFonts w:ascii="Calibri" w:eastAsia="Calibri" w:hAnsi="Calibri" w:cs="Calibri"/>
          <w:sz w:val="24"/>
          <w:szCs w:val="24"/>
        </w:rPr>
        <w:t>Dacă, după 15 de zile de la începerea acestor tratative, Părțile nu reuşesc să rezolve în mod amiabil o divergenţă contractuală, fiecare se poate adresa în vederea soluționării disputei instanțelor judecătorești competente potrivit legii.</w:t>
      </w:r>
    </w:p>
    <w:p w14:paraId="7C3AA7BC" w14:textId="77777777" w:rsidR="00C167F8" w:rsidRPr="00D10DCC" w:rsidRDefault="00C167F8" w:rsidP="00D10DCC">
      <w:pPr>
        <w:spacing w:after="0" w:line="240" w:lineRule="auto"/>
        <w:jc w:val="both"/>
        <w:rPr>
          <w:rFonts w:ascii="Calibri" w:hAnsi="Calibri" w:cs="Calibri"/>
          <w:b/>
          <w:sz w:val="24"/>
          <w:szCs w:val="24"/>
        </w:rPr>
      </w:pPr>
    </w:p>
    <w:p w14:paraId="32835203" w14:textId="2A3FF3EA" w:rsidR="004D3CE5" w:rsidRPr="00BC217D" w:rsidRDefault="004D3CE5" w:rsidP="000B445D">
      <w:pPr>
        <w:spacing w:before="100" w:beforeAutospacing="1" w:after="100" w:afterAutospacing="1" w:line="240" w:lineRule="auto"/>
        <w:ind w:left="1"/>
        <w:jc w:val="both"/>
        <w:rPr>
          <w:rFonts w:ascii="Calibri" w:hAnsi="Calibri" w:cs="Calibri"/>
          <w:sz w:val="24"/>
          <w:szCs w:val="24"/>
        </w:rPr>
      </w:pPr>
      <w:r w:rsidRPr="00BC217D">
        <w:rPr>
          <w:rFonts w:ascii="Calibri" w:hAnsi="Calibri" w:cs="Calibri"/>
          <w:sz w:val="24"/>
          <w:szCs w:val="24"/>
        </w:rPr>
        <w:t xml:space="preserve">Părțile au încheiat prezentul Contract </w:t>
      </w:r>
      <w:r w:rsidR="00B7317A" w:rsidRPr="00BC217D">
        <w:rPr>
          <w:rFonts w:ascii="Calibri" w:hAnsi="Calibri" w:cs="Calibri"/>
          <w:sz w:val="24"/>
          <w:szCs w:val="24"/>
        </w:rPr>
        <w:t>astăzi</w:t>
      </w:r>
      <w:r w:rsidRPr="00BC217D">
        <w:rPr>
          <w:rFonts w:ascii="Calibri" w:hAnsi="Calibri" w:cs="Calibri"/>
          <w:sz w:val="24"/>
          <w:szCs w:val="24"/>
        </w:rPr>
        <w:t xml:space="preserve">, </w:t>
      </w:r>
      <w:r w:rsidRPr="00BC217D">
        <w:rPr>
          <w:rFonts w:ascii="Calibri" w:hAnsi="Calibri" w:cs="Calibri"/>
          <w:i/>
          <w:sz w:val="24"/>
          <w:szCs w:val="24"/>
        </w:rPr>
        <w:t>[data încheierii Contractului]</w:t>
      </w:r>
      <w:r w:rsidRPr="00BC217D">
        <w:rPr>
          <w:rFonts w:ascii="Calibri" w:hAnsi="Calibri" w:cs="Calibri"/>
          <w:sz w:val="24"/>
          <w:szCs w:val="24"/>
        </w:rPr>
        <w:t xml:space="preserve">, în </w:t>
      </w:r>
      <w:r w:rsidRPr="00BC217D">
        <w:rPr>
          <w:rFonts w:ascii="Calibri" w:hAnsi="Calibri" w:cs="Calibri"/>
          <w:i/>
          <w:sz w:val="24"/>
          <w:szCs w:val="24"/>
        </w:rPr>
        <w:t>[număr exemplare în cifre]</w:t>
      </w:r>
      <w:r w:rsidRPr="00BC217D">
        <w:rPr>
          <w:rFonts w:ascii="Calibri" w:hAnsi="Calibri" w:cs="Calibri"/>
          <w:sz w:val="24"/>
          <w:szCs w:val="24"/>
        </w:rPr>
        <w:t xml:space="preserve"> (</w:t>
      </w:r>
      <w:r w:rsidRPr="00BC217D">
        <w:rPr>
          <w:rFonts w:ascii="Calibri" w:hAnsi="Calibri" w:cs="Calibri"/>
          <w:i/>
          <w:sz w:val="24"/>
          <w:szCs w:val="24"/>
        </w:rPr>
        <w:t>[număr exemplare în litere]</w:t>
      </w:r>
      <w:r w:rsidRPr="00BC217D">
        <w:rPr>
          <w:rFonts w:ascii="Calibri" w:hAnsi="Calibri" w:cs="Calibri"/>
          <w:sz w:val="24"/>
          <w:szCs w:val="24"/>
        </w:rPr>
        <w:t>) exemplare</w:t>
      </w:r>
      <w:r w:rsidR="00AD5A92" w:rsidRPr="00BC217D">
        <w:rPr>
          <w:rFonts w:ascii="Calibri" w:hAnsi="Calibri" w:cs="Calibri"/>
          <w:sz w:val="24"/>
          <w:szCs w:val="24"/>
        </w:rPr>
        <w:t xml:space="preserve"> în original</w:t>
      </w:r>
      <w:r w:rsidRPr="00BC217D">
        <w:rPr>
          <w:rFonts w:ascii="Calibri" w:hAnsi="Calibri" w:cs="Calibri"/>
          <w:sz w:val="24"/>
          <w:szCs w:val="24"/>
        </w:rPr>
        <w:t>.</w:t>
      </w:r>
    </w:p>
    <w:p w14:paraId="72EE0F0F" w14:textId="77777777" w:rsidR="004D3CE5" w:rsidRPr="00BC217D" w:rsidRDefault="004D3CE5" w:rsidP="000B445D">
      <w:pPr>
        <w:spacing w:before="100" w:beforeAutospacing="1" w:after="100" w:afterAutospacing="1" w:line="240" w:lineRule="auto"/>
        <w:ind w:left="1"/>
        <w:jc w:val="both"/>
        <w:rPr>
          <w:rFonts w:ascii="Calibri" w:hAnsi="Calibri" w:cs="Calibri"/>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27"/>
      </w:tblGrid>
      <w:tr w:rsidR="00E86062" w:rsidRPr="00C77802" w14:paraId="6653B192" w14:textId="77777777" w:rsidTr="00AF292A">
        <w:tc>
          <w:tcPr>
            <w:tcW w:w="4542" w:type="dxa"/>
          </w:tcPr>
          <w:p w14:paraId="412A2229" w14:textId="0419C3A7" w:rsidR="00E86062" w:rsidRPr="00BC217D" w:rsidRDefault="00E86062"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 xml:space="preserve">Pentru </w:t>
            </w:r>
            <w:r w:rsidR="00AF292A" w:rsidRPr="00BC217D">
              <w:rPr>
                <w:rFonts w:ascii="Calibri" w:hAnsi="Calibri" w:cs="Calibri"/>
                <w:sz w:val="24"/>
                <w:szCs w:val="24"/>
              </w:rPr>
              <w:t>E</w:t>
            </w:r>
            <w:r w:rsidR="00E505D2" w:rsidRPr="00BC217D">
              <w:rPr>
                <w:rFonts w:ascii="Calibri" w:hAnsi="Calibri" w:cs="Calibri"/>
                <w:sz w:val="24"/>
                <w:szCs w:val="24"/>
              </w:rPr>
              <w:t>ntitatea contractantă</w:t>
            </w:r>
          </w:p>
        </w:tc>
        <w:tc>
          <w:tcPr>
            <w:tcW w:w="4527" w:type="dxa"/>
          </w:tcPr>
          <w:p w14:paraId="086D5B49" w14:textId="5C2590A2" w:rsidR="00E86062" w:rsidRPr="00C77802" w:rsidRDefault="00B7317A" w:rsidP="000B445D">
            <w:pPr>
              <w:spacing w:before="100" w:beforeAutospacing="1" w:after="100" w:afterAutospacing="1"/>
              <w:jc w:val="both"/>
              <w:rPr>
                <w:rFonts w:ascii="Calibri" w:hAnsi="Calibri" w:cs="Calibri"/>
                <w:sz w:val="24"/>
                <w:szCs w:val="24"/>
              </w:rPr>
            </w:pPr>
            <w:r w:rsidRPr="00BC217D">
              <w:rPr>
                <w:rFonts w:ascii="Calibri" w:hAnsi="Calibri" w:cs="Calibri"/>
                <w:sz w:val="24"/>
                <w:szCs w:val="24"/>
              </w:rPr>
              <w:t xml:space="preserve">                                       </w:t>
            </w:r>
            <w:r w:rsidR="00E86062" w:rsidRPr="00BC217D">
              <w:rPr>
                <w:rFonts w:ascii="Calibri" w:hAnsi="Calibri" w:cs="Calibri"/>
                <w:sz w:val="24"/>
                <w:szCs w:val="24"/>
              </w:rPr>
              <w:t>Pentru Contractant</w:t>
            </w:r>
          </w:p>
        </w:tc>
      </w:tr>
    </w:tbl>
    <w:p w14:paraId="397449D4" w14:textId="41995807" w:rsidR="00F7140F" w:rsidRPr="00C77802" w:rsidRDefault="00F7140F" w:rsidP="000B445D">
      <w:pPr>
        <w:spacing w:before="100" w:beforeAutospacing="1" w:after="100" w:afterAutospacing="1" w:line="240" w:lineRule="auto"/>
        <w:jc w:val="both"/>
        <w:rPr>
          <w:rFonts w:ascii="Calibri" w:hAnsi="Calibri" w:cs="Calibri"/>
          <w:sz w:val="24"/>
          <w:szCs w:val="24"/>
        </w:rPr>
      </w:pPr>
    </w:p>
    <w:sectPr w:rsidR="00F7140F" w:rsidRPr="00C77802" w:rsidSect="003D3D06">
      <w:footerReference w:type="default" r:id="rId8"/>
      <w:headerReference w:type="first" r:id="rId9"/>
      <w:footerReference w:type="first" r:id="rId10"/>
      <w:pgSz w:w="11906" w:h="16838"/>
      <w:pgMar w:top="990"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FE0E" w14:textId="77777777" w:rsidR="00A94BA4" w:rsidRDefault="00A94BA4" w:rsidP="001504ED">
      <w:pPr>
        <w:spacing w:after="0" w:line="240" w:lineRule="auto"/>
      </w:pPr>
      <w:r>
        <w:separator/>
      </w:r>
    </w:p>
  </w:endnote>
  <w:endnote w:type="continuationSeparator" w:id="0">
    <w:p w14:paraId="5F40BA2F" w14:textId="77777777" w:rsidR="00A94BA4" w:rsidRDefault="00A94BA4"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UDGoDpR-90pv-RKSJ-H-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4BDC3A76" w:rsidR="005A34AA" w:rsidRPr="00B14B68" w:rsidRDefault="005A34AA">
    <w:pPr>
      <w:pStyle w:val="Footer"/>
      <w:jc w:val="center"/>
      <w:rPr>
        <w:caps/>
        <w:noProof/>
      </w:rPr>
    </w:pPr>
    <w:r w:rsidRPr="00B14B68">
      <w:rPr>
        <w:caps/>
      </w:rPr>
      <w:fldChar w:fldCharType="begin"/>
    </w:r>
    <w:r w:rsidRPr="00B14B68">
      <w:rPr>
        <w:caps/>
      </w:rPr>
      <w:instrText xml:space="preserve"> PAGE   \* MERGEFORMAT </w:instrText>
    </w:r>
    <w:r w:rsidRPr="00B14B68">
      <w:rPr>
        <w:caps/>
      </w:rPr>
      <w:fldChar w:fldCharType="separate"/>
    </w:r>
    <w:r w:rsidR="00F10548" w:rsidRPr="00B14B68">
      <w:rPr>
        <w:caps/>
        <w:noProof/>
      </w:rPr>
      <w:t>4</w:t>
    </w:r>
    <w:r w:rsidRPr="00B14B68">
      <w:rPr>
        <w:caps/>
        <w:noProof/>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75C46C2C" w:rsidR="005A34AA" w:rsidRDefault="005A34AA">
        <w:pPr>
          <w:pStyle w:val="Footer"/>
          <w:jc w:val="right"/>
        </w:pPr>
        <w:r>
          <w:fldChar w:fldCharType="begin"/>
        </w:r>
        <w:r>
          <w:instrText xml:space="preserve"> PAGE   \* MERGEFORMAT </w:instrText>
        </w:r>
        <w:r>
          <w:fldChar w:fldCharType="separate"/>
        </w:r>
        <w:r w:rsidR="004269C2">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BED60" w14:textId="77777777" w:rsidR="00A94BA4" w:rsidRDefault="00A94BA4" w:rsidP="001504ED">
      <w:pPr>
        <w:spacing w:after="0" w:line="240" w:lineRule="auto"/>
      </w:pPr>
      <w:r>
        <w:separator/>
      </w:r>
    </w:p>
  </w:footnote>
  <w:footnote w:type="continuationSeparator" w:id="0">
    <w:p w14:paraId="2D7EF388" w14:textId="77777777" w:rsidR="00A94BA4" w:rsidRDefault="00A94BA4"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246A7F"/>
    <w:multiLevelType w:val="multilevel"/>
    <w:tmpl w:val="EDF43E64"/>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40626A"/>
    <w:multiLevelType w:val="hybridMultilevel"/>
    <w:tmpl w:val="9BCEC8A6"/>
    <w:lvl w:ilvl="0" w:tplc="2CC4DA26">
      <w:start w:val="1"/>
      <w:numFmt w:val="decimal"/>
      <w:lvlText w:val="5.%1."/>
      <w:lvlJc w:val="left"/>
      <w:pPr>
        <w:ind w:left="721" w:hanging="360"/>
      </w:pPr>
      <w:rPr>
        <w:rFonts w:hint="default"/>
        <w:b w:val="0"/>
        <w:bCs/>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BD2C04"/>
    <w:multiLevelType w:val="hybridMultilevel"/>
    <w:tmpl w:val="B882F01E"/>
    <w:lvl w:ilvl="0" w:tplc="67EC4412">
      <w:start w:val="1"/>
      <w:numFmt w:val="lowerLetter"/>
      <w:lvlText w:val="(%1)"/>
      <w:lvlJc w:val="left"/>
      <w:pPr>
        <w:ind w:left="36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D9A0E79"/>
    <w:multiLevelType w:val="hybridMultilevel"/>
    <w:tmpl w:val="98685DF2"/>
    <w:lvl w:ilvl="0" w:tplc="21122DB4">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0431983"/>
    <w:multiLevelType w:val="hybridMultilevel"/>
    <w:tmpl w:val="97BC7402"/>
    <w:lvl w:ilvl="0" w:tplc="E08A992E">
      <w:start w:val="1"/>
      <w:numFmt w:val="decimal"/>
      <w:lvlText w:val="4.%1."/>
      <w:lvlJc w:val="left"/>
      <w:pPr>
        <w:ind w:left="721" w:hanging="360"/>
      </w:pPr>
      <w:rPr>
        <w:rFonts w:hint="default"/>
        <w:b w:val="0"/>
        <w:bCs/>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186A451E"/>
    <w:multiLevelType w:val="multilevel"/>
    <w:tmpl w:val="37BCAE10"/>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95E3352"/>
    <w:multiLevelType w:val="hybridMultilevel"/>
    <w:tmpl w:val="113EBE5C"/>
    <w:lvl w:ilvl="0" w:tplc="B6DA623C">
      <w:start w:val="22"/>
      <w:numFmt w:val="decimal"/>
      <w:lvlText w:val="%1."/>
      <w:lvlJc w:val="left"/>
      <w:pPr>
        <w:ind w:left="840" w:hanging="360"/>
      </w:pPr>
      <w:rPr>
        <w:rFonts w:hint="default"/>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17" w15:restartNumberingAfterBreak="0">
    <w:nsid w:val="2B686671"/>
    <w:multiLevelType w:val="multilevel"/>
    <w:tmpl w:val="932C8840"/>
    <w:lvl w:ilvl="0">
      <w:start w:val="23"/>
      <w:numFmt w:val="decimal"/>
      <w:lvlText w:val="%1"/>
      <w:lvlJc w:val="left"/>
      <w:pPr>
        <w:ind w:left="420" w:hanging="420"/>
      </w:pPr>
      <w:rPr>
        <w:rFonts w:hint="default"/>
      </w:rPr>
    </w:lvl>
    <w:lvl w:ilvl="1">
      <w:start w:val="1"/>
      <w:numFmt w:val="none"/>
      <w:lvlText w:val="24.1"/>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E85AF5"/>
    <w:multiLevelType w:val="multilevel"/>
    <w:tmpl w:val="DB500BCE"/>
    <w:lvl w:ilvl="0">
      <w:start w:val="1"/>
      <w:numFmt w:val="decimal"/>
      <w:lvlText w:val="%1."/>
      <w:lvlJc w:val="left"/>
      <w:pPr>
        <w:ind w:left="360" w:hanging="360"/>
      </w:pPr>
      <w:rPr>
        <w:b/>
      </w:rPr>
    </w:lvl>
    <w:lvl w:ilvl="1">
      <w:start w:val="5"/>
      <w:numFmt w:val="bullet"/>
      <w:lvlText w:val="-"/>
      <w:lvlJc w:val="left"/>
      <w:pPr>
        <w:ind w:left="721" w:hanging="360"/>
      </w:pPr>
      <w:rPr>
        <w:rFonts w:ascii="Book Antiqua" w:eastAsiaTheme="minorHAnsi" w:hAnsi="Book Antiqua" w:cstheme="minorBidi" w:hint="default"/>
        <w:b w:val="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9" w15:restartNumberingAfterBreak="0">
    <w:nsid w:val="2E094F8C"/>
    <w:multiLevelType w:val="hybridMultilevel"/>
    <w:tmpl w:val="BC78D0A8"/>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635C1C6C">
      <w:start w:val="20"/>
      <w:numFmt w:val="decimal"/>
      <w:lvlText w:val="%3."/>
      <w:lvlJc w:val="left"/>
      <w:pPr>
        <w:ind w:left="2341" w:hanging="360"/>
      </w:pPr>
      <w:rPr>
        <w:rFonts w:hint="default"/>
      </w:r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7C1262E"/>
    <w:multiLevelType w:val="multilevel"/>
    <w:tmpl w:val="CA769D10"/>
    <w:lvl w:ilvl="0">
      <w:start w:val="24"/>
      <w:numFmt w:val="decimal"/>
      <w:lvlText w:val="%1."/>
      <w:lvlJc w:val="left"/>
      <w:pPr>
        <w:ind w:left="480" w:hanging="480"/>
      </w:pPr>
      <w:rPr>
        <w:rFonts w:hint="default"/>
      </w:rPr>
    </w:lvl>
    <w:lvl w:ilvl="1">
      <w:start w:val="1"/>
      <w:numFmt w:val="decimal"/>
      <w:lvlText w:val="%1.%2."/>
      <w:lvlJc w:val="left"/>
      <w:pPr>
        <w:ind w:left="93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0D0609"/>
    <w:multiLevelType w:val="hybridMultilevel"/>
    <w:tmpl w:val="4E8CC200"/>
    <w:lvl w:ilvl="0" w:tplc="8AEE551E">
      <w:start w:val="5"/>
      <w:numFmt w:val="bullet"/>
      <w:lvlText w:val="-"/>
      <w:lvlJc w:val="left"/>
      <w:pPr>
        <w:ind w:left="720" w:hanging="360"/>
      </w:pPr>
      <w:rPr>
        <w:rFonts w:ascii="Book Antiqua" w:eastAsiaTheme="minorHAnsi" w:hAnsi="Book Antiqua" w:cstheme="minorBidi" w:hint="default"/>
        <w:b w:val="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38AC4E84"/>
    <w:multiLevelType w:val="hybridMultilevel"/>
    <w:tmpl w:val="A9D6FB76"/>
    <w:lvl w:ilvl="0" w:tplc="61DA5B48">
      <w:start w:val="1"/>
      <w:numFmt w:val="decimal"/>
      <w:lvlText w:val="7.%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FF42FCE"/>
    <w:multiLevelType w:val="multilevel"/>
    <w:tmpl w:val="37BCAE10"/>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44787309"/>
    <w:multiLevelType w:val="hybridMultilevel"/>
    <w:tmpl w:val="5DCE01A0"/>
    <w:lvl w:ilvl="0" w:tplc="D9DEBC76">
      <w:start w:val="1"/>
      <w:numFmt w:val="decimal"/>
      <w:lvlText w:val="2.%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F04A35"/>
    <w:multiLevelType w:val="multilevel"/>
    <w:tmpl w:val="FCBC741C"/>
    <w:lvl w:ilvl="0">
      <w:start w:val="1"/>
      <w:numFmt w:val="decimal"/>
      <w:lvlText w:val="%1."/>
      <w:lvlJc w:val="left"/>
      <w:pPr>
        <w:ind w:left="360" w:hanging="360"/>
      </w:pPr>
      <w:rPr>
        <w:b/>
      </w:rPr>
    </w:lvl>
    <w:lvl w:ilvl="1">
      <w:start w:val="1"/>
      <w:numFmt w:val="decimal"/>
      <w:isLgl/>
      <w:lvlText w:val="%1.%2."/>
      <w:lvlJc w:val="left"/>
      <w:pPr>
        <w:ind w:left="1066" w:hanging="705"/>
      </w:pPr>
      <w:rPr>
        <w:rFonts w:hint="default"/>
        <w:b w:val="0"/>
        <w:bCs w:val="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8" w15:restartNumberingAfterBreak="0">
    <w:nsid w:val="4D8D5975"/>
    <w:multiLevelType w:val="hybridMultilevel"/>
    <w:tmpl w:val="35381154"/>
    <w:lvl w:ilvl="0" w:tplc="30CA2964">
      <w:start w:val="1"/>
      <w:numFmt w:val="decimal"/>
      <w:lvlText w:val="8.%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58D6419C"/>
    <w:multiLevelType w:val="hybridMultilevel"/>
    <w:tmpl w:val="0A68BA98"/>
    <w:lvl w:ilvl="0" w:tplc="D6A66132">
      <w:start w:val="1"/>
      <w:numFmt w:val="decimal"/>
      <w:lvlText w:val="6.%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608460EA"/>
    <w:multiLevelType w:val="hybridMultilevel"/>
    <w:tmpl w:val="87901076"/>
    <w:lvl w:ilvl="0" w:tplc="C1D0C1E2">
      <w:start w:val="1"/>
      <w:numFmt w:val="decimal"/>
      <w:lvlText w:val="1.%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3DA74C9"/>
    <w:multiLevelType w:val="hybridMultilevel"/>
    <w:tmpl w:val="380EBA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791E25"/>
    <w:multiLevelType w:val="multilevel"/>
    <w:tmpl w:val="58D8F120"/>
    <w:lvl w:ilvl="0">
      <w:start w:val="3"/>
      <w:numFmt w:val="decimal"/>
      <w:isLgl/>
      <w:suff w:val="space"/>
      <w:lvlText w:val="Art. %1."/>
      <w:lvlJc w:val="left"/>
      <w:pPr>
        <w:ind w:left="567" w:hanging="567"/>
      </w:pPr>
      <w:rPr>
        <w:rFonts w:hint="default"/>
        <w:b/>
      </w:rPr>
    </w:lvl>
    <w:lvl w:ilvl="1">
      <w:start w:val="1"/>
      <w:numFmt w:val="decimal"/>
      <w:pStyle w:val="11"/>
      <w:lvlText w:val="%1.%2."/>
      <w:lvlJc w:val="left"/>
      <w:pPr>
        <w:tabs>
          <w:tab w:val="num" w:pos="837"/>
        </w:tabs>
        <w:ind w:left="837" w:hanging="567"/>
      </w:pPr>
      <w:rPr>
        <w:rFonts w:hint="default"/>
        <w:b/>
        <w:i w:val="0"/>
        <w:strike w:val="0"/>
        <w:color w:val="auto"/>
      </w:rPr>
    </w:lvl>
    <w:lvl w:ilvl="2">
      <w:start w:val="1"/>
      <w:numFmt w:val="lowerRoman"/>
      <w:lvlText w:val="(%3)"/>
      <w:lvlJc w:val="left"/>
      <w:pPr>
        <w:tabs>
          <w:tab w:val="num" w:pos="1584"/>
        </w:tabs>
        <w:ind w:left="1584" w:hanging="504"/>
      </w:pPr>
      <w:rPr>
        <w:rFonts w:ascii="Times New Roman" w:eastAsia="Times New Roman" w:hAnsi="Times New Roman" w:cs="Times New Roman" w:hint="default"/>
        <w:b/>
      </w:rPr>
    </w:lvl>
    <w:lvl w:ilvl="3">
      <w:start w:val="1"/>
      <w:numFmt w:val="lowerLetter"/>
      <w:lvlText w:val="%4)"/>
      <w:lvlJc w:val="left"/>
      <w:pPr>
        <w:tabs>
          <w:tab w:val="num" w:pos="2160"/>
        </w:tabs>
        <w:ind w:left="2088" w:hanging="648"/>
      </w:pPr>
      <w:rPr>
        <w:rFonts w:ascii="Times New Roman" w:eastAsia="Times New Roman" w:hAnsi="Times New Roman" w:cs="Times New Roman" w:hint="default"/>
        <w:b/>
      </w:rPr>
    </w:lvl>
    <w:lvl w:ilvl="4">
      <w:start w:val="1"/>
      <w:numFmt w:val="decimal"/>
      <w:lvlText w:val="%1.%2.%3.%4.%5."/>
      <w:lvlJc w:val="left"/>
      <w:pPr>
        <w:tabs>
          <w:tab w:val="num" w:pos="2880"/>
        </w:tabs>
        <w:ind w:left="2592" w:hanging="792"/>
      </w:pPr>
      <w:rPr>
        <w:rFonts w:hint="default"/>
        <w:b/>
      </w:rPr>
    </w:lvl>
    <w:lvl w:ilvl="5">
      <w:start w:val="1"/>
      <w:numFmt w:val="decimal"/>
      <w:lvlText w:val="%1.%2.%3.%4.%5.%6."/>
      <w:lvlJc w:val="left"/>
      <w:pPr>
        <w:tabs>
          <w:tab w:val="num" w:pos="3240"/>
        </w:tabs>
        <w:ind w:left="3096" w:hanging="936"/>
      </w:pPr>
      <w:rPr>
        <w:rFonts w:hint="default"/>
        <w:b/>
      </w:rPr>
    </w:lvl>
    <w:lvl w:ilvl="6">
      <w:start w:val="1"/>
      <w:numFmt w:val="decimal"/>
      <w:lvlText w:val="%1.%2.%3.%4.%5.%6.%7."/>
      <w:lvlJc w:val="left"/>
      <w:pPr>
        <w:tabs>
          <w:tab w:val="num" w:pos="3960"/>
        </w:tabs>
        <w:ind w:left="3600" w:hanging="1080"/>
      </w:pPr>
      <w:rPr>
        <w:rFonts w:hint="default"/>
        <w:b/>
      </w:rPr>
    </w:lvl>
    <w:lvl w:ilvl="7">
      <w:start w:val="1"/>
      <w:numFmt w:val="decimal"/>
      <w:lvlText w:val="%1.%2.%3.%4.%5.%6.%7.%8."/>
      <w:lvlJc w:val="left"/>
      <w:pPr>
        <w:tabs>
          <w:tab w:val="num" w:pos="4320"/>
        </w:tabs>
        <w:ind w:left="4104" w:hanging="1224"/>
      </w:pPr>
      <w:rPr>
        <w:rFonts w:hint="default"/>
        <w:b/>
      </w:rPr>
    </w:lvl>
    <w:lvl w:ilvl="8">
      <w:start w:val="1"/>
      <w:numFmt w:val="decimal"/>
      <w:lvlText w:val="%1.%2.%3.%4.%5.%6.%7.%8.%9."/>
      <w:lvlJc w:val="left"/>
      <w:pPr>
        <w:tabs>
          <w:tab w:val="num" w:pos="5040"/>
        </w:tabs>
        <w:ind w:left="4680" w:hanging="1440"/>
      </w:pPr>
      <w:rPr>
        <w:rFonts w:hint="default"/>
        <w:b/>
      </w:rPr>
    </w:lvl>
  </w:abstractNum>
  <w:abstractNum w:abstractNumId="35" w15:restartNumberingAfterBreak="0">
    <w:nsid w:val="663728FC"/>
    <w:multiLevelType w:val="hybridMultilevel"/>
    <w:tmpl w:val="EED0407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71796E0E"/>
    <w:multiLevelType w:val="hybridMultilevel"/>
    <w:tmpl w:val="1E003AA8"/>
    <w:lvl w:ilvl="0" w:tplc="CDEEDFA0">
      <w:start w:val="1"/>
      <w:numFmt w:val="decimal"/>
      <w:lvlText w:val="3.%1."/>
      <w:lvlJc w:val="left"/>
      <w:pPr>
        <w:ind w:left="721" w:hanging="360"/>
      </w:pPr>
      <w:rPr>
        <w:rFonts w:hint="default"/>
        <w:b w:val="0"/>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7D922E7F"/>
    <w:multiLevelType w:val="multilevel"/>
    <w:tmpl w:val="A274BCCC"/>
    <w:lvl w:ilvl="0">
      <w:start w:val="15"/>
      <w:numFmt w:val="decimal"/>
      <w:lvlText w:val="%1."/>
      <w:lvlJc w:val="left"/>
      <w:pPr>
        <w:ind w:left="480" w:hanging="480"/>
      </w:pPr>
      <w:rPr>
        <w:rFonts w:hint="default"/>
      </w:rPr>
    </w:lvl>
    <w:lvl w:ilvl="1">
      <w:start w:val="1"/>
      <w:numFmt w:val="decimal"/>
      <w:lvlText w:val="%1.%2."/>
      <w:lvlJc w:val="left"/>
      <w:pPr>
        <w:ind w:left="7230" w:hanging="480"/>
      </w:pPr>
      <w:rPr>
        <w:rFonts w:hint="default"/>
        <w:b w:val="0"/>
        <w:bCs/>
      </w:rPr>
    </w:lvl>
    <w:lvl w:ilvl="2">
      <w:start w:val="1"/>
      <w:numFmt w:val="decimal"/>
      <w:lvlText w:val="%1.%2.%3."/>
      <w:lvlJc w:val="left"/>
      <w:pPr>
        <w:ind w:left="14220" w:hanging="720"/>
      </w:pPr>
      <w:rPr>
        <w:rFonts w:hint="default"/>
      </w:rPr>
    </w:lvl>
    <w:lvl w:ilvl="3">
      <w:start w:val="1"/>
      <w:numFmt w:val="decimal"/>
      <w:lvlText w:val="%1.%2.%3.%4."/>
      <w:lvlJc w:val="left"/>
      <w:pPr>
        <w:ind w:left="20970" w:hanging="720"/>
      </w:pPr>
      <w:rPr>
        <w:rFonts w:hint="default"/>
      </w:rPr>
    </w:lvl>
    <w:lvl w:ilvl="4">
      <w:start w:val="1"/>
      <w:numFmt w:val="decimal"/>
      <w:lvlText w:val="%1.%2.%3.%4.%5."/>
      <w:lvlJc w:val="left"/>
      <w:pPr>
        <w:ind w:left="28080" w:hanging="1080"/>
      </w:pPr>
      <w:rPr>
        <w:rFonts w:hint="default"/>
      </w:rPr>
    </w:lvl>
    <w:lvl w:ilvl="5">
      <w:start w:val="1"/>
      <w:numFmt w:val="decimal"/>
      <w:lvlText w:val="%1.%2.%3.%4.%5.%6."/>
      <w:lvlJc w:val="left"/>
      <w:pPr>
        <w:ind w:left="-30706" w:hanging="1080"/>
      </w:pPr>
      <w:rPr>
        <w:rFonts w:hint="default"/>
      </w:rPr>
    </w:lvl>
    <w:lvl w:ilvl="6">
      <w:start w:val="1"/>
      <w:numFmt w:val="decimal"/>
      <w:lvlText w:val="%1.%2.%3.%4.%5.%6.%7."/>
      <w:lvlJc w:val="left"/>
      <w:pPr>
        <w:ind w:left="-23596" w:hanging="1440"/>
      </w:pPr>
      <w:rPr>
        <w:rFonts w:hint="default"/>
      </w:rPr>
    </w:lvl>
    <w:lvl w:ilvl="7">
      <w:start w:val="1"/>
      <w:numFmt w:val="decimal"/>
      <w:lvlText w:val="%1.%2.%3.%4.%5.%6.%7.%8."/>
      <w:lvlJc w:val="left"/>
      <w:pPr>
        <w:ind w:left="-16846" w:hanging="1440"/>
      </w:pPr>
      <w:rPr>
        <w:rFonts w:hint="default"/>
      </w:rPr>
    </w:lvl>
    <w:lvl w:ilvl="8">
      <w:start w:val="1"/>
      <w:numFmt w:val="decimal"/>
      <w:lvlText w:val="%1.%2.%3.%4.%5.%6.%7.%8.%9."/>
      <w:lvlJc w:val="left"/>
      <w:pPr>
        <w:ind w:left="-9736" w:hanging="1800"/>
      </w:pPr>
      <w:rPr>
        <w:rFonts w:hint="default"/>
      </w:rPr>
    </w:lvl>
  </w:abstractNum>
  <w:num w:numId="1" w16cid:durableId="1379090048">
    <w:abstractNumId w:val="6"/>
  </w:num>
  <w:num w:numId="2" w16cid:durableId="387992320">
    <w:abstractNumId w:val="15"/>
  </w:num>
  <w:num w:numId="3" w16cid:durableId="574172209">
    <w:abstractNumId w:val="14"/>
  </w:num>
  <w:num w:numId="4" w16cid:durableId="1035039312">
    <w:abstractNumId w:val="12"/>
  </w:num>
  <w:num w:numId="5" w16cid:durableId="1548948450">
    <w:abstractNumId w:val="25"/>
  </w:num>
  <w:num w:numId="6" w16cid:durableId="129522863">
    <w:abstractNumId w:val="29"/>
  </w:num>
  <w:num w:numId="7" w16cid:durableId="1959528125">
    <w:abstractNumId w:val="27"/>
  </w:num>
  <w:num w:numId="8" w16cid:durableId="1308626239">
    <w:abstractNumId w:val="32"/>
  </w:num>
  <w:num w:numId="9" w16cid:durableId="839344469">
    <w:abstractNumId w:val="5"/>
  </w:num>
  <w:num w:numId="10" w16cid:durableId="1057240243">
    <w:abstractNumId w:val="24"/>
  </w:num>
  <w:num w:numId="11" w16cid:durableId="1339775202">
    <w:abstractNumId w:val="38"/>
  </w:num>
  <w:num w:numId="12" w16cid:durableId="1264653171">
    <w:abstractNumId w:val="8"/>
  </w:num>
  <w:num w:numId="13" w16cid:durableId="1703167819">
    <w:abstractNumId w:val="4"/>
  </w:num>
  <w:num w:numId="14" w16cid:durableId="791898641">
    <w:abstractNumId w:val="30"/>
  </w:num>
  <w:num w:numId="15" w16cid:durableId="1210604709">
    <w:abstractNumId w:val="39"/>
  </w:num>
  <w:num w:numId="16" w16cid:durableId="2062511149">
    <w:abstractNumId w:val="22"/>
  </w:num>
  <w:num w:numId="17" w16cid:durableId="1623072675">
    <w:abstractNumId w:val="28"/>
  </w:num>
  <w:num w:numId="18" w16cid:durableId="341593278">
    <w:abstractNumId w:val="36"/>
  </w:num>
  <w:num w:numId="19" w16cid:durableId="899829963">
    <w:abstractNumId w:val="3"/>
  </w:num>
  <w:num w:numId="20" w16cid:durableId="2076970526">
    <w:abstractNumId w:val="37"/>
  </w:num>
  <w:num w:numId="21" w16cid:durableId="201795274">
    <w:abstractNumId w:val="19"/>
  </w:num>
  <w:num w:numId="22" w16cid:durableId="1025642244">
    <w:abstractNumId w:val="31"/>
  </w:num>
  <w:num w:numId="23" w16cid:durableId="731271561">
    <w:abstractNumId w:val="9"/>
  </w:num>
  <w:num w:numId="24" w16cid:durableId="463157456">
    <w:abstractNumId w:val="13"/>
  </w:num>
  <w:num w:numId="25" w16cid:durableId="1770200278">
    <w:abstractNumId w:val="21"/>
  </w:num>
  <w:num w:numId="26" w16cid:durableId="909079599">
    <w:abstractNumId w:val="34"/>
  </w:num>
  <w:num w:numId="27" w16cid:durableId="1491674678">
    <w:abstractNumId w:val="20"/>
  </w:num>
  <w:num w:numId="28" w16cid:durableId="325286804">
    <w:abstractNumId w:val="23"/>
  </w:num>
  <w:num w:numId="29" w16cid:durableId="815949714">
    <w:abstractNumId w:val="40"/>
  </w:num>
  <w:num w:numId="30" w16cid:durableId="1064180323">
    <w:abstractNumId w:val="18"/>
  </w:num>
  <w:num w:numId="31" w16cid:durableId="1822457340">
    <w:abstractNumId w:val="7"/>
  </w:num>
  <w:num w:numId="32" w16cid:durableId="1894000467">
    <w:abstractNumId w:val="16"/>
  </w:num>
  <w:num w:numId="33" w16cid:durableId="2147353061">
    <w:abstractNumId w:val="35"/>
  </w:num>
  <w:num w:numId="34" w16cid:durableId="581330190">
    <w:abstractNumId w:val="11"/>
  </w:num>
  <w:num w:numId="35" w16cid:durableId="2030329026">
    <w:abstractNumId w:val="17"/>
  </w:num>
  <w:num w:numId="36" w16cid:durableId="1516115692">
    <w:abstractNumId w:val="2"/>
  </w:num>
  <w:num w:numId="37" w16cid:durableId="1217666050">
    <w:abstractNumId w:val="10"/>
  </w:num>
  <w:num w:numId="38" w16cid:durableId="2025475499">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35DF"/>
    <w:rsid w:val="000047A3"/>
    <w:rsid w:val="00004EF4"/>
    <w:rsid w:val="00005800"/>
    <w:rsid w:val="00005A49"/>
    <w:rsid w:val="00006947"/>
    <w:rsid w:val="0000760A"/>
    <w:rsid w:val="00010388"/>
    <w:rsid w:val="000104C4"/>
    <w:rsid w:val="00010610"/>
    <w:rsid w:val="00011A2D"/>
    <w:rsid w:val="00012773"/>
    <w:rsid w:val="00013000"/>
    <w:rsid w:val="00013A5F"/>
    <w:rsid w:val="000141E3"/>
    <w:rsid w:val="00014EB8"/>
    <w:rsid w:val="00016194"/>
    <w:rsid w:val="000171B0"/>
    <w:rsid w:val="00017B15"/>
    <w:rsid w:val="00017D37"/>
    <w:rsid w:val="00020DD6"/>
    <w:rsid w:val="00021E43"/>
    <w:rsid w:val="000220C1"/>
    <w:rsid w:val="000225CD"/>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447"/>
    <w:rsid w:val="0003350B"/>
    <w:rsid w:val="00033F37"/>
    <w:rsid w:val="0003416A"/>
    <w:rsid w:val="00034F39"/>
    <w:rsid w:val="00036EC1"/>
    <w:rsid w:val="00037A67"/>
    <w:rsid w:val="000402DE"/>
    <w:rsid w:val="00042151"/>
    <w:rsid w:val="000443E9"/>
    <w:rsid w:val="00045712"/>
    <w:rsid w:val="00046AAB"/>
    <w:rsid w:val="00046CF3"/>
    <w:rsid w:val="0004729C"/>
    <w:rsid w:val="00051042"/>
    <w:rsid w:val="00052D2F"/>
    <w:rsid w:val="00053C69"/>
    <w:rsid w:val="00054BD6"/>
    <w:rsid w:val="0005532B"/>
    <w:rsid w:val="00056485"/>
    <w:rsid w:val="0005742D"/>
    <w:rsid w:val="00057B86"/>
    <w:rsid w:val="0006216B"/>
    <w:rsid w:val="000624A2"/>
    <w:rsid w:val="00064163"/>
    <w:rsid w:val="00064541"/>
    <w:rsid w:val="00064C89"/>
    <w:rsid w:val="000660E2"/>
    <w:rsid w:val="000672A3"/>
    <w:rsid w:val="00071499"/>
    <w:rsid w:val="0007290A"/>
    <w:rsid w:val="00073236"/>
    <w:rsid w:val="00073292"/>
    <w:rsid w:val="0007350D"/>
    <w:rsid w:val="000742F7"/>
    <w:rsid w:val="00075806"/>
    <w:rsid w:val="00075D8F"/>
    <w:rsid w:val="00075E70"/>
    <w:rsid w:val="000766F3"/>
    <w:rsid w:val="0007737A"/>
    <w:rsid w:val="000776AB"/>
    <w:rsid w:val="000819B6"/>
    <w:rsid w:val="00081A8C"/>
    <w:rsid w:val="0008434C"/>
    <w:rsid w:val="000843AD"/>
    <w:rsid w:val="00085056"/>
    <w:rsid w:val="0008585D"/>
    <w:rsid w:val="00086231"/>
    <w:rsid w:val="0008655F"/>
    <w:rsid w:val="00086CB2"/>
    <w:rsid w:val="00086EF7"/>
    <w:rsid w:val="00086FD4"/>
    <w:rsid w:val="00087DC5"/>
    <w:rsid w:val="00090712"/>
    <w:rsid w:val="000907DA"/>
    <w:rsid w:val="0009152C"/>
    <w:rsid w:val="00092FA9"/>
    <w:rsid w:val="000939FB"/>
    <w:rsid w:val="00093C1C"/>
    <w:rsid w:val="000941F4"/>
    <w:rsid w:val="00095299"/>
    <w:rsid w:val="0009617F"/>
    <w:rsid w:val="0009673A"/>
    <w:rsid w:val="000A146D"/>
    <w:rsid w:val="000A2F33"/>
    <w:rsid w:val="000A33C2"/>
    <w:rsid w:val="000A33F2"/>
    <w:rsid w:val="000A355D"/>
    <w:rsid w:val="000A35AE"/>
    <w:rsid w:val="000A3677"/>
    <w:rsid w:val="000A379A"/>
    <w:rsid w:val="000A4465"/>
    <w:rsid w:val="000A4B63"/>
    <w:rsid w:val="000B034A"/>
    <w:rsid w:val="000B0775"/>
    <w:rsid w:val="000B1144"/>
    <w:rsid w:val="000B300F"/>
    <w:rsid w:val="000B3BC1"/>
    <w:rsid w:val="000B430A"/>
    <w:rsid w:val="000B445D"/>
    <w:rsid w:val="000B4609"/>
    <w:rsid w:val="000B4A05"/>
    <w:rsid w:val="000B4FD6"/>
    <w:rsid w:val="000B6651"/>
    <w:rsid w:val="000C13B5"/>
    <w:rsid w:val="000C1610"/>
    <w:rsid w:val="000C1FB6"/>
    <w:rsid w:val="000C328C"/>
    <w:rsid w:val="000C3D08"/>
    <w:rsid w:val="000C57B6"/>
    <w:rsid w:val="000C57F6"/>
    <w:rsid w:val="000C643E"/>
    <w:rsid w:val="000C6C6D"/>
    <w:rsid w:val="000D049F"/>
    <w:rsid w:val="000D0688"/>
    <w:rsid w:val="000D4C1F"/>
    <w:rsid w:val="000D4DE6"/>
    <w:rsid w:val="000D5D18"/>
    <w:rsid w:val="000D6A6B"/>
    <w:rsid w:val="000D76B6"/>
    <w:rsid w:val="000D7854"/>
    <w:rsid w:val="000D7C98"/>
    <w:rsid w:val="000E09D1"/>
    <w:rsid w:val="000E30DE"/>
    <w:rsid w:val="000E3D37"/>
    <w:rsid w:val="000E51D9"/>
    <w:rsid w:val="000E54CE"/>
    <w:rsid w:val="000E5807"/>
    <w:rsid w:val="000E68FA"/>
    <w:rsid w:val="000F015E"/>
    <w:rsid w:val="000F0532"/>
    <w:rsid w:val="000F69D7"/>
    <w:rsid w:val="001001E4"/>
    <w:rsid w:val="00101724"/>
    <w:rsid w:val="001018A5"/>
    <w:rsid w:val="001018E7"/>
    <w:rsid w:val="00101A91"/>
    <w:rsid w:val="001023DE"/>
    <w:rsid w:val="00104A3B"/>
    <w:rsid w:val="00105D01"/>
    <w:rsid w:val="00106D70"/>
    <w:rsid w:val="00106D86"/>
    <w:rsid w:val="001078A4"/>
    <w:rsid w:val="00110285"/>
    <w:rsid w:val="001114F9"/>
    <w:rsid w:val="001115CB"/>
    <w:rsid w:val="0011196F"/>
    <w:rsid w:val="001123D5"/>
    <w:rsid w:val="001123FC"/>
    <w:rsid w:val="001142DF"/>
    <w:rsid w:val="00114B71"/>
    <w:rsid w:val="001150E3"/>
    <w:rsid w:val="00115589"/>
    <w:rsid w:val="00116813"/>
    <w:rsid w:val="00116B00"/>
    <w:rsid w:val="00120382"/>
    <w:rsid w:val="00120E8D"/>
    <w:rsid w:val="00121D61"/>
    <w:rsid w:val="001220BE"/>
    <w:rsid w:val="001228B7"/>
    <w:rsid w:val="00122A43"/>
    <w:rsid w:val="00124E46"/>
    <w:rsid w:val="00125682"/>
    <w:rsid w:val="001257F9"/>
    <w:rsid w:val="00126989"/>
    <w:rsid w:val="00126DFC"/>
    <w:rsid w:val="00127487"/>
    <w:rsid w:val="00127DF6"/>
    <w:rsid w:val="00127F5F"/>
    <w:rsid w:val="001302F0"/>
    <w:rsid w:val="001335A0"/>
    <w:rsid w:val="00134B22"/>
    <w:rsid w:val="00134C66"/>
    <w:rsid w:val="00141909"/>
    <w:rsid w:val="00142A49"/>
    <w:rsid w:val="0014466F"/>
    <w:rsid w:val="00144C7D"/>
    <w:rsid w:val="00147046"/>
    <w:rsid w:val="001504ED"/>
    <w:rsid w:val="00150642"/>
    <w:rsid w:val="001506D5"/>
    <w:rsid w:val="00150BD4"/>
    <w:rsid w:val="001513B8"/>
    <w:rsid w:val="00154718"/>
    <w:rsid w:val="00154B20"/>
    <w:rsid w:val="00155316"/>
    <w:rsid w:val="00155B7C"/>
    <w:rsid w:val="00157EEA"/>
    <w:rsid w:val="00157F22"/>
    <w:rsid w:val="00157F41"/>
    <w:rsid w:val="00160443"/>
    <w:rsid w:val="00160F22"/>
    <w:rsid w:val="00161832"/>
    <w:rsid w:val="00162781"/>
    <w:rsid w:val="00162F56"/>
    <w:rsid w:val="00165796"/>
    <w:rsid w:val="00166109"/>
    <w:rsid w:val="00166380"/>
    <w:rsid w:val="001669DC"/>
    <w:rsid w:val="00167577"/>
    <w:rsid w:val="00167DD7"/>
    <w:rsid w:val="00170553"/>
    <w:rsid w:val="001719B8"/>
    <w:rsid w:val="00172705"/>
    <w:rsid w:val="00172A33"/>
    <w:rsid w:val="001736D2"/>
    <w:rsid w:val="00173B7C"/>
    <w:rsid w:val="00173BB1"/>
    <w:rsid w:val="00174228"/>
    <w:rsid w:val="00174ACA"/>
    <w:rsid w:val="001757EE"/>
    <w:rsid w:val="00175BA1"/>
    <w:rsid w:val="00175E26"/>
    <w:rsid w:val="00176AC7"/>
    <w:rsid w:val="001778EE"/>
    <w:rsid w:val="00177949"/>
    <w:rsid w:val="001828B0"/>
    <w:rsid w:val="00183E25"/>
    <w:rsid w:val="00185BE8"/>
    <w:rsid w:val="00185D7C"/>
    <w:rsid w:val="00186A8E"/>
    <w:rsid w:val="001870D6"/>
    <w:rsid w:val="001901E9"/>
    <w:rsid w:val="00190BEA"/>
    <w:rsid w:val="00191C3F"/>
    <w:rsid w:val="00192027"/>
    <w:rsid w:val="00194291"/>
    <w:rsid w:val="00195014"/>
    <w:rsid w:val="001967D7"/>
    <w:rsid w:val="001977C5"/>
    <w:rsid w:val="001A044F"/>
    <w:rsid w:val="001A2456"/>
    <w:rsid w:val="001A3783"/>
    <w:rsid w:val="001A37A1"/>
    <w:rsid w:val="001A3B91"/>
    <w:rsid w:val="001A4416"/>
    <w:rsid w:val="001A4E10"/>
    <w:rsid w:val="001A583E"/>
    <w:rsid w:val="001A6A39"/>
    <w:rsid w:val="001A7A32"/>
    <w:rsid w:val="001A7CBD"/>
    <w:rsid w:val="001B06A2"/>
    <w:rsid w:val="001B0BB5"/>
    <w:rsid w:val="001B1221"/>
    <w:rsid w:val="001B2218"/>
    <w:rsid w:val="001B31AB"/>
    <w:rsid w:val="001B494A"/>
    <w:rsid w:val="001B7895"/>
    <w:rsid w:val="001C1357"/>
    <w:rsid w:val="001C19B0"/>
    <w:rsid w:val="001C219C"/>
    <w:rsid w:val="001C2AE6"/>
    <w:rsid w:val="001C2FA7"/>
    <w:rsid w:val="001C5BCF"/>
    <w:rsid w:val="001D194C"/>
    <w:rsid w:val="001D2B1A"/>
    <w:rsid w:val="001D4279"/>
    <w:rsid w:val="001D574D"/>
    <w:rsid w:val="001D6403"/>
    <w:rsid w:val="001D6528"/>
    <w:rsid w:val="001D6F55"/>
    <w:rsid w:val="001D7DA3"/>
    <w:rsid w:val="001E05FA"/>
    <w:rsid w:val="001E1422"/>
    <w:rsid w:val="001E14BA"/>
    <w:rsid w:val="001E2E47"/>
    <w:rsid w:val="001E3EC8"/>
    <w:rsid w:val="001E5DC0"/>
    <w:rsid w:val="001F1C66"/>
    <w:rsid w:val="001F397E"/>
    <w:rsid w:val="001F4305"/>
    <w:rsid w:val="001F539F"/>
    <w:rsid w:val="001F5BD5"/>
    <w:rsid w:val="001F6406"/>
    <w:rsid w:val="001F65A2"/>
    <w:rsid w:val="001F723C"/>
    <w:rsid w:val="001F765D"/>
    <w:rsid w:val="001F7768"/>
    <w:rsid w:val="001F7B98"/>
    <w:rsid w:val="001F7E85"/>
    <w:rsid w:val="00200097"/>
    <w:rsid w:val="00201353"/>
    <w:rsid w:val="00201EEE"/>
    <w:rsid w:val="00202200"/>
    <w:rsid w:val="00203BAC"/>
    <w:rsid w:val="00207047"/>
    <w:rsid w:val="00210549"/>
    <w:rsid w:val="0021168D"/>
    <w:rsid w:val="00211893"/>
    <w:rsid w:val="00211A2F"/>
    <w:rsid w:val="00211AF6"/>
    <w:rsid w:val="00214835"/>
    <w:rsid w:val="00214FD0"/>
    <w:rsid w:val="0021503A"/>
    <w:rsid w:val="0021532B"/>
    <w:rsid w:val="00215823"/>
    <w:rsid w:val="00216217"/>
    <w:rsid w:val="002167A7"/>
    <w:rsid w:val="00217079"/>
    <w:rsid w:val="002202B4"/>
    <w:rsid w:val="002213BB"/>
    <w:rsid w:val="0022178B"/>
    <w:rsid w:val="002220EF"/>
    <w:rsid w:val="00224941"/>
    <w:rsid w:val="002261F8"/>
    <w:rsid w:val="00227935"/>
    <w:rsid w:val="002303E7"/>
    <w:rsid w:val="002311B5"/>
    <w:rsid w:val="002316B9"/>
    <w:rsid w:val="0023220A"/>
    <w:rsid w:val="0023247D"/>
    <w:rsid w:val="00233165"/>
    <w:rsid w:val="00233614"/>
    <w:rsid w:val="00233DC0"/>
    <w:rsid w:val="0023595F"/>
    <w:rsid w:val="00237654"/>
    <w:rsid w:val="002433E4"/>
    <w:rsid w:val="00243C2E"/>
    <w:rsid w:val="00244690"/>
    <w:rsid w:val="002449CA"/>
    <w:rsid w:val="0024514E"/>
    <w:rsid w:val="00246257"/>
    <w:rsid w:val="002469C7"/>
    <w:rsid w:val="002514DA"/>
    <w:rsid w:val="00252537"/>
    <w:rsid w:val="00252EE2"/>
    <w:rsid w:val="00260977"/>
    <w:rsid w:val="00262142"/>
    <w:rsid w:val="00262595"/>
    <w:rsid w:val="002627B1"/>
    <w:rsid w:val="00262B46"/>
    <w:rsid w:val="002640C1"/>
    <w:rsid w:val="00264697"/>
    <w:rsid w:val="00265446"/>
    <w:rsid w:val="00265903"/>
    <w:rsid w:val="0026600D"/>
    <w:rsid w:val="00266513"/>
    <w:rsid w:val="00266899"/>
    <w:rsid w:val="002671EB"/>
    <w:rsid w:val="0026763A"/>
    <w:rsid w:val="00267D95"/>
    <w:rsid w:val="0027104D"/>
    <w:rsid w:val="00271EE6"/>
    <w:rsid w:val="0027227B"/>
    <w:rsid w:val="00274B90"/>
    <w:rsid w:val="00276856"/>
    <w:rsid w:val="00277110"/>
    <w:rsid w:val="0027717E"/>
    <w:rsid w:val="0027784D"/>
    <w:rsid w:val="002778E5"/>
    <w:rsid w:val="00282145"/>
    <w:rsid w:val="002821B4"/>
    <w:rsid w:val="0028262E"/>
    <w:rsid w:val="002828C9"/>
    <w:rsid w:val="00285B47"/>
    <w:rsid w:val="00286135"/>
    <w:rsid w:val="0028697F"/>
    <w:rsid w:val="002872E6"/>
    <w:rsid w:val="00287DEA"/>
    <w:rsid w:val="00290E25"/>
    <w:rsid w:val="0029147B"/>
    <w:rsid w:val="00291CAA"/>
    <w:rsid w:val="00292A4B"/>
    <w:rsid w:val="002950F2"/>
    <w:rsid w:val="00295AF6"/>
    <w:rsid w:val="00297163"/>
    <w:rsid w:val="00297227"/>
    <w:rsid w:val="00297721"/>
    <w:rsid w:val="002A000A"/>
    <w:rsid w:val="002A180B"/>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207"/>
    <w:rsid w:val="002C4686"/>
    <w:rsid w:val="002C4874"/>
    <w:rsid w:val="002C6099"/>
    <w:rsid w:val="002C688B"/>
    <w:rsid w:val="002D17F7"/>
    <w:rsid w:val="002D1E6F"/>
    <w:rsid w:val="002D4B35"/>
    <w:rsid w:val="002D4E1C"/>
    <w:rsid w:val="002D63BD"/>
    <w:rsid w:val="002D6AAB"/>
    <w:rsid w:val="002D6D1E"/>
    <w:rsid w:val="002D708C"/>
    <w:rsid w:val="002D7E5A"/>
    <w:rsid w:val="002D7F0F"/>
    <w:rsid w:val="002E129B"/>
    <w:rsid w:val="002E14C1"/>
    <w:rsid w:val="002E16F7"/>
    <w:rsid w:val="002E1EE0"/>
    <w:rsid w:val="002E3AA0"/>
    <w:rsid w:val="002E452A"/>
    <w:rsid w:val="002E63AC"/>
    <w:rsid w:val="002E6715"/>
    <w:rsid w:val="002F0E38"/>
    <w:rsid w:val="002F2352"/>
    <w:rsid w:val="002F3704"/>
    <w:rsid w:val="002F3885"/>
    <w:rsid w:val="002F4437"/>
    <w:rsid w:val="002F4EA5"/>
    <w:rsid w:val="002F4F1C"/>
    <w:rsid w:val="002F53FB"/>
    <w:rsid w:val="002F5DFC"/>
    <w:rsid w:val="002F6BEC"/>
    <w:rsid w:val="002F6DCF"/>
    <w:rsid w:val="002F738D"/>
    <w:rsid w:val="002F7D1A"/>
    <w:rsid w:val="00300699"/>
    <w:rsid w:val="003009B2"/>
    <w:rsid w:val="00300FF0"/>
    <w:rsid w:val="00301F3C"/>
    <w:rsid w:val="00302F09"/>
    <w:rsid w:val="00303422"/>
    <w:rsid w:val="00304940"/>
    <w:rsid w:val="00304B8C"/>
    <w:rsid w:val="00304BAB"/>
    <w:rsid w:val="0030649E"/>
    <w:rsid w:val="00306766"/>
    <w:rsid w:val="00307784"/>
    <w:rsid w:val="003102D7"/>
    <w:rsid w:val="003107FB"/>
    <w:rsid w:val="00310F7C"/>
    <w:rsid w:val="003115C1"/>
    <w:rsid w:val="00311DA6"/>
    <w:rsid w:val="003125BA"/>
    <w:rsid w:val="00313FC3"/>
    <w:rsid w:val="0031610E"/>
    <w:rsid w:val="003164B9"/>
    <w:rsid w:val="00316881"/>
    <w:rsid w:val="00316B37"/>
    <w:rsid w:val="0031799A"/>
    <w:rsid w:val="00317BB5"/>
    <w:rsid w:val="0032005D"/>
    <w:rsid w:val="00320619"/>
    <w:rsid w:val="00320756"/>
    <w:rsid w:val="00320D94"/>
    <w:rsid w:val="00321251"/>
    <w:rsid w:val="003221A2"/>
    <w:rsid w:val="003227AC"/>
    <w:rsid w:val="00323971"/>
    <w:rsid w:val="0032597E"/>
    <w:rsid w:val="00327194"/>
    <w:rsid w:val="00327972"/>
    <w:rsid w:val="00330C69"/>
    <w:rsid w:val="00331678"/>
    <w:rsid w:val="00334C6A"/>
    <w:rsid w:val="00335AF2"/>
    <w:rsid w:val="003362E1"/>
    <w:rsid w:val="00336712"/>
    <w:rsid w:val="00341362"/>
    <w:rsid w:val="00342176"/>
    <w:rsid w:val="00343072"/>
    <w:rsid w:val="003435A2"/>
    <w:rsid w:val="003443FE"/>
    <w:rsid w:val="003444D4"/>
    <w:rsid w:val="00344A77"/>
    <w:rsid w:val="003469D3"/>
    <w:rsid w:val="00350790"/>
    <w:rsid w:val="00351374"/>
    <w:rsid w:val="0035422D"/>
    <w:rsid w:val="003542CE"/>
    <w:rsid w:val="00355B60"/>
    <w:rsid w:val="00355DC9"/>
    <w:rsid w:val="00355EEC"/>
    <w:rsid w:val="00356261"/>
    <w:rsid w:val="00356D42"/>
    <w:rsid w:val="00361F7C"/>
    <w:rsid w:val="00363ECC"/>
    <w:rsid w:val="00364F0C"/>
    <w:rsid w:val="003656B1"/>
    <w:rsid w:val="00365944"/>
    <w:rsid w:val="00366AAB"/>
    <w:rsid w:val="00366C3E"/>
    <w:rsid w:val="00367119"/>
    <w:rsid w:val="00367D56"/>
    <w:rsid w:val="00370376"/>
    <w:rsid w:val="003712CA"/>
    <w:rsid w:val="003720FB"/>
    <w:rsid w:val="0037284E"/>
    <w:rsid w:val="00372BCB"/>
    <w:rsid w:val="0037338B"/>
    <w:rsid w:val="00374239"/>
    <w:rsid w:val="00374D0A"/>
    <w:rsid w:val="00375368"/>
    <w:rsid w:val="00376434"/>
    <w:rsid w:val="00376E3F"/>
    <w:rsid w:val="003779AC"/>
    <w:rsid w:val="00377CCB"/>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412"/>
    <w:rsid w:val="00396E24"/>
    <w:rsid w:val="003971D3"/>
    <w:rsid w:val="0039778C"/>
    <w:rsid w:val="0039781F"/>
    <w:rsid w:val="00397F62"/>
    <w:rsid w:val="003A0FDB"/>
    <w:rsid w:val="003A1213"/>
    <w:rsid w:val="003A2906"/>
    <w:rsid w:val="003A2AF2"/>
    <w:rsid w:val="003A2C2F"/>
    <w:rsid w:val="003A30C2"/>
    <w:rsid w:val="003A43F3"/>
    <w:rsid w:val="003A57D8"/>
    <w:rsid w:val="003A64AD"/>
    <w:rsid w:val="003A7209"/>
    <w:rsid w:val="003B0974"/>
    <w:rsid w:val="003B0ABC"/>
    <w:rsid w:val="003B0D04"/>
    <w:rsid w:val="003B1544"/>
    <w:rsid w:val="003B25EB"/>
    <w:rsid w:val="003B2E48"/>
    <w:rsid w:val="003B36E4"/>
    <w:rsid w:val="003B41A5"/>
    <w:rsid w:val="003B451C"/>
    <w:rsid w:val="003B5DD6"/>
    <w:rsid w:val="003B6173"/>
    <w:rsid w:val="003B6649"/>
    <w:rsid w:val="003B78A0"/>
    <w:rsid w:val="003B7927"/>
    <w:rsid w:val="003B7E64"/>
    <w:rsid w:val="003C01A4"/>
    <w:rsid w:val="003C2095"/>
    <w:rsid w:val="003C3881"/>
    <w:rsid w:val="003C388E"/>
    <w:rsid w:val="003C433F"/>
    <w:rsid w:val="003C5364"/>
    <w:rsid w:val="003C5F1A"/>
    <w:rsid w:val="003C623A"/>
    <w:rsid w:val="003D0140"/>
    <w:rsid w:val="003D0305"/>
    <w:rsid w:val="003D12A9"/>
    <w:rsid w:val="003D1A4F"/>
    <w:rsid w:val="003D1D94"/>
    <w:rsid w:val="003D36E2"/>
    <w:rsid w:val="003D3D06"/>
    <w:rsid w:val="003D42F6"/>
    <w:rsid w:val="003D4BD2"/>
    <w:rsid w:val="003D5C6E"/>
    <w:rsid w:val="003D79FE"/>
    <w:rsid w:val="003E1788"/>
    <w:rsid w:val="003E1908"/>
    <w:rsid w:val="003E2794"/>
    <w:rsid w:val="003E3975"/>
    <w:rsid w:val="003E39C6"/>
    <w:rsid w:val="003E4666"/>
    <w:rsid w:val="003E4AF3"/>
    <w:rsid w:val="003E6996"/>
    <w:rsid w:val="003E77F6"/>
    <w:rsid w:val="003E789B"/>
    <w:rsid w:val="003E78BC"/>
    <w:rsid w:val="003F0D7F"/>
    <w:rsid w:val="003F11D0"/>
    <w:rsid w:val="003F3D63"/>
    <w:rsid w:val="003F5B71"/>
    <w:rsid w:val="003F6105"/>
    <w:rsid w:val="003F6643"/>
    <w:rsid w:val="003F7928"/>
    <w:rsid w:val="003F79C4"/>
    <w:rsid w:val="0040144A"/>
    <w:rsid w:val="004014C3"/>
    <w:rsid w:val="00401A1D"/>
    <w:rsid w:val="0040229B"/>
    <w:rsid w:val="00402881"/>
    <w:rsid w:val="0040386D"/>
    <w:rsid w:val="004047B9"/>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04F4"/>
    <w:rsid w:val="00421FFD"/>
    <w:rsid w:val="0042288F"/>
    <w:rsid w:val="00424C52"/>
    <w:rsid w:val="00424E88"/>
    <w:rsid w:val="0042558C"/>
    <w:rsid w:val="004259E3"/>
    <w:rsid w:val="004262A6"/>
    <w:rsid w:val="004269C2"/>
    <w:rsid w:val="00427945"/>
    <w:rsid w:val="0043016A"/>
    <w:rsid w:val="004306FB"/>
    <w:rsid w:val="00430763"/>
    <w:rsid w:val="00430F5F"/>
    <w:rsid w:val="00432D87"/>
    <w:rsid w:val="00433503"/>
    <w:rsid w:val="004343E5"/>
    <w:rsid w:val="0043454E"/>
    <w:rsid w:val="00434C20"/>
    <w:rsid w:val="00434CF8"/>
    <w:rsid w:val="00436AD8"/>
    <w:rsid w:val="00440133"/>
    <w:rsid w:val="004404E2"/>
    <w:rsid w:val="004407F7"/>
    <w:rsid w:val="00443125"/>
    <w:rsid w:val="00443B4F"/>
    <w:rsid w:val="0044440A"/>
    <w:rsid w:val="00445E67"/>
    <w:rsid w:val="004464B1"/>
    <w:rsid w:val="00450443"/>
    <w:rsid w:val="00450480"/>
    <w:rsid w:val="0045053E"/>
    <w:rsid w:val="00450D1C"/>
    <w:rsid w:val="004512E6"/>
    <w:rsid w:val="00453506"/>
    <w:rsid w:val="0045438D"/>
    <w:rsid w:val="00456FEB"/>
    <w:rsid w:val="00457C08"/>
    <w:rsid w:val="004600B0"/>
    <w:rsid w:val="004604DA"/>
    <w:rsid w:val="00461097"/>
    <w:rsid w:val="00461850"/>
    <w:rsid w:val="004620EC"/>
    <w:rsid w:val="00462386"/>
    <w:rsid w:val="00462CD2"/>
    <w:rsid w:val="0046329C"/>
    <w:rsid w:val="0046342F"/>
    <w:rsid w:val="00466F20"/>
    <w:rsid w:val="00467C55"/>
    <w:rsid w:val="00470257"/>
    <w:rsid w:val="00472D73"/>
    <w:rsid w:val="00474073"/>
    <w:rsid w:val="00474D05"/>
    <w:rsid w:val="004768CF"/>
    <w:rsid w:val="00480596"/>
    <w:rsid w:val="004805CD"/>
    <w:rsid w:val="0048488D"/>
    <w:rsid w:val="0049000C"/>
    <w:rsid w:val="00491437"/>
    <w:rsid w:val="004918DF"/>
    <w:rsid w:val="004919AE"/>
    <w:rsid w:val="00491E9C"/>
    <w:rsid w:val="00492B24"/>
    <w:rsid w:val="00493A46"/>
    <w:rsid w:val="00493B1D"/>
    <w:rsid w:val="00494499"/>
    <w:rsid w:val="00494F37"/>
    <w:rsid w:val="00495DE1"/>
    <w:rsid w:val="0049768F"/>
    <w:rsid w:val="00497880"/>
    <w:rsid w:val="004A0363"/>
    <w:rsid w:val="004A07EF"/>
    <w:rsid w:val="004A178E"/>
    <w:rsid w:val="004A18CB"/>
    <w:rsid w:val="004A1DF6"/>
    <w:rsid w:val="004A26C4"/>
    <w:rsid w:val="004A2808"/>
    <w:rsid w:val="004A35EB"/>
    <w:rsid w:val="004A38F7"/>
    <w:rsid w:val="004A41E6"/>
    <w:rsid w:val="004A5050"/>
    <w:rsid w:val="004A5A45"/>
    <w:rsid w:val="004A78BE"/>
    <w:rsid w:val="004A79D7"/>
    <w:rsid w:val="004A7ADB"/>
    <w:rsid w:val="004B0240"/>
    <w:rsid w:val="004B0406"/>
    <w:rsid w:val="004B0A06"/>
    <w:rsid w:val="004B0B45"/>
    <w:rsid w:val="004B0F33"/>
    <w:rsid w:val="004B343C"/>
    <w:rsid w:val="004B36C2"/>
    <w:rsid w:val="004B4DDD"/>
    <w:rsid w:val="004B5976"/>
    <w:rsid w:val="004B59A5"/>
    <w:rsid w:val="004B60F1"/>
    <w:rsid w:val="004B6F7B"/>
    <w:rsid w:val="004B7834"/>
    <w:rsid w:val="004B795A"/>
    <w:rsid w:val="004C1982"/>
    <w:rsid w:val="004C3A6D"/>
    <w:rsid w:val="004C4EDF"/>
    <w:rsid w:val="004C5165"/>
    <w:rsid w:val="004C61E9"/>
    <w:rsid w:val="004C63EC"/>
    <w:rsid w:val="004D037B"/>
    <w:rsid w:val="004D0450"/>
    <w:rsid w:val="004D1B6B"/>
    <w:rsid w:val="004D238B"/>
    <w:rsid w:val="004D3CE5"/>
    <w:rsid w:val="004D6DCE"/>
    <w:rsid w:val="004D7EDD"/>
    <w:rsid w:val="004E07E0"/>
    <w:rsid w:val="004E1B21"/>
    <w:rsid w:val="004E2441"/>
    <w:rsid w:val="004E3197"/>
    <w:rsid w:val="004E3201"/>
    <w:rsid w:val="004E331F"/>
    <w:rsid w:val="004E3FC7"/>
    <w:rsid w:val="004E65A4"/>
    <w:rsid w:val="004E7C39"/>
    <w:rsid w:val="004F05BB"/>
    <w:rsid w:val="004F0A17"/>
    <w:rsid w:val="004F171F"/>
    <w:rsid w:val="004F2E70"/>
    <w:rsid w:val="004F4FE7"/>
    <w:rsid w:val="004F5275"/>
    <w:rsid w:val="004F5D22"/>
    <w:rsid w:val="004F7CEF"/>
    <w:rsid w:val="00500FAA"/>
    <w:rsid w:val="00502C0E"/>
    <w:rsid w:val="005040A8"/>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C4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015"/>
    <w:rsid w:val="005511A9"/>
    <w:rsid w:val="005527C0"/>
    <w:rsid w:val="00552BE3"/>
    <w:rsid w:val="005535E8"/>
    <w:rsid w:val="0055398B"/>
    <w:rsid w:val="00553FBF"/>
    <w:rsid w:val="00554CC2"/>
    <w:rsid w:val="00555DA8"/>
    <w:rsid w:val="00555DE8"/>
    <w:rsid w:val="0055639D"/>
    <w:rsid w:val="00556D1B"/>
    <w:rsid w:val="0055701B"/>
    <w:rsid w:val="005578E9"/>
    <w:rsid w:val="00560122"/>
    <w:rsid w:val="00560446"/>
    <w:rsid w:val="00561191"/>
    <w:rsid w:val="00564D1F"/>
    <w:rsid w:val="005650FB"/>
    <w:rsid w:val="005654D4"/>
    <w:rsid w:val="0056582C"/>
    <w:rsid w:val="005658BE"/>
    <w:rsid w:val="00566286"/>
    <w:rsid w:val="005667FD"/>
    <w:rsid w:val="00566E81"/>
    <w:rsid w:val="005733DB"/>
    <w:rsid w:val="00574A08"/>
    <w:rsid w:val="00574B06"/>
    <w:rsid w:val="005759B3"/>
    <w:rsid w:val="00576CDF"/>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0CB"/>
    <w:rsid w:val="00594F07"/>
    <w:rsid w:val="005951C2"/>
    <w:rsid w:val="00595AA2"/>
    <w:rsid w:val="0059710D"/>
    <w:rsid w:val="00597B71"/>
    <w:rsid w:val="005A020A"/>
    <w:rsid w:val="005A2595"/>
    <w:rsid w:val="005A2960"/>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362C"/>
    <w:rsid w:val="005B562A"/>
    <w:rsid w:val="005B5775"/>
    <w:rsid w:val="005B640A"/>
    <w:rsid w:val="005B66C4"/>
    <w:rsid w:val="005C07BD"/>
    <w:rsid w:val="005C1589"/>
    <w:rsid w:val="005C1D89"/>
    <w:rsid w:val="005C28DA"/>
    <w:rsid w:val="005C3109"/>
    <w:rsid w:val="005C31CE"/>
    <w:rsid w:val="005C4B97"/>
    <w:rsid w:val="005C5883"/>
    <w:rsid w:val="005C588D"/>
    <w:rsid w:val="005C700C"/>
    <w:rsid w:val="005C77F9"/>
    <w:rsid w:val="005C7DE9"/>
    <w:rsid w:val="005D055D"/>
    <w:rsid w:val="005D2C1E"/>
    <w:rsid w:val="005D5205"/>
    <w:rsid w:val="005D587C"/>
    <w:rsid w:val="005D5B87"/>
    <w:rsid w:val="005D5CA4"/>
    <w:rsid w:val="005D5DA1"/>
    <w:rsid w:val="005D6E9B"/>
    <w:rsid w:val="005D6EAA"/>
    <w:rsid w:val="005D7A63"/>
    <w:rsid w:val="005D7E3B"/>
    <w:rsid w:val="005E0497"/>
    <w:rsid w:val="005E09F0"/>
    <w:rsid w:val="005E468E"/>
    <w:rsid w:val="005E62F2"/>
    <w:rsid w:val="005E6519"/>
    <w:rsid w:val="005E6BAF"/>
    <w:rsid w:val="005F06BA"/>
    <w:rsid w:val="005F144E"/>
    <w:rsid w:val="005F15C1"/>
    <w:rsid w:val="005F2357"/>
    <w:rsid w:val="005F3B68"/>
    <w:rsid w:val="005F59D5"/>
    <w:rsid w:val="005F6764"/>
    <w:rsid w:val="00600C34"/>
    <w:rsid w:val="00602CBD"/>
    <w:rsid w:val="0060389F"/>
    <w:rsid w:val="006070F1"/>
    <w:rsid w:val="00607218"/>
    <w:rsid w:val="00611E41"/>
    <w:rsid w:val="0061210C"/>
    <w:rsid w:val="006143D5"/>
    <w:rsid w:val="00614A17"/>
    <w:rsid w:val="006152A7"/>
    <w:rsid w:val="0061576A"/>
    <w:rsid w:val="0061758C"/>
    <w:rsid w:val="006214CB"/>
    <w:rsid w:val="006217AC"/>
    <w:rsid w:val="00622964"/>
    <w:rsid w:val="006233F5"/>
    <w:rsid w:val="00624053"/>
    <w:rsid w:val="00625A5F"/>
    <w:rsid w:val="00625D58"/>
    <w:rsid w:val="00626693"/>
    <w:rsid w:val="00626B24"/>
    <w:rsid w:val="00626E2C"/>
    <w:rsid w:val="00631E70"/>
    <w:rsid w:val="00634D1E"/>
    <w:rsid w:val="00634EAB"/>
    <w:rsid w:val="00634EF0"/>
    <w:rsid w:val="00635188"/>
    <w:rsid w:val="00635CDD"/>
    <w:rsid w:val="00636A15"/>
    <w:rsid w:val="0063728B"/>
    <w:rsid w:val="0063731D"/>
    <w:rsid w:val="006377EB"/>
    <w:rsid w:val="00641C05"/>
    <w:rsid w:val="0064302B"/>
    <w:rsid w:val="00643664"/>
    <w:rsid w:val="00643D4D"/>
    <w:rsid w:val="00644BC3"/>
    <w:rsid w:val="00644D35"/>
    <w:rsid w:val="0064533D"/>
    <w:rsid w:val="00647B2E"/>
    <w:rsid w:val="00650549"/>
    <w:rsid w:val="00653E87"/>
    <w:rsid w:val="00653F10"/>
    <w:rsid w:val="00655217"/>
    <w:rsid w:val="00655513"/>
    <w:rsid w:val="00655DB0"/>
    <w:rsid w:val="00655F6D"/>
    <w:rsid w:val="00656426"/>
    <w:rsid w:val="006564B4"/>
    <w:rsid w:val="006571C2"/>
    <w:rsid w:val="0066098E"/>
    <w:rsid w:val="00660A34"/>
    <w:rsid w:val="00660D45"/>
    <w:rsid w:val="006623A5"/>
    <w:rsid w:val="0066329B"/>
    <w:rsid w:val="00663413"/>
    <w:rsid w:val="00663934"/>
    <w:rsid w:val="0066538C"/>
    <w:rsid w:val="00665A5D"/>
    <w:rsid w:val="00666E07"/>
    <w:rsid w:val="00670162"/>
    <w:rsid w:val="006704BE"/>
    <w:rsid w:val="006716A1"/>
    <w:rsid w:val="00673540"/>
    <w:rsid w:val="00675DED"/>
    <w:rsid w:val="006777A4"/>
    <w:rsid w:val="006801A8"/>
    <w:rsid w:val="00681651"/>
    <w:rsid w:val="00682B13"/>
    <w:rsid w:val="00682FCB"/>
    <w:rsid w:val="006867A8"/>
    <w:rsid w:val="00686D41"/>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A7BC3"/>
    <w:rsid w:val="006B0458"/>
    <w:rsid w:val="006B0F22"/>
    <w:rsid w:val="006B19AD"/>
    <w:rsid w:val="006B1DD5"/>
    <w:rsid w:val="006B2771"/>
    <w:rsid w:val="006B35B2"/>
    <w:rsid w:val="006B3814"/>
    <w:rsid w:val="006B4FC5"/>
    <w:rsid w:val="006B5E4F"/>
    <w:rsid w:val="006B7226"/>
    <w:rsid w:val="006B7BCB"/>
    <w:rsid w:val="006C0807"/>
    <w:rsid w:val="006C0C6C"/>
    <w:rsid w:val="006C2300"/>
    <w:rsid w:val="006C2AAE"/>
    <w:rsid w:val="006C3145"/>
    <w:rsid w:val="006C384D"/>
    <w:rsid w:val="006C3AAE"/>
    <w:rsid w:val="006C4FAB"/>
    <w:rsid w:val="006C7064"/>
    <w:rsid w:val="006D03F1"/>
    <w:rsid w:val="006D0FC1"/>
    <w:rsid w:val="006D1397"/>
    <w:rsid w:val="006D19EE"/>
    <w:rsid w:val="006D1BD2"/>
    <w:rsid w:val="006D27C0"/>
    <w:rsid w:val="006D47A2"/>
    <w:rsid w:val="006D4C54"/>
    <w:rsid w:val="006D5EEF"/>
    <w:rsid w:val="006D6522"/>
    <w:rsid w:val="006D6775"/>
    <w:rsid w:val="006D6B2C"/>
    <w:rsid w:val="006D7C34"/>
    <w:rsid w:val="006E0950"/>
    <w:rsid w:val="006E2D44"/>
    <w:rsid w:val="006E43CA"/>
    <w:rsid w:val="006E4E48"/>
    <w:rsid w:val="006E5954"/>
    <w:rsid w:val="006E6576"/>
    <w:rsid w:val="006E6BDB"/>
    <w:rsid w:val="006F0A5F"/>
    <w:rsid w:val="006F11FF"/>
    <w:rsid w:val="006F1E78"/>
    <w:rsid w:val="006F2945"/>
    <w:rsid w:val="006F29B5"/>
    <w:rsid w:val="006F2C42"/>
    <w:rsid w:val="006F41CA"/>
    <w:rsid w:val="006F42CA"/>
    <w:rsid w:val="006F67DD"/>
    <w:rsid w:val="006F7C35"/>
    <w:rsid w:val="006F7F54"/>
    <w:rsid w:val="007003BE"/>
    <w:rsid w:val="00701013"/>
    <w:rsid w:val="00701FE4"/>
    <w:rsid w:val="0070355F"/>
    <w:rsid w:val="007049F4"/>
    <w:rsid w:val="00705306"/>
    <w:rsid w:val="007057D9"/>
    <w:rsid w:val="0070644D"/>
    <w:rsid w:val="00706E30"/>
    <w:rsid w:val="007127E4"/>
    <w:rsid w:val="0071474C"/>
    <w:rsid w:val="0071637A"/>
    <w:rsid w:val="007177D2"/>
    <w:rsid w:val="007210FD"/>
    <w:rsid w:val="007213BE"/>
    <w:rsid w:val="0072351D"/>
    <w:rsid w:val="007240CA"/>
    <w:rsid w:val="00725375"/>
    <w:rsid w:val="00725386"/>
    <w:rsid w:val="0072630F"/>
    <w:rsid w:val="00726BB2"/>
    <w:rsid w:val="0072790F"/>
    <w:rsid w:val="00727C88"/>
    <w:rsid w:val="00731120"/>
    <w:rsid w:val="00731DEC"/>
    <w:rsid w:val="0073218F"/>
    <w:rsid w:val="007321B4"/>
    <w:rsid w:val="00732B1D"/>
    <w:rsid w:val="00733FDD"/>
    <w:rsid w:val="00734221"/>
    <w:rsid w:val="007346FE"/>
    <w:rsid w:val="00735DB2"/>
    <w:rsid w:val="0073648A"/>
    <w:rsid w:val="007378EC"/>
    <w:rsid w:val="00737C9D"/>
    <w:rsid w:val="00740C9F"/>
    <w:rsid w:val="007421AF"/>
    <w:rsid w:val="00742A16"/>
    <w:rsid w:val="00743DB2"/>
    <w:rsid w:val="00744AD0"/>
    <w:rsid w:val="00745390"/>
    <w:rsid w:val="00746A91"/>
    <w:rsid w:val="0074715B"/>
    <w:rsid w:val="00747DBC"/>
    <w:rsid w:val="00747F48"/>
    <w:rsid w:val="00752A26"/>
    <w:rsid w:val="0075466C"/>
    <w:rsid w:val="0075562D"/>
    <w:rsid w:val="007561A0"/>
    <w:rsid w:val="0075670C"/>
    <w:rsid w:val="00756A92"/>
    <w:rsid w:val="007625E9"/>
    <w:rsid w:val="0076387C"/>
    <w:rsid w:val="00764CBA"/>
    <w:rsid w:val="00764D79"/>
    <w:rsid w:val="007658F0"/>
    <w:rsid w:val="0076684F"/>
    <w:rsid w:val="00767A00"/>
    <w:rsid w:val="007736B1"/>
    <w:rsid w:val="0077412B"/>
    <w:rsid w:val="007744B5"/>
    <w:rsid w:val="00774F3C"/>
    <w:rsid w:val="007750B9"/>
    <w:rsid w:val="00777E48"/>
    <w:rsid w:val="00780276"/>
    <w:rsid w:val="0078114C"/>
    <w:rsid w:val="00781259"/>
    <w:rsid w:val="00781A05"/>
    <w:rsid w:val="007821DD"/>
    <w:rsid w:val="00783648"/>
    <w:rsid w:val="0078392A"/>
    <w:rsid w:val="00784A2C"/>
    <w:rsid w:val="007860BB"/>
    <w:rsid w:val="007873CC"/>
    <w:rsid w:val="0079067A"/>
    <w:rsid w:val="007907EE"/>
    <w:rsid w:val="007908B1"/>
    <w:rsid w:val="007909A7"/>
    <w:rsid w:val="00791562"/>
    <w:rsid w:val="00791B89"/>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D0A"/>
    <w:rsid w:val="007A5E6A"/>
    <w:rsid w:val="007A6B23"/>
    <w:rsid w:val="007A7289"/>
    <w:rsid w:val="007B1449"/>
    <w:rsid w:val="007B1650"/>
    <w:rsid w:val="007B24F9"/>
    <w:rsid w:val="007B26F5"/>
    <w:rsid w:val="007B4F6C"/>
    <w:rsid w:val="007B5881"/>
    <w:rsid w:val="007B673A"/>
    <w:rsid w:val="007B67B9"/>
    <w:rsid w:val="007B7993"/>
    <w:rsid w:val="007C068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3F35"/>
    <w:rsid w:val="007D5032"/>
    <w:rsid w:val="007D5A11"/>
    <w:rsid w:val="007D6770"/>
    <w:rsid w:val="007D6BB3"/>
    <w:rsid w:val="007D7C77"/>
    <w:rsid w:val="007E0AF0"/>
    <w:rsid w:val="007E142E"/>
    <w:rsid w:val="007E18A6"/>
    <w:rsid w:val="007E1D4C"/>
    <w:rsid w:val="007E5AD9"/>
    <w:rsid w:val="007E731A"/>
    <w:rsid w:val="007E7595"/>
    <w:rsid w:val="007F02EB"/>
    <w:rsid w:val="007F0707"/>
    <w:rsid w:val="007F0B06"/>
    <w:rsid w:val="007F1DFC"/>
    <w:rsid w:val="007F1F8D"/>
    <w:rsid w:val="007F2678"/>
    <w:rsid w:val="007F2F0A"/>
    <w:rsid w:val="007F3C3C"/>
    <w:rsid w:val="007F4A8B"/>
    <w:rsid w:val="007F6FC1"/>
    <w:rsid w:val="007F7912"/>
    <w:rsid w:val="008019DB"/>
    <w:rsid w:val="00801A88"/>
    <w:rsid w:val="00803288"/>
    <w:rsid w:val="00803498"/>
    <w:rsid w:val="00804421"/>
    <w:rsid w:val="00805364"/>
    <w:rsid w:val="00805780"/>
    <w:rsid w:val="00805F48"/>
    <w:rsid w:val="00806691"/>
    <w:rsid w:val="008067E7"/>
    <w:rsid w:val="00810FCC"/>
    <w:rsid w:val="00811486"/>
    <w:rsid w:val="0081316C"/>
    <w:rsid w:val="00813A33"/>
    <w:rsid w:val="00814072"/>
    <w:rsid w:val="008148CD"/>
    <w:rsid w:val="00814CAE"/>
    <w:rsid w:val="00815CDF"/>
    <w:rsid w:val="00816E03"/>
    <w:rsid w:val="00817B16"/>
    <w:rsid w:val="00817C78"/>
    <w:rsid w:val="00824402"/>
    <w:rsid w:val="008249B7"/>
    <w:rsid w:val="00824D56"/>
    <w:rsid w:val="008252C8"/>
    <w:rsid w:val="008259CE"/>
    <w:rsid w:val="00825CC6"/>
    <w:rsid w:val="00826110"/>
    <w:rsid w:val="0082638D"/>
    <w:rsid w:val="0082675C"/>
    <w:rsid w:val="008272A0"/>
    <w:rsid w:val="008309A6"/>
    <w:rsid w:val="00831FD8"/>
    <w:rsid w:val="00832022"/>
    <w:rsid w:val="00832E40"/>
    <w:rsid w:val="00833DC4"/>
    <w:rsid w:val="008342CC"/>
    <w:rsid w:val="00835B22"/>
    <w:rsid w:val="0083611E"/>
    <w:rsid w:val="00836C27"/>
    <w:rsid w:val="00837533"/>
    <w:rsid w:val="00841ECD"/>
    <w:rsid w:val="00842ACD"/>
    <w:rsid w:val="008431F0"/>
    <w:rsid w:val="008439FE"/>
    <w:rsid w:val="00844764"/>
    <w:rsid w:val="00844D6C"/>
    <w:rsid w:val="008467D6"/>
    <w:rsid w:val="008472E8"/>
    <w:rsid w:val="0084794E"/>
    <w:rsid w:val="00847B96"/>
    <w:rsid w:val="00850554"/>
    <w:rsid w:val="00851831"/>
    <w:rsid w:val="00852B28"/>
    <w:rsid w:val="00853B7C"/>
    <w:rsid w:val="00854B22"/>
    <w:rsid w:val="00854C8D"/>
    <w:rsid w:val="008552C5"/>
    <w:rsid w:val="008566AA"/>
    <w:rsid w:val="00857E15"/>
    <w:rsid w:val="008615F6"/>
    <w:rsid w:val="00861630"/>
    <w:rsid w:val="00861DE1"/>
    <w:rsid w:val="008621D8"/>
    <w:rsid w:val="00863879"/>
    <w:rsid w:val="00864AFE"/>
    <w:rsid w:val="0086552C"/>
    <w:rsid w:val="00865EB2"/>
    <w:rsid w:val="00866AEA"/>
    <w:rsid w:val="00867B16"/>
    <w:rsid w:val="00871CAD"/>
    <w:rsid w:val="0087274D"/>
    <w:rsid w:val="0087368C"/>
    <w:rsid w:val="00873A91"/>
    <w:rsid w:val="008749CA"/>
    <w:rsid w:val="0087518C"/>
    <w:rsid w:val="00875791"/>
    <w:rsid w:val="00876C24"/>
    <w:rsid w:val="00877055"/>
    <w:rsid w:val="008775EF"/>
    <w:rsid w:val="008776B7"/>
    <w:rsid w:val="00877A55"/>
    <w:rsid w:val="00880035"/>
    <w:rsid w:val="0088088A"/>
    <w:rsid w:val="008818E8"/>
    <w:rsid w:val="008820FC"/>
    <w:rsid w:val="008827CB"/>
    <w:rsid w:val="00884632"/>
    <w:rsid w:val="00884C71"/>
    <w:rsid w:val="0088568F"/>
    <w:rsid w:val="00886A9E"/>
    <w:rsid w:val="008875C7"/>
    <w:rsid w:val="00887DE8"/>
    <w:rsid w:val="00890585"/>
    <w:rsid w:val="00891515"/>
    <w:rsid w:val="0089417A"/>
    <w:rsid w:val="0089591E"/>
    <w:rsid w:val="00896123"/>
    <w:rsid w:val="00896440"/>
    <w:rsid w:val="008974C6"/>
    <w:rsid w:val="00897B0E"/>
    <w:rsid w:val="008A0134"/>
    <w:rsid w:val="008A1C37"/>
    <w:rsid w:val="008A2355"/>
    <w:rsid w:val="008A4461"/>
    <w:rsid w:val="008A5CD1"/>
    <w:rsid w:val="008A632C"/>
    <w:rsid w:val="008A6F76"/>
    <w:rsid w:val="008B00BF"/>
    <w:rsid w:val="008B08F3"/>
    <w:rsid w:val="008B1088"/>
    <w:rsid w:val="008B2069"/>
    <w:rsid w:val="008B20F9"/>
    <w:rsid w:val="008B70D9"/>
    <w:rsid w:val="008C0AAC"/>
    <w:rsid w:val="008C0CF2"/>
    <w:rsid w:val="008C0D00"/>
    <w:rsid w:val="008C4316"/>
    <w:rsid w:val="008C45C8"/>
    <w:rsid w:val="008C4C6E"/>
    <w:rsid w:val="008C4E41"/>
    <w:rsid w:val="008C5CA1"/>
    <w:rsid w:val="008C6E96"/>
    <w:rsid w:val="008C7CDF"/>
    <w:rsid w:val="008C7E7B"/>
    <w:rsid w:val="008D03C6"/>
    <w:rsid w:val="008D0CD3"/>
    <w:rsid w:val="008D12A3"/>
    <w:rsid w:val="008D1CAA"/>
    <w:rsid w:val="008D2C82"/>
    <w:rsid w:val="008D3367"/>
    <w:rsid w:val="008D46F2"/>
    <w:rsid w:val="008D4A2F"/>
    <w:rsid w:val="008D4E91"/>
    <w:rsid w:val="008D5101"/>
    <w:rsid w:val="008D52A6"/>
    <w:rsid w:val="008D5C8B"/>
    <w:rsid w:val="008D648E"/>
    <w:rsid w:val="008D6AC8"/>
    <w:rsid w:val="008D6BAD"/>
    <w:rsid w:val="008D6EEF"/>
    <w:rsid w:val="008D74C1"/>
    <w:rsid w:val="008D773F"/>
    <w:rsid w:val="008E0020"/>
    <w:rsid w:val="008E00B4"/>
    <w:rsid w:val="008E064D"/>
    <w:rsid w:val="008E0970"/>
    <w:rsid w:val="008E18AB"/>
    <w:rsid w:val="008E33AE"/>
    <w:rsid w:val="008E388B"/>
    <w:rsid w:val="008E3AD1"/>
    <w:rsid w:val="008E3D92"/>
    <w:rsid w:val="008E629F"/>
    <w:rsid w:val="008E6C16"/>
    <w:rsid w:val="008E6E8D"/>
    <w:rsid w:val="008E77CA"/>
    <w:rsid w:val="008E7E21"/>
    <w:rsid w:val="008F04B4"/>
    <w:rsid w:val="008F058E"/>
    <w:rsid w:val="008F0CFC"/>
    <w:rsid w:val="008F0D51"/>
    <w:rsid w:val="008F0DF4"/>
    <w:rsid w:val="008F125F"/>
    <w:rsid w:val="008F27D3"/>
    <w:rsid w:val="008F2C1E"/>
    <w:rsid w:val="008F313E"/>
    <w:rsid w:val="008F3945"/>
    <w:rsid w:val="008F4B81"/>
    <w:rsid w:val="008F5FD5"/>
    <w:rsid w:val="008F660E"/>
    <w:rsid w:val="008F761C"/>
    <w:rsid w:val="009017FA"/>
    <w:rsid w:val="00901D80"/>
    <w:rsid w:val="009043A0"/>
    <w:rsid w:val="00904406"/>
    <w:rsid w:val="009047BB"/>
    <w:rsid w:val="00906B24"/>
    <w:rsid w:val="009070CC"/>
    <w:rsid w:val="009100D2"/>
    <w:rsid w:val="00912B16"/>
    <w:rsid w:val="009149DC"/>
    <w:rsid w:val="0091722D"/>
    <w:rsid w:val="0091731A"/>
    <w:rsid w:val="00920059"/>
    <w:rsid w:val="00923064"/>
    <w:rsid w:val="00923F32"/>
    <w:rsid w:val="0092419A"/>
    <w:rsid w:val="00924243"/>
    <w:rsid w:val="009271FF"/>
    <w:rsid w:val="00927E11"/>
    <w:rsid w:val="00931E53"/>
    <w:rsid w:val="00932BAC"/>
    <w:rsid w:val="00934619"/>
    <w:rsid w:val="0093524A"/>
    <w:rsid w:val="009356A1"/>
    <w:rsid w:val="00935927"/>
    <w:rsid w:val="00935C2F"/>
    <w:rsid w:val="009376ED"/>
    <w:rsid w:val="009377D4"/>
    <w:rsid w:val="00940089"/>
    <w:rsid w:val="00940C57"/>
    <w:rsid w:val="00942666"/>
    <w:rsid w:val="00942704"/>
    <w:rsid w:val="00942A09"/>
    <w:rsid w:val="00943180"/>
    <w:rsid w:val="009441BD"/>
    <w:rsid w:val="009441D2"/>
    <w:rsid w:val="009441FD"/>
    <w:rsid w:val="009445CA"/>
    <w:rsid w:val="0094570C"/>
    <w:rsid w:val="00946AAC"/>
    <w:rsid w:val="00946F8B"/>
    <w:rsid w:val="0094735C"/>
    <w:rsid w:val="0094763E"/>
    <w:rsid w:val="00953E63"/>
    <w:rsid w:val="009546E8"/>
    <w:rsid w:val="009559A0"/>
    <w:rsid w:val="00955E91"/>
    <w:rsid w:val="0095687A"/>
    <w:rsid w:val="00956A14"/>
    <w:rsid w:val="00956E70"/>
    <w:rsid w:val="0096090C"/>
    <w:rsid w:val="00962478"/>
    <w:rsid w:val="009629EB"/>
    <w:rsid w:val="00964C49"/>
    <w:rsid w:val="00964E20"/>
    <w:rsid w:val="009657E0"/>
    <w:rsid w:val="009664BC"/>
    <w:rsid w:val="00966E4E"/>
    <w:rsid w:val="0096714A"/>
    <w:rsid w:val="0096776C"/>
    <w:rsid w:val="00967DEC"/>
    <w:rsid w:val="00970778"/>
    <w:rsid w:val="00970992"/>
    <w:rsid w:val="009723B1"/>
    <w:rsid w:val="00974655"/>
    <w:rsid w:val="00975B85"/>
    <w:rsid w:val="00975BBF"/>
    <w:rsid w:val="009762F2"/>
    <w:rsid w:val="0098041A"/>
    <w:rsid w:val="00980430"/>
    <w:rsid w:val="00981FC5"/>
    <w:rsid w:val="00982550"/>
    <w:rsid w:val="00982B89"/>
    <w:rsid w:val="00984D13"/>
    <w:rsid w:val="0098730A"/>
    <w:rsid w:val="00990447"/>
    <w:rsid w:val="009915AD"/>
    <w:rsid w:val="00991BD5"/>
    <w:rsid w:val="00993188"/>
    <w:rsid w:val="00994276"/>
    <w:rsid w:val="00995A4B"/>
    <w:rsid w:val="0099619E"/>
    <w:rsid w:val="00997FEF"/>
    <w:rsid w:val="009A0033"/>
    <w:rsid w:val="009A062D"/>
    <w:rsid w:val="009A10E3"/>
    <w:rsid w:val="009A3BE6"/>
    <w:rsid w:val="009A3FB4"/>
    <w:rsid w:val="009A5B24"/>
    <w:rsid w:val="009A6677"/>
    <w:rsid w:val="009B0351"/>
    <w:rsid w:val="009B0A7A"/>
    <w:rsid w:val="009B2927"/>
    <w:rsid w:val="009B3123"/>
    <w:rsid w:val="009B3B9F"/>
    <w:rsid w:val="009B50B4"/>
    <w:rsid w:val="009B5880"/>
    <w:rsid w:val="009B6C42"/>
    <w:rsid w:val="009B74E2"/>
    <w:rsid w:val="009B7E00"/>
    <w:rsid w:val="009C1B32"/>
    <w:rsid w:val="009C2FC3"/>
    <w:rsid w:val="009C3E0C"/>
    <w:rsid w:val="009C41FB"/>
    <w:rsid w:val="009C4656"/>
    <w:rsid w:val="009C63CB"/>
    <w:rsid w:val="009C66B9"/>
    <w:rsid w:val="009C7D0B"/>
    <w:rsid w:val="009D1671"/>
    <w:rsid w:val="009D16AE"/>
    <w:rsid w:val="009D1A8A"/>
    <w:rsid w:val="009D2968"/>
    <w:rsid w:val="009D29DD"/>
    <w:rsid w:val="009D2E30"/>
    <w:rsid w:val="009D33A7"/>
    <w:rsid w:val="009D3AAB"/>
    <w:rsid w:val="009D54D4"/>
    <w:rsid w:val="009D5A94"/>
    <w:rsid w:val="009D6E2F"/>
    <w:rsid w:val="009D7318"/>
    <w:rsid w:val="009D7F27"/>
    <w:rsid w:val="009E0947"/>
    <w:rsid w:val="009E0BF3"/>
    <w:rsid w:val="009E110E"/>
    <w:rsid w:val="009E1CD1"/>
    <w:rsid w:val="009E1F11"/>
    <w:rsid w:val="009E3639"/>
    <w:rsid w:val="009E4857"/>
    <w:rsid w:val="009E5C1E"/>
    <w:rsid w:val="009F3ADB"/>
    <w:rsid w:val="009F4A55"/>
    <w:rsid w:val="009F50B1"/>
    <w:rsid w:val="009F657D"/>
    <w:rsid w:val="009F66DB"/>
    <w:rsid w:val="009F689E"/>
    <w:rsid w:val="00A0038B"/>
    <w:rsid w:val="00A0126B"/>
    <w:rsid w:val="00A0141A"/>
    <w:rsid w:val="00A01732"/>
    <w:rsid w:val="00A02956"/>
    <w:rsid w:val="00A054CF"/>
    <w:rsid w:val="00A05A78"/>
    <w:rsid w:val="00A05B08"/>
    <w:rsid w:val="00A05BEC"/>
    <w:rsid w:val="00A06DF6"/>
    <w:rsid w:val="00A07820"/>
    <w:rsid w:val="00A0793D"/>
    <w:rsid w:val="00A11B75"/>
    <w:rsid w:val="00A11BB4"/>
    <w:rsid w:val="00A11DCE"/>
    <w:rsid w:val="00A11F33"/>
    <w:rsid w:val="00A12A4D"/>
    <w:rsid w:val="00A12DB4"/>
    <w:rsid w:val="00A13F79"/>
    <w:rsid w:val="00A143CD"/>
    <w:rsid w:val="00A144EE"/>
    <w:rsid w:val="00A1473D"/>
    <w:rsid w:val="00A14825"/>
    <w:rsid w:val="00A15A5E"/>
    <w:rsid w:val="00A17253"/>
    <w:rsid w:val="00A20674"/>
    <w:rsid w:val="00A2149E"/>
    <w:rsid w:val="00A21CFF"/>
    <w:rsid w:val="00A22CAA"/>
    <w:rsid w:val="00A22CF9"/>
    <w:rsid w:val="00A22D76"/>
    <w:rsid w:val="00A23538"/>
    <w:rsid w:val="00A23C8A"/>
    <w:rsid w:val="00A23ED7"/>
    <w:rsid w:val="00A25068"/>
    <w:rsid w:val="00A26812"/>
    <w:rsid w:val="00A26A26"/>
    <w:rsid w:val="00A27575"/>
    <w:rsid w:val="00A305DE"/>
    <w:rsid w:val="00A31408"/>
    <w:rsid w:val="00A31F10"/>
    <w:rsid w:val="00A332BC"/>
    <w:rsid w:val="00A33E64"/>
    <w:rsid w:val="00A4015F"/>
    <w:rsid w:val="00A41111"/>
    <w:rsid w:val="00A437DA"/>
    <w:rsid w:val="00A43E60"/>
    <w:rsid w:val="00A43F27"/>
    <w:rsid w:val="00A44FFE"/>
    <w:rsid w:val="00A45286"/>
    <w:rsid w:val="00A45948"/>
    <w:rsid w:val="00A47B1C"/>
    <w:rsid w:val="00A47F51"/>
    <w:rsid w:val="00A502D4"/>
    <w:rsid w:val="00A50A18"/>
    <w:rsid w:val="00A51B3F"/>
    <w:rsid w:val="00A51BB4"/>
    <w:rsid w:val="00A52C70"/>
    <w:rsid w:val="00A54FC4"/>
    <w:rsid w:val="00A55BB6"/>
    <w:rsid w:val="00A60183"/>
    <w:rsid w:val="00A60D18"/>
    <w:rsid w:val="00A60E52"/>
    <w:rsid w:val="00A61A25"/>
    <w:rsid w:val="00A61D54"/>
    <w:rsid w:val="00A64694"/>
    <w:rsid w:val="00A64CF9"/>
    <w:rsid w:val="00A65ED1"/>
    <w:rsid w:val="00A67D76"/>
    <w:rsid w:val="00A67DFE"/>
    <w:rsid w:val="00A702F4"/>
    <w:rsid w:val="00A704AA"/>
    <w:rsid w:val="00A71386"/>
    <w:rsid w:val="00A72550"/>
    <w:rsid w:val="00A72B44"/>
    <w:rsid w:val="00A73F2F"/>
    <w:rsid w:val="00A75039"/>
    <w:rsid w:val="00A751D6"/>
    <w:rsid w:val="00A75C5D"/>
    <w:rsid w:val="00A7676D"/>
    <w:rsid w:val="00A80370"/>
    <w:rsid w:val="00A814D6"/>
    <w:rsid w:val="00A81C7C"/>
    <w:rsid w:val="00A83580"/>
    <w:rsid w:val="00A837A0"/>
    <w:rsid w:val="00A83D10"/>
    <w:rsid w:val="00A84509"/>
    <w:rsid w:val="00A84571"/>
    <w:rsid w:val="00A84E2D"/>
    <w:rsid w:val="00A8688A"/>
    <w:rsid w:val="00A915BC"/>
    <w:rsid w:val="00A91651"/>
    <w:rsid w:val="00A9199F"/>
    <w:rsid w:val="00A92D22"/>
    <w:rsid w:val="00A93375"/>
    <w:rsid w:val="00A94868"/>
    <w:rsid w:val="00A94BA4"/>
    <w:rsid w:val="00A95700"/>
    <w:rsid w:val="00A9593D"/>
    <w:rsid w:val="00A95E06"/>
    <w:rsid w:val="00A95FEA"/>
    <w:rsid w:val="00A96C34"/>
    <w:rsid w:val="00A9764C"/>
    <w:rsid w:val="00AA007F"/>
    <w:rsid w:val="00AA0D34"/>
    <w:rsid w:val="00AA0D5F"/>
    <w:rsid w:val="00AA163A"/>
    <w:rsid w:val="00AA2601"/>
    <w:rsid w:val="00AA396B"/>
    <w:rsid w:val="00AA564B"/>
    <w:rsid w:val="00AA693A"/>
    <w:rsid w:val="00AA6B8D"/>
    <w:rsid w:val="00AA765F"/>
    <w:rsid w:val="00AA7FE7"/>
    <w:rsid w:val="00AB1B02"/>
    <w:rsid w:val="00AB1D48"/>
    <w:rsid w:val="00AB2B72"/>
    <w:rsid w:val="00AB45C2"/>
    <w:rsid w:val="00AB54F7"/>
    <w:rsid w:val="00AB5E45"/>
    <w:rsid w:val="00AB5E83"/>
    <w:rsid w:val="00AB6066"/>
    <w:rsid w:val="00AB678C"/>
    <w:rsid w:val="00AB754B"/>
    <w:rsid w:val="00AC055D"/>
    <w:rsid w:val="00AC07F0"/>
    <w:rsid w:val="00AC0E14"/>
    <w:rsid w:val="00AC23F4"/>
    <w:rsid w:val="00AC2C36"/>
    <w:rsid w:val="00AC3F78"/>
    <w:rsid w:val="00AC4195"/>
    <w:rsid w:val="00AC43AC"/>
    <w:rsid w:val="00AC4DD3"/>
    <w:rsid w:val="00AC7228"/>
    <w:rsid w:val="00AC7368"/>
    <w:rsid w:val="00AC73A4"/>
    <w:rsid w:val="00AC7ED5"/>
    <w:rsid w:val="00AD126B"/>
    <w:rsid w:val="00AD21FD"/>
    <w:rsid w:val="00AD22C8"/>
    <w:rsid w:val="00AD2EC9"/>
    <w:rsid w:val="00AD46D2"/>
    <w:rsid w:val="00AD58AE"/>
    <w:rsid w:val="00AD5A92"/>
    <w:rsid w:val="00AD5CB7"/>
    <w:rsid w:val="00AD6B3A"/>
    <w:rsid w:val="00AD73D2"/>
    <w:rsid w:val="00AD7708"/>
    <w:rsid w:val="00AE18EC"/>
    <w:rsid w:val="00AE2E1C"/>
    <w:rsid w:val="00AE2F86"/>
    <w:rsid w:val="00AE3677"/>
    <w:rsid w:val="00AE39D1"/>
    <w:rsid w:val="00AE4212"/>
    <w:rsid w:val="00AE4731"/>
    <w:rsid w:val="00AE4AC6"/>
    <w:rsid w:val="00AE51CD"/>
    <w:rsid w:val="00AE5994"/>
    <w:rsid w:val="00AE6CDC"/>
    <w:rsid w:val="00AE7AF7"/>
    <w:rsid w:val="00AF121F"/>
    <w:rsid w:val="00AF1419"/>
    <w:rsid w:val="00AF1664"/>
    <w:rsid w:val="00AF238B"/>
    <w:rsid w:val="00AF292A"/>
    <w:rsid w:val="00AF2ADA"/>
    <w:rsid w:val="00AF3012"/>
    <w:rsid w:val="00AF3CAA"/>
    <w:rsid w:val="00AF40FC"/>
    <w:rsid w:val="00AF4BDD"/>
    <w:rsid w:val="00AF4D7D"/>
    <w:rsid w:val="00AF5B1D"/>
    <w:rsid w:val="00AF5F64"/>
    <w:rsid w:val="00AF61FF"/>
    <w:rsid w:val="00AF6A93"/>
    <w:rsid w:val="00AF79B6"/>
    <w:rsid w:val="00B009F0"/>
    <w:rsid w:val="00B01444"/>
    <w:rsid w:val="00B01BDF"/>
    <w:rsid w:val="00B02181"/>
    <w:rsid w:val="00B03483"/>
    <w:rsid w:val="00B038B4"/>
    <w:rsid w:val="00B044D0"/>
    <w:rsid w:val="00B04C36"/>
    <w:rsid w:val="00B05EC1"/>
    <w:rsid w:val="00B07594"/>
    <w:rsid w:val="00B13455"/>
    <w:rsid w:val="00B1372C"/>
    <w:rsid w:val="00B142C3"/>
    <w:rsid w:val="00B14A6E"/>
    <w:rsid w:val="00B14B68"/>
    <w:rsid w:val="00B14EA1"/>
    <w:rsid w:val="00B151CE"/>
    <w:rsid w:val="00B20C15"/>
    <w:rsid w:val="00B213A7"/>
    <w:rsid w:val="00B21EAC"/>
    <w:rsid w:val="00B224E7"/>
    <w:rsid w:val="00B22E48"/>
    <w:rsid w:val="00B22ED9"/>
    <w:rsid w:val="00B233E1"/>
    <w:rsid w:val="00B23BF8"/>
    <w:rsid w:val="00B25552"/>
    <w:rsid w:val="00B2555B"/>
    <w:rsid w:val="00B25644"/>
    <w:rsid w:val="00B256B8"/>
    <w:rsid w:val="00B25846"/>
    <w:rsid w:val="00B25E5D"/>
    <w:rsid w:val="00B26EC8"/>
    <w:rsid w:val="00B277F3"/>
    <w:rsid w:val="00B31F1E"/>
    <w:rsid w:val="00B32159"/>
    <w:rsid w:val="00B33BF7"/>
    <w:rsid w:val="00B33CA2"/>
    <w:rsid w:val="00B349F7"/>
    <w:rsid w:val="00B37D8F"/>
    <w:rsid w:val="00B40E06"/>
    <w:rsid w:val="00B4196B"/>
    <w:rsid w:val="00B42FE7"/>
    <w:rsid w:val="00B4436B"/>
    <w:rsid w:val="00B471EE"/>
    <w:rsid w:val="00B50A68"/>
    <w:rsid w:val="00B51512"/>
    <w:rsid w:val="00B51DAA"/>
    <w:rsid w:val="00B51FF2"/>
    <w:rsid w:val="00B520C1"/>
    <w:rsid w:val="00B5235D"/>
    <w:rsid w:val="00B53C7B"/>
    <w:rsid w:val="00B54CE1"/>
    <w:rsid w:val="00B554EB"/>
    <w:rsid w:val="00B55F1A"/>
    <w:rsid w:val="00B565EC"/>
    <w:rsid w:val="00B57D7A"/>
    <w:rsid w:val="00B60633"/>
    <w:rsid w:val="00B61734"/>
    <w:rsid w:val="00B631B4"/>
    <w:rsid w:val="00B6334E"/>
    <w:rsid w:val="00B643A4"/>
    <w:rsid w:val="00B65299"/>
    <w:rsid w:val="00B65A25"/>
    <w:rsid w:val="00B66A18"/>
    <w:rsid w:val="00B66A51"/>
    <w:rsid w:val="00B71153"/>
    <w:rsid w:val="00B71CEC"/>
    <w:rsid w:val="00B7317A"/>
    <w:rsid w:val="00B73CD3"/>
    <w:rsid w:val="00B73DD9"/>
    <w:rsid w:val="00B74A0A"/>
    <w:rsid w:val="00B76DD0"/>
    <w:rsid w:val="00B80000"/>
    <w:rsid w:val="00B81F3B"/>
    <w:rsid w:val="00B82F72"/>
    <w:rsid w:val="00B84080"/>
    <w:rsid w:val="00B8462A"/>
    <w:rsid w:val="00B853AB"/>
    <w:rsid w:val="00B8540D"/>
    <w:rsid w:val="00B866F3"/>
    <w:rsid w:val="00B86C41"/>
    <w:rsid w:val="00B87837"/>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4D3E"/>
    <w:rsid w:val="00BB6330"/>
    <w:rsid w:val="00BB6994"/>
    <w:rsid w:val="00BB7923"/>
    <w:rsid w:val="00BC07D4"/>
    <w:rsid w:val="00BC217D"/>
    <w:rsid w:val="00BC3028"/>
    <w:rsid w:val="00BC4326"/>
    <w:rsid w:val="00BC4A1C"/>
    <w:rsid w:val="00BC630F"/>
    <w:rsid w:val="00BC6761"/>
    <w:rsid w:val="00BC6C4A"/>
    <w:rsid w:val="00BC772E"/>
    <w:rsid w:val="00BC7C05"/>
    <w:rsid w:val="00BC7C42"/>
    <w:rsid w:val="00BD0B57"/>
    <w:rsid w:val="00BD187E"/>
    <w:rsid w:val="00BD2B95"/>
    <w:rsid w:val="00BD2CFB"/>
    <w:rsid w:val="00BD3E0B"/>
    <w:rsid w:val="00BD3FE1"/>
    <w:rsid w:val="00BD462F"/>
    <w:rsid w:val="00BD78D0"/>
    <w:rsid w:val="00BD78E8"/>
    <w:rsid w:val="00BE10F6"/>
    <w:rsid w:val="00BE1D1F"/>
    <w:rsid w:val="00BE2E22"/>
    <w:rsid w:val="00BE3502"/>
    <w:rsid w:val="00BE3B8F"/>
    <w:rsid w:val="00BE3BDE"/>
    <w:rsid w:val="00BE7A2A"/>
    <w:rsid w:val="00BF3165"/>
    <w:rsid w:val="00BF3490"/>
    <w:rsid w:val="00BF3DCE"/>
    <w:rsid w:val="00BF3FAA"/>
    <w:rsid w:val="00BF5579"/>
    <w:rsid w:val="00BF55BB"/>
    <w:rsid w:val="00BF5A4C"/>
    <w:rsid w:val="00BF647E"/>
    <w:rsid w:val="00BF69DA"/>
    <w:rsid w:val="00BF6FBC"/>
    <w:rsid w:val="00BF72C9"/>
    <w:rsid w:val="00C009AB"/>
    <w:rsid w:val="00C013B3"/>
    <w:rsid w:val="00C01447"/>
    <w:rsid w:val="00C015EA"/>
    <w:rsid w:val="00C01BAD"/>
    <w:rsid w:val="00C0299F"/>
    <w:rsid w:val="00C029C7"/>
    <w:rsid w:val="00C03200"/>
    <w:rsid w:val="00C03655"/>
    <w:rsid w:val="00C04190"/>
    <w:rsid w:val="00C057EB"/>
    <w:rsid w:val="00C05F6E"/>
    <w:rsid w:val="00C07955"/>
    <w:rsid w:val="00C10193"/>
    <w:rsid w:val="00C107D2"/>
    <w:rsid w:val="00C117A5"/>
    <w:rsid w:val="00C123B8"/>
    <w:rsid w:val="00C12C46"/>
    <w:rsid w:val="00C143F4"/>
    <w:rsid w:val="00C15BDF"/>
    <w:rsid w:val="00C167F8"/>
    <w:rsid w:val="00C172E3"/>
    <w:rsid w:val="00C17B07"/>
    <w:rsid w:val="00C20588"/>
    <w:rsid w:val="00C2170D"/>
    <w:rsid w:val="00C225D0"/>
    <w:rsid w:val="00C23820"/>
    <w:rsid w:val="00C238E0"/>
    <w:rsid w:val="00C23916"/>
    <w:rsid w:val="00C23E82"/>
    <w:rsid w:val="00C24810"/>
    <w:rsid w:val="00C25C0B"/>
    <w:rsid w:val="00C25E77"/>
    <w:rsid w:val="00C26997"/>
    <w:rsid w:val="00C30000"/>
    <w:rsid w:val="00C30317"/>
    <w:rsid w:val="00C315BF"/>
    <w:rsid w:val="00C31831"/>
    <w:rsid w:val="00C323C1"/>
    <w:rsid w:val="00C32764"/>
    <w:rsid w:val="00C3355E"/>
    <w:rsid w:val="00C34096"/>
    <w:rsid w:val="00C375C3"/>
    <w:rsid w:val="00C40659"/>
    <w:rsid w:val="00C426F9"/>
    <w:rsid w:val="00C42EA0"/>
    <w:rsid w:val="00C43BF7"/>
    <w:rsid w:val="00C43DEC"/>
    <w:rsid w:val="00C43FC3"/>
    <w:rsid w:val="00C446BA"/>
    <w:rsid w:val="00C44BFA"/>
    <w:rsid w:val="00C44CBE"/>
    <w:rsid w:val="00C44EA8"/>
    <w:rsid w:val="00C45B1F"/>
    <w:rsid w:val="00C47213"/>
    <w:rsid w:val="00C474B1"/>
    <w:rsid w:val="00C4763C"/>
    <w:rsid w:val="00C50A5A"/>
    <w:rsid w:val="00C514AB"/>
    <w:rsid w:val="00C52CF7"/>
    <w:rsid w:val="00C535D8"/>
    <w:rsid w:val="00C53A55"/>
    <w:rsid w:val="00C53D57"/>
    <w:rsid w:val="00C53F09"/>
    <w:rsid w:val="00C54E9F"/>
    <w:rsid w:val="00C55294"/>
    <w:rsid w:val="00C554EE"/>
    <w:rsid w:val="00C55EF4"/>
    <w:rsid w:val="00C568F9"/>
    <w:rsid w:val="00C56D7D"/>
    <w:rsid w:val="00C6031C"/>
    <w:rsid w:val="00C605A8"/>
    <w:rsid w:val="00C60735"/>
    <w:rsid w:val="00C60F99"/>
    <w:rsid w:val="00C61CE2"/>
    <w:rsid w:val="00C629A0"/>
    <w:rsid w:val="00C62BBD"/>
    <w:rsid w:val="00C63B51"/>
    <w:rsid w:val="00C64057"/>
    <w:rsid w:val="00C64976"/>
    <w:rsid w:val="00C6497A"/>
    <w:rsid w:val="00C64D8A"/>
    <w:rsid w:val="00C6524C"/>
    <w:rsid w:val="00C65FE4"/>
    <w:rsid w:val="00C66CAC"/>
    <w:rsid w:val="00C679BC"/>
    <w:rsid w:val="00C70486"/>
    <w:rsid w:val="00C70F47"/>
    <w:rsid w:val="00C71CC2"/>
    <w:rsid w:val="00C73C11"/>
    <w:rsid w:val="00C7538C"/>
    <w:rsid w:val="00C755FD"/>
    <w:rsid w:val="00C75A1B"/>
    <w:rsid w:val="00C76A50"/>
    <w:rsid w:val="00C77802"/>
    <w:rsid w:val="00C80DB5"/>
    <w:rsid w:val="00C81350"/>
    <w:rsid w:val="00C81BD4"/>
    <w:rsid w:val="00C833B4"/>
    <w:rsid w:val="00C8347A"/>
    <w:rsid w:val="00C84C7F"/>
    <w:rsid w:val="00C8521F"/>
    <w:rsid w:val="00C8571C"/>
    <w:rsid w:val="00C859D6"/>
    <w:rsid w:val="00C86307"/>
    <w:rsid w:val="00C864A4"/>
    <w:rsid w:val="00C87962"/>
    <w:rsid w:val="00C90D83"/>
    <w:rsid w:val="00C92702"/>
    <w:rsid w:val="00C93B3E"/>
    <w:rsid w:val="00C93CC4"/>
    <w:rsid w:val="00C950BF"/>
    <w:rsid w:val="00CA013E"/>
    <w:rsid w:val="00CA0FF1"/>
    <w:rsid w:val="00CA1C60"/>
    <w:rsid w:val="00CA1DD5"/>
    <w:rsid w:val="00CA293A"/>
    <w:rsid w:val="00CA2A97"/>
    <w:rsid w:val="00CA44C7"/>
    <w:rsid w:val="00CA6108"/>
    <w:rsid w:val="00CA72ED"/>
    <w:rsid w:val="00CB0664"/>
    <w:rsid w:val="00CB120F"/>
    <w:rsid w:val="00CB1BAB"/>
    <w:rsid w:val="00CB1FBE"/>
    <w:rsid w:val="00CB23C2"/>
    <w:rsid w:val="00CB2A95"/>
    <w:rsid w:val="00CB2EDA"/>
    <w:rsid w:val="00CB4064"/>
    <w:rsid w:val="00CB6841"/>
    <w:rsid w:val="00CB6D34"/>
    <w:rsid w:val="00CB6FFB"/>
    <w:rsid w:val="00CB78FD"/>
    <w:rsid w:val="00CC0898"/>
    <w:rsid w:val="00CC1091"/>
    <w:rsid w:val="00CC1CB3"/>
    <w:rsid w:val="00CC29BE"/>
    <w:rsid w:val="00CC2E1A"/>
    <w:rsid w:val="00CC371B"/>
    <w:rsid w:val="00CC37FA"/>
    <w:rsid w:val="00CC3A4C"/>
    <w:rsid w:val="00CC3BB8"/>
    <w:rsid w:val="00CC4A3F"/>
    <w:rsid w:val="00CC53F0"/>
    <w:rsid w:val="00CC6490"/>
    <w:rsid w:val="00CC6696"/>
    <w:rsid w:val="00CC7253"/>
    <w:rsid w:val="00CD1A7F"/>
    <w:rsid w:val="00CD2C61"/>
    <w:rsid w:val="00CD2D1E"/>
    <w:rsid w:val="00CD3586"/>
    <w:rsid w:val="00CD567B"/>
    <w:rsid w:val="00CE2202"/>
    <w:rsid w:val="00CE4D1A"/>
    <w:rsid w:val="00CE5249"/>
    <w:rsid w:val="00CE52B1"/>
    <w:rsid w:val="00CE5DD0"/>
    <w:rsid w:val="00CE645F"/>
    <w:rsid w:val="00CE64CB"/>
    <w:rsid w:val="00CF163E"/>
    <w:rsid w:val="00CF16D0"/>
    <w:rsid w:val="00CF1770"/>
    <w:rsid w:val="00CF2240"/>
    <w:rsid w:val="00CF2AF0"/>
    <w:rsid w:val="00CF2D27"/>
    <w:rsid w:val="00CF3437"/>
    <w:rsid w:val="00CF4E45"/>
    <w:rsid w:val="00CF7FD3"/>
    <w:rsid w:val="00D00C3D"/>
    <w:rsid w:val="00D01EBE"/>
    <w:rsid w:val="00D025E8"/>
    <w:rsid w:val="00D02676"/>
    <w:rsid w:val="00D027AE"/>
    <w:rsid w:val="00D034C4"/>
    <w:rsid w:val="00D035D5"/>
    <w:rsid w:val="00D03EF4"/>
    <w:rsid w:val="00D046B7"/>
    <w:rsid w:val="00D04FA8"/>
    <w:rsid w:val="00D053B3"/>
    <w:rsid w:val="00D07506"/>
    <w:rsid w:val="00D10348"/>
    <w:rsid w:val="00D103D4"/>
    <w:rsid w:val="00D10C08"/>
    <w:rsid w:val="00D10DCC"/>
    <w:rsid w:val="00D10F8F"/>
    <w:rsid w:val="00D11F70"/>
    <w:rsid w:val="00D136C7"/>
    <w:rsid w:val="00D14BF8"/>
    <w:rsid w:val="00D15A94"/>
    <w:rsid w:val="00D15ED7"/>
    <w:rsid w:val="00D165AF"/>
    <w:rsid w:val="00D17217"/>
    <w:rsid w:val="00D2006F"/>
    <w:rsid w:val="00D2027F"/>
    <w:rsid w:val="00D2066E"/>
    <w:rsid w:val="00D20757"/>
    <w:rsid w:val="00D20E6C"/>
    <w:rsid w:val="00D21FB5"/>
    <w:rsid w:val="00D2304E"/>
    <w:rsid w:val="00D247BE"/>
    <w:rsid w:val="00D27454"/>
    <w:rsid w:val="00D27D34"/>
    <w:rsid w:val="00D338EA"/>
    <w:rsid w:val="00D34596"/>
    <w:rsid w:val="00D34EA4"/>
    <w:rsid w:val="00D36433"/>
    <w:rsid w:val="00D36526"/>
    <w:rsid w:val="00D37F18"/>
    <w:rsid w:val="00D400E3"/>
    <w:rsid w:val="00D405E4"/>
    <w:rsid w:val="00D411C1"/>
    <w:rsid w:val="00D4295E"/>
    <w:rsid w:val="00D42B21"/>
    <w:rsid w:val="00D4354B"/>
    <w:rsid w:val="00D43E6C"/>
    <w:rsid w:val="00D44FE8"/>
    <w:rsid w:val="00D45800"/>
    <w:rsid w:val="00D45E79"/>
    <w:rsid w:val="00D46DD1"/>
    <w:rsid w:val="00D473AE"/>
    <w:rsid w:val="00D50E6A"/>
    <w:rsid w:val="00D50EAC"/>
    <w:rsid w:val="00D511DD"/>
    <w:rsid w:val="00D515CC"/>
    <w:rsid w:val="00D51AC5"/>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2E4"/>
    <w:rsid w:val="00D657A5"/>
    <w:rsid w:val="00D66911"/>
    <w:rsid w:val="00D66BE1"/>
    <w:rsid w:val="00D67578"/>
    <w:rsid w:val="00D71433"/>
    <w:rsid w:val="00D71DEB"/>
    <w:rsid w:val="00D7219D"/>
    <w:rsid w:val="00D73384"/>
    <w:rsid w:val="00D73DB3"/>
    <w:rsid w:val="00D75653"/>
    <w:rsid w:val="00D76D1B"/>
    <w:rsid w:val="00D7762A"/>
    <w:rsid w:val="00D7767B"/>
    <w:rsid w:val="00D8436D"/>
    <w:rsid w:val="00D85767"/>
    <w:rsid w:val="00D8614F"/>
    <w:rsid w:val="00D86AA7"/>
    <w:rsid w:val="00D87192"/>
    <w:rsid w:val="00D87D86"/>
    <w:rsid w:val="00D91FF7"/>
    <w:rsid w:val="00D93CB0"/>
    <w:rsid w:val="00D93FFA"/>
    <w:rsid w:val="00D952E9"/>
    <w:rsid w:val="00D956E4"/>
    <w:rsid w:val="00D96939"/>
    <w:rsid w:val="00D9757B"/>
    <w:rsid w:val="00D97A78"/>
    <w:rsid w:val="00DA0B26"/>
    <w:rsid w:val="00DA1016"/>
    <w:rsid w:val="00DA22AC"/>
    <w:rsid w:val="00DA3911"/>
    <w:rsid w:val="00DA496F"/>
    <w:rsid w:val="00DA4F31"/>
    <w:rsid w:val="00DA620F"/>
    <w:rsid w:val="00DA6B2E"/>
    <w:rsid w:val="00DA7572"/>
    <w:rsid w:val="00DA768B"/>
    <w:rsid w:val="00DA7A0E"/>
    <w:rsid w:val="00DA7B86"/>
    <w:rsid w:val="00DB179B"/>
    <w:rsid w:val="00DB1B3D"/>
    <w:rsid w:val="00DB1FA6"/>
    <w:rsid w:val="00DB36F0"/>
    <w:rsid w:val="00DB4079"/>
    <w:rsid w:val="00DB42FE"/>
    <w:rsid w:val="00DB5207"/>
    <w:rsid w:val="00DB52C0"/>
    <w:rsid w:val="00DB6503"/>
    <w:rsid w:val="00DB70BF"/>
    <w:rsid w:val="00DC0EC4"/>
    <w:rsid w:val="00DC1230"/>
    <w:rsid w:val="00DC2B94"/>
    <w:rsid w:val="00DC2D77"/>
    <w:rsid w:val="00DC3A8F"/>
    <w:rsid w:val="00DC41AF"/>
    <w:rsid w:val="00DC5112"/>
    <w:rsid w:val="00DC659D"/>
    <w:rsid w:val="00DC6D24"/>
    <w:rsid w:val="00DC6F61"/>
    <w:rsid w:val="00DD0375"/>
    <w:rsid w:val="00DD17EF"/>
    <w:rsid w:val="00DD20C4"/>
    <w:rsid w:val="00DD3E99"/>
    <w:rsid w:val="00DD44A8"/>
    <w:rsid w:val="00DD55A6"/>
    <w:rsid w:val="00DD5798"/>
    <w:rsid w:val="00DE3898"/>
    <w:rsid w:val="00DE518F"/>
    <w:rsid w:val="00DE5AF9"/>
    <w:rsid w:val="00DE7FDD"/>
    <w:rsid w:val="00DF0DDE"/>
    <w:rsid w:val="00DF1719"/>
    <w:rsid w:val="00DF227F"/>
    <w:rsid w:val="00DF3266"/>
    <w:rsid w:val="00DF409E"/>
    <w:rsid w:val="00DF4910"/>
    <w:rsid w:val="00DF5C61"/>
    <w:rsid w:val="00DF5C87"/>
    <w:rsid w:val="00DF7277"/>
    <w:rsid w:val="00DF7B0C"/>
    <w:rsid w:val="00E00185"/>
    <w:rsid w:val="00E009B0"/>
    <w:rsid w:val="00E015B4"/>
    <w:rsid w:val="00E01AB8"/>
    <w:rsid w:val="00E01CF7"/>
    <w:rsid w:val="00E01E92"/>
    <w:rsid w:val="00E03CCF"/>
    <w:rsid w:val="00E0437C"/>
    <w:rsid w:val="00E05067"/>
    <w:rsid w:val="00E054F1"/>
    <w:rsid w:val="00E0617B"/>
    <w:rsid w:val="00E06349"/>
    <w:rsid w:val="00E0776D"/>
    <w:rsid w:val="00E07F3D"/>
    <w:rsid w:val="00E10211"/>
    <w:rsid w:val="00E10715"/>
    <w:rsid w:val="00E12E2D"/>
    <w:rsid w:val="00E15921"/>
    <w:rsid w:val="00E15923"/>
    <w:rsid w:val="00E16A72"/>
    <w:rsid w:val="00E17399"/>
    <w:rsid w:val="00E2018F"/>
    <w:rsid w:val="00E217EB"/>
    <w:rsid w:val="00E22823"/>
    <w:rsid w:val="00E22CCC"/>
    <w:rsid w:val="00E24561"/>
    <w:rsid w:val="00E25948"/>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11C2"/>
    <w:rsid w:val="00E422E4"/>
    <w:rsid w:val="00E4267B"/>
    <w:rsid w:val="00E437FE"/>
    <w:rsid w:val="00E43DF4"/>
    <w:rsid w:val="00E4431F"/>
    <w:rsid w:val="00E446E3"/>
    <w:rsid w:val="00E44E74"/>
    <w:rsid w:val="00E4506D"/>
    <w:rsid w:val="00E4509D"/>
    <w:rsid w:val="00E46454"/>
    <w:rsid w:val="00E46654"/>
    <w:rsid w:val="00E46A55"/>
    <w:rsid w:val="00E46E07"/>
    <w:rsid w:val="00E4774B"/>
    <w:rsid w:val="00E502A3"/>
    <w:rsid w:val="00E504C1"/>
    <w:rsid w:val="00E505D2"/>
    <w:rsid w:val="00E540A1"/>
    <w:rsid w:val="00E54ED1"/>
    <w:rsid w:val="00E55BD7"/>
    <w:rsid w:val="00E55DC6"/>
    <w:rsid w:val="00E56CA1"/>
    <w:rsid w:val="00E56CDA"/>
    <w:rsid w:val="00E57D8F"/>
    <w:rsid w:val="00E60912"/>
    <w:rsid w:val="00E60958"/>
    <w:rsid w:val="00E60A6A"/>
    <w:rsid w:val="00E628C3"/>
    <w:rsid w:val="00E63155"/>
    <w:rsid w:val="00E6564F"/>
    <w:rsid w:val="00E65740"/>
    <w:rsid w:val="00E659A8"/>
    <w:rsid w:val="00E67FD3"/>
    <w:rsid w:val="00E7151F"/>
    <w:rsid w:val="00E72989"/>
    <w:rsid w:val="00E7323F"/>
    <w:rsid w:val="00E7349F"/>
    <w:rsid w:val="00E74FD1"/>
    <w:rsid w:val="00E7692A"/>
    <w:rsid w:val="00E76F0D"/>
    <w:rsid w:val="00E77F62"/>
    <w:rsid w:val="00E80EE7"/>
    <w:rsid w:val="00E81F7B"/>
    <w:rsid w:val="00E82685"/>
    <w:rsid w:val="00E82DF1"/>
    <w:rsid w:val="00E84289"/>
    <w:rsid w:val="00E84E9C"/>
    <w:rsid w:val="00E86062"/>
    <w:rsid w:val="00E873DB"/>
    <w:rsid w:val="00E873E0"/>
    <w:rsid w:val="00E87A79"/>
    <w:rsid w:val="00E90150"/>
    <w:rsid w:val="00E90D04"/>
    <w:rsid w:val="00E91329"/>
    <w:rsid w:val="00E91609"/>
    <w:rsid w:val="00E91A3E"/>
    <w:rsid w:val="00E92773"/>
    <w:rsid w:val="00E935FE"/>
    <w:rsid w:val="00E938D3"/>
    <w:rsid w:val="00E93B81"/>
    <w:rsid w:val="00E945C4"/>
    <w:rsid w:val="00E95BC2"/>
    <w:rsid w:val="00E968F8"/>
    <w:rsid w:val="00E96A38"/>
    <w:rsid w:val="00E973CA"/>
    <w:rsid w:val="00E97D61"/>
    <w:rsid w:val="00E97EA4"/>
    <w:rsid w:val="00EA08D4"/>
    <w:rsid w:val="00EA12B6"/>
    <w:rsid w:val="00EA1A02"/>
    <w:rsid w:val="00EA3364"/>
    <w:rsid w:val="00EA4D7D"/>
    <w:rsid w:val="00EA5F18"/>
    <w:rsid w:val="00EA7161"/>
    <w:rsid w:val="00EA7D79"/>
    <w:rsid w:val="00EA7EF0"/>
    <w:rsid w:val="00EB1600"/>
    <w:rsid w:val="00EB1869"/>
    <w:rsid w:val="00EB230A"/>
    <w:rsid w:val="00EB2B89"/>
    <w:rsid w:val="00EB51BB"/>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1D4D"/>
    <w:rsid w:val="00EE3917"/>
    <w:rsid w:val="00EE73E0"/>
    <w:rsid w:val="00EE76EF"/>
    <w:rsid w:val="00EE7B37"/>
    <w:rsid w:val="00EE7B3E"/>
    <w:rsid w:val="00EE7C07"/>
    <w:rsid w:val="00EE7DE4"/>
    <w:rsid w:val="00EF00B9"/>
    <w:rsid w:val="00EF1153"/>
    <w:rsid w:val="00EF2C02"/>
    <w:rsid w:val="00EF34AE"/>
    <w:rsid w:val="00EF35A3"/>
    <w:rsid w:val="00EF4117"/>
    <w:rsid w:val="00EF474C"/>
    <w:rsid w:val="00EF67A9"/>
    <w:rsid w:val="00EF738C"/>
    <w:rsid w:val="00EF7469"/>
    <w:rsid w:val="00EF7745"/>
    <w:rsid w:val="00EF7C2E"/>
    <w:rsid w:val="00F01313"/>
    <w:rsid w:val="00F0266E"/>
    <w:rsid w:val="00F031B3"/>
    <w:rsid w:val="00F035B9"/>
    <w:rsid w:val="00F069C0"/>
    <w:rsid w:val="00F06C03"/>
    <w:rsid w:val="00F10548"/>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0D44"/>
    <w:rsid w:val="00F312FF"/>
    <w:rsid w:val="00F31B11"/>
    <w:rsid w:val="00F32777"/>
    <w:rsid w:val="00F33CEA"/>
    <w:rsid w:val="00F34D75"/>
    <w:rsid w:val="00F3501B"/>
    <w:rsid w:val="00F36039"/>
    <w:rsid w:val="00F37304"/>
    <w:rsid w:val="00F41FD8"/>
    <w:rsid w:val="00F42486"/>
    <w:rsid w:val="00F43236"/>
    <w:rsid w:val="00F44E50"/>
    <w:rsid w:val="00F450CE"/>
    <w:rsid w:val="00F45C33"/>
    <w:rsid w:val="00F469BD"/>
    <w:rsid w:val="00F46DA0"/>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4B18"/>
    <w:rsid w:val="00F750A5"/>
    <w:rsid w:val="00F755F7"/>
    <w:rsid w:val="00F76466"/>
    <w:rsid w:val="00F767CA"/>
    <w:rsid w:val="00F768C1"/>
    <w:rsid w:val="00F76E51"/>
    <w:rsid w:val="00F77D57"/>
    <w:rsid w:val="00F8135F"/>
    <w:rsid w:val="00F82D59"/>
    <w:rsid w:val="00F840F3"/>
    <w:rsid w:val="00F85F2A"/>
    <w:rsid w:val="00F870B2"/>
    <w:rsid w:val="00F8712B"/>
    <w:rsid w:val="00F90503"/>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1C00"/>
    <w:rsid w:val="00FA40E4"/>
    <w:rsid w:val="00FA5AED"/>
    <w:rsid w:val="00FA5EF5"/>
    <w:rsid w:val="00FA64FE"/>
    <w:rsid w:val="00FA6E6D"/>
    <w:rsid w:val="00FA7443"/>
    <w:rsid w:val="00FA7470"/>
    <w:rsid w:val="00FA799C"/>
    <w:rsid w:val="00FB0975"/>
    <w:rsid w:val="00FB3929"/>
    <w:rsid w:val="00FB3F36"/>
    <w:rsid w:val="00FB45B0"/>
    <w:rsid w:val="00FB4C09"/>
    <w:rsid w:val="00FB4FB2"/>
    <w:rsid w:val="00FB6881"/>
    <w:rsid w:val="00FB6D79"/>
    <w:rsid w:val="00FC0DCF"/>
    <w:rsid w:val="00FC10AD"/>
    <w:rsid w:val="00FC171F"/>
    <w:rsid w:val="00FC1AB7"/>
    <w:rsid w:val="00FC361B"/>
    <w:rsid w:val="00FC39BE"/>
    <w:rsid w:val="00FC5C1B"/>
    <w:rsid w:val="00FC717F"/>
    <w:rsid w:val="00FD2C08"/>
    <w:rsid w:val="00FD45D6"/>
    <w:rsid w:val="00FD4D0A"/>
    <w:rsid w:val="00FD57C4"/>
    <w:rsid w:val="00FD5F11"/>
    <w:rsid w:val="00FD72ED"/>
    <w:rsid w:val="00FD7776"/>
    <w:rsid w:val="00FD77B7"/>
    <w:rsid w:val="00FE276B"/>
    <w:rsid w:val="00FE3238"/>
    <w:rsid w:val="00FE36C1"/>
    <w:rsid w:val="00FE3EAC"/>
    <w:rsid w:val="00FE484E"/>
    <w:rsid w:val="00FE4D1C"/>
    <w:rsid w:val="00FE743D"/>
    <w:rsid w:val="00FF10D3"/>
    <w:rsid w:val="00FF1149"/>
    <w:rsid w:val="00FF2695"/>
    <w:rsid w:val="00FF462F"/>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96AE0"/>
  <w15:chartTrackingRefBased/>
  <w15:docId w15:val="{25617693-B8A0-4B26-8852-B20E351B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lp1,lp11,List Paragraph1,Heading x1,Lettre d'introduction,1st level - Bullet List Paragraph,Paragrafo elenco,body 2,Lista 1,Listenaufzählung,Normal bullet 2,Bullet Number,Liste 1,Table Number Paragraph,Bullet lis"/>
    <w:basedOn w:val="Normal"/>
    <w:link w:val="ListParagraphChar"/>
    <w:uiPriority w:val="34"/>
    <w:qFormat/>
    <w:rsid w:val="00A2149E"/>
    <w:pPr>
      <w:ind w:left="720"/>
      <w:contextualSpacing/>
    </w:pPr>
  </w:style>
  <w:style w:type="character" w:styleId="CommentReference">
    <w:name w:val="annotation reference"/>
    <w:basedOn w:val="DefaultParagraphFont"/>
    <w:uiPriority w:val="99"/>
    <w:unhideWhenUsed/>
    <w:rsid w:val="002D17F7"/>
    <w:rPr>
      <w:sz w:val="16"/>
      <w:szCs w:val="16"/>
    </w:rPr>
  </w:style>
  <w:style w:type="paragraph" w:styleId="CommentText">
    <w:name w:val="annotation text"/>
    <w:basedOn w:val="Normal"/>
    <w:link w:val="CommentTextChar"/>
    <w:unhideWhenUsed/>
    <w:rsid w:val="002D17F7"/>
    <w:pPr>
      <w:spacing w:line="240" w:lineRule="auto"/>
    </w:pPr>
    <w:rPr>
      <w:sz w:val="20"/>
      <w:szCs w:val="20"/>
    </w:rPr>
  </w:style>
  <w:style w:type="character" w:customStyle="1" w:styleId="CommentTextChar">
    <w:name w:val="Comment Text Char"/>
    <w:basedOn w:val="DefaultParagraphFont"/>
    <w:link w:val="CommentText"/>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lp1 Char,lp11 Char,List Paragraph1 Char,Heading x1 Char,Lettre d'introduction Char,1st level - Bullet List Paragraph Char,Paragrafo elenco Char,body 2 Char,Lista 1 Char,Listenaufzählung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customStyle="1" w:styleId="DefaultText">
    <w:name w:val="Default Text"/>
    <w:basedOn w:val="Normal"/>
    <w:link w:val="DefaultTextChar"/>
    <w:rsid w:val="00057B86"/>
    <w:pPr>
      <w:spacing w:after="0" w:line="240" w:lineRule="auto"/>
    </w:pPr>
    <w:rPr>
      <w:rFonts w:ascii="Times New Roman" w:eastAsia="Times New Roman" w:hAnsi="Times New Roman" w:cs="Times New Roman"/>
      <w:sz w:val="24"/>
      <w:szCs w:val="20"/>
      <w:lang w:val="en-US" w:eastAsia="ro-RO"/>
    </w:rPr>
  </w:style>
  <w:style w:type="character" w:customStyle="1" w:styleId="DefaultTextChar">
    <w:name w:val="Default Text Char"/>
    <w:basedOn w:val="DefaultParagraphFont"/>
    <w:link w:val="DefaultText"/>
    <w:locked/>
    <w:rsid w:val="00057B86"/>
    <w:rPr>
      <w:rFonts w:ascii="Times New Roman" w:eastAsia="Times New Roman" w:hAnsi="Times New Roman" w:cs="Times New Roman"/>
      <w:sz w:val="24"/>
      <w:szCs w:val="20"/>
      <w:lang w:val="en-US" w:eastAsia="ro-RO"/>
    </w:rPr>
  </w:style>
  <w:style w:type="paragraph" w:customStyle="1" w:styleId="11">
    <w:name w:val="1.1."/>
    <w:basedOn w:val="Normal"/>
    <w:rsid w:val="00057B86"/>
    <w:pPr>
      <w:widowControl w:val="0"/>
      <w:numPr>
        <w:ilvl w:val="1"/>
        <w:numId w:val="26"/>
      </w:numPr>
      <w:autoSpaceDE w:val="0"/>
      <w:autoSpaceDN w:val="0"/>
      <w:spacing w:after="0" w:line="240" w:lineRule="auto"/>
    </w:pPr>
    <w:rPr>
      <w:rFonts w:ascii="Times New Roman" w:eastAsia="Times New Roman" w:hAnsi="Times New Roman" w:cs="Times New Roman"/>
      <w:lang w:val="en-US" w:bidi="en-US"/>
    </w:rPr>
  </w:style>
  <w:style w:type="character" w:customStyle="1" w:styleId="cf01">
    <w:name w:val="cf01"/>
    <w:basedOn w:val="DefaultParagraphFont"/>
    <w:rsid w:val="000141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156936">
      <w:bodyDiv w:val="1"/>
      <w:marLeft w:val="0"/>
      <w:marRight w:val="0"/>
      <w:marTop w:val="0"/>
      <w:marBottom w:val="0"/>
      <w:divBdr>
        <w:top w:val="none" w:sz="0" w:space="0" w:color="auto"/>
        <w:left w:val="none" w:sz="0" w:space="0" w:color="auto"/>
        <w:bottom w:val="none" w:sz="0" w:space="0" w:color="auto"/>
        <w:right w:val="none" w:sz="0" w:space="0" w:color="auto"/>
      </w:divBdr>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39317-A887-4BBB-9E24-E971546F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25</Pages>
  <Words>11802</Words>
  <Characters>73410</Characters>
  <Application>Microsoft Office Word</Application>
  <DocSecurity>0</DocSecurity>
  <Lines>1165</Lines>
  <Paragraphs>428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Iordanescu</dc:creator>
  <cp:keywords/>
  <dc:description/>
  <cp:lastModifiedBy>Cristina Udrea</cp:lastModifiedBy>
  <cp:revision>38</cp:revision>
  <cp:lastPrinted>2026-01-26T12:30:00Z</cp:lastPrinted>
  <dcterms:created xsi:type="dcterms:W3CDTF">2025-11-24T13:29:00Z</dcterms:created>
  <dcterms:modified xsi:type="dcterms:W3CDTF">2026-01-26T12:38:00Z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ab7064c6-efac-434a-b72c-d9caa4de4ed7</vt:lpwstr>
  </property>
</Properties>
</file>