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39CB" w14:textId="77777777" w:rsidR="00B935DF" w:rsidRPr="00C03F83" w:rsidRDefault="00B935DF" w:rsidP="00B935DF">
      <w:pPr>
        <w:tabs>
          <w:tab w:val="left" w:pos="492"/>
          <w:tab w:val="center" w:pos="4513"/>
        </w:tabs>
        <w:rPr>
          <w:rFonts w:ascii="Arial" w:hAnsi="Arial" w:cs="Arial"/>
          <w:b/>
          <w:sz w:val="28"/>
          <w:szCs w:val="28"/>
        </w:rPr>
      </w:pPr>
      <w:r>
        <w:rPr>
          <w:rFonts w:ascii="Arial" w:hAnsi="Arial" w:cs="Arial"/>
          <w:b/>
          <w:sz w:val="28"/>
          <w:szCs w:val="28"/>
        </w:rPr>
        <w:tab/>
      </w:r>
    </w:p>
    <w:p w14:paraId="209210FE" w14:textId="77777777" w:rsidR="00B935DF" w:rsidRDefault="00B935DF" w:rsidP="00B935DF">
      <w:pPr>
        <w:pStyle w:val="DefaultText"/>
        <w:jc w:val="center"/>
        <w:rPr>
          <w:rFonts w:ascii="Arial" w:hAnsi="Arial" w:cs="Arial"/>
          <w:b/>
          <w:sz w:val="28"/>
          <w:szCs w:val="28"/>
        </w:rPr>
      </w:pPr>
      <w:r w:rsidRPr="00C03F83">
        <w:rPr>
          <w:rFonts w:ascii="Arial" w:hAnsi="Arial" w:cs="Arial"/>
          <w:b/>
          <w:sz w:val="28"/>
          <w:szCs w:val="28"/>
        </w:rPr>
        <w:t>CONTRACTUL DE PRESTARE</w:t>
      </w:r>
    </w:p>
    <w:p w14:paraId="1EA2977F" w14:textId="77777777" w:rsidR="00B935DF" w:rsidRPr="00C03F83" w:rsidRDefault="00B935DF" w:rsidP="00B935DF">
      <w:pPr>
        <w:pStyle w:val="DefaultText"/>
        <w:jc w:val="center"/>
        <w:rPr>
          <w:rFonts w:ascii="Arial" w:hAnsi="Arial" w:cs="Arial"/>
          <w:b/>
          <w:sz w:val="28"/>
          <w:szCs w:val="28"/>
        </w:rPr>
      </w:pPr>
      <w:r>
        <w:rPr>
          <w:rFonts w:ascii="Arial" w:hAnsi="Arial" w:cs="Arial"/>
          <w:b/>
          <w:sz w:val="28"/>
          <w:szCs w:val="28"/>
        </w:rPr>
        <w:t>- MODEL-</w:t>
      </w:r>
    </w:p>
    <w:p w14:paraId="5E9AB7F4" w14:textId="77777777" w:rsidR="00B935DF" w:rsidRPr="00C03F83" w:rsidRDefault="00B935DF" w:rsidP="00B935DF">
      <w:pPr>
        <w:pStyle w:val="DefaultText"/>
        <w:jc w:val="both"/>
        <w:rPr>
          <w:rFonts w:ascii="Arial" w:hAnsi="Arial" w:cs="Arial"/>
          <w:b/>
          <w:sz w:val="20"/>
        </w:rPr>
      </w:pPr>
      <w:r w:rsidRPr="00C03F83">
        <w:rPr>
          <w:rFonts w:ascii="Arial" w:hAnsi="Arial" w:cs="Arial"/>
          <w:b/>
          <w:sz w:val="20"/>
        </w:rPr>
        <w:t>Preambul</w:t>
      </w:r>
    </w:p>
    <w:p w14:paraId="708FFD28" w14:textId="77777777" w:rsidR="00B935DF" w:rsidRPr="00C03F83" w:rsidRDefault="00B935DF" w:rsidP="00B935DF">
      <w:pPr>
        <w:pStyle w:val="DefaultText"/>
        <w:jc w:val="both"/>
        <w:rPr>
          <w:rFonts w:ascii="Arial" w:hAnsi="Arial" w:cs="Arial"/>
          <w:b/>
          <w:sz w:val="20"/>
        </w:rPr>
      </w:pPr>
    </w:p>
    <w:p w14:paraId="5EEFC87D" w14:textId="77777777" w:rsidR="00B935DF" w:rsidRPr="00623C7E" w:rsidRDefault="00B935DF" w:rsidP="00B935DF">
      <w:pPr>
        <w:spacing w:after="0" w:line="240" w:lineRule="auto"/>
        <w:ind w:firstLine="720"/>
        <w:jc w:val="both"/>
        <w:rPr>
          <w:rFonts w:ascii="Arial" w:hAnsi="Arial" w:cs="Arial"/>
          <w:sz w:val="20"/>
        </w:rPr>
      </w:pPr>
      <w:r w:rsidRPr="00623C7E">
        <w:rPr>
          <w:rFonts w:ascii="Arial" w:hAnsi="Arial" w:cs="Arial"/>
          <w:sz w:val="20"/>
        </w:rPr>
        <w:t xml:space="preserve">În baza </w:t>
      </w:r>
      <w:r w:rsidRPr="00364D01">
        <w:rPr>
          <w:rFonts w:ascii="Arial" w:hAnsi="Arial" w:cs="Arial"/>
          <w:sz w:val="20"/>
          <w:lang w:val="hu-HU"/>
        </w:rPr>
        <w:t>Ordinul Ministerului Fondurilor Europene nr. 1284 / 08.08.2016, privind aplicarea Procedurii competitive aplicabile solicitan</w:t>
      </w:r>
      <w:proofErr w:type="spellStart"/>
      <w:r w:rsidRPr="00623C7E">
        <w:rPr>
          <w:rFonts w:ascii="Arial" w:hAnsi="Arial" w:cs="Arial"/>
          <w:sz w:val="20"/>
        </w:rPr>
        <w:t>ților</w:t>
      </w:r>
      <w:proofErr w:type="spellEnd"/>
      <w:r w:rsidRPr="00623C7E">
        <w:rPr>
          <w:rFonts w:ascii="Arial" w:hAnsi="Arial" w:cs="Arial"/>
          <w:sz w:val="20"/>
        </w:rPr>
        <w:t xml:space="preserve"> / beneficiarilor privați pentru atribuirea contractelor de furnizare, servicii sau lucrări finanțate din fonduri europene,</w:t>
      </w:r>
      <w:r w:rsidRPr="00364D01">
        <w:rPr>
          <w:rFonts w:ascii="Arial" w:hAnsi="Arial" w:cs="Arial"/>
          <w:sz w:val="20"/>
          <w:lang w:val="hu-HU"/>
        </w:rPr>
        <w:t xml:space="preserve"> cu modificările şi completările ulterioare</w:t>
      </w:r>
      <w:r w:rsidRPr="00623C7E">
        <w:rPr>
          <w:rFonts w:ascii="Arial" w:hAnsi="Arial" w:cs="Arial"/>
          <w:sz w:val="20"/>
        </w:rPr>
        <w:t xml:space="preserve">, s-a încheiat prezentul contract de prestare de servicii, </w:t>
      </w:r>
      <w:r w:rsidRPr="00623C7E">
        <w:rPr>
          <w:rFonts w:ascii="Arial" w:hAnsi="Arial" w:cs="Arial"/>
          <w:b/>
          <w:sz w:val="20"/>
        </w:rPr>
        <w:t>între</w:t>
      </w:r>
    </w:p>
    <w:p w14:paraId="2FEB3F0C" w14:textId="77777777" w:rsidR="00B935DF" w:rsidRPr="00623C7E" w:rsidRDefault="00B935DF" w:rsidP="00B935DF">
      <w:pPr>
        <w:pStyle w:val="DefaultText"/>
        <w:ind w:firstLine="720"/>
        <w:jc w:val="both"/>
        <w:rPr>
          <w:rFonts w:ascii="Arial" w:hAnsi="Arial" w:cs="Arial"/>
          <w:b/>
          <w:sz w:val="20"/>
        </w:rPr>
      </w:pPr>
    </w:p>
    <w:p w14:paraId="6EDE8ED1" w14:textId="77777777" w:rsidR="00B935DF" w:rsidRPr="00D10647" w:rsidRDefault="00B935DF" w:rsidP="00B935DF">
      <w:pPr>
        <w:spacing w:after="0" w:line="240" w:lineRule="auto"/>
        <w:jc w:val="both"/>
        <w:rPr>
          <w:rFonts w:ascii="Arial" w:hAnsi="Arial" w:cs="Arial"/>
          <w:b/>
          <w:sz w:val="20"/>
          <w:szCs w:val="20"/>
        </w:rPr>
      </w:pPr>
    </w:p>
    <w:p w14:paraId="6B19D17F" w14:textId="77777777" w:rsidR="00B935DF" w:rsidRPr="00965251" w:rsidRDefault="00B935DF" w:rsidP="00B935DF">
      <w:pPr>
        <w:spacing w:after="0" w:line="240" w:lineRule="auto"/>
        <w:jc w:val="both"/>
        <w:rPr>
          <w:rFonts w:ascii="Arial" w:hAnsi="Arial" w:cs="Arial"/>
          <w:sz w:val="20"/>
          <w:szCs w:val="20"/>
          <w:lang w:val="es-ES"/>
        </w:rPr>
      </w:pPr>
      <w:r w:rsidRPr="00AC138C">
        <w:rPr>
          <w:rFonts w:ascii="Arial" w:hAnsi="Arial" w:cs="Arial"/>
          <w:b/>
          <w:sz w:val="20"/>
          <w:szCs w:val="20"/>
        </w:rPr>
        <w:t xml:space="preserve">ASOCIATIA HERMES BUCURESTI </w:t>
      </w:r>
      <w:r w:rsidRPr="00595CD9">
        <w:rPr>
          <w:rFonts w:ascii="Arial" w:hAnsi="Arial" w:cs="Arial"/>
          <w:sz w:val="20"/>
          <w:szCs w:val="20"/>
        </w:rPr>
        <w:t xml:space="preserve">cu sediul </w:t>
      </w:r>
      <w:r w:rsidRPr="00AC138C">
        <w:rPr>
          <w:rFonts w:ascii="Arial" w:hAnsi="Arial" w:cs="Arial"/>
          <w:sz w:val="20"/>
          <w:szCs w:val="20"/>
        </w:rPr>
        <w:t>Strada Mașina de pâine nr. 41, bl. OD55, sc. 1, ap. 41 cam. 1, București, Sector 2</w:t>
      </w:r>
      <w:r w:rsidRPr="005E5BF9">
        <w:rPr>
          <w:rFonts w:ascii="Arial" w:hAnsi="Arial" w:cs="Arial"/>
          <w:sz w:val="20"/>
          <w:szCs w:val="20"/>
        </w:rPr>
        <w:t>, România</w:t>
      </w:r>
      <w:r w:rsidRPr="00595CD9">
        <w:rPr>
          <w:rFonts w:ascii="Arial" w:hAnsi="Arial" w:cs="Arial"/>
          <w:sz w:val="20"/>
          <w:szCs w:val="20"/>
        </w:rPr>
        <w:t xml:space="preserve">, </w:t>
      </w:r>
      <w:r w:rsidRPr="00CC3577">
        <w:rPr>
          <w:rFonts w:ascii="Arial" w:hAnsi="Arial" w:cs="Arial"/>
          <w:sz w:val="20"/>
          <w:lang w:val="hu-HU"/>
        </w:rPr>
        <w:t>cod fiscal 29099329 reprezentata de Racovitan Claudia</w:t>
      </w:r>
      <w:r w:rsidRPr="00CC3577">
        <w:rPr>
          <w:rFonts w:ascii="Arial" w:hAnsi="Arial" w:cs="Arial"/>
          <w:color w:val="FF0000"/>
          <w:sz w:val="20"/>
          <w:szCs w:val="20"/>
        </w:rPr>
        <w:t xml:space="preserve"> </w:t>
      </w:r>
      <w:r>
        <w:rPr>
          <w:rFonts w:ascii="Arial" w:hAnsi="Arial" w:cs="Arial"/>
          <w:sz w:val="20"/>
          <w:szCs w:val="20"/>
        </w:rPr>
        <w:t>,</w:t>
      </w:r>
      <w:r w:rsidRPr="00595CD9">
        <w:rPr>
          <w:rFonts w:ascii="Arial" w:hAnsi="Arial" w:cs="Arial"/>
          <w:sz w:val="20"/>
          <w:szCs w:val="20"/>
        </w:rPr>
        <w:t xml:space="preserve"> </w:t>
      </w:r>
      <w:proofErr w:type="spellStart"/>
      <w:r w:rsidRPr="00965251">
        <w:rPr>
          <w:rFonts w:ascii="Arial" w:hAnsi="Arial" w:cs="Arial"/>
          <w:sz w:val="20"/>
          <w:szCs w:val="20"/>
        </w:rPr>
        <w:t>avand</w:t>
      </w:r>
      <w:proofErr w:type="spellEnd"/>
      <w:r>
        <w:rPr>
          <w:rFonts w:ascii="Arial" w:hAnsi="Arial" w:cs="Arial"/>
          <w:sz w:val="20"/>
          <w:szCs w:val="20"/>
        </w:rPr>
        <w:t xml:space="preserve"> </w:t>
      </w:r>
      <w:proofErr w:type="spellStart"/>
      <w:r w:rsidRPr="00965251">
        <w:rPr>
          <w:rFonts w:ascii="Arial" w:hAnsi="Arial" w:cs="Arial"/>
          <w:sz w:val="20"/>
          <w:szCs w:val="20"/>
        </w:rPr>
        <w:t>functia</w:t>
      </w:r>
      <w:proofErr w:type="spellEnd"/>
      <w:r w:rsidRPr="00965251">
        <w:rPr>
          <w:rFonts w:ascii="Arial" w:hAnsi="Arial" w:cs="Arial"/>
          <w:sz w:val="20"/>
          <w:szCs w:val="20"/>
        </w:rPr>
        <w:t xml:space="preserve"> de </w:t>
      </w:r>
      <w:proofErr w:type="spellStart"/>
      <w:r>
        <w:rPr>
          <w:rFonts w:ascii="Arial" w:hAnsi="Arial" w:cs="Arial"/>
          <w:b/>
          <w:sz w:val="20"/>
          <w:szCs w:val="20"/>
        </w:rPr>
        <w:t>Președinte</w:t>
      </w:r>
      <w:r w:rsidRPr="00965251">
        <w:rPr>
          <w:rFonts w:ascii="Arial" w:hAnsi="Arial" w:cs="Arial"/>
          <w:b/>
          <w:sz w:val="20"/>
          <w:szCs w:val="20"/>
        </w:rPr>
        <w:t>,</w:t>
      </w:r>
      <w:r w:rsidRPr="00965251">
        <w:rPr>
          <w:rFonts w:ascii="Arial" w:hAnsi="Arial" w:cs="Arial"/>
          <w:sz w:val="20"/>
          <w:szCs w:val="20"/>
        </w:rPr>
        <w:t>in</w:t>
      </w:r>
      <w:proofErr w:type="spellEnd"/>
      <w:r>
        <w:rPr>
          <w:rFonts w:ascii="Arial" w:hAnsi="Arial" w:cs="Arial"/>
          <w:sz w:val="20"/>
          <w:szCs w:val="20"/>
        </w:rPr>
        <w:t xml:space="preserve"> </w:t>
      </w:r>
      <w:r w:rsidRPr="00965251">
        <w:rPr>
          <w:rFonts w:ascii="Arial" w:hAnsi="Arial" w:cs="Arial"/>
          <w:sz w:val="20"/>
          <w:szCs w:val="20"/>
        </w:rPr>
        <w:t xml:space="preserve">calitate de </w:t>
      </w:r>
      <w:r w:rsidRPr="00965251">
        <w:rPr>
          <w:rFonts w:ascii="Arial" w:hAnsi="Arial" w:cs="Arial"/>
          <w:b/>
          <w:sz w:val="20"/>
          <w:szCs w:val="20"/>
        </w:rPr>
        <w:t>Beneficiar</w:t>
      </w:r>
      <w:r w:rsidRPr="00965251">
        <w:rPr>
          <w:rFonts w:ascii="Arial" w:hAnsi="Arial" w:cs="Arial"/>
          <w:sz w:val="20"/>
          <w:szCs w:val="20"/>
          <w:lang w:val="es-ES"/>
        </w:rPr>
        <w:t>, pe de o parte.</w:t>
      </w:r>
    </w:p>
    <w:p w14:paraId="5886F2CA" w14:textId="77777777" w:rsidR="00B935DF" w:rsidRPr="00965251" w:rsidRDefault="00B935DF" w:rsidP="00B935DF">
      <w:pPr>
        <w:spacing w:after="0" w:line="240" w:lineRule="auto"/>
        <w:jc w:val="both"/>
        <w:rPr>
          <w:rFonts w:ascii="Arial" w:hAnsi="Arial" w:cs="Arial"/>
          <w:sz w:val="20"/>
          <w:szCs w:val="20"/>
          <w:lang w:val="es-ES"/>
        </w:rPr>
      </w:pPr>
      <w:r w:rsidRPr="00965251">
        <w:rPr>
          <w:rFonts w:ascii="Arial" w:hAnsi="Arial" w:cs="Arial"/>
          <w:sz w:val="20"/>
          <w:szCs w:val="20"/>
          <w:lang w:val="es-ES"/>
        </w:rPr>
        <w:t>si</w:t>
      </w:r>
    </w:p>
    <w:p w14:paraId="4C1D20C0" w14:textId="77777777" w:rsidR="00B935DF" w:rsidRPr="00965251" w:rsidRDefault="00B935DF" w:rsidP="00B935DF">
      <w:pPr>
        <w:spacing w:after="0" w:line="240" w:lineRule="auto"/>
        <w:jc w:val="both"/>
        <w:rPr>
          <w:rFonts w:ascii="Arial" w:hAnsi="Arial" w:cs="Arial"/>
          <w:sz w:val="20"/>
          <w:szCs w:val="20"/>
          <w:lang w:val="it-IT"/>
        </w:rPr>
      </w:pPr>
      <w:r>
        <w:rPr>
          <w:rFonts w:ascii="Arial" w:hAnsi="Arial" w:cs="Arial"/>
          <w:b/>
          <w:bCs/>
          <w:sz w:val="20"/>
          <w:szCs w:val="20"/>
          <w:shd w:val="clear" w:color="auto" w:fill="FFFFFF"/>
          <w:lang w:val="es-ES"/>
        </w:rPr>
        <w:t>….</w:t>
      </w:r>
      <w:r w:rsidRPr="00965251">
        <w:rPr>
          <w:rFonts w:ascii="Arial" w:hAnsi="Arial" w:cs="Arial"/>
          <w:b/>
          <w:bCs/>
          <w:sz w:val="20"/>
          <w:szCs w:val="20"/>
          <w:shd w:val="clear" w:color="auto" w:fill="FFFFFF"/>
          <w:lang w:val="es-ES"/>
        </w:rPr>
        <w:t xml:space="preserve"> </w:t>
      </w:r>
      <w:r w:rsidRPr="00965251">
        <w:rPr>
          <w:rFonts w:ascii="Arial" w:hAnsi="Arial" w:cs="Arial"/>
          <w:sz w:val="20"/>
          <w:szCs w:val="20"/>
          <w:lang w:val="it-IT"/>
        </w:rPr>
        <w:t>cu sediul in</w:t>
      </w:r>
      <w:r>
        <w:rPr>
          <w:rFonts w:ascii="Arial" w:hAnsi="Arial" w:cs="Arial"/>
          <w:sz w:val="20"/>
          <w:szCs w:val="20"/>
          <w:lang w:val="it-IT"/>
        </w:rPr>
        <w:t xml:space="preserve"> .............</w:t>
      </w:r>
      <w:r w:rsidRPr="00965251">
        <w:rPr>
          <w:rFonts w:ascii="Arial" w:hAnsi="Arial" w:cs="Arial"/>
          <w:sz w:val="20"/>
          <w:szCs w:val="20"/>
          <w:lang w:val="it-IT"/>
        </w:rPr>
        <w:t xml:space="preserve">, </w:t>
      </w:r>
      <w:r w:rsidRPr="00965251">
        <w:rPr>
          <w:rFonts w:ascii="Arial" w:hAnsi="Arial" w:cs="Arial"/>
          <w:bCs/>
          <w:sz w:val="20"/>
          <w:szCs w:val="20"/>
          <w:lang w:val="it-IT"/>
        </w:rPr>
        <w:t xml:space="preserve">CUI </w:t>
      </w:r>
      <w:r>
        <w:rPr>
          <w:rFonts w:ascii="Arial" w:hAnsi="Arial" w:cs="Arial"/>
          <w:bCs/>
          <w:sz w:val="20"/>
          <w:szCs w:val="20"/>
          <w:lang w:val="it-IT"/>
        </w:rPr>
        <w:t>.............</w:t>
      </w:r>
      <w:r w:rsidRPr="00965251">
        <w:rPr>
          <w:rFonts w:ascii="Arial" w:hAnsi="Arial" w:cs="Arial"/>
          <w:sz w:val="20"/>
          <w:szCs w:val="20"/>
          <w:lang w:val="it-IT"/>
        </w:rPr>
        <w:t xml:space="preserve">, Nr. de inregistrare la Registrul Comertului </w:t>
      </w:r>
      <w:r>
        <w:rPr>
          <w:rFonts w:ascii="Arial" w:hAnsi="Arial" w:cs="Arial"/>
          <w:sz w:val="20"/>
          <w:szCs w:val="20"/>
          <w:lang w:val="it-IT"/>
        </w:rPr>
        <w:t>..............</w:t>
      </w:r>
      <w:r w:rsidRPr="00965251">
        <w:rPr>
          <w:rFonts w:ascii="Arial" w:hAnsi="Arial" w:cs="Arial"/>
          <w:sz w:val="20"/>
          <w:szCs w:val="20"/>
          <w:lang w:val="it-IT"/>
        </w:rPr>
        <w:t xml:space="preserve">, cont bancar </w:t>
      </w:r>
      <w:r>
        <w:rPr>
          <w:rFonts w:ascii="Arial" w:hAnsi="Arial" w:cs="Arial"/>
          <w:sz w:val="20"/>
          <w:szCs w:val="20"/>
          <w:lang w:val="it-IT"/>
        </w:rPr>
        <w:t>.................</w:t>
      </w:r>
      <w:r w:rsidRPr="00965251">
        <w:rPr>
          <w:rFonts w:ascii="Arial" w:hAnsi="Arial" w:cs="Arial"/>
          <w:sz w:val="20"/>
          <w:szCs w:val="20"/>
          <w:lang w:val="it-IT"/>
        </w:rPr>
        <w:t xml:space="preserve"> deschis la </w:t>
      </w:r>
      <w:r>
        <w:rPr>
          <w:rFonts w:ascii="Arial" w:hAnsi="Arial" w:cs="Arial"/>
          <w:sz w:val="20"/>
          <w:szCs w:val="20"/>
          <w:lang w:val="it-IT"/>
        </w:rPr>
        <w:t>...............</w:t>
      </w:r>
      <w:r w:rsidRPr="00965251">
        <w:rPr>
          <w:rFonts w:ascii="Arial" w:hAnsi="Arial" w:cs="Arial"/>
          <w:sz w:val="20"/>
          <w:szCs w:val="20"/>
          <w:lang w:val="it-IT"/>
        </w:rPr>
        <w:t xml:space="preserve">, telefon </w:t>
      </w:r>
      <w:r>
        <w:rPr>
          <w:rFonts w:ascii="Arial" w:hAnsi="Arial" w:cs="Arial"/>
          <w:sz w:val="20"/>
          <w:szCs w:val="20"/>
          <w:lang w:val="it-IT"/>
        </w:rPr>
        <w:t>...................</w:t>
      </w:r>
      <w:r w:rsidRPr="00965251">
        <w:rPr>
          <w:rFonts w:ascii="Arial" w:hAnsi="Arial" w:cs="Arial"/>
          <w:sz w:val="20"/>
          <w:szCs w:val="20"/>
          <w:lang w:val="it-IT"/>
        </w:rPr>
        <w:t>, e-mail .....................,  reprezentata</w:t>
      </w:r>
      <w:r>
        <w:rPr>
          <w:rFonts w:ascii="Arial" w:hAnsi="Arial" w:cs="Arial"/>
          <w:sz w:val="20"/>
          <w:szCs w:val="20"/>
          <w:lang w:val="it-IT"/>
        </w:rPr>
        <w:t xml:space="preserve"> </w:t>
      </w:r>
      <w:r w:rsidRPr="00965251">
        <w:rPr>
          <w:rFonts w:ascii="Arial" w:hAnsi="Arial" w:cs="Arial"/>
          <w:sz w:val="20"/>
          <w:szCs w:val="20"/>
          <w:lang w:val="it-IT"/>
        </w:rPr>
        <w:t>de</w:t>
      </w:r>
      <w:r>
        <w:rPr>
          <w:rFonts w:ascii="Arial" w:hAnsi="Arial" w:cs="Arial"/>
          <w:sz w:val="20"/>
          <w:szCs w:val="20"/>
          <w:lang w:val="it-IT"/>
        </w:rPr>
        <w:t xml:space="preserve"> </w:t>
      </w:r>
      <w:r>
        <w:rPr>
          <w:rFonts w:ascii="Arial" w:hAnsi="Arial" w:cs="Arial"/>
          <w:bCs/>
          <w:sz w:val="20"/>
          <w:szCs w:val="20"/>
          <w:lang w:val="it-IT"/>
        </w:rPr>
        <w:t>...................</w:t>
      </w:r>
      <w:r w:rsidRPr="00965251">
        <w:rPr>
          <w:rFonts w:ascii="Arial" w:hAnsi="Arial" w:cs="Arial"/>
          <w:bCs/>
          <w:sz w:val="20"/>
          <w:szCs w:val="20"/>
          <w:lang w:val="it-IT"/>
        </w:rPr>
        <w:t xml:space="preserve">,avand functia de </w:t>
      </w:r>
      <w:r w:rsidRPr="00965251">
        <w:rPr>
          <w:rFonts w:ascii="Arial" w:hAnsi="Arial" w:cs="Arial"/>
          <w:b/>
          <w:bCs/>
          <w:sz w:val="20"/>
          <w:szCs w:val="20"/>
          <w:lang w:val="it-IT"/>
        </w:rPr>
        <w:t>Administrator</w:t>
      </w:r>
      <w:r w:rsidRPr="00965251">
        <w:rPr>
          <w:rFonts w:ascii="Arial" w:hAnsi="Arial" w:cs="Arial"/>
          <w:bCs/>
          <w:sz w:val="20"/>
          <w:szCs w:val="20"/>
          <w:lang w:val="it-IT"/>
        </w:rPr>
        <w:t xml:space="preserve">, in calitate de </w:t>
      </w:r>
      <w:r w:rsidRPr="00965251">
        <w:rPr>
          <w:rFonts w:ascii="Arial" w:hAnsi="Arial" w:cs="Arial"/>
          <w:b/>
          <w:bCs/>
          <w:sz w:val="20"/>
          <w:szCs w:val="20"/>
          <w:lang w:val="it-IT"/>
        </w:rPr>
        <w:t>Prestator</w:t>
      </w:r>
      <w:r w:rsidRPr="00965251">
        <w:rPr>
          <w:rFonts w:ascii="Arial" w:hAnsi="Arial" w:cs="Arial"/>
          <w:sz w:val="20"/>
          <w:szCs w:val="20"/>
          <w:lang w:val="es-ES"/>
        </w:rPr>
        <w:t>, pe de alta parte.</w:t>
      </w:r>
    </w:p>
    <w:p w14:paraId="147E38C6" w14:textId="77777777" w:rsidR="00B935DF" w:rsidRPr="00965251" w:rsidRDefault="00B935DF" w:rsidP="00B935DF">
      <w:pPr>
        <w:pStyle w:val="Default"/>
        <w:jc w:val="both"/>
        <w:rPr>
          <w:b/>
          <w:bCs/>
          <w:color w:val="auto"/>
          <w:sz w:val="20"/>
          <w:szCs w:val="20"/>
          <w:lang w:val="es-ES"/>
        </w:rPr>
      </w:pPr>
    </w:p>
    <w:p w14:paraId="4954C14C" w14:textId="77777777" w:rsidR="00B935DF" w:rsidRPr="00965251" w:rsidRDefault="00B935DF" w:rsidP="00B935DF">
      <w:pPr>
        <w:spacing w:after="0" w:line="240" w:lineRule="auto"/>
        <w:jc w:val="both"/>
        <w:rPr>
          <w:rFonts w:ascii="Arial" w:hAnsi="Arial" w:cs="Arial"/>
          <w:b/>
          <w:sz w:val="20"/>
          <w:szCs w:val="20"/>
          <w:lang w:val="es-ES"/>
        </w:rPr>
      </w:pPr>
      <w:r w:rsidRPr="00965251">
        <w:rPr>
          <w:rFonts w:ascii="Arial" w:hAnsi="Arial" w:cs="Arial"/>
          <w:b/>
          <w:sz w:val="20"/>
          <w:szCs w:val="20"/>
          <w:lang w:val="es-ES"/>
        </w:rPr>
        <w:t>2. Interpretare</w:t>
      </w:r>
    </w:p>
    <w:p w14:paraId="53885162" w14:textId="77777777" w:rsidR="00B935DF" w:rsidRPr="00364D01" w:rsidRDefault="00B935DF" w:rsidP="00B935DF">
      <w:pPr>
        <w:spacing w:after="0" w:line="240" w:lineRule="auto"/>
        <w:jc w:val="both"/>
        <w:rPr>
          <w:rFonts w:ascii="Arial" w:hAnsi="Arial" w:cs="Arial"/>
          <w:sz w:val="20"/>
          <w:szCs w:val="20"/>
          <w:lang w:val="es-ES"/>
        </w:rPr>
      </w:pPr>
      <w:r w:rsidRPr="00965251">
        <w:rPr>
          <w:rFonts w:ascii="Arial" w:hAnsi="Arial" w:cs="Arial"/>
          <w:b/>
          <w:sz w:val="20"/>
          <w:szCs w:val="20"/>
          <w:lang w:val="es-ES"/>
        </w:rPr>
        <w:t>2.1.</w:t>
      </w:r>
      <w:r w:rsidRPr="00965251">
        <w:rPr>
          <w:rFonts w:ascii="Arial" w:hAnsi="Arial" w:cs="Arial"/>
          <w:sz w:val="20"/>
          <w:szCs w:val="20"/>
          <w:lang w:val="es-ES"/>
        </w:rPr>
        <w:t xml:space="preserve"> In prezentul contract, cu exceptiauneiprevedericontrare, cuvintele la forma singular vor include form</w:t>
      </w:r>
      <w:r w:rsidRPr="00364D01">
        <w:rPr>
          <w:rFonts w:ascii="Arial" w:hAnsi="Arial" w:cs="Arial"/>
          <w:sz w:val="20"/>
          <w:szCs w:val="20"/>
          <w:lang w:val="es-ES"/>
        </w:rPr>
        <w:t>a de plural siviceversa, acoloundeacestlucruestepermis de context.</w:t>
      </w:r>
    </w:p>
    <w:p w14:paraId="2FA6EF19" w14:textId="77777777" w:rsidR="00B935DF" w:rsidRPr="00364D01" w:rsidRDefault="00B935DF" w:rsidP="00B935DF">
      <w:pPr>
        <w:spacing w:after="0" w:line="240" w:lineRule="auto"/>
        <w:jc w:val="both"/>
        <w:rPr>
          <w:rFonts w:ascii="Arial" w:hAnsi="Arial" w:cs="Arial"/>
          <w:sz w:val="20"/>
          <w:szCs w:val="20"/>
          <w:lang w:val="es-ES"/>
        </w:rPr>
      </w:pPr>
      <w:r w:rsidRPr="00364D01">
        <w:rPr>
          <w:rFonts w:ascii="Arial" w:hAnsi="Arial" w:cs="Arial"/>
          <w:b/>
          <w:sz w:val="20"/>
          <w:szCs w:val="20"/>
          <w:lang w:val="es-ES"/>
        </w:rPr>
        <w:t>2.2.</w:t>
      </w:r>
      <w:r w:rsidRPr="00364D01">
        <w:rPr>
          <w:rFonts w:ascii="Arial" w:hAnsi="Arial" w:cs="Arial"/>
          <w:sz w:val="20"/>
          <w:szCs w:val="20"/>
          <w:lang w:val="es-ES"/>
        </w:rPr>
        <w:t>Termenul "zi" ori "zile" sauoricereferire la zilereprezintazilecalendaristicedaca nu se specifica in mod diferit.</w:t>
      </w:r>
    </w:p>
    <w:p w14:paraId="322F6B66" w14:textId="77777777" w:rsidR="00B935DF" w:rsidRPr="00965251" w:rsidRDefault="00B935DF" w:rsidP="00B935DF">
      <w:pPr>
        <w:pStyle w:val="Default"/>
        <w:jc w:val="both"/>
        <w:rPr>
          <w:b/>
          <w:bCs/>
          <w:color w:val="auto"/>
          <w:sz w:val="20"/>
          <w:szCs w:val="20"/>
        </w:rPr>
      </w:pPr>
    </w:p>
    <w:p w14:paraId="6037EF4F" w14:textId="77777777" w:rsidR="00B935DF" w:rsidRPr="00965251" w:rsidRDefault="00B935DF" w:rsidP="00B935DF">
      <w:pPr>
        <w:pStyle w:val="Default"/>
        <w:jc w:val="both"/>
        <w:rPr>
          <w:color w:val="auto"/>
          <w:sz w:val="20"/>
          <w:szCs w:val="20"/>
        </w:rPr>
      </w:pPr>
      <w:r w:rsidRPr="00965251">
        <w:rPr>
          <w:b/>
          <w:bCs/>
          <w:color w:val="auto"/>
          <w:sz w:val="20"/>
          <w:szCs w:val="20"/>
        </w:rPr>
        <w:t xml:space="preserve">3. Obiectul principal al contractului </w:t>
      </w:r>
    </w:p>
    <w:p w14:paraId="5CE49FEF" w14:textId="77777777" w:rsidR="00B935DF" w:rsidRPr="00965251" w:rsidRDefault="00B935DF" w:rsidP="00B935DF">
      <w:pPr>
        <w:spacing w:after="0" w:line="240" w:lineRule="auto"/>
        <w:jc w:val="both"/>
        <w:rPr>
          <w:rFonts w:ascii="Arial" w:eastAsia="Calibri" w:hAnsi="Arial" w:cs="Arial"/>
          <w:sz w:val="20"/>
          <w:szCs w:val="20"/>
        </w:rPr>
      </w:pPr>
      <w:r w:rsidRPr="00965251">
        <w:rPr>
          <w:rFonts w:ascii="Arial" w:hAnsi="Arial" w:cs="Arial"/>
          <w:b/>
          <w:sz w:val="20"/>
          <w:szCs w:val="20"/>
        </w:rPr>
        <w:t>3.1.</w:t>
      </w:r>
      <w:r w:rsidRPr="00965251">
        <w:rPr>
          <w:rFonts w:ascii="Arial" w:hAnsi="Arial" w:cs="Arial"/>
          <w:sz w:val="20"/>
          <w:szCs w:val="20"/>
        </w:rPr>
        <w:t xml:space="preserve">Prestatorul se </w:t>
      </w:r>
      <w:proofErr w:type="spellStart"/>
      <w:r w:rsidRPr="00965251">
        <w:rPr>
          <w:rFonts w:ascii="Arial" w:hAnsi="Arial" w:cs="Arial"/>
          <w:sz w:val="20"/>
          <w:szCs w:val="20"/>
        </w:rPr>
        <w:t>obligasapresteze</w:t>
      </w:r>
      <w:proofErr w:type="spellEnd"/>
      <w:r w:rsidRPr="00965251">
        <w:rPr>
          <w:rFonts w:ascii="Arial" w:hAnsi="Arial" w:cs="Arial"/>
          <w:sz w:val="20"/>
          <w:szCs w:val="20"/>
        </w:rPr>
        <w:t xml:space="preserve"> cu profesionalism</w:t>
      </w:r>
      <w:r>
        <w:rPr>
          <w:rFonts w:ascii="Arial" w:hAnsi="Arial" w:cs="Arial"/>
          <w:sz w:val="20"/>
          <w:szCs w:val="20"/>
        </w:rPr>
        <w:t xml:space="preserve"> </w:t>
      </w:r>
      <w:r w:rsidRPr="00965251">
        <w:rPr>
          <w:rFonts w:ascii="Arial" w:hAnsi="Arial" w:cs="Arial"/>
          <w:sz w:val="20"/>
          <w:szCs w:val="20"/>
        </w:rPr>
        <w:t>si</w:t>
      </w:r>
      <w:r>
        <w:rPr>
          <w:rFonts w:ascii="Arial" w:hAnsi="Arial" w:cs="Arial"/>
          <w:sz w:val="20"/>
          <w:szCs w:val="20"/>
        </w:rPr>
        <w:t xml:space="preserve"> </w:t>
      </w:r>
      <w:r w:rsidRPr="00965251">
        <w:rPr>
          <w:rFonts w:ascii="Arial" w:hAnsi="Arial" w:cs="Arial"/>
          <w:sz w:val="20"/>
          <w:szCs w:val="20"/>
        </w:rPr>
        <w:t>promptitudine</w:t>
      </w:r>
      <w:r>
        <w:rPr>
          <w:rFonts w:ascii="Arial" w:hAnsi="Arial" w:cs="Arial"/>
          <w:sz w:val="20"/>
          <w:szCs w:val="20"/>
        </w:rPr>
        <w:t xml:space="preserve"> </w:t>
      </w:r>
      <w:r w:rsidRPr="00AC138C">
        <w:rPr>
          <w:rFonts w:ascii="Arial" w:hAnsi="Arial" w:cs="Arial"/>
          <w:b/>
          <w:sz w:val="20"/>
          <w:szCs w:val="20"/>
        </w:rPr>
        <w:t xml:space="preserve">Servicii organizare curs </w:t>
      </w:r>
      <w:proofErr w:type="spellStart"/>
      <w:r w:rsidRPr="00AC138C">
        <w:rPr>
          <w:rFonts w:ascii="Arial" w:hAnsi="Arial" w:cs="Arial"/>
          <w:b/>
          <w:sz w:val="20"/>
          <w:szCs w:val="20"/>
        </w:rPr>
        <w:t>Lucrator</w:t>
      </w:r>
      <w:proofErr w:type="spellEnd"/>
      <w:r w:rsidRPr="00AC138C">
        <w:rPr>
          <w:rFonts w:ascii="Arial" w:hAnsi="Arial" w:cs="Arial"/>
          <w:b/>
          <w:sz w:val="20"/>
          <w:szCs w:val="20"/>
        </w:rPr>
        <w:t xml:space="preserve"> comercial necesare implementării proiectului: </w:t>
      </w:r>
      <w:r w:rsidRPr="009854FC">
        <w:rPr>
          <w:rFonts w:ascii="Arial" w:hAnsi="Arial" w:cs="Arial"/>
          <w:b/>
          <w:sz w:val="20"/>
          <w:szCs w:val="20"/>
        </w:rPr>
        <w:t>„</w:t>
      </w:r>
      <w:proofErr w:type="spellStart"/>
      <w:r w:rsidRPr="009854FC">
        <w:rPr>
          <w:rFonts w:ascii="Arial" w:hAnsi="Arial" w:cs="Arial"/>
          <w:b/>
          <w:sz w:val="20"/>
          <w:szCs w:val="20"/>
        </w:rPr>
        <w:t>Invatare</w:t>
      </w:r>
      <w:proofErr w:type="spellEnd"/>
      <w:r w:rsidRPr="009854FC">
        <w:rPr>
          <w:rFonts w:ascii="Arial" w:hAnsi="Arial" w:cs="Arial"/>
          <w:b/>
          <w:sz w:val="20"/>
          <w:szCs w:val="20"/>
        </w:rPr>
        <w:t xml:space="preserve"> pe tot parcursul </w:t>
      </w:r>
      <w:proofErr w:type="spellStart"/>
      <w:r w:rsidRPr="009854FC">
        <w:rPr>
          <w:rFonts w:ascii="Arial" w:hAnsi="Arial" w:cs="Arial"/>
          <w:b/>
          <w:sz w:val="20"/>
          <w:szCs w:val="20"/>
        </w:rPr>
        <w:t>vietiii</w:t>
      </w:r>
      <w:proofErr w:type="spellEnd"/>
      <w:r w:rsidRPr="009854FC">
        <w:rPr>
          <w:rFonts w:ascii="Arial" w:hAnsi="Arial" w:cs="Arial"/>
          <w:b/>
          <w:sz w:val="20"/>
          <w:szCs w:val="20"/>
        </w:rPr>
        <w:t>”, COD SMIS 337948</w:t>
      </w:r>
      <w:r w:rsidRPr="00965251">
        <w:rPr>
          <w:rFonts w:ascii="Arial" w:eastAsia="Calibri" w:hAnsi="Arial" w:cs="Arial"/>
          <w:sz w:val="20"/>
          <w:szCs w:val="20"/>
        </w:rPr>
        <w:t>, in conformitate cu oferta depusa si acceptata de beneficiar.</w:t>
      </w:r>
    </w:p>
    <w:p w14:paraId="49D885CA" w14:textId="77777777" w:rsidR="00B935DF" w:rsidRPr="00965251" w:rsidRDefault="00B935DF" w:rsidP="00B935DF">
      <w:pPr>
        <w:spacing w:after="0" w:line="240" w:lineRule="auto"/>
        <w:jc w:val="both"/>
        <w:rPr>
          <w:rFonts w:ascii="Arial" w:hAnsi="Arial" w:cs="Arial"/>
          <w:sz w:val="20"/>
          <w:szCs w:val="20"/>
        </w:rPr>
      </w:pPr>
      <w:r w:rsidRPr="00965251">
        <w:rPr>
          <w:rFonts w:ascii="Arial" w:hAnsi="Arial" w:cs="Arial"/>
          <w:b/>
          <w:sz w:val="20"/>
          <w:szCs w:val="20"/>
        </w:rPr>
        <w:t>3.2.</w:t>
      </w:r>
      <w:r w:rsidRPr="00965251">
        <w:rPr>
          <w:rFonts w:ascii="Arial" w:hAnsi="Arial" w:cs="Arial"/>
          <w:sz w:val="20"/>
          <w:szCs w:val="20"/>
        </w:rPr>
        <w:t>Descrierea</w:t>
      </w:r>
      <w:r>
        <w:rPr>
          <w:rFonts w:ascii="Arial" w:hAnsi="Arial" w:cs="Arial"/>
          <w:sz w:val="20"/>
          <w:szCs w:val="20"/>
        </w:rPr>
        <w:t xml:space="preserve"> </w:t>
      </w:r>
      <w:r w:rsidRPr="00965251">
        <w:rPr>
          <w:rFonts w:ascii="Arial" w:hAnsi="Arial" w:cs="Arial"/>
          <w:sz w:val="20"/>
          <w:szCs w:val="20"/>
        </w:rPr>
        <w:t>serviciilor</w:t>
      </w:r>
      <w:r>
        <w:rPr>
          <w:rFonts w:ascii="Arial" w:hAnsi="Arial" w:cs="Arial"/>
          <w:sz w:val="20"/>
          <w:szCs w:val="20"/>
        </w:rPr>
        <w:t xml:space="preserve"> </w:t>
      </w:r>
      <w:r w:rsidRPr="00965251">
        <w:rPr>
          <w:rFonts w:ascii="Arial" w:hAnsi="Arial" w:cs="Arial"/>
          <w:sz w:val="20"/>
          <w:szCs w:val="20"/>
        </w:rPr>
        <w:t>este</w:t>
      </w:r>
      <w:r>
        <w:rPr>
          <w:rFonts w:ascii="Arial" w:hAnsi="Arial" w:cs="Arial"/>
          <w:sz w:val="20"/>
          <w:szCs w:val="20"/>
        </w:rPr>
        <w:t xml:space="preserve"> </w:t>
      </w:r>
      <w:r w:rsidRPr="00965251">
        <w:rPr>
          <w:rFonts w:ascii="Arial" w:hAnsi="Arial" w:cs="Arial"/>
          <w:sz w:val="20"/>
          <w:szCs w:val="20"/>
        </w:rPr>
        <w:t>prezentata in oferta</w:t>
      </w:r>
      <w:r>
        <w:rPr>
          <w:rFonts w:ascii="Arial" w:hAnsi="Arial" w:cs="Arial"/>
          <w:sz w:val="20"/>
          <w:szCs w:val="20"/>
        </w:rPr>
        <w:t xml:space="preserve"> </w:t>
      </w:r>
      <w:r w:rsidRPr="00965251">
        <w:rPr>
          <w:rFonts w:ascii="Arial" w:hAnsi="Arial" w:cs="Arial"/>
          <w:sz w:val="20"/>
          <w:szCs w:val="20"/>
        </w:rPr>
        <w:t>tehnica prezentata de prestator si acceptata de beneficiar si este anexa la prezentul contract.</w:t>
      </w:r>
    </w:p>
    <w:p w14:paraId="12917ACA" w14:textId="77777777" w:rsidR="00B935DF" w:rsidRPr="00965251" w:rsidRDefault="00B935DF" w:rsidP="00B935DF">
      <w:pPr>
        <w:spacing w:after="0" w:line="240" w:lineRule="auto"/>
        <w:ind w:firstLine="720"/>
        <w:jc w:val="both"/>
        <w:rPr>
          <w:rFonts w:ascii="Arial" w:hAnsi="Arial" w:cs="Arial"/>
          <w:sz w:val="20"/>
          <w:szCs w:val="20"/>
        </w:rPr>
      </w:pPr>
    </w:p>
    <w:p w14:paraId="72205A24" w14:textId="77777777" w:rsidR="00B935DF" w:rsidRPr="00965251" w:rsidRDefault="00B935DF" w:rsidP="00B935DF">
      <w:pPr>
        <w:spacing w:after="0" w:line="240" w:lineRule="auto"/>
        <w:jc w:val="both"/>
        <w:rPr>
          <w:rFonts w:ascii="Arial" w:hAnsi="Arial" w:cs="Arial"/>
          <w:sz w:val="20"/>
          <w:szCs w:val="20"/>
        </w:rPr>
      </w:pPr>
      <w:r w:rsidRPr="00965251">
        <w:rPr>
          <w:rFonts w:ascii="Arial" w:hAnsi="Arial" w:cs="Arial"/>
          <w:b/>
          <w:bCs/>
          <w:sz w:val="20"/>
          <w:szCs w:val="20"/>
        </w:rPr>
        <w:t xml:space="preserve">4. </w:t>
      </w:r>
      <w:proofErr w:type="spellStart"/>
      <w:r w:rsidRPr="00965251">
        <w:rPr>
          <w:rFonts w:ascii="Arial" w:hAnsi="Arial" w:cs="Arial"/>
          <w:b/>
          <w:bCs/>
          <w:sz w:val="20"/>
          <w:szCs w:val="20"/>
        </w:rPr>
        <w:t>Pretulcontractului</w:t>
      </w:r>
      <w:proofErr w:type="spellEnd"/>
    </w:p>
    <w:p w14:paraId="5E2F1136" w14:textId="77777777" w:rsidR="00B935DF" w:rsidRPr="00965251" w:rsidRDefault="00B935DF" w:rsidP="00B935DF">
      <w:pPr>
        <w:pStyle w:val="Default"/>
        <w:jc w:val="both"/>
        <w:rPr>
          <w:color w:val="auto"/>
          <w:sz w:val="20"/>
          <w:szCs w:val="20"/>
        </w:rPr>
      </w:pPr>
      <w:r w:rsidRPr="00965251">
        <w:rPr>
          <w:b/>
          <w:color w:val="auto"/>
          <w:sz w:val="20"/>
          <w:szCs w:val="20"/>
        </w:rPr>
        <w:t>4.1.</w:t>
      </w:r>
      <w:r w:rsidRPr="00965251">
        <w:rPr>
          <w:color w:val="auto"/>
          <w:sz w:val="20"/>
          <w:szCs w:val="20"/>
        </w:rPr>
        <w:t xml:space="preserve">Pretul pentru servicii convenit pentru indeplinirea contractului si platibil Prestatorului de catre Beneficiar, este de </w:t>
      </w:r>
      <w:r>
        <w:rPr>
          <w:b/>
          <w:color w:val="auto"/>
          <w:sz w:val="20"/>
          <w:szCs w:val="20"/>
        </w:rPr>
        <w:t>..........</w:t>
      </w:r>
      <w:r w:rsidRPr="00965251">
        <w:rPr>
          <w:b/>
          <w:color w:val="auto"/>
          <w:sz w:val="20"/>
          <w:szCs w:val="20"/>
        </w:rPr>
        <w:t>lei</w:t>
      </w:r>
      <w:r>
        <w:rPr>
          <w:b/>
          <w:color w:val="auto"/>
          <w:sz w:val="20"/>
          <w:szCs w:val="20"/>
        </w:rPr>
        <w:t xml:space="preserve"> </w:t>
      </w:r>
      <w:r w:rsidRPr="00965251">
        <w:rPr>
          <w:b/>
          <w:color w:val="auto"/>
          <w:sz w:val="20"/>
          <w:szCs w:val="20"/>
        </w:rPr>
        <w:t>fara TVA</w:t>
      </w:r>
      <w:r w:rsidRPr="00965251">
        <w:rPr>
          <w:color w:val="auto"/>
          <w:sz w:val="20"/>
          <w:szCs w:val="20"/>
        </w:rPr>
        <w:t>, conform ofertei</w:t>
      </w:r>
      <w:r>
        <w:rPr>
          <w:color w:val="auto"/>
          <w:sz w:val="20"/>
          <w:szCs w:val="20"/>
        </w:rPr>
        <w:t xml:space="preserve"> </w:t>
      </w:r>
      <w:r w:rsidRPr="00965251">
        <w:rPr>
          <w:color w:val="auto"/>
          <w:sz w:val="20"/>
          <w:szCs w:val="20"/>
        </w:rPr>
        <w:t>financiare prezentate de prestator si acceptata de beneficiar, anexa la prezentul contract.</w:t>
      </w:r>
    </w:p>
    <w:p w14:paraId="4EB42174" w14:textId="3EAA912C" w:rsidR="00B935DF" w:rsidRPr="00965251" w:rsidRDefault="00B935DF" w:rsidP="00B935DF">
      <w:pPr>
        <w:pStyle w:val="Default"/>
        <w:jc w:val="both"/>
        <w:rPr>
          <w:color w:val="auto"/>
          <w:sz w:val="20"/>
          <w:szCs w:val="20"/>
        </w:rPr>
      </w:pPr>
      <w:r w:rsidRPr="00965251">
        <w:rPr>
          <w:b/>
          <w:color w:val="auto"/>
          <w:sz w:val="20"/>
          <w:szCs w:val="20"/>
        </w:rPr>
        <w:t>4.2.</w:t>
      </w:r>
      <w:r w:rsidRPr="00965251">
        <w:rPr>
          <w:color w:val="auto"/>
          <w:sz w:val="20"/>
          <w:szCs w:val="20"/>
        </w:rPr>
        <w:t xml:space="preserve"> </w:t>
      </w:r>
      <w:r w:rsidR="00E240CE" w:rsidRPr="00E240CE">
        <w:rPr>
          <w:color w:val="auto"/>
          <w:sz w:val="20"/>
          <w:szCs w:val="20"/>
        </w:rPr>
        <w:t>Prestatorul va emite facturi către beneficiar la finalizarea prestării serviciilor pentru fiecare grupă de cursanți. Prețul ofertat rămâne ferm și neschimbat pe toată durata derulării contractului.</w:t>
      </w:r>
    </w:p>
    <w:p w14:paraId="6F743B00" w14:textId="77777777" w:rsidR="00B935DF" w:rsidRPr="00965251" w:rsidRDefault="00B935DF" w:rsidP="00B935DF">
      <w:pPr>
        <w:pStyle w:val="Default"/>
        <w:jc w:val="both"/>
        <w:rPr>
          <w:color w:val="auto"/>
          <w:sz w:val="20"/>
          <w:szCs w:val="20"/>
        </w:rPr>
      </w:pPr>
      <w:r w:rsidRPr="00965251">
        <w:rPr>
          <w:b/>
          <w:color w:val="auto"/>
          <w:sz w:val="20"/>
          <w:szCs w:val="20"/>
        </w:rPr>
        <w:t>4.3.</w:t>
      </w:r>
      <w:r w:rsidRPr="00965251">
        <w:rPr>
          <w:color w:val="auto"/>
          <w:sz w:val="20"/>
          <w:szCs w:val="20"/>
        </w:rPr>
        <w:t>Modalitate de plata: prin ordin de plata, in contul Prestatorului precizat in preambulul contractului.</w:t>
      </w:r>
    </w:p>
    <w:p w14:paraId="5B303717" w14:textId="77777777" w:rsidR="00E240CE" w:rsidRPr="00E240CE" w:rsidRDefault="00B935DF" w:rsidP="00B935DF">
      <w:pPr>
        <w:pStyle w:val="Default"/>
        <w:jc w:val="both"/>
        <w:rPr>
          <w:bCs/>
          <w:color w:val="auto"/>
          <w:sz w:val="20"/>
          <w:szCs w:val="20"/>
        </w:rPr>
      </w:pPr>
      <w:r w:rsidRPr="00965251">
        <w:rPr>
          <w:b/>
          <w:color w:val="auto"/>
          <w:sz w:val="20"/>
          <w:szCs w:val="20"/>
        </w:rPr>
        <w:t>4.4</w:t>
      </w:r>
      <w:r w:rsidR="00E240CE" w:rsidRPr="00E240CE">
        <w:t xml:space="preserve"> </w:t>
      </w:r>
      <w:r w:rsidR="00E240CE" w:rsidRPr="00E240CE">
        <w:rPr>
          <w:bCs/>
          <w:color w:val="auto"/>
          <w:sz w:val="20"/>
          <w:szCs w:val="20"/>
        </w:rPr>
        <w:t>Platile se vor efectua in maxim 60 de zile de la depunerea dosarului cererii de plata catre OIR (conform mecanismului cererilor de plata reglementat prin OUG nr. 40/2015 privind gestionarea financiara a fondurilor europene pentru perioada de programare 2014-2020 si a normelor de aplicare a OUG nr. 40/2015 aprobate prin HG nr. 93/2016).</w:t>
      </w:r>
    </w:p>
    <w:p w14:paraId="63E6C5D9" w14:textId="2E528FDF" w:rsidR="00B935DF" w:rsidRDefault="00B935DF" w:rsidP="00B935DF">
      <w:pPr>
        <w:pStyle w:val="Default"/>
        <w:jc w:val="both"/>
        <w:rPr>
          <w:color w:val="auto"/>
          <w:sz w:val="20"/>
          <w:szCs w:val="20"/>
        </w:rPr>
      </w:pPr>
      <w:r w:rsidRPr="00965251">
        <w:rPr>
          <w:b/>
          <w:color w:val="auto"/>
          <w:sz w:val="20"/>
          <w:szCs w:val="20"/>
        </w:rPr>
        <w:t>4.5.</w:t>
      </w:r>
      <w:r w:rsidRPr="00965251">
        <w:rPr>
          <w:color w:val="auto"/>
          <w:sz w:val="20"/>
          <w:szCs w:val="20"/>
        </w:rPr>
        <w:t xml:space="preserve"> </w:t>
      </w:r>
      <w:r w:rsidR="00E240CE" w:rsidRPr="00E240CE">
        <w:rPr>
          <w:color w:val="auto"/>
          <w:sz w:val="20"/>
          <w:szCs w:val="20"/>
        </w:rPr>
        <w:t>Pentru serviciile care fac obiectul prezentului contract nu se acordă avans. Plata serviciilor se va efectua exclusiv pe baza facturilor emise de Prestator după finalizarea și acceptarea serviciilor prestate, în conformitate cu prevederile contractuale</w:t>
      </w:r>
      <w:r w:rsidR="00E240CE">
        <w:rPr>
          <w:color w:val="auto"/>
          <w:sz w:val="20"/>
          <w:szCs w:val="20"/>
        </w:rPr>
        <w:t>.</w:t>
      </w:r>
    </w:p>
    <w:p w14:paraId="5C87D738" w14:textId="77777777" w:rsidR="00E240CE" w:rsidRPr="00965251" w:rsidRDefault="00E240CE" w:rsidP="00B935DF">
      <w:pPr>
        <w:pStyle w:val="Default"/>
        <w:jc w:val="both"/>
        <w:rPr>
          <w:color w:val="auto"/>
          <w:sz w:val="20"/>
          <w:szCs w:val="20"/>
        </w:rPr>
      </w:pPr>
    </w:p>
    <w:p w14:paraId="2740F179" w14:textId="77777777" w:rsidR="00B935DF" w:rsidRPr="00965251" w:rsidRDefault="00B935DF" w:rsidP="00B935DF">
      <w:pPr>
        <w:pStyle w:val="Default"/>
        <w:jc w:val="both"/>
        <w:rPr>
          <w:color w:val="auto"/>
          <w:sz w:val="20"/>
          <w:szCs w:val="20"/>
        </w:rPr>
      </w:pPr>
      <w:r w:rsidRPr="00965251">
        <w:rPr>
          <w:b/>
          <w:bCs/>
          <w:color w:val="auto"/>
          <w:sz w:val="20"/>
          <w:szCs w:val="20"/>
        </w:rPr>
        <w:t xml:space="preserve">5. Durata contractului </w:t>
      </w:r>
    </w:p>
    <w:p w14:paraId="017C680E" w14:textId="77777777" w:rsidR="00B935DF" w:rsidRPr="00965251" w:rsidRDefault="00B935DF" w:rsidP="00B935DF">
      <w:pPr>
        <w:pStyle w:val="Default"/>
        <w:jc w:val="both"/>
        <w:rPr>
          <w:color w:val="auto"/>
          <w:sz w:val="20"/>
          <w:szCs w:val="20"/>
        </w:rPr>
      </w:pPr>
      <w:r w:rsidRPr="00965251">
        <w:rPr>
          <w:b/>
          <w:color w:val="auto"/>
          <w:sz w:val="20"/>
          <w:szCs w:val="20"/>
        </w:rPr>
        <w:t>5.1.</w:t>
      </w:r>
      <w:r w:rsidRPr="00965251">
        <w:rPr>
          <w:color w:val="auto"/>
          <w:sz w:val="20"/>
          <w:szCs w:val="20"/>
        </w:rPr>
        <w:t xml:space="preserve"> Durata prezentului contract este </w:t>
      </w:r>
      <w:r w:rsidRPr="008F4B3C">
        <w:rPr>
          <w:color w:val="auto"/>
          <w:sz w:val="20"/>
          <w:szCs w:val="20"/>
        </w:rPr>
        <w:t>13 luni de</w:t>
      </w:r>
      <w:r w:rsidRPr="00965251">
        <w:rPr>
          <w:color w:val="auto"/>
          <w:sz w:val="20"/>
          <w:szCs w:val="20"/>
        </w:rPr>
        <w:t xml:space="preserve"> la data semnarii sale si pana la finalizarea serviciilor, respectiv</w:t>
      </w:r>
      <w:r>
        <w:rPr>
          <w:color w:val="auto"/>
          <w:sz w:val="20"/>
          <w:szCs w:val="20"/>
        </w:rPr>
        <w:t xml:space="preserve"> </w:t>
      </w:r>
      <w:r w:rsidRPr="00965251">
        <w:rPr>
          <w:color w:val="auto"/>
          <w:sz w:val="20"/>
          <w:szCs w:val="20"/>
        </w:rPr>
        <w:t>pana</w:t>
      </w:r>
      <w:r>
        <w:rPr>
          <w:color w:val="auto"/>
          <w:sz w:val="20"/>
          <w:szCs w:val="20"/>
        </w:rPr>
        <w:t xml:space="preserve"> </w:t>
      </w:r>
      <w:r w:rsidRPr="00965251">
        <w:rPr>
          <w:color w:val="auto"/>
          <w:sz w:val="20"/>
          <w:szCs w:val="20"/>
        </w:rPr>
        <w:t xml:space="preserve">la data de </w:t>
      </w:r>
      <w:r>
        <w:rPr>
          <w:color w:val="auto"/>
          <w:sz w:val="20"/>
          <w:szCs w:val="20"/>
        </w:rPr>
        <w:t>…………………</w:t>
      </w:r>
      <w:r w:rsidRPr="00965251">
        <w:rPr>
          <w:color w:val="auto"/>
          <w:sz w:val="20"/>
          <w:szCs w:val="20"/>
        </w:rPr>
        <w:t>.</w:t>
      </w:r>
    </w:p>
    <w:p w14:paraId="1CB0A44D" w14:textId="77777777" w:rsidR="00B935DF" w:rsidRPr="00965251" w:rsidRDefault="00B935DF" w:rsidP="00B935DF">
      <w:pPr>
        <w:pStyle w:val="Default"/>
        <w:jc w:val="both"/>
        <w:rPr>
          <w:color w:val="auto"/>
          <w:sz w:val="20"/>
          <w:szCs w:val="20"/>
        </w:rPr>
      </w:pPr>
      <w:r w:rsidRPr="00965251">
        <w:rPr>
          <w:b/>
          <w:color w:val="auto"/>
          <w:sz w:val="20"/>
          <w:szCs w:val="20"/>
        </w:rPr>
        <w:t>5.2.</w:t>
      </w:r>
      <w:r w:rsidRPr="00965251">
        <w:rPr>
          <w:color w:val="auto"/>
          <w:sz w:val="20"/>
          <w:szCs w:val="20"/>
        </w:rPr>
        <w:t xml:space="preserve">Prezentul contract este valabil incheiat incepand cu data semnarii acestuia de catre ambele parti contractante si inceteaza sa produca efecte la data indeplinirii in totalitate a obligatiilor ambelor partisi plata integrala a serviciilor ce constituie obiectul prezentului contract. </w:t>
      </w:r>
    </w:p>
    <w:p w14:paraId="3F9BCED4" w14:textId="77777777" w:rsidR="00B935DF" w:rsidRPr="00965251" w:rsidRDefault="00B935DF" w:rsidP="00B935DF">
      <w:pPr>
        <w:pStyle w:val="Default"/>
        <w:jc w:val="both"/>
        <w:rPr>
          <w:b/>
          <w:bCs/>
          <w:color w:val="auto"/>
          <w:sz w:val="20"/>
          <w:szCs w:val="20"/>
        </w:rPr>
      </w:pPr>
    </w:p>
    <w:p w14:paraId="575A6A7A" w14:textId="77777777" w:rsidR="00B935DF" w:rsidRPr="00965251" w:rsidRDefault="00B935DF" w:rsidP="00B935DF">
      <w:pPr>
        <w:pStyle w:val="Default"/>
        <w:jc w:val="both"/>
        <w:rPr>
          <w:color w:val="auto"/>
          <w:sz w:val="20"/>
          <w:szCs w:val="20"/>
        </w:rPr>
      </w:pPr>
      <w:r w:rsidRPr="00965251">
        <w:rPr>
          <w:b/>
          <w:bCs/>
          <w:color w:val="auto"/>
          <w:sz w:val="20"/>
          <w:szCs w:val="20"/>
        </w:rPr>
        <w:t xml:space="preserve">6. Documentele contractului </w:t>
      </w:r>
    </w:p>
    <w:p w14:paraId="42B3A92E" w14:textId="77777777" w:rsidR="00B935DF" w:rsidRPr="00965251" w:rsidRDefault="00B935DF" w:rsidP="00B935DF">
      <w:pPr>
        <w:pStyle w:val="Default"/>
        <w:jc w:val="both"/>
        <w:rPr>
          <w:color w:val="auto"/>
          <w:sz w:val="20"/>
          <w:szCs w:val="20"/>
        </w:rPr>
      </w:pPr>
      <w:r w:rsidRPr="00965251">
        <w:rPr>
          <w:b/>
          <w:color w:val="auto"/>
          <w:sz w:val="20"/>
          <w:szCs w:val="20"/>
        </w:rPr>
        <w:t>6.1.</w:t>
      </w:r>
      <w:r w:rsidRPr="00965251">
        <w:rPr>
          <w:color w:val="auto"/>
          <w:sz w:val="20"/>
          <w:szCs w:val="20"/>
        </w:rPr>
        <w:t xml:space="preserve"> Documentele contractului sunt: </w:t>
      </w:r>
    </w:p>
    <w:p w14:paraId="016E21E8" w14:textId="77777777" w:rsidR="00B935DF" w:rsidRPr="00965251" w:rsidRDefault="00B935DF" w:rsidP="00B935DF">
      <w:pPr>
        <w:pStyle w:val="Default"/>
        <w:numPr>
          <w:ilvl w:val="0"/>
          <w:numId w:val="1"/>
        </w:numPr>
        <w:jc w:val="both"/>
        <w:rPr>
          <w:color w:val="auto"/>
          <w:sz w:val="20"/>
          <w:szCs w:val="20"/>
        </w:rPr>
      </w:pPr>
      <w:r w:rsidRPr="00965251">
        <w:rPr>
          <w:color w:val="auto"/>
          <w:sz w:val="20"/>
          <w:szCs w:val="20"/>
        </w:rPr>
        <w:lastRenderedPageBreak/>
        <w:t>Oferta tehnica;</w:t>
      </w:r>
    </w:p>
    <w:p w14:paraId="79176CBD" w14:textId="77777777" w:rsidR="00B935DF" w:rsidRPr="00965251" w:rsidRDefault="00B935DF" w:rsidP="00B935DF">
      <w:pPr>
        <w:pStyle w:val="Default"/>
        <w:numPr>
          <w:ilvl w:val="0"/>
          <w:numId w:val="1"/>
        </w:numPr>
        <w:jc w:val="both"/>
        <w:rPr>
          <w:color w:val="auto"/>
          <w:sz w:val="20"/>
          <w:szCs w:val="20"/>
        </w:rPr>
      </w:pPr>
      <w:r w:rsidRPr="00965251">
        <w:rPr>
          <w:color w:val="auto"/>
          <w:sz w:val="20"/>
          <w:szCs w:val="20"/>
        </w:rPr>
        <w:t>Oferta financiara;</w:t>
      </w:r>
    </w:p>
    <w:p w14:paraId="12B375FE" w14:textId="77777777" w:rsidR="00B935DF" w:rsidRPr="00965251" w:rsidRDefault="00B935DF" w:rsidP="00B935DF">
      <w:pPr>
        <w:pStyle w:val="Default"/>
        <w:numPr>
          <w:ilvl w:val="0"/>
          <w:numId w:val="1"/>
        </w:numPr>
        <w:jc w:val="both"/>
        <w:rPr>
          <w:color w:val="auto"/>
          <w:sz w:val="20"/>
          <w:szCs w:val="20"/>
        </w:rPr>
      </w:pPr>
      <w:r w:rsidRPr="00965251">
        <w:rPr>
          <w:color w:val="auto"/>
          <w:sz w:val="20"/>
          <w:szCs w:val="20"/>
        </w:rPr>
        <w:t>Procese verbale de receptie a serviciilor;</w:t>
      </w:r>
    </w:p>
    <w:p w14:paraId="09C23C83" w14:textId="77777777" w:rsidR="00B935DF" w:rsidRPr="00965251" w:rsidRDefault="00B935DF" w:rsidP="00B935DF">
      <w:pPr>
        <w:pStyle w:val="Default"/>
        <w:numPr>
          <w:ilvl w:val="0"/>
          <w:numId w:val="1"/>
        </w:numPr>
        <w:jc w:val="both"/>
        <w:rPr>
          <w:color w:val="auto"/>
          <w:sz w:val="20"/>
          <w:szCs w:val="20"/>
        </w:rPr>
      </w:pPr>
      <w:r w:rsidRPr="00965251">
        <w:rPr>
          <w:color w:val="auto"/>
          <w:sz w:val="20"/>
          <w:szCs w:val="20"/>
        </w:rPr>
        <w:t>Raport de activitate la finalizarea contractului;</w:t>
      </w:r>
    </w:p>
    <w:p w14:paraId="7B9819A5" w14:textId="77777777" w:rsidR="00B935DF" w:rsidRPr="00965251" w:rsidRDefault="00B935DF" w:rsidP="00B935DF">
      <w:pPr>
        <w:pStyle w:val="Default"/>
        <w:numPr>
          <w:ilvl w:val="0"/>
          <w:numId w:val="1"/>
        </w:numPr>
        <w:jc w:val="both"/>
        <w:rPr>
          <w:color w:val="auto"/>
          <w:sz w:val="20"/>
          <w:szCs w:val="20"/>
        </w:rPr>
      </w:pPr>
      <w:r w:rsidRPr="00965251">
        <w:rPr>
          <w:color w:val="auto"/>
          <w:sz w:val="20"/>
          <w:szCs w:val="20"/>
        </w:rPr>
        <w:t>Eventuale acte aditionale.</w:t>
      </w:r>
    </w:p>
    <w:p w14:paraId="151CC7A7" w14:textId="77777777" w:rsidR="00B935DF" w:rsidRPr="00965251" w:rsidRDefault="00B935DF" w:rsidP="00B935DF">
      <w:pPr>
        <w:pStyle w:val="Default"/>
        <w:jc w:val="both"/>
        <w:rPr>
          <w:b/>
          <w:bCs/>
          <w:color w:val="auto"/>
          <w:sz w:val="20"/>
          <w:szCs w:val="20"/>
        </w:rPr>
      </w:pPr>
    </w:p>
    <w:p w14:paraId="0C241D20" w14:textId="77777777" w:rsidR="00B935DF" w:rsidRPr="00965251" w:rsidRDefault="00B935DF" w:rsidP="00B935DF">
      <w:pPr>
        <w:pStyle w:val="Default"/>
        <w:jc w:val="both"/>
        <w:rPr>
          <w:color w:val="auto"/>
          <w:sz w:val="20"/>
          <w:szCs w:val="20"/>
        </w:rPr>
      </w:pPr>
      <w:r w:rsidRPr="00965251">
        <w:rPr>
          <w:b/>
          <w:bCs/>
          <w:color w:val="auto"/>
          <w:sz w:val="20"/>
          <w:szCs w:val="20"/>
        </w:rPr>
        <w:t xml:space="preserve">7. Obligatiile principale ale prestatorului </w:t>
      </w:r>
    </w:p>
    <w:p w14:paraId="607E04BA" w14:textId="77777777" w:rsidR="00B935DF" w:rsidRPr="00965251" w:rsidRDefault="00B935DF" w:rsidP="00B935DF">
      <w:pPr>
        <w:spacing w:after="0" w:line="240" w:lineRule="auto"/>
        <w:jc w:val="both"/>
        <w:rPr>
          <w:rFonts w:ascii="Arial" w:eastAsia="Calibri" w:hAnsi="Arial" w:cs="Arial"/>
          <w:sz w:val="20"/>
          <w:szCs w:val="20"/>
        </w:rPr>
      </w:pPr>
      <w:r w:rsidRPr="00965251">
        <w:rPr>
          <w:rFonts w:ascii="Arial" w:hAnsi="Arial" w:cs="Arial"/>
          <w:b/>
          <w:sz w:val="20"/>
          <w:szCs w:val="20"/>
        </w:rPr>
        <w:t xml:space="preserve">7.1. </w:t>
      </w:r>
      <w:r w:rsidRPr="00965251">
        <w:rPr>
          <w:rFonts w:ascii="Arial" w:hAnsi="Arial" w:cs="Arial"/>
          <w:sz w:val="20"/>
          <w:szCs w:val="20"/>
        </w:rPr>
        <w:t>Prestatorul se obliga sa</w:t>
      </w:r>
      <w:r>
        <w:rPr>
          <w:rFonts w:ascii="Arial" w:hAnsi="Arial" w:cs="Arial"/>
          <w:sz w:val="20"/>
          <w:szCs w:val="20"/>
        </w:rPr>
        <w:t xml:space="preserve"> </w:t>
      </w:r>
      <w:r w:rsidRPr="00965251">
        <w:rPr>
          <w:rFonts w:ascii="Arial" w:hAnsi="Arial" w:cs="Arial"/>
          <w:sz w:val="20"/>
          <w:szCs w:val="20"/>
        </w:rPr>
        <w:t>presteze cu profesionalism</w:t>
      </w:r>
      <w:r>
        <w:rPr>
          <w:rFonts w:ascii="Arial" w:hAnsi="Arial" w:cs="Arial"/>
          <w:sz w:val="20"/>
          <w:szCs w:val="20"/>
        </w:rPr>
        <w:t xml:space="preserve"> </w:t>
      </w:r>
      <w:r w:rsidRPr="00965251">
        <w:rPr>
          <w:rFonts w:ascii="Arial" w:hAnsi="Arial" w:cs="Arial"/>
          <w:sz w:val="20"/>
          <w:szCs w:val="20"/>
        </w:rPr>
        <w:t>si</w:t>
      </w:r>
      <w:r>
        <w:rPr>
          <w:rFonts w:ascii="Arial" w:hAnsi="Arial" w:cs="Arial"/>
          <w:sz w:val="20"/>
          <w:szCs w:val="20"/>
        </w:rPr>
        <w:t xml:space="preserve"> </w:t>
      </w:r>
      <w:r w:rsidRPr="00965251">
        <w:rPr>
          <w:rFonts w:ascii="Arial" w:hAnsi="Arial" w:cs="Arial"/>
          <w:sz w:val="20"/>
          <w:szCs w:val="20"/>
        </w:rPr>
        <w:t>promptitudine</w:t>
      </w:r>
      <w:r>
        <w:rPr>
          <w:rFonts w:ascii="Arial" w:hAnsi="Arial" w:cs="Arial"/>
          <w:sz w:val="20"/>
          <w:szCs w:val="20"/>
        </w:rPr>
        <w:t xml:space="preserve"> </w:t>
      </w:r>
      <w:r w:rsidRPr="00965251">
        <w:rPr>
          <w:rFonts w:ascii="Arial" w:hAnsi="Arial" w:cs="Arial"/>
          <w:sz w:val="20"/>
          <w:szCs w:val="20"/>
        </w:rPr>
        <w:t>servicii.</w:t>
      </w:r>
    </w:p>
    <w:p w14:paraId="5D8844EF" w14:textId="77777777" w:rsidR="00B935DF" w:rsidRPr="00965251" w:rsidRDefault="00B935DF" w:rsidP="00B935DF">
      <w:pPr>
        <w:spacing w:after="0" w:line="240" w:lineRule="auto"/>
        <w:jc w:val="both"/>
        <w:rPr>
          <w:rFonts w:ascii="Arial" w:hAnsi="Arial" w:cs="Arial"/>
          <w:sz w:val="20"/>
          <w:szCs w:val="20"/>
        </w:rPr>
      </w:pPr>
      <w:r w:rsidRPr="00965251">
        <w:rPr>
          <w:rFonts w:ascii="Arial" w:hAnsi="Arial" w:cs="Arial"/>
          <w:b/>
          <w:sz w:val="20"/>
          <w:szCs w:val="20"/>
        </w:rPr>
        <w:t>7.2.</w:t>
      </w:r>
      <w:r w:rsidRPr="00965251">
        <w:rPr>
          <w:rFonts w:ascii="Arial" w:hAnsi="Arial" w:cs="Arial"/>
          <w:sz w:val="20"/>
          <w:szCs w:val="20"/>
        </w:rPr>
        <w:t>Prestatorul se obliga</w:t>
      </w:r>
      <w:r>
        <w:rPr>
          <w:rFonts w:ascii="Arial" w:hAnsi="Arial" w:cs="Arial"/>
          <w:sz w:val="20"/>
          <w:szCs w:val="20"/>
        </w:rPr>
        <w:t xml:space="preserve"> </w:t>
      </w:r>
      <w:r w:rsidRPr="00965251">
        <w:rPr>
          <w:rFonts w:ascii="Arial" w:hAnsi="Arial" w:cs="Arial"/>
          <w:sz w:val="20"/>
          <w:szCs w:val="20"/>
        </w:rPr>
        <w:t>sa</w:t>
      </w:r>
      <w:r>
        <w:rPr>
          <w:rFonts w:ascii="Arial" w:hAnsi="Arial" w:cs="Arial"/>
          <w:sz w:val="20"/>
          <w:szCs w:val="20"/>
        </w:rPr>
        <w:t xml:space="preserve"> </w:t>
      </w:r>
      <w:r w:rsidRPr="00965251">
        <w:rPr>
          <w:rFonts w:ascii="Arial" w:hAnsi="Arial" w:cs="Arial"/>
          <w:sz w:val="20"/>
          <w:szCs w:val="20"/>
        </w:rPr>
        <w:t>efectueze</w:t>
      </w:r>
      <w:r>
        <w:rPr>
          <w:rFonts w:ascii="Arial" w:hAnsi="Arial" w:cs="Arial"/>
          <w:sz w:val="20"/>
          <w:szCs w:val="20"/>
        </w:rPr>
        <w:t xml:space="preserve"> </w:t>
      </w:r>
      <w:r w:rsidRPr="00965251">
        <w:rPr>
          <w:rFonts w:ascii="Arial" w:hAnsi="Arial" w:cs="Arial"/>
          <w:sz w:val="20"/>
          <w:szCs w:val="20"/>
        </w:rPr>
        <w:t>serviciile cu respectarea</w:t>
      </w:r>
      <w:r>
        <w:rPr>
          <w:rFonts w:ascii="Arial" w:hAnsi="Arial" w:cs="Arial"/>
          <w:sz w:val="20"/>
          <w:szCs w:val="20"/>
        </w:rPr>
        <w:t xml:space="preserve"> </w:t>
      </w:r>
      <w:r w:rsidRPr="00965251">
        <w:rPr>
          <w:rFonts w:ascii="Arial" w:hAnsi="Arial" w:cs="Arial"/>
          <w:sz w:val="20"/>
          <w:szCs w:val="20"/>
        </w:rPr>
        <w:t>termenelor</w:t>
      </w:r>
      <w:r>
        <w:rPr>
          <w:rFonts w:ascii="Arial" w:hAnsi="Arial" w:cs="Arial"/>
          <w:sz w:val="20"/>
          <w:szCs w:val="20"/>
        </w:rPr>
        <w:t xml:space="preserve"> </w:t>
      </w:r>
      <w:r w:rsidRPr="00965251">
        <w:rPr>
          <w:rFonts w:ascii="Arial" w:hAnsi="Arial" w:cs="Arial"/>
          <w:sz w:val="20"/>
          <w:szCs w:val="20"/>
        </w:rPr>
        <w:t>asumate</w:t>
      </w:r>
      <w:r>
        <w:rPr>
          <w:rFonts w:ascii="Arial" w:hAnsi="Arial" w:cs="Arial"/>
          <w:sz w:val="20"/>
          <w:szCs w:val="20"/>
        </w:rPr>
        <w:t xml:space="preserve"> </w:t>
      </w:r>
      <w:r w:rsidRPr="00965251">
        <w:rPr>
          <w:rFonts w:ascii="Arial" w:hAnsi="Arial" w:cs="Arial"/>
          <w:sz w:val="20"/>
          <w:szCs w:val="20"/>
        </w:rPr>
        <w:t>prin</w:t>
      </w:r>
      <w:r>
        <w:rPr>
          <w:rFonts w:ascii="Arial" w:hAnsi="Arial" w:cs="Arial"/>
          <w:sz w:val="20"/>
          <w:szCs w:val="20"/>
        </w:rPr>
        <w:t xml:space="preserve"> </w:t>
      </w:r>
      <w:r w:rsidRPr="00965251">
        <w:rPr>
          <w:rFonts w:ascii="Arial" w:hAnsi="Arial" w:cs="Arial"/>
          <w:sz w:val="20"/>
          <w:szCs w:val="20"/>
        </w:rPr>
        <w:t xml:space="preserve">prezentul contract. </w:t>
      </w:r>
    </w:p>
    <w:p w14:paraId="4FC97E35" w14:textId="77777777" w:rsidR="00B935DF" w:rsidRPr="00965251" w:rsidRDefault="00B935DF" w:rsidP="00B935DF">
      <w:pPr>
        <w:pStyle w:val="Default"/>
        <w:jc w:val="both"/>
        <w:rPr>
          <w:b/>
          <w:color w:val="auto"/>
          <w:sz w:val="20"/>
          <w:szCs w:val="20"/>
        </w:rPr>
      </w:pPr>
      <w:r w:rsidRPr="00965251">
        <w:rPr>
          <w:b/>
          <w:color w:val="auto"/>
          <w:sz w:val="20"/>
          <w:szCs w:val="20"/>
        </w:rPr>
        <w:t>7.3.</w:t>
      </w:r>
      <w:r w:rsidRPr="00965251">
        <w:rPr>
          <w:color w:val="auto"/>
          <w:sz w:val="20"/>
          <w:szCs w:val="20"/>
        </w:rPr>
        <w:t>In vederea indeplinirii obligatiilor contractuale, Prestatorul:</w:t>
      </w:r>
    </w:p>
    <w:p w14:paraId="7FFB9AFB" w14:textId="77777777" w:rsidR="00B935DF" w:rsidRPr="00965251" w:rsidRDefault="00B935DF" w:rsidP="00B935DF">
      <w:pPr>
        <w:pStyle w:val="Default"/>
        <w:numPr>
          <w:ilvl w:val="0"/>
          <w:numId w:val="2"/>
        </w:numPr>
        <w:jc w:val="both"/>
        <w:rPr>
          <w:color w:val="auto"/>
          <w:sz w:val="20"/>
          <w:szCs w:val="20"/>
        </w:rPr>
      </w:pPr>
      <w:r w:rsidRPr="00965251">
        <w:rPr>
          <w:color w:val="auto"/>
          <w:sz w:val="20"/>
          <w:szCs w:val="20"/>
        </w:rPr>
        <w:t xml:space="preserve">va raspunde de calitatea si furnizarea in bune conditii a </w:t>
      </w:r>
      <w:r>
        <w:rPr>
          <w:color w:val="auto"/>
          <w:sz w:val="20"/>
          <w:szCs w:val="20"/>
        </w:rPr>
        <w:t>serviciilor</w:t>
      </w:r>
      <w:r w:rsidRPr="00965251">
        <w:rPr>
          <w:color w:val="auto"/>
          <w:sz w:val="20"/>
          <w:szCs w:val="20"/>
        </w:rPr>
        <w:t>;</w:t>
      </w:r>
    </w:p>
    <w:p w14:paraId="72758651" w14:textId="77777777" w:rsidR="00B935DF" w:rsidRPr="00965251" w:rsidRDefault="00B935DF" w:rsidP="00B935DF">
      <w:pPr>
        <w:pStyle w:val="Default"/>
        <w:numPr>
          <w:ilvl w:val="0"/>
          <w:numId w:val="2"/>
        </w:numPr>
        <w:jc w:val="both"/>
        <w:rPr>
          <w:color w:val="auto"/>
          <w:sz w:val="20"/>
          <w:szCs w:val="20"/>
        </w:rPr>
      </w:pPr>
      <w:r w:rsidRPr="00965251">
        <w:rPr>
          <w:color w:val="auto"/>
          <w:sz w:val="20"/>
          <w:szCs w:val="20"/>
        </w:rPr>
        <w:t>se va conforma solicitarilor transmise de beneficiar, prin intermediul coordonatorului de proiect desemnat;</w:t>
      </w:r>
    </w:p>
    <w:p w14:paraId="21AECA70" w14:textId="77777777" w:rsidR="00B935DF" w:rsidRPr="00965251" w:rsidRDefault="00B935DF" w:rsidP="00B935DF">
      <w:pPr>
        <w:pStyle w:val="Default"/>
        <w:numPr>
          <w:ilvl w:val="0"/>
          <w:numId w:val="2"/>
        </w:numPr>
        <w:jc w:val="both"/>
        <w:rPr>
          <w:color w:val="auto"/>
          <w:sz w:val="20"/>
          <w:szCs w:val="20"/>
        </w:rPr>
      </w:pPr>
      <w:r w:rsidRPr="00965251">
        <w:rPr>
          <w:color w:val="auto"/>
          <w:sz w:val="20"/>
          <w:szCs w:val="20"/>
        </w:rPr>
        <w:t>va informa de urgenta Beneficiarul si coordonatorul de orice eveniment sau circumstante ce impiedica executia la timp si cu eficienta a sarcinilor sale;</w:t>
      </w:r>
    </w:p>
    <w:p w14:paraId="4998EBA6" w14:textId="77777777" w:rsidR="00B935DF" w:rsidRPr="00965251" w:rsidRDefault="00B935DF" w:rsidP="00B935DF">
      <w:pPr>
        <w:pStyle w:val="Listparagraf"/>
        <w:numPr>
          <w:ilvl w:val="0"/>
          <w:numId w:val="2"/>
        </w:numPr>
        <w:spacing w:after="0" w:line="240" w:lineRule="auto"/>
        <w:rPr>
          <w:rFonts w:ascii="Arial" w:eastAsia="Calibri" w:hAnsi="Arial" w:cs="Arial"/>
          <w:sz w:val="20"/>
          <w:szCs w:val="20"/>
        </w:rPr>
      </w:pPr>
      <w:proofErr w:type="spellStart"/>
      <w:r w:rsidRPr="00965251">
        <w:rPr>
          <w:rFonts w:ascii="Arial" w:eastAsia="Calibri" w:hAnsi="Arial" w:cs="Arial"/>
          <w:sz w:val="20"/>
          <w:szCs w:val="20"/>
        </w:rPr>
        <w:t>isi</w:t>
      </w:r>
      <w:proofErr w:type="spellEnd"/>
      <w:r w:rsidRPr="00965251">
        <w:rPr>
          <w:rFonts w:ascii="Arial" w:eastAsia="Calibri" w:hAnsi="Arial" w:cs="Arial"/>
          <w:sz w:val="20"/>
          <w:szCs w:val="20"/>
        </w:rPr>
        <w:t xml:space="preserve"> asuma responsabilitatea pentru prestarea serviciilor de calitate, conform </w:t>
      </w:r>
      <w:proofErr w:type="spellStart"/>
      <w:r w:rsidRPr="00965251">
        <w:rPr>
          <w:rFonts w:ascii="Arial" w:eastAsia="Calibri" w:hAnsi="Arial" w:cs="Arial"/>
          <w:sz w:val="20"/>
          <w:szCs w:val="20"/>
        </w:rPr>
        <w:t>cerintelor</w:t>
      </w:r>
      <w:proofErr w:type="spellEnd"/>
      <w:r w:rsidRPr="00965251">
        <w:rPr>
          <w:rFonts w:ascii="Arial" w:eastAsia="Calibri" w:hAnsi="Arial" w:cs="Arial"/>
          <w:sz w:val="20"/>
          <w:szCs w:val="20"/>
        </w:rPr>
        <w:t xml:space="preserve"> Beneficiarului;</w:t>
      </w:r>
    </w:p>
    <w:p w14:paraId="0A952BA8" w14:textId="77777777" w:rsidR="00B935DF" w:rsidRPr="00965251" w:rsidRDefault="00B935DF" w:rsidP="00B935DF">
      <w:pPr>
        <w:pStyle w:val="Default"/>
        <w:numPr>
          <w:ilvl w:val="0"/>
          <w:numId w:val="2"/>
        </w:numPr>
        <w:jc w:val="both"/>
        <w:rPr>
          <w:color w:val="auto"/>
          <w:sz w:val="20"/>
          <w:szCs w:val="20"/>
        </w:rPr>
      </w:pPr>
      <w:r w:rsidRPr="00965251">
        <w:rPr>
          <w:color w:val="auto"/>
          <w:sz w:val="20"/>
          <w:szCs w:val="20"/>
        </w:rPr>
        <w:t>Prestatorul se obliga sa despagubeasca achizitorul impotriva oricaror reclamatii si actiuni in justitie, ce rezulta din incalcarea unor drepturi de proprietate intelectuala (brevete, nume, marci inregistrate, etc.), legate de serviciile achizitionate.</w:t>
      </w:r>
    </w:p>
    <w:p w14:paraId="17B8722C" w14:textId="77777777" w:rsidR="00B935DF" w:rsidRDefault="00B935DF" w:rsidP="00B935DF">
      <w:pPr>
        <w:pStyle w:val="Default"/>
        <w:jc w:val="both"/>
        <w:rPr>
          <w:color w:val="auto"/>
          <w:sz w:val="20"/>
          <w:szCs w:val="20"/>
        </w:rPr>
      </w:pPr>
      <w:r w:rsidRPr="00965251">
        <w:rPr>
          <w:b/>
          <w:color w:val="auto"/>
          <w:sz w:val="20"/>
          <w:szCs w:val="20"/>
        </w:rPr>
        <w:t>7.4.</w:t>
      </w:r>
      <w:r w:rsidRPr="00965251">
        <w:rPr>
          <w:color w:val="auto"/>
          <w:sz w:val="20"/>
          <w:szCs w:val="20"/>
        </w:rPr>
        <w:t xml:space="preserve"> Prestatorul are obligatia de a asigura disponibilitatea informatiilor si documentelor referitoare la proiect cu ocazia misiunilor de control desfasurate de AM</w:t>
      </w:r>
      <w:r>
        <w:rPr>
          <w:color w:val="auto"/>
          <w:sz w:val="20"/>
          <w:szCs w:val="20"/>
        </w:rPr>
        <w:t xml:space="preserve"> PEO</w:t>
      </w:r>
      <w:r w:rsidRPr="00965251">
        <w:rPr>
          <w:color w:val="auto"/>
          <w:sz w:val="20"/>
          <w:szCs w:val="20"/>
        </w:rPr>
        <w:t xml:space="preserve">/OIR/OI sau alte structuri cu competente in controlul si recuperarea debitelor aferente fondurilor europene si/sau fondurilor publice nationale aferente acestora, dupa caz. </w:t>
      </w:r>
    </w:p>
    <w:p w14:paraId="6C161271" w14:textId="0C5D0F28" w:rsidR="002C787B" w:rsidRPr="00965251" w:rsidRDefault="002C787B" w:rsidP="00B935DF">
      <w:pPr>
        <w:pStyle w:val="Default"/>
        <w:jc w:val="both"/>
        <w:rPr>
          <w:color w:val="auto"/>
          <w:sz w:val="20"/>
          <w:szCs w:val="20"/>
        </w:rPr>
      </w:pPr>
      <w:r w:rsidRPr="002C787B">
        <w:rPr>
          <w:b/>
          <w:bCs/>
          <w:color w:val="auto"/>
          <w:sz w:val="20"/>
          <w:szCs w:val="20"/>
        </w:rPr>
        <w:t>7.5.</w:t>
      </w:r>
      <w:r>
        <w:rPr>
          <w:color w:val="auto"/>
          <w:sz w:val="20"/>
          <w:szCs w:val="20"/>
        </w:rPr>
        <w:t xml:space="preserve"> </w:t>
      </w:r>
      <w:r w:rsidRPr="002C787B">
        <w:rPr>
          <w:color w:val="auto"/>
          <w:sz w:val="20"/>
          <w:szCs w:val="20"/>
        </w:rPr>
        <w:t>Furnizorul va constitui o garanție de bună execuție a contractului, în original, în cuantum de 5% din prețul contractului fără TVA, în termen de 5 zile lucrătoare de la data semnării contractului de achiziție publică. În cazul în care pe parcursul executării contractului de achiziție publică se suplimentează valoarea acestuia, contractantul are obligația de a completa garanția de bună execuție în corelație cu noua valoare a contactului de achiziție publică, conform art. 39 alin. (5) din Hotărârea Guvernului nr. 395/2016.</w:t>
      </w:r>
    </w:p>
    <w:p w14:paraId="1A00C6EC" w14:textId="77777777" w:rsidR="00B935DF" w:rsidRPr="00965251" w:rsidRDefault="00B935DF" w:rsidP="00B935DF">
      <w:pPr>
        <w:pStyle w:val="Default"/>
        <w:jc w:val="both"/>
        <w:rPr>
          <w:b/>
          <w:bCs/>
          <w:color w:val="auto"/>
          <w:sz w:val="20"/>
          <w:szCs w:val="20"/>
        </w:rPr>
      </w:pPr>
    </w:p>
    <w:p w14:paraId="2ADC0368" w14:textId="77777777" w:rsidR="00B935DF" w:rsidRPr="00965251" w:rsidRDefault="00B935DF" w:rsidP="00B935DF">
      <w:pPr>
        <w:pStyle w:val="Default"/>
        <w:jc w:val="both"/>
        <w:rPr>
          <w:color w:val="auto"/>
          <w:sz w:val="20"/>
          <w:szCs w:val="20"/>
        </w:rPr>
      </w:pPr>
      <w:r w:rsidRPr="00965251">
        <w:rPr>
          <w:b/>
          <w:bCs/>
          <w:color w:val="auto"/>
          <w:sz w:val="20"/>
          <w:szCs w:val="20"/>
        </w:rPr>
        <w:t xml:space="preserve">8. Obligatiile principale ale beneficiarului </w:t>
      </w:r>
    </w:p>
    <w:p w14:paraId="557B850C" w14:textId="77777777" w:rsidR="00B935DF" w:rsidRPr="00965251" w:rsidRDefault="00B935DF" w:rsidP="00B935DF">
      <w:pPr>
        <w:pStyle w:val="Default"/>
        <w:jc w:val="both"/>
        <w:rPr>
          <w:color w:val="auto"/>
          <w:sz w:val="20"/>
          <w:szCs w:val="20"/>
        </w:rPr>
      </w:pPr>
      <w:r w:rsidRPr="00965251">
        <w:rPr>
          <w:b/>
          <w:color w:val="auto"/>
          <w:sz w:val="20"/>
          <w:szCs w:val="20"/>
        </w:rPr>
        <w:t>8.1.</w:t>
      </w:r>
      <w:r w:rsidRPr="00965251">
        <w:rPr>
          <w:color w:val="auto"/>
          <w:sz w:val="20"/>
          <w:szCs w:val="20"/>
        </w:rPr>
        <w:t xml:space="preserve"> In vederea derularii prezentului contract de servicii, Beneficiarul:</w:t>
      </w:r>
    </w:p>
    <w:p w14:paraId="7EABF625" w14:textId="77777777" w:rsidR="00B935DF" w:rsidRPr="00965251" w:rsidRDefault="00B935DF" w:rsidP="00B935DF">
      <w:pPr>
        <w:pStyle w:val="Default"/>
        <w:numPr>
          <w:ilvl w:val="0"/>
          <w:numId w:val="3"/>
        </w:numPr>
        <w:jc w:val="both"/>
        <w:rPr>
          <w:color w:val="auto"/>
          <w:sz w:val="20"/>
          <w:szCs w:val="20"/>
        </w:rPr>
      </w:pPr>
      <w:r w:rsidRPr="00965251">
        <w:rPr>
          <w:color w:val="auto"/>
          <w:sz w:val="20"/>
          <w:szCs w:val="20"/>
        </w:rPr>
        <w:t xml:space="preserve">va comunica Prestatorul data si locatia stabilita pentru desfasurarea </w:t>
      </w:r>
      <w:r>
        <w:rPr>
          <w:color w:val="auto"/>
          <w:sz w:val="20"/>
          <w:szCs w:val="20"/>
        </w:rPr>
        <w:t>serviciilor</w:t>
      </w:r>
      <w:r w:rsidRPr="00965251">
        <w:rPr>
          <w:color w:val="auto"/>
          <w:sz w:val="20"/>
          <w:szCs w:val="20"/>
        </w:rPr>
        <w:t>;</w:t>
      </w:r>
    </w:p>
    <w:p w14:paraId="260EF303" w14:textId="77777777" w:rsidR="00B935DF" w:rsidRPr="00965251" w:rsidRDefault="00B935DF" w:rsidP="00B935DF">
      <w:pPr>
        <w:pStyle w:val="Default"/>
        <w:numPr>
          <w:ilvl w:val="0"/>
          <w:numId w:val="3"/>
        </w:numPr>
        <w:jc w:val="both"/>
        <w:rPr>
          <w:color w:val="auto"/>
          <w:sz w:val="20"/>
          <w:szCs w:val="20"/>
        </w:rPr>
      </w:pPr>
      <w:r w:rsidRPr="00965251">
        <w:rPr>
          <w:color w:val="auto"/>
          <w:sz w:val="20"/>
          <w:szCs w:val="20"/>
        </w:rPr>
        <w:t>va asigura colaborarea cu Prestatorul a tuturor expertilor desemnati din partea acestuia;</w:t>
      </w:r>
    </w:p>
    <w:p w14:paraId="268D8073" w14:textId="77777777" w:rsidR="00B935DF" w:rsidRPr="00965251" w:rsidRDefault="00B935DF" w:rsidP="00B935DF">
      <w:pPr>
        <w:pStyle w:val="Default"/>
        <w:numPr>
          <w:ilvl w:val="0"/>
          <w:numId w:val="3"/>
        </w:numPr>
        <w:jc w:val="both"/>
        <w:rPr>
          <w:color w:val="auto"/>
          <w:sz w:val="20"/>
          <w:szCs w:val="20"/>
        </w:rPr>
      </w:pPr>
      <w:r w:rsidRPr="00965251">
        <w:rPr>
          <w:color w:val="auto"/>
          <w:sz w:val="20"/>
          <w:szCs w:val="20"/>
        </w:rPr>
        <w:t>va monitoriza activitatile Prestatorului si va semnala acestuia orice abatere de la contract.</w:t>
      </w:r>
    </w:p>
    <w:p w14:paraId="1D8584C3" w14:textId="77777777" w:rsidR="00B935DF" w:rsidRPr="00965251" w:rsidRDefault="00B935DF" w:rsidP="00B935DF">
      <w:pPr>
        <w:pStyle w:val="Default"/>
        <w:jc w:val="both"/>
        <w:rPr>
          <w:color w:val="auto"/>
          <w:sz w:val="20"/>
          <w:szCs w:val="20"/>
        </w:rPr>
      </w:pPr>
      <w:r w:rsidRPr="00965251">
        <w:rPr>
          <w:b/>
          <w:color w:val="auto"/>
          <w:sz w:val="20"/>
          <w:szCs w:val="20"/>
        </w:rPr>
        <w:t>8.2.</w:t>
      </w:r>
      <w:r w:rsidRPr="00965251">
        <w:rPr>
          <w:color w:val="auto"/>
          <w:sz w:val="20"/>
          <w:szCs w:val="20"/>
        </w:rPr>
        <w:t xml:space="preserve"> Beneficiarul se obliga sa receptioneze serviciile prestate la termenul convenit. </w:t>
      </w:r>
    </w:p>
    <w:p w14:paraId="2642DD2C" w14:textId="77777777" w:rsidR="00B935DF" w:rsidRPr="00965251" w:rsidRDefault="00B935DF" w:rsidP="00B935DF">
      <w:pPr>
        <w:pStyle w:val="Default"/>
        <w:jc w:val="both"/>
        <w:rPr>
          <w:color w:val="auto"/>
          <w:sz w:val="20"/>
          <w:szCs w:val="20"/>
        </w:rPr>
      </w:pPr>
      <w:r w:rsidRPr="00965251">
        <w:rPr>
          <w:b/>
          <w:color w:val="auto"/>
          <w:sz w:val="20"/>
          <w:szCs w:val="20"/>
        </w:rPr>
        <w:t>8.3.</w:t>
      </w:r>
      <w:r w:rsidRPr="00965251">
        <w:rPr>
          <w:color w:val="auto"/>
          <w:sz w:val="20"/>
          <w:szCs w:val="20"/>
        </w:rPr>
        <w:t>Beneficiarul se obliga sa plateasca pretul convenit in prezentul contract pentru serviciile prestate. Beneficiarul se obliga sa plateasca pretul catre Prestator in termen de maxim 60 de zile de la emiterea facturii de catre acesta. In cazul in care Beneficiarul nu va dispune de resurse financiare, atunci plata facturilor se va efectua prin mecanismul cererilor de plata.</w:t>
      </w:r>
    </w:p>
    <w:p w14:paraId="6E2B9A87" w14:textId="77777777" w:rsidR="00B935DF" w:rsidRPr="00965251" w:rsidRDefault="00B935DF" w:rsidP="00B935DF">
      <w:pPr>
        <w:pStyle w:val="Default"/>
        <w:jc w:val="both"/>
        <w:rPr>
          <w:color w:val="auto"/>
          <w:sz w:val="20"/>
          <w:szCs w:val="20"/>
        </w:rPr>
      </w:pPr>
      <w:r w:rsidRPr="00965251">
        <w:rPr>
          <w:b/>
          <w:color w:val="auto"/>
          <w:sz w:val="20"/>
          <w:szCs w:val="20"/>
        </w:rPr>
        <w:t>8.4.</w:t>
      </w:r>
      <w:r w:rsidRPr="00965251">
        <w:rPr>
          <w:color w:val="auto"/>
          <w:sz w:val="20"/>
          <w:szCs w:val="20"/>
        </w:rPr>
        <w:t xml:space="preserve"> Beneficiarulse obliga sa puna la dispozitia prestatorului orice facilitati si/sau informatii pe care acesta le solicita si pe care le considera necesare indeplinirii contractului. </w:t>
      </w:r>
    </w:p>
    <w:p w14:paraId="19D41A11" w14:textId="77777777" w:rsidR="00B935DF" w:rsidRPr="00965251" w:rsidRDefault="00B935DF" w:rsidP="00B935DF">
      <w:pPr>
        <w:pStyle w:val="Default"/>
        <w:jc w:val="both"/>
        <w:rPr>
          <w:b/>
          <w:bCs/>
          <w:color w:val="auto"/>
          <w:sz w:val="20"/>
          <w:szCs w:val="20"/>
        </w:rPr>
      </w:pPr>
    </w:p>
    <w:p w14:paraId="78F8BCBD" w14:textId="77777777" w:rsidR="00B935DF" w:rsidRPr="00965251" w:rsidRDefault="00B935DF" w:rsidP="00B935DF">
      <w:pPr>
        <w:pStyle w:val="Default"/>
        <w:jc w:val="both"/>
        <w:rPr>
          <w:color w:val="auto"/>
          <w:sz w:val="20"/>
          <w:szCs w:val="20"/>
        </w:rPr>
      </w:pPr>
      <w:r w:rsidRPr="00965251">
        <w:rPr>
          <w:b/>
          <w:bCs/>
          <w:color w:val="auto"/>
          <w:sz w:val="20"/>
          <w:szCs w:val="20"/>
        </w:rPr>
        <w:t xml:space="preserve">9. Sanctiuni pentru neindeplinirea culpabila a obligatiilor </w:t>
      </w:r>
    </w:p>
    <w:p w14:paraId="796D9232" w14:textId="77777777" w:rsidR="00B935DF" w:rsidRPr="00965251" w:rsidRDefault="00B935DF" w:rsidP="00B935DF">
      <w:pPr>
        <w:pStyle w:val="Default"/>
        <w:jc w:val="both"/>
        <w:rPr>
          <w:color w:val="auto"/>
          <w:sz w:val="20"/>
          <w:szCs w:val="20"/>
        </w:rPr>
      </w:pPr>
      <w:r w:rsidRPr="00965251">
        <w:rPr>
          <w:b/>
          <w:color w:val="auto"/>
          <w:sz w:val="20"/>
          <w:szCs w:val="20"/>
        </w:rPr>
        <w:t>9.1.</w:t>
      </w:r>
      <w:r w:rsidRPr="00965251">
        <w:rPr>
          <w:color w:val="auto"/>
          <w:sz w:val="20"/>
          <w:szCs w:val="20"/>
        </w:rPr>
        <w:t xml:space="preserve"> In cazul in care, din vina sa exclusiva, Prestatorul nu reuseste sa-si execute obligatiile asumate prin contract, atunci beneficiarul are dreptul de a deduce din pretul prestatiei neefectuate penalitati in cuantum de 0,01% pe zi. </w:t>
      </w:r>
    </w:p>
    <w:p w14:paraId="7B8E8BF6" w14:textId="77777777" w:rsidR="00B935DF" w:rsidRPr="00965251" w:rsidRDefault="00B935DF" w:rsidP="00B935DF">
      <w:pPr>
        <w:pStyle w:val="Default"/>
        <w:jc w:val="both"/>
        <w:rPr>
          <w:color w:val="auto"/>
          <w:sz w:val="20"/>
          <w:szCs w:val="20"/>
        </w:rPr>
      </w:pPr>
      <w:r w:rsidRPr="00965251">
        <w:rPr>
          <w:b/>
          <w:color w:val="auto"/>
          <w:sz w:val="20"/>
          <w:szCs w:val="20"/>
        </w:rPr>
        <w:t>9.2.</w:t>
      </w:r>
      <w:r w:rsidRPr="00965251">
        <w:rPr>
          <w:color w:val="auto"/>
          <w:sz w:val="20"/>
          <w:szCs w:val="20"/>
        </w:rPr>
        <w:t xml:space="preserve"> In cazul in care beneficiarul nu onoreaza facturile in termen de 60 de zile de la data emiterii (cu exceptia cazurilor in care se utilizeaza mecanismul cererilor de plata), atunci prestatorul poate pretinde penalitati de 0,01% pe zi pentru sumele restante. </w:t>
      </w:r>
    </w:p>
    <w:p w14:paraId="269C49B0" w14:textId="77777777" w:rsidR="00B935DF" w:rsidRPr="00965251" w:rsidRDefault="00B935DF" w:rsidP="00B935DF">
      <w:pPr>
        <w:pStyle w:val="Default"/>
        <w:jc w:val="both"/>
        <w:rPr>
          <w:color w:val="auto"/>
          <w:sz w:val="20"/>
          <w:szCs w:val="20"/>
        </w:rPr>
      </w:pPr>
      <w:r w:rsidRPr="00965251">
        <w:rPr>
          <w:b/>
          <w:color w:val="auto"/>
          <w:sz w:val="20"/>
          <w:szCs w:val="20"/>
        </w:rPr>
        <w:t>9.3.</w:t>
      </w:r>
      <w:r w:rsidRPr="00965251">
        <w:rPr>
          <w:color w:val="auto"/>
          <w:sz w:val="20"/>
          <w:szCs w:val="20"/>
        </w:rPr>
        <w:t xml:space="preserve"> Furnizorul va acorda achizitorului o perioada de gratie de 90 de zile calendaristice la obligatiile de plata.</w:t>
      </w:r>
    </w:p>
    <w:p w14:paraId="54C3BF60" w14:textId="77777777" w:rsidR="00B935DF" w:rsidRPr="00965251" w:rsidRDefault="00B935DF" w:rsidP="00B935DF">
      <w:pPr>
        <w:pStyle w:val="Default"/>
        <w:jc w:val="both"/>
        <w:rPr>
          <w:b/>
          <w:bCs/>
          <w:color w:val="auto"/>
          <w:sz w:val="20"/>
          <w:szCs w:val="20"/>
        </w:rPr>
      </w:pPr>
    </w:p>
    <w:p w14:paraId="7491A8ED" w14:textId="77777777" w:rsidR="00B935DF" w:rsidRPr="00965251" w:rsidRDefault="00B935DF" w:rsidP="00B935DF">
      <w:pPr>
        <w:pStyle w:val="Default"/>
        <w:jc w:val="both"/>
        <w:rPr>
          <w:color w:val="auto"/>
          <w:sz w:val="20"/>
          <w:szCs w:val="20"/>
        </w:rPr>
      </w:pPr>
      <w:r w:rsidRPr="00965251">
        <w:rPr>
          <w:b/>
          <w:bCs/>
          <w:color w:val="auto"/>
          <w:sz w:val="20"/>
          <w:szCs w:val="20"/>
        </w:rPr>
        <w:t>10. Informatii confidentiale</w:t>
      </w:r>
    </w:p>
    <w:p w14:paraId="130A9140" w14:textId="77777777" w:rsidR="00B935DF" w:rsidRPr="00965251" w:rsidRDefault="00B935DF" w:rsidP="00B935DF">
      <w:pPr>
        <w:pStyle w:val="Default"/>
        <w:jc w:val="both"/>
        <w:rPr>
          <w:color w:val="auto"/>
          <w:sz w:val="20"/>
          <w:szCs w:val="20"/>
        </w:rPr>
      </w:pPr>
      <w:r w:rsidRPr="00965251">
        <w:rPr>
          <w:b/>
          <w:color w:val="auto"/>
          <w:sz w:val="20"/>
          <w:szCs w:val="20"/>
        </w:rPr>
        <w:t>10.1.</w:t>
      </w:r>
      <w:r w:rsidRPr="00965251">
        <w:rPr>
          <w:color w:val="auto"/>
          <w:sz w:val="20"/>
          <w:szCs w:val="20"/>
        </w:rPr>
        <w:t xml:space="preserve">„Informatiile Confidentiale” sunt informatiile furnizate de una dintre parti („Partea Furnizoare”) celeilalte parti („Partea Destinatare”), in masura in care aceste informatii sunt considerate confidentiale si notificate in scris de catre Partea Furnizoare informatii scrise sau sub orice alta forma. </w:t>
      </w:r>
    </w:p>
    <w:p w14:paraId="1772EF30" w14:textId="77777777" w:rsidR="00B935DF" w:rsidRPr="00965251" w:rsidRDefault="00B935DF" w:rsidP="00B935DF">
      <w:pPr>
        <w:pStyle w:val="Default"/>
        <w:jc w:val="both"/>
        <w:rPr>
          <w:color w:val="auto"/>
          <w:sz w:val="20"/>
          <w:szCs w:val="20"/>
        </w:rPr>
      </w:pPr>
      <w:r w:rsidRPr="00965251">
        <w:rPr>
          <w:b/>
          <w:color w:val="auto"/>
          <w:sz w:val="20"/>
          <w:szCs w:val="20"/>
        </w:rPr>
        <w:lastRenderedPageBreak/>
        <w:t>10.2.</w:t>
      </w:r>
      <w:r w:rsidRPr="00965251">
        <w:rPr>
          <w:color w:val="auto"/>
          <w:sz w:val="20"/>
          <w:szCs w:val="20"/>
        </w:rPr>
        <w:t xml:space="preserve"> Partea Furnizoare va respecta Informatiile Confidentiale si, acolo unde va prelucra Informatii Confidentiale ale Partii Destinatare, ea va prelucra aceste date in stricta conformitate cu instructiunile Partii Destinatare si va lua masurile operationale si tehnologice necesare pentru protejarea lor impotriva accesului neautorizat, pierderii, distrugerii, furtului, folosirii sau divulgarii.</w:t>
      </w:r>
    </w:p>
    <w:p w14:paraId="2F4EBAFD" w14:textId="77777777" w:rsidR="00B935DF" w:rsidRPr="00965251" w:rsidRDefault="00B935DF" w:rsidP="00B935DF">
      <w:pPr>
        <w:pStyle w:val="Default"/>
        <w:jc w:val="both"/>
        <w:rPr>
          <w:color w:val="auto"/>
          <w:sz w:val="20"/>
          <w:szCs w:val="20"/>
        </w:rPr>
      </w:pPr>
      <w:r w:rsidRPr="00965251">
        <w:rPr>
          <w:b/>
          <w:color w:val="auto"/>
          <w:sz w:val="20"/>
          <w:szCs w:val="20"/>
        </w:rPr>
        <w:t>10.3.</w:t>
      </w:r>
      <w:r w:rsidRPr="00965251">
        <w:rPr>
          <w:color w:val="auto"/>
          <w:sz w:val="20"/>
          <w:szCs w:val="20"/>
        </w:rPr>
        <w:t xml:space="preserve"> Partea Furnizoare si nici o alta persoana angajata de acesta – angajat, agent sau subcontractor – nu va folosi Informatiile Confidentiale pentru preluarea unei afaceri de la Partea Destinatara.</w:t>
      </w:r>
    </w:p>
    <w:p w14:paraId="7A683860" w14:textId="77777777" w:rsidR="00B935DF" w:rsidRPr="00965251" w:rsidRDefault="00B935DF" w:rsidP="00B935DF">
      <w:pPr>
        <w:pStyle w:val="Default"/>
        <w:jc w:val="both"/>
        <w:rPr>
          <w:color w:val="auto"/>
          <w:sz w:val="20"/>
          <w:szCs w:val="20"/>
        </w:rPr>
      </w:pPr>
      <w:r w:rsidRPr="00965251">
        <w:rPr>
          <w:b/>
          <w:color w:val="auto"/>
          <w:sz w:val="20"/>
          <w:szCs w:val="20"/>
        </w:rPr>
        <w:t>10.4.</w:t>
      </w:r>
      <w:r w:rsidRPr="00965251">
        <w:rPr>
          <w:color w:val="auto"/>
          <w:sz w:val="20"/>
          <w:szCs w:val="20"/>
        </w:rPr>
        <w:t>Fiecare parte se angajeaza una fata de cealalta sa ia toate masurile necesare in timp pentru a asigura respectarea prevederilor prezentului articol 10 de catre angajatii lor.</w:t>
      </w:r>
    </w:p>
    <w:p w14:paraId="0B47AB1F" w14:textId="77777777" w:rsidR="00B935DF" w:rsidRPr="00965251" w:rsidRDefault="00B935DF" w:rsidP="00B935DF">
      <w:pPr>
        <w:pStyle w:val="Default"/>
        <w:jc w:val="both"/>
        <w:rPr>
          <w:color w:val="auto"/>
          <w:sz w:val="20"/>
          <w:szCs w:val="20"/>
        </w:rPr>
      </w:pPr>
      <w:r w:rsidRPr="00965251">
        <w:rPr>
          <w:b/>
          <w:color w:val="auto"/>
          <w:sz w:val="20"/>
          <w:szCs w:val="20"/>
        </w:rPr>
        <w:t>10.5.</w:t>
      </w:r>
      <w:r w:rsidRPr="00965251">
        <w:rPr>
          <w:color w:val="auto"/>
          <w:sz w:val="20"/>
          <w:szCs w:val="20"/>
        </w:rPr>
        <w:t xml:space="preserve"> Partile nu vor face publicitate si nu vor anunta public implicarea lor in acest Contract fara acordul prealabil scris al celeilalte parti.</w:t>
      </w:r>
    </w:p>
    <w:p w14:paraId="577C7BA2" w14:textId="77777777" w:rsidR="00B935DF" w:rsidRPr="00965251" w:rsidRDefault="00B935DF" w:rsidP="00B935DF">
      <w:pPr>
        <w:pStyle w:val="Default"/>
        <w:jc w:val="both"/>
        <w:rPr>
          <w:color w:val="auto"/>
          <w:sz w:val="20"/>
          <w:szCs w:val="20"/>
        </w:rPr>
      </w:pPr>
      <w:r w:rsidRPr="00965251">
        <w:rPr>
          <w:b/>
          <w:color w:val="auto"/>
          <w:sz w:val="20"/>
          <w:szCs w:val="20"/>
        </w:rPr>
        <w:t>10.6.</w:t>
      </w:r>
      <w:r w:rsidRPr="00965251">
        <w:rPr>
          <w:color w:val="auto"/>
          <w:sz w:val="20"/>
          <w:szCs w:val="20"/>
        </w:rPr>
        <w:t xml:space="preserve"> O parte poate divulga informatiile confidentiale daca au fost solicitate in mod legal prin lege sau hotararea unei autoritati de reglementare, dar numai in masura solicitata.</w:t>
      </w:r>
    </w:p>
    <w:p w14:paraId="5D9FD89B" w14:textId="77777777" w:rsidR="00B935DF" w:rsidRPr="00965251" w:rsidRDefault="00B935DF" w:rsidP="00B935DF">
      <w:pPr>
        <w:pStyle w:val="Default"/>
        <w:jc w:val="both"/>
        <w:rPr>
          <w:color w:val="auto"/>
          <w:sz w:val="20"/>
          <w:szCs w:val="20"/>
        </w:rPr>
      </w:pPr>
      <w:r w:rsidRPr="00965251">
        <w:rPr>
          <w:b/>
          <w:color w:val="auto"/>
          <w:sz w:val="20"/>
          <w:szCs w:val="20"/>
        </w:rPr>
        <w:t>10.7.</w:t>
      </w:r>
      <w:r w:rsidRPr="00965251">
        <w:rPr>
          <w:color w:val="auto"/>
          <w:sz w:val="20"/>
          <w:szCs w:val="20"/>
        </w:rPr>
        <w:t xml:space="preserve"> Informatiile Confidentiale nu vor include si obligatiile din prezentul articol nu se vor aplica informatiilor:</w:t>
      </w:r>
    </w:p>
    <w:p w14:paraId="58459B95" w14:textId="77777777" w:rsidR="00B935DF" w:rsidRPr="00965251" w:rsidRDefault="00B935DF" w:rsidP="00B935DF">
      <w:pPr>
        <w:pStyle w:val="Default"/>
        <w:rPr>
          <w:color w:val="auto"/>
          <w:sz w:val="20"/>
          <w:szCs w:val="20"/>
        </w:rPr>
      </w:pPr>
      <w:r w:rsidRPr="00965251">
        <w:rPr>
          <w:color w:val="auto"/>
          <w:sz w:val="20"/>
          <w:szCs w:val="20"/>
        </w:rPr>
        <w:tab/>
        <w:t>a) care tineau de domeniul public la momentul furnizarii;</w:t>
      </w:r>
    </w:p>
    <w:p w14:paraId="016E84D7" w14:textId="77777777" w:rsidR="00B935DF" w:rsidRPr="00965251" w:rsidRDefault="00B935DF" w:rsidP="00B935DF">
      <w:pPr>
        <w:pStyle w:val="Default"/>
        <w:ind w:left="720" w:hanging="720"/>
        <w:rPr>
          <w:color w:val="auto"/>
          <w:sz w:val="20"/>
          <w:szCs w:val="20"/>
        </w:rPr>
      </w:pPr>
      <w:r w:rsidRPr="00965251">
        <w:rPr>
          <w:color w:val="auto"/>
          <w:sz w:val="20"/>
          <w:szCs w:val="20"/>
        </w:rPr>
        <w:tab/>
        <w:t>b) care, desi initial erau Informatii Confidentiale, ulterior au devenit de domeniul public, dar nu prin o actiune a vreuneia dintre parti;</w:t>
      </w:r>
    </w:p>
    <w:p w14:paraId="07EADA31" w14:textId="77777777" w:rsidR="00B935DF" w:rsidRPr="00965251" w:rsidRDefault="00B935DF" w:rsidP="00B935DF">
      <w:pPr>
        <w:pStyle w:val="Default"/>
        <w:ind w:left="720" w:hanging="720"/>
        <w:rPr>
          <w:color w:val="auto"/>
          <w:sz w:val="20"/>
          <w:szCs w:val="20"/>
        </w:rPr>
      </w:pPr>
      <w:r w:rsidRPr="00965251">
        <w:rPr>
          <w:color w:val="auto"/>
          <w:sz w:val="20"/>
          <w:szCs w:val="20"/>
        </w:rPr>
        <w:tab/>
        <w:t>c) create independent de o parte sau de angajatii sau agentii acesteia, cand respectiva parte poate arata ca nu are acces la informatiile considerate ca Informatii Confidentiale ale celeilalte parti primite conform acestui Contract, sau</w:t>
      </w:r>
    </w:p>
    <w:p w14:paraId="57C1321D" w14:textId="77777777" w:rsidR="00B935DF" w:rsidRPr="00965251" w:rsidRDefault="00B935DF" w:rsidP="00B935DF">
      <w:pPr>
        <w:pStyle w:val="Default"/>
        <w:ind w:left="720" w:hanging="720"/>
        <w:rPr>
          <w:color w:val="auto"/>
          <w:sz w:val="20"/>
          <w:szCs w:val="20"/>
        </w:rPr>
      </w:pPr>
      <w:r w:rsidRPr="00965251">
        <w:rPr>
          <w:color w:val="auto"/>
          <w:sz w:val="20"/>
          <w:szCs w:val="20"/>
        </w:rPr>
        <w:tab/>
        <w:t>d) care se afla in mod legal in posesia partii in momentul primirii sau care sunt primite in mod legal de la un tert care nu are nici o obligatie de confidentialitate fata de cealalta parte contractanta cu privire la aceste informatii.</w:t>
      </w:r>
    </w:p>
    <w:p w14:paraId="29AC5D3D" w14:textId="77777777" w:rsidR="00B935DF" w:rsidRPr="00965251" w:rsidRDefault="00B935DF" w:rsidP="00B935DF">
      <w:pPr>
        <w:pStyle w:val="Default"/>
        <w:jc w:val="both"/>
        <w:rPr>
          <w:color w:val="auto"/>
          <w:sz w:val="20"/>
          <w:szCs w:val="20"/>
        </w:rPr>
      </w:pPr>
      <w:r w:rsidRPr="00965251">
        <w:rPr>
          <w:b/>
          <w:color w:val="auto"/>
          <w:sz w:val="20"/>
          <w:szCs w:val="20"/>
        </w:rPr>
        <w:t>10.8.</w:t>
      </w:r>
      <w:r w:rsidRPr="00965251">
        <w:rPr>
          <w:color w:val="auto"/>
          <w:sz w:val="20"/>
          <w:szCs w:val="20"/>
        </w:rPr>
        <w:t xml:space="preserve"> Obligatiile din prezentul articol se vor aplica si dupa incetarea acestui Contract, indiferent de cauza, pentru o perioada de 3 ani.</w:t>
      </w:r>
    </w:p>
    <w:p w14:paraId="5481AF19" w14:textId="77777777" w:rsidR="00B935DF" w:rsidRPr="00965251" w:rsidRDefault="00B935DF" w:rsidP="00B935DF">
      <w:pPr>
        <w:pStyle w:val="Default"/>
        <w:jc w:val="both"/>
        <w:rPr>
          <w:color w:val="auto"/>
          <w:sz w:val="20"/>
          <w:szCs w:val="20"/>
        </w:rPr>
      </w:pPr>
    </w:p>
    <w:p w14:paraId="0E2725EE" w14:textId="77777777" w:rsidR="00B935DF" w:rsidRPr="00965251" w:rsidRDefault="00B935DF" w:rsidP="00B935DF">
      <w:pPr>
        <w:pStyle w:val="Default"/>
        <w:jc w:val="both"/>
        <w:rPr>
          <w:b/>
          <w:color w:val="auto"/>
          <w:sz w:val="20"/>
          <w:szCs w:val="20"/>
        </w:rPr>
      </w:pPr>
      <w:r w:rsidRPr="00965251">
        <w:rPr>
          <w:b/>
          <w:color w:val="auto"/>
          <w:sz w:val="20"/>
          <w:szCs w:val="20"/>
        </w:rPr>
        <w:t>11.Ajustarea pretului contractului</w:t>
      </w:r>
    </w:p>
    <w:p w14:paraId="0EE6D8C1" w14:textId="77777777" w:rsidR="00B935DF" w:rsidRPr="00965251" w:rsidRDefault="00B935DF" w:rsidP="00B935DF">
      <w:pPr>
        <w:pStyle w:val="Default"/>
        <w:jc w:val="both"/>
        <w:rPr>
          <w:color w:val="auto"/>
          <w:sz w:val="20"/>
          <w:szCs w:val="20"/>
        </w:rPr>
      </w:pPr>
      <w:r w:rsidRPr="00965251">
        <w:rPr>
          <w:b/>
          <w:color w:val="auto"/>
          <w:sz w:val="20"/>
          <w:szCs w:val="20"/>
        </w:rPr>
        <w:t>11.1.</w:t>
      </w:r>
      <w:r w:rsidRPr="00965251">
        <w:rPr>
          <w:color w:val="auto"/>
          <w:sz w:val="20"/>
          <w:szCs w:val="20"/>
        </w:rPr>
        <w:t xml:space="preserve"> Pretul serviciilor prestate este ferm si nu poate fi ajustat.</w:t>
      </w:r>
    </w:p>
    <w:p w14:paraId="49162DEB" w14:textId="77777777" w:rsidR="00B935DF" w:rsidRPr="00965251" w:rsidRDefault="00B935DF" w:rsidP="00B935DF">
      <w:pPr>
        <w:pStyle w:val="Default"/>
        <w:jc w:val="both"/>
        <w:rPr>
          <w:b/>
          <w:bCs/>
          <w:color w:val="auto"/>
          <w:sz w:val="20"/>
          <w:szCs w:val="20"/>
        </w:rPr>
      </w:pPr>
    </w:p>
    <w:p w14:paraId="72EC66FC" w14:textId="77777777" w:rsidR="00B935DF" w:rsidRPr="00965251" w:rsidRDefault="00B935DF" w:rsidP="00B935DF">
      <w:pPr>
        <w:pStyle w:val="Default"/>
        <w:jc w:val="both"/>
        <w:rPr>
          <w:color w:val="auto"/>
          <w:sz w:val="20"/>
          <w:szCs w:val="20"/>
        </w:rPr>
      </w:pPr>
      <w:r w:rsidRPr="00965251">
        <w:rPr>
          <w:b/>
          <w:bCs/>
          <w:color w:val="auto"/>
          <w:sz w:val="20"/>
          <w:szCs w:val="20"/>
        </w:rPr>
        <w:t xml:space="preserve">12.  Modificarea clauzelor contractuale </w:t>
      </w:r>
    </w:p>
    <w:p w14:paraId="7237D0D9" w14:textId="77777777" w:rsidR="00B935DF" w:rsidRPr="00965251" w:rsidRDefault="00B935DF" w:rsidP="00B935DF">
      <w:pPr>
        <w:pStyle w:val="Default"/>
        <w:jc w:val="both"/>
        <w:rPr>
          <w:color w:val="auto"/>
          <w:sz w:val="20"/>
          <w:szCs w:val="20"/>
        </w:rPr>
      </w:pPr>
      <w:r w:rsidRPr="00965251">
        <w:rPr>
          <w:b/>
          <w:color w:val="auto"/>
          <w:sz w:val="20"/>
          <w:szCs w:val="20"/>
        </w:rPr>
        <w:t>12.1.</w:t>
      </w:r>
      <w:r w:rsidRPr="00965251">
        <w:rPr>
          <w:color w:val="auto"/>
          <w:sz w:val="20"/>
          <w:szCs w:val="20"/>
        </w:rPr>
        <w:t xml:space="preserve"> Partile contractante au dreptul, pe durata indeplinirii contractului, de a conveni modificarea clauzelor contractului, cu exceptia celor privitoare la pret, prin act aditional, in cazul aparitiei unor circumstante care lezeaza interesele comerciale legitime ale acestora si care nu au putut fi prevazute la data incheierii contractului. </w:t>
      </w:r>
    </w:p>
    <w:p w14:paraId="6254060C" w14:textId="77777777" w:rsidR="00B935DF" w:rsidRPr="00965251" w:rsidRDefault="00B935DF" w:rsidP="00B935DF">
      <w:pPr>
        <w:pStyle w:val="Default"/>
        <w:jc w:val="both"/>
        <w:rPr>
          <w:color w:val="auto"/>
          <w:sz w:val="20"/>
          <w:szCs w:val="20"/>
        </w:rPr>
      </w:pPr>
    </w:p>
    <w:p w14:paraId="4C78E5E2" w14:textId="77777777" w:rsidR="00B935DF" w:rsidRPr="00965251" w:rsidRDefault="00B935DF" w:rsidP="00B935DF">
      <w:pPr>
        <w:pStyle w:val="Default"/>
        <w:jc w:val="both"/>
        <w:rPr>
          <w:color w:val="auto"/>
          <w:sz w:val="20"/>
          <w:szCs w:val="20"/>
        </w:rPr>
      </w:pPr>
      <w:r w:rsidRPr="00965251">
        <w:rPr>
          <w:b/>
          <w:bCs/>
          <w:color w:val="auto"/>
          <w:sz w:val="20"/>
          <w:szCs w:val="20"/>
        </w:rPr>
        <w:t xml:space="preserve">13. Rezilierea contractului </w:t>
      </w:r>
    </w:p>
    <w:p w14:paraId="5517DBAD" w14:textId="77777777" w:rsidR="00B935DF" w:rsidRPr="00965251" w:rsidRDefault="00B935DF" w:rsidP="00B935DF">
      <w:pPr>
        <w:pStyle w:val="Default"/>
        <w:jc w:val="both"/>
        <w:rPr>
          <w:color w:val="auto"/>
          <w:sz w:val="20"/>
          <w:szCs w:val="20"/>
        </w:rPr>
      </w:pPr>
      <w:r w:rsidRPr="00965251">
        <w:rPr>
          <w:b/>
          <w:color w:val="auto"/>
          <w:sz w:val="20"/>
          <w:szCs w:val="20"/>
        </w:rPr>
        <w:t>13.1.</w:t>
      </w:r>
      <w:r w:rsidRPr="00965251">
        <w:rPr>
          <w:color w:val="auto"/>
          <w:sz w:val="20"/>
          <w:szCs w:val="20"/>
        </w:rPr>
        <w:t xml:space="preserve"> Nerespectarea obligatiilor asumate prin prezentul contract de catre una dintre parti, in mod culpabil, da dreptul partii lezate de a considera contractul reziliat de drept/de a cere rezilierea contractului si de a pretinde plata de daune-interese.</w:t>
      </w:r>
    </w:p>
    <w:p w14:paraId="0F536E1E" w14:textId="77777777" w:rsidR="00B935DF" w:rsidRPr="00965251" w:rsidRDefault="00B935DF" w:rsidP="00B935DF">
      <w:pPr>
        <w:pStyle w:val="Default"/>
        <w:jc w:val="both"/>
        <w:rPr>
          <w:color w:val="auto"/>
          <w:sz w:val="20"/>
          <w:szCs w:val="20"/>
        </w:rPr>
      </w:pPr>
      <w:r w:rsidRPr="00965251">
        <w:rPr>
          <w:b/>
          <w:color w:val="auto"/>
          <w:sz w:val="20"/>
          <w:szCs w:val="20"/>
        </w:rPr>
        <w:t>13.2.</w:t>
      </w:r>
      <w:r w:rsidRPr="00965251">
        <w:rPr>
          <w:color w:val="auto"/>
          <w:sz w:val="20"/>
          <w:szCs w:val="20"/>
        </w:rPr>
        <w:t xml:space="preserve"> Achizitorul isi rezerva dreptul de a denunta unilateral contractul, printr-o notificare scrisa adresata furnizorului cu cel putin 10 zile calendaristice inainte de data la care incetarea urmeaza sa-si produca efectele, cu conditia ca aceasta denuntare sa nu prejudicieze sau sa afecteze dreptul la actiune sau despagubire pentru prestator. In acest caz, prestatorul are dreptul de a pretinde numai plata corespunzatoare pentru partea din contract indeplinita pana la data denuntarii unilaterale a contractului. </w:t>
      </w:r>
    </w:p>
    <w:p w14:paraId="0EB42874" w14:textId="77777777" w:rsidR="00B935DF" w:rsidRPr="00965251" w:rsidRDefault="00B935DF" w:rsidP="00B935DF">
      <w:pPr>
        <w:pStyle w:val="Default"/>
        <w:jc w:val="both"/>
        <w:rPr>
          <w:color w:val="auto"/>
          <w:sz w:val="20"/>
          <w:szCs w:val="20"/>
        </w:rPr>
      </w:pPr>
    </w:p>
    <w:p w14:paraId="30809C6B" w14:textId="77777777" w:rsidR="00B935DF" w:rsidRPr="00965251" w:rsidRDefault="00B935DF" w:rsidP="00B935DF">
      <w:pPr>
        <w:pStyle w:val="Default"/>
        <w:jc w:val="both"/>
        <w:rPr>
          <w:color w:val="auto"/>
          <w:sz w:val="20"/>
          <w:szCs w:val="20"/>
        </w:rPr>
      </w:pPr>
      <w:r w:rsidRPr="00965251">
        <w:rPr>
          <w:b/>
          <w:bCs/>
          <w:color w:val="auto"/>
          <w:sz w:val="20"/>
          <w:szCs w:val="20"/>
        </w:rPr>
        <w:t xml:space="preserve">14. Forta majora </w:t>
      </w:r>
    </w:p>
    <w:p w14:paraId="50FD8A24" w14:textId="77777777" w:rsidR="00B935DF" w:rsidRPr="00965251" w:rsidRDefault="00B935DF" w:rsidP="00B935DF">
      <w:pPr>
        <w:pStyle w:val="Default"/>
        <w:jc w:val="both"/>
        <w:rPr>
          <w:color w:val="auto"/>
          <w:sz w:val="20"/>
          <w:szCs w:val="20"/>
        </w:rPr>
      </w:pPr>
      <w:r w:rsidRPr="00965251">
        <w:rPr>
          <w:b/>
          <w:color w:val="auto"/>
          <w:sz w:val="20"/>
          <w:szCs w:val="20"/>
        </w:rPr>
        <w:t>14.1.</w:t>
      </w:r>
      <w:r w:rsidRPr="00965251">
        <w:rPr>
          <w:color w:val="auto"/>
          <w:sz w:val="20"/>
          <w:szCs w:val="20"/>
        </w:rPr>
        <w:t>Nici una dintre parti nu va fi raspunzatoare pentru intarzierea sau neindeplinirea obligatiilor daca respectiva intarziere sau neindeplinire este cauzata de Forta Majora.</w:t>
      </w:r>
    </w:p>
    <w:p w14:paraId="29A955AE" w14:textId="77777777" w:rsidR="00B935DF" w:rsidRPr="00965251" w:rsidRDefault="00B935DF" w:rsidP="00B935DF">
      <w:pPr>
        <w:pStyle w:val="Default"/>
        <w:jc w:val="both"/>
        <w:rPr>
          <w:color w:val="auto"/>
          <w:sz w:val="20"/>
          <w:szCs w:val="20"/>
        </w:rPr>
      </w:pPr>
      <w:r w:rsidRPr="00965251">
        <w:rPr>
          <w:b/>
          <w:color w:val="auto"/>
          <w:sz w:val="20"/>
          <w:szCs w:val="20"/>
        </w:rPr>
        <w:t>14.2.</w:t>
      </w:r>
      <w:r w:rsidRPr="00965251">
        <w:rPr>
          <w:color w:val="auto"/>
          <w:sz w:val="20"/>
          <w:szCs w:val="20"/>
        </w:rPr>
        <w:t xml:space="preserve"> In termenii acestui articol, „Forta Majora” inseamna un eveniment care este imprevizibil, nu poate fi controlat de parti si nu se datoreaza unei greseli sau unei neglijente a partilor.</w:t>
      </w:r>
    </w:p>
    <w:p w14:paraId="6048BC71" w14:textId="77777777" w:rsidR="00B935DF" w:rsidRPr="00965251" w:rsidRDefault="00B935DF" w:rsidP="00B935DF">
      <w:pPr>
        <w:pStyle w:val="Default"/>
        <w:jc w:val="both"/>
        <w:rPr>
          <w:color w:val="auto"/>
          <w:sz w:val="20"/>
          <w:szCs w:val="20"/>
        </w:rPr>
      </w:pPr>
      <w:r w:rsidRPr="00965251">
        <w:rPr>
          <w:b/>
          <w:color w:val="auto"/>
          <w:sz w:val="20"/>
          <w:szCs w:val="20"/>
        </w:rPr>
        <w:t>14.3.</w:t>
      </w:r>
      <w:r w:rsidRPr="00965251">
        <w:rPr>
          <w:color w:val="auto"/>
          <w:sz w:val="20"/>
          <w:szCs w:val="20"/>
        </w:rPr>
        <w:t xml:space="preserve"> Asemenea evenimente pot include, dar nu se limiteaza la: razboaie sau revolutii, incendii, inundatii, epidemii, restrictii de carantina si embargouri asupra marfurilor si serviciilor, in conditiile in care:</w:t>
      </w:r>
    </w:p>
    <w:p w14:paraId="617218C9" w14:textId="77777777" w:rsidR="00B935DF" w:rsidRPr="00965251" w:rsidRDefault="00B935DF" w:rsidP="00B935DF">
      <w:pPr>
        <w:pStyle w:val="Default"/>
        <w:ind w:left="720" w:hanging="720"/>
        <w:jc w:val="both"/>
        <w:rPr>
          <w:color w:val="auto"/>
          <w:sz w:val="20"/>
          <w:szCs w:val="20"/>
        </w:rPr>
      </w:pPr>
      <w:r w:rsidRPr="00965251">
        <w:rPr>
          <w:color w:val="auto"/>
          <w:sz w:val="20"/>
          <w:szCs w:val="20"/>
        </w:rPr>
        <w:tab/>
        <w:t>a) solicitarea de degrevare a partilor nu va fi valabila in masura in care s-ar fi putut prevedea si/sau impiedica sau evita cazul de forta majora;</w:t>
      </w:r>
    </w:p>
    <w:p w14:paraId="712DB9C6" w14:textId="77777777" w:rsidR="00B935DF" w:rsidRPr="00965251" w:rsidRDefault="00B935DF" w:rsidP="00B935DF">
      <w:pPr>
        <w:pStyle w:val="Default"/>
        <w:ind w:left="720" w:hanging="720"/>
        <w:jc w:val="both"/>
        <w:rPr>
          <w:color w:val="auto"/>
          <w:sz w:val="20"/>
          <w:szCs w:val="20"/>
        </w:rPr>
      </w:pPr>
      <w:r w:rsidRPr="00965251">
        <w:rPr>
          <w:color w:val="auto"/>
          <w:sz w:val="20"/>
          <w:szCs w:val="20"/>
        </w:rPr>
        <w:tab/>
        <w:t>b) obligatia partii afectate de a-si indeplini obligatiile din Contract (pe durata cazului de forta majora) este interpretata ca o obligatie de realizare a acestor obligatii in nivelul maxim permis de situatie;</w:t>
      </w:r>
    </w:p>
    <w:p w14:paraId="023CCA35" w14:textId="77777777" w:rsidR="00B935DF" w:rsidRPr="00965251" w:rsidRDefault="00B935DF" w:rsidP="00B935DF">
      <w:pPr>
        <w:pStyle w:val="Default"/>
        <w:ind w:left="720"/>
        <w:jc w:val="both"/>
        <w:rPr>
          <w:color w:val="auto"/>
          <w:sz w:val="20"/>
          <w:szCs w:val="20"/>
        </w:rPr>
      </w:pPr>
      <w:r w:rsidRPr="00965251">
        <w:rPr>
          <w:color w:val="auto"/>
          <w:sz w:val="20"/>
          <w:szCs w:val="20"/>
        </w:rPr>
        <w:lastRenderedPageBreak/>
        <w:t>c) data partea contractanta este impiedicata in derularea obligatiilor sale printr-un caz de forta majora care dureaza mai mult de 30 de zile calendaristice, cealalta parte poate opta pentru rezilierea Contractului, cu trimiterea unei notificari scrise, fara nici o obligatie fata de cealalta parte.</w:t>
      </w:r>
    </w:p>
    <w:p w14:paraId="71260EAB" w14:textId="77777777" w:rsidR="00B935DF" w:rsidRPr="00965251" w:rsidRDefault="00B935DF" w:rsidP="00B935DF">
      <w:pPr>
        <w:pStyle w:val="Default"/>
        <w:jc w:val="both"/>
        <w:rPr>
          <w:color w:val="auto"/>
          <w:sz w:val="20"/>
          <w:szCs w:val="20"/>
        </w:rPr>
      </w:pPr>
      <w:r w:rsidRPr="00965251">
        <w:rPr>
          <w:color w:val="auto"/>
          <w:sz w:val="20"/>
          <w:szCs w:val="20"/>
        </w:rPr>
        <w:t xml:space="preserve">Forta majora exonereaza partile contractante de indeplinirea obligatiilor asumate prin prezentul contract, pe toata perioada in care aceasta actioneaza. </w:t>
      </w:r>
    </w:p>
    <w:p w14:paraId="5C0DB7E6" w14:textId="77777777" w:rsidR="00B935DF" w:rsidRPr="00965251" w:rsidRDefault="00B935DF" w:rsidP="00B935DF">
      <w:pPr>
        <w:pStyle w:val="Default"/>
        <w:jc w:val="both"/>
        <w:rPr>
          <w:color w:val="auto"/>
          <w:sz w:val="20"/>
          <w:szCs w:val="20"/>
        </w:rPr>
      </w:pPr>
      <w:r w:rsidRPr="00965251">
        <w:rPr>
          <w:b/>
          <w:color w:val="auto"/>
          <w:sz w:val="20"/>
          <w:szCs w:val="20"/>
        </w:rPr>
        <w:t>14.4.</w:t>
      </w:r>
      <w:r w:rsidRPr="00965251">
        <w:rPr>
          <w:color w:val="auto"/>
          <w:sz w:val="20"/>
          <w:szCs w:val="20"/>
        </w:rPr>
        <w:t xml:space="preserve">Partea care invoca Forta Majora trebuie sa anunte cealalta parte in termen de 5 zile calendaristice de la data aparitiei respectivului caz de forta majora si sa faca dovada existentei acestuia in termen de cel mult 10 zile calendaristice de la data aparitiei acestui caz. De asemenea, partea care invoca forta majora este obligata sa-i comunice de indata celeilalte parti, data incetarii cazului de forta majora. </w:t>
      </w:r>
    </w:p>
    <w:p w14:paraId="1554D430" w14:textId="77777777" w:rsidR="00B935DF" w:rsidRPr="00965251" w:rsidRDefault="00B935DF" w:rsidP="00B935DF">
      <w:pPr>
        <w:pStyle w:val="Default"/>
        <w:jc w:val="both"/>
        <w:rPr>
          <w:color w:val="auto"/>
          <w:sz w:val="20"/>
          <w:szCs w:val="20"/>
        </w:rPr>
      </w:pPr>
      <w:r w:rsidRPr="00965251">
        <w:rPr>
          <w:b/>
          <w:color w:val="auto"/>
          <w:sz w:val="20"/>
          <w:szCs w:val="20"/>
        </w:rPr>
        <w:t>14.5.</w:t>
      </w:r>
      <w:r w:rsidRPr="00965251">
        <w:rPr>
          <w:color w:val="auto"/>
          <w:sz w:val="20"/>
          <w:szCs w:val="20"/>
        </w:rPr>
        <w:t>Daca partile nu procedeaza la anuntare, in conditiile si termenele prevazute mai sus, a inceperii si incetarii cazului de forta majora, invocarea situatiei de forta majora nu va fi luata in considerare.</w:t>
      </w:r>
    </w:p>
    <w:p w14:paraId="725D02E9" w14:textId="77777777" w:rsidR="00B935DF" w:rsidRPr="00965251" w:rsidRDefault="00B935DF" w:rsidP="00B935DF">
      <w:pPr>
        <w:pStyle w:val="Default"/>
        <w:jc w:val="both"/>
        <w:rPr>
          <w:color w:val="auto"/>
          <w:sz w:val="20"/>
          <w:szCs w:val="20"/>
        </w:rPr>
      </w:pPr>
      <w:r w:rsidRPr="00965251">
        <w:rPr>
          <w:b/>
          <w:color w:val="auto"/>
          <w:sz w:val="20"/>
          <w:szCs w:val="20"/>
        </w:rPr>
        <w:t>14.6.</w:t>
      </w:r>
      <w:r w:rsidRPr="00965251">
        <w:rPr>
          <w:color w:val="auto"/>
          <w:sz w:val="20"/>
          <w:szCs w:val="20"/>
        </w:rPr>
        <w:t xml:space="preserve"> Fara a veni in contradictie cu cele de mai sus (cu privire la scutirea de responsabilitate), oricare din parti poate, in conditiile precizate, sa denunte unilateral Contractul in cazul in care indeplinirea unei obligatii de catre cealalta parte a fost intarziata cu peste 30 de zile calendaristice.</w:t>
      </w:r>
    </w:p>
    <w:p w14:paraId="75459DCD" w14:textId="77777777" w:rsidR="00B935DF" w:rsidRPr="00965251" w:rsidRDefault="00B935DF" w:rsidP="00B935DF">
      <w:pPr>
        <w:pStyle w:val="Default"/>
        <w:jc w:val="both"/>
        <w:rPr>
          <w:color w:val="auto"/>
          <w:sz w:val="20"/>
          <w:szCs w:val="20"/>
        </w:rPr>
      </w:pPr>
    </w:p>
    <w:p w14:paraId="0AC3B6BD" w14:textId="77777777" w:rsidR="00B935DF" w:rsidRPr="00965251" w:rsidRDefault="00B935DF" w:rsidP="00B935DF">
      <w:pPr>
        <w:pStyle w:val="Default"/>
        <w:jc w:val="both"/>
        <w:rPr>
          <w:color w:val="auto"/>
          <w:sz w:val="20"/>
          <w:szCs w:val="20"/>
        </w:rPr>
      </w:pPr>
      <w:r w:rsidRPr="00965251">
        <w:rPr>
          <w:b/>
          <w:bCs/>
          <w:color w:val="auto"/>
          <w:sz w:val="20"/>
          <w:szCs w:val="20"/>
        </w:rPr>
        <w:t xml:space="preserve">15.  Solutionarea litigiilor </w:t>
      </w:r>
    </w:p>
    <w:p w14:paraId="11462E7B" w14:textId="77777777" w:rsidR="00B935DF" w:rsidRPr="00965251" w:rsidRDefault="00B935DF" w:rsidP="00B935DF">
      <w:pPr>
        <w:pStyle w:val="Default"/>
        <w:jc w:val="both"/>
        <w:rPr>
          <w:color w:val="auto"/>
          <w:sz w:val="20"/>
          <w:szCs w:val="20"/>
        </w:rPr>
      </w:pPr>
      <w:r w:rsidRPr="00965251">
        <w:rPr>
          <w:b/>
          <w:color w:val="auto"/>
          <w:sz w:val="20"/>
          <w:szCs w:val="20"/>
        </w:rPr>
        <w:t>15.1.</w:t>
      </w:r>
      <w:r w:rsidRPr="00965251">
        <w:rPr>
          <w:color w:val="auto"/>
          <w:sz w:val="20"/>
          <w:szCs w:val="20"/>
        </w:rPr>
        <w:t xml:space="preserve"> Beneficiarulsi prestatorul vor depune toate eforturile pentru a rezolva pe cale amiabila, prin tratative directe, orice neintelegere in legatura cu indeplinirea contractului. </w:t>
      </w:r>
    </w:p>
    <w:p w14:paraId="4C71D28A" w14:textId="77777777" w:rsidR="00B935DF" w:rsidRPr="00965251" w:rsidRDefault="00B935DF" w:rsidP="00B935DF">
      <w:pPr>
        <w:pStyle w:val="Default"/>
        <w:jc w:val="both"/>
        <w:rPr>
          <w:color w:val="auto"/>
          <w:sz w:val="20"/>
          <w:szCs w:val="20"/>
        </w:rPr>
      </w:pPr>
      <w:r w:rsidRPr="00965251">
        <w:rPr>
          <w:b/>
          <w:color w:val="auto"/>
          <w:sz w:val="20"/>
          <w:szCs w:val="20"/>
        </w:rPr>
        <w:t>15.2.</w:t>
      </w:r>
      <w:r w:rsidRPr="00965251">
        <w:rPr>
          <w:color w:val="auto"/>
          <w:sz w:val="20"/>
          <w:szCs w:val="20"/>
        </w:rPr>
        <w:t xml:space="preserve"> Daca beneficiarul si prestatorul nu reusesc sa rezolve in mod amiabil o divergenta contractuala se vor adresa instantelor competente.</w:t>
      </w:r>
    </w:p>
    <w:p w14:paraId="45A6D844" w14:textId="77777777" w:rsidR="00B935DF" w:rsidRPr="00965251" w:rsidRDefault="00B935DF" w:rsidP="00B935DF">
      <w:pPr>
        <w:pStyle w:val="Default"/>
        <w:jc w:val="both"/>
        <w:rPr>
          <w:b/>
          <w:bCs/>
          <w:color w:val="auto"/>
          <w:sz w:val="20"/>
          <w:szCs w:val="20"/>
        </w:rPr>
      </w:pPr>
    </w:p>
    <w:p w14:paraId="2CC38444" w14:textId="77777777" w:rsidR="00B935DF" w:rsidRPr="00965251" w:rsidRDefault="00B935DF" w:rsidP="00B935DF">
      <w:pPr>
        <w:pStyle w:val="Default"/>
        <w:jc w:val="both"/>
        <w:rPr>
          <w:color w:val="auto"/>
          <w:sz w:val="20"/>
          <w:szCs w:val="20"/>
        </w:rPr>
      </w:pPr>
      <w:r w:rsidRPr="00965251">
        <w:rPr>
          <w:b/>
          <w:bCs/>
          <w:color w:val="auto"/>
          <w:sz w:val="20"/>
          <w:szCs w:val="20"/>
        </w:rPr>
        <w:t xml:space="preserve">16. Clauze finale </w:t>
      </w:r>
    </w:p>
    <w:p w14:paraId="63B5FD31" w14:textId="77777777" w:rsidR="00B935DF" w:rsidRPr="00965251" w:rsidRDefault="00B935DF" w:rsidP="00B935DF">
      <w:pPr>
        <w:pStyle w:val="Default"/>
        <w:jc w:val="both"/>
        <w:rPr>
          <w:color w:val="auto"/>
          <w:sz w:val="20"/>
          <w:szCs w:val="20"/>
        </w:rPr>
      </w:pPr>
      <w:r w:rsidRPr="00965251">
        <w:rPr>
          <w:b/>
          <w:color w:val="auto"/>
          <w:sz w:val="20"/>
          <w:szCs w:val="20"/>
        </w:rPr>
        <w:t>16.1.</w:t>
      </w:r>
      <w:r w:rsidRPr="00965251">
        <w:rPr>
          <w:color w:val="auto"/>
          <w:sz w:val="20"/>
          <w:szCs w:val="20"/>
        </w:rPr>
        <w:t xml:space="preserve"> Limba care guverneaza contractul este limba romana. Toate documentele aferente executarii contractului vor fi redactate in limba romana. </w:t>
      </w:r>
    </w:p>
    <w:p w14:paraId="57BF2E7F" w14:textId="77777777" w:rsidR="00B935DF" w:rsidRPr="00965251" w:rsidRDefault="00B935DF" w:rsidP="00B935DF">
      <w:pPr>
        <w:pStyle w:val="Default"/>
        <w:jc w:val="both"/>
        <w:rPr>
          <w:color w:val="auto"/>
          <w:sz w:val="20"/>
          <w:szCs w:val="20"/>
        </w:rPr>
      </w:pPr>
      <w:r w:rsidRPr="00965251">
        <w:rPr>
          <w:b/>
          <w:color w:val="auto"/>
          <w:sz w:val="20"/>
          <w:szCs w:val="20"/>
        </w:rPr>
        <w:t>16.2.</w:t>
      </w:r>
      <w:r w:rsidRPr="00965251">
        <w:rPr>
          <w:color w:val="auto"/>
          <w:sz w:val="20"/>
          <w:szCs w:val="20"/>
        </w:rPr>
        <w:t xml:space="preserve"> Comunicarea intre parti se face in scris, cu inregistrarea transmiterii si primirii corespondentei. </w:t>
      </w:r>
    </w:p>
    <w:p w14:paraId="5C6794FA" w14:textId="77777777" w:rsidR="00B935DF" w:rsidRPr="00965251" w:rsidRDefault="00B935DF" w:rsidP="00B935DF">
      <w:pPr>
        <w:pStyle w:val="Default"/>
        <w:jc w:val="both"/>
        <w:rPr>
          <w:color w:val="auto"/>
          <w:sz w:val="20"/>
          <w:szCs w:val="20"/>
        </w:rPr>
      </w:pPr>
      <w:r w:rsidRPr="00965251">
        <w:rPr>
          <w:b/>
          <w:color w:val="auto"/>
          <w:sz w:val="20"/>
          <w:szCs w:val="20"/>
        </w:rPr>
        <w:t>16.3.</w:t>
      </w:r>
      <w:r w:rsidRPr="00965251">
        <w:rPr>
          <w:color w:val="auto"/>
          <w:sz w:val="20"/>
          <w:szCs w:val="20"/>
        </w:rPr>
        <w:t xml:space="preserve"> Comunicarile intre parti se pot face si prin telefon, telegrama, telex, fax sau e-mail cu conditia confirmarii in scris a primirii comunicarii. </w:t>
      </w:r>
    </w:p>
    <w:p w14:paraId="0CCB28AB" w14:textId="77777777" w:rsidR="00B935DF" w:rsidRPr="00965251" w:rsidRDefault="00B935DF" w:rsidP="00B935DF">
      <w:pPr>
        <w:pStyle w:val="Default"/>
        <w:jc w:val="both"/>
        <w:rPr>
          <w:color w:val="auto"/>
          <w:sz w:val="20"/>
          <w:szCs w:val="20"/>
        </w:rPr>
      </w:pPr>
      <w:r w:rsidRPr="00965251">
        <w:rPr>
          <w:b/>
          <w:color w:val="auto"/>
          <w:sz w:val="20"/>
          <w:szCs w:val="20"/>
        </w:rPr>
        <w:t>16.4.</w:t>
      </w:r>
      <w:r w:rsidRPr="00965251">
        <w:rPr>
          <w:color w:val="auto"/>
          <w:sz w:val="20"/>
          <w:szCs w:val="20"/>
        </w:rPr>
        <w:t xml:space="preserve"> Legea care guverneaza contractul este legea romana. </w:t>
      </w:r>
    </w:p>
    <w:p w14:paraId="68E3E689" w14:textId="77777777" w:rsidR="00B935DF" w:rsidRPr="00965251" w:rsidRDefault="00B935DF" w:rsidP="00B935DF">
      <w:pPr>
        <w:spacing w:after="0" w:line="240" w:lineRule="auto"/>
        <w:jc w:val="both"/>
        <w:rPr>
          <w:rFonts w:ascii="Arial" w:hAnsi="Arial" w:cs="Arial"/>
          <w:sz w:val="20"/>
          <w:szCs w:val="20"/>
        </w:rPr>
      </w:pPr>
    </w:p>
    <w:p w14:paraId="0A0FFB60" w14:textId="77777777" w:rsidR="00B935DF" w:rsidRPr="00965251" w:rsidRDefault="00B935DF" w:rsidP="00B935DF">
      <w:pPr>
        <w:spacing w:after="0" w:line="240" w:lineRule="auto"/>
        <w:jc w:val="both"/>
        <w:rPr>
          <w:rFonts w:ascii="Arial" w:hAnsi="Arial" w:cs="Arial"/>
          <w:b/>
          <w:sz w:val="20"/>
          <w:szCs w:val="20"/>
        </w:rPr>
      </w:pPr>
      <w:proofErr w:type="spellStart"/>
      <w:r w:rsidRPr="00965251">
        <w:rPr>
          <w:rFonts w:ascii="Arial" w:hAnsi="Arial" w:cs="Arial"/>
          <w:b/>
          <w:sz w:val="20"/>
          <w:szCs w:val="20"/>
        </w:rPr>
        <w:t>Partile</w:t>
      </w:r>
      <w:proofErr w:type="spellEnd"/>
      <w:r w:rsidRPr="00965251">
        <w:rPr>
          <w:rFonts w:ascii="Arial" w:hAnsi="Arial" w:cs="Arial"/>
          <w:b/>
          <w:sz w:val="20"/>
          <w:szCs w:val="20"/>
        </w:rPr>
        <w:t xml:space="preserve"> au </w:t>
      </w:r>
      <w:proofErr w:type="spellStart"/>
      <w:r w:rsidRPr="00965251">
        <w:rPr>
          <w:rFonts w:ascii="Arial" w:hAnsi="Arial" w:cs="Arial"/>
          <w:b/>
          <w:sz w:val="20"/>
          <w:szCs w:val="20"/>
        </w:rPr>
        <w:t>inteles</w:t>
      </w:r>
      <w:proofErr w:type="spellEnd"/>
      <w:r>
        <w:rPr>
          <w:rFonts w:ascii="Arial" w:hAnsi="Arial" w:cs="Arial"/>
          <w:b/>
          <w:sz w:val="20"/>
          <w:szCs w:val="20"/>
        </w:rPr>
        <w:t xml:space="preserve"> </w:t>
      </w:r>
      <w:r w:rsidRPr="00965251">
        <w:rPr>
          <w:rFonts w:ascii="Arial" w:hAnsi="Arial" w:cs="Arial"/>
          <w:b/>
          <w:sz w:val="20"/>
          <w:szCs w:val="20"/>
        </w:rPr>
        <w:t>sa</w:t>
      </w:r>
      <w:r>
        <w:rPr>
          <w:rFonts w:ascii="Arial" w:hAnsi="Arial" w:cs="Arial"/>
          <w:b/>
          <w:sz w:val="20"/>
          <w:szCs w:val="20"/>
        </w:rPr>
        <w:t xml:space="preserve"> </w:t>
      </w:r>
      <w:proofErr w:type="spellStart"/>
      <w:r w:rsidRPr="00965251">
        <w:rPr>
          <w:rFonts w:ascii="Arial" w:hAnsi="Arial" w:cs="Arial"/>
          <w:b/>
          <w:sz w:val="20"/>
          <w:szCs w:val="20"/>
        </w:rPr>
        <w:t>incheie</w:t>
      </w:r>
      <w:proofErr w:type="spellEnd"/>
      <w:r w:rsidRPr="00965251">
        <w:rPr>
          <w:rFonts w:ascii="Arial" w:hAnsi="Arial" w:cs="Arial"/>
          <w:b/>
          <w:sz w:val="20"/>
          <w:szCs w:val="20"/>
        </w:rPr>
        <w:t xml:space="preserve"> </w:t>
      </w:r>
      <w:proofErr w:type="spellStart"/>
      <w:r w:rsidRPr="00965251">
        <w:rPr>
          <w:rFonts w:ascii="Arial" w:hAnsi="Arial" w:cs="Arial"/>
          <w:b/>
          <w:sz w:val="20"/>
          <w:szCs w:val="20"/>
        </w:rPr>
        <w:t>astazi</w:t>
      </w:r>
      <w:proofErr w:type="spellEnd"/>
      <w:r w:rsidRPr="00965251">
        <w:rPr>
          <w:rFonts w:ascii="Arial" w:hAnsi="Arial" w:cs="Arial"/>
          <w:b/>
          <w:sz w:val="20"/>
          <w:szCs w:val="20"/>
        </w:rPr>
        <w:t xml:space="preserve">, </w:t>
      </w:r>
      <w:r>
        <w:rPr>
          <w:rFonts w:ascii="Arial" w:hAnsi="Arial" w:cs="Arial"/>
          <w:b/>
          <w:sz w:val="20"/>
          <w:szCs w:val="20"/>
        </w:rPr>
        <w:t>…………..</w:t>
      </w:r>
      <w:r w:rsidRPr="00965251">
        <w:rPr>
          <w:rFonts w:ascii="Arial" w:hAnsi="Arial" w:cs="Arial"/>
          <w:b/>
          <w:sz w:val="20"/>
          <w:szCs w:val="20"/>
        </w:rPr>
        <w:t>, prezentul contract in doua</w:t>
      </w:r>
      <w:r>
        <w:rPr>
          <w:rFonts w:ascii="Arial" w:hAnsi="Arial" w:cs="Arial"/>
          <w:b/>
          <w:sz w:val="20"/>
          <w:szCs w:val="20"/>
        </w:rPr>
        <w:t xml:space="preserve"> </w:t>
      </w:r>
      <w:r w:rsidRPr="00965251">
        <w:rPr>
          <w:rFonts w:ascii="Arial" w:hAnsi="Arial" w:cs="Arial"/>
          <w:b/>
          <w:sz w:val="20"/>
          <w:szCs w:val="20"/>
        </w:rPr>
        <w:t>exemplare, cate unul</w:t>
      </w:r>
      <w:r>
        <w:rPr>
          <w:rFonts w:ascii="Arial" w:hAnsi="Arial" w:cs="Arial"/>
          <w:b/>
          <w:sz w:val="20"/>
          <w:szCs w:val="20"/>
        </w:rPr>
        <w:t xml:space="preserve"> </w:t>
      </w:r>
      <w:r w:rsidRPr="00965251">
        <w:rPr>
          <w:rFonts w:ascii="Arial" w:hAnsi="Arial" w:cs="Arial"/>
          <w:b/>
          <w:sz w:val="20"/>
          <w:szCs w:val="20"/>
        </w:rPr>
        <w:t>pentru</w:t>
      </w:r>
      <w:r>
        <w:rPr>
          <w:rFonts w:ascii="Arial" w:hAnsi="Arial" w:cs="Arial"/>
          <w:b/>
          <w:sz w:val="20"/>
          <w:szCs w:val="20"/>
        </w:rPr>
        <w:t xml:space="preserve"> </w:t>
      </w:r>
      <w:r w:rsidRPr="00965251">
        <w:rPr>
          <w:rFonts w:ascii="Arial" w:hAnsi="Arial" w:cs="Arial"/>
          <w:b/>
          <w:sz w:val="20"/>
          <w:szCs w:val="20"/>
        </w:rPr>
        <w:t>fiecare parte.</w:t>
      </w:r>
    </w:p>
    <w:tbl>
      <w:tblPr>
        <w:tblW w:w="0" w:type="auto"/>
        <w:tblLook w:val="04A0" w:firstRow="1" w:lastRow="0" w:firstColumn="1" w:lastColumn="0" w:noHBand="0" w:noVBand="1"/>
      </w:tblPr>
      <w:tblGrid>
        <w:gridCol w:w="4531"/>
        <w:gridCol w:w="4541"/>
      </w:tblGrid>
      <w:tr w:rsidR="00B935DF" w:rsidRPr="00965251" w14:paraId="32E2C611" w14:textId="77777777" w:rsidTr="00F85431">
        <w:tc>
          <w:tcPr>
            <w:tcW w:w="4785" w:type="dxa"/>
          </w:tcPr>
          <w:p w14:paraId="222B510B" w14:textId="77777777" w:rsidR="00B935DF" w:rsidRPr="00965251" w:rsidRDefault="00B935DF" w:rsidP="00F85431">
            <w:pPr>
              <w:spacing w:after="0" w:line="240" w:lineRule="auto"/>
              <w:jc w:val="center"/>
              <w:rPr>
                <w:rFonts w:ascii="Arial" w:hAnsi="Arial" w:cs="Arial"/>
                <w:b/>
                <w:sz w:val="20"/>
                <w:szCs w:val="20"/>
              </w:rPr>
            </w:pPr>
            <w:r w:rsidRPr="00965251">
              <w:rPr>
                <w:rFonts w:ascii="Arial" w:hAnsi="Arial" w:cs="Arial"/>
                <w:b/>
                <w:sz w:val="20"/>
                <w:szCs w:val="20"/>
              </w:rPr>
              <w:t>BENEFICIAR,</w:t>
            </w:r>
          </w:p>
        </w:tc>
        <w:tc>
          <w:tcPr>
            <w:tcW w:w="4785" w:type="dxa"/>
          </w:tcPr>
          <w:p w14:paraId="72D0CB31" w14:textId="77777777" w:rsidR="00B935DF" w:rsidRPr="00965251" w:rsidRDefault="00B935DF" w:rsidP="00F85431">
            <w:pPr>
              <w:spacing w:after="0" w:line="240" w:lineRule="auto"/>
              <w:jc w:val="center"/>
              <w:rPr>
                <w:rFonts w:ascii="Arial" w:hAnsi="Arial" w:cs="Arial"/>
                <w:b/>
                <w:sz w:val="20"/>
                <w:szCs w:val="20"/>
              </w:rPr>
            </w:pPr>
            <w:r w:rsidRPr="00965251">
              <w:rPr>
                <w:rFonts w:ascii="Arial" w:hAnsi="Arial" w:cs="Arial"/>
                <w:b/>
                <w:sz w:val="20"/>
                <w:szCs w:val="20"/>
              </w:rPr>
              <w:t>PRESTATOR,</w:t>
            </w:r>
          </w:p>
          <w:p w14:paraId="4F0FF97B" w14:textId="77777777" w:rsidR="00B935DF" w:rsidRPr="00965251" w:rsidRDefault="00B935DF" w:rsidP="00F85431">
            <w:pPr>
              <w:spacing w:after="0" w:line="240" w:lineRule="auto"/>
              <w:jc w:val="center"/>
              <w:rPr>
                <w:rFonts w:ascii="Arial" w:hAnsi="Arial" w:cs="Arial"/>
                <w:b/>
                <w:sz w:val="20"/>
                <w:szCs w:val="20"/>
              </w:rPr>
            </w:pPr>
          </w:p>
        </w:tc>
      </w:tr>
      <w:tr w:rsidR="00B935DF" w:rsidRPr="00965251" w14:paraId="4523348B" w14:textId="77777777" w:rsidTr="00F85431">
        <w:tc>
          <w:tcPr>
            <w:tcW w:w="4785" w:type="dxa"/>
          </w:tcPr>
          <w:p w14:paraId="40D5409C" w14:textId="77777777" w:rsidR="00B935DF" w:rsidRDefault="00B935DF" w:rsidP="00F85431">
            <w:pPr>
              <w:spacing w:after="0" w:line="240" w:lineRule="auto"/>
              <w:jc w:val="center"/>
              <w:rPr>
                <w:rFonts w:ascii="Arial" w:hAnsi="Arial" w:cs="Arial"/>
                <w:b/>
                <w:sz w:val="20"/>
                <w:szCs w:val="20"/>
              </w:rPr>
            </w:pPr>
            <w:r w:rsidRPr="00D10647">
              <w:rPr>
                <w:rFonts w:ascii="Arial" w:hAnsi="Arial" w:cs="Arial"/>
                <w:b/>
                <w:sz w:val="20"/>
                <w:szCs w:val="20"/>
              </w:rPr>
              <w:t xml:space="preserve">ASOCIATIA </w:t>
            </w:r>
            <w:r>
              <w:rPr>
                <w:rFonts w:ascii="Arial" w:hAnsi="Arial" w:cs="Arial"/>
                <w:b/>
                <w:sz w:val="20"/>
                <w:szCs w:val="20"/>
              </w:rPr>
              <w:t xml:space="preserve">HERMES </w:t>
            </w:r>
            <w:r w:rsidRPr="008F4B3C">
              <w:rPr>
                <w:rFonts w:ascii="Arial" w:hAnsi="Arial" w:cs="Arial"/>
                <w:b/>
                <w:sz w:val="20"/>
                <w:szCs w:val="20"/>
              </w:rPr>
              <w:t>BUCUREȘTI</w:t>
            </w:r>
          </w:p>
          <w:p w14:paraId="501C709F" w14:textId="77777777" w:rsidR="00B935DF" w:rsidRPr="00965251" w:rsidRDefault="00B935DF" w:rsidP="00F85431">
            <w:pPr>
              <w:spacing w:after="0" w:line="240" w:lineRule="auto"/>
              <w:jc w:val="center"/>
              <w:rPr>
                <w:rFonts w:ascii="Arial" w:hAnsi="Arial" w:cs="Arial"/>
                <w:b/>
                <w:sz w:val="20"/>
                <w:szCs w:val="20"/>
              </w:rPr>
            </w:pPr>
            <w:r w:rsidRPr="00D10647">
              <w:rPr>
                <w:rFonts w:ascii="Arial" w:hAnsi="Arial" w:cs="Arial"/>
                <w:b/>
                <w:sz w:val="20"/>
                <w:szCs w:val="20"/>
              </w:rPr>
              <w:t xml:space="preserve"> </w:t>
            </w:r>
            <w:r>
              <w:rPr>
                <w:rFonts w:ascii="Arial" w:hAnsi="Arial" w:cs="Arial"/>
                <w:b/>
                <w:sz w:val="20"/>
                <w:szCs w:val="20"/>
              </w:rPr>
              <w:t>PREȘEDINTE</w:t>
            </w:r>
            <w:r w:rsidRPr="00965251">
              <w:rPr>
                <w:rFonts w:ascii="Arial" w:hAnsi="Arial" w:cs="Arial"/>
                <w:b/>
                <w:sz w:val="20"/>
                <w:szCs w:val="20"/>
              </w:rPr>
              <w:t>,</w:t>
            </w:r>
          </w:p>
          <w:p w14:paraId="6E195655" w14:textId="77777777" w:rsidR="00B935DF" w:rsidRPr="00965251" w:rsidRDefault="00B935DF" w:rsidP="00F85431">
            <w:pPr>
              <w:tabs>
                <w:tab w:val="left" w:pos="1608"/>
              </w:tabs>
              <w:spacing w:after="0" w:line="240" w:lineRule="auto"/>
              <w:rPr>
                <w:rFonts w:ascii="Arial" w:hAnsi="Arial" w:cs="Arial"/>
                <w:b/>
                <w:sz w:val="20"/>
                <w:szCs w:val="20"/>
              </w:rPr>
            </w:pPr>
            <w:r>
              <w:rPr>
                <w:rFonts w:ascii="Arial" w:hAnsi="Arial" w:cs="Arial"/>
                <w:b/>
                <w:sz w:val="20"/>
                <w:szCs w:val="20"/>
              </w:rPr>
              <w:tab/>
            </w:r>
          </w:p>
        </w:tc>
        <w:tc>
          <w:tcPr>
            <w:tcW w:w="4785" w:type="dxa"/>
          </w:tcPr>
          <w:p w14:paraId="5D11DB29" w14:textId="77777777" w:rsidR="00B935DF" w:rsidRPr="00965251" w:rsidRDefault="00B935DF" w:rsidP="00F85431">
            <w:pPr>
              <w:spacing w:after="0" w:line="240" w:lineRule="auto"/>
              <w:jc w:val="center"/>
              <w:rPr>
                <w:rFonts w:ascii="Arial" w:hAnsi="Arial" w:cs="Arial"/>
                <w:b/>
                <w:sz w:val="20"/>
                <w:szCs w:val="20"/>
              </w:rPr>
            </w:pPr>
            <w:r>
              <w:rPr>
                <w:rFonts w:ascii="Arial" w:hAnsi="Arial" w:cs="Arial"/>
                <w:b/>
                <w:bCs/>
                <w:sz w:val="20"/>
                <w:szCs w:val="20"/>
                <w:shd w:val="clear" w:color="auto" w:fill="FFFFFF"/>
              </w:rPr>
              <w:t>...................</w:t>
            </w:r>
          </w:p>
          <w:p w14:paraId="11119D79" w14:textId="77777777" w:rsidR="00B935DF" w:rsidRPr="00965251" w:rsidRDefault="00B935DF" w:rsidP="00F85431">
            <w:pPr>
              <w:spacing w:after="0" w:line="240" w:lineRule="auto"/>
              <w:jc w:val="center"/>
              <w:rPr>
                <w:rFonts w:ascii="Arial" w:hAnsi="Arial" w:cs="Arial"/>
                <w:b/>
                <w:sz w:val="20"/>
                <w:szCs w:val="20"/>
              </w:rPr>
            </w:pPr>
          </w:p>
          <w:p w14:paraId="6BD2DBCF" w14:textId="77777777" w:rsidR="00B935DF" w:rsidRPr="00965251" w:rsidRDefault="00B935DF" w:rsidP="00F85431">
            <w:pPr>
              <w:spacing w:after="0" w:line="240" w:lineRule="auto"/>
              <w:jc w:val="center"/>
              <w:rPr>
                <w:rFonts w:ascii="Arial" w:hAnsi="Arial" w:cs="Arial"/>
                <w:b/>
                <w:sz w:val="20"/>
                <w:szCs w:val="20"/>
              </w:rPr>
            </w:pPr>
          </w:p>
          <w:p w14:paraId="13477E87" w14:textId="77777777" w:rsidR="00B935DF" w:rsidRPr="00965251" w:rsidRDefault="00B935DF" w:rsidP="00F85431">
            <w:pPr>
              <w:spacing w:after="0" w:line="240" w:lineRule="auto"/>
              <w:jc w:val="center"/>
              <w:rPr>
                <w:rFonts w:ascii="Arial" w:hAnsi="Arial" w:cs="Arial"/>
                <w:b/>
                <w:sz w:val="20"/>
                <w:szCs w:val="20"/>
              </w:rPr>
            </w:pPr>
            <w:r w:rsidRPr="00965251">
              <w:rPr>
                <w:rFonts w:ascii="Arial" w:hAnsi="Arial" w:cs="Arial"/>
                <w:b/>
                <w:sz w:val="20"/>
                <w:szCs w:val="20"/>
              </w:rPr>
              <w:t>ADMINISTRATOR,</w:t>
            </w:r>
          </w:p>
          <w:p w14:paraId="38CDAAEE" w14:textId="77777777" w:rsidR="00B935DF" w:rsidRPr="00965251" w:rsidRDefault="00B935DF" w:rsidP="00F85431">
            <w:pPr>
              <w:spacing w:after="0" w:line="240" w:lineRule="auto"/>
              <w:jc w:val="center"/>
              <w:rPr>
                <w:rFonts w:ascii="Arial" w:hAnsi="Arial" w:cs="Arial"/>
                <w:b/>
                <w:sz w:val="20"/>
                <w:szCs w:val="20"/>
              </w:rPr>
            </w:pPr>
            <w:r>
              <w:rPr>
                <w:rFonts w:ascii="Arial" w:hAnsi="Arial" w:cs="Arial"/>
                <w:b/>
                <w:bCs/>
                <w:sz w:val="20"/>
                <w:szCs w:val="20"/>
                <w:lang w:val="it-IT"/>
              </w:rPr>
              <w:t>.....................</w:t>
            </w:r>
          </w:p>
        </w:tc>
      </w:tr>
    </w:tbl>
    <w:p w14:paraId="72A3884B" w14:textId="77777777" w:rsidR="00B935DF" w:rsidRDefault="00B935DF" w:rsidP="00B935DF">
      <w:pPr>
        <w:ind w:firstLine="720"/>
      </w:pPr>
    </w:p>
    <w:p w14:paraId="06B0903F" w14:textId="77777777" w:rsidR="00B935DF" w:rsidRDefault="00B935DF" w:rsidP="00B935DF">
      <w:pPr>
        <w:ind w:firstLine="720"/>
      </w:pPr>
    </w:p>
    <w:p w14:paraId="3E9A830C" w14:textId="77777777" w:rsidR="00B935DF" w:rsidRDefault="00B935DF" w:rsidP="00B935DF">
      <w:pPr>
        <w:ind w:firstLine="720"/>
      </w:pPr>
    </w:p>
    <w:p w14:paraId="48A24C1C" w14:textId="77777777" w:rsidR="00B935DF" w:rsidRDefault="00B935DF" w:rsidP="00B935DF">
      <w:pPr>
        <w:ind w:firstLine="720"/>
      </w:pPr>
    </w:p>
    <w:p w14:paraId="4C0E3A5A" w14:textId="77777777" w:rsidR="00AB3398" w:rsidRDefault="00AB3398"/>
    <w:sectPr w:rsidR="00AB339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1701" w14:textId="77777777" w:rsidR="00236A04" w:rsidRDefault="00236A04" w:rsidP="00B935DF">
      <w:pPr>
        <w:spacing w:after="0" w:line="240" w:lineRule="auto"/>
      </w:pPr>
      <w:r>
        <w:separator/>
      </w:r>
    </w:p>
  </w:endnote>
  <w:endnote w:type="continuationSeparator" w:id="0">
    <w:p w14:paraId="2E482C45" w14:textId="77777777" w:rsidR="00236A04" w:rsidRDefault="00236A04" w:rsidP="00B9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E477" w14:textId="77777777" w:rsidR="00236A04" w:rsidRDefault="00236A04" w:rsidP="00B935DF">
      <w:pPr>
        <w:spacing w:after="0" w:line="240" w:lineRule="auto"/>
      </w:pPr>
      <w:r>
        <w:separator/>
      </w:r>
    </w:p>
  </w:footnote>
  <w:footnote w:type="continuationSeparator" w:id="0">
    <w:p w14:paraId="1E752080" w14:textId="77777777" w:rsidR="00236A04" w:rsidRDefault="00236A04" w:rsidP="00B93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7515" w14:textId="77777777" w:rsidR="00D7464C" w:rsidRDefault="00D7464C" w:rsidP="00D7464C">
    <w:pPr>
      <w:pStyle w:val="Antet"/>
    </w:pPr>
    <w:r>
      <w:rPr>
        <w:noProof/>
      </w:rPr>
      <w:drawing>
        <wp:anchor distT="0" distB="0" distL="114300" distR="114300" simplePos="0" relativeHeight="251659264" behindDoc="1" locked="0" layoutInCell="1" allowOverlap="1" wp14:anchorId="534A71B5" wp14:editId="72F0939D">
          <wp:simplePos x="0" y="0"/>
          <wp:positionH relativeFrom="column">
            <wp:posOffset>4605655</wp:posOffset>
          </wp:positionH>
          <wp:positionV relativeFrom="paragraph">
            <wp:posOffset>-97155</wp:posOffset>
          </wp:positionV>
          <wp:extent cx="1409700" cy="685800"/>
          <wp:effectExtent l="0" t="0" r="0" b="0"/>
          <wp:wrapNone/>
          <wp:docPr id="827302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142" cy="686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18486A3" wp14:editId="242DC600">
          <wp:extent cx="2543175" cy="533400"/>
          <wp:effectExtent l="0" t="0" r="9525" b="0"/>
          <wp:docPr id="2032616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3175" cy="533400"/>
                  </a:xfrm>
                  <a:prstGeom prst="rect">
                    <a:avLst/>
                  </a:prstGeom>
                  <a:noFill/>
                  <a:ln>
                    <a:noFill/>
                  </a:ln>
                </pic:spPr>
              </pic:pic>
            </a:graphicData>
          </a:graphic>
        </wp:inline>
      </w:drawing>
    </w:r>
  </w:p>
  <w:p w14:paraId="3EBBC5F7" w14:textId="4BE2A2EE" w:rsidR="00B935DF" w:rsidRDefault="00B935D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11C"/>
    <w:multiLevelType w:val="hybridMultilevel"/>
    <w:tmpl w:val="6D4EA6B6"/>
    <w:lvl w:ilvl="0" w:tplc="456EEA6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F72D3"/>
    <w:multiLevelType w:val="hybridMultilevel"/>
    <w:tmpl w:val="BAEC7468"/>
    <w:lvl w:ilvl="0" w:tplc="CBDC638C">
      <w:start w:val="1"/>
      <w:numFmt w:val="bullet"/>
      <w:lvlText w:val=""/>
      <w:lvlJc w:val="left"/>
      <w:pPr>
        <w:ind w:left="1080" w:hanging="360"/>
      </w:pPr>
      <w:rPr>
        <w:rFonts w:ascii="Symbol" w:hAnsi="Symbol" w:hint="default"/>
        <w:w w:val="99"/>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F032C7"/>
    <w:multiLevelType w:val="hybridMultilevel"/>
    <w:tmpl w:val="80944866"/>
    <w:lvl w:ilvl="0" w:tplc="CBDC638C">
      <w:start w:val="1"/>
      <w:numFmt w:val="bullet"/>
      <w:lvlText w:val=""/>
      <w:lvlJc w:val="left"/>
      <w:pPr>
        <w:ind w:left="1080" w:hanging="360"/>
      </w:pPr>
      <w:rPr>
        <w:rFonts w:ascii="Symbol" w:hAnsi="Symbol" w:hint="default"/>
        <w:w w:val="99"/>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7348686">
    <w:abstractNumId w:val="0"/>
  </w:num>
  <w:num w:numId="2" w16cid:durableId="189342872">
    <w:abstractNumId w:val="1"/>
  </w:num>
  <w:num w:numId="3" w16cid:durableId="859661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F"/>
    <w:rsid w:val="00152DC3"/>
    <w:rsid w:val="00236A04"/>
    <w:rsid w:val="002C787B"/>
    <w:rsid w:val="00361979"/>
    <w:rsid w:val="00456D1C"/>
    <w:rsid w:val="00510539"/>
    <w:rsid w:val="0078365D"/>
    <w:rsid w:val="007B3613"/>
    <w:rsid w:val="00861FCB"/>
    <w:rsid w:val="00AB3398"/>
    <w:rsid w:val="00B754A3"/>
    <w:rsid w:val="00B935DF"/>
    <w:rsid w:val="00D7464C"/>
    <w:rsid w:val="00E240CE"/>
    <w:rsid w:val="00EE0C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0D77"/>
  <w15:chartTrackingRefBased/>
  <w15:docId w15:val="{7E18EE36-2408-4DB7-A96F-7C9BC733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DF"/>
    <w:pPr>
      <w:spacing w:after="200" w:line="276" w:lineRule="auto"/>
    </w:pPr>
    <w:rPr>
      <w:rFonts w:ascii="Calibri" w:eastAsia="Times New Roman" w:hAnsi="Calibri" w:cs="Times New Roman"/>
      <w:kern w:val="0"/>
      <w14:ligatures w14:val="none"/>
    </w:rPr>
  </w:style>
  <w:style w:type="paragraph" w:styleId="Titlu1">
    <w:name w:val="heading 1"/>
    <w:basedOn w:val="Normal"/>
    <w:next w:val="Normal"/>
    <w:link w:val="Titlu1Caracter"/>
    <w:uiPriority w:val="9"/>
    <w:qFormat/>
    <w:rsid w:val="00B93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93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935D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935D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935D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935D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935D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935D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935D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35D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935D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935D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935D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935D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935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935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935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935DF"/>
    <w:rPr>
      <w:rFonts w:eastAsiaTheme="majorEastAsia" w:cstheme="majorBidi"/>
      <w:color w:val="272727" w:themeColor="text1" w:themeTint="D8"/>
    </w:rPr>
  </w:style>
  <w:style w:type="paragraph" w:styleId="Titlu">
    <w:name w:val="Title"/>
    <w:basedOn w:val="Normal"/>
    <w:next w:val="Normal"/>
    <w:link w:val="TitluCaracter"/>
    <w:uiPriority w:val="10"/>
    <w:qFormat/>
    <w:rsid w:val="00B9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35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35D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935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35D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35DF"/>
    <w:rPr>
      <w:i/>
      <w:iCs/>
      <w:color w:val="404040" w:themeColor="text1" w:themeTint="BF"/>
    </w:rPr>
  </w:style>
  <w:style w:type="paragraph" w:styleId="Listparagraf">
    <w:name w:val="List Paragraph"/>
    <w:aliases w:val="heading 2(bullets),heading 2,Akapit z listą BS,Outlines a.b.c.,List_Paragraph,Multilevel para_II,Akapit z lista BS,List Paragraph1"/>
    <w:basedOn w:val="Normal"/>
    <w:link w:val="ListparagrafCaracter"/>
    <w:uiPriority w:val="34"/>
    <w:qFormat/>
    <w:rsid w:val="00B935DF"/>
    <w:pPr>
      <w:ind w:left="720"/>
      <w:contextualSpacing/>
    </w:pPr>
  </w:style>
  <w:style w:type="character" w:styleId="Accentuareintens">
    <w:name w:val="Intense Emphasis"/>
    <w:basedOn w:val="Fontdeparagrafimplicit"/>
    <w:uiPriority w:val="21"/>
    <w:qFormat/>
    <w:rsid w:val="00B935DF"/>
    <w:rPr>
      <w:i/>
      <w:iCs/>
      <w:color w:val="2F5496" w:themeColor="accent1" w:themeShade="BF"/>
    </w:rPr>
  </w:style>
  <w:style w:type="paragraph" w:styleId="Citatintens">
    <w:name w:val="Intense Quote"/>
    <w:basedOn w:val="Normal"/>
    <w:next w:val="Normal"/>
    <w:link w:val="CitatintensCaracter"/>
    <w:uiPriority w:val="30"/>
    <w:qFormat/>
    <w:rsid w:val="00B93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935DF"/>
    <w:rPr>
      <w:i/>
      <w:iCs/>
      <w:color w:val="2F5496" w:themeColor="accent1" w:themeShade="BF"/>
    </w:rPr>
  </w:style>
  <w:style w:type="character" w:styleId="Referireintens">
    <w:name w:val="Intense Reference"/>
    <w:basedOn w:val="Fontdeparagrafimplicit"/>
    <w:uiPriority w:val="32"/>
    <w:qFormat/>
    <w:rsid w:val="00B935DF"/>
    <w:rPr>
      <w:b/>
      <w:bCs/>
      <w:smallCaps/>
      <w:color w:val="2F5496" w:themeColor="accent1" w:themeShade="BF"/>
      <w:spacing w:val="5"/>
    </w:rPr>
  </w:style>
  <w:style w:type="paragraph" w:styleId="Antet">
    <w:name w:val="header"/>
    <w:basedOn w:val="Normal"/>
    <w:link w:val="AntetCaracter"/>
    <w:uiPriority w:val="99"/>
    <w:unhideWhenUsed/>
    <w:rsid w:val="00B935D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35DF"/>
  </w:style>
  <w:style w:type="paragraph" w:styleId="Subsol">
    <w:name w:val="footer"/>
    <w:basedOn w:val="Normal"/>
    <w:link w:val="SubsolCaracter"/>
    <w:uiPriority w:val="99"/>
    <w:unhideWhenUsed/>
    <w:rsid w:val="00B935D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35DF"/>
  </w:style>
  <w:style w:type="paragraph" w:customStyle="1" w:styleId="Default">
    <w:name w:val="Default"/>
    <w:rsid w:val="00B935DF"/>
    <w:pPr>
      <w:autoSpaceDE w:val="0"/>
      <w:autoSpaceDN w:val="0"/>
      <w:adjustRightInd w:val="0"/>
      <w:spacing w:after="0" w:line="240" w:lineRule="auto"/>
    </w:pPr>
    <w:rPr>
      <w:rFonts w:ascii="Arial" w:eastAsia="Times New Roman" w:hAnsi="Arial" w:cs="Arial"/>
      <w:color w:val="000000"/>
      <w:kern w:val="0"/>
      <w:sz w:val="24"/>
      <w:szCs w:val="24"/>
      <w:lang w:val="de-AT" w:eastAsia="de-AT"/>
      <w14:ligatures w14:val="none"/>
    </w:rPr>
  </w:style>
  <w:style w:type="paragraph" w:customStyle="1" w:styleId="DefaultText">
    <w:name w:val="Default Text"/>
    <w:basedOn w:val="Normal"/>
    <w:rsid w:val="00B935DF"/>
    <w:pPr>
      <w:spacing w:after="0" w:line="240" w:lineRule="auto"/>
    </w:pPr>
    <w:rPr>
      <w:rFonts w:ascii="Times New Roman" w:hAnsi="Times New Roman"/>
      <w:noProof/>
      <w:sz w:val="24"/>
      <w:szCs w:val="20"/>
      <w:lang w:val="hu-HU" w:eastAsia="ro-RO"/>
    </w:rPr>
  </w:style>
  <w:style w:type="character" w:customStyle="1" w:styleId="ListparagrafCaracter">
    <w:name w:val="Listă paragraf Caracter"/>
    <w:aliases w:val="heading 2(bullets) Caracter,heading 2 Caracter,Akapit z listą BS Caracter,Outlines a.b.c. Caracter,List_Paragraph Caracter,Multilevel para_II Caracter,Akapit z lista BS Caracter,List Paragraph1 Caracter"/>
    <w:link w:val="Listparagraf"/>
    <w:uiPriority w:val="34"/>
    <w:locked/>
    <w:rsid w:val="00B9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2106</Words>
  <Characters>12215</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2026-02-18T16:50:00Z</dcterms:created>
  <dcterms:modified xsi:type="dcterms:W3CDTF">2026-03-05T09:28:00Z</dcterms:modified>
</cp:coreProperties>
</file>